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A6B" w:rsidRDefault="0068678F">
      <w:pPr>
        <w:pStyle w:val="a3"/>
        <w:ind w:left="0" w:firstLine="0"/>
        <w:jc w:val="left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114300" distR="114300" simplePos="0" relativeHeight="487590400" behindDoc="0" locked="0" layoutInCell="1" allowOverlap="1">
            <wp:simplePos x="0" y="0"/>
            <wp:positionH relativeFrom="margin">
              <wp:posOffset>-865505</wp:posOffset>
            </wp:positionH>
            <wp:positionV relativeFrom="margin">
              <wp:posOffset>-497205</wp:posOffset>
            </wp:positionV>
            <wp:extent cx="7520305" cy="10495280"/>
            <wp:effectExtent l="19050" t="0" r="4445" b="0"/>
            <wp:wrapSquare wrapText="bothSides"/>
            <wp:docPr id="1" name="Рисунок 0" descr="Титул ООО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 ООО_page-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305" cy="1049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2A6B" w:rsidRDefault="00F12A6B">
      <w:pPr>
        <w:jc w:val="center"/>
        <w:rPr>
          <w:rFonts w:ascii="Cambria" w:hAnsi="Cambria"/>
          <w:sz w:val="32"/>
        </w:rPr>
        <w:sectPr w:rsidR="00F12A6B" w:rsidSect="00B645F8">
          <w:type w:val="continuous"/>
          <w:pgSz w:w="11910" w:h="16840"/>
          <w:pgMar w:top="820" w:right="60" w:bottom="280" w:left="1418" w:header="720" w:footer="720" w:gutter="0"/>
          <w:cols w:space="720"/>
        </w:sectPr>
      </w:pP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6"/>
        <w:gridCol w:w="7607"/>
        <w:gridCol w:w="1697"/>
      </w:tblGrid>
      <w:tr w:rsidR="00F12A6B">
        <w:trPr>
          <w:trHeight w:val="318"/>
        </w:trPr>
        <w:tc>
          <w:tcPr>
            <w:tcW w:w="636" w:type="dxa"/>
          </w:tcPr>
          <w:p w:rsidR="00F12A6B" w:rsidRDefault="00074E25">
            <w:pPr>
              <w:pStyle w:val="TableParagraph"/>
              <w:spacing w:line="275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</w:p>
        </w:tc>
        <w:tc>
          <w:tcPr>
            <w:tcW w:w="7607" w:type="dxa"/>
          </w:tcPr>
          <w:p w:rsidR="00F12A6B" w:rsidRDefault="00074E25">
            <w:pPr>
              <w:pStyle w:val="TableParagraph"/>
              <w:spacing w:line="275" w:lineRule="exact"/>
              <w:ind w:left="2535" w:right="2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1697" w:type="dxa"/>
          </w:tcPr>
          <w:p w:rsidR="00F12A6B" w:rsidRDefault="00074E25">
            <w:pPr>
              <w:pStyle w:val="TableParagraph"/>
              <w:spacing w:line="275" w:lineRule="exact"/>
              <w:ind w:left="219" w:right="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Страница</w:t>
            </w:r>
          </w:p>
        </w:tc>
      </w:tr>
      <w:tr w:rsidR="00F12A6B">
        <w:trPr>
          <w:trHeight w:val="316"/>
        </w:trPr>
        <w:tc>
          <w:tcPr>
            <w:tcW w:w="636" w:type="dxa"/>
          </w:tcPr>
          <w:p w:rsidR="00F12A6B" w:rsidRDefault="00074E2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7607" w:type="dxa"/>
          </w:tcPr>
          <w:p w:rsidR="00F12A6B" w:rsidRDefault="00074E2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697" w:type="dxa"/>
          </w:tcPr>
          <w:p w:rsidR="00F12A6B" w:rsidRDefault="00074E25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F12A6B">
        <w:trPr>
          <w:trHeight w:val="316"/>
        </w:trPr>
        <w:tc>
          <w:tcPr>
            <w:tcW w:w="636" w:type="dxa"/>
          </w:tcPr>
          <w:p w:rsidR="00F12A6B" w:rsidRDefault="00074E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7607" w:type="dxa"/>
          </w:tcPr>
          <w:p w:rsidR="00F12A6B" w:rsidRDefault="00074E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697" w:type="dxa"/>
          </w:tcPr>
          <w:p w:rsidR="00F12A6B" w:rsidRDefault="00074E25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F12A6B">
        <w:trPr>
          <w:trHeight w:val="316"/>
        </w:trPr>
        <w:tc>
          <w:tcPr>
            <w:tcW w:w="636" w:type="dxa"/>
            <w:tcBorders>
              <w:bottom w:val="single" w:sz="6" w:space="0" w:color="000000"/>
            </w:tcBorders>
          </w:tcPr>
          <w:p w:rsidR="00F12A6B" w:rsidRDefault="00074E2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7607" w:type="dxa"/>
            <w:tcBorders>
              <w:bottom w:val="single" w:sz="6" w:space="0" w:color="000000"/>
            </w:tcBorders>
          </w:tcPr>
          <w:p w:rsidR="00F12A6B" w:rsidRDefault="00074E2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697" w:type="dxa"/>
            <w:tcBorders>
              <w:bottom w:val="single" w:sz="6" w:space="0" w:color="000000"/>
            </w:tcBorders>
          </w:tcPr>
          <w:p w:rsidR="00F12A6B" w:rsidRDefault="00074E25">
            <w:pPr>
              <w:pStyle w:val="TableParagraph"/>
              <w:spacing w:before="1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F12A6B">
        <w:trPr>
          <w:trHeight w:val="633"/>
        </w:trPr>
        <w:tc>
          <w:tcPr>
            <w:tcW w:w="636" w:type="dxa"/>
            <w:tcBorders>
              <w:top w:val="single" w:sz="6" w:space="0" w:color="000000"/>
            </w:tcBorders>
          </w:tcPr>
          <w:p w:rsidR="00F12A6B" w:rsidRDefault="00074E2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7607" w:type="dxa"/>
            <w:tcBorders>
              <w:top w:val="single" w:sz="6" w:space="0" w:color="000000"/>
            </w:tcBorders>
          </w:tcPr>
          <w:p w:rsidR="00F12A6B" w:rsidRDefault="00074E2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  <w:p w:rsidR="00F12A6B" w:rsidRDefault="00074E25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1697" w:type="dxa"/>
            <w:tcBorders>
              <w:top w:val="single" w:sz="6" w:space="0" w:color="000000"/>
            </w:tcBorders>
          </w:tcPr>
          <w:p w:rsidR="00F12A6B" w:rsidRDefault="00074E25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F12A6B">
        <w:trPr>
          <w:trHeight w:val="316"/>
        </w:trPr>
        <w:tc>
          <w:tcPr>
            <w:tcW w:w="636" w:type="dxa"/>
          </w:tcPr>
          <w:p w:rsidR="00F12A6B" w:rsidRDefault="00074E2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7607" w:type="dxa"/>
          </w:tcPr>
          <w:p w:rsidR="00F12A6B" w:rsidRDefault="00074E2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697" w:type="dxa"/>
          </w:tcPr>
          <w:p w:rsidR="00F12A6B" w:rsidRDefault="00074E25">
            <w:pPr>
              <w:pStyle w:val="TableParagraph"/>
              <w:spacing w:line="275" w:lineRule="exact"/>
              <w:ind w:left="219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  <w:tr w:rsidR="00F12A6B">
        <w:trPr>
          <w:trHeight w:val="316"/>
        </w:trPr>
        <w:tc>
          <w:tcPr>
            <w:tcW w:w="636" w:type="dxa"/>
          </w:tcPr>
          <w:p w:rsidR="00F12A6B" w:rsidRDefault="00074E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7607" w:type="dxa"/>
          </w:tcPr>
          <w:p w:rsidR="00F12A6B" w:rsidRDefault="00074E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1697" w:type="dxa"/>
          </w:tcPr>
          <w:p w:rsidR="00F12A6B" w:rsidRDefault="00074E25">
            <w:pPr>
              <w:pStyle w:val="TableParagraph"/>
              <w:spacing w:line="275" w:lineRule="exact"/>
              <w:ind w:left="219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  <w:tr w:rsidR="00F12A6B">
        <w:trPr>
          <w:trHeight w:val="318"/>
        </w:trPr>
        <w:tc>
          <w:tcPr>
            <w:tcW w:w="636" w:type="dxa"/>
          </w:tcPr>
          <w:p w:rsidR="00F12A6B" w:rsidRDefault="00F12A6B">
            <w:pPr>
              <w:pStyle w:val="TableParagraph"/>
              <w:rPr>
                <w:sz w:val="24"/>
              </w:rPr>
            </w:pPr>
          </w:p>
        </w:tc>
        <w:tc>
          <w:tcPr>
            <w:tcW w:w="7607" w:type="dxa"/>
          </w:tcPr>
          <w:p w:rsidR="00F12A6B" w:rsidRDefault="00074E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язык"</w:t>
            </w:r>
          </w:p>
        </w:tc>
        <w:tc>
          <w:tcPr>
            <w:tcW w:w="1697" w:type="dxa"/>
          </w:tcPr>
          <w:p w:rsidR="00F12A6B" w:rsidRDefault="00074E25">
            <w:pPr>
              <w:pStyle w:val="TableParagraph"/>
              <w:spacing w:line="275" w:lineRule="exact"/>
              <w:ind w:left="219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  <w:tr w:rsidR="00F12A6B">
        <w:trPr>
          <w:trHeight w:val="316"/>
        </w:trPr>
        <w:tc>
          <w:tcPr>
            <w:tcW w:w="636" w:type="dxa"/>
          </w:tcPr>
          <w:p w:rsidR="00F12A6B" w:rsidRDefault="00F12A6B">
            <w:pPr>
              <w:pStyle w:val="TableParagraph"/>
              <w:rPr>
                <w:sz w:val="24"/>
              </w:rPr>
            </w:pPr>
          </w:p>
        </w:tc>
        <w:tc>
          <w:tcPr>
            <w:tcW w:w="7607" w:type="dxa"/>
          </w:tcPr>
          <w:p w:rsidR="00F12A6B" w:rsidRDefault="00074E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«Литература»</w:t>
            </w:r>
          </w:p>
        </w:tc>
        <w:tc>
          <w:tcPr>
            <w:tcW w:w="1697" w:type="dxa"/>
          </w:tcPr>
          <w:p w:rsidR="00F12A6B" w:rsidRDefault="00074E25">
            <w:pPr>
              <w:pStyle w:val="TableParagraph"/>
              <w:spacing w:line="275" w:lineRule="exact"/>
              <w:ind w:left="219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</w:tr>
      <w:tr w:rsidR="00F12A6B">
        <w:trPr>
          <w:trHeight w:val="635"/>
        </w:trPr>
        <w:tc>
          <w:tcPr>
            <w:tcW w:w="636" w:type="dxa"/>
          </w:tcPr>
          <w:p w:rsidR="00F12A6B" w:rsidRDefault="00F12A6B">
            <w:pPr>
              <w:pStyle w:val="TableParagraph"/>
              <w:rPr>
                <w:sz w:val="24"/>
              </w:rPr>
            </w:pPr>
          </w:p>
        </w:tc>
        <w:tc>
          <w:tcPr>
            <w:tcW w:w="7607" w:type="dxa"/>
          </w:tcPr>
          <w:p w:rsidR="00F12A6B" w:rsidRDefault="00074E25">
            <w:pPr>
              <w:pStyle w:val="TableParagraph"/>
              <w:tabs>
                <w:tab w:val="left" w:pos="1507"/>
                <w:tab w:val="left" w:pos="2901"/>
                <w:tab w:val="left" w:pos="3443"/>
                <w:tab w:val="left" w:pos="4716"/>
                <w:tab w:val="left" w:pos="5973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учебному</w:t>
            </w:r>
            <w:r>
              <w:rPr>
                <w:sz w:val="24"/>
              </w:rPr>
              <w:tab/>
              <w:t>предмету</w:t>
            </w:r>
            <w:r>
              <w:rPr>
                <w:sz w:val="24"/>
              </w:rPr>
              <w:tab/>
              <w:t>«Иностранный</w:t>
            </w:r>
          </w:p>
          <w:p w:rsidR="00F12A6B" w:rsidRDefault="00074E25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(английский)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1697" w:type="dxa"/>
          </w:tcPr>
          <w:p w:rsidR="00F12A6B" w:rsidRDefault="00074E25">
            <w:pPr>
              <w:pStyle w:val="TableParagraph"/>
              <w:spacing w:line="275" w:lineRule="exact"/>
              <w:ind w:left="219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67</w:t>
            </w:r>
          </w:p>
        </w:tc>
      </w:tr>
      <w:tr w:rsidR="00F12A6B">
        <w:trPr>
          <w:trHeight w:val="316"/>
        </w:trPr>
        <w:tc>
          <w:tcPr>
            <w:tcW w:w="636" w:type="dxa"/>
          </w:tcPr>
          <w:p w:rsidR="00F12A6B" w:rsidRDefault="00F12A6B">
            <w:pPr>
              <w:pStyle w:val="TableParagraph"/>
              <w:rPr>
                <w:sz w:val="24"/>
              </w:rPr>
            </w:pPr>
          </w:p>
        </w:tc>
        <w:tc>
          <w:tcPr>
            <w:tcW w:w="7607" w:type="dxa"/>
          </w:tcPr>
          <w:p w:rsidR="00F12A6B" w:rsidRDefault="00074E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</w:p>
        </w:tc>
        <w:tc>
          <w:tcPr>
            <w:tcW w:w="1697" w:type="dxa"/>
          </w:tcPr>
          <w:p w:rsidR="00F12A6B" w:rsidRDefault="00074E25">
            <w:pPr>
              <w:pStyle w:val="TableParagraph"/>
              <w:spacing w:line="275" w:lineRule="exact"/>
              <w:ind w:left="219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103</w:t>
            </w:r>
          </w:p>
        </w:tc>
      </w:tr>
      <w:tr w:rsidR="00F12A6B">
        <w:trPr>
          <w:trHeight w:val="318"/>
        </w:trPr>
        <w:tc>
          <w:tcPr>
            <w:tcW w:w="636" w:type="dxa"/>
          </w:tcPr>
          <w:p w:rsidR="00F12A6B" w:rsidRDefault="00F12A6B">
            <w:pPr>
              <w:pStyle w:val="TableParagraph"/>
              <w:rPr>
                <w:sz w:val="24"/>
              </w:rPr>
            </w:pPr>
          </w:p>
        </w:tc>
        <w:tc>
          <w:tcPr>
            <w:tcW w:w="7607" w:type="dxa"/>
          </w:tcPr>
          <w:p w:rsidR="00F12A6B" w:rsidRDefault="00074E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"Информатика"</w:t>
            </w:r>
          </w:p>
        </w:tc>
        <w:tc>
          <w:tcPr>
            <w:tcW w:w="1697" w:type="dxa"/>
          </w:tcPr>
          <w:p w:rsidR="00F12A6B" w:rsidRDefault="00074E25">
            <w:pPr>
              <w:pStyle w:val="TableParagraph"/>
              <w:spacing w:line="275" w:lineRule="exact"/>
              <w:ind w:left="219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125</w:t>
            </w:r>
          </w:p>
        </w:tc>
      </w:tr>
      <w:tr w:rsidR="00F12A6B">
        <w:trPr>
          <w:trHeight w:val="316"/>
        </w:trPr>
        <w:tc>
          <w:tcPr>
            <w:tcW w:w="636" w:type="dxa"/>
          </w:tcPr>
          <w:p w:rsidR="00F12A6B" w:rsidRDefault="00F12A6B">
            <w:pPr>
              <w:pStyle w:val="TableParagraph"/>
              <w:rPr>
                <w:sz w:val="24"/>
              </w:rPr>
            </w:pPr>
          </w:p>
        </w:tc>
        <w:tc>
          <w:tcPr>
            <w:tcW w:w="7607" w:type="dxa"/>
          </w:tcPr>
          <w:p w:rsidR="00F12A6B" w:rsidRDefault="00074E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1697" w:type="dxa"/>
          </w:tcPr>
          <w:p w:rsidR="00F12A6B" w:rsidRDefault="00074E25">
            <w:pPr>
              <w:pStyle w:val="TableParagraph"/>
              <w:spacing w:line="275" w:lineRule="exact"/>
              <w:ind w:left="219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136</w:t>
            </w:r>
          </w:p>
        </w:tc>
      </w:tr>
      <w:tr w:rsidR="00F12A6B">
        <w:trPr>
          <w:trHeight w:val="316"/>
        </w:trPr>
        <w:tc>
          <w:tcPr>
            <w:tcW w:w="636" w:type="dxa"/>
          </w:tcPr>
          <w:p w:rsidR="00F12A6B" w:rsidRDefault="00F12A6B">
            <w:pPr>
              <w:pStyle w:val="TableParagraph"/>
              <w:rPr>
                <w:sz w:val="24"/>
              </w:rPr>
            </w:pPr>
          </w:p>
        </w:tc>
        <w:tc>
          <w:tcPr>
            <w:tcW w:w="7607" w:type="dxa"/>
          </w:tcPr>
          <w:p w:rsidR="00F12A6B" w:rsidRDefault="00074E2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«Обществознание»</w:t>
            </w:r>
          </w:p>
        </w:tc>
        <w:tc>
          <w:tcPr>
            <w:tcW w:w="1697" w:type="dxa"/>
          </w:tcPr>
          <w:p w:rsidR="00F12A6B" w:rsidRDefault="00074E25">
            <w:pPr>
              <w:pStyle w:val="TableParagraph"/>
              <w:spacing w:line="276" w:lineRule="exact"/>
              <w:ind w:left="219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174</w:t>
            </w:r>
          </w:p>
        </w:tc>
      </w:tr>
      <w:tr w:rsidR="00F12A6B">
        <w:trPr>
          <w:trHeight w:val="318"/>
        </w:trPr>
        <w:tc>
          <w:tcPr>
            <w:tcW w:w="636" w:type="dxa"/>
          </w:tcPr>
          <w:p w:rsidR="00F12A6B" w:rsidRDefault="00F12A6B">
            <w:pPr>
              <w:pStyle w:val="TableParagraph"/>
              <w:rPr>
                <w:sz w:val="24"/>
              </w:rPr>
            </w:pPr>
          </w:p>
        </w:tc>
        <w:tc>
          <w:tcPr>
            <w:tcW w:w="7607" w:type="dxa"/>
          </w:tcPr>
          <w:p w:rsidR="00F12A6B" w:rsidRDefault="00074E2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«География»</w:t>
            </w:r>
          </w:p>
        </w:tc>
        <w:tc>
          <w:tcPr>
            <w:tcW w:w="1697" w:type="dxa"/>
          </w:tcPr>
          <w:p w:rsidR="00F12A6B" w:rsidRDefault="00074E25">
            <w:pPr>
              <w:pStyle w:val="TableParagraph"/>
              <w:spacing w:before="1"/>
              <w:ind w:left="219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195</w:t>
            </w:r>
          </w:p>
        </w:tc>
      </w:tr>
      <w:tr w:rsidR="00F12A6B">
        <w:trPr>
          <w:trHeight w:val="316"/>
        </w:trPr>
        <w:tc>
          <w:tcPr>
            <w:tcW w:w="636" w:type="dxa"/>
          </w:tcPr>
          <w:p w:rsidR="00F12A6B" w:rsidRDefault="00F12A6B">
            <w:pPr>
              <w:pStyle w:val="TableParagraph"/>
              <w:rPr>
                <w:sz w:val="24"/>
              </w:rPr>
            </w:pPr>
          </w:p>
        </w:tc>
        <w:tc>
          <w:tcPr>
            <w:tcW w:w="7607" w:type="dxa"/>
          </w:tcPr>
          <w:p w:rsidR="00F12A6B" w:rsidRDefault="00074E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«Физика»</w:t>
            </w:r>
          </w:p>
        </w:tc>
        <w:tc>
          <w:tcPr>
            <w:tcW w:w="1697" w:type="dxa"/>
          </w:tcPr>
          <w:p w:rsidR="00F12A6B" w:rsidRDefault="00074E25">
            <w:pPr>
              <w:pStyle w:val="TableParagraph"/>
              <w:spacing w:line="275" w:lineRule="exact"/>
              <w:ind w:left="219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217</w:t>
            </w:r>
          </w:p>
        </w:tc>
      </w:tr>
      <w:tr w:rsidR="00F12A6B">
        <w:trPr>
          <w:trHeight w:val="393"/>
        </w:trPr>
        <w:tc>
          <w:tcPr>
            <w:tcW w:w="636" w:type="dxa"/>
          </w:tcPr>
          <w:p w:rsidR="00F12A6B" w:rsidRDefault="00F12A6B">
            <w:pPr>
              <w:pStyle w:val="TableParagraph"/>
              <w:rPr>
                <w:sz w:val="24"/>
              </w:rPr>
            </w:pPr>
          </w:p>
        </w:tc>
        <w:tc>
          <w:tcPr>
            <w:tcW w:w="7607" w:type="dxa"/>
          </w:tcPr>
          <w:p w:rsidR="00F12A6B" w:rsidRDefault="00074E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«Химия»</w:t>
            </w:r>
          </w:p>
        </w:tc>
        <w:tc>
          <w:tcPr>
            <w:tcW w:w="1697" w:type="dxa"/>
          </w:tcPr>
          <w:p w:rsidR="00F12A6B" w:rsidRDefault="00074E25">
            <w:pPr>
              <w:pStyle w:val="TableParagraph"/>
              <w:spacing w:line="275" w:lineRule="exact"/>
              <w:ind w:left="219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235</w:t>
            </w:r>
          </w:p>
        </w:tc>
      </w:tr>
      <w:tr w:rsidR="00F12A6B">
        <w:trPr>
          <w:trHeight w:val="316"/>
        </w:trPr>
        <w:tc>
          <w:tcPr>
            <w:tcW w:w="636" w:type="dxa"/>
          </w:tcPr>
          <w:p w:rsidR="00F12A6B" w:rsidRDefault="00F12A6B">
            <w:pPr>
              <w:pStyle w:val="TableParagraph"/>
              <w:rPr>
                <w:sz w:val="24"/>
              </w:rPr>
            </w:pPr>
          </w:p>
        </w:tc>
        <w:tc>
          <w:tcPr>
            <w:tcW w:w="7607" w:type="dxa"/>
          </w:tcPr>
          <w:p w:rsidR="00F12A6B" w:rsidRDefault="00074E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«Биология»</w:t>
            </w:r>
          </w:p>
        </w:tc>
        <w:tc>
          <w:tcPr>
            <w:tcW w:w="1697" w:type="dxa"/>
          </w:tcPr>
          <w:p w:rsidR="00F12A6B" w:rsidRDefault="00074E25">
            <w:pPr>
              <w:pStyle w:val="TableParagraph"/>
              <w:spacing w:line="275" w:lineRule="exact"/>
              <w:ind w:left="219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246</w:t>
            </w:r>
          </w:p>
        </w:tc>
      </w:tr>
      <w:tr w:rsidR="00F12A6B">
        <w:trPr>
          <w:trHeight w:val="635"/>
        </w:trPr>
        <w:tc>
          <w:tcPr>
            <w:tcW w:w="636" w:type="dxa"/>
          </w:tcPr>
          <w:p w:rsidR="00F12A6B" w:rsidRDefault="00F12A6B">
            <w:pPr>
              <w:pStyle w:val="TableParagraph"/>
              <w:rPr>
                <w:sz w:val="24"/>
              </w:rPr>
            </w:pPr>
          </w:p>
        </w:tc>
        <w:tc>
          <w:tcPr>
            <w:tcW w:w="7607" w:type="dxa"/>
          </w:tcPr>
          <w:p w:rsidR="00F12A6B" w:rsidRDefault="00074E25">
            <w:pPr>
              <w:pStyle w:val="TableParagraph"/>
              <w:tabs>
                <w:tab w:val="left" w:pos="1394"/>
                <w:tab w:val="left" w:pos="2967"/>
                <w:tab w:val="left" w:pos="3686"/>
                <w:tab w:val="left" w:pos="5142"/>
                <w:tab w:val="left" w:pos="6574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учебному</w:t>
            </w:r>
            <w:r>
              <w:rPr>
                <w:sz w:val="24"/>
              </w:rPr>
              <w:tab/>
              <w:t>предмету</w:t>
            </w:r>
            <w:r>
              <w:rPr>
                <w:sz w:val="24"/>
              </w:rPr>
              <w:tab/>
              <w:t>«Основы</w:t>
            </w:r>
          </w:p>
          <w:p w:rsidR="00F12A6B" w:rsidRDefault="00074E25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духовно-нравственной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697" w:type="dxa"/>
          </w:tcPr>
          <w:p w:rsidR="00F12A6B" w:rsidRDefault="00074E25">
            <w:pPr>
              <w:pStyle w:val="TableParagraph"/>
              <w:spacing w:line="275" w:lineRule="exact"/>
              <w:ind w:left="219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270</w:t>
            </w:r>
          </w:p>
        </w:tc>
      </w:tr>
      <w:tr w:rsidR="00F12A6B">
        <w:trPr>
          <w:trHeight w:val="633"/>
        </w:trPr>
        <w:tc>
          <w:tcPr>
            <w:tcW w:w="636" w:type="dxa"/>
          </w:tcPr>
          <w:p w:rsidR="00F12A6B" w:rsidRDefault="00F12A6B">
            <w:pPr>
              <w:pStyle w:val="TableParagraph"/>
              <w:rPr>
                <w:sz w:val="24"/>
              </w:rPr>
            </w:pPr>
          </w:p>
        </w:tc>
        <w:tc>
          <w:tcPr>
            <w:tcW w:w="7607" w:type="dxa"/>
          </w:tcPr>
          <w:p w:rsidR="00F12A6B" w:rsidRDefault="00074E25">
            <w:pPr>
              <w:pStyle w:val="TableParagraph"/>
              <w:tabs>
                <w:tab w:val="left" w:pos="1204"/>
                <w:tab w:val="left" w:pos="2586"/>
                <w:tab w:val="left" w:pos="3116"/>
                <w:tab w:val="left" w:pos="4377"/>
                <w:tab w:val="left" w:pos="5619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учебному</w:t>
            </w:r>
            <w:r>
              <w:rPr>
                <w:sz w:val="24"/>
              </w:rPr>
              <w:tab/>
              <w:t>предмету</w:t>
            </w:r>
            <w:r>
              <w:rPr>
                <w:sz w:val="24"/>
              </w:rPr>
              <w:tab/>
              <w:t>«Изобразительное</w:t>
            </w:r>
          </w:p>
          <w:p w:rsidR="00F12A6B" w:rsidRDefault="00074E25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искусство».</w:t>
            </w:r>
          </w:p>
        </w:tc>
        <w:tc>
          <w:tcPr>
            <w:tcW w:w="1697" w:type="dxa"/>
          </w:tcPr>
          <w:p w:rsidR="00F12A6B" w:rsidRDefault="00074E25">
            <w:pPr>
              <w:pStyle w:val="TableParagraph"/>
              <w:spacing w:line="275" w:lineRule="exact"/>
              <w:ind w:left="219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290</w:t>
            </w:r>
          </w:p>
        </w:tc>
      </w:tr>
      <w:tr w:rsidR="00F12A6B">
        <w:trPr>
          <w:trHeight w:val="318"/>
        </w:trPr>
        <w:tc>
          <w:tcPr>
            <w:tcW w:w="636" w:type="dxa"/>
          </w:tcPr>
          <w:p w:rsidR="00F12A6B" w:rsidRDefault="00F12A6B">
            <w:pPr>
              <w:pStyle w:val="TableParagraph"/>
              <w:rPr>
                <w:sz w:val="24"/>
              </w:rPr>
            </w:pPr>
          </w:p>
        </w:tc>
        <w:tc>
          <w:tcPr>
            <w:tcW w:w="7607" w:type="dxa"/>
          </w:tcPr>
          <w:p w:rsidR="00F12A6B" w:rsidRDefault="00074E2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«Музыка»</w:t>
            </w:r>
          </w:p>
        </w:tc>
        <w:tc>
          <w:tcPr>
            <w:tcW w:w="1697" w:type="dxa"/>
          </w:tcPr>
          <w:p w:rsidR="00F12A6B" w:rsidRDefault="00074E25">
            <w:pPr>
              <w:pStyle w:val="TableParagraph"/>
              <w:spacing w:before="1"/>
              <w:ind w:left="219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311</w:t>
            </w:r>
          </w:p>
        </w:tc>
      </w:tr>
      <w:tr w:rsidR="00F12A6B">
        <w:trPr>
          <w:trHeight w:val="316"/>
        </w:trPr>
        <w:tc>
          <w:tcPr>
            <w:tcW w:w="636" w:type="dxa"/>
          </w:tcPr>
          <w:p w:rsidR="00F12A6B" w:rsidRDefault="00F12A6B">
            <w:pPr>
              <w:pStyle w:val="TableParagraph"/>
              <w:rPr>
                <w:sz w:val="24"/>
              </w:rPr>
            </w:pPr>
          </w:p>
        </w:tc>
        <w:tc>
          <w:tcPr>
            <w:tcW w:w="7607" w:type="dxa"/>
          </w:tcPr>
          <w:p w:rsidR="00F12A6B" w:rsidRDefault="00074E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Рабочая 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«Труд (технология)»</w:t>
            </w:r>
          </w:p>
        </w:tc>
        <w:tc>
          <w:tcPr>
            <w:tcW w:w="1697" w:type="dxa"/>
          </w:tcPr>
          <w:p w:rsidR="00F12A6B" w:rsidRDefault="00074E25">
            <w:pPr>
              <w:pStyle w:val="TableParagraph"/>
              <w:spacing w:line="275" w:lineRule="exact"/>
              <w:ind w:left="219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332</w:t>
            </w:r>
          </w:p>
        </w:tc>
      </w:tr>
      <w:tr w:rsidR="00F12A6B">
        <w:trPr>
          <w:trHeight w:val="319"/>
        </w:trPr>
        <w:tc>
          <w:tcPr>
            <w:tcW w:w="636" w:type="dxa"/>
          </w:tcPr>
          <w:p w:rsidR="00F12A6B" w:rsidRDefault="00F12A6B">
            <w:pPr>
              <w:pStyle w:val="TableParagraph"/>
              <w:rPr>
                <w:sz w:val="24"/>
              </w:rPr>
            </w:pPr>
          </w:p>
        </w:tc>
        <w:tc>
          <w:tcPr>
            <w:tcW w:w="7607" w:type="dxa"/>
          </w:tcPr>
          <w:p w:rsidR="00F12A6B" w:rsidRDefault="00074E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учебному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1697" w:type="dxa"/>
          </w:tcPr>
          <w:p w:rsidR="00F12A6B" w:rsidRDefault="00074E25">
            <w:pPr>
              <w:pStyle w:val="TableParagraph"/>
              <w:spacing w:line="275" w:lineRule="exact"/>
              <w:ind w:left="219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351</w:t>
            </w:r>
          </w:p>
        </w:tc>
      </w:tr>
      <w:tr w:rsidR="00F12A6B">
        <w:trPr>
          <w:trHeight w:val="633"/>
        </w:trPr>
        <w:tc>
          <w:tcPr>
            <w:tcW w:w="636" w:type="dxa"/>
          </w:tcPr>
          <w:p w:rsidR="00F12A6B" w:rsidRDefault="00F12A6B">
            <w:pPr>
              <w:pStyle w:val="TableParagraph"/>
              <w:rPr>
                <w:sz w:val="24"/>
              </w:rPr>
            </w:pPr>
          </w:p>
        </w:tc>
        <w:tc>
          <w:tcPr>
            <w:tcW w:w="7607" w:type="dxa"/>
          </w:tcPr>
          <w:p w:rsidR="00F12A6B" w:rsidRDefault="00074E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безопасности  и</w:t>
            </w:r>
          </w:p>
          <w:p w:rsidR="00F12A6B" w:rsidRDefault="00074E25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Родины»</w:t>
            </w:r>
          </w:p>
        </w:tc>
        <w:tc>
          <w:tcPr>
            <w:tcW w:w="1697" w:type="dxa"/>
          </w:tcPr>
          <w:p w:rsidR="00F12A6B" w:rsidRDefault="00074E25">
            <w:pPr>
              <w:pStyle w:val="TableParagraph"/>
              <w:spacing w:line="275" w:lineRule="exact"/>
              <w:ind w:left="219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373</w:t>
            </w:r>
          </w:p>
        </w:tc>
      </w:tr>
      <w:tr w:rsidR="00F12A6B">
        <w:trPr>
          <w:trHeight w:val="318"/>
        </w:trPr>
        <w:tc>
          <w:tcPr>
            <w:tcW w:w="636" w:type="dxa"/>
          </w:tcPr>
          <w:p w:rsidR="00F12A6B" w:rsidRDefault="00074E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7607" w:type="dxa"/>
          </w:tcPr>
          <w:p w:rsidR="00F12A6B" w:rsidRDefault="00074E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697" w:type="dxa"/>
          </w:tcPr>
          <w:p w:rsidR="00F12A6B" w:rsidRDefault="00074E25">
            <w:pPr>
              <w:pStyle w:val="TableParagraph"/>
              <w:spacing w:line="275" w:lineRule="exact"/>
              <w:ind w:left="219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392</w:t>
            </w:r>
          </w:p>
        </w:tc>
      </w:tr>
      <w:tr w:rsidR="00F12A6B">
        <w:trPr>
          <w:trHeight w:val="316"/>
        </w:trPr>
        <w:tc>
          <w:tcPr>
            <w:tcW w:w="636" w:type="dxa"/>
          </w:tcPr>
          <w:p w:rsidR="00F12A6B" w:rsidRDefault="00074E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7607" w:type="dxa"/>
          </w:tcPr>
          <w:p w:rsidR="00F12A6B" w:rsidRDefault="00074E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697" w:type="dxa"/>
          </w:tcPr>
          <w:p w:rsidR="00F12A6B" w:rsidRDefault="00074E25">
            <w:pPr>
              <w:pStyle w:val="TableParagraph"/>
              <w:spacing w:line="275" w:lineRule="exact"/>
              <w:ind w:left="219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409</w:t>
            </w:r>
          </w:p>
        </w:tc>
      </w:tr>
      <w:tr w:rsidR="00F12A6B">
        <w:trPr>
          <w:trHeight w:val="316"/>
        </w:trPr>
        <w:tc>
          <w:tcPr>
            <w:tcW w:w="636" w:type="dxa"/>
          </w:tcPr>
          <w:p w:rsidR="00F12A6B" w:rsidRDefault="00074E2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7607" w:type="dxa"/>
          </w:tcPr>
          <w:p w:rsidR="00F12A6B" w:rsidRDefault="00074E2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697" w:type="dxa"/>
          </w:tcPr>
          <w:p w:rsidR="00F12A6B" w:rsidRDefault="00074E25">
            <w:pPr>
              <w:pStyle w:val="TableParagraph"/>
              <w:spacing w:line="275" w:lineRule="exact"/>
              <w:ind w:left="219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423</w:t>
            </w:r>
          </w:p>
        </w:tc>
      </w:tr>
      <w:tr w:rsidR="00F12A6B">
        <w:trPr>
          <w:trHeight w:val="318"/>
        </w:trPr>
        <w:tc>
          <w:tcPr>
            <w:tcW w:w="636" w:type="dxa"/>
          </w:tcPr>
          <w:p w:rsidR="00F12A6B" w:rsidRDefault="00074E2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7607" w:type="dxa"/>
          </w:tcPr>
          <w:p w:rsidR="00F12A6B" w:rsidRDefault="00074E2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697" w:type="dxa"/>
          </w:tcPr>
          <w:p w:rsidR="00F12A6B" w:rsidRDefault="00074E25">
            <w:pPr>
              <w:pStyle w:val="TableParagraph"/>
              <w:spacing w:before="1"/>
              <w:ind w:left="219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423</w:t>
            </w:r>
          </w:p>
        </w:tc>
      </w:tr>
      <w:tr w:rsidR="00F12A6B">
        <w:trPr>
          <w:trHeight w:val="316"/>
        </w:trPr>
        <w:tc>
          <w:tcPr>
            <w:tcW w:w="636" w:type="dxa"/>
          </w:tcPr>
          <w:p w:rsidR="00F12A6B" w:rsidRDefault="00074E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7607" w:type="dxa"/>
          </w:tcPr>
          <w:p w:rsidR="00F12A6B" w:rsidRDefault="00074E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1697" w:type="dxa"/>
          </w:tcPr>
          <w:p w:rsidR="00F12A6B" w:rsidRDefault="00074E25">
            <w:pPr>
              <w:pStyle w:val="TableParagraph"/>
              <w:spacing w:line="275" w:lineRule="exact"/>
              <w:ind w:left="219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427</w:t>
            </w:r>
          </w:p>
        </w:tc>
      </w:tr>
      <w:tr w:rsidR="00F12A6B">
        <w:trPr>
          <w:trHeight w:val="318"/>
        </w:trPr>
        <w:tc>
          <w:tcPr>
            <w:tcW w:w="636" w:type="dxa"/>
          </w:tcPr>
          <w:p w:rsidR="00F12A6B" w:rsidRDefault="00074E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7607" w:type="dxa"/>
          </w:tcPr>
          <w:p w:rsidR="00F12A6B" w:rsidRDefault="00074E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697" w:type="dxa"/>
          </w:tcPr>
          <w:p w:rsidR="00F12A6B" w:rsidRDefault="00074E25">
            <w:pPr>
              <w:pStyle w:val="TableParagraph"/>
              <w:spacing w:line="275" w:lineRule="exact"/>
              <w:ind w:left="219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427</w:t>
            </w:r>
          </w:p>
        </w:tc>
      </w:tr>
      <w:tr w:rsidR="00F12A6B">
        <w:trPr>
          <w:trHeight w:val="316"/>
        </w:trPr>
        <w:tc>
          <w:tcPr>
            <w:tcW w:w="636" w:type="dxa"/>
          </w:tcPr>
          <w:p w:rsidR="00F12A6B" w:rsidRDefault="00074E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7607" w:type="dxa"/>
          </w:tcPr>
          <w:p w:rsidR="00F12A6B" w:rsidRDefault="00074E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697" w:type="dxa"/>
          </w:tcPr>
          <w:p w:rsidR="00F12A6B" w:rsidRDefault="00074E25">
            <w:pPr>
              <w:pStyle w:val="TableParagraph"/>
              <w:spacing w:line="275" w:lineRule="exact"/>
              <w:ind w:left="219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429</w:t>
            </w:r>
          </w:p>
        </w:tc>
      </w:tr>
      <w:tr w:rsidR="00F12A6B">
        <w:trPr>
          <w:trHeight w:val="635"/>
        </w:trPr>
        <w:tc>
          <w:tcPr>
            <w:tcW w:w="636" w:type="dxa"/>
          </w:tcPr>
          <w:p w:rsidR="00F12A6B" w:rsidRDefault="00074E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607" w:type="dxa"/>
          </w:tcPr>
          <w:p w:rsidR="00F12A6B" w:rsidRDefault="00074E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F12A6B" w:rsidRDefault="00074E25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697" w:type="dxa"/>
          </w:tcPr>
          <w:p w:rsidR="00F12A6B" w:rsidRDefault="00074E25">
            <w:pPr>
              <w:pStyle w:val="TableParagraph"/>
              <w:spacing w:line="275" w:lineRule="exact"/>
              <w:ind w:left="219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431</w:t>
            </w:r>
          </w:p>
        </w:tc>
      </w:tr>
    </w:tbl>
    <w:p w:rsidR="00F12A6B" w:rsidRDefault="00F12A6B">
      <w:pPr>
        <w:spacing w:line="275" w:lineRule="exact"/>
        <w:jc w:val="center"/>
        <w:rPr>
          <w:sz w:val="24"/>
        </w:rPr>
        <w:sectPr w:rsidR="00F12A6B">
          <w:footerReference w:type="default" r:id="rId8"/>
          <w:pgSz w:w="11910" w:h="16840"/>
          <w:pgMar w:top="540" w:right="60" w:bottom="820" w:left="740" w:header="0" w:footer="635" w:gutter="0"/>
          <w:pgNumType w:start="1"/>
          <w:cols w:space="720"/>
        </w:sectPr>
      </w:pPr>
    </w:p>
    <w:p w:rsidR="00F12A6B" w:rsidRDefault="00074E25">
      <w:pPr>
        <w:spacing w:before="65"/>
        <w:ind w:left="962"/>
        <w:jc w:val="both"/>
        <w:rPr>
          <w:b/>
          <w:sz w:val="28"/>
        </w:rPr>
      </w:pPr>
      <w:r>
        <w:rPr>
          <w:b/>
          <w:sz w:val="28"/>
        </w:rPr>
        <w:lastRenderedPageBreak/>
        <w:t>Общие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положения</w:t>
      </w:r>
    </w:p>
    <w:p w:rsidR="00F12A6B" w:rsidRDefault="00074E25">
      <w:pPr>
        <w:pStyle w:val="a3"/>
        <w:spacing w:before="47" w:line="276" w:lineRule="auto"/>
        <w:ind w:left="109" w:right="796" w:firstLine="425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разработана в соответствии В 2024-2025 учебном году разработка ООП ООО осуществлялась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документами:</w:t>
      </w:r>
    </w:p>
    <w:p w:rsidR="00F12A6B" w:rsidRDefault="00074E25">
      <w:pPr>
        <w:pStyle w:val="a5"/>
        <w:numPr>
          <w:ilvl w:val="0"/>
          <w:numId w:val="122"/>
        </w:numPr>
        <w:tabs>
          <w:tab w:val="left" w:pos="961"/>
          <w:tab w:val="left" w:pos="963"/>
        </w:tabs>
        <w:spacing w:line="278" w:lineRule="auto"/>
        <w:ind w:right="796" w:firstLine="0"/>
        <w:jc w:val="both"/>
        <w:rPr>
          <w:sz w:val="24"/>
        </w:rPr>
      </w:pPr>
      <w:r>
        <w:rPr>
          <w:sz w:val="24"/>
        </w:rPr>
        <w:t>Федеральный закон от 29.12.2012 № 273-ФЗ</w:t>
      </w:r>
      <w:r>
        <w:rPr>
          <w:spacing w:val="60"/>
          <w:sz w:val="24"/>
        </w:rPr>
        <w:t xml:space="preserve"> </w:t>
      </w:r>
      <w:r>
        <w:rPr>
          <w:sz w:val="24"/>
        </w:rPr>
        <w:t>«Об образовании в Российской 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последующими изменениями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 дополнениями).</w:t>
      </w:r>
    </w:p>
    <w:p w:rsidR="00F12A6B" w:rsidRDefault="00074E25">
      <w:pPr>
        <w:pStyle w:val="a5"/>
        <w:numPr>
          <w:ilvl w:val="0"/>
          <w:numId w:val="122"/>
        </w:numPr>
        <w:tabs>
          <w:tab w:val="left" w:pos="961"/>
          <w:tab w:val="left" w:pos="963"/>
        </w:tabs>
        <w:spacing w:line="276" w:lineRule="auto"/>
        <w:ind w:right="795" w:firstLine="0"/>
        <w:jc w:val="both"/>
        <w:rPr>
          <w:sz w:val="24"/>
        </w:rPr>
      </w:pPr>
      <w:r>
        <w:rPr>
          <w:sz w:val="24"/>
        </w:rPr>
        <w:t>Приказ Минпросвещения России от 22.01.2024 № 31 «О внесении изменений в 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приказы Министерства образования и науки Российской Федерации и Министерства 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касающиеся федеральных государственных образовательных 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образования».</w:t>
      </w:r>
    </w:p>
    <w:p w:rsidR="00F12A6B" w:rsidRDefault="00074E25">
      <w:pPr>
        <w:pStyle w:val="a5"/>
        <w:numPr>
          <w:ilvl w:val="0"/>
          <w:numId w:val="122"/>
        </w:numPr>
        <w:tabs>
          <w:tab w:val="left" w:pos="961"/>
          <w:tab w:val="left" w:pos="963"/>
        </w:tabs>
        <w:spacing w:line="276" w:lineRule="auto"/>
        <w:ind w:right="797" w:firstLine="0"/>
        <w:jc w:val="both"/>
        <w:rPr>
          <w:sz w:val="24"/>
        </w:rPr>
      </w:pPr>
      <w:r>
        <w:rPr>
          <w:sz w:val="24"/>
        </w:rPr>
        <w:t>Приказ Министерства просвещения Российской Федерации от 19 марта 2024 г. № 171 "О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 изменений в некоторые приказы Министерства просвещения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 федеральных образовательных программ начального общего образования,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образования"</w:t>
      </w:r>
    </w:p>
    <w:p w:rsidR="00F12A6B" w:rsidRDefault="00074E25">
      <w:pPr>
        <w:pStyle w:val="a5"/>
        <w:numPr>
          <w:ilvl w:val="0"/>
          <w:numId w:val="122"/>
        </w:numPr>
        <w:tabs>
          <w:tab w:val="left" w:pos="961"/>
          <w:tab w:val="left" w:pos="963"/>
          <w:tab w:val="left" w:pos="9109"/>
        </w:tabs>
        <w:spacing w:line="276" w:lineRule="auto"/>
        <w:ind w:right="795" w:firstLine="0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Главного государственного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санитарного        </w:t>
      </w:r>
      <w:r>
        <w:rPr>
          <w:spacing w:val="41"/>
          <w:sz w:val="24"/>
        </w:rPr>
        <w:t xml:space="preserve"> </w:t>
      </w:r>
      <w:r>
        <w:rPr>
          <w:sz w:val="24"/>
        </w:rPr>
        <w:t>врача</w:t>
      </w:r>
      <w:r>
        <w:rPr>
          <w:sz w:val="24"/>
        </w:rPr>
        <w:tab/>
        <w:t>Российской</w:t>
      </w:r>
      <w:r>
        <w:rPr>
          <w:spacing w:val="-58"/>
          <w:sz w:val="24"/>
        </w:rPr>
        <w:t xml:space="preserve"> </w:t>
      </w:r>
      <w:r>
        <w:rPr>
          <w:sz w:val="24"/>
        </w:rPr>
        <w:t>Федерации от 28.09.2020 № 28 «Об утверждении санитарных правил СП 2.4.3648-20 «Санитарно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 требования к организациям воспитания и обучения, отдыха и 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молодежи»</w:t>
      </w:r>
      <w:r>
        <w:rPr>
          <w:spacing w:val="-6"/>
          <w:sz w:val="24"/>
        </w:rPr>
        <w:t xml:space="preserve"> </w:t>
      </w:r>
      <w:r>
        <w:rPr>
          <w:sz w:val="24"/>
        </w:rPr>
        <w:t>(вместе с</w:t>
      </w:r>
      <w:r>
        <w:rPr>
          <w:spacing w:val="2"/>
          <w:sz w:val="24"/>
        </w:rPr>
        <w:t xml:space="preserve"> </w:t>
      </w:r>
      <w:r>
        <w:rPr>
          <w:sz w:val="24"/>
        </w:rPr>
        <w:t>«СП</w:t>
      </w:r>
      <w:r>
        <w:rPr>
          <w:spacing w:val="-1"/>
          <w:sz w:val="24"/>
        </w:rPr>
        <w:t xml:space="preserve"> </w:t>
      </w:r>
      <w:r>
        <w:rPr>
          <w:sz w:val="24"/>
        </w:rPr>
        <w:t>2.4.3648-20.</w:t>
      </w:r>
      <w:r>
        <w:rPr>
          <w:spacing w:val="2"/>
          <w:sz w:val="24"/>
        </w:rPr>
        <w:t xml:space="preserve"> </w:t>
      </w:r>
      <w:r>
        <w:rPr>
          <w:sz w:val="24"/>
        </w:rPr>
        <w:t>Санитарные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правила...»).</w:t>
      </w:r>
    </w:p>
    <w:p w:rsidR="00F12A6B" w:rsidRDefault="00074E25">
      <w:pPr>
        <w:pStyle w:val="a5"/>
        <w:numPr>
          <w:ilvl w:val="0"/>
          <w:numId w:val="122"/>
        </w:numPr>
        <w:tabs>
          <w:tab w:val="left" w:pos="961"/>
          <w:tab w:val="left" w:pos="963"/>
        </w:tabs>
        <w:spacing w:line="276" w:lineRule="auto"/>
        <w:ind w:right="797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22.03.2021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115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осуществления образовательной деятельности по основным 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- образовательным программам начального общего, основного общего и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образования» (в ред. Приказов Минпросвещения РФ от 02.2022 N 69, от 07.10.2022 N 888,</w:t>
      </w:r>
      <w:r>
        <w:rPr>
          <w:spacing w:val="1"/>
          <w:sz w:val="24"/>
        </w:rPr>
        <w:t xml:space="preserve"> </w:t>
      </w:r>
      <w:r>
        <w:rPr>
          <w:sz w:val="24"/>
        </w:rPr>
        <w:t>от 05.12.2022 N</w:t>
      </w:r>
      <w:r>
        <w:rPr>
          <w:spacing w:val="-1"/>
          <w:sz w:val="24"/>
        </w:rPr>
        <w:t xml:space="preserve"> </w:t>
      </w:r>
      <w:r>
        <w:rPr>
          <w:sz w:val="24"/>
        </w:rPr>
        <w:t>1063, от 03.08.2023 N</w:t>
      </w:r>
      <w:r>
        <w:rPr>
          <w:spacing w:val="-1"/>
          <w:sz w:val="24"/>
        </w:rPr>
        <w:t xml:space="preserve"> </w:t>
      </w:r>
      <w:r>
        <w:rPr>
          <w:sz w:val="24"/>
        </w:rPr>
        <w:t>581).</w:t>
      </w:r>
    </w:p>
    <w:p w:rsidR="00F12A6B" w:rsidRDefault="00074E25">
      <w:pPr>
        <w:pStyle w:val="a5"/>
        <w:numPr>
          <w:ilvl w:val="0"/>
          <w:numId w:val="122"/>
        </w:numPr>
        <w:tabs>
          <w:tab w:val="left" w:pos="961"/>
          <w:tab w:val="left" w:pos="963"/>
        </w:tabs>
        <w:spacing w:line="276" w:lineRule="auto"/>
        <w:ind w:right="798" w:firstLine="0"/>
        <w:jc w:val="both"/>
        <w:rPr>
          <w:sz w:val="24"/>
        </w:rPr>
      </w:pPr>
      <w:r>
        <w:rPr>
          <w:spacing w:val="-1"/>
          <w:sz w:val="24"/>
        </w:rPr>
        <w:t>Приказ Минпросвещения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России от 21.09.2022 </w:t>
      </w:r>
      <w:r>
        <w:rPr>
          <w:sz w:val="24"/>
        </w:rPr>
        <w:t>N 858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 учебников, допущенных к использованию при реализации имеющих 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 образовательных программ начального общего, основного общего, среднего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организациями, осуществляющими образовательную деятельность, и 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срока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исключенных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учебников».</w:t>
      </w:r>
    </w:p>
    <w:p w:rsidR="00F12A6B" w:rsidRDefault="00074E25">
      <w:pPr>
        <w:pStyle w:val="a5"/>
        <w:numPr>
          <w:ilvl w:val="0"/>
          <w:numId w:val="122"/>
        </w:numPr>
        <w:tabs>
          <w:tab w:val="left" w:pos="961"/>
          <w:tab w:val="left" w:pos="963"/>
        </w:tabs>
        <w:spacing w:line="276" w:lineRule="auto"/>
        <w:ind w:right="795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21.02.2024</w:t>
      </w:r>
      <w:r>
        <w:rPr>
          <w:spacing w:val="1"/>
          <w:sz w:val="24"/>
        </w:rPr>
        <w:t xml:space="preserve"> </w:t>
      </w:r>
      <w:r>
        <w:rPr>
          <w:sz w:val="24"/>
        </w:rPr>
        <w:t>№119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 № 1 и № 2 к Приказу Минпросвещения России от 21.092022 № 858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ФПУ, допущенных к использованию при реализации имеющих государственную 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начального общего, основного общего,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 осуществляющими образовательную деятельность и установления предельного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 исключенных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учебников».</w:t>
      </w:r>
    </w:p>
    <w:p w:rsidR="00F12A6B" w:rsidRDefault="00074E25">
      <w:pPr>
        <w:pStyle w:val="a5"/>
        <w:numPr>
          <w:ilvl w:val="0"/>
          <w:numId w:val="122"/>
        </w:numPr>
        <w:tabs>
          <w:tab w:val="left" w:pos="961"/>
          <w:tab w:val="left" w:pos="963"/>
        </w:tabs>
        <w:ind w:left="962" w:hanging="854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19.12.2023 №</w:t>
      </w:r>
      <w:r>
        <w:rPr>
          <w:spacing w:val="-2"/>
          <w:sz w:val="24"/>
        </w:rPr>
        <w:t xml:space="preserve"> </w:t>
      </w:r>
      <w:r>
        <w:rPr>
          <w:sz w:val="24"/>
        </w:rPr>
        <w:t>618-ФЗ</w:t>
      </w:r>
      <w:r>
        <w:rPr>
          <w:spacing w:val="4"/>
          <w:sz w:val="24"/>
        </w:rPr>
        <w:t xml:space="preserve"> </w:t>
      </w:r>
      <w:r>
        <w:rPr>
          <w:sz w:val="24"/>
        </w:rPr>
        <w:t>«О</w:t>
      </w:r>
      <w:r>
        <w:rPr>
          <w:spacing w:val="-2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 закон</w:t>
      </w:r>
    </w:p>
    <w:p w:rsidR="00F12A6B" w:rsidRDefault="00074E25">
      <w:pPr>
        <w:pStyle w:val="a3"/>
        <w:spacing w:before="36"/>
        <w:ind w:left="109" w:firstLine="0"/>
      </w:pPr>
      <w:r>
        <w:t>«Об</w:t>
      </w:r>
      <w:r>
        <w:rPr>
          <w:spacing w:val="-4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Федерации».</w:t>
      </w:r>
    </w:p>
    <w:p w:rsidR="00F12A6B" w:rsidRDefault="00074E25">
      <w:pPr>
        <w:pStyle w:val="a3"/>
        <w:spacing w:before="41" w:line="276" w:lineRule="auto"/>
        <w:ind w:left="109" w:right="787" w:firstLine="852"/>
      </w:pPr>
      <w:r>
        <w:t xml:space="preserve">При разработке ООП </w:t>
      </w:r>
      <w:r w:rsidR="00C53650">
        <w:t xml:space="preserve">МБОУ «СОШ п. Мяунджа» </w:t>
      </w:r>
      <w:r>
        <w:t>предусматривает непосредственное применение при</w:t>
      </w:r>
      <w:r>
        <w:rPr>
          <w:spacing w:val="1"/>
        </w:rPr>
        <w:t xml:space="preserve"> </w:t>
      </w:r>
      <w:r>
        <w:t>реализации обязательной части ООП ООО федеральных рабочих программ по учебным предметам</w:t>
      </w:r>
      <w:r>
        <w:rPr>
          <w:spacing w:val="-57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язык",</w:t>
      </w:r>
      <w:r>
        <w:rPr>
          <w:spacing w:val="1"/>
        </w:rPr>
        <w:t xml:space="preserve"> </w:t>
      </w:r>
      <w:r>
        <w:t>"Литература",</w:t>
      </w:r>
      <w:r>
        <w:rPr>
          <w:spacing w:val="1"/>
        </w:rPr>
        <w:t xml:space="preserve"> </w:t>
      </w:r>
      <w:r>
        <w:t>"История",</w:t>
      </w:r>
      <w:r>
        <w:rPr>
          <w:spacing w:val="1"/>
        </w:rPr>
        <w:t xml:space="preserve"> </w:t>
      </w:r>
      <w:r>
        <w:t>"Обществознание",</w:t>
      </w:r>
      <w:r>
        <w:rPr>
          <w:spacing w:val="1"/>
        </w:rPr>
        <w:t xml:space="preserve"> </w:t>
      </w:r>
      <w:r>
        <w:t>"География"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безопасности и</w:t>
      </w:r>
      <w:r>
        <w:rPr>
          <w:spacing w:val="-2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Родины".</w:t>
      </w:r>
    </w:p>
    <w:p w:rsidR="00F12A6B" w:rsidRDefault="00074E25">
      <w:pPr>
        <w:pStyle w:val="a3"/>
        <w:spacing w:before="2"/>
        <w:ind w:left="1670" w:firstLine="0"/>
      </w:pPr>
      <w:r>
        <w:t>ФОП</w:t>
      </w:r>
      <w:r>
        <w:rPr>
          <w:spacing w:val="-4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2"/>
        </w:rPr>
        <w:t xml:space="preserve"> </w:t>
      </w:r>
      <w:r>
        <w:t>содержательный, организационный</w:t>
      </w:r>
      <w:r>
        <w:rPr>
          <w:rFonts w:ascii="Calibri" w:hAnsi="Calibri"/>
          <w:position w:val="8"/>
          <w:sz w:val="16"/>
        </w:rPr>
        <w:t>1</w:t>
      </w:r>
      <w:r>
        <w:t>.</w:t>
      </w:r>
    </w:p>
    <w:p w:rsidR="00F12A6B" w:rsidRDefault="0062752E">
      <w:pPr>
        <w:pStyle w:val="a3"/>
        <w:spacing w:before="2"/>
        <w:ind w:left="0" w:firstLine="0"/>
        <w:jc w:val="left"/>
        <w:rPr>
          <w:sz w:val="17"/>
        </w:rPr>
      </w:pPr>
      <w:r w:rsidRPr="0062752E">
        <w:pict>
          <v:rect id="_x0000_s1116" style="position:absolute;margin-left:85.1pt;margin-top:11.85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F12A6B" w:rsidRDefault="00074E25">
      <w:pPr>
        <w:pStyle w:val="a3"/>
        <w:spacing w:before="71"/>
        <w:ind w:left="112" w:right="786" w:hanging="3"/>
      </w:pPr>
      <w:r>
        <w:rPr>
          <w:rFonts w:ascii="Calibri" w:hAnsi="Calibri"/>
          <w:position w:val="8"/>
          <w:sz w:val="14"/>
        </w:rPr>
        <w:t>1</w:t>
      </w:r>
      <w:r>
        <w:rPr>
          <w:rFonts w:ascii="Calibri" w:hAnsi="Calibri"/>
          <w:spacing w:val="1"/>
          <w:position w:val="8"/>
          <w:sz w:val="14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31федерального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Федерацииот</w:t>
      </w:r>
      <w:r>
        <w:rPr>
          <w:spacing w:val="1"/>
        </w:rPr>
        <w:t xml:space="preserve"> </w:t>
      </w:r>
      <w:r>
        <w:t>31мая 2021 г. № 287 (зарегистрирован Министерством юстиции Российской Федерации 5 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64101),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Федерацииот</w:t>
      </w:r>
      <w:r>
        <w:rPr>
          <w:spacing w:val="3"/>
        </w:rPr>
        <w:t xml:space="preserve"> </w:t>
      </w:r>
      <w:r>
        <w:t>18</w:t>
      </w:r>
      <w:r>
        <w:rPr>
          <w:spacing w:val="3"/>
        </w:rPr>
        <w:t xml:space="preserve"> </w:t>
      </w:r>
      <w:r>
        <w:t>июля</w:t>
      </w:r>
      <w:r>
        <w:rPr>
          <w:spacing w:val="3"/>
        </w:rPr>
        <w:t xml:space="preserve"> </w:t>
      </w:r>
      <w:r>
        <w:t>2022</w:t>
      </w:r>
      <w:r>
        <w:rPr>
          <w:spacing w:val="2"/>
        </w:rPr>
        <w:t xml:space="preserve"> </w:t>
      </w:r>
      <w:r>
        <w:t>г.№</w:t>
      </w:r>
      <w:r>
        <w:rPr>
          <w:spacing w:val="1"/>
        </w:rPr>
        <w:t xml:space="preserve"> </w:t>
      </w:r>
      <w:r>
        <w:t>568</w:t>
      </w:r>
      <w:r>
        <w:rPr>
          <w:spacing w:val="3"/>
        </w:rPr>
        <w:t xml:space="preserve"> </w:t>
      </w:r>
      <w:r>
        <w:t>(зарегистрирован</w:t>
      </w:r>
      <w:r>
        <w:rPr>
          <w:spacing w:val="5"/>
        </w:rPr>
        <w:t xml:space="preserve"> </w:t>
      </w:r>
      <w:r>
        <w:t>Минюстом</w:t>
      </w:r>
      <w:r>
        <w:rPr>
          <w:spacing w:val="2"/>
        </w:rPr>
        <w:t xml:space="preserve"> </w:t>
      </w:r>
      <w:r>
        <w:t>России</w:t>
      </w:r>
    </w:p>
    <w:p w:rsidR="00F12A6B" w:rsidRDefault="00074E25">
      <w:pPr>
        <w:pStyle w:val="a3"/>
        <w:spacing w:before="2"/>
        <w:ind w:left="112" w:firstLine="0"/>
      </w:pPr>
      <w:r>
        <w:t>17</w:t>
      </w:r>
      <w:r>
        <w:rPr>
          <w:spacing w:val="72"/>
        </w:rPr>
        <w:t xml:space="preserve"> </w:t>
      </w:r>
      <w:r>
        <w:t>августа</w:t>
      </w:r>
      <w:r>
        <w:rPr>
          <w:spacing w:val="72"/>
        </w:rPr>
        <w:t xml:space="preserve"> </w:t>
      </w:r>
      <w:r>
        <w:t>2022</w:t>
      </w:r>
      <w:r>
        <w:rPr>
          <w:spacing w:val="73"/>
        </w:rPr>
        <w:t xml:space="preserve"> </w:t>
      </w:r>
      <w:r>
        <w:t>г.,</w:t>
      </w:r>
      <w:r>
        <w:rPr>
          <w:spacing w:val="72"/>
        </w:rPr>
        <w:t xml:space="preserve"> </w:t>
      </w:r>
      <w:r>
        <w:t>регистрационный</w:t>
      </w:r>
      <w:r w:rsidR="00C53650">
        <w:t xml:space="preserve"> </w:t>
      </w:r>
      <w:r>
        <w:t>№</w:t>
      </w:r>
      <w:r>
        <w:rPr>
          <w:spacing w:val="73"/>
        </w:rPr>
        <w:t xml:space="preserve"> </w:t>
      </w:r>
      <w:r>
        <w:t>69675)</w:t>
      </w:r>
      <w:r>
        <w:rPr>
          <w:sz w:val="22"/>
        </w:rPr>
        <w:t>и</w:t>
      </w:r>
      <w:r>
        <w:rPr>
          <w:spacing w:val="70"/>
          <w:sz w:val="22"/>
        </w:rPr>
        <w:t xml:space="preserve"> </w:t>
      </w:r>
      <w:r>
        <w:t>от</w:t>
      </w:r>
      <w:r>
        <w:rPr>
          <w:spacing w:val="72"/>
        </w:rPr>
        <w:t xml:space="preserve"> </w:t>
      </w:r>
      <w:r>
        <w:t>8</w:t>
      </w:r>
      <w:r>
        <w:rPr>
          <w:spacing w:val="72"/>
        </w:rPr>
        <w:t xml:space="preserve"> </w:t>
      </w:r>
      <w:r>
        <w:t>ноября</w:t>
      </w:r>
      <w:r>
        <w:rPr>
          <w:spacing w:val="73"/>
        </w:rPr>
        <w:t xml:space="preserve"> </w:t>
      </w:r>
      <w:r>
        <w:t>2022</w:t>
      </w:r>
      <w:r>
        <w:rPr>
          <w:spacing w:val="72"/>
        </w:rPr>
        <w:t xml:space="preserve"> </w:t>
      </w:r>
      <w:r>
        <w:t>г.</w:t>
      </w:r>
      <w:r>
        <w:rPr>
          <w:spacing w:val="73"/>
        </w:rPr>
        <w:t xml:space="preserve"> </w:t>
      </w:r>
      <w:r>
        <w:t>№</w:t>
      </w:r>
      <w:r>
        <w:rPr>
          <w:spacing w:val="71"/>
        </w:rPr>
        <w:t xml:space="preserve"> </w:t>
      </w:r>
      <w:r>
        <w:t>955(зарегистрирован</w:t>
      </w:r>
    </w:p>
    <w:p w:rsidR="00F12A6B" w:rsidRDefault="00F12A6B">
      <w:pPr>
        <w:sectPr w:rsidR="00F12A6B">
          <w:pgSz w:w="11910" w:h="16840"/>
          <w:pgMar w:top="480" w:right="60" w:bottom="880" w:left="740" w:header="0" w:footer="635" w:gutter="0"/>
          <w:cols w:space="720"/>
        </w:sectPr>
      </w:pPr>
    </w:p>
    <w:p w:rsidR="00F12A6B" w:rsidRDefault="00074E25">
      <w:pPr>
        <w:pStyle w:val="a5"/>
        <w:numPr>
          <w:ilvl w:val="1"/>
          <w:numId w:val="122"/>
        </w:numPr>
        <w:tabs>
          <w:tab w:val="left" w:pos="1910"/>
        </w:tabs>
        <w:spacing w:before="60" w:line="242" w:lineRule="auto"/>
        <w:ind w:right="794" w:firstLine="707"/>
        <w:jc w:val="both"/>
        <w:rPr>
          <w:sz w:val="24"/>
        </w:rPr>
      </w:pPr>
      <w:r>
        <w:rPr>
          <w:sz w:val="24"/>
        </w:rPr>
        <w:lastRenderedPageBreak/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ФОП</w:t>
      </w:r>
      <w:r>
        <w:rPr>
          <w:spacing w:val="16"/>
          <w:sz w:val="24"/>
        </w:rPr>
        <w:t xml:space="preserve"> </w:t>
      </w:r>
      <w:r>
        <w:rPr>
          <w:sz w:val="24"/>
        </w:rPr>
        <w:t>ООО,</w:t>
      </w:r>
      <w:r>
        <w:rPr>
          <w:spacing w:val="16"/>
          <w:sz w:val="24"/>
        </w:rPr>
        <w:t xml:space="preserve"> </w:t>
      </w:r>
      <w:r>
        <w:rPr>
          <w:sz w:val="24"/>
        </w:rPr>
        <w:t>а</w:t>
      </w:r>
      <w:r>
        <w:rPr>
          <w:spacing w:val="15"/>
          <w:sz w:val="24"/>
        </w:rPr>
        <w:t xml:space="preserve"> </w:t>
      </w:r>
      <w:r>
        <w:rPr>
          <w:sz w:val="24"/>
        </w:rPr>
        <w:t>также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6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4"/>
          <w:sz w:val="24"/>
        </w:rPr>
        <w:t xml:space="preserve"> </w:t>
      </w:r>
      <w:r>
        <w:rPr>
          <w:sz w:val="24"/>
        </w:rPr>
        <w:t>этих</w:t>
      </w:r>
      <w:r>
        <w:rPr>
          <w:spacing w:val="15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rFonts w:ascii="Calibri" w:hAnsi="Calibri"/>
          <w:position w:val="8"/>
          <w:sz w:val="16"/>
        </w:rPr>
        <w:t>2</w:t>
      </w:r>
      <w:r>
        <w:rPr>
          <w:sz w:val="24"/>
        </w:rPr>
        <w:t>.</w:t>
      </w:r>
    </w:p>
    <w:p w:rsidR="00F12A6B" w:rsidRDefault="00074E25">
      <w:pPr>
        <w:pStyle w:val="a5"/>
        <w:numPr>
          <w:ilvl w:val="1"/>
          <w:numId w:val="122"/>
        </w:numPr>
        <w:tabs>
          <w:tab w:val="left" w:pos="1910"/>
        </w:tabs>
        <w:ind w:left="1910"/>
        <w:jc w:val="both"/>
        <w:rPr>
          <w:sz w:val="24"/>
        </w:rPr>
      </w:pPr>
      <w:r>
        <w:rPr>
          <w:sz w:val="24"/>
        </w:rPr>
        <w:t>Целевой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ФОП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F12A6B" w:rsidRDefault="00074E25">
      <w:pPr>
        <w:pStyle w:val="a3"/>
        <w:ind w:left="1670" w:firstLine="0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F12A6B" w:rsidRDefault="00074E25">
      <w:pPr>
        <w:pStyle w:val="a3"/>
        <w:ind w:left="1670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ООО;</w:t>
      </w:r>
    </w:p>
    <w:p w:rsidR="00F12A6B" w:rsidRDefault="00074E25">
      <w:pPr>
        <w:pStyle w:val="a3"/>
        <w:spacing w:before="4"/>
        <w:ind w:left="1670" w:firstLine="0"/>
        <w:jc w:val="left"/>
      </w:pPr>
      <w:r>
        <w:t>систему</w:t>
      </w:r>
      <w:r>
        <w:rPr>
          <w:spacing w:val="-7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 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ООО</w:t>
      </w:r>
      <w:r>
        <w:rPr>
          <w:rFonts w:ascii="Calibri" w:hAnsi="Calibri"/>
          <w:position w:val="8"/>
          <w:sz w:val="16"/>
        </w:rPr>
        <w:t>3</w:t>
      </w:r>
      <w:r>
        <w:t>.</w:t>
      </w:r>
    </w:p>
    <w:p w:rsidR="00F12A6B" w:rsidRDefault="00074E25">
      <w:pPr>
        <w:pStyle w:val="a5"/>
        <w:numPr>
          <w:ilvl w:val="1"/>
          <w:numId w:val="122"/>
        </w:numPr>
        <w:tabs>
          <w:tab w:val="left" w:pos="1910"/>
        </w:tabs>
        <w:spacing w:before="5"/>
        <w:ind w:right="793" w:firstLine="707"/>
        <w:jc w:val="both"/>
        <w:rPr>
          <w:sz w:val="24"/>
        </w:rPr>
      </w:pPr>
      <w:r>
        <w:rPr>
          <w:sz w:val="24"/>
        </w:rPr>
        <w:t>Содержательный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</w:p>
    <w:p w:rsidR="00F12A6B" w:rsidRDefault="00074E25">
      <w:pPr>
        <w:pStyle w:val="a3"/>
        <w:ind w:left="1730" w:firstLine="0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F12A6B" w:rsidRDefault="00074E25">
      <w:pPr>
        <w:pStyle w:val="a3"/>
        <w:spacing w:before="4" w:line="244" w:lineRule="auto"/>
        <w:ind w:left="1730" w:right="1378" w:hanging="60"/>
      </w:pPr>
      <w:r>
        <w:t>программу формирования универсальных учебных действий у обучающихся</w:t>
      </w:r>
      <w:r>
        <w:rPr>
          <w:rFonts w:ascii="Calibri" w:hAnsi="Calibri"/>
          <w:position w:val="8"/>
          <w:sz w:val="16"/>
        </w:rPr>
        <w:t>4</w:t>
      </w:r>
      <w:r>
        <w:t>;</w:t>
      </w:r>
      <w:r>
        <w:rPr>
          <w:spacing w:val="-57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:rsidR="00F12A6B" w:rsidRDefault="00074E25">
      <w:pPr>
        <w:pStyle w:val="a5"/>
        <w:numPr>
          <w:ilvl w:val="1"/>
          <w:numId w:val="122"/>
        </w:numPr>
        <w:tabs>
          <w:tab w:val="left" w:pos="1910"/>
        </w:tabs>
        <w:ind w:right="790" w:firstLine="707"/>
        <w:jc w:val="both"/>
        <w:rPr>
          <w:sz w:val="24"/>
        </w:rPr>
      </w:pPr>
      <w:r>
        <w:rPr>
          <w:sz w:val="24"/>
        </w:rPr>
        <w:t>Рабочие программы учебных предметов обеспечивают достижение 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разработанына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 программы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12A6B" w:rsidRDefault="00074E25">
      <w:pPr>
        <w:pStyle w:val="a5"/>
        <w:numPr>
          <w:ilvl w:val="1"/>
          <w:numId w:val="122"/>
        </w:numPr>
        <w:tabs>
          <w:tab w:val="left" w:pos="2030"/>
        </w:tabs>
        <w:ind w:right="792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содержит:</w:t>
      </w:r>
    </w:p>
    <w:p w:rsidR="00F12A6B" w:rsidRDefault="00074E25">
      <w:pPr>
        <w:pStyle w:val="a3"/>
        <w:ind w:right="796"/>
      </w:pPr>
      <w:r>
        <w:t>описание взаимосвязи универсальных учебных действий с содержанием учебных</w:t>
      </w:r>
      <w:r>
        <w:rPr>
          <w:spacing w:val="1"/>
        </w:rPr>
        <w:t xml:space="preserve"> </w:t>
      </w:r>
      <w:r>
        <w:t>предметов;</w:t>
      </w:r>
    </w:p>
    <w:p w:rsidR="00F12A6B" w:rsidRDefault="00074E25">
      <w:pPr>
        <w:pStyle w:val="a3"/>
        <w:spacing w:line="242" w:lineRule="auto"/>
        <w:ind w:right="796"/>
      </w:pPr>
      <w:r>
        <w:t>характеристики регулятивных, познавательных, коммуникативных универсальных</w:t>
      </w:r>
      <w:r>
        <w:rPr>
          <w:spacing w:val="1"/>
        </w:rPr>
        <w:t xml:space="preserve"> </w:t>
      </w:r>
      <w:r>
        <w:t>учебных действий обучающихся</w:t>
      </w:r>
      <w:r>
        <w:rPr>
          <w:rFonts w:ascii="Calibri" w:hAnsi="Calibri"/>
          <w:position w:val="8"/>
          <w:sz w:val="16"/>
        </w:rPr>
        <w:t>5</w:t>
      </w:r>
      <w:r>
        <w:t>.</w:t>
      </w:r>
    </w:p>
    <w:p w:rsidR="00F12A6B" w:rsidRDefault="00074E25">
      <w:pPr>
        <w:pStyle w:val="a5"/>
        <w:numPr>
          <w:ilvl w:val="1"/>
          <w:numId w:val="122"/>
        </w:numPr>
        <w:tabs>
          <w:tab w:val="left" w:pos="2030"/>
        </w:tabs>
        <w:ind w:right="786" w:firstLine="707"/>
        <w:jc w:val="both"/>
        <w:rPr>
          <w:rFonts w:ascii="Calibri" w:hAnsi="Calibri"/>
          <w:sz w:val="16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 w:rsidR="00DE4ADD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российских духовно-нравственных ценностей,к которым относятся 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 и ответственность за его судьбу, высокие нравственные идеалы, крепкая 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 w:rsidR="00DE4ADD">
        <w:rPr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 коллективизм, взаимопомощь и взаимоуважение, историческая память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поколений, единство народов России.</w:t>
      </w:r>
      <w:r>
        <w:rPr>
          <w:rFonts w:ascii="Calibri" w:hAnsi="Calibri"/>
          <w:position w:val="8"/>
          <w:sz w:val="16"/>
        </w:rPr>
        <w:t>6</w:t>
      </w:r>
    </w:p>
    <w:p w:rsidR="00F12A6B" w:rsidRDefault="0062752E">
      <w:pPr>
        <w:pStyle w:val="a3"/>
        <w:spacing w:before="3"/>
        <w:ind w:left="0" w:firstLine="0"/>
        <w:jc w:val="left"/>
        <w:rPr>
          <w:rFonts w:ascii="Calibri"/>
          <w:sz w:val="15"/>
        </w:rPr>
      </w:pPr>
      <w:r w:rsidRPr="0062752E">
        <w:pict>
          <v:rect id="_x0000_s1115" style="position:absolute;margin-left:85.1pt;margin-top:11.3pt;width:467.8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F12A6B" w:rsidRDefault="00074E25">
      <w:pPr>
        <w:pStyle w:val="a3"/>
        <w:spacing w:before="66"/>
        <w:ind w:left="112" w:right="785" w:firstLine="0"/>
      </w:pPr>
      <w:r>
        <w:t>Министерством юстиции Российской Федерации 6 февраля 2023 г., регистрационный № 72264)</w:t>
      </w:r>
      <w:r>
        <w:rPr>
          <w:spacing w:val="1"/>
        </w:rPr>
        <w:t xml:space="preserve"> </w:t>
      </w:r>
      <w:r>
        <w:t>(далее – ФГОС ООО, утверждённый приказом № 287); пункт 14федерального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Федерацииот</w:t>
      </w:r>
      <w:r>
        <w:rPr>
          <w:spacing w:val="1"/>
        </w:rPr>
        <w:t xml:space="preserve"> </w:t>
      </w:r>
      <w:r>
        <w:t>17декабря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 1897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1февраля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 № 19644), с изменениями, внесенными приказами Министерства образования и</w:t>
      </w:r>
      <w:r>
        <w:rPr>
          <w:spacing w:val="1"/>
        </w:rPr>
        <w:t xml:space="preserve"> </w:t>
      </w:r>
      <w:r>
        <w:t>науки Российской Федерации от 29 декабря 2014 г.</w:t>
      </w:r>
      <w:r>
        <w:rPr>
          <w:spacing w:val="1"/>
        </w:rPr>
        <w:t xml:space="preserve"> </w:t>
      </w:r>
      <w:r>
        <w:t>№ 1644 (зарегистрирован Министерством</w:t>
      </w:r>
      <w:r>
        <w:rPr>
          <w:spacing w:val="1"/>
        </w:rPr>
        <w:t xml:space="preserve"> </w:t>
      </w:r>
      <w:r>
        <w:t>юстиции Российской Федерации 6 февраля 2015 г., регистрационный № 35915), от 31 декабря 2015</w:t>
      </w:r>
      <w:r>
        <w:rPr>
          <w:spacing w:val="-57"/>
        </w:rPr>
        <w:t xml:space="preserve"> </w:t>
      </w:r>
      <w:r>
        <w:t>г. № 1577 (зарегистрирован Министерством юстиции Российской Федерации 2 февраля 2016 г.,</w:t>
      </w:r>
      <w:r>
        <w:rPr>
          <w:spacing w:val="1"/>
        </w:rPr>
        <w:t xml:space="preserve"> </w:t>
      </w:r>
      <w:r>
        <w:t>регистрационный № 40937) и приказами Министерства просвещения Российской Федерации от 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712</w:t>
      </w:r>
      <w:r>
        <w:rPr>
          <w:spacing w:val="1"/>
        </w:rPr>
        <w:t xml:space="preserve"> </w:t>
      </w:r>
      <w:r>
        <w:t>(зарегистрированМинистерством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61828)и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955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Федерации6 февраля 2023 г., регистрационный № 72264)</w:t>
      </w:r>
      <w:r>
        <w:rPr>
          <w:spacing w:val="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 ФГОС</w:t>
      </w:r>
      <w:r>
        <w:rPr>
          <w:spacing w:val="-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утвержденный приказом№</w:t>
      </w:r>
      <w:r>
        <w:rPr>
          <w:spacing w:val="-1"/>
        </w:rPr>
        <w:t xml:space="preserve"> </w:t>
      </w:r>
      <w:r>
        <w:t>1897).</w:t>
      </w:r>
    </w:p>
    <w:p w:rsidR="00F12A6B" w:rsidRDefault="00074E25">
      <w:pPr>
        <w:pStyle w:val="a3"/>
        <w:spacing w:before="5" w:line="242" w:lineRule="auto"/>
        <w:ind w:right="787" w:firstLine="0"/>
      </w:pPr>
      <w:r>
        <w:rPr>
          <w:rFonts w:ascii="Calibri" w:hAnsi="Calibri"/>
          <w:position w:val="8"/>
          <w:sz w:val="14"/>
        </w:rPr>
        <w:t>2</w:t>
      </w:r>
      <w:r>
        <w:rPr>
          <w:rFonts w:ascii="Calibri" w:hAnsi="Calibri"/>
          <w:spacing w:val="1"/>
          <w:position w:val="8"/>
          <w:sz w:val="14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31ФГОС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287;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14ФГОС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F12A6B" w:rsidRDefault="00074E25">
      <w:pPr>
        <w:pStyle w:val="a3"/>
        <w:spacing w:before="3" w:line="242" w:lineRule="auto"/>
        <w:ind w:right="787" w:firstLine="0"/>
      </w:pPr>
      <w:r>
        <w:rPr>
          <w:rFonts w:ascii="Calibri" w:hAnsi="Calibri"/>
          <w:position w:val="8"/>
          <w:sz w:val="14"/>
        </w:rPr>
        <w:t>3</w:t>
      </w:r>
      <w:r>
        <w:rPr>
          <w:rFonts w:ascii="Calibri" w:hAnsi="Calibri"/>
          <w:spacing w:val="1"/>
          <w:position w:val="8"/>
          <w:sz w:val="14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31ФГОС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287;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-57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F12A6B" w:rsidRDefault="00074E25">
      <w:pPr>
        <w:pStyle w:val="a3"/>
        <w:spacing w:before="1" w:line="242" w:lineRule="auto"/>
        <w:ind w:right="798" w:firstLine="0"/>
      </w:pPr>
      <w:r>
        <w:rPr>
          <w:rFonts w:ascii="Calibri" w:hAnsi="Calibri"/>
          <w:position w:val="8"/>
          <w:sz w:val="14"/>
        </w:rPr>
        <w:t>4</w:t>
      </w:r>
      <w:r>
        <w:rPr>
          <w:rFonts w:ascii="Calibri" w:hAnsi="Calibri"/>
          <w:spacing w:val="1"/>
          <w:position w:val="8"/>
          <w:sz w:val="14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287;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F12A6B" w:rsidRDefault="00074E25">
      <w:pPr>
        <w:pStyle w:val="a3"/>
        <w:spacing w:before="2" w:line="242" w:lineRule="auto"/>
        <w:ind w:right="797" w:firstLine="0"/>
      </w:pPr>
      <w:r>
        <w:rPr>
          <w:rFonts w:ascii="Calibri" w:hAnsi="Calibri"/>
          <w:position w:val="8"/>
          <w:sz w:val="14"/>
        </w:rPr>
        <w:t>5</w:t>
      </w:r>
      <w:r>
        <w:t>Пункт 32.2 ФГОС ООО, утверждённого приказом № 287; пункты 14, 18.2.1 ФГОС 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F12A6B" w:rsidRDefault="00074E25">
      <w:pPr>
        <w:pStyle w:val="a3"/>
        <w:spacing w:before="1" w:line="242" w:lineRule="auto"/>
        <w:ind w:right="788" w:firstLine="0"/>
      </w:pPr>
      <w:r>
        <w:rPr>
          <w:rFonts w:ascii="Calibri" w:hAnsi="Calibri"/>
          <w:position w:val="8"/>
          <w:sz w:val="16"/>
        </w:rPr>
        <w:t>6</w:t>
      </w:r>
      <w:r>
        <w:t>Указ Президента Российской Федерации от 9 ноября 2022 г. № 809 «Об утверждении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6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ценностей».</w:t>
      </w:r>
    </w:p>
    <w:p w:rsidR="00F12A6B" w:rsidRDefault="00F12A6B">
      <w:pPr>
        <w:spacing w:line="242" w:lineRule="auto"/>
        <w:sectPr w:rsidR="00F12A6B">
          <w:pgSz w:w="11910" w:h="16840"/>
          <w:pgMar w:top="480" w:right="60" w:bottom="880" w:left="740" w:header="0" w:footer="635" w:gutter="0"/>
          <w:cols w:space="720"/>
        </w:sectPr>
      </w:pPr>
    </w:p>
    <w:p w:rsidR="00F12A6B" w:rsidRDefault="00074E25">
      <w:pPr>
        <w:pStyle w:val="a5"/>
        <w:numPr>
          <w:ilvl w:val="1"/>
          <w:numId w:val="122"/>
        </w:numPr>
        <w:tabs>
          <w:tab w:val="left" w:pos="2030"/>
        </w:tabs>
        <w:spacing w:before="60" w:line="242" w:lineRule="auto"/>
        <w:ind w:right="790" w:firstLine="707"/>
        <w:jc w:val="both"/>
        <w:rPr>
          <w:rFonts w:ascii="Calibri" w:hAnsi="Calibri"/>
          <w:sz w:val="16"/>
        </w:rPr>
      </w:pPr>
      <w:r>
        <w:rPr>
          <w:sz w:val="24"/>
        </w:rPr>
        <w:lastRenderedPageBreak/>
        <w:t>Рабочая программа воспитания направлена на развитие личности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в том числе укрепление психического здоровьяи физическое воспитание, достижение 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 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  <w:r>
        <w:rPr>
          <w:rFonts w:ascii="Calibri" w:hAnsi="Calibri"/>
          <w:position w:val="8"/>
          <w:sz w:val="16"/>
        </w:rPr>
        <w:t>7</w:t>
      </w:r>
    </w:p>
    <w:p w:rsidR="00F12A6B" w:rsidRDefault="00074E25">
      <w:pPr>
        <w:pStyle w:val="a5"/>
        <w:numPr>
          <w:ilvl w:val="1"/>
          <w:numId w:val="122"/>
        </w:numPr>
        <w:tabs>
          <w:tab w:val="left" w:pos="2059"/>
        </w:tabs>
        <w:spacing w:line="242" w:lineRule="auto"/>
        <w:ind w:right="786" w:firstLine="707"/>
        <w:jc w:val="both"/>
        <w:rPr>
          <w:sz w:val="24"/>
        </w:rPr>
      </w:pPr>
      <w:r>
        <w:rPr>
          <w:sz w:val="24"/>
        </w:rPr>
        <w:t>Рабочая программа воспитания реализуется в единстве урочной и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институтами воспитания</w:t>
      </w:r>
      <w:r>
        <w:rPr>
          <w:rFonts w:ascii="Calibri" w:hAnsi="Calibri"/>
          <w:position w:val="8"/>
          <w:sz w:val="16"/>
        </w:rPr>
        <w:t>8</w:t>
      </w:r>
      <w:r>
        <w:rPr>
          <w:sz w:val="24"/>
        </w:rPr>
        <w:t>.</w:t>
      </w:r>
    </w:p>
    <w:p w:rsidR="00F12A6B" w:rsidRDefault="00074E25">
      <w:pPr>
        <w:pStyle w:val="a5"/>
        <w:numPr>
          <w:ilvl w:val="1"/>
          <w:numId w:val="122"/>
        </w:numPr>
        <w:tabs>
          <w:tab w:val="left" w:pos="2069"/>
        </w:tabs>
        <w:spacing w:before="1" w:line="242" w:lineRule="auto"/>
        <w:ind w:right="794" w:firstLine="707"/>
        <w:jc w:val="both"/>
        <w:rPr>
          <w:sz w:val="24"/>
        </w:rPr>
      </w:pPr>
      <w:r>
        <w:rPr>
          <w:sz w:val="24"/>
        </w:rPr>
        <w:t>Рабочая программа воспитания предусматривает приобщение обучающихся 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 традиционным духовным ценностям, включая культурные ценности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rFonts w:ascii="Calibri" w:hAnsi="Calibri"/>
          <w:position w:val="8"/>
          <w:sz w:val="16"/>
        </w:rPr>
        <w:t>9</w:t>
      </w:r>
      <w:r>
        <w:rPr>
          <w:sz w:val="24"/>
        </w:rPr>
        <w:t>.</w:t>
      </w:r>
    </w:p>
    <w:p w:rsidR="00F12A6B" w:rsidRDefault="00074E25">
      <w:pPr>
        <w:pStyle w:val="a5"/>
        <w:numPr>
          <w:ilvl w:val="1"/>
          <w:numId w:val="122"/>
        </w:numPr>
        <w:tabs>
          <w:tab w:val="left" w:pos="2030"/>
        </w:tabs>
        <w:spacing w:line="242" w:lineRule="auto"/>
        <w:ind w:right="793" w:firstLine="707"/>
        <w:jc w:val="both"/>
        <w:rPr>
          <w:sz w:val="24"/>
        </w:rPr>
      </w:pPr>
      <w:r>
        <w:rPr>
          <w:sz w:val="24"/>
        </w:rPr>
        <w:t>Организационный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 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rFonts w:ascii="Calibri" w:hAnsi="Calibri"/>
          <w:position w:val="8"/>
          <w:sz w:val="16"/>
        </w:rPr>
        <w:t>10</w:t>
      </w:r>
      <w:r>
        <w:rPr>
          <w:rFonts w:ascii="Calibri" w:hAnsi="Calibri"/>
          <w:spacing w:val="23"/>
          <w:position w:val="8"/>
          <w:sz w:val="16"/>
        </w:rPr>
        <w:t xml:space="preserve"> </w:t>
      </w:r>
      <w:r>
        <w:rPr>
          <w:sz w:val="24"/>
        </w:rPr>
        <w:t>и включает:</w:t>
      </w:r>
    </w:p>
    <w:p w:rsidR="00F12A6B" w:rsidRDefault="00074E25">
      <w:pPr>
        <w:pStyle w:val="a3"/>
        <w:ind w:left="1732" w:firstLine="0"/>
      </w:pPr>
      <w:r>
        <w:t>учебный</w:t>
      </w:r>
      <w:r>
        <w:rPr>
          <w:spacing w:val="-3"/>
        </w:rPr>
        <w:t xml:space="preserve"> </w:t>
      </w:r>
      <w:r>
        <w:t>план;</w:t>
      </w:r>
    </w:p>
    <w:p w:rsidR="00F12A6B" w:rsidRDefault="00074E25">
      <w:pPr>
        <w:pStyle w:val="a3"/>
        <w:ind w:left="1670" w:right="6191" w:firstLine="60"/>
      </w:pPr>
      <w:r>
        <w:t>календарный учебный график;</w:t>
      </w:r>
      <w:r>
        <w:rPr>
          <w:spacing w:val="-57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деятельности;</w:t>
      </w:r>
    </w:p>
    <w:p w:rsidR="00F12A6B" w:rsidRDefault="00074E25">
      <w:pPr>
        <w:pStyle w:val="a3"/>
        <w:ind w:right="786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-57"/>
        </w:rPr>
        <w:t xml:space="preserve"> </w:t>
      </w:r>
      <w:r>
        <w:t>образовательной организацией или в которых образовательная организация 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периоде</w:t>
      </w:r>
      <w:r>
        <w:rPr>
          <w:spacing w:val="-1"/>
        </w:rPr>
        <w:t xml:space="preserve"> </w:t>
      </w:r>
      <w:r>
        <w:t>обучения.</w:t>
      </w:r>
    </w:p>
    <w:p w:rsidR="00F12A6B" w:rsidRDefault="00F12A6B">
      <w:pPr>
        <w:pStyle w:val="a3"/>
        <w:ind w:left="0" w:firstLine="0"/>
        <w:jc w:val="left"/>
        <w:rPr>
          <w:sz w:val="20"/>
        </w:rPr>
      </w:pPr>
    </w:p>
    <w:p w:rsidR="00F12A6B" w:rsidRDefault="00F12A6B">
      <w:pPr>
        <w:pStyle w:val="a3"/>
        <w:ind w:left="0" w:firstLine="0"/>
        <w:jc w:val="left"/>
        <w:rPr>
          <w:sz w:val="20"/>
        </w:rPr>
      </w:pPr>
    </w:p>
    <w:p w:rsidR="00F12A6B" w:rsidRDefault="00F12A6B">
      <w:pPr>
        <w:pStyle w:val="a3"/>
        <w:ind w:left="0" w:firstLine="0"/>
        <w:jc w:val="left"/>
        <w:rPr>
          <w:sz w:val="20"/>
        </w:rPr>
      </w:pPr>
    </w:p>
    <w:p w:rsidR="00F12A6B" w:rsidRDefault="00F12A6B">
      <w:pPr>
        <w:pStyle w:val="a3"/>
        <w:ind w:left="0" w:firstLine="0"/>
        <w:jc w:val="left"/>
        <w:rPr>
          <w:sz w:val="20"/>
        </w:rPr>
      </w:pPr>
    </w:p>
    <w:p w:rsidR="00F12A6B" w:rsidRDefault="00F12A6B">
      <w:pPr>
        <w:pStyle w:val="a3"/>
        <w:ind w:left="0" w:firstLine="0"/>
        <w:jc w:val="left"/>
        <w:rPr>
          <w:sz w:val="20"/>
        </w:rPr>
      </w:pPr>
    </w:p>
    <w:p w:rsidR="00F12A6B" w:rsidRDefault="00F12A6B">
      <w:pPr>
        <w:pStyle w:val="a3"/>
        <w:ind w:left="0" w:firstLine="0"/>
        <w:jc w:val="left"/>
        <w:rPr>
          <w:sz w:val="20"/>
        </w:rPr>
      </w:pPr>
    </w:p>
    <w:p w:rsidR="00F12A6B" w:rsidRDefault="00F12A6B">
      <w:pPr>
        <w:pStyle w:val="a3"/>
        <w:ind w:left="0" w:firstLine="0"/>
        <w:jc w:val="left"/>
        <w:rPr>
          <w:sz w:val="20"/>
        </w:rPr>
      </w:pPr>
    </w:p>
    <w:p w:rsidR="00F12A6B" w:rsidRDefault="00F12A6B">
      <w:pPr>
        <w:pStyle w:val="a3"/>
        <w:ind w:left="0" w:firstLine="0"/>
        <w:jc w:val="left"/>
        <w:rPr>
          <w:sz w:val="20"/>
        </w:rPr>
      </w:pPr>
    </w:p>
    <w:p w:rsidR="00F12A6B" w:rsidRDefault="00F12A6B">
      <w:pPr>
        <w:pStyle w:val="a3"/>
        <w:ind w:left="0" w:firstLine="0"/>
        <w:jc w:val="left"/>
        <w:rPr>
          <w:sz w:val="20"/>
        </w:rPr>
      </w:pPr>
    </w:p>
    <w:p w:rsidR="00F12A6B" w:rsidRDefault="00F12A6B">
      <w:pPr>
        <w:pStyle w:val="a3"/>
        <w:ind w:left="0" w:firstLine="0"/>
        <w:jc w:val="left"/>
        <w:rPr>
          <w:sz w:val="20"/>
        </w:rPr>
      </w:pPr>
    </w:p>
    <w:p w:rsidR="00F12A6B" w:rsidRDefault="00F12A6B">
      <w:pPr>
        <w:pStyle w:val="a3"/>
        <w:ind w:left="0" w:firstLine="0"/>
        <w:jc w:val="left"/>
        <w:rPr>
          <w:sz w:val="20"/>
        </w:rPr>
      </w:pPr>
    </w:p>
    <w:p w:rsidR="00F12A6B" w:rsidRDefault="00F12A6B">
      <w:pPr>
        <w:pStyle w:val="a3"/>
        <w:ind w:left="0" w:firstLine="0"/>
        <w:jc w:val="left"/>
        <w:rPr>
          <w:sz w:val="20"/>
        </w:rPr>
      </w:pPr>
    </w:p>
    <w:p w:rsidR="00F12A6B" w:rsidRDefault="00F12A6B">
      <w:pPr>
        <w:pStyle w:val="a3"/>
        <w:ind w:left="0" w:firstLine="0"/>
        <w:jc w:val="left"/>
        <w:rPr>
          <w:sz w:val="20"/>
        </w:rPr>
      </w:pPr>
    </w:p>
    <w:p w:rsidR="00F12A6B" w:rsidRDefault="00F12A6B">
      <w:pPr>
        <w:pStyle w:val="a3"/>
        <w:ind w:left="0" w:firstLine="0"/>
        <w:jc w:val="left"/>
        <w:rPr>
          <w:sz w:val="20"/>
        </w:rPr>
      </w:pPr>
    </w:p>
    <w:p w:rsidR="00F12A6B" w:rsidRDefault="00F12A6B">
      <w:pPr>
        <w:pStyle w:val="a3"/>
        <w:ind w:left="0" w:firstLine="0"/>
        <w:jc w:val="left"/>
        <w:rPr>
          <w:sz w:val="20"/>
        </w:rPr>
      </w:pPr>
    </w:p>
    <w:p w:rsidR="00F12A6B" w:rsidRDefault="00F12A6B">
      <w:pPr>
        <w:pStyle w:val="a3"/>
        <w:ind w:left="0" w:firstLine="0"/>
        <w:jc w:val="left"/>
        <w:rPr>
          <w:sz w:val="20"/>
        </w:rPr>
      </w:pPr>
    </w:p>
    <w:p w:rsidR="00F12A6B" w:rsidRDefault="00F12A6B">
      <w:pPr>
        <w:pStyle w:val="a3"/>
        <w:ind w:left="0" w:firstLine="0"/>
        <w:jc w:val="left"/>
        <w:rPr>
          <w:sz w:val="20"/>
        </w:rPr>
      </w:pPr>
    </w:p>
    <w:p w:rsidR="00F12A6B" w:rsidRDefault="00F12A6B">
      <w:pPr>
        <w:pStyle w:val="a3"/>
        <w:ind w:left="0" w:firstLine="0"/>
        <w:jc w:val="left"/>
        <w:rPr>
          <w:sz w:val="20"/>
        </w:rPr>
      </w:pPr>
    </w:p>
    <w:p w:rsidR="00F12A6B" w:rsidRDefault="00F12A6B">
      <w:pPr>
        <w:pStyle w:val="a3"/>
        <w:ind w:left="0" w:firstLine="0"/>
        <w:jc w:val="left"/>
        <w:rPr>
          <w:sz w:val="20"/>
        </w:rPr>
      </w:pPr>
    </w:p>
    <w:p w:rsidR="00F12A6B" w:rsidRDefault="00F12A6B">
      <w:pPr>
        <w:pStyle w:val="a3"/>
        <w:ind w:left="0" w:firstLine="0"/>
        <w:jc w:val="left"/>
        <w:rPr>
          <w:sz w:val="20"/>
        </w:rPr>
      </w:pPr>
    </w:p>
    <w:p w:rsidR="00F12A6B" w:rsidRDefault="00F12A6B">
      <w:pPr>
        <w:pStyle w:val="a3"/>
        <w:ind w:left="0" w:firstLine="0"/>
        <w:jc w:val="left"/>
        <w:rPr>
          <w:sz w:val="20"/>
        </w:rPr>
      </w:pPr>
    </w:p>
    <w:p w:rsidR="00F12A6B" w:rsidRDefault="00F12A6B">
      <w:pPr>
        <w:pStyle w:val="a3"/>
        <w:ind w:left="0" w:firstLine="0"/>
        <w:jc w:val="left"/>
        <w:rPr>
          <w:sz w:val="20"/>
        </w:rPr>
      </w:pPr>
    </w:p>
    <w:p w:rsidR="00F12A6B" w:rsidRDefault="00F12A6B">
      <w:pPr>
        <w:pStyle w:val="a3"/>
        <w:ind w:left="0" w:firstLine="0"/>
        <w:jc w:val="left"/>
        <w:rPr>
          <w:sz w:val="20"/>
        </w:rPr>
      </w:pPr>
    </w:p>
    <w:p w:rsidR="00F12A6B" w:rsidRDefault="00F12A6B">
      <w:pPr>
        <w:pStyle w:val="a3"/>
        <w:ind w:left="0" w:firstLine="0"/>
        <w:jc w:val="left"/>
        <w:rPr>
          <w:sz w:val="20"/>
        </w:rPr>
      </w:pPr>
    </w:p>
    <w:p w:rsidR="00F12A6B" w:rsidRDefault="00F12A6B">
      <w:pPr>
        <w:pStyle w:val="a3"/>
        <w:ind w:left="0" w:firstLine="0"/>
        <w:jc w:val="left"/>
        <w:rPr>
          <w:sz w:val="20"/>
        </w:rPr>
      </w:pPr>
    </w:p>
    <w:p w:rsidR="00F12A6B" w:rsidRDefault="00F12A6B">
      <w:pPr>
        <w:pStyle w:val="a3"/>
        <w:ind w:left="0" w:firstLine="0"/>
        <w:jc w:val="left"/>
        <w:rPr>
          <w:sz w:val="20"/>
        </w:rPr>
      </w:pPr>
    </w:p>
    <w:p w:rsidR="00F12A6B" w:rsidRDefault="00F12A6B">
      <w:pPr>
        <w:pStyle w:val="a3"/>
        <w:ind w:left="0" w:firstLine="0"/>
        <w:jc w:val="left"/>
        <w:rPr>
          <w:sz w:val="20"/>
        </w:rPr>
      </w:pPr>
    </w:p>
    <w:p w:rsidR="00F12A6B" w:rsidRDefault="00F12A6B">
      <w:pPr>
        <w:pStyle w:val="a3"/>
        <w:ind w:left="0" w:firstLine="0"/>
        <w:jc w:val="left"/>
        <w:rPr>
          <w:sz w:val="20"/>
        </w:rPr>
      </w:pPr>
    </w:p>
    <w:p w:rsidR="00F12A6B" w:rsidRDefault="00F12A6B">
      <w:pPr>
        <w:pStyle w:val="a3"/>
        <w:ind w:left="0" w:firstLine="0"/>
        <w:jc w:val="left"/>
        <w:rPr>
          <w:sz w:val="20"/>
        </w:rPr>
      </w:pPr>
    </w:p>
    <w:p w:rsidR="00F12A6B" w:rsidRDefault="00F12A6B">
      <w:pPr>
        <w:pStyle w:val="a3"/>
        <w:ind w:left="0" w:firstLine="0"/>
        <w:jc w:val="left"/>
        <w:rPr>
          <w:sz w:val="20"/>
        </w:rPr>
      </w:pPr>
    </w:p>
    <w:p w:rsidR="00F12A6B" w:rsidRDefault="00F12A6B">
      <w:pPr>
        <w:pStyle w:val="a3"/>
        <w:ind w:left="0" w:firstLine="0"/>
        <w:jc w:val="left"/>
        <w:rPr>
          <w:sz w:val="20"/>
        </w:rPr>
      </w:pPr>
    </w:p>
    <w:p w:rsidR="00F12A6B" w:rsidRDefault="00F12A6B">
      <w:pPr>
        <w:pStyle w:val="a3"/>
        <w:ind w:left="0" w:firstLine="0"/>
        <w:jc w:val="left"/>
        <w:rPr>
          <w:sz w:val="20"/>
        </w:rPr>
      </w:pPr>
    </w:p>
    <w:p w:rsidR="00F12A6B" w:rsidRDefault="0062752E">
      <w:pPr>
        <w:pStyle w:val="a3"/>
        <w:ind w:left="0" w:firstLine="0"/>
        <w:jc w:val="left"/>
        <w:rPr>
          <w:sz w:val="26"/>
        </w:rPr>
      </w:pPr>
      <w:r w:rsidRPr="0062752E">
        <w:pict>
          <v:rect id="_x0000_s1114" style="position:absolute;margin-left:85.1pt;margin-top:16.9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F12A6B" w:rsidRDefault="00074E25">
      <w:pPr>
        <w:pStyle w:val="a3"/>
        <w:spacing w:before="70" w:line="244" w:lineRule="auto"/>
        <w:ind w:firstLine="0"/>
        <w:jc w:val="left"/>
      </w:pPr>
      <w:r>
        <w:rPr>
          <w:rFonts w:ascii="Calibri" w:hAnsi="Calibri"/>
          <w:position w:val="8"/>
          <w:sz w:val="16"/>
        </w:rPr>
        <w:t>7</w:t>
      </w:r>
      <w:r>
        <w:t>Пункт</w:t>
      </w:r>
      <w:r>
        <w:rPr>
          <w:spacing w:val="11"/>
        </w:rPr>
        <w:t xml:space="preserve"> </w:t>
      </w:r>
      <w:r>
        <w:t>32.3</w:t>
      </w:r>
      <w:r>
        <w:rPr>
          <w:spacing w:val="13"/>
        </w:rPr>
        <w:t xml:space="preserve"> </w:t>
      </w:r>
      <w:r>
        <w:t>ФГОС</w:t>
      </w:r>
      <w:r>
        <w:rPr>
          <w:spacing w:val="12"/>
        </w:rPr>
        <w:t xml:space="preserve"> </w:t>
      </w:r>
      <w:r>
        <w:t>ООО,</w:t>
      </w:r>
      <w:r>
        <w:rPr>
          <w:spacing w:val="14"/>
        </w:rPr>
        <w:t xml:space="preserve"> </w:t>
      </w:r>
      <w:r>
        <w:t>утверждённого</w:t>
      </w:r>
      <w:r>
        <w:rPr>
          <w:spacing w:val="12"/>
        </w:rPr>
        <w:t xml:space="preserve"> </w:t>
      </w:r>
      <w:r>
        <w:t>приказом</w:t>
      </w:r>
      <w:r>
        <w:rPr>
          <w:spacing w:val="11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287;</w:t>
      </w:r>
      <w:r>
        <w:rPr>
          <w:spacing w:val="11"/>
        </w:rPr>
        <w:t xml:space="preserve"> </w:t>
      </w:r>
      <w:r>
        <w:t>пункты</w:t>
      </w:r>
      <w:r>
        <w:rPr>
          <w:spacing w:val="12"/>
        </w:rPr>
        <w:t xml:space="preserve"> </w:t>
      </w:r>
      <w:r>
        <w:t>14,</w:t>
      </w:r>
      <w:r>
        <w:rPr>
          <w:spacing w:val="12"/>
        </w:rPr>
        <w:t xml:space="preserve"> </w:t>
      </w:r>
      <w:r>
        <w:t>18.2.3</w:t>
      </w:r>
      <w:r>
        <w:rPr>
          <w:spacing w:val="12"/>
        </w:rPr>
        <w:t xml:space="preserve"> </w:t>
      </w:r>
      <w:r>
        <w:t>ФГОС</w:t>
      </w:r>
      <w:r>
        <w:rPr>
          <w:spacing w:val="12"/>
        </w:rPr>
        <w:t xml:space="preserve"> </w:t>
      </w:r>
      <w:r>
        <w:t>ООО,</w:t>
      </w:r>
      <w:r>
        <w:rPr>
          <w:spacing w:val="-57"/>
        </w:rPr>
        <w:t xml:space="preserve"> </w:t>
      </w:r>
      <w:r>
        <w:t>утверждённого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F12A6B" w:rsidRDefault="00074E25">
      <w:pPr>
        <w:pStyle w:val="a3"/>
        <w:spacing w:line="242" w:lineRule="auto"/>
        <w:ind w:firstLine="0"/>
        <w:jc w:val="left"/>
      </w:pPr>
      <w:r>
        <w:rPr>
          <w:rFonts w:ascii="Calibri" w:hAnsi="Calibri"/>
          <w:position w:val="8"/>
          <w:sz w:val="14"/>
        </w:rPr>
        <w:t>8</w:t>
      </w:r>
      <w:r>
        <w:t>Пункт</w:t>
      </w:r>
      <w:r>
        <w:rPr>
          <w:spacing w:val="11"/>
        </w:rPr>
        <w:t xml:space="preserve"> </w:t>
      </w:r>
      <w:r>
        <w:t>32.3</w:t>
      </w:r>
      <w:r>
        <w:rPr>
          <w:spacing w:val="12"/>
        </w:rPr>
        <w:t xml:space="preserve"> </w:t>
      </w:r>
      <w:r>
        <w:t>ФГОС</w:t>
      </w:r>
      <w:r>
        <w:rPr>
          <w:spacing w:val="12"/>
        </w:rPr>
        <w:t xml:space="preserve"> </w:t>
      </w:r>
      <w:r>
        <w:t>ООО,</w:t>
      </w:r>
      <w:r>
        <w:rPr>
          <w:spacing w:val="14"/>
        </w:rPr>
        <w:t xml:space="preserve"> </w:t>
      </w:r>
      <w:r>
        <w:t>утверждённого</w:t>
      </w:r>
      <w:r>
        <w:rPr>
          <w:spacing w:val="12"/>
        </w:rPr>
        <w:t xml:space="preserve"> </w:t>
      </w:r>
      <w:r>
        <w:t>приказом</w:t>
      </w:r>
      <w:r>
        <w:rPr>
          <w:spacing w:val="11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287;</w:t>
      </w:r>
      <w:r>
        <w:rPr>
          <w:spacing w:val="12"/>
        </w:rPr>
        <w:t xml:space="preserve"> </w:t>
      </w:r>
      <w:r>
        <w:t>пункты</w:t>
      </w:r>
      <w:r>
        <w:rPr>
          <w:spacing w:val="12"/>
        </w:rPr>
        <w:t xml:space="preserve"> </w:t>
      </w:r>
      <w:r>
        <w:t>14,</w:t>
      </w:r>
      <w:r>
        <w:rPr>
          <w:spacing w:val="12"/>
        </w:rPr>
        <w:t xml:space="preserve"> </w:t>
      </w:r>
      <w:r>
        <w:t>18.2.3</w:t>
      </w:r>
      <w:r>
        <w:rPr>
          <w:spacing w:val="12"/>
        </w:rPr>
        <w:t xml:space="preserve"> </w:t>
      </w:r>
      <w:r>
        <w:t>ФГОС</w:t>
      </w:r>
      <w:r>
        <w:rPr>
          <w:spacing w:val="12"/>
        </w:rPr>
        <w:t xml:space="preserve"> </w:t>
      </w:r>
      <w:r>
        <w:t>ООО,</w:t>
      </w:r>
      <w:r>
        <w:rPr>
          <w:spacing w:val="-57"/>
        </w:rPr>
        <w:t xml:space="preserve"> </w:t>
      </w:r>
      <w:r>
        <w:t>утверждённого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F12A6B" w:rsidRDefault="00074E25">
      <w:pPr>
        <w:pStyle w:val="a3"/>
        <w:spacing w:line="242" w:lineRule="auto"/>
        <w:ind w:firstLine="0"/>
        <w:jc w:val="left"/>
      </w:pPr>
      <w:r>
        <w:rPr>
          <w:rFonts w:ascii="Calibri" w:hAnsi="Calibri"/>
          <w:position w:val="8"/>
          <w:sz w:val="14"/>
        </w:rPr>
        <w:t>9</w:t>
      </w:r>
      <w:r>
        <w:t>Пункт</w:t>
      </w:r>
      <w:r>
        <w:rPr>
          <w:spacing w:val="11"/>
        </w:rPr>
        <w:t xml:space="preserve"> </w:t>
      </w:r>
      <w:r>
        <w:t>32.3</w:t>
      </w:r>
      <w:r>
        <w:rPr>
          <w:spacing w:val="12"/>
        </w:rPr>
        <w:t xml:space="preserve"> </w:t>
      </w:r>
      <w:r>
        <w:t>ФГОС</w:t>
      </w:r>
      <w:r>
        <w:rPr>
          <w:spacing w:val="12"/>
        </w:rPr>
        <w:t xml:space="preserve"> </w:t>
      </w:r>
      <w:r>
        <w:t>ООО,</w:t>
      </w:r>
      <w:r>
        <w:rPr>
          <w:spacing w:val="14"/>
        </w:rPr>
        <w:t xml:space="preserve"> </w:t>
      </w:r>
      <w:r>
        <w:t>утверждённого</w:t>
      </w:r>
      <w:r>
        <w:rPr>
          <w:spacing w:val="12"/>
        </w:rPr>
        <w:t xml:space="preserve"> </w:t>
      </w:r>
      <w:r>
        <w:t>приказом</w:t>
      </w:r>
      <w:r>
        <w:rPr>
          <w:spacing w:val="11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287;</w:t>
      </w:r>
      <w:r>
        <w:rPr>
          <w:spacing w:val="12"/>
        </w:rPr>
        <w:t xml:space="preserve"> </w:t>
      </w:r>
      <w:r>
        <w:t>пункты</w:t>
      </w:r>
      <w:r>
        <w:rPr>
          <w:spacing w:val="12"/>
        </w:rPr>
        <w:t xml:space="preserve"> </w:t>
      </w:r>
      <w:r>
        <w:t>14,</w:t>
      </w:r>
      <w:r>
        <w:rPr>
          <w:spacing w:val="12"/>
        </w:rPr>
        <w:t xml:space="preserve"> </w:t>
      </w:r>
      <w:r>
        <w:t>18.2.3</w:t>
      </w:r>
      <w:r>
        <w:rPr>
          <w:spacing w:val="12"/>
        </w:rPr>
        <w:t xml:space="preserve"> </w:t>
      </w:r>
      <w:r>
        <w:t>ФГОС</w:t>
      </w:r>
      <w:r>
        <w:rPr>
          <w:spacing w:val="12"/>
        </w:rPr>
        <w:t xml:space="preserve"> </w:t>
      </w:r>
      <w:r>
        <w:t>ООО,</w:t>
      </w:r>
      <w:r>
        <w:rPr>
          <w:spacing w:val="-57"/>
        </w:rPr>
        <w:t xml:space="preserve"> </w:t>
      </w:r>
      <w:r>
        <w:t>утверждённого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F12A6B" w:rsidRDefault="00074E25">
      <w:pPr>
        <w:pStyle w:val="a3"/>
        <w:spacing w:before="2" w:line="242" w:lineRule="auto"/>
        <w:ind w:firstLine="0"/>
        <w:jc w:val="left"/>
      </w:pPr>
      <w:r>
        <w:rPr>
          <w:rFonts w:ascii="Calibri" w:hAnsi="Calibri"/>
          <w:position w:val="8"/>
          <w:sz w:val="14"/>
        </w:rPr>
        <w:t>10</w:t>
      </w:r>
      <w:r>
        <w:rPr>
          <w:rFonts w:ascii="Calibri" w:hAnsi="Calibri"/>
          <w:spacing w:val="30"/>
          <w:position w:val="8"/>
          <w:sz w:val="14"/>
        </w:rPr>
        <w:t xml:space="preserve"> </w:t>
      </w:r>
      <w:r>
        <w:t>Пункт</w:t>
      </w:r>
      <w:r>
        <w:rPr>
          <w:spacing w:val="39"/>
        </w:rPr>
        <w:t xml:space="preserve"> </w:t>
      </w:r>
      <w:r>
        <w:t>33</w:t>
      </w:r>
      <w:r>
        <w:rPr>
          <w:spacing w:val="38"/>
        </w:rPr>
        <w:t xml:space="preserve"> </w:t>
      </w:r>
      <w:r>
        <w:t>ФГОС</w:t>
      </w:r>
      <w:r>
        <w:rPr>
          <w:spacing w:val="39"/>
        </w:rPr>
        <w:t xml:space="preserve"> </w:t>
      </w:r>
      <w:r>
        <w:t>ООО,</w:t>
      </w:r>
      <w:r>
        <w:rPr>
          <w:spacing w:val="40"/>
        </w:rPr>
        <w:t xml:space="preserve"> </w:t>
      </w:r>
      <w:r>
        <w:t>утверждённого</w:t>
      </w:r>
      <w:r>
        <w:rPr>
          <w:spacing w:val="38"/>
        </w:rPr>
        <w:t xml:space="preserve"> </w:t>
      </w:r>
      <w:r>
        <w:t>приказом</w:t>
      </w:r>
      <w:r>
        <w:rPr>
          <w:spacing w:val="37"/>
        </w:rPr>
        <w:t xml:space="preserve"> </w:t>
      </w:r>
      <w:r>
        <w:t>№</w:t>
      </w:r>
      <w:r>
        <w:rPr>
          <w:spacing w:val="37"/>
        </w:rPr>
        <w:t xml:space="preserve"> </w:t>
      </w:r>
      <w:r>
        <w:t>287;</w:t>
      </w:r>
      <w:r>
        <w:rPr>
          <w:spacing w:val="39"/>
        </w:rPr>
        <w:t xml:space="preserve"> </w:t>
      </w:r>
      <w:r>
        <w:t>пункт</w:t>
      </w:r>
      <w:r>
        <w:rPr>
          <w:spacing w:val="39"/>
        </w:rPr>
        <w:t xml:space="preserve"> </w:t>
      </w:r>
      <w:r>
        <w:t>14</w:t>
      </w:r>
      <w:r>
        <w:rPr>
          <w:spacing w:val="38"/>
        </w:rPr>
        <w:t xml:space="preserve"> </w:t>
      </w:r>
      <w:r>
        <w:t>ФГОС</w:t>
      </w:r>
      <w:r>
        <w:rPr>
          <w:spacing w:val="39"/>
        </w:rPr>
        <w:t xml:space="preserve"> </w:t>
      </w:r>
      <w:r>
        <w:t>ООО,</w:t>
      </w:r>
      <w:r>
        <w:rPr>
          <w:spacing w:val="-57"/>
        </w:rPr>
        <w:t xml:space="preserve"> </w:t>
      </w:r>
      <w:r>
        <w:t>утверждённого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F12A6B" w:rsidRDefault="00F12A6B">
      <w:pPr>
        <w:spacing w:line="242" w:lineRule="auto"/>
        <w:sectPr w:rsidR="00F12A6B">
          <w:pgSz w:w="11910" w:h="16840"/>
          <w:pgMar w:top="480" w:right="60" w:bottom="820" w:left="740" w:header="0" w:footer="635" w:gutter="0"/>
          <w:cols w:space="720"/>
        </w:sectPr>
      </w:pPr>
    </w:p>
    <w:p w:rsidR="00F12A6B" w:rsidRDefault="00074E25">
      <w:pPr>
        <w:pStyle w:val="1"/>
        <w:numPr>
          <w:ilvl w:val="0"/>
          <w:numId w:val="121"/>
        </w:numPr>
        <w:tabs>
          <w:tab w:val="left" w:pos="1176"/>
        </w:tabs>
        <w:spacing w:before="67"/>
        <w:jc w:val="left"/>
      </w:pPr>
      <w:r>
        <w:lastRenderedPageBreak/>
        <w:t>Целевой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</w:p>
    <w:p w:rsidR="00F12A6B" w:rsidRDefault="00074E25">
      <w:pPr>
        <w:pStyle w:val="a5"/>
        <w:numPr>
          <w:ilvl w:val="1"/>
          <w:numId w:val="120"/>
        </w:numPr>
        <w:tabs>
          <w:tab w:val="left" w:pos="735"/>
        </w:tabs>
        <w:spacing w:before="36"/>
        <w:ind w:hanging="482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F12A6B" w:rsidRDefault="00074E25">
      <w:pPr>
        <w:pStyle w:val="a3"/>
        <w:spacing w:before="43" w:line="276" w:lineRule="auto"/>
        <w:ind w:left="253" w:right="789" w:firstLine="708"/>
      </w:pP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 программы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 образовательных отношений.</w:t>
      </w:r>
    </w:p>
    <w:p w:rsidR="00F12A6B" w:rsidRDefault="00074E25">
      <w:pPr>
        <w:pStyle w:val="a3"/>
        <w:spacing w:before="1"/>
        <w:ind w:left="1022" w:firstLine="0"/>
      </w:pPr>
      <w:r>
        <w:t>Целями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являются:</w:t>
      </w:r>
    </w:p>
    <w:p w:rsidR="00F12A6B" w:rsidRDefault="00074E25">
      <w:pPr>
        <w:pStyle w:val="a3"/>
        <w:spacing w:before="40" w:line="276" w:lineRule="auto"/>
        <w:ind w:left="253" w:right="789" w:firstLine="0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отраженных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ООО;</w:t>
      </w:r>
    </w:p>
    <w:p w:rsidR="00F12A6B" w:rsidRDefault="00074E25">
      <w:pPr>
        <w:pStyle w:val="a3"/>
        <w:spacing w:line="275" w:lineRule="exact"/>
        <w:ind w:left="253" w:firstLine="0"/>
      </w:pPr>
      <w:r>
        <w:t>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становления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бучающегося;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403"/>
        </w:tabs>
        <w:spacing w:before="44" w:line="276" w:lineRule="auto"/>
        <w:ind w:right="787" w:firstLine="0"/>
        <w:rPr>
          <w:sz w:val="24"/>
        </w:rPr>
      </w:pPr>
      <w:r>
        <w:rPr>
          <w:sz w:val="24"/>
        </w:rPr>
        <w:t>организация деятельности педагогического коллектива по созданию индивидуальных 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и учебных планов для одаренных, успешных обучающихся и (или) для обучающихся 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особом внимании 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поддержке.</w:t>
      </w:r>
    </w:p>
    <w:p w:rsidR="00F12A6B" w:rsidRDefault="00074E25">
      <w:pPr>
        <w:pStyle w:val="a3"/>
        <w:spacing w:line="278" w:lineRule="auto"/>
        <w:ind w:left="253" w:right="795" w:firstLine="768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465"/>
        </w:tabs>
        <w:spacing w:line="276" w:lineRule="auto"/>
        <w:ind w:right="78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межэтнического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518"/>
        </w:tabs>
        <w:spacing w:line="276" w:lineRule="auto"/>
        <w:ind w:right="791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398"/>
        </w:tabs>
        <w:ind w:left="397" w:hanging="145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417"/>
        </w:tabs>
        <w:spacing w:before="35" w:line="276" w:lineRule="auto"/>
        <w:ind w:right="787" w:firstLine="0"/>
        <w:rPr>
          <w:sz w:val="24"/>
        </w:rPr>
      </w:pPr>
      <w:r>
        <w:rPr>
          <w:sz w:val="24"/>
        </w:rPr>
        <w:t>достижение планируемых результатов освоения ООП ООО всеми обучающимися,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 здоровья;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398"/>
        </w:tabs>
        <w:spacing w:before="1"/>
        <w:ind w:left="397" w:hanging="145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470"/>
        </w:tabs>
        <w:spacing w:before="41" w:line="276" w:lineRule="auto"/>
        <w:ind w:right="794" w:firstLine="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415"/>
        </w:tabs>
        <w:spacing w:before="1" w:line="276" w:lineRule="auto"/>
        <w:ind w:right="788" w:firstLine="0"/>
        <w:rPr>
          <w:sz w:val="24"/>
        </w:rPr>
      </w:pPr>
      <w:r>
        <w:rPr>
          <w:sz w:val="24"/>
        </w:rPr>
        <w:t>организация интеллектуальных и творческих соревнований, научно-технического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417"/>
        </w:tabs>
        <w:spacing w:line="276" w:lineRule="auto"/>
        <w:ind w:right="792" w:firstLine="0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 работников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542"/>
        </w:tabs>
        <w:spacing w:line="276" w:lineRule="auto"/>
        <w:ind w:right="795" w:firstLine="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(населенного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города)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475"/>
        </w:tabs>
        <w:spacing w:line="276" w:lineRule="auto"/>
        <w:ind w:right="791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работы;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415"/>
        </w:tabs>
        <w:spacing w:line="276" w:lineRule="auto"/>
        <w:ind w:right="795" w:firstLine="0"/>
        <w:rPr>
          <w:sz w:val="24"/>
        </w:rPr>
      </w:pPr>
      <w:r>
        <w:rPr>
          <w:sz w:val="24"/>
        </w:rPr>
        <w:t>создание условий для сохранения и укрепления физического, психологического 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:rsidR="00F12A6B" w:rsidRDefault="00074E25">
      <w:pPr>
        <w:pStyle w:val="a3"/>
        <w:spacing w:before="1"/>
        <w:ind w:left="1022" w:firstLine="0"/>
      </w:pPr>
      <w:r>
        <w:t>ООП</w:t>
      </w:r>
      <w:r>
        <w:rPr>
          <w:spacing w:val="-4"/>
        </w:rPr>
        <w:t xml:space="preserve"> </w:t>
      </w:r>
      <w:r>
        <w:t>ООО учитывает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принципы: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403"/>
        </w:tabs>
        <w:spacing w:before="41" w:line="276" w:lineRule="auto"/>
        <w:ind w:right="792" w:firstLine="0"/>
        <w:rPr>
          <w:sz w:val="24"/>
        </w:rPr>
      </w:pPr>
      <w:r>
        <w:rPr>
          <w:sz w:val="24"/>
        </w:rPr>
        <w:t>принцип учета ФГОС ООО: ООП ООО базируется на требованиях, предъявляемых ФГОС ООО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целям,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 результатам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F12A6B" w:rsidRDefault="00F12A6B">
      <w:pPr>
        <w:spacing w:line="276" w:lineRule="auto"/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5"/>
        <w:numPr>
          <w:ilvl w:val="0"/>
          <w:numId w:val="1"/>
        </w:numPr>
        <w:tabs>
          <w:tab w:val="left" w:pos="511"/>
        </w:tabs>
        <w:spacing w:before="62" w:line="276" w:lineRule="auto"/>
        <w:ind w:right="790" w:firstLine="0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ООП ООО характеризует право получения образования на родном языке из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 народов Российской Федерации и отражает механизмы реализации данного принципа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планах, планах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626"/>
        </w:tabs>
        <w:spacing w:before="1" w:line="276" w:lineRule="auto"/>
        <w:ind w:right="794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механизмы формирования всех компонентов учебной деятельности (мотив, цель, учебная задача,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операции, контроль и самоконтроль);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419"/>
        </w:tabs>
        <w:spacing w:line="276" w:lineRule="auto"/>
        <w:ind w:right="790" w:firstLine="0"/>
        <w:rPr>
          <w:sz w:val="24"/>
        </w:rPr>
      </w:pPr>
      <w:r>
        <w:rPr>
          <w:sz w:val="24"/>
        </w:rPr>
        <w:t>принцип индивидуализации обучения: ООП ООО предусматривает возможность и 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441"/>
        </w:tabs>
        <w:spacing w:line="276" w:lineRule="auto"/>
        <w:ind w:right="792" w:firstLine="0"/>
        <w:rPr>
          <w:sz w:val="24"/>
        </w:rPr>
      </w:pPr>
      <w:r>
        <w:rPr>
          <w:sz w:val="24"/>
        </w:rPr>
        <w:t>системно-деятельностный подход, предполагающий ориентацию на результаты обучения,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к саморазвитию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и непрерывному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образованию;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604"/>
        </w:tabs>
        <w:spacing w:line="276" w:lineRule="auto"/>
        <w:ind w:right="787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 и</w:t>
      </w:r>
      <w:r>
        <w:rPr>
          <w:spacing w:val="-2"/>
          <w:sz w:val="24"/>
        </w:rPr>
        <w:t xml:space="preserve"> </w:t>
      </w:r>
      <w:r>
        <w:rPr>
          <w:sz w:val="24"/>
        </w:rPr>
        <w:t>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достижения;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431"/>
        </w:tabs>
        <w:spacing w:before="1" w:line="276" w:lineRule="auto"/>
        <w:ind w:right="798" w:firstLine="0"/>
        <w:rPr>
          <w:sz w:val="24"/>
        </w:rPr>
      </w:pPr>
      <w:r>
        <w:rPr>
          <w:sz w:val="24"/>
        </w:rPr>
        <w:t>принцип обеспечения фундаментального характера образования, учета специфики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предметов;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453"/>
        </w:tabs>
        <w:spacing w:line="276" w:lineRule="auto"/>
        <w:ind w:right="786" w:firstLine="0"/>
        <w:rPr>
          <w:sz w:val="24"/>
        </w:rPr>
      </w:pPr>
      <w:r>
        <w:rPr>
          <w:sz w:val="24"/>
        </w:rPr>
        <w:t>принцип интеграции обучения и воспитания: ООП ООО предусматривает связь 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 предполагающий направленность учебного процесса на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 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422"/>
        </w:tabs>
        <w:spacing w:line="276" w:lineRule="auto"/>
        <w:ind w:right="785" w:firstLine="0"/>
        <w:rPr>
          <w:sz w:val="24"/>
        </w:rPr>
      </w:pPr>
      <w:r>
        <w:rPr>
          <w:sz w:val="24"/>
        </w:rPr>
        <w:t>принцип здоровьесбережения: при организации образовательной деятельности не 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 Объем учебной нагрузки, организация учебных и внеурочных мероприятий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 требованиям, предусмотренным санитарными правилами и нормами 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"Гигиенические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обитания",</w:t>
      </w:r>
      <w:r>
        <w:rPr>
          <w:spacing w:val="6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6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 государственного санитарного врача Российской Федерации от 28 января 2021 г. N 2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62296),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r>
        <w:rPr>
          <w:sz w:val="24"/>
        </w:rPr>
        <w:t>2027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к организациям воспитания и обучения, отдыха и оздоровления детей и молодежи",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28 сентября 2020 г. N 28 (зарегистрировано Министерством юстиции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18 декабря 2020 г., регистрационный N 61573), действующими до 1 января 2027 г.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Санитарно-эпидемиологические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требования).</w:t>
      </w:r>
    </w:p>
    <w:p w:rsidR="00F12A6B" w:rsidRDefault="00074E25">
      <w:pPr>
        <w:pStyle w:val="a3"/>
        <w:spacing w:before="1" w:line="276" w:lineRule="auto"/>
        <w:ind w:left="253" w:right="784" w:firstLine="768"/>
      </w:pPr>
      <w:r>
        <w:t>ООП ООО учитывает возрастные и психологические особенности обучающихся. Общий</w:t>
      </w:r>
      <w:r>
        <w:rPr>
          <w:spacing w:val="1"/>
        </w:rPr>
        <w:t xml:space="preserve"> </w:t>
      </w:r>
      <w:r>
        <w:t>объем аудиторной работы обучающихся за пять учебных лет не может составлять менее 5058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5848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F12A6B" w:rsidRDefault="00074E25">
      <w:pPr>
        <w:pStyle w:val="a3"/>
        <w:spacing w:line="276" w:lineRule="auto"/>
        <w:ind w:left="253" w:right="789" w:firstLine="768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3"/>
        </w:rPr>
        <w:t xml:space="preserve"> </w:t>
      </w:r>
      <w:r>
        <w:t>индивидуальные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ускоренного</w:t>
      </w:r>
      <w:r>
        <w:rPr>
          <w:spacing w:val="2"/>
        </w:rPr>
        <w:t xml:space="preserve"> </w:t>
      </w:r>
      <w:r>
        <w:t>обучения,</w:t>
      </w:r>
      <w:r>
        <w:rPr>
          <w:spacing w:val="56"/>
        </w:rPr>
        <w:t xml:space="preserve"> </w:t>
      </w:r>
      <w:r>
        <w:t>в</w:t>
      </w:r>
    </w:p>
    <w:p w:rsidR="00F12A6B" w:rsidRDefault="00F12A6B">
      <w:pPr>
        <w:spacing w:line="276" w:lineRule="auto"/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2" w:line="276" w:lineRule="auto"/>
        <w:ind w:left="253" w:right="793" w:firstLine="0"/>
      </w:pPr>
      <w:r>
        <w:lastRenderedPageBreak/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 актами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F12A6B" w:rsidRDefault="00074E25">
      <w:pPr>
        <w:pStyle w:val="1"/>
        <w:numPr>
          <w:ilvl w:val="1"/>
          <w:numId w:val="120"/>
        </w:numPr>
        <w:tabs>
          <w:tab w:val="left" w:pos="735"/>
        </w:tabs>
        <w:spacing w:before="6"/>
        <w:ind w:hanging="482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F12A6B" w:rsidRDefault="00074E25">
      <w:pPr>
        <w:pStyle w:val="a3"/>
        <w:spacing w:before="36" w:line="276" w:lineRule="auto"/>
        <w:ind w:left="253" w:right="792" w:firstLine="76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обучающегося.</w:t>
      </w:r>
    </w:p>
    <w:p w:rsidR="00F12A6B" w:rsidRDefault="00074E25">
      <w:pPr>
        <w:pStyle w:val="a3"/>
        <w:spacing w:before="1" w:line="276" w:lineRule="auto"/>
        <w:ind w:left="253" w:right="786" w:firstLine="768"/>
      </w:pPr>
      <w:r>
        <w:t>Требования к личностным результатам освоения обучающимися ООП ООО включают</w:t>
      </w:r>
      <w:r>
        <w:rPr>
          <w:spacing w:val="1"/>
        </w:rPr>
        <w:t xml:space="preserve"> </w:t>
      </w:r>
      <w:r>
        <w:t>осознание российской 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 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сформированность внутренней позиции личности как особого ценностного отношения к себе,</w:t>
      </w:r>
      <w:r>
        <w:rPr>
          <w:spacing w:val="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 и жизни в</w:t>
      </w:r>
      <w:r>
        <w:rPr>
          <w:spacing w:val="-1"/>
        </w:rPr>
        <w:t xml:space="preserve"> </w:t>
      </w:r>
      <w:r>
        <w:t>целом.</w:t>
      </w:r>
    </w:p>
    <w:p w:rsidR="00F12A6B" w:rsidRDefault="00074E25">
      <w:pPr>
        <w:pStyle w:val="a3"/>
        <w:spacing w:line="276" w:lineRule="auto"/>
        <w:ind w:left="253" w:right="790" w:firstLine="0"/>
      </w:pPr>
      <w:r>
        <w:t>Личностные результаты освоения ООП ООО достигаются в единстве учебной и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 и духовно-нравственными ценностями, принятыми в обществе правилами и</w:t>
      </w:r>
      <w:r>
        <w:rPr>
          <w:spacing w:val="1"/>
        </w:rPr>
        <w:t xml:space="preserve"> </w:t>
      </w:r>
      <w:r>
        <w:t>нормами поведения и способствуют процессам самопознания, самовоспитания и 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F12A6B" w:rsidRDefault="00074E25">
      <w:pPr>
        <w:pStyle w:val="a3"/>
        <w:spacing w:line="276" w:lineRule="auto"/>
        <w:ind w:left="253" w:right="791" w:firstLine="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 адаптацию обучающегося к изменяющимся условиям социальной и природной</w:t>
      </w:r>
      <w:r>
        <w:rPr>
          <w:spacing w:val="1"/>
        </w:rPr>
        <w:t xml:space="preserve"> </w:t>
      </w:r>
      <w:r>
        <w:t>среды.</w:t>
      </w:r>
    </w:p>
    <w:p w:rsidR="00F12A6B" w:rsidRDefault="00074E25">
      <w:pPr>
        <w:pStyle w:val="a3"/>
        <w:spacing w:line="275" w:lineRule="exact"/>
        <w:ind w:left="1022" w:firstLine="0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:rsidR="00F12A6B" w:rsidRDefault="00074E25">
      <w:pPr>
        <w:pStyle w:val="a3"/>
        <w:spacing w:before="43" w:line="276" w:lineRule="auto"/>
        <w:ind w:left="253" w:right="788" w:firstLine="0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-57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-1"/>
        </w:rPr>
        <w:t xml:space="preserve"> </w:t>
      </w:r>
      <w:r>
        <w:t>коммуникативные, регулятивные);</w:t>
      </w:r>
    </w:p>
    <w:p w:rsidR="00F12A6B" w:rsidRDefault="00074E25">
      <w:pPr>
        <w:pStyle w:val="a5"/>
        <w:numPr>
          <w:ilvl w:val="0"/>
          <w:numId w:val="119"/>
        </w:numPr>
        <w:tabs>
          <w:tab w:val="left" w:pos="393"/>
        </w:tabs>
        <w:ind w:left="392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практике;</w:t>
      </w:r>
    </w:p>
    <w:p w:rsidR="00F12A6B" w:rsidRDefault="00074E25">
      <w:pPr>
        <w:pStyle w:val="a5"/>
        <w:numPr>
          <w:ilvl w:val="0"/>
          <w:numId w:val="119"/>
        </w:numPr>
        <w:tabs>
          <w:tab w:val="left" w:pos="472"/>
        </w:tabs>
        <w:spacing w:before="41" w:line="276" w:lineRule="auto"/>
        <w:ind w:right="796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построении</w:t>
      </w:r>
    </w:p>
    <w:p w:rsidR="00F12A6B" w:rsidRDefault="00074E25">
      <w:pPr>
        <w:pStyle w:val="a3"/>
        <w:spacing w:before="1"/>
        <w:ind w:left="253" w:firstLine="0"/>
      </w:pPr>
      <w:r>
        <w:t>индивидуальной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траектории;</w:t>
      </w:r>
    </w:p>
    <w:p w:rsidR="00F12A6B" w:rsidRDefault="00074E25">
      <w:pPr>
        <w:pStyle w:val="a5"/>
        <w:numPr>
          <w:ilvl w:val="0"/>
          <w:numId w:val="119"/>
        </w:numPr>
        <w:tabs>
          <w:tab w:val="left" w:pos="396"/>
        </w:tabs>
        <w:spacing w:before="41" w:line="276" w:lineRule="auto"/>
        <w:ind w:right="795" w:firstLine="0"/>
        <w:rPr>
          <w:sz w:val="24"/>
        </w:rPr>
      </w:pPr>
      <w:r>
        <w:rPr>
          <w:sz w:val="24"/>
        </w:rPr>
        <w:t>овладение навыками работы с информацией: восприятие и создание информационных текстов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форматах, в том числе цифровых, с учетом назначения информации и ее 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аудитории.</w:t>
      </w:r>
    </w:p>
    <w:p w:rsidR="00F12A6B" w:rsidRDefault="00074E25">
      <w:pPr>
        <w:pStyle w:val="a3"/>
        <w:spacing w:line="276" w:lineRule="auto"/>
        <w:ind w:left="253" w:right="789" w:firstLine="768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овладевать: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398"/>
        </w:tabs>
        <w:spacing w:line="275" w:lineRule="exact"/>
        <w:ind w:left="397" w:hanging="145"/>
        <w:jc w:val="left"/>
        <w:rPr>
          <w:sz w:val="24"/>
        </w:rPr>
      </w:pPr>
      <w:r>
        <w:rPr>
          <w:sz w:val="24"/>
        </w:rPr>
        <w:t>познавательными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действиями;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398"/>
        </w:tabs>
        <w:spacing w:before="44"/>
        <w:ind w:left="397" w:hanging="145"/>
        <w:jc w:val="left"/>
        <w:rPr>
          <w:sz w:val="24"/>
        </w:rPr>
      </w:pPr>
      <w:r>
        <w:rPr>
          <w:sz w:val="24"/>
        </w:rPr>
        <w:t>коммуникативными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действиями;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398"/>
        </w:tabs>
        <w:spacing w:before="40"/>
        <w:ind w:left="397" w:hanging="145"/>
        <w:jc w:val="left"/>
        <w:rPr>
          <w:sz w:val="24"/>
        </w:rPr>
      </w:pPr>
      <w:r>
        <w:rPr>
          <w:sz w:val="24"/>
        </w:rPr>
        <w:t>регулятивными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действиями.</w:t>
      </w:r>
    </w:p>
    <w:p w:rsidR="00F12A6B" w:rsidRDefault="00074E25">
      <w:pPr>
        <w:pStyle w:val="a3"/>
        <w:spacing w:before="41" w:line="276" w:lineRule="auto"/>
        <w:ind w:left="253" w:right="793" w:firstLine="768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6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работать с</w:t>
      </w:r>
      <w:r>
        <w:rPr>
          <w:spacing w:val="-1"/>
        </w:rPr>
        <w:t xml:space="preserve"> </w:t>
      </w:r>
      <w:r>
        <w:t>информацией.</w:t>
      </w:r>
    </w:p>
    <w:p w:rsidR="00F12A6B" w:rsidRDefault="00F12A6B">
      <w:pPr>
        <w:spacing w:line="276" w:lineRule="auto"/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2" w:line="276" w:lineRule="auto"/>
        <w:ind w:left="253" w:firstLine="768"/>
        <w:jc w:val="left"/>
      </w:pPr>
      <w:r>
        <w:lastRenderedPageBreak/>
        <w:t>Овладение</w:t>
      </w:r>
      <w:r>
        <w:rPr>
          <w:spacing w:val="28"/>
        </w:rPr>
        <w:t xml:space="preserve"> </w:t>
      </w:r>
      <w:r>
        <w:t>системой</w:t>
      </w:r>
      <w:r>
        <w:rPr>
          <w:spacing w:val="30"/>
        </w:rPr>
        <w:t xml:space="preserve"> </w:t>
      </w:r>
      <w:r>
        <w:t>коммуникативных</w:t>
      </w:r>
      <w:r>
        <w:rPr>
          <w:spacing w:val="33"/>
        </w:rPr>
        <w:t xml:space="preserve"> </w:t>
      </w:r>
      <w:r>
        <w:t>универсальных</w:t>
      </w:r>
      <w:r>
        <w:rPr>
          <w:spacing w:val="33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действий</w:t>
      </w:r>
      <w:r>
        <w:rPr>
          <w:spacing w:val="30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сформированность социальных</w:t>
      </w:r>
      <w:r>
        <w:rPr>
          <w:spacing w:val="1"/>
        </w:rPr>
        <w:t xml:space="preserve"> </w:t>
      </w:r>
      <w:r>
        <w:t>навыков общения,</w:t>
      </w:r>
      <w:r>
        <w:rPr>
          <w:spacing w:val="-1"/>
        </w:rPr>
        <w:t xml:space="preserve"> </w:t>
      </w:r>
      <w:r>
        <w:t>совместной деятельности.</w:t>
      </w:r>
    </w:p>
    <w:p w:rsidR="00F12A6B" w:rsidRDefault="00074E25">
      <w:pPr>
        <w:pStyle w:val="a3"/>
        <w:spacing w:before="1" w:line="276" w:lineRule="auto"/>
        <w:ind w:left="253" w:firstLine="768"/>
        <w:jc w:val="left"/>
      </w:pPr>
      <w:r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самоорганизации,</w:t>
      </w:r>
      <w:r>
        <w:rPr>
          <w:spacing w:val="-1"/>
        </w:rPr>
        <w:t xml:space="preserve"> </w:t>
      </w:r>
      <w:r>
        <w:t>самоконтроля, развитие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интеллекта.</w:t>
      </w:r>
    </w:p>
    <w:p w:rsidR="00F12A6B" w:rsidRDefault="00074E25">
      <w:pPr>
        <w:pStyle w:val="a3"/>
        <w:spacing w:line="275" w:lineRule="exact"/>
        <w:ind w:left="1022" w:firstLine="0"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:rsidR="00F12A6B" w:rsidRDefault="00074E25">
      <w:pPr>
        <w:pStyle w:val="a3"/>
        <w:spacing w:before="41" w:line="276" w:lineRule="auto"/>
        <w:ind w:left="253" w:right="794" w:firstLine="0"/>
      </w:pPr>
      <w:r>
        <w:t>освоение обучающимися в ходе изучения учебного предмета научных знаний, умений и способов</w:t>
      </w:r>
      <w:r>
        <w:rPr>
          <w:spacing w:val="-58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60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мышления;</w:t>
      </w:r>
    </w:p>
    <w:p w:rsidR="00F12A6B" w:rsidRDefault="00074E25">
      <w:pPr>
        <w:pStyle w:val="a3"/>
        <w:spacing w:before="1" w:line="276" w:lineRule="auto"/>
        <w:ind w:left="253" w:right="795" w:firstLine="0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 в различных учебных ситуациях, в том числе при создании учебных и социальных</w:t>
      </w:r>
      <w:r>
        <w:rPr>
          <w:spacing w:val="1"/>
        </w:rPr>
        <w:t xml:space="preserve"> </w:t>
      </w:r>
      <w:r>
        <w:t>проектов.</w:t>
      </w:r>
    </w:p>
    <w:p w:rsidR="00F12A6B" w:rsidRDefault="00074E25">
      <w:pPr>
        <w:ind w:left="253"/>
        <w:jc w:val="both"/>
        <w:rPr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sz w:val="24"/>
        </w:rPr>
        <w:t>: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475"/>
        </w:tabs>
        <w:spacing w:before="41" w:line="276" w:lineRule="auto"/>
        <w:ind w:right="790" w:firstLine="0"/>
        <w:rPr>
          <w:sz w:val="24"/>
        </w:rPr>
      </w:pPr>
      <w:r>
        <w:rPr>
          <w:sz w:val="24"/>
        </w:rPr>
        <w:t>сформулированы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умения;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559"/>
        </w:tabs>
        <w:spacing w:before="2" w:line="276" w:lineRule="auto"/>
        <w:ind w:right="793" w:firstLine="0"/>
        <w:rPr>
          <w:sz w:val="24"/>
        </w:rPr>
      </w:pP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построенного в</w:t>
      </w:r>
      <w:r>
        <w:rPr>
          <w:spacing w:val="-2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предмета;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436"/>
        </w:tabs>
        <w:spacing w:line="276" w:lineRule="auto"/>
        <w:ind w:right="788" w:firstLine="0"/>
        <w:rPr>
          <w:sz w:val="24"/>
        </w:rPr>
      </w:pPr>
      <w:r>
        <w:rPr>
          <w:sz w:val="24"/>
        </w:rPr>
        <w:t>определяют требования к результатам освоения программ основного общего образования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 предметам "Русский язык", "Литература", "История", "Обществознание", "География",</w:t>
      </w:r>
      <w:r>
        <w:rPr>
          <w:spacing w:val="1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жизнедеятельности"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базовом уровне;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443"/>
        </w:tabs>
        <w:spacing w:line="276" w:lineRule="auto"/>
        <w:ind w:right="787" w:firstLine="0"/>
        <w:rPr>
          <w:sz w:val="24"/>
        </w:rPr>
      </w:pPr>
      <w:r>
        <w:rPr>
          <w:sz w:val="24"/>
        </w:rPr>
        <w:t>усиливают акценты на изучение явлений и процессов современной России и мира в 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науки.</w:t>
      </w:r>
    </w:p>
    <w:p w:rsidR="00F12A6B" w:rsidRDefault="00074E25">
      <w:pPr>
        <w:pStyle w:val="1"/>
        <w:numPr>
          <w:ilvl w:val="1"/>
          <w:numId w:val="120"/>
        </w:numPr>
        <w:tabs>
          <w:tab w:val="left" w:pos="735"/>
        </w:tabs>
        <w:spacing w:before="3"/>
        <w:ind w:hanging="482"/>
        <w:jc w:val="both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ООО.</w:t>
      </w:r>
    </w:p>
    <w:p w:rsidR="00F12A6B" w:rsidRDefault="00074E25">
      <w:pPr>
        <w:pStyle w:val="a3"/>
        <w:spacing w:before="39" w:line="276" w:lineRule="auto"/>
        <w:ind w:left="253" w:right="795" w:firstLine="768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 обеспечению преемственности в системе непрерывного образования. Ее основными</w:t>
      </w:r>
      <w:r>
        <w:rPr>
          <w:spacing w:val="-57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процессом.</w:t>
      </w:r>
    </w:p>
    <w:p w:rsidR="00C53650" w:rsidRDefault="00074E25" w:rsidP="00C53650">
      <w:pPr>
        <w:pStyle w:val="a3"/>
        <w:spacing w:line="276" w:lineRule="exact"/>
        <w:ind w:left="1022" w:firstLine="0"/>
      </w:pPr>
      <w:r>
        <w:t>Основными</w:t>
      </w:r>
      <w:r>
        <w:rPr>
          <w:spacing w:val="23"/>
        </w:rPr>
        <w:t xml:space="preserve"> </w:t>
      </w:r>
      <w:r>
        <w:t>направлениями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целями</w:t>
      </w:r>
      <w:r>
        <w:rPr>
          <w:spacing w:val="20"/>
        </w:rPr>
        <w:t xml:space="preserve"> </w:t>
      </w:r>
      <w:r>
        <w:t>оценочной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 w:rsidR="00C53650">
        <w:t xml:space="preserve">МБОУ «СОШ </w:t>
      </w:r>
    </w:p>
    <w:p w:rsidR="00F12A6B" w:rsidRDefault="00C53650" w:rsidP="00C53650">
      <w:pPr>
        <w:pStyle w:val="a3"/>
        <w:spacing w:line="276" w:lineRule="exact"/>
        <w:ind w:left="0" w:firstLine="0"/>
      </w:pPr>
      <w:r>
        <w:t>п. Мяунджа»</w:t>
      </w:r>
      <w:r w:rsidR="00074E25">
        <w:rPr>
          <w:spacing w:val="-7"/>
        </w:rPr>
        <w:t xml:space="preserve"> </w:t>
      </w:r>
      <w:r w:rsidR="00074E25">
        <w:t>являются:</w:t>
      </w:r>
    </w:p>
    <w:p w:rsidR="00F12A6B" w:rsidRDefault="00074E25">
      <w:pPr>
        <w:pStyle w:val="a5"/>
        <w:numPr>
          <w:ilvl w:val="0"/>
          <w:numId w:val="119"/>
        </w:numPr>
        <w:tabs>
          <w:tab w:val="left" w:pos="420"/>
        </w:tabs>
        <w:spacing w:before="41" w:line="276" w:lineRule="auto"/>
        <w:ind w:right="790" w:firstLine="0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 как 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их промежуточной и итоговой аттестации, а также основа процедур внутреннего мониторинга</w:t>
      </w:r>
      <w:r>
        <w:rPr>
          <w:spacing w:val="1"/>
          <w:sz w:val="24"/>
        </w:rPr>
        <w:t xml:space="preserve"> </w:t>
      </w:r>
      <w:r w:rsidR="00C53650">
        <w:t>МБОУ «СОШ п. Мяунджа»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как основа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процедур;</w:t>
      </w:r>
    </w:p>
    <w:p w:rsidR="00F12A6B" w:rsidRDefault="00074E25">
      <w:pPr>
        <w:pStyle w:val="a5"/>
        <w:numPr>
          <w:ilvl w:val="0"/>
          <w:numId w:val="119"/>
        </w:numPr>
        <w:tabs>
          <w:tab w:val="left" w:pos="422"/>
        </w:tabs>
        <w:spacing w:line="278" w:lineRule="auto"/>
        <w:ind w:right="796" w:firstLine="0"/>
        <w:rPr>
          <w:sz w:val="24"/>
        </w:rPr>
      </w:pPr>
      <w:r>
        <w:rPr>
          <w:sz w:val="24"/>
        </w:rPr>
        <w:t>оценка результатов деятельности образовательной организации как основа аккредитационных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процедур.</w:t>
      </w:r>
    </w:p>
    <w:p w:rsidR="00F12A6B" w:rsidRDefault="00074E25">
      <w:pPr>
        <w:pStyle w:val="a3"/>
        <w:spacing w:line="276" w:lineRule="auto"/>
        <w:ind w:left="253" w:right="789" w:firstLine="768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-57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внутренней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оценки.</w:t>
      </w:r>
    </w:p>
    <w:p w:rsidR="00F12A6B" w:rsidRDefault="00074E25">
      <w:pPr>
        <w:pStyle w:val="a3"/>
        <w:ind w:left="253" w:firstLine="0"/>
        <w:jc w:val="left"/>
      </w:pPr>
      <w:r>
        <w:t>18.4.</w:t>
      </w:r>
      <w:r>
        <w:rPr>
          <w:spacing w:val="-3"/>
        </w:rPr>
        <w:t xml:space="preserve"> </w:t>
      </w:r>
      <w:r>
        <w:t>Внутренняя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включает:</w:t>
      </w:r>
    </w:p>
    <w:p w:rsidR="00F12A6B" w:rsidRDefault="00074E25">
      <w:pPr>
        <w:pStyle w:val="a5"/>
        <w:numPr>
          <w:ilvl w:val="0"/>
          <w:numId w:val="119"/>
        </w:numPr>
        <w:tabs>
          <w:tab w:val="left" w:pos="393"/>
        </w:tabs>
        <w:spacing w:before="37"/>
        <w:ind w:left="392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диагностику;</w:t>
      </w:r>
    </w:p>
    <w:p w:rsidR="00F12A6B" w:rsidRDefault="00074E25">
      <w:pPr>
        <w:pStyle w:val="a5"/>
        <w:numPr>
          <w:ilvl w:val="0"/>
          <w:numId w:val="119"/>
        </w:numPr>
        <w:tabs>
          <w:tab w:val="left" w:pos="393"/>
        </w:tabs>
        <w:spacing w:before="40"/>
        <w:ind w:left="392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оценку;</w:t>
      </w:r>
    </w:p>
    <w:p w:rsidR="00F12A6B" w:rsidRDefault="00074E25">
      <w:pPr>
        <w:pStyle w:val="a5"/>
        <w:numPr>
          <w:ilvl w:val="0"/>
          <w:numId w:val="119"/>
        </w:numPr>
        <w:tabs>
          <w:tab w:val="left" w:pos="396"/>
        </w:tabs>
        <w:spacing w:before="44" w:line="276" w:lineRule="auto"/>
        <w:ind w:right="791" w:firstLine="0"/>
        <w:jc w:val="left"/>
        <w:rPr>
          <w:sz w:val="24"/>
        </w:rPr>
      </w:pPr>
      <w:r>
        <w:rPr>
          <w:sz w:val="24"/>
        </w:rPr>
        <w:t>психолого-педагогическое наблюдение; - внутренний мониторинг образовательных достижений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F12A6B" w:rsidRDefault="00074E25">
      <w:pPr>
        <w:pStyle w:val="a3"/>
        <w:spacing w:line="275" w:lineRule="exact"/>
        <w:ind w:left="1022" w:firstLine="0"/>
        <w:jc w:val="left"/>
      </w:pPr>
      <w:r>
        <w:t>Внешняя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включает: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398"/>
        </w:tabs>
        <w:spacing w:before="40"/>
        <w:ind w:left="397" w:hanging="145"/>
        <w:jc w:val="left"/>
        <w:rPr>
          <w:sz w:val="24"/>
        </w:rPr>
      </w:pPr>
      <w:r>
        <w:rPr>
          <w:sz w:val="24"/>
        </w:rPr>
        <w:t>независимую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398"/>
        </w:tabs>
        <w:spacing w:before="41"/>
        <w:ind w:left="397" w:hanging="145"/>
        <w:jc w:val="left"/>
        <w:rPr>
          <w:sz w:val="24"/>
        </w:rPr>
      </w:pPr>
      <w:r>
        <w:rPr>
          <w:sz w:val="24"/>
        </w:rPr>
        <w:t>мониторинговые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уровней.</w:t>
      </w:r>
    </w:p>
    <w:p w:rsidR="00F12A6B" w:rsidRDefault="00F12A6B">
      <w:pPr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2" w:line="276" w:lineRule="auto"/>
        <w:ind w:left="253" w:right="785" w:firstLine="768"/>
      </w:pPr>
      <w:r>
        <w:lastRenderedPageBreak/>
        <w:t xml:space="preserve">В соответствии с ФГОС ООО система оценки </w:t>
      </w:r>
      <w:r w:rsidR="00C53650">
        <w:t>МБОУ «СОШ п. Мяунджа»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 достижений.</w:t>
      </w:r>
    </w:p>
    <w:p w:rsidR="00F12A6B" w:rsidRDefault="00074E25">
      <w:pPr>
        <w:pStyle w:val="a3"/>
        <w:spacing w:before="1" w:line="276" w:lineRule="auto"/>
        <w:ind w:left="253" w:right="784" w:firstLine="768"/>
      </w:pPr>
      <w:r>
        <w:t>Системно-деятельностный подход к оценке образовательных достижений обучающихся</w:t>
      </w:r>
      <w:r>
        <w:rPr>
          <w:spacing w:val="1"/>
        </w:rPr>
        <w:t xml:space="preserve"> </w:t>
      </w:r>
      <w:r>
        <w:t>проявляется в оценке способности обучающихся к решению учебно-познавательных и учебно-</w:t>
      </w:r>
      <w:r>
        <w:rPr>
          <w:spacing w:val="1"/>
        </w:rPr>
        <w:t xml:space="preserve"> </w:t>
      </w:r>
      <w:r>
        <w:t>практических задач, а также в оценке уровня функциональной грамотности обучающихся. Он</w:t>
      </w:r>
      <w:r>
        <w:rPr>
          <w:spacing w:val="1"/>
        </w:rPr>
        <w:t xml:space="preserve"> </w:t>
      </w:r>
      <w:r>
        <w:t>обеспечивается содержанием и критериями оценки, в качестве которых выступают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обучения, выраженные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деятельностной</w:t>
      </w:r>
      <w:r>
        <w:rPr>
          <w:spacing w:val="-1"/>
        </w:rPr>
        <w:t xml:space="preserve"> </w:t>
      </w:r>
      <w:r>
        <w:t>форме.</w:t>
      </w:r>
    </w:p>
    <w:p w:rsidR="00F12A6B" w:rsidRDefault="00074E25">
      <w:pPr>
        <w:pStyle w:val="a3"/>
        <w:spacing w:line="276" w:lineRule="auto"/>
        <w:ind w:left="253" w:right="787" w:firstLine="768"/>
      </w:pPr>
      <w:r>
        <w:t>Уровневый подход служит важнейшей основой для организации индивидуальной 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 интерпретации результатов</w:t>
      </w:r>
      <w:r>
        <w:rPr>
          <w:spacing w:val="-1"/>
        </w:rPr>
        <w:t xml:space="preserve"> </w:t>
      </w:r>
      <w:r>
        <w:t>измерений.</w:t>
      </w:r>
    </w:p>
    <w:p w:rsidR="00F12A6B" w:rsidRDefault="00074E25">
      <w:pPr>
        <w:pStyle w:val="a3"/>
        <w:spacing w:line="276" w:lineRule="auto"/>
        <w:ind w:left="253" w:right="790" w:firstLine="768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планируемых результатов базового уровня и уровней выше и ниже 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 задачи, целенаправленно отрабатываемые со</w:t>
      </w:r>
      <w:r>
        <w:rPr>
          <w:spacing w:val="1"/>
        </w:rPr>
        <w:t xml:space="preserve"> </w:t>
      </w:r>
      <w:r>
        <w:t>всеми обучающимися в 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отделяющей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незнания,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материала.</w:t>
      </w:r>
    </w:p>
    <w:p w:rsidR="00F12A6B" w:rsidRDefault="00074E25">
      <w:pPr>
        <w:pStyle w:val="a3"/>
        <w:spacing w:before="2"/>
        <w:ind w:left="1022" w:firstLine="0"/>
      </w:pPr>
      <w:r>
        <w:t>Комплексный</w:t>
      </w:r>
      <w:r>
        <w:rPr>
          <w:spacing w:val="-3"/>
        </w:rPr>
        <w:t xml:space="preserve"> </w:t>
      </w:r>
      <w:r>
        <w:t>подход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через: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398"/>
        </w:tabs>
        <w:spacing w:before="41"/>
        <w:ind w:left="397" w:hanging="145"/>
        <w:rPr>
          <w:sz w:val="24"/>
        </w:rPr>
      </w:pP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 результатов;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573"/>
        </w:tabs>
        <w:spacing w:before="40" w:line="276" w:lineRule="auto"/>
        <w:ind w:right="795" w:firstLine="0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 контекстной информации (об особенностях обучающихся, условиях и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и другое) для интерпретации полученных результатов в целях управления 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460"/>
        </w:tabs>
        <w:spacing w:line="276" w:lineRule="auto"/>
        <w:ind w:right="794" w:firstLine="0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 дополняющих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друга: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работ;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508"/>
        </w:tabs>
        <w:spacing w:before="1" w:line="276" w:lineRule="auto"/>
        <w:ind w:right="790" w:firstLine="0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(самоанализ,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взаимооценка);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407"/>
        </w:tabs>
        <w:spacing w:line="278" w:lineRule="auto"/>
        <w:ind w:right="798" w:firstLine="0"/>
        <w:rPr>
          <w:sz w:val="24"/>
        </w:rPr>
      </w:pPr>
      <w:r>
        <w:rPr>
          <w:sz w:val="24"/>
        </w:rPr>
        <w:t>использования мониторинга динамических показателей освоения умений и знаний,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технологий.</w:t>
      </w:r>
    </w:p>
    <w:p w:rsidR="00F12A6B" w:rsidRDefault="00074E25">
      <w:pPr>
        <w:pStyle w:val="a3"/>
        <w:spacing w:line="276" w:lineRule="auto"/>
        <w:ind w:left="253" w:right="791" w:firstLine="768"/>
      </w:pPr>
      <w:r>
        <w:t>Оценка личностных результатов обучающихся осуществляется через оценку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устанавливаются требованиями ФГОС</w:t>
      </w:r>
      <w:r>
        <w:rPr>
          <w:spacing w:val="-1"/>
        </w:rPr>
        <w:t xml:space="preserve"> </w:t>
      </w:r>
      <w:r>
        <w:t>ООО.</w:t>
      </w:r>
    </w:p>
    <w:p w:rsidR="00F12A6B" w:rsidRDefault="00074E25">
      <w:pPr>
        <w:pStyle w:val="a3"/>
        <w:spacing w:line="276" w:lineRule="auto"/>
        <w:ind w:left="253" w:right="789" w:firstLine="768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 включая</w:t>
      </w:r>
      <w:r>
        <w:rPr>
          <w:spacing w:val="-1"/>
        </w:rPr>
        <w:t xml:space="preserve"> </w:t>
      </w:r>
      <w:r>
        <w:t>внеурочную деятельность.</w:t>
      </w:r>
    </w:p>
    <w:p w:rsidR="00F12A6B" w:rsidRDefault="00074E25">
      <w:pPr>
        <w:pStyle w:val="a3"/>
        <w:spacing w:line="276" w:lineRule="auto"/>
        <w:ind w:left="253" w:right="787" w:firstLine="768"/>
      </w:pPr>
      <w:r>
        <w:t>Во внутреннем мониторинге возможна оценка сформированности отдельных 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 ответственности за результаты обучения; способности делать осознанный 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 обучающихся, формируемых средствами</w:t>
      </w:r>
      <w:r>
        <w:rPr>
          <w:spacing w:val="3"/>
        </w:rPr>
        <w:t xml:space="preserve"> </w:t>
      </w:r>
      <w:r>
        <w:t>учебных предметов.</w:t>
      </w:r>
    </w:p>
    <w:p w:rsidR="00F12A6B" w:rsidRDefault="00074E25">
      <w:pPr>
        <w:pStyle w:val="a3"/>
        <w:spacing w:line="276" w:lineRule="auto"/>
        <w:ind w:left="253" w:right="793" w:firstLine="768"/>
      </w:pP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мониторингов,</w:t>
      </w:r>
      <w:r>
        <w:rPr>
          <w:spacing w:val="1"/>
        </w:rPr>
        <w:t xml:space="preserve"> </w:t>
      </w:r>
      <w:r>
        <w:t>допускается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агрегированных</w:t>
      </w:r>
      <w:r>
        <w:rPr>
          <w:spacing w:val="-1"/>
        </w:rPr>
        <w:t xml:space="preserve"> </w:t>
      </w:r>
      <w:r>
        <w:t>(усредненных,</w:t>
      </w:r>
      <w:r>
        <w:rPr>
          <w:spacing w:val="-2"/>
        </w:rPr>
        <w:t xml:space="preserve"> </w:t>
      </w:r>
      <w:r>
        <w:t>анонимных)</w:t>
      </w:r>
      <w:r>
        <w:rPr>
          <w:spacing w:val="-2"/>
        </w:rPr>
        <w:t xml:space="preserve"> </w:t>
      </w:r>
      <w:r>
        <w:t>данных.</w:t>
      </w:r>
    </w:p>
    <w:p w:rsidR="00F12A6B" w:rsidRDefault="00074E25">
      <w:pPr>
        <w:pStyle w:val="a3"/>
        <w:spacing w:line="276" w:lineRule="auto"/>
        <w:ind w:left="253" w:right="793" w:firstLine="768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8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ООП</w:t>
      </w:r>
      <w:r>
        <w:rPr>
          <w:spacing w:val="5"/>
        </w:rPr>
        <w:t xml:space="preserve"> </w:t>
      </w:r>
      <w:r>
        <w:t>ООО,</w:t>
      </w:r>
      <w:r>
        <w:rPr>
          <w:spacing w:val="5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отражают</w:t>
      </w:r>
      <w:r>
        <w:rPr>
          <w:spacing w:val="7"/>
        </w:rPr>
        <w:t xml:space="preserve"> </w:t>
      </w:r>
      <w:r>
        <w:t>совокупность</w:t>
      </w:r>
    </w:p>
    <w:p w:rsidR="00F12A6B" w:rsidRDefault="00F12A6B">
      <w:pPr>
        <w:spacing w:line="276" w:lineRule="auto"/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2" w:line="276" w:lineRule="auto"/>
        <w:ind w:left="253" w:right="792" w:firstLine="0"/>
      </w:pPr>
      <w:r>
        <w:lastRenderedPageBreak/>
        <w:t>познавательных, коммуникативных и регулятивных универсальных учебных действий, а также</w:t>
      </w:r>
      <w:r>
        <w:rPr>
          <w:spacing w:val="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(межпредметных)</w:t>
      </w:r>
      <w:r>
        <w:rPr>
          <w:spacing w:val="-2"/>
        </w:rPr>
        <w:t xml:space="preserve"> </w:t>
      </w:r>
      <w:r>
        <w:t>понятий.</w:t>
      </w:r>
    </w:p>
    <w:p w:rsidR="00F12A6B" w:rsidRDefault="00074E25">
      <w:pPr>
        <w:pStyle w:val="a3"/>
        <w:spacing w:before="1" w:line="276" w:lineRule="auto"/>
        <w:ind w:left="253" w:right="792" w:firstLine="768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F12A6B" w:rsidRDefault="00074E25">
      <w:pPr>
        <w:pStyle w:val="a3"/>
        <w:spacing w:line="275" w:lineRule="exact"/>
        <w:ind w:left="1082" w:firstLine="0"/>
      </w:pPr>
      <w:r>
        <w:t>Основным</w:t>
      </w:r>
      <w:r>
        <w:rPr>
          <w:spacing w:val="-5"/>
        </w:rPr>
        <w:t xml:space="preserve"> </w:t>
      </w:r>
      <w:r>
        <w:t>объектом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овладение: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556"/>
        </w:tabs>
        <w:spacing w:before="41" w:line="276" w:lineRule="auto"/>
        <w:ind w:right="794" w:firstLine="0"/>
        <w:rPr>
          <w:sz w:val="24"/>
        </w:rPr>
      </w:pP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задач);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429"/>
        </w:tabs>
        <w:spacing w:before="1" w:line="276" w:lineRule="auto"/>
        <w:ind w:right="793" w:firstLine="0"/>
        <w:rPr>
          <w:sz w:val="24"/>
        </w:rPr>
      </w:pPr>
      <w:r>
        <w:rPr>
          <w:sz w:val="24"/>
        </w:rPr>
        <w:t>коммуникативными универсальными учебными действиями (приобретение умения 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 предметное содержание и условия деятельности и речи, учитывать разные мнения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 аргументировать и обосновывать свою позицию, задавать вопросы, необходимые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сотрудничества с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партнером);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439"/>
        </w:tabs>
        <w:spacing w:before="1" w:line="276" w:lineRule="auto"/>
        <w:ind w:right="791" w:firstLine="0"/>
        <w:rPr>
          <w:sz w:val="24"/>
        </w:rPr>
      </w:pPr>
      <w:r>
        <w:rPr>
          <w:sz w:val="24"/>
        </w:rPr>
        <w:t>регулятивными универсальными учебными действиями (способность принимать и 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 цель и задачу, планировать ее реализацию, контролировать и оценивать свои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констатирующий и предвосхищающий контроль по результату и способу действия, актуальный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произвольного внимания).</w:t>
      </w:r>
    </w:p>
    <w:p w:rsidR="00F12A6B" w:rsidRDefault="00074E25">
      <w:pPr>
        <w:pStyle w:val="a3"/>
        <w:spacing w:line="276" w:lineRule="auto"/>
        <w:ind w:left="253" w:right="787" w:firstLine="768"/>
      </w:pPr>
      <w:r>
        <w:t xml:space="preserve">Оценка достижения метапредметных результатов осуществляется администрацией </w:t>
      </w:r>
      <w:r w:rsidR="00C53650">
        <w:t xml:space="preserve">школы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 w:rsidR="00C53650">
        <w:t>школы</w:t>
      </w:r>
      <w:r>
        <w:t>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 основе и может включать диагностические материалы по оценке читательской и</w:t>
      </w:r>
      <w:r>
        <w:rPr>
          <w:spacing w:val="1"/>
        </w:rPr>
        <w:t xml:space="preserve"> </w:t>
      </w:r>
      <w:r>
        <w:t>цифровой грамотности, сформированности регулятивных, коммуникативных и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F12A6B" w:rsidRDefault="00074E25">
      <w:pPr>
        <w:pStyle w:val="a3"/>
        <w:spacing w:line="275" w:lineRule="exact"/>
        <w:ind w:left="1022" w:firstLine="0"/>
      </w:pPr>
      <w:r>
        <w:t>Формы</w:t>
      </w:r>
      <w:r>
        <w:rPr>
          <w:spacing w:val="-3"/>
        </w:rPr>
        <w:t xml:space="preserve"> </w:t>
      </w:r>
      <w:r>
        <w:t>оценки: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398"/>
        </w:tabs>
        <w:spacing w:before="43"/>
        <w:ind w:left="397" w:hanging="145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грамотности -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основе;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496"/>
        </w:tabs>
        <w:spacing w:before="41" w:line="276" w:lineRule="auto"/>
        <w:ind w:right="791" w:firstLine="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(компьютеризованной)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частью;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559"/>
        </w:tabs>
        <w:spacing w:line="276" w:lineRule="auto"/>
        <w:ind w:right="791" w:firstLine="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исследований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проектов.</w:t>
      </w:r>
    </w:p>
    <w:p w:rsidR="00F12A6B" w:rsidRDefault="00074E25">
      <w:pPr>
        <w:pStyle w:val="a3"/>
        <w:spacing w:line="276" w:lineRule="auto"/>
        <w:ind w:left="253" w:right="795" w:firstLine="0"/>
      </w:pPr>
      <w:r>
        <w:t>Каждый из перечисленных видов диагностики проводится с периодичностью не менее чем один</w:t>
      </w:r>
      <w:r>
        <w:rPr>
          <w:spacing w:val="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F12A6B" w:rsidRDefault="00074E25">
      <w:pPr>
        <w:pStyle w:val="a3"/>
        <w:spacing w:before="1" w:line="276" w:lineRule="auto"/>
        <w:ind w:left="253" w:right="793" w:firstLine="0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итогового индивидуального проекта.</w:t>
      </w:r>
    </w:p>
    <w:p w:rsidR="00F12A6B" w:rsidRDefault="00074E25">
      <w:pPr>
        <w:pStyle w:val="a3"/>
        <w:spacing w:line="276" w:lineRule="auto"/>
        <w:ind w:left="253" w:right="786" w:firstLine="768"/>
      </w:pPr>
      <w:r>
        <w:t>Групповые и (или) индивидуальные учебные исследования и проекты (далее - проект)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 с целью продемонстрировать свои достижения в самостоятельном освоении 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-57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 художественно-творческую</w:t>
      </w:r>
      <w:r>
        <w:rPr>
          <w:spacing w:val="-1"/>
        </w:rPr>
        <w:t xml:space="preserve"> </w:t>
      </w:r>
      <w:r>
        <w:t>и другие).</w:t>
      </w:r>
    </w:p>
    <w:p w:rsidR="00F12A6B" w:rsidRDefault="00074E25">
      <w:pPr>
        <w:pStyle w:val="a3"/>
        <w:spacing w:before="1" w:line="276" w:lineRule="auto"/>
        <w:ind w:right="4299" w:firstLine="60"/>
      </w:pPr>
      <w:r>
        <w:t>Выбор темы проекта осуществляется 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3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работ: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439"/>
        </w:tabs>
        <w:spacing w:line="276" w:lineRule="auto"/>
        <w:ind w:right="786" w:firstLine="0"/>
        <w:rPr>
          <w:sz w:val="24"/>
        </w:rPr>
      </w:pPr>
      <w:r>
        <w:rPr>
          <w:sz w:val="24"/>
        </w:rPr>
        <w:t>письменная работа (эссе, реферат, аналитические материалы, обзорные материалы, отчеты 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исследованиях, стендовый доклад и другие);</w:t>
      </w:r>
    </w:p>
    <w:p w:rsidR="00F12A6B" w:rsidRDefault="00F12A6B">
      <w:pPr>
        <w:spacing w:line="276" w:lineRule="auto"/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5"/>
        <w:numPr>
          <w:ilvl w:val="0"/>
          <w:numId w:val="1"/>
        </w:numPr>
        <w:tabs>
          <w:tab w:val="left" w:pos="539"/>
        </w:tabs>
        <w:spacing w:before="62" w:line="276" w:lineRule="auto"/>
        <w:ind w:right="792" w:firstLine="0"/>
        <w:rPr>
          <w:sz w:val="24"/>
        </w:rPr>
      </w:pPr>
      <w:r>
        <w:rPr>
          <w:sz w:val="24"/>
        </w:rPr>
        <w:lastRenderedPageBreak/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декламации,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анимации и других;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398"/>
        </w:tabs>
        <w:spacing w:before="1"/>
        <w:ind w:left="397" w:hanging="145"/>
        <w:rPr>
          <w:sz w:val="24"/>
        </w:rPr>
      </w:pPr>
      <w:r>
        <w:rPr>
          <w:sz w:val="24"/>
        </w:rPr>
        <w:t>материальный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2"/>
          <w:sz w:val="24"/>
        </w:rPr>
        <w:t xml:space="preserve"> </w:t>
      </w:r>
      <w:r>
        <w:rPr>
          <w:sz w:val="24"/>
        </w:rPr>
        <w:t>иное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изделие;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398"/>
        </w:tabs>
        <w:spacing w:before="40"/>
        <w:ind w:left="397" w:hanging="145"/>
        <w:rPr>
          <w:sz w:val="24"/>
        </w:rPr>
      </w:pPr>
      <w:r>
        <w:rPr>
          <w:sz w:val="24"/>
        </w:rPr>
        <w:t>отчетные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проекту.</w:t>
      </w:r>
    </w:p>
    <w:p w:rsidR="00F12A6B" w:rsidRDefault="00074E25">
      <w:pPr>
        <w:pStyle w:val="a3"/>
        <w:spacing w:before="44" w:line="276" w:lineRule="auto"/>
        <w:ind w:left="253" w:right="789" w:firstLine="76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разрабатываются образовательной организацией.</w:t>
      </w:r>
    </w:p>
    <w:p w:rsidR="00F12A6B" w:rsidRDefault="00074E25">
      <w:pPr>
        <w:pStyle w:val="a3"/>
        <w:spacing w:line="275" w:lineRule="exact"/>
        <w:ind w:left="1022" w:firstLine="0"/>
      </w:pPr>
      <w:r>
        <w:t>Проект</w:t>
      </w:r>
      <w:r>
        <w:rPr>
          <w:spacing w:val="-4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критериям: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559"/>
        </w:tabs>
        <w:spacing w:before="40" w:line="276" w:lineRule="auto"/>
        <w:ind w:right="788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 проблему и выбрать адекватные способы ее решения, включая поиск и 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формулировку выводов и (или) обоснование и реализацию принятого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прогноза, макета,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460"/>
        </w:tabs>
        <w:spacing w:before="2" w:line="276" w:lineRule="auto"/>
        <w:ind w:right="794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имеющиеся 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способы действий;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451"/>
        </w:tabs>
        <w:spacing w:line="276" w:lineRule="auto"/>
        <w:ind w:right="794" w:firstLine="0"/>
        <w:rPr>
          <w:sz w:val="24"/>
        </w:rPr>
      </w:pPr>
      <w:r>
        <w:rPr>
          <w:sz w:val="24"/>
        </w:rPr>
        <w:t>сформированность регулятивных универсальных учебных действий: умение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 возможности для достижения целей; осуществлять выбор конструктивных стратегий в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трудных ситуациях;</w:t>
      </w:r>
    </w:p>
    <w:p w:rsidR="00F12A6B" w:rsidRDefault="00074E25">
      <w:pPr>
        <w:pStyle w:val="a5"/>
        <w:numPr>
          <w:ilvl w:val="0"/>
          <w:numId w:val="1"/>
        </w:numPr>
        <w:tabs>
          <w:tab w:val="left" w:pos="403"/>
        </w:tabs>
        <w:spacing w:line="276" w:lineRule="auto"/>
        <w:ind w:right="793" w:firstLine="0"/>
        <w:rPr>
          <w:sz w:val="24"/>
        </w:rPr>
      </w:pPr>
      <w:r>
        <w:rPr>
          <w:sz w:val="24"/>
        </w:rPr>
        <w:t>сформированность коммуникативных универсальных учебных действий: умение ясно изложить</w:t>
      </w:r>
      <w:r>
        <w:rPr>
          <w:spacing w:val="-57"/>
          <w:sz w:val="24"/>
        </w:rPr>
        <w:t xml:space="preserve"> </w:t>
      </w:r>
      <w:r>
        <w:rPr>
          <w:sz w:val="24"/>
        </w:rPr>
        <w:t>и оформить выполненную работу, представить ее результаты, аргументированно ответить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вопросы.</w:t>
      </w:r>
    </w:p>
    <w:p w:rsidR="00F12A6B" w:rsidRDefault="00074E25">
      <w:pPr>
        <w:pStyle w:val="a3"/>
        <w:spacing w:line="276" w:lineRule="auto"/>
        <w:ind w:left="253" w:right="786" w:firstLine="76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3"/>
        </w:rPr>
        <w:t xml:space="preserve"> </w:t>
      </w:r>
      <w:r>
        <w:t>условиях, а</w:t>
      </w:r>
      <w:r>
        <w:rPr>
          <w:spacing w:val="-1"/>
        </w:rPr>
        <w:t xml:space="preserve"> </w:t>
      </w:r>
      <w:r>
        <w:t>также на успешное</w:t>
      </w:r>
      <w:r>
        <w:rPr>
          <w:spacing w:val="-1"/>
        </w:rPr>
        <w:t xml:space="preserve"> </w:t>
      </w:r>
      <w:r>
        <w:t>обучение.</w:t>
      </w:r>
    </w:p>
    <w:p w:rsidR="00F12A6B" w:rsidRDefault="00074E25">
      <w:pPr>
        <w:pStyle w:val="a3"/>
        <w:spacing w:before="1" w:line="276" w:lineRule="auto"/>
        <w:ind w:left="253" w:right="790" w:firstLine="768"/>
      </w:pPr>
      <w:r>
        <w:t>Оценка предметных результатов представляет собой оценку достижения обучающимися</w:t>
      </w:r>
      <w:r>
        <w:rPr>
          <w:spacing w:val="1"/>
        </w:rPr>
        <w:t xml:space="preserve"> </w:t>
      </w:r>
      <w:r>
        <w:t>планируемых результатов по отдельным учебным</w:t>
      </w:r>
      <w:r>
        <w:rPr>
          <w:spacing w:val="-2"/>
        </w:rPr>
        <w:t xml:space="preserve"> </w:t>
      </w:r>
      <w:r>
        <w:t>предметам.</w:t>
      </w:r>
    </w:p>
    <w:p w:rsidR="00F12A6B" w:rsidRDefault="00074E25">
      <w:pPr>
        <w:pStyle w:val="a3"/>
        <w:spacing w:line="276" w:lineRule="auto"/>
        <w:ind w:left="253" w:right="787" w:firstLine="768"/>
      </w:pPr>
      <w:r>
        <w:t>Основным предметом оценки является способность к решению учебно-познавательных и</w:t>
      </w:r>
      <w:r>
        <w:rPr>
          <w:spacing w:val="1"/>
        </w:rPr>
        <w:t xml:space="preserve"> </w:t>
      </w:r>
      <w:r>
        <w:t>учебно-практических задач, основанных на изучаемом</w:t>
      </w:r>
      <w:r>
        <w:rPr>
          <w:spacing w:val="1"/>
        </w:rPr>
        <w:t xml:space="preserve"> </w:t>
      </w:r>
      <w:r>
        <w:t>учебном материале, с использованием</w:t>
      </w:r>
      <w:r>
        <w:rPr>
          <w:spacing w:val="1"/>
        </w:rPr>
        <w:t xml:space="preserve"> </w:t>
      </w:r>
      <w:r>
        <w:t>способов действий, релевантных содержанию учебных предметов, в том числе 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релевантных соответствующим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функциональной грамотности.</w:t>
      </w:r>
    </w:p>
    <w:p w:rsidR="00F12A6B" w:rsidRDefault="00074E25">
      <w:pPr>
        <w:pStyle w:val="a3"/>
        <w:spacing w:line="276" w:lineRule="auto"/>
        <w:ind w:left="253" w:right="791" w:firstLine="768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</w:t>
      </w:r>
      <w:r>
        <w:rPr>
          <w:spacing w:val="-1"/>
        </w:rPr>
        <w:t xml:space="preserve"> </w:t>
      </w:r>
      <w:r>
        <w:t>тематического, промежуточного</w:t>
      </w:r>
      <w:r>
        <w:rPr>
          <w:spacing w:val="-1"/>
        </w:rPr>
        <w:t xml:space="preserve"> </w:t>
      </w:r>
      <w:r>
        <w:t>и итогового</w:t>
      </w:r>
      <w:r>
        <w:rPr>
          <w:spacing w:val="-3"/>
        </w:rPr>
        <w:t xml:space="preserve"> </w:t>
      </w:r>
      <w:r>
        <w:t>контроля.</w:t>
      </w:r>
    </w:p>
    <w:p w:rsidR="00F12A6B" w:rsidRDefault="00074E25">
      <w:pPr>
        <w:pStyle w:val="a3"/>
        <w:spacing w:line="276" w:lineRule="auto"/>
        <w:ind w:left="253" w:right="792" w:firstLine="768"/>
      </w:pP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-57"/>
        </w:rPr>
        <w:t xml:space="preserve"> </w:t>
      </w:r>
      <w:r>
        <w:t>жизни.</w:t>
      </w:r>
    </w:p>
    <w:p w:rsidR="00F12A6B" w:rsidRDefault="00074E25">
      <w:pPr>
        <w:pStyle w:val="1"/>
        <w:spacing w:before="5" w:line="276" w:lineRule="auto"/>
        <w:ind w:right="788" w:firstLine="768"/>
        <w:jc w:val="left"/>
      </w:pPr>
      <w:r>
        <w:t>Особенности</w:t>
      </w:r>
      <w:r>
        <w:rPr>
          <w:spacing w:val="9"/>
        </w:rPr>
        <w:t xml:space="preserve"> </w:t>
      </w:r>
      <w:r>
        <w:t>оценки</w:t>
      </w:r>
      <w:r>
        <w:rPr>
          <w:spacing w:val="8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отдельному</w:t>
      </w:r>
      <w:r>
        <w:rPr>
          <w:spacing w:val="9"/>
        </w:rPr>
        <w:t xml:space="preserve"> </w:t>
      </w:r>
      <w:r>
        <w:t>учебному</w:t>
      </w:r>
      <w:r>
        <w:rPr>
          <w:spacing w:val="9"/>
        </w:rPr>
        <w:t xml:space="preserve"> </w:t>
      </w:r>
      <w:r>
        <w:t>предмету</w:t>
      </w:r>
      <w:r>
        <w:rPr>
          <w:spacing w:val="7"/>
        </w:rPr>
        <w:t xml:space="preserve"> </w:t>
      </w:r>
      <w:r>
        <w:t>фиксируются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приложении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ООП ООО.</w:t>
      </w:r>
    </w:p>
    <w:p w:rsidR="00F12A6B" w:rsidRDefault="00074E25">
      <w:pPr>
        <w:pStyle w:val="a3"/>
        <w:spacing w:line="270" w:lineRule="exact"/>
        <w:ind w:left="253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отдельному</w:t>
      </w:r>
      <w:r>
        <w:rPr>
          <w:spacing w:val="-5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включает:</w:t>
      </w:r>
    </w:p>
    <w:p w:rsidR="00F12A6B" w:rsidRDefault="00074E25">
      <w:pPr>
        <w:pStyle w:val="a5"/>
        <w:numPr>
          <w:ilvl w:val="0"/>
          <w:numId w:val="119"/>
        </w:numPr>
        <w:tabs>
          <w:tab w:val="left" w:pos="427"/>
        </w:tabs>
        <w:spacing w:before="43" w:line="276" w:lineRule="auto"/>
        <w:ind w:right="793" w:firstLine="0"/>
        <w:jc w:val="left"/>
        <w:rPr>
          <w:sz w:val="24"/>
        </w:rPr>
      </w:pPr>
      <w:r>
        <w:rPr>
          <w:sz w:val="24"/>
        </w:rPr>
        <w:t>список</w:t>
      </w:r>
      <w:r>
        <w:rPr>
          <w:spacing w:val="3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3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3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29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30"/>
          <w:sz w:val="24"/>
        </w:rPr>
        <w:t xml:space="preserve"> </w:t>
      </w:r>
      <w:r>
        <w:rPr>
          <w:sz w:val="24"/>
        </w:rPr>
        <w:t>их</w:t>
      </w:r>
      <w:r>
        <w:rPr>
          <w:spacing w:val="3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текущая (тематическая),</w:t>
      </w:r>
      <w:r>
        <w:rPr>
          <w:spacing w:val="2"/>
          <w:sz w:val="24"/>
        </w:rPr>
        <w:t xml:space="preserve"> </w:t>
      </w:r>
      <w:r>
        <w:rPr>
          <w:sz w:val="24"/>
        </w:rPr>
        <w:t>устно (письменно),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практика);</w:t>
      </w:r>
    </w:p>
    <w:p w:rsidR="00F12A6B" w:rsidRDefault="00074E25">
      <w:pPr>
        <w:pStyle w:val="a5"/>
        <w:numPr>
          <w:ilvl w:val="0"/>
          <w:numId w:val="119"/>
        </w:numPr>
        <w:tabs>
          <w:tab w:val="left" w:pos="444"/>
        </w:tabs>
        <w:spacing w:line="276" w:lineRule="auto"/>
        <w:ind w:right="787" w:firstLine="0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48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49"/>
          <w:sz w:val="24"/>
        </w:rPr>
        <w:t xml:space="preserve"> </w:t>
      </w:r>
      <w:r>
        <w:rPr>
          <w:sz w:val="24"/>
        </w:rPr>
        <w:t>за</w:t>
      </w:r>
      <w:r>
        <w:rPr>
          <w:spacing w:val="47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5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48"/>
          <w:sz w:val="24"/>
        </w:rPr>
        <w:t xml:space="preserve"> </w:t>
      </w:r>
      <w:r>
        <w:rPr>
          <w:sz w:val="24"/>
        </w:rPr>
        <w:t>(при</w:t>
      </w:r>
      <w:r>
        <w:rPr>
          <w:spacing w:val="49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57"/>
          <w:sz w:val="24"/>
        </w:rPr>
        <w:t xml:space="preserve"> </w:t>
      </w:r>
      <w:r>
        <w:rPr>
          <w:sz w:val="24"/>
        </w:rPr>
        <w:t>-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 значимости 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процедуры);</w:t>
      </w:r>
    </w:p>
    <w:p w:rsidR="00F12A6B" w:rsidRDefault="00074E25">
      <w:pPr>
        <w:pStyle w:val="a5"/>
        <w:numPr>
          <w:ilvl w:val="0"/>
          <w:numId w:val="119"/>
        </w:numPr>
        <w:tabs>
          <w:tab w:val="left" w:pos="393"/>
        </w:tabs>
        <w:spacing w:line="275" w:lineRule="exact"/>
        <w:ind w:left="392"/>
        <w:jc w:val="left"/>
        <w:rPr>
          <w:sz w:val="24"/>
        </w:rPr>
      </w:pP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мероприятий.</w:t>
      </w:r>
    </w:p>
    <w:p w:rsidR="00F12A6B" w:rsidRDefault="00F12A6B">
      <w:pPr>
        <w:spacing w:line="275" w:lineRule="exact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1"/>
        <w:spacing w:before="67" w:line="276" w:lineRule="auto"/>
        <w:ind w:right="788" w:firstLine="768"/>
      </w:pPr>
      <w:r>
        <w:lastRenderedPageBreak/>
        <w:t xml:space="preserve">Стартовая диагностика проводится администрацией </w:t>
      </w:r>
      <w:r w:rsidR="00C53650">
        <w:t>МБОУ «СОШ п. Мяунджа»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12A6B" w:rsidRDefault="00074E25">
      <w:pPr>
        <w:pStyle w:val="a3"/>
        <w:spacing w:line="276" w:lineRule="auto"/>
        <w:ind w:left="253" w:right="797" w:firstLine="768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(точка</w:t>
      </w:r>
      <w:r>
        <w:rPr>
          <w:spacing w:val="-57"/>
        </w:rPr>
        <w:t xml:space="preserve"> </w:t>
      </w:r>
      <w:r>
        <w:t>отсчета)</w:t>
      </w:r>
      <w:r>
        <w:rPr>
          <w:spacing w:val="-2"/>
        </w:rPr>
        <w:t xml:space="preserve"> </w:t>
      </w:r>
      <w:r>
        <w:t>для оценки</w:t>
      </w:r>
      <w:r>
        <w:rPr>
          <w:spacing w:val="-1"/>
        </w:rPr>
        <w:t xml:space="preserve"> </w:t>
      </w:r>
      <w:r>
        <w:t>динамики образовательных достижений обучающихся.</w:t>
      </w:r>
    </w:p>
    <w:p w:rsidR="00F12A6B" w:rsidRDefault="00074E25">
      <w:pPr>
        <w:pStyle w:val="a3"/>
        <w:spacing w:line="276" w:lineRule="auto"/>
        <w:ind w:left="253" w:right="787" w:firstLine="768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владение универсальными и специфическими для основных учебных 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-1"/>
        </w:rPr>
        <w:t xml:space="preserve"> </w:t>
      </w:r>
      <w:r>
        <w:t>средствами, логическими операциями.</w:t>
      </w:r>
    </w:p>
    <w:p w:rsidR="00F12A6B" w:rsidRDefault="00074E25">
      <w:pPr>
        <w:pStyle w:val="a3"/>
        <w:spacing w:line="276" w:lineRule="auto"/>
        <w:ind w:left="253" w:right="791" w:firstLine="768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</w:p>
    <w:p w:rsidR="00F12A6B" w:rsidRDefault="00074E25">
      <w:pPr>
        <w:pStyle w:val="a3"/>
        <w:spacing w:line="276" w:lineRule="auto"/>
        <w:ind w:left="253" w:right="794" w:firstLine="768"/>
      </w:pPr>
      <w:r>
        <w:t>Текущая оценка представляет собой процедуру оценки индивидуального 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 программы</w:t>
      </w:r>
      <w:r>
        <w:rPr>
          <w:spacing w:val="1"/>
        </w:rPr>
        <w:t xml:space="preserve"> </w:t>
      </w:r>
      <w:r>
        <w:t>учебного предмета.</w:t>
      </w:r>
    </w:p>
    <w:p w:rsidR="00F12A6B" w:rsidRDefault="00074E25">
      <w:pPr>
        <w:pStyle w:val="a3"/>
        <w:spacing w:line="276" w:lineRule="auto"/>
        <w:ind w:left="253" w:right="794" w:firstLine="768"/>
      </w:pPr>
      <w:r>
        <w:t>Текущая оценка может быть формирующей (поддерживающей и направляющей 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F12A6B" w:rsidRDefault="00074E25">
      <w:pPr>
        <w:pStyle w:val="a3"/>
        <w:spacing w:line="276" w:lineRule="auto"/>
        <w:ind w:left="253" w:right="794" w:firstLine="768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зафиксированы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:rsidR="00F12A6B" w:rsidRDefault="00074E25">
      <w:pPr>
        <w:pStyle w:val="a3"/>
        <w:spacing w:line="276" w:lineRule="auto"/>
        <w:ind w:left="253" w:right="789" w:firstLine="768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 опросы, практические работы, творческие работы, индивидуальные и групповые</w:t>
      </w:r>
      <w:r>
        <w:rPr>
          <w:spacing w:val="1"/>
        </w:rPr>
        <w:t xml:space="preserve"> </w:t>
      </w:r>
      <w:r>
        <w:t>формы, само- и взаимооценка, рефлексия, листы продвижения и другие) с учетом 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F12A6B" w:rsidRDefault="00074E25">
      <w:pPr>
        <w:pStyle w:val="a3"/>
        <w:ind w:left="1022" w:firstLine="0"/>
      </w:pPr>
      <w:r>
        <w:t>Результаты</w:t>
      </w:r>
      <w:r>
        <w:rPr>
          <w:spacing w:val="-3"/>
        </w:rPr>
        <w:t xml:space="preserve"> </w:t>
      </w:r>
      <w:r>
        <w:t>текущей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индивидуализации учебного</w:t>
      </w:r>
      <w:r>
        <w:rPr>
          <w:spacing w:val="-3"/>
        </w:rPr>
        <w:t xml:space="preserve"> </w:t>
      </w:r>
      <w:r>
        <w:t>процесса.</w:t>
      </w:r>
    </w:p>
    <w:p w:rsidR="00F12A6B" w:rsidRDefault="00074E25">
      <w:pPr>
        <w:pStyle w:val="a3"/>
        <w:spacing w:before="38" w:line="276" w:lineRule="auto"/>
        <w:ind w:left="253" w:right="793" w:firstLine="768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F12A6B" w:rsidRDefault="00074E25">
      <w:pPr>
        <w:pStyle w:val="a3"/>
        <w:spacing w:before="1"/>
        <w:ind w:left="1022" w:firstLine="0"/>
      </w:pPr>
      <w:r>
        <w:t>Внутренний</w:t>
      </w:r>
      <w:r>
        <w:rPr>
          <w:spacing w:val="-3"/>
        </w:rPr>
        <w:t xml:space="preserve"> </w:t>
      </w:r>
      <w:r>
        <w:t>мониторинг</w:t>
      </w:r>
      <w:r>
        <w:rPr>
          <w:spacing w:val="-3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процедуры:</w:t>
      </w:r>
    </w:p>
    <w:p w:rsidR="00F12A6B" w:rsidRDefault="00074E25">
      <w:pPr>
        <w:pStyle w:val="a5"/>
        <w:numPr>
          <w:ilvl w:val="0"/>
          <w:numId w:val="119"/>
        </w:numPr>
        <w:tabs>
          <w:tab w:val="left" w:pos="393"/>
        </w:tabs>
        <w:spacing w:before="41"/>
        <w:ind w:left="392"/>
        <w:jc w:val="left"/>
        <w:rPr>
          <w:sz w:val="24"/>
        </w:rPr>
      </w:pPr>
      <w:r>
        <w:rPr>
          <w:sz w:val="24"/>
        </w:rPr>
        <w:t>стартовая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диагностика;</w:t>
      </w:r>
    </w:p>
    <w:p w:rsidR="00F12A6B" w:rsidRDefault="00074E25">
      <w:pPr>
        <w:pStyle w:val="a5"/>
        <w:numPr>
          <w:ilvl w:val="0"/>
          <w:numId w:val="119"/>
        </w:numPr>
        <w:tabs>
          <w:tab w:val="left" w:pos="393"/>
        </w:tabs>
        <w:spacing w:before="41"/>
        <w:ind w:left="392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F12A6B" w:rsidRDefault="00074E25">
      <w:pPr>
        <w:pStyle w:val="a5"/>
        <w:numPr>
          <w:ilvl w:val="0"/>
          <w:numId w:val="119"/>
        </w:numPr>
        <w:tabs>
          <w:tab w:val="left" w:pos="393"/>
        </w:tabs>
        <w:spacing w:before="41"/>
        <w:ind w:left="392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грамотности;</w:t>
      </w:r>
    </w:p>
    <w:p w:rsidR="00F12A6B" w:rsidRDefault="00074E25">
      <w:pPr>
        <w:pStyle w:val="a5"/>
        <w:numPr>
          <w:ilvl w:val="0"/>
          <w:numId w:val="119"/>
        </w:numPr>
        <w:tabs>
          <w:tab w:val="left" w:pos="405"/>
          <w:tab w:val="left" w:pos="1817"/>
          <w:tab w:val="left" w:pos="2246"/>
          <w:tab w:val="left" w:pos="4088"/>
          <w:tab w:val="left" w:pos="5658"/>
          <w:tab w:val="left" w:pos="7299"/>
          <w:tab w:val="left" w:pos="9273"/>
        </w:tabs>
        <w:spacing w:before="43" w:line="276" w:lineRule="auto"/>
        <w:ind w:right="787" w:firstLine="0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9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8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8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8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9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56"/>
          <w:sz w:val="24"/>
        </w:rPr>
        <w:t xml:space="preserve"> </w:t>
      </w:r>
      <w:r>
        <w:rPr>
          <w:sz w:val="24"/>
        </w:rPr>
        <w:t>работ,</w:t>
      </w:r>
      <w:r>
        <w:rPr>
          <w:spacing w:val="50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48"/>
          <w:sz w:val="24"/>
        </w:rPr>
        <w:t xml:space="preserve"> </w:t>
      </w:r>
      <w:r>
        <w:rPr>
          <w:sz w:val="24"/>
        </w:rPr>
        <w:t>посещенных</w:t>
      </w:r>
      <w:r>
        <w:rPr>
          <w:spacing w:val="53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4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 учебных заданий, предлагаемых педагогическим работником обучающимся.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z w:val="24"/>
        </w:rPr>
        <w:tab/>
        <w:t>и</w:t>
      </w:r>
      <w:r>
        <w:rPr>
          <w:sz w:val="24"/>
        </w:rPr>
        <w:tab/>
        <w:t>периодичность</w:t>
      </w:r>
      <w:r>
        <w:rPr>
          <w:sz w:val="24"/>
        </w:rPr>
        <w:tab/>
        <w:t>внутреннего</w:t>
      </w:r>
      <w:r>
        <w:rPr>
          <w:sz w:val="24"/>
        </w:rPr>
        <w:tab/>
        <w:t>мониторинга</w:t>
      </w:r>
      <w:r>
        <w:rPr>
          <w:sz w:val="24"/>
        </w:rPr>
        <w:tab/>
        <w:t>устанавливается</w:t>
      </w:r>
      <w:r>
        <w:rPr>
          <w:sz w:val="24"/>
        </w:rPr>
        <w:tab/>
        <w:t>решением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36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35"/>
          <w:sz w:val="24"/>
        </w:rPr>
        <w:t xml:space="preserve"> </w:t>
      </w:r>
      <w:r>
        <w:rPr>
          <w:sz w:val="24"/>
        </w:rPr>
        <w:t>лицея.</w:t>
      </w:r>
      <w:r>
        <w:rPr>
          <w:spacing w:val="3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8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36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3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его</w:t>
      </w:r>
      <w:r>
        <w:rPr>
          <w:spacing w:val="1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 работника.</w:t>
      </w:r>
    </w:p>
    <w:p w:rsidR="00F12A6B" w:rsidRDefault="00074E25">
      <w:pPr>
        <w:pStyle w:val="1"/>
        <w:numPr>
          <w:ilvl w:val="0"/>
          <w:numId w:val="121"/>
        </w:numPr>
        <w:tabs>
          <w:tab w:val="left" w:pos="1269"/>
        </w:tabs>
        <w:ind w:left="1268" w:hanging="307"/>
        <w:jc w:val="left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</w:p>
    <w:p w:rsidR="00F12A6B" w:rsidRDefault="00074E25">
      <w:pPr>
        <w:pStyle w:val="a5"/>
        <w:numPr>
          <w:ilvl w:val="1"/>
          <w:numId w:val="118"/>
        </w:numPr>
        <w:tabs>
          <w:tab w:val="left" w:pos="675"/>
        </w:tabs>
        <w:spacing w:before="44"/>
        <w:ind w:hanging="422"/>
        <w:rPr>
          <w:b/>
          <w:sz w:val="24"/>
        </w:rPr>
      </w:pPr>
      <w:r>
        <w:rPr>
          <w:b/>
          <w:sz w:val="24"/>
        </w:rPr>
        <w:t>Рабочие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предметов</w:t>
      </w:r>
    </w:p>
    <w:p w:rsidR="00F12A6B" w:rsidRDefault="00074E25">
      <w:pPr>
        <w:pStyle w:val="1"/>
        <w:spacing w:before="40"/>
        <w:ind w:left="373"/>
        <w:jc w:val="left"/>
      </w:pPr>
      <w:r>
        <w:rPr>
          <w:color w:val="538DD3"/>
        </w:rPr>
        <w:t>Рабочая</w:t>
      </w:r>
      <w:r>
        <w:rPr>
          <w:color w:val="538DD3"/>
          <w:spacing w:val="-2"/>
        </w:rPr>
        <w:t xml:space="preserve"> </w:t>
      </w:r>
      <w:r>
        <w:rPr>
          <w:color w:val="538DD3"/>
        </w:rPr>
        <w:t>программа</w:t>
      </w:r>
      <w:r>
        <w:rPr>
          <w:color w:val="538DD3"/>
          <w:spacing w:val="-2"/>
        </w:rPr>
        <w:t xml:space="preserve"> </w:t>
      </w:r>
      <w:r>
        <w:rPr>
          <w:color w:val="538DD3"/>
        </w:rPr>
        <w:t>по</w:t>
      </w:r>
      <w:r>
        <w:rPr>
          <w:color w:val="538DD3"/>
          <w:spacing w:val="-3"/>
        </w:rPr>
        <w:t xml:space="preserve"> </w:t>
      </w:r>
      <w:r>
        <w:rPr>
          <w:color w:val="538DD3"/>
        </w:rPr>
        <w:t>учебному</w:t>
      </w:r>
      <w:r>
        <w:rPr>
          <w:color w:val="538DD3"/>
          <w:spacing w:val="-2"/>
        </w:rPr>
        <w:t xml:space="preserve"> </w:t>
      </w:r>
      <w:r>
        <w:rPr>
          <w:color w:val="538DD3"/>
        </w:rPr>
        <w:t>предмету</w:t>
      </w:r>
      <w:r>
        <w:rPr>
          <w:color w:val="538DD3"/>
          <w:spacing w:val="-4"/>
        </w:rPr>
        <w:t xml:space="preserve"> </w:t>
      </w:r>
      <w:r>
        <w:rPr>
          <w:color w:val="538DD3"/>
        </w:rPr>
        <w:t>«Русский</w:t>
      </w:r>
      <w:r>
        <w:rPr>
          <w:color w:val="538DD3"/>
          <w:spacing w:val="-2"/>
        </w:rPr>
        <w:t xml:space="preserve"> </w:t>
      </w:r>
      <w:r>
        <w:rPr>
          <w:color w:val="538DD3"/>
        </w:rPr>
        <w:t>язык».</w:t>
      </w:r>
    </w:p>
    <w:p w:rsidR="00F12A6B" w:rsidRDefault="00074E25">
      <w:pPr>
        <w:pStyle w:val="a5"/>
        <w:numPr>
          <w:ilvl w:val="2"/>
          <w:numId w:val="118"/>
        </w:numPr>
        <w:tabs>
          <w:tab w:val="left" w:pos="181"/>
        </w:tabs>
        <w:spacing w:before="34"/>
        <w:ind w:right="794" w:hanging="1851"/>
        <w:jc w:val="right"/>
        <w:rPr>
          <w:sz w:val="24"/>
        </w:rPr>
      </w:pPr>
      <w:r>
        <w:rPr>
          <w:sz w:val="24"/>
        </w:rPr>
        <w:t>Рабочая</w:t>
      </w:r>
      <w:r>
        <w:rPr>
          <w:spacing w:val="2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27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30"/>
          <w:sz w:val="24"/>
        </w:rPr>
        <w:t xml:space="preserve"> </w:t>
      </w:r>
      <w:r>
        <w:rPr>
          <w:sz w:val="24"/>
        </w:rPr>
        <w:t>язык»</w:t>
      </w:r>
      <w:r>
        <w:rPr>
          <w:spacing w:val="22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29"/>
          <w:sz w:val="24"/>
        </w:rPr>
        <w:t xml:space="preserve"> </w:t>
      </w:r>
      <w:r>
        <w:rPr>
          <w:sz w:val="24"/>
        </w:rPr>
        <w:t>область</w:t>
      </w:r>
    </w:p>
    <w:p w:rsidR="00F12A6B" w:rsidRDefault="00074E25">
      <w:pPr>
        <w:pStyle w:val="a3"/>
        <w:ind w:right="793" w:firstLine="0"/>
        <w:jc w:val="right"/>
      </w:pPr>
      <w:r>
        <w:t>«Русский</w:t>
      </w:r>
      <w:r>
        <w:rPr>
          <w:spacing w:val="62"/>
        </w:rPr>
        <w:t xml:space="preserve"> </w:t>
      </w:r>
      <w:r>
        <w:t>язык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литература»)(далее</w:t>
      </w:r>
      <w:r>
        <w:rPr>
          <w:spacing w:val="60"/>
        </w:rPr>
        <w:t xml:space="preserve"> </w:t>
      </w:r>
      <w:r>
        <w:t>соответственно</w:t>
      </w:r>
      <w:r>
        <w:rPr>
          <w:spacing w:val="67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программа</w:t>
      </w:r>
      <w:r>
        <w:rPr>
          <w:spacing w:val="63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русскому</w:t>
      </w:r>
      <w:r>
        <w:rPr>
          <w:spacing w:val="57"/>
        </w:rPr>
        <w:t xml:space="preserve"> </w:t>
      </w:r>
      <w:r>
        <w:t>языку,</w:t>
      </w:r>
    </w:p>
    <w:p w:rsidR="00F12A6B" w:rsidRDefault="00F12A6B">
      <w:pPr>
        <w:jc w:val="right"/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0" w:firstLine="0"/>
      </w:pPr>
      <w:r>
        <w:lastRenderedPageBreak/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 русскому</w:t>
      </w:r>
      <w:r>
        <w:rPr>
          <w:spacing w:val="-6"/>
        </w:rPr>
        <w:t xml:space="preserve"> </w:t>
      </w:r>
      <w:r>
        <w:t>языку.</w:t>
      </w:r>
    </w:p>
    <w:p w:rsidR="00F12A6B" w:rsidRDefault="00074E25">
      <w:pPr>
        <w:pStyle w:val="a5"/>
        <w:numPr>
          <w:ilvl w:val="2"/>
          <w:numId w:val="118"/>
        </w:numPr>
        <w:tabs>
          <w:tab w:val="left" w:pos="1910"/>
        </w:tabs>
        <w:ind w:left="962" w:right="793" w:firstLine="707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русского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 в структуре учебного плана, а также подходы к отбору содержания, к 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результатов.</w:t>
      </w:r>
    </w:p>
    <w:p w:rsidR="00F12A6B" w:rsidRDefault="00074E25">
      <w:pPr>
        <w:pStyle w:val="a5"/>
        <w:numPr>
          <w:ilvl w:val="2"/>
          <w:numId w:val="118"/>
        </w:numPr>
        <w:tabs>
          <w:tab w:val="left" w:pos="1910"/>
        </w:tabs>
        <w:ind w:left="962" w:right="795" w:firstLine="707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F12A6B" w:rsidRDefault="00074E25">
      <w:pPr>
        <w:pStyle w:val="a5"/>
        <w:numPr>
          <w:ilvl w:val="2"/>
          <w:numId w:val="118"/>
        </w:numPr>
        <w:tabs>
          <w:tab w:val="left" w:pos="1910"/>
        </w:tabs>
        <w:ind w:left="962" w:right="793" w:firstLine="70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личностные, метапредметные результаты за весь период обучения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F12A6B" w:rsidRDefault="00074E25">
      <w:pPr>
        <w:pStyle w:val="a5"/>
        <w:numPr>
          <w:ilvl w:val="2"/>
          <w:numId w:val="118"/>
        </w:numPr>
        <w:tabs>
          <w:tab w:val="left" w:pos="1910"/>
        </w:tabs>
        <w:ind w:left="1910" w:hanging="24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F12A6B" w:rsidRDefault="00074E25">
      <w:pPr>
        <w:pStyle w:val="a5"/>
        <w:numPr>
          <w:ilvl w:val="3"/>
          <w:numId w:val="118"/>
        </w:numPr>
        <w:tabs>
          <w:tab w:val="left" w:pos="2090"/>
        </w:tabs>
        <w:ind w:right="792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с целью оказания методической помощи учителю русского языка в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 программы по учебному предмету, ориентированнойна современные тенденции в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и активные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F12A6B" w:rsidRDefault="00074E25">
      <w:pPr>
        <w:pStyle w:val="a5"/>
        <w:numPr>
          <w:ilvl w:val="3"/>
          <w:numId w:val="118"/>
        </w:numPr>
        <w:tabs>
          <w:tab w:val="left" w:pos="2090"/>
        </w:tabs>
        <w:spacing w:before="2" w:line="285" w:lineRule="exact"/>
        <w:ind w:left="209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4"/>
          <w:sz w:val="24"/>
        </w:rPr>
        <w:t xml:space="preserve"> </w:t>
      </w:r>
      <w:r>
        <w:rPr>
          <w:position w:val="1"/>
          <w:sz w:val="24"/>
        </w:rPr>
        <w:t>позволит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учителю:</w:t>
      </w:r>
    </w:p>
    <w:p w:rsidR="00F12A6B" w:rsidRDefault="00074E25">
      <w:pPr>
        <w:pStyle w:val="a3"/>
        <w:ind w:right="794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 ООО;</w:t>
      </w:r>
    </w:p>
    <w:p w:rsidR="00F12A6B" w:rsidRDefault="00074E25">
      <w:pPr>
        <w:pStyle w:val="a3"/>
        <w:ind w:right="796"/>
      </w:pP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 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F12A6B" w:rsidRDefault="00074E25">
      <w:pPr>
        <w:pStyle w:val="a3"/>
        <w:ind w:right="793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класса.</w:t>
      </w:r>
    </w:p>
    <w:p w:rsidR="00F12A6B" w:rsidRDefault="00074E25">
      <w:pPr>
        <w:pStyle w:val="a5"/>
        <w:numPr>
          <w:ilvl w:val="3"/>
          <w:numId w:val="118"/>
        </w:numPr>
        <w:tabs>
          <w:tab w:val="left" w:pos="2090"/>
        </w:tabs>
        <w:ind w:right="782" w:firstLine="707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 общения народов России, национальный язык русского народа. 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 коммуникации всех народов Российской Федерации, основой их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и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консолидации.</w:t>
      </w:r>
    </w:p>
    <w:p w:rsidR="00F12A6B" w:rsidRDefault="00074E25">
      <w:pPr>
        <w:pStyle w:val="a3"/>
        <w:ind w:right="789"/>
      </w:pPr>
      <w:r>
        <w:t>Высокая функциональная значимость русского языка и выполнение им функций</w:t>
      </w:r>
      <w:r>
        <w:rPr>
          <w:spacing w:val="1"/>
        </w:rPr>
        <w:t xml:space="preserve"> </w:t>
      </w:r>
      <w:r>
        <w:t>государственного языка и языка межнационального общения важны для каждого 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русского языка и владение им в разных формах его существования и функциональных</w:t>
      </w:r>
      <w:r>
        <w:rPr>
          <w:spacing w:val="1"/>
        </w:rPr>
        <w:t xml:space="preserve"> </w:t>
      </w:r>
      <w:r>
        <w:t>разновидностях,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57"/>
        </w:rPr>
        <w:t xml:space="preserve"> </w:t>
      </w:r>
      <w:r>
        <w:t>возможностей, умение правильно и эффективно использовать русский язык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важных для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областях.</w:t>
      </w:r>
    </w:p>
    <w:p w:rsidR="00F12A6B" w:rsidRDefault="00074E25">
      <w:pPr>
        <w:pStyle w:val="a3"/>
        <w:spacing w:before="1"/>
        <w:ind w:right="796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сознания, самосознания и мировоззрения личности, является важнейшим</w:t>
      </w:r>
      <w:r>
        <w:rPr>
          <w:spacing w:val="1"/>
        </w:rPr>
        <w:t xml:space="preserve"> </w:t>
      </w:r>
      <w:r>
        <w:t>средством хранения и передачи информации, культурных традиций, истории русского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России.</w:t>
      </w:r>
    </w:p>
    <w:p w:rsidR="00F12A6B" w:rsidRDefault="00074E25">
      <w:pPr>
        <w:pStyle w:val="a5"/>
        <w:numPr>
          <w:ilvl w:val="3"/>
          <w:numId w:val="118"/>
        </w:numPr>
        <w:tabs>
          <w:tab w:val="left" w:pos="2090"/>
        </w:tabs>
        <w:ind w:right="794" w:firstLine="707"/>
        <w:jc w:val="both"/>
        <w:rPr>
          <w:sz w:val="24"/>
        </w:rPr>
      </w:pPr>
      <w:r>
        <w:rPr>
          <w:sz w:val="24"/>
        </w:rPr>
        <w:t>Обучение русскому языку направлено на совершенствование нравственной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культуры обучающегося, развитие его интеллектуальных и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самообразования.</w:t>
      </w:r>
    </w:p>
    <w:p w:rsidR="00F12A6B" w:rsidRDefault="00074E25">
      <w:pPr>
        <w:pStyle w:val="a5"/>
        <w:numPr>
          <w:ilvl w:val="3"/>
          <w:numId w:val="118"/>
        </w:numPr>
        <w:tabs>
          <w:tab w:val="left" w:pos="2090"/>
        </w:tabs>
        <w:spacing w:before="1"/>
        <w:ind w:right="787" w:firstLine="707"/>
        <w:jc w:val="both"/>
        <w:rPr>
          <w:sz w:val="24"/>
        </w:rPr>
      </w:pPr>
      <w:r>
        <w:rPr>
          <w:sz w:val="24"/>
        </w:rPr>
        <w:t>Содержание программы по русскому языку ориентировано такжена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 использовать информацию текстов разных форматов, оценивать её, размышлять о</w:t>
      </w:r>
      <w:r>
        <w:rPr>
          <w:spacing w:val="1"/>
          <w:sz w:val="24"/>
        </w:rPr>
        <w:t xml:space="preserve"> </w:t>
      </w:r>
      <w:r>
        <w:rPr>
          <w:sz w:val="24"/>
        </w:rPr>
        <w:t>ней, чтобы достигать своих целей, расширять свои знания и возможности,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F12A6B" w:rsidRDefault="00074E25">
      <w:pPr>
        <w:pStyle w:val="a5"/>
        <w:numPr>
          <w:ilvl w:val="3"/>
          <w:numId w:val="118"/>
        </w:numPr>
        <w:tabs>
          <w:tab w:val="left" w:pos="2090"/>
        </w:tabs>
        <w:ind w:left="1670" w:right="795" w:firstLine="0"/>
        <w:jc w:val="both"/>
        <w:rPr>
          <w:sz w:val="24"/>
        </w:rPr>
      </w:pPr>
      <w:r>
        <w:rPr>
          <w:sz w:val="24"/>
        </w:rPr>
        <w:t>Изучение русского языка направлено на достижение следующих целей: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осознание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проявление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общероссийской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гражданственности,  </w:t>
      </w:r>
      <w:r>
        <w:rPr>
          <w:spacing w:val="49"/>
          <w:sz w:val="24"/>
        </w:rPr>
        <w:t xml:space="preserve"> </w:t>
      </w:r>
      <w:r>
        <w:rPr>
          <w:sz w:val="24"/>
        </w:rPr>
        <w:t>патриотизма,</w:t>
      </w:r>
    </w:p>
    <w:p w:rsidR="00F12A6B" w:rsidRDefault="00074E25">
      <w:pPr>
        <w:pStyle w:val="a3"/>
        <w:ind w:right="792" w:firstLine="0"/>
      </w:pPr>
      <w:r>
        <w:t>уважения к русскому языку как государственному языку Российской Федерации и языку</w:t>
      </w:r>
      <w:r>
        <w:rPr>
          <w:spacing w:val="1"/>
        </w:rPr>
        <w:t xml:space="preserve"> </w:t>
      </w:r>
      <w:r>
        <w:t>межнационального   общения;   проявление</w:t>
      </w:r>
      <w:r>
        <w:rPr>
          <w:spacing w:val="119"/>
        </w:rPr>
        <w:t xml:space="preserve"> </w:t>
      </w:r>
      <w:r>
        <w:t xml:space="preserve">сознательного   отношения  </w:t>
      </w:r>
      <w:r>
        <w:rPr>
          <w:spacing w:val="1"/>
        </w:rPr>
        <w:t xml:space="preserve"> </w:t>
      </w:r>
      <w:r>
        <w:t>к   языку</w:t>
      </w:r>
      <w:r>
        <w:rPr>
          <w:spacing w:val="112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>к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5" w:firstLine="0"/>
      </w:pPr>
      <w:r>
        <w:lastRenderedPageBreak/>
        <w:t>общероссийской ценности, форме выражения и хранения духовного богатства русского и</w:t>
      </w:r>
      <w:r>
        <w:rPr>
          <w:spacing w:val="1"/>
        </w:rPr>
        <w:t xml:space="preserve"> </w:t>
      </w:r>
      <w:r>
        <w:t>других народов России, как к средству общения и получения знаний в разных 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13"/>
        </w:rPr>
        <w:t xml:space="preserve"> </w:t>
      </w:r>
      <w:r>
        <w:t>проявление</w:t>
      </w:r>
      <w:r>
        <w:rPr>
          <w:spacing w:val="16"/>
        </w:rPr>
        <w:t xml:space="preserve"> </w:t>
      </w:r>
      <w:r>
        <w:t>уважения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общероссийской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русской</w:t>
      </w:r>
      <w:r>
        <w:rPr>
          <w:spacing w:val="15"/>
        </w:rPr>
        <w:t xml:space="preserve"> </w:t>
      </w:r>
      <w:r>
        <w:t>культуре,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 языкам</w:t>
      </w:r>
      <w:r>
        <w:rPr>
          <w:spacing w:val="-3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народов Российской</w:t>
      </w:r>
      <w:r>
        <w:rPr>
          <w:spacing w:val="-2"/>
        </w:rPr>
        <w:t xml:space="preserve"> </w:t>
      </w:r>
      <w:r>
        <w:t>Федерации;</w:t>
      </w:r>
    </w:p>
    <w:p w:rsidR="00F12A6B" w:rsidRDefault="00074E25">
      <w:pPr>
        <w:pStyle w:val="a3"/>
        <w:ind w:right="797"/>
      </w:pPr>
      <w:r>
        <w:t>овладение русским языком как инструментом личностного развития, инструментом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социальных взаимоотношений,</w:t>
      </w:r>
      <w:r>
        <w:rPr>
          <w:spacing w:val="-5"/>
        </w:rPr>
        <w:t xml:space="preserve"> </w:t>
      </w:r>
      <w:r>
        <w:t>инструментом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4"/>
        </w:rPr>
        <w:t xml:space="preserve"> </w:t>
      </w:r>
      <w:r>
        <w:t>мира;</w:t>
      </w:r>
    </w:p>
    <w:p w:rsidR="00F12A6B" w:rsidRDefault="00074E25">
      <w:pPr>
        <w:pStyle w:val="a3"/>
        <w:tabs>
          <w:tab w:val="left" w:pos="3381"/>
          <w:tab w:val="left" w:pos="5454"/>
          <w:tab w:val="left" w:pos="7339"/>
          <w:tab w:val="left" w:pos="9356"/>
        </w:tabs>
        <w:ind w:right="790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 о стилистических ресурсах русского языка; практическое 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tab/>
        <w:t>грамотности;</w:t>
      </w:r>
      <w:r>
        <w:tab/>
        <w:t>воспитание</w:t>
      </w:r>
      <w:r>
        <w:tab/>
        <w:t>стремленияк</w:t>
      </w:r>
      <w:r>
        <w:tab/>
      </w:r>
      <w:r>
        <w:rPr>
          <w:spacing w:val="-1"/>
        </w:rPr>
        <w:t>речевому</w:t>
      </w:r>
      <w:r>
        <w:rPr>
          <w:spacing w:val="-58"/>
        </w:rPr>
        <w:t xml:space="preserve"> </w:t>
      </w:r>
      <w:r>
        <w:t>самосовершенствованию;</w:t>
      </w:r>
    </w:p>
    <w:p w:rsidR="00F12A6B" w:rsidRDefault="00074E25">
      <w:pPr>
        <w:pStyle w:val="a3"/>
        <w:ind w:right="786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 и неформального межличностного и межкультурного общения, овладение</w:t>
      </w:r>
      <w:r>
        <w:rPr>
          <w:spacing w:val="1"/>
        </w:rPr>
        <w:t xml:space="preserve"> </w:t>
      </w:r>
      <w:r>
        <w:t>русским языком как средством получения различной информации, в том числе знаний по</w:t>
      </w:r>
      <w:r>
        <w:rPr>
          <w:spacing w:val="1"/>
        </w:rPr>
        <w:t xml:space="preserve"> </w:t>
      </w:r>
      <w:r>
        <w:t>разным учебным</w:t>
      </w:r>
      <w:r>
        <w:rPr>
          <w:spacing w:val="-2"/>
        </w:rPr>
        <w:t xml:space="preserve"> </w:t>
      </w:r>
      <w:r>
        <w:t>предметам;</w:t>
      </w:r>
    </w:p>
    <w:p w:rsidR="00F12A6B" w:rsidRDefault="00074E25">
      <w:pPr>
        <w:pStyle w:val="a3"/>
        <w:spacing w:before="1"/>
        <w:ind w:right="786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 установления определённых закономерностей и правил, конкретизации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изучения русского языка;</w:t>
      </w:r>
    </w:p>
    <w:p w:rsidR="00F12A6B" w:rsidRDefault="00074E25">
      <w:pPr>
        <w:pStyle w:val="a3"/>
        <w:ind w:right="785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(сплошной,</w:t>
      </w:r>
      <w:r>
        <w:rPr>
          <w:spacing w:val="1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стратегиии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назначения, общего смысла, коммуникативного намерения автора, логической структуры,</w:t>
      </w:r>
      <w:r>
        <w:rPr>
          <w:spacing w:val="1"/>
        </w:rPr>
        <w:t xml:space="preserve"> </w:t>
      </w:r>
      <w:r>
        <w:t>роли языковых</w:t>
      </w:r>
      <w:r>
        <w:rPr>
          <w:spacing w:val="2"/>
        </w:rPr>
        <w:t xml:space="preserve"> </w:t>
      </w:r>
      <w:r>
        <w:t>средств.</w:t>
      </w:r>
    </w:p>
    <w:p w:rsidR="00F12A6B" w:rsidRDefault="00074E25">
      <w:pPr>
        <w:pStyle w:val="a5"/>
        <w:numPr>
          <w:ilvl w:val="3"/>
          <w:numId w:val="118"/>
        </w:numPr>
        <w:tabs>
          <w:tab w:val="left" w:pos="2090"/>
        </w:tabs>
        <w:ind w:right="788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 область «Русский язык и литература» и является обязательнымдля изучения.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position w:val="1"/>
          <w:sz w:val="24"/>
        </w:rPr>
        <w:t>714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часов: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5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классе</w:t>
      </w:r>
    </w:p>
    <w:p w:rsidR="00F12A6B" w:rsidRDefault="00074E25">
      <w:pPr>
        <w:pStyle w:val="a3"/>
        <w:ind w:firstLine="0"/>
      </w:pPr>
      <w:r>
        <w:t>–</w:t>
      </w:r>
      <w:r>
        <w:rPr>
          <w:spacing w:val="15"/>
        </w:rPr>
        <w:t xml:space="preserve"> </w:t>
      </w:r>
      <w:r>
        <w:t>170</w:t>
      </w:r>
      <w:r>
        <w:rPr>
          <w:spacing w:val="16"/>
        </w:rPr>
        <w:t xml:space="preserve"> </w:t>
      </w:r>
      <w:r>
        <w:t>часов</w:t>
      </w:r>
      <w:r>
        <w:rPr>
          <w:spacing w:val="16"/>
        </w:rPr>
        <w:t xml:space="preserve"> </w:t>
      </w:r>
      <w:r>
        <w:t>(5</w:t>
      </w:r>
      <w:r>
        <w:rPr>
          <w:spacing w:val="18"/>
        </w:rPr>
        <w:t xml:space="preserve"> </w:t>
      </w:r>
      <w:r>
        <w:t>часов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неделю),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6</w:t>
      </w:r>
      <w:r>
        <w:rPr>
          <w:spacing w:val="16"/>
        </w:rPr>
        <w:t xml:space="preserve"> </w:t>
      </w:r>
      <w:r>
        <w:t>классе</w:t>
      </w:r>
      <w:r>
        <w:rPr>
          <w:spacing w:val="19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204</w:t>
      </w:r>
      <w:r>
        <w:rPr>
          <w:spacing w:val="16"/>
        </w:rPr>
        <w:t xml:space="preserve"> </w:t>
      </w:r>
      <w:r>
        <w:t>часа</w:t>
      </w:r>
      <w:r>
        <w:rPr>
          <w:spacing w:val="15"/>
        </w:rPr>
        <w:t xml:space="preserve"> </w:t>
      </w:r>
      <w:r>
        <w:t>(6</w:t>
      </w:r>
      <w:r>
        <w:rPr>
          <w:spacing w:val="18"/>
        </w:rPr>
        <w:t xml:space="preserve"> </w:t>
      </w:r>
      <w:r>
        <w:t>часовв</w:t>
      </w:r>
      <w:r>
        <w:rPr>
          <w:spacing w:val="15"/>
        </w:rPr>
        <w:t xml:space="preserve"> </w:t>
      </w:r>
      <w:r>
        <w:t>неделю),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7</w:t>
      </w:r>
      <w:r>
        <w:rPr>
          <w:spacing w:val="16"/>
        </w:rPr>
        <w:t xml:space="preserve"> </w:t>
      </w:r>
      <w:r>
        <w:t>классе</w:t>
      </w:r>
      <w:r>
        <w:rPr>
          <w:spacing w:val="20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136</w:t>
      </w:r>
    </w:p>
    <w:p w:rsidR="00F12A6B" w:rsidRDefault="00074E25">
      <w:pPr>
        <w:pStyle w:val="a3"/>
        <w:ind w:right="788" w:firstLine="0"/>
      </w:pPr>
      <w:r>
        <w:t>часов</w:t>
      </w:r>
      <w:r>
        <w:rPr>
          <w:spacing w:val="1"/>
        </w:rPr>
        <w:t xml:space="preserve"> </w:t>
      </w:r>
      <w:r>
        <w:t>(4 часа в неделю), в 8 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102 часа (3 часав</w:t>
      </w:r>
      <w:r>
        <w:rPr>
          <w:spacing w:val="1"/>
        </w:rPr>
        <w:t xml:space="preserve"> </w:t>
      </w:r>
      <w:r>
        <w:t>неделю), в 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102 часа (3</w:t>
      </w:r>
      <w:r>
        <w:rPr>
          <w:spacing w:val="-57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неделю).</w:t>
      </w:r>
    </w:p>
    <w:p w:rsidR="00F12A6B" w:rsidRDefault="00074E25">
      <w:pPr>
        <w:pStyle w:val="a5"/>
        <w:numPr>
          <w:ilvl w:val="2"/>
          <w:numId w:val="118"/>
        </w:numPr>
        <w:tabs>
          <w:tab w:val="left" w:pos="1910"/>
        </w:tabs>
        <w:ind w:left="1910" w:hanging="24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3"/>
          <w:numId w:val="118"/>
        </w:numPr>
        <w:tabs>
          <w:tab w:val="left" w:pos="2090"/>
        </w:tabs>
        <w:ind w:left="2090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F12A6B" w:rsidRDefault="00074E25">
      <w:pPr>
        <w:pStyle w:val="a3"/>
        <w:spacing w:before="1"/>
        <w:ind w:left="1670" w:right="1437" w:firstLine="0"/>
        <w:jc w:val="left"/>
      </w:pPr>
      <w:r>
        <w:t>Богатство и выразительность русского языка. Лингвистика как наука о языке.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лингвистики.</w:t>
      </w:r>
    </w:p>
    <w:p w:rsidR="00F12A6B" w:rsidRDefault="00074E25">
      <w:pPr>
        <w:pStyle w:val="a5"/>
        <w:numPr>
          <w:ilvl w:val="3"/>
          <w:numId w:val="118"/>
        </w:numPr>
        <w:tabs>
          <w:tab w:val="left" w:pos="2090"/>
        </w:tabs>
        <w:ind w:left="2090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F12A6B" w:rsidRDefault="00074E25">
      <w:pPr>
        <w:pStyle w:val="a3"/>
        <w:ind w:left="1670" w:firstLine="0"/>
        <w:jc w:val="left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  <w:r>
        <w:rPr>
          <w:spacing w:val="-5"/>
        </w:rPr>
        <w:t xml:space="preserve"> </w:t>
      </w:r>
      <w:r>
        <w:t>Речь устная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письменная,</w:t>
      </w:r>
      <w:r>
        <w:rPr>
          <w:spacing w:val="-2"/>
        </w:rPr>
        <w:t xml:space="preserve"> </w:t>
      </w:r>
      <w:r>
        <w:t>монологическая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диалогическая,</w:t>
      </w:r>
      <w:r>
        <w:rPr>
          <w:spacing w:val="-3"/>
        </w:rPr>
        <w:t xml:space="preserve"> </w:t>
      </w:r>
      <w:r>
        <w:t>полилог.</w:t>
      </w:r>
    </w:p>
    <w:p w:rsidR="00F12A6B" w:rsidRDefault="00074E25">
      <w:pPr>
        <w:pStyle w:val="a3"/>
        <w:tabs>
          <w:tab w:val="left" w:pos="2533"/>
          <w:tab w:val="left" w:pos="3641"/>
          <w:tab w:val="left" w:pos="5303"/>
          <w:tab w:val="left" w:pos="6776"/>
          <w:tab w:val="left" w:pos="8129"/>
          <w:tab w:val="left" w:pos="9183"/>
        </w:tabs>
        <w:ind w:right="788"/>
        <w:jc w:val="left"/>
      </w:pPr>
      <w:r>
        <w:t>Виды</w:t>
      </w:r>
      <w:r>
        <w:tab/>
        <w:t>речевой</w:t>
      </w:r>
      <w:r>
        <w:tab/>
        <w:t>деятельности</w:t>
      </w:r>
      <w:r>
        <w:tab/>
        <w:t>(говорение,</w:t>
      </w:r>
      <w:r>
        <w:tab/>
        <w:t>слушание,</w:t>
      </w:r>
      <w:r>
        <w:tab/>
        <w:t>чтение,</w:t>
      </w:r>
      <w:r>
        <w:tab/>
      </w:r>
      <w:r>
        <w:rPr>
          <w:spacing w:val="-1"/>
        </w:rPr>
        <w:t>письмо),их</w:t>
      </w:r>
      <w:r>
        <w:rPr>
          <w:spacing w:val="-57"/>
        </w:rPr>
        <w:t xml:space="preserve"> </w:t>
      </w:r>
      <w:r>
        <w:t>особенности.</w:t>
      </w:r>
    </w:p>
    <w:p w:rsidR="00F12A6B" w:rsidRDefault="00074E25">
      <w:pPr>
        <w:pStyle w:val="a3"/>
        <w:tabs>
          <w:tab w:val="left" w:pos="2923"/>
          <w:tab w:val="left" w:pos="3943"/>
          <w:tab w:val="left" w:pos="5910"/>
          <w:tab w:val="left" w:pos="7655"/>
          <w:tab w:val="left" w:pos="8173"/>
          <w:tab w:val="left" w:pos="9150"/>
        </w:tabs>
        <w:ind w:right="795"/>
        <w:jc w:val="left"/>
      </w:pPr>
      <w:r>
        <w:t>Создание</w:t>
      </w:r>
      <w:r>
        <w:tab/>
        <w:t>устных</w:t>
      </w:r>
      <w:r>
        <w:tab/>
        <w:t>монологических</w:t>
      </w:r>
      <w:r>
        <w:tab/>
        <w:t>высказываний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жизненных</w:t>
      </w:r>
      <w:r>
        <w:rPr>
          <w:spacing w:val="-57"/>
        </w:rPr>
        <w:t xml:space="preserve"> </w:t>
      </w:r>
      <w:r>
        <w:t>наблюдений,</w:t>
      </w:r>
      <w:r>
        <w:rPr>
          <w:spacing w:val="-3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научно-учебной,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</w:t>
      </w:r>
      <w:r>
        <w:rPr>
          <w:spacing w:val="-2"/>
        </w:rPr>
        <w:t xml:space="preserve"> </w:t>
      </w:r>
      <w:r>
        <w:t>литературы.</w:t>
      </w:r>
    </w:p>
    <w:p w:rsidR="00F12A6B" w:rsidRDefault="00074E25">
      <w:pPr>
        <w:pStyle w:val="a3"/>
        <w:tabs>
          <w:tab w:val="left" w:pos="2679"/>
          <w:tab w:val="left" w:pos="3773"/>
          <w:tab w:val="left" w:pos="5406"/>
          <w:tab w:val="left" w:pos="5991"/>
          <w:tab w:val="left" w:pos="7797"/>
          <w:tab w:val="left" w:pos="8711"/>
          <w:tab w:val="left" w:pos="9034"/>
          <w:tab w:val="left" w:pos="9619"/>
        </w:tabs>
        <w:ind w:right="797"/>
        <w:jc w:val="left"/>
      </w:pPr>
      <w:r>
        <w:t>Устный</w:t>
      </w:r>
      <w:r>
        <w:tab/>
        <w:t>пересказ</w:t>
      </w:r>
      <w:r>
        <w:tab/>
        <w:t>прочитанного</w:t>
      </w:r>
      <w:r>
        <w:tab/>
        <w:t>или</w:t>
      </w:r>
      <w:r>
        <w:tab/>
        <w:t>прослушанного</w:t>
      </w:r>
      <w:r>
        <w:tab/>
        <w:t>текста,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числес</w:t>
      </w:r>
      <w:r>
        <w:rPr>
          <w:spacing w:val="-57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 рассказчика.</w:t>
      </w:r>
    </w:p>
    <w:p w:rsidR="00F12A6B" w:rsidRDefault="00074E25">
      <w:pPr>
        <w:pStyle w:val="a3"/>
        <w:ind w:right="788"/>
        <w:jc w:val="left"/>
      </w:pPr>
      <w:r>
        <w:t>Участие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диалоге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лингвистические</w:t>
      </w:r>
      <w:r>
        <w:rPr>
          <w:spacing w:val="12"/>
        </w:rPr>
        <w:t xml:space="preserve"> </w:t>
      </w:r>
      <w:r>
        <w:t>темы</w:t>
      </w:r>
      <w:r>
        <w:rPr>
          <w:spacing w:val="12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рамках</w:t>
      </w:r>
      <w:r>
        <w:rPr>
          <w:spacing w:val="15"/>
        </w:rPr>
        <w:t xml:space="preserve"> </w:t>
      </w:r>
      <w:r>
        <w:t>изученного)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темына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наблюдений.</w:t>
      </w:r>
    </w:p>
    <w:p w:rsidR="00F12A6B" w:rsidRDefault="00074E25">
      <w:pPr>
        <w:pStyle w:val="a3"/>
        <w:ind w:left="1670" w:firstLine="0"/>
        <w:jc w:val="left"/>
      </w:pPr>
      <w:r>
        <w:t>Речевые</w:t>
      </w:r>
      <w:r>
        <w:rPr>
          <w:spacing w:val="-4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приветствия,</w:t>
      </w:r>
      <w:r>
        <w:rPr>
          <w:spacing w:val="-4"/>
        </w:rPr>
        <w:t xml:space="preserve"> </w:t>
      </w:r>
      <w:r>
        <w:t>прощания,</w:t>
      </w:r>
      <w:r>
        <w:rPr>
          <w:spacing w:val="-5"/>
        </w:rPr>
        <w:t xml:space="preserve"> </w:t>
      </w:r>
      <w:r>
        <w:t>просьбы,</w:t>
      </w:r>
      <w:r>
        <w:rPr>
          <w:spacing w:val="-3"/>
        </w:rPr>
        <w:t xml:space="preserve"> </w:t>
      </w:r>
      <w:r>
        <w:t>благодарности.</w:t>
      </w:r>
    </w:p>
    <w:p w:rsidR="00F12A6B" w:rsidRDefault="00074E25">
      <w:pPr>
        <w:pStyle w:val="a3"/>
        <w:jc w:val="left"/>
      </w:pPr>
      <w:r>
        <w:t>Сочинения</w:t>
      </w:r>
      <w:r>
        <w:rPr>
          <w:spacing w:val="6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видов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жизненного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читательского</w:t>
      </w:r>
      <w:r>
        <w:rPr>
          <w:spacing w:val="7"/>
        </w:rPr>
        <w:t xml:space="preserve"> </w:t>
      </w:r>
      <w:r>
        <w:t>опыта,</w:t>
      </w:r>
      <w:r>
        <w:rPr>
          <w:spacing w:val="-57"/>
        </w:rPr>
        <w:t xml:space="preserve"> </w:t>
      </w:r>
      <w:r>
        <w:t>сюжетной</w:t>
      </w:r>
      <w:r>
        <w:rPr>
          <w:spacing w:val="-1"/>
        </w:rPr>
        <w:t xml:space="preserve"> </w:t>
      </w:r>
      <w:r>
        <w:t>картины 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сочинения-миниатюры).</w:t>
      </w:r>
    </w:p>
    <w:p w:rsidR="00F12A6B" w:rsidRDefault="00074E25">
      <w:pPr>
        <w:pStyle w:val="a3"/>
        <w:ind w:right="788"/>
        <w:jc w:val="left"/>
      </w:pPr>
      <w:r>
        <w:t>Виды</w:t>
      </w:r>
      <w:r>
        <w:rPr>
          <w:spacing w:val="11"/>
        </w:rPr>
        <w:t xml:space="preserve"> </w:t>
      </w:r>
      <w:r>
        <w:t>аудирования:</w:t>
      </w:r>
      <w:r>
        <w:rPr>
          <w:spacing w:val="11"/>
        </w:rPr>
        <w:t xml:space="preserve"> </w:t>
      </w:r>
      <w:r>
        <w:t>выборочное,</w:t>
      </w:r>
      <w:r>
        <w:rPr>
          <w:spacing w:val="11"/>
        </w:rPr>
        <w:t xml:space="preserve"> </w:t>
      </w:r>
      <w:r>
        <w:t>ознакомительное,</w:t>
      </w:r>
      <w:r>
        <w:rPr>
          <w:spacing w:val="11"/>
        </w:rPr>
        <w:t xml:space="preserve"> </w:t>
      </w:r>
      <w:r>
        <w:t>детальное.</w:t>
      </w:r>
      <w:r>
        <w:rPr>
          <w:spacing w:val="11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чтения:</w:t>
      </w:r>
      <w:r>
        <w:rPr>
          <w:spacing w:val="-57"/>
        </w:rPr>
        <w:t xml:space="preserve"> </w:t>
      </w:r>
      <w:r>
        <w:t>изучающее,</w:t>
      </w:r>
      <w:r>
        <w:rPr>
          <w:spacing w:val="-1"/>
        </w:rPr>
        <w:t xml:space="preserve"> </w:t>
      </w:r>
      <w:r>
        <w:t>ознакомительное, просмотровое, поисковое.</w:t>
      </w:r>
    </w:p>
    <w:p w:rsidR="00F12A6B" w:rsidRDefault="00074E25">
      <w:pPr>
        <w:pStyle w:val="a5"/>
        <w:numPr>
          <w:ilvl w:val="3"/>
          <w:numId w:val="118"/>
        </w:numPr>
        <w:tabs>
          <w:tab w:val="left" w:pos="2090"/>
        </w:tabs>
        <w:ind w:left="2090"/>
        <w:rPr>
          <w:sz w:val="24"/>
        </w:rPr>
      </w:pPr>
      <w:r>
        <w:rPr>
          <w:sz w:val="24"/>
        </w:rPr>
        <w:t>Текст.</w:t>
      </w:r>
    </w:p>
    <w:p w:rsidR="00F12A6B" w:rsidRDefault="00F12A6B">
      <w:pPr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1670" w:firstLine="0"/>
      </w:pPr>
      <w:r>
        <w:lastRenderedPageBreak/>
        <w:t>Текст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признаки.</w:t>
      </w:r>
      <w:r>
        <w:rPr>
          <w:spacing w:val="17"/>
        </w:rPr>
        <w:t xml:space="preserve"> </w:t>
      </w:r>
      <w:r>
        <w:t>Тема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главная</w:t>
      </w:r>
      <w:r>
        <w:rPr>
          <w:spacing w:val="17"/>
        </w:rPr>
        <w:t xml:space="preserve"> </w:t>
      </w:r>
      <w:r>
        <w:t>мысль</w:t>
      </w:r>
      <w:r>
        <w:rPr>
          <w:spacing w:val="18"/>
        </w:rPr>
        <w:t xml:space="preserve"> </w:t>
      </w:r>
      <w:r>
        <w:t>текста.</w:t>
      </w:r>
      <w:r>
        <w:rPr>
          <w:spacing w:val="20"/>
        </w:rPr>
        <w:t xml:space="preserve"> </w:t>
      </w:r>
      <w:r>
        <w:t>Микро</w:t>
      </w:r>
      <w:r>
        <w:rPr>
          <w:spacing w:val="17"/>
        </w:rPr>
        <w:t xml:space="preserve"> </w:t>
      </w:r>
      <w:r>
        <w:t>тема</w:t>
      </w:r>
      <w:r>
        <w:rPr>
          <w:spacing w:val="19"/>
        </w:rPr>
        <w:t xml:space="preserve"> </w:t>
      </w:r>
      <w:r>
        <w:t>текста.</w:t>
      </w:r>
    </w:p>
    <w:p w:rsidR="00F12A6B" w:rsidRDefault="00074E25">
      <w:pPr>
        <w:pStyle w:val="a3"/>
        <w:ind w:firstLine="0"/>
      </w:pPr>
      <w:r>
        <w:t>Ключевые</w:t>
      </w:r>
      <w:r>
        <w:rPr>
          <w:spacing w:val="-4"/>
        </w:rPr>
        <w:t xml:space="preserve"> </w:t>
      </w:r>
      <w:r>
        <w:t>слова.</w:t>
      </w:r>
    </w:p>
    <w:p w:rsidR="00F12A6B" w:rsidRDefault="00074E25">
      <w:pPr>
        <w:pStyle w:val="a3"/>
        <w:ind w:right="793"/>
      </w:pPr>
      <w:r>
        <w:t>Функционально-смысловые типы речи: описание, повествование, рассуждение; их</w:t>
      </w:r>
      <w:r>
        <w:rPr>
          <w:spacing w:val="1"/>
        </w:rPr>
        <w:t xml:space="preserve"> </w:t>
      </w:r>
      <w:r>
        <w:t>особенности.</w:t>
      </w:r>
    </w:p>
    <w:p w:rsidR="00F12A6B" w:rsidRDefault="00074E25">
      <w:pPr>
        <w:pStyle w:val="a3"/>
        <w:ind w:right="793"/>
      </w:pPr>
      <w:r>
        <w:t>Композиционная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Абзац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членения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композиционно-смысловые</w:t>
      </w:r>
      <w:r>
        <w:rPr>
          <w:spacing w:val="-3"/>
        </w:rPr>
        <w:t xml:space="preserve"> </w:t>
      </w:r>
      <w:r>
        <w:t>части.</w:t>
      </w:r>
    </w:p>
    <w:p w:rsidR="00F12A6B" w:rsidRDefault="00074E25">
      <w:pPr>
        <w:pStyle w:val="a3"/>
        <w:ind w:right="790"/>
      </w:pPr>
      <w:r>
        <w:t>Средства связи предложений и частей текста: формы слова, однокоренные 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антонимы, личные</w:t>
      </w:r>
      <w:r>
        <w:rPr>
          <w:spacing w:val="-3"/>
        </w:rPr>
        <w:t xml:space="preserve"> </w:t>
      </w:r>
      <w:r>
        <w:t>местоимения, повтор</w:t>
      </w:r>
      <w:r>
        <w:rPr>
          <w:spacing w:val="-1"/>
        </w:rPr>
        <w:t xml:space="preserve"> </w:t>
      </w:r>
      <w:r>
        <w:t>слова.</w:t>
      </w:r>
    </w:p>
    <w:p w:rsidR="00F12A6B" w:rsidRDefault="00074E25">
      <w:pPr>
        <w:pStyle w:val="a3"/>
        <w:ind w:left="1670" w:firstLine="0"/>
      </w:pPr>
      <w:r>
        <w:t>Повествование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Рассказ.</w:t>
      </w:r>
    </w:p>
    <w:p w:rsidR="00F12A6B" w:rsidRDefault="00074E25">
      <w:pPr>
        <w:pStyle w:val="a3"/>
        <w:ind w:right="788"/>
      </w:pPr>
      <w:r>
        <w:t>Смысловой анализ текста: его композиционных особенностей, микро теми 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 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F12A6B" w:rsidRDefault="00074E25">
      <w:pPr>
        <w:pStyle w:val="a3"/>
        <w:ind w:right="793"/>
      </w:pPr>
      <w:r>
        <w:t>Подробное,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рассказчика.</w:t>
      </w:r>
    </w:p>
    <w:p w:rsidR="00F12A6B" w:rsidRDefault="00074E25">
      <w:pPr>
        <w:pStyle w:val="a3"/>
        <w:ind w:left="1670" w:firstLine="0"/>
      </w:pPr>
      <w:r>
        <w:t>Информационная</w:t>
      </w:r>
      <w:r>
        <w:rPr>
          <w:spacing w:val="-2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текста: простой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текста.</w:t>
      </w:r>
    </w:p>
    <w:p w:rsidR="00F12A6B" w:rsidRDefault="00074E25">
      <w:pPr>
        <w:pStyle w:val="a5"/>
        <w:numPr>
          <w:ilvl w:val="3"/>
          <w:numId w:val="118"/>
        </w:numPr>
        <w:tabs>
          <w:tab w:val="left" w:pos="2090"/>
        </w:tabs>
        <w:ind w:left="2090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F12A6B" w:rsidRDefault="00074E25">
      <w:pPr>
        <w:pStyle w:val="a3"/>
        <w:ind w:right="795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языка(о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стилях, языке</w:t>
      </w:r>
      <w:r>
        <w:rPr>
          <w:spacing w:val="-4"/>
        </w:rPr>
        <w:t xml:space="preserve"> </w:t>
      </w:r>
      <w:r>
        <w:t>художественной литературы).</w:t>
      </w:r>
    </w:p>
    <w:p w:rsidR="00F12A6B" w:rsidRDefault="00074E25">
      <w:pPr>
        <w:pStyle w:val="a5"/>
        <w:numPr>
          <w:ilvl w:val="3"/>
          <w:numId w:val="118"/>
        </w:numPr>
        <w:tabs>
          <w:tab w:val="left" w:pos="2090"/>
        </w:tabs>
        <w:spacing w:before="1"/>
        <w:ind w:left="209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F12A6B" w:rsidRDefault="00074E25">
      <w:pPr>
        <w:pStyle w:val="a5"/>
        <w:numPr>
          <w:ilvl w:val="4"/>
          <w:numId w:val="118"/>
        </w:numPr>
        <w:tabs>
          <w:tab w:val="left" w:pos="2270"/>
        </w:tabs>
        <w:ind w:right="4642" w:firstLine="0"/>
        <w:rPr>
          <w:sz w:val="24"/>
        </w:rPr>
      </w:pPr>
      <w:r>
        <w:rPr>
          <w:sz w:val="24"/>
        </w:rPr>
        <w:t>Фонетика. Графика. Орфоэпия.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-5"/>
          <w:sz w:val="24"/>
        </w:rPr>
        <w:t xml:space="preserve"> </w:t>
      </w:r>
      <w:r>
        <w:rPr>
          <w:sz w:val="24"/>
        </w:rPr>
        <w:t>лингвистики.</w:t>
      </w:r>
    </w:p>
    <w:p w:rsidR="00F12A6B" w:rsidRDefault="00074E25">
      <w:pPr>
        <w:pStyle w:val="a3"/>
        <w:ind w:left="1670" w:right="3077" w:firstLine="0"/>
        <w:jc w:val="left"/>
      </w:pPr>
      <w:r>
        <w:t>Звук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Смыслоразличительная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</w:p>
    <w:p w:rsidR="00F12A6B" w:rsidRDefault="00074E25">
      <w:pPr>
        <w:pStyle w:val="a3"/>
        <w:ind w:left="1670" w:firstLine="0"/>
        <w:jc w:val="left"/>
      </w:pPr>
      <w:r>
        <w:t>Система</w:t>
      </w:r>
      <w:r>
        <w:rPr>
          <w:spacing w:val="-4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звуков.</w:t>
      </w:r>
    </w:p>
    <w:p w:rsidR="00F12A6B" w:rsidRDefault="00074E25">
      <w:pPr>
        <w:pStyle w:val="a3"/>
        <w:ind w:left="1670" w:right="1502" w:firstLine="0"/>
        <w:jc w:val="left"/>
      </w:pPr>
      <w:r>
        <w:t>Изменение звуков в речевом потоке. Элементы фонетической транскрипции.</w:t>
      </w:r>
      <w:r>
        <w:rPr>
          <w:spacing w:val="-57"/>
        </w:rPr>
        <w:t xml:space="preserve"> </w:t>
      </w:r>
      <w:r>
        <w:t>Слог.</w:t>
      </w:r>
      <w:r>
        <w:rPr>
          <w:spacing w:val="-2"/>
        </w:rPr>
        <w:t xml:space="preserve"> </w:t>
      </w:r>
      <w:r>
        <w:t>Ударение. Свойства русского</w:t>
      </w:r>
      <w:r>
        <w:rPr>
          <w:spacing w:val="4"/>
        </w:rPr>
        <w:t xml:space="preserve"> </w:t>
      </w:r>
      <w:r>
        <w:t>ударения.</w:t>
      </w:r>
    </w:p>
    <w:p w:rsidR="00F12A6B" w:rsidRDefault="00074E25">
      <w:pPr>
        <w:pStyle w:val="a3"/>
        <w:ind w:left="1670" w:right="6493" w:firstLine="0"/>
        <w:jc w:val="left"/>
      </w:pPr>
      <w:r>
        <w:t>Соотношение звуков и 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</w:p>
    <w:p w:rsidR="00F12A6B" w:rsidRDefault="00074E25">
      <w:pPr>
        <w:pStyle w:val="a3"/>
        <w:ind w:left="1670" w:right="4482" w:firstLine="0"/>
        <w:jc w:val="left"/>
      </w:pPr>
      <w:r>
        <w:t>Способы обозначения [й’], мягкости согласных.</w:t>
      </w:r>
      <w:r>
        <w:rPr>
          <w:spacing w:val="-5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фонетики.</w:t>
      </w:r>
    </w:p>
    <w:p w:rsidR="00F12A6B" w:rsidRDefault="00074E25">
      <w:pPr>
        <w:pStyle w:val="a3"/>
        <w:ind w:left="1670" w:firstLine="0"/>
        <w:jc w:val="left"/>
      </w:pPr>
      <w:r>
        <w:t>Прописные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строчные</w:t>
      </w:r>
      <w:r>
        <w:rPr>
          <w:spacing w:val="-4"/>
        </w:rPr>
        <w:t xml:space="preserve"> </w:t>
      </w:r>
      <w:r>
        <w:t>буквы.</w:t>
      </w:r>
    </w:p>
    <w:p w:rsidR="00F12A6B" w:rsidRDefault="00074E25">
      <w:pPr>
        <w:pStyle w:val="a3"/>
        <w:ind w:left="1670" w:firstLine="0"/>
        <w:jc w:val="left"/>
      </w:pPr>
      <w:r>
        <w:t>Интонация,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интонации.</w:t>
      </w:r>
    </w:p>
    <w:p w:rsidR="00F12A6B" w:rsidRDefault="00074E25">
      <w:pPr>
        <w:pStyle w:val="a5"/>
        <w:numPr>
          <w:ilvl w:val="4"/>
          <w:numId w:val="118"/>
        </w:numPr>
        <w:tabs>
          <w:tab w:val="left" w:pos="2270"/>
        </w:tabs>
        <w:spacing w:before="3" w:line="285" w:lineRule="exact"/>
        <w:ind w:left="2270"/>
        <w:rPr>
          <w:sz w:val="24"/>
        </w:rPr>
      </w:pPr>
      <w:r>
        <w:rPr>
          <w:position w:val="1"/>
          <w:sz w:val="24"/>
        </w:rPr>
        <w:t>Орфография.</w:t>
      </w:r>
    </w:p>
    <w:p w:rsidR="00F12A6B" w:rsidRDefault="00074E25">
      <w:pPr>
        <w:pStyle w:val="a3"/>
        <w:spacing w:line="275" w:lineRule="exact"/>
        <w:ind w:left="1670" w:firstLine="0"/>
        <w:jc w:val="left"/>
      </w:pPr>
      <w:r>
        <w:t>Орфография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лингвистики.</w:t>
      </w:r>
    </w:p>
    <w:p w:rsidR="00F12A6B" w:rsidRDefault="00074E25">
      <w:pPr>
        <w:pStyle w:val="a3"/>
        <w:ind w:left="1670" w:right="1437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«орфограмма».</w:t>
      </w:r>
      <w:r>
        <w:rPr>
          <w:spacing w:val="-4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небуквенные</w:t>
      </w:r>
      <w:r>
        <w:rPr>
          <w:spacing w:val="-6"/>
        </w:rPr>
        <w:t xml:space="preserve"> </w:t>
      </w:r>
      <w:r>
        <w:t>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2"/>
        </w:rPr>
        <w:t xml:space="preserve"> </w:t>
      </w:r>
      <w:r>
        <w:t>ъ и</w:t>
      </w:r>
      <w:r>
        <w:rPr>
          <w:spacing w:val="-2"/>
        </w:rPr>
        <w:t xml:space="preserve"> </w:t>
      </w:r>
      <w:r>
        <w:t>ь.</w:t>
      </w:r>
    </w:p>
    <w:p w:rsidR="00F12A6B" w:rsidRDefault="00074E25">
      <w:pPr>
        <w:pStyle w:val="a5"/>
        <w:numPr>
          <w:ilvl w:val="4"/>
          <w:numId w:val="118"/>
        </w:numPr>
        <w:tabs>
          <w:tab w:val="left" w:pos="2270"/>
        </w:tabs>
        <w:spacing w:before="2" w:line="285" w:lineRule="exact"/>
        <w:ind w:left="2270"/>
        <w:rPr>
          <w:sz w:val="24"/>
        </w:rPr>
      </w:pPr>
      <w:r>
        <w:rPr>
          <w:position w:val="1"/>
          <w:sz w:val="24"/>
        </w:rPr>
        <w:t>Лексикология.</w:t>
      </w:r>
    </w:p>
    <w:p w:rsidR="00F12A6B" w:rsidRDefault="00074E25">
      <w:pPr>
        <w:pStyle w:val="a3"/>
        <w:spacing w:line="275" w:lineRule="exact"/>
        <w:ind w:left="1670" w:firstLine="0"/>
      </w:pPr>
      <w:r>
        <w:t>Лексикология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F12A6B" w:rsidRDefault="00074E25">
      <w:pPr>
        <w:pStyle w:val="a3"/>
        <w:ind w:right="795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61"/>
        </w:rPr>
        <w:t xml:space="preserve"> </w:t>
      </w:r>
      <w:r>
        <w:t>(подбор</w:t>
      </w:r>
      <w:r>
        <w:rPr>
          <w:spacing w:val="1"/>
        </w:rPr>
        <w:t xml:space="preserve"> </w:t>
      </w:r>
      <w:r>
        <w:t>однокоренных слов;</w:t>
      </w:r>
      <w:r>
        <w:rPr>
          <w:spacing w:val="-3"/>
        </w:rPr>
        <w:t xml:space="preserve"> </w:t>
      </w:r>
      <w:r>
        <w:t>подбор синонимов</w:t>
      </w:r>
      <w:r>
        <w:rPr>
          <w:spacing w:val="-1"/>
        </w:rPr>
        <w:t xml:space="preserve"> </w:t>
      </w:r>
      <w:r>
        <w:t>и антонимов);</w:t>
      </w:r>
    </w:p>
    <w:p w:rsidR="00F12A6B" w:rsidRDefault="00074E25">
      <w:pPr>
        <w:pStyle w:val="a3"/>
        <w:ind w:right="794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разъяснения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контексту,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словаря).</w:t>
      </w:r>
    </w:p>
    <w:p w:rsidR="00F12A6B" w:rsidRDefault="00074E25">
      <w:pPr>
        <w:pStyle w:val="a3"/>
        <w:ind w:left="1670" w:firstLine="0"/>
      </w:pPr>
      <w:r>
        <w:t>Слова</w:t>
      </w:r>
      <w:r>
        <w:rPr>
          <w:spacing w:val="52"/>
        </w:rPr>
        <w:t xml:space="preserve"> </w:t>
      </w:r>
      <w:r>
        <w:t>однозначные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многозначные.</w:t>
      </w:r>
      <w:r>
        <w:rPr>
          <w:spacing w:val="111"/>
        </w:rPr>
        <w:t xml:space="preserve"> </w:t>
      </w:r>
      <w:r>
        <w:t>Прямое</w:t>
      </w:r>
      <w:r>
        <w:rPr>
          <w:spacing w:val="112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переносное</w:t>
      </w:r>
      <w:r>
        <w:rPr>
          <w:spacing w:val="111"/>
        </w:rPr>
        <w:t xml:space="preserve"> </w:t>
      </w:r>
      <w:r>
        <w:t>значения</w:t>
      </w:r>
      <w:r>
        <w:rPr>
          <w:spacing w:val="112"/>
        </w:rPr>
        <w:t xml:space="preserve"> </w:t>
      </w:r>
      <w:r>
        <w:t>слова.</w:t>
      </w:r>
    </w:p>
    <w:p w:rsidR="00F12A6B" w:rsidRDefault="00074E25">
      <w:pPr>
        <w:pStyle w:val="a3"/>
        <w:ind w:firstLine="0"/>
      </w:pPr>
      <w:r>
        <w:t>Тематические</w:t>
      </w:r>
      <w:r>
        <w:rPr>
          <w:spacing w:val="-5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слов.</w:t>
      </w:r>
      <w:r>
        <w:rPr>
          <w:spacing w:val="-4"/>
        </w:rPr>
        <w:t xml:space="preserve"> </w:t>
      </w:r>
      <w:r>
        <w:t>Обозначение</w:t>
      </w:r>
      <w:r>
        <w:rPr>
          <w:spacing w:val="-4"/>
        </w:rPr>
        <w:t xml:space="preserve"> </w:t>
      </w:r>
      <w:r>
        <w:t>родовых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видовых</w:t>
      </w:r>
      <w:r>
        <w:rPr>
          <w:spacing w:val="-1"/>
        </w:rPr>
        <w:t xml:space="preserve"> </w:t>
      </w:r>
      <w:r>
        <w:t>понятий.</w:t>
      </w:r>
    </w:p>
    <w:p w:rsidR="00F12A6B" w:rsidRDefault="00074E25">
      <w:pPr>
        <w:pStyle w:val="a3"/>
        <w:ind w:left="1670" w:firstLine="0"/>
      </w:pP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6"/>
        </w:rPr>
        <w:t xml:space="preserve"> </w:t>
      </w:r>
      <w:r>
        <w:t>Омонимы.</w:t>
      </w:r>
      <w:r>
        <w:rPr>
          <w:spacing w:val="-4"/>
        </w:rPr>
        <w:t xml:space="preserve"> </w:t>
      </w:r>
      <w:r>
        <w:t>Паронимы.</w:t>
      </w:r>
    </w:p>
    <w:p w:rsidR="00F12A6B" w:rsidRDefault="00074E25">
      <w:pPr>
        <w:pStyle w:val="a3"/>
        <w:spacing w:before="1"/>
        <w:ind w:right="792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 омонимов, паронимов) и их роль в овладении словарным богатством родного</w:t>
      </w:r>
      <w:r>
        <w:rPr>
          <w:spacing w:val="1"/>
        </w:rPr>
        <w:t xml:space="preserve"> </w:t>
      </w:r>
      <w:r>
        <w:t>языка.</w:t>
      </w:r>
    </w:p>
    <w:p w:rsidR="00F12A6B" w:rsidRDefault="00074E25">
      <w:pPr>
        <w:pStyle w:val="a3"/>
        <w:ind w:left="1670" w:firstLine="0"/>
        <w:jc w:val="left"/>
      </w:pPr>
      <w:r>
        <w:t>Лексический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F12A6B" w:rsidRDefault="00074E25">
      <w:pPr>
        <w:pStyle w:val="a5"/>
        <w:numPr>
          <w:ilvl w:val="4"/>
          <w:numId w:val="118"/>
        </w:numPr>
        <w:tabs>
          <w:tab w:val="left" w:pos="2270"/>
        </w:tabs>
        <w:spacing w:before="4" w:line="237" w:lineRule="auto"/>
        <w:ind w:right="5664" w:firstLine="0"/>
        <w:rPr>
          <w:sz w:val="24"/>
        </w:rPr>
      </w:pPr>
      <w:r>
        <w:rPr>
          <w:position w:val="1"/>
          <w:sz w:val="24"/>
        </w:rPr>
        <w:t>Морфемика. Орфография.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Морфемика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лингвистики.</w:t>
      </w:r>
    </w:p>
    <w:p w:rsidR="00F12A6B" w:rsidRDefault="00074E25">
      <w:pPr>
        <w:pStyle w:val="a3"/>
        <w:spacing w:before="1"/>
        <w:ind w:right="788"/>
        <w:jc w:val="left"/>
      </w:pPr>
      <w:r>
        <w:t>Морфема</w:t>
      </w:r>
      <w:r>
        <w:rPr>
          <w:spacing w:val="19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минимальная</w:t>
      </w:r>
      <w:r>
        <w:rPr>
          <w:spacing w:val="21"/>
        </w:rPr>
        <w:t xml:space="preserve"> </w:t>
      </w:r>
      <w:r>
        <w:t>значимая</w:t>
      </w:r>
      <w:r>
        <w:rPr>
          <w:spacing w:val="20"/>
        </w:rPr>
        <w:t xml:space="preserve"> </w:t>
      </w:r>
      <w:r>
        <w:t>единица</w:t>
      </w:r>
      <w:r>
        <w:rPr>
          <w:spacing w:val="19"/>
        </w:rPr>
        <w:t xml:space="preserve"> </w:t>
      </w:r>
      <w:r>
        <w:t>языка.</w:t>
      </w:r>
      <w:r>
        <w:rPr>
          <w:spacing w:val="21"/>
        </w:rPr>
        <w:t xml:space="preserve"> </w:t>
      </w:r>
      <w:r>
        <w:t>Основа</w:t>
      </w:r>
      <w:r>
        <w:rPr>
          <w:spacing w:val="21"/>
        </w:rPr>
        <w:t xml:space="preserve"> </w:t>
      </w:r>
      <w:r>
        <w:t>слова.</w:t>
      </w:r>
      <w:r>
        <w:rPr>
          <w:spacing w:val="25"/>
        </w:rPr>
        <w:t xml:space="preserve"> </w:t>
      </w:r>
      <w:r>
        <w:t>Виды</w:t>
      </w:r>
      <w:r>
        <w:rPr>
          <w:spacing w:val="21"/>
        </w:rPr>
        <w:t xml:space="preserve"> </w:t>
      </w:r>
      <w:r>
        <w:t>морфем</w:t>
      </w:r>
      <w:r>
        <w:rPr>
          <w:spacing w:val="-57"/>
        </w:rPr>
        <w:t xml:space="preserve"> </w:t>
      </w:r>
      <w:r>
        <w:t>(корень,</w:t>
      </w:r>
      <w:r>
        <w:rPr>
          <w:spacing w:val="-1"/>
        </w:rPr>
        <w:t xml:space="preserve"> </w:t>
      </w:r>
      <w:r>
        <w:t>приставка, суффикс, окончание).</w:t>
      </w:r>
    </w:p>
    <w:p w:rsidR="00F12A6B" w:rsidRDefault="00074E25">
      <w:pPr>
        <w:pStyle w:val="a3"/>
        <w:ind w:left="1670" w:right="925" w:firstLine="0"/>
        <w:jc w:val="left"/>
      </w:pPr>
      <w:r>
        <w:t>Чередование звуков в морфемах (в том числе чередование гласных с нулём звука).</w:t>
      </w:r>
      <w:r>
        <w:rPr>
          <w:spacing w:val="-57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 слов.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1670" w:firstLine="0"/>
        <w:jc w:val="left"/>
      </w:pPr>
      <w:r>
        <w:lastRenderedPageBreak/>
        <w:t>Уместное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речи.</w:t>
      </w:r>
    </w:p>
    <w:p w:rsidR="00F12A6B" w:rsidRDefault="00074E25">
      <w:pPr>
        <w:pStyle w:val="a3"/>
        <w:ind w:right="788"/>
        <w:jc w:val="left"/>
      </w:pPr>
      <w:r>
        <w:t>Правописание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безударными</w:t>
      </w:r>
      <w:r>
        <w:rPr>
          <w:spacing w:val="3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3"/>
        </w:rPr>
        <w:t xml:space="preserve"> </w:t>
      </w:r>
      <w:r>
        <w:t>гласными</w:t>
      </w:r>
      <w:r>
        <w:rPr>
          <w:spacing w:val="3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F12A6B" w:rsidRDefault="00074E25">
      <w:pPr>
        <w:pStyle w:val="a3"/>
        <w:tabs>
          <w:tab w:val="left" w:pos="3346"/>
          <w:tab w:val="left" w:pos="4276"/>
          <w:tab w:val="left" w:pos="4593"/>
          <w:tab w:val="left" w:pos="6382"/>
          <w:tab w:val="left" w:pos="8406"/>
        </w:tabs>
        <w:ind w:right="787"/>
        <w:jc w:val="left"/>
      </w:pPr>
      <w:r>
        <w:t>Правописание</w:t>
      </w:r>
      <w:r>
        <w:tab/>
        <w:t>корней</w:t>
      </w:r>
      <w:r>
        <w:tab/>
        <w:t>с</w:t>
      </w:r>
      <w:r>
        <w:tab/>
        <w:t>проверяемыми,</w:t>
      </w:r>
      <w:r>
        <w:tab/>
        <w:t>непроверяемыми,</w:t>
      </w:r>
      <w:r>
        <w:tab/>
        <w:t>непроизносимыми</w:t>
      </w:r>
      <w:r>
        <w:rPr>
          <w:spacing w:val="-57"/>
        </w:rPr>
        <w:t xml:space="preserve"> </w:t>
      </w:r>
      <w:r>
        <w:t>согласными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F12A6B" w:rsidRDefault="00074E25">
      <w:pPr>
        <w:pStyle w:val="a3"/>
        <w:ind w:left="1670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ё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в</w:t>
      </w:r>
      <w:r>
        <w:rPr>
          <w:spacing w:val="-3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слова.</w:t>
      </w:r>
    </w:p>
    <w:p w:rsidR="00F12A6B" w:rsidRDefault="00074E25">
      <w:pPr>
        <w:pStyle w:val="a3"/>
        <w:ind w:left="1670" w:right="1776" w:firstLine="0"/>
        <w:jc w:val="left"/>
      </w:pPr>
      <w:r>
        <w:t>Правописание неизменяемых при письме приставок и приставок на -з (-с).</w:t>
      </w:r>
      <w:r>
        <w:rPr>
          <w:spacing w:val="-58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ы</w:t>
      </w:r>
      <w:r>
        <w:rPr>
          <w:spacing w:val="-1"/>
        </w:rPr>
        <w:t xml:space="preserve"> </w:t>
      </w:r>
      <w:r>
        <w:t>– и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приставок.</w:t>
      </w:r>
    </w:p>
    <w:p w:rsidR="00F12A6B" w:rsidRDefault="00074E25">
      <w:pPr>
        <w:pStyle w:val="a3"/>
        <w:ind w:left="1670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ы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 после</w:t>
      </w:r>
      <w:r>
        <w:rPr>
          <w:spacing w:val="-3"/>
        </w:rPr>
        <w:t xml:space="preserve"> </w:t>
      </w:r>
      <w:r>
        <w:t>ц.</w:t>
      </w:r>
    </w:p>
    <w:p w:rsidR="00F12A6B" w:rsidRDefault="00074E25">
      <w:pPr>
        <w:pStyle w:val="a3"/>
        <w:ind w:left="1670" w:firstLine="0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 слова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F12A6B" w:rsidRDefault="00074E25">
      <w:pPr>
        <w:pStyle w:val="a5"/>
        <w:numPr>
          <w:ilvl w:val="4"/>
          <w:numId w:val="118"/>
        </w:numPr>
        <w:tabs>
          <w:tab w:val="left" w:pos="2270"/>
        </w:tabs>
        <w:spacing w:before="2" w:line="285" w:lineRule="exact"/>
        <w:ind w:left="2270"/>
        <w:rPr>
          <w:sz w:val="24"/>
        </w:rPr>
      </w:pPr>
      <w:r>
        <w:rPr>
          <w:position w:val="1"/>
          <w:sz w:val="24"/>
        </w:rPr>
        <w:t>Морфология.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Культура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Орфография.</w:t>
      </w:r>
    </w:p>
    <w:p w:rsidR="00F12A6B" w:rsidRDefault="00074E25">
      <w:pPr>
        <w:pStyle w:val="a3"/>
        <w:ind w:left="1670" w:right="1776" w:firstLine="0"/>
        <w:jc w:val="left"/>
      </w:pPr>
      <w:r>
        <w:t>Морфология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грамматики.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Части речи</w:t>
      </w:r>
      <w:r>
        <w:rPr>
          <w:spacing w:val="-1"/>
        </w:rPr>
        <w:t xml:space="preserve"> </w:t>
      </w:r>
      <w:r>
        <w:t>как лексико-грамматические</w:t>
      </w:r>
      <w:r>
        <w:rPr>
          <w:spacing w:val="-2"/>
        </w:rPr>
        <w:t xml:space="preserve"> </w:t>
      </w:r>
      <w:r>
        <w:t>разряды слов.</w:t>
      </w:r>
    </w:p>
    <w:p w:rsidR="00F12A6B" w:rsidRDefault="00074E25">
      <w:pPr>
        <w:pStyle w:val="a3"/>
        <w:ind w:left="1670" w:firstLine="0"/>
        <w:jc w:val="left"/>
      </w:pPr>
      <w:r>
        <w:t>Система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служебные</w:t>
      </w:r>
      <w:r>
        <w:rPr>
          <w:spacing w:val="4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F12A6B" w:rsidRDefault="00074E25">
      <w:pPr>
        <w:pStyle w:val="a5"/>
        <w:numPr>
          <w:ilvl w:val="4"/>
          <w:numId w:val="118"/>
        </w:numPr>
        <w:tabs>
          <w:tab w:val="left" w:pos="2270"/>
        </w:tabs>
        <w:spacing w:before="1" w:line="285" w:lineRule="exact"/>
        <w:ind w:left="2270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существительное.</w:t>
      </w:r>
    </w:p>
    <w:p w:rsidR="00F12A6B" w:rsidRDefault="00074E25">
      <w:pPr>
        <w:pStyle w:val="a3"/>
        <w:ind w:right="795"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-57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 в</w:t>
      </w:r>
      <w:r>
        <w:rPr>
          <w:spacing w:val="-1"/>
        </w:rPr>
        <w:t xml:space="preserve"> </w:t>
      </w:r>
      <w:r>
        <w:t>речи.</w:t>
      </w:r>
    </w:p>
    <w:p w:rsidR="00F12A6B" w:rsidRDefault="00074E25">
      <w:pPr>
        <w:pStyle w:val="a3"/>
        <w:ind w:right="788"/>
      </w:pP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собственные и</w:t>
      </w:r>
      <w:r>
        <w:rPr>
          <w:spacing w:val="1"/>
        </w:rPr>
        <w:t xml:space="preserve"> </w:t>
      </w:r>
      <w:r>
        <w:t>нарицательные;</w:t>
      </w:r>
      <w:r>
        <w:rPr>
          <w:spacing w:val="60"/>
        </w:rPr>
        <w:t xml:space="preserve"> </w:t>
      </w:r>
      <w:r>
        <w:t>имена существительные одушевлённые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неодушевлённые.</w:t>
      </w:r>
    </w:p>
    <w:p w:rsidR="00F12A6B" w:rsidRDefault="00074E25">
      <w:pPr>
        <w:pStyle w:val="a3"/>
        <w:ind w:left="1670" w:right="4890" w:firstLine="0"/>
      </w:pPr>
      <w:r>
        <w:t>Род, число, падеж имени существительного.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рода.</w:t>
      </w:r>
    </w:p>
    <w:p w:rsidR="00F12A6B" w:rsidRDefault="00074E25">
      <w:pPr>
        <w:pStyle w:val="a3"/>
        <w:ind w:right="787"/>
      </w:pP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</w:p>
    <w:p w:rsidR="00F12A6B" w:rsidRDefault="00074E25">
      <w:pPr>
        <w:pStyle w:val="a3"/>
        <w:ind w:right="796"/>
      </w:pP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6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существительные.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F12A6B" w:rsidRDefault="00074E25">
      <w:pPr>
        <w:pStyle w:val="a3"/>
        <w:ind w:right="793"/>
      </w:pPr>
      <w:r>
        <w:t>Морфологический анализ имён существительных. Нормы произношения, 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F12A6B" w:rsidRDefault="00074E25">
      <w:pPr>
        <w:pStyle w:val="a3"/>
        <w:ind w:right="788"/>
      </w:pPr>
      <w:r>
        <w:t>Правописание собственных имён существительных. Правописание ь на конце 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F12A6B" w:rsidRDefault="00074E25">
      <w:pPr>
        <w:pStyle w:val="a3"/>
        <w:ind w:right="784"/>
      </w:pPr>
      <w:r>
        <w:t>Правописание безударных окончаний имён существительных. Правописаниео – е</w:t>
      </w:r>
      <w:r>
        <w:rPr>
          <w:spacing w:val="1"/>
        </w:rPr>
        <w:t xml:space="preserve"> </w:t>
      </w:r>
      <w:r>
        <w:t>(ё)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и ц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 окончаниях</w:t>
      </w:r>
      <w:r>
        <w:rPr>
          <w:spacing w:val="-2"/>
        </w:rPr>
        <w:t xml:space="preserve"> </w:t>
      </w:r>
      <w:r>
        <w:t>имён существительных.</w:t>
      </w:r>
    </w:p>
    <w:p w:rsidR="00F12A6B" w:rsidRDefault="00074E25">
      <w:pPr>
        <w:pStyle w:val="a3"/>
        <w:ind w:left="1670" w:right="3455" w:firstLine="0"/>
        <w:jc w:val="left"/>
      </w:pPr>
      <w:r>
        <w:t>Правописание суффиксов -чик- – -щик-; -ек- – -ик- (-чик-)</w:t>
      </w:r>
      <w:r>
        <w:rPr>
          <w:spacing w:val="-57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:rsidR="00F12A6B" w:rsidRDefault="00074E25">
      <w:pPr>
        <w:pStyle w:val="a3"/>
        <w:ind w:left="1670" w:firstLine="0"/>
        <w:jc w:val="left"/>
      </w:pPr>
      <w:r>
        <w:t>Правописание</w:t>
      </w:r>
      <w:r>
        <w:rPr>
          <w:spacing w:val="-3"/>
        </w:rPr>
        <w:t xml:space="preserve"> </w:t>
      </w:r>
      <w:r>
        <w:t>корней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чередованием а</w:t>
      </w:r>
      <w:r>
        <w:rPr>
          <w:spacing w:val="-3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о:</w:t>
      </w:r>
      <w:r>
        <w:rPr>
          <w:spacing w:val="-2"/>
        </w:rPr>
        <w:t xml:space="preserve"> </w:t>
      </w:r>
      <w:r>
        <w:t>-лаг-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-лож-;</w:t>
      </w:r>
    </w:p>
    <w:p w:rsidR="00F12A6B" w:rsidRDefault="00074E25">
      <w:pPr>
        <w:pStyle w:val="a3"/>
        <w:ind w:left="1670" w:firstLine="0"/>
        <w:jc w:val="left"/>
      </w:pPr>
      <w:r>
        <w:t>-раст-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-ращ-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-рос-;</w:t>
      </w:r>
      <w:r>
        <w:rPr>
          <w:spacing w:val="-1"/>
        </w:rPr>
        <w:t xml:space="preserve"> </w:t>
      </w:r>
      <w:r>
        <w:t>-гар-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-гор-,</w:t>
      </w:r>
      <w:r>
        <w:rPr>
          <w:spacing w:val="1"/>
        </w:rPr>
        <w:t xml:space="preserve"> </w:t>
      </w:r>
      <w:r>
        <w:t>-зар-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-зор-;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-клан-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-клон-,</w:t>
      </w:r>
      <w:r>
        <w:rPr>
          <w:spacing w:val="-1"/>
        </w:rPr>
        <w:t xml:space="preserve"> </w:t>
      </w:r>
      <w:r>
        <w:t>-скак-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-скоч-.</w:t>
      </w:r>
    </w:p>
    <w:p w:rsidR="00F12A6B" w:rsidRDefault="00074E25">
      <w:pPr>
        <w:pStyle w:val="a3"/>
        <w:ind w:left="1670" w:right="788" w:firstLine="0"/>
        <w:jc w:val="left"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F12A6B" w:rsidRDefault="00074E25">
      <w:pPr>
        <w:pStyle w:val="a5"/>
        <w:numPr>
          <w:ilvl w:val="4"/>
          <w:numId w:val="118"/>
        </w:numPr>
        <w:tabs>
          <w:tab w:val="left" w:pos="2270"/>
        </w:tabs>
        <w:spacing w:before="2" w:line="285" w:lineRule="exact"/>
        <w:ind w:left="2270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прилагательное.</w:t>
      </w:r>
    </w:p>
    <w:p w:rsidR="00F12A6B" w:rsidRDefault="00074E25">
      <w:pPr>
        <w:pStyle w:val="a3"/>
        <w:ind w:right="793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F12A6B" w:rsidRDefault="00074E25">
      <w:pPr>
        <w:pStyle w:val="a3"/>
        <w:ind w:left="1670" w:right="2129" w:firstLine="0"/>
      </w:pPr>
      <w:r>
        <w:t>Имена прилагательные полные и краткие, их синтаксические функции.</w:t>
      </w:r>
      <w:r>
        <w:rPr>
          <w:spacing w:val="-58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имён прилагательных.</w:t>
      </w:r>
    </w:p>
    <w:p w:rsidR="00F12A6B" w:rsidRDefault="00074E25">
      <w:pPr>
        <w:pStyle w:val="a3"/>
        <w:ind w:left="1670" w:firstLine="0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F12A6B" w:rsidRDefault="00074E25">
      <w:pPr>
        <w:pStyle w:val="a3"/>
        <w:ind w:right="794"/>
      </w:pP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6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F12A6B" w:rsidRDefault="00074E25">
      <w:pPr>
        <w:pStyle w:val="a3"/>
        <w:ind w:right="789"/>
      </w:pPr>
      <w:r>
        <w:t>Правописание безударных окончаний имён прилагательных. Правописание о – е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 в</w:t>
      </w:r>
      <w:r>
        <w:rPr>
          <w:spacing w:val="-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</w:t>
      </w:r>
      <w:r>
        <w:rPr>
          <w:spacing w:val="2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F12A6B" w:rsidRDefault="00074E25">
      <w:pPr>
        <w:pStyle w:val="a3"/>
        <w:ind w:left="1670" w:right="1721" w:firstLine="0"/>
      </w:pPr>
      <w:r>
        <w:t>Правописание кратких форм имён прилагательных с основой на шипящий.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прилагательными.</w:t>
      </w:r>
    </w:p>
    <w:p w:rsidR="00F12A6B" w:rsidRDefault="00074E25">
      <w:pPr>
        <w:pStyle w:val="a3"/>
        <w:ind w:left="1670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5"/>
        <w:numPr>
          <w:ilvl w:val="4"/>
          <w:numId w:val="118"/>
        </w:numPr>
        <w:tabs>
          <w:tab w:val="left" w:pos="2270"/>
        </w:tabs>
        <w:spacing w:before="62" w:line="285" w:lineRule="exact"/>
        <w:ind w:left="2270"/>
        <w:rPr>
          <w:sz w:val="24"/>
        </w:rPr>
      </w:pPr>
      <w:r>
        <w:rPr>
          <w:position w:val="1"/>
          <w:sz w:val="24"/>
        </w:rPr>
        <w:lastRenderedPageBreak/>
        <w:t>Глагол.</w:t>
      </w:r>
    </w:p>
    <w:p w:rsidR="00F12A6B" w:rsidRDefault="00074E25">
      <w:pPr>
        <w:pStyle w:val="a3"/>
        <w:ind w:right="788"/>
        <w:jc w:val="left"/>
      </w:pPr>
      <w:r>
        <w:t>Глагол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часть</w:t>
      </w:r>
      <w:r>
        <w:rPr>
          <w:spacing w:val="16"/>
        </w:rPr>
        <w:t xml:space="preserve"> </w:t>
      </w:r>
      <w:r>
        <w:t>речи.</w:t>
      </w:r>
      <w:r>
        <w:rPr>
          <w:spacing w:val="14"/>
        </w:rPr>
        <w:t xml:space="preserve"> </w:t>
      </w:r>
      <w:r>
        <w:t>Общее</w:t>
      </w:r>
      <w:r>
        <w:rPr>
          <w:spacing w:val="13"/>
        </w:rPr>
        <w:t xml:space="preserve"> </w:t>
      </w:r>
      <w:r>
        <w:t>грамматическое</w:t>
      </w:r>
      <w:r>
        <w:rPr>
          <w:spacing w:val="13"/>
        </w:rPr>
        <w:t xml:space="preserve"> </w:t>
      </w:r>
      <w:r>
        <w:t>значение,</w:t>
      </w:r>
      <w:r>
        <w:rPr>
          <w:spacing w:val="14"/>
        </w:rPr>
        <w:t xml:space="preserve"> </w:t>
      </w:r>
      <w:r>
        <w:t>морфологические</w:t>
      </w:r>
      <w:r>
        <w:rPr>
          <w:spacing w:val="-5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 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глагола.</w:t>
      </w:r>
    </w:p>
    <w:p w:rsidR="00F12A6B" w:rsidRDefault="00074E25">
      <w:pPr>
        <w:pStyle w:val="a3"/>
        <w:ind w:left="1670" w:firstLine="0"/>
        <w:jc w:val="left"/>
      </w:pPr>
      <w:r>
        <w:t>Роль</w:t>
      </w:r>
      <w:r>
        <w:rPr>
          <w:spacing w:val="-2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F12A6B" w:rsidRDefault="00074E25">
      <w:pPr>
        <w:pStyle w:val="a3"/>
        <w:ind w:left="1670" w:firstLine="0"/>
        <w:jc w:val="left"/>
      </w:pPr>
      <w:r>
        <w:t>Глаголы</w:t>
      </w:r>
      <w:r>
        <w:rPr>
          <w:spacing w:val="-5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невозвратные.</w:t>
      </w:r>
    </w:p>
    <w:p w:rsidR="00F12A6B" w:rsidRDefault="00074E25">
      <w:pPr>
        <w:pStyle w:val="a3"/>
        <w:tabs>
          <w:tab w:val="left" w:pos="3091"/>
          <w:tab w:val="left" w:pos="3453"/>
          <w:tab w:val="left" w:pos="4010"/>
          <w:tab w:val="left" w:pos="5897"/>
          <w:tab w:val="left" w:pos="7089"/>
          <w:tab w:val="left" w:pos="8070"/>
          <w:tab w:val="left" w:pos="9614"/>
        </w:tabs>
        <w:ind w:right="794"/>
        <w:jc w:val="left"/>
      </w:pPr>
      <w:r>
        <w:t>Инфинитив</w:t>
      </w:r>
      <w:r>
        <w:tab/>
        <w:t>и</w:t>
      </w:r>
      <w:r>
        <w:tab/>
        <w:t>его</w:t>
      </w:r>
      <w:r>
        <w:tab/>
        <w:t>грамматические</w:t>
      </w:r>
      <w:r>
        <w:tab/>
        <w:t>свойства.</w:t>
      </w:r>
      <w:r>
        <w:tab/>
        <w:t>Основа</w:t>
      </w:r>
      <w:r>
        <w:tab/>
        <w:t>инфинитива,</w:t>
      </w:r>
      <w:r>
        <w:tab/>
      </w:r>
      <w:r>
        <w:rPr>
          <w:spacing w:val="-1"/>
        </w:rPr>
        <w:t>основа</w:t>
      </w:r>
      <w:r>
        <w:rPr>
          <w:spacing w:val="-57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(будущего</w:t>
      </w:r>
      <w:r>
        <w:rPr>
          <w:spacing w:val="2"/>
        </w:rPr>
        <w:t xml:space="preserve"> </w:t>
      </w:r>
      <w:r>
        <w:t>простого) времени глагола.</w:t>
      </w:r>
    </w:p>
    <w:p w:rsidR="00F12A6B" w:rsidRDefault="00074E25">
      <w:pPr>
        <w:pStyle w:val="a3"/>
        <w:ind w:left="1670" w:firstLine="0"/>
        <w:jc w:val="left"/>
      </w:pPr>
      <w:r>
        <w:t>Спряжение</w:t>
      </w:r>
      <w:r>
        <w:rPr>
          <w:spacing w:val="-5"/>
        </w:rPr>
        <w:t xml:space="preserve"> </w:t>
      </w:r>
      <w:r>
        <w:t>глагола.</w:t>
      </w:r>
    </w:p>
    <w:p w:rsidR="00F12A6B" w:rsidRDefault="00074E25">
      <w:pPr>
        <w:pStyle w:val="a3"/>
        <w:ind w:left="1670" w:firstLine="0"/>
        <w:jc w:val="left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F12A6B" w:rsidRDefault="00074E25">
      <w:pPr>
        <w:pStyle w:val="a3"/>
        <w:ind w:right="788"/>
        <w:jc w:val="left"/>
      </w:pPr>
      <w:r>
        <w:t>Нормы</w:t>
      </w:r>
      <w:r>
        <w:rPr>
          <w:spacing w:val="49"/>
        </w:rPr>
        <w:t xml:space="preserve"> </w:t>
      </w:r>
      <w:r>
        <w:t>словоизменения</w:t>
      </w:r>
      <w:r>
        <w:rPr>
          <w:spacing w:val="50"/>
        </w:rPr>
        <w:t xml:space="preserve"> </w:t>
      </w:r>
      <w:r>
        <w:t>глаголов,</w:t>
      </w:r>
      <w:r>
        <w:rPr>
          <w:spacing w:val="49"/>
        </w:rPr>
        <w:t xml:space="preserve"> </w:t>
      </w:r>
      <w:r>
        <w:t>постановки</w:t>
      </w:r>
      <w:r>
        <w:rPr>
          <w:spacing w:val="53"/>
        </w:rPr>
        <w:t xml:space="preserve"> </w:t>
      </w:r>
      <w:r>
        <w:t>ударения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глагольных</w:t>
      </w:r>
      <w:r>
        <w:rPr>
          <w:spacing w:val="52"/>
        </w:rPr>
        <w:t xml:space="preserve"> </w:t>
      </w:r>
      <w:r>
        <w:t>формах</w:t>
      </w:r>
      <w:r>
        <w:rPr>
          <w:spacing w:val="52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F12A6B" w:rsidRDefault="00074E25">
      <w:pPr>
        <w:pStyle w:val="a3"/>
        <w:ind w:right="789"/>
        <w:jc w:val="left"/>
      </w:pPr>
      <w:r>
        <w:t>Правописание</w:t>
      </w:r>
      <w:r>
        <w:rPr>
          <w:spacing w:val="1"/>
        </w:rPr>
        <w:t xml:space="preserve"> </w:t>
      </w:r>
      <w:r>
        <w:t>корней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чередованием</w:t>
      </w:r>
      <w:r>
        <w:rPr>
          <w:spacing w:val="6"/>
        </w:rPr>
        <w:t xml:space="preserve"> </w:t>
      </w:r>
      <w:r>
        <w:t>е</w:t>
      </w:r>
      <w:r>
        <w:rPr>
          <w:spacing w:val="5"/>
        </w:rPr>
        <w:t xml:space="preserve"> </w:t>
      </w:r>
      <w:r>
        <w:t>//</w:t>
      </w:r>
      <w:r>
        <w:rPr>
          <w:spacing w:val="4"/>
        </w:rPr>
        <w:t xml:space="preserve"> </w:t>
      </w:r>
      <w:r>
        <w:t>и:</w:t>
      </w:r>
      <w:r>
        <w:rPr>
          <w:spacing w:val="3"/>
        </w:rPr>
        <w:t xml:space="preserve"> </w:t>
      </w:r>
      <w:r>
        <w:t>-бер-</w:t>
      </w:r>
      <w:r>
        <w:rPr>
          <w:spacing w:val="3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-бир-,</w:t>
      </w:r>
      <w:r>
        <w:rPr>
          <w:spacing w:val="2"/>
        </w:rPr>
        <w:t xml:space="preserve"> </w:t>
      </w:r>
      <w:r>
        <w:t>-блест-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-блист-,-дер-</w:t>
      </w:r>
      <w:r>
        <w:rPr>
          <w:spacing w:val="3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дир-,</w:t>
      </w:r>
      <w:r>
        <w:rPr>
          <w:spacing w:val="-1"/>
        </w:rPr>
        <w:t xml:space="preserve"> </w:t>
      </w:r>
      <w:r>
        <w:t>-жег-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-жиг-, -мер-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-мир-, -пер-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-пир-, -стел-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-стил-, -тер-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-тир-.</w:t>
      </w:r>
    </w:p>
    <w:p w:rsidR="00F12A6B" w:rsidRDefault="00074E25">
      <w:pPr>
        <w:pStyle w:val="a3"/>
        <w:ind w:right="776"/>
        <w:jc w:val="left"/>
      </w:pPr>
      <w:r>
        <w:t>Использование ь как показателя грамматической формы в инфинитиве,в форме 2-го</w:t>
      </w:r>
      <w:r>
        <w:rPr>
          <w:spacing w:val="-57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единственного числа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F12A6B" w:rsidRDefault="00074E25">
      <w:pPr>
        <w:pStyle w:val="a3"/>
        <w:ind w:left="1670" w:right="1732" w:firstLine="0"/>
        <w:jc w:val="left"/>
      </w:pPr>
      <w:r>
        <w:t>Правописание -тсяи -тьсяв глаголах, суффиксов -ова- – -ева-, -ыва- – -ива-.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безударных личных окончаний глагола.</w:t>
      </w:r>
    </w:p>
    <w:p w:rsidR="00F12A6B" w:rsidRDefault="00074E25">
      <w:pPr>
        <w:pStyle w:val="a3"/>
        <w:ind w:right="788"/>
        <w:jc w:val="left"/>
      </w:pPr>
      <w:r>
        <w:t>Правописание</w:t>
      </w:r>
      <w:r>
        <w:rPr>
          <w:spacing w:val="40"/>
        </w:rPr>
        <w:t xml:space="preserve"> </w:t>
      </w:r>
      <w:r>
        <w:t>гласной</w:t>
      </w:r>
      <w:r>
        <w:rPr>
          <w:spacing w:val="41"/>
        </w:rPr>
        <w:t xml:space="preserve"> </w:t>
      </w:r>
      <w:r>
        <w:t>перед</w:t>
      </w:r>
      <w:r>
        <w:rPr>
          <w:spacing w:val="41"/>
        </w:rPr>
        <w:t xml:space="preserve"> </w:t>
      </w:r>
      <w:r>
        <w:t>суффиксом</w:t>
      </w:r>
      <w:r>
        <w:rPr>
          <w:spacing w:val="45"/>
        </w:rPr>
        <w:t xml:space="preserve"> </w:t>
      </w:r>
      <w:r>
        <w:t>-л-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формах</w:t>
      </w:r>
      <w:r>
        <w:rPr>
          <w:spacing w:val="43"/>
        </w:rPr>
        <w:t xml:space="preserve"> </w:t>
      </w:r>
      <w:r>
        <w:t>прошедшего</w:t>
      </w:r>
      <w:r>
        <w:rPr>
          <w:spacing w:val="40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глагола.</w:t>
      </w:r>
    </w:p>
    <w:p w:rsidR="00F12A6B" w:rsidRDefault="00074E25">
      <w:pPr>
        <w:pStyle w:val="a3"/>
        <w:ind w:left="1670" w:right="3077" w:firstLine="0"/>
        <w:jc w:val="left"/>
      </w:pPr>
      <w:r>
        <w:t>Слитное и раздельное написание не с глаголами.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F12A6B" w:rsidRDefault="00074E25">
      <w:pPr>
        <w:pStyle w:val="a5"/>
        <w:numPr>
          <w:ilvl w:val="4"/>
          <w:numId w:val="118"/>
        </w:numPr>
        <w:tabs>
          <w:tab w:val="left" w:pos="2270"/>
        </w:tabs>
        <w:spacing w:before="2" w:line="285" w:lineRule="exact"/>
        <w:ind w:left="2270"/>
        <w:rPr>
          <w:sz w:val="24"/>
        </w:rPr>
      </w:pPr>
      <w:r>
        <w:rPr>
          <w:position w:val="1"/>
          <w:sz w:val="24"/>
        </w:rPr>
        <w:t>Синтаксис.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Культура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Пунктуация.</w:t>
      </w:r>
    </w:p>
    <w:p w:rsidR="00F12A6B" w:rsidRDefault="00074E25">
      <w:pPr>
        <w:pStyle w:val="a3"/>
        <w:ind w:right="792"/>
      </w:pPr>
      <w:r>
        <w:t>Синтаксис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предложениекак</w:t>
      </w:r>
      <w:r>
        <w:rPr>
          <w:spacing w:val="1"/>
        </w:rPr>
        <w:t xml:space="preserve"> </w:t>
      </w:r>
      <w:r>
        <w:t>единицы</w:t>
      </w:r>
      <w:r>
        <w:rPr>
          <w:spacing w:val="-57"/>
        </w:rPr>
        <w:t xml:space="preserve"> </w:t>
      </w:r>
      <w:r>
        <w:t>синтаксиса.</w:t>
      </w:r>
    </w:p>
    <w:p w:rsidR="00F12A6B" w:rsidRDefault="00074E25">
      <w:pPr>
        <w:pStyle w:val="a3"/>
        <w:ind w:right="790"/>
      </w:pPr>
      <w:r>
        <w:t>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 свойствам главного слова (именные, глагольные, наречные).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словосочетании.</w:t>
      </w:r>
    </w:p>
    <w:p w:rsidR="00F12A6B" w:rsidRDefault="00074E25">
      <w:pPr>
        <w:pStyle w:val="a3"/>
        <w:ind w:left="1670" w:firstLine="0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словосочетания.</w:t>
      </w:r>
    </w:p>
    <w:p w:rsidR="00F12A6B" w:rsidRDefault="00074E25">
      <w:pPr>
        <w:pStyle w:val="a3"/>
        <w:ind w:right="785"/>
      </w:pP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 окраске. Смысловые и интонационные особенности повествовательных,</w:t>
      </w:r>
      <w:r>
        <w:rPr>
          <w:spacing w:val="1"/>
        </w:rPr>
        <w:t xml:space="preserve"> </w:t>
      </w:r>
      <w:r>
        <w:t>вопросительных,</w:t>
      </w:r>
      <w:r>
        <w:rPr>
          <w:spacing w:val="-4"/>
        </w:rPr>
        <w:t xml:space="preserve"> </w:t>
      </w:r>
      <w:r>
        <w:t>побудительных;</w:t>
      </w:r>
      <w:r>
        <w:rPr>
          <w:spacing w:val="-3"/>
        </w:rPr>
        <w:t xml:space="preserve"> </w:t>
      </w:r>
      <w:r>
        <w:t>восклицательных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невосклицательных</w:t>
      </w:r>
      <w:r>
        <w:rPr>
          <w:spacing w:val="-4"/>
        </w:rPr>
        <w:t xml:space="preserve"> </w:t>
      </w:r>
      <w:r>
        <w:t>предложений.</w:t>
      </w:r>
    </w:p>
    <w:p w:rsidR="00F12A6B" w:rsidRDefault="00074E25">
      <w:pPr>
        <w:pStyle w:val="a3"/>
        <w:ind w:right="790"/>
      </w:pPr>
      <w:r>
        <w:t>Главные члены предложения (грамматическая основа). Подлежащее и способы его</w:t>
      </w:r>
      <w:r>
        <w:rPr>
          <w:spacing w:val="1"/>
        </w:rPr>
        <w:t xml:space="preserve"> </w:t>
      </w:r>
      <w:r>
        <w:t>выражения: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 имени существительного в форме именительного падежа с 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 в форме именительного падежа с существительным в форме родительного</w:t>
      </w:r>
      <w:r>
        <w:rPr>
          <w:spacing w:val="1"/>
        </w:rPr>
        <w:t xml:space="preserve"> </w:t>
      </w:r>
      <w:r>
        <w:t>падежа.</w:t>
      </w:r>
      <w:r>
        <w:rPr>
          <w:spacing w:val="1"/>
        </w:rPr>
        <w:t xml:space="preserve"> </w:t>
      </w:r>
      <w:r>
        <w:t>Сказуемое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60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-2"/>
        </w:rPr>
        <w:t xml:space="preserve"> </w:t>
      </w:r>
      <w:r>
        <w:t>прилагательным.</w:t>
      </w:r>
    </w:p>
    <w:p w:rsidR="00F12A6B" w:rsidRDefault="00074E25">
      <w:pPr>
        <w:pStyle w:val="a3"/>
        <w:ind w:left="1670" w:firstLine="0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F12A6B" w:rsidRDefault="00074E25">
      <w:pPr>
        <w:pStyle w:val="a3"/>
        <w:ind w:left="1670" w:firstLine="0"/>
      </w:pPr>
      <w:r>
        <w:t>Предложения</w:t>
      </w:r>
      <w:r>
        <w:rPr>
          <w:spacing w:val="-4"/>
        </w:rPr>
        <w:t xml:space="preserve"> </w:t>
      </w:r>
      <w:r>
        <w:t>распространённые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нераспространённые.</w:t>
      </w:r>
    </w:p>
    <w:p w:rsidR="00F12A6B" w:rsidRDefault="00074E25">
      <w:pPr>
        <w:pStyle w:val="a3"/>
        <w:ind w:right="793"/>
      </w:pP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обстоятельство.</w:t>
      </w:r>
      <w:r>
        <w:rPr>
          <w:spacing w:val="-57"/>
        </w:rPr>
        <w:t xml:space="preserve"> </w:t>
      </w:r>
      <w:r>
        <w:rPr>
          <w:position w:val="1"/>
        </w:rPr>
        <w:t>Определение и типичные средства его выраже</w:t>
      </w:r>
      <w:r>
        <w:t>ния. Дополнение (прямое и косвенное) и</w:t>
      </w:r>
      <w:r>
        <w:rPr>
          <w:spacing w:val="1"/>
        </w:rPr>
        <w:t xml:space="preserve"> </w:t>
      </w:r>
      <w:r>
        <w:t>типичные средства его выражения. Обстоятельство, типичные средства его выражения,</w:t>
      </w:r>
      <w:r>
        <w:rPr>
          <w:spacing w:val="1"/>
        </w:rPr>
        <w:t xml:space="preserve"> </w:t>
      </w:r>
      <w:r>
        <w:t>виды обстоятельств по значению (времени, места, образа действия, цели, причины, меры и</w:t>
      </w:r>
      <w:r>
        <w:rPr>
          <w:spacing w:val="-57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условия,</w:t>
      </w:r>
      <w:r>
        <w:rPr>
          <w:spacing w:val="2"/>
        </w:rPr>
        <w:t xml:space="preserve"> </w:t>
      </w:r>
      <w:r>
        <w:t>уступки).</w:t>
      </w:r>
    </w:p>
    <w:p w:rsidR="00F12A6B" w:rsidRDefault="00074E25">
      <w:pPr>
        <w:pStyle w:val="a3"/>
        <w:ind w:right="785"/>
      </w:pPr>
      <w:r>
        <w:t>Простое осложнённое предложение. Однородные члены предложения, их роль 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22"/>
        </w:rPr>
        <w:t xml:space="preserve"> </w:t>
      </w:r>
      <w:r>
        <w:t>членами</w:t>
      </w:r>
      <w:r>
        <w:rPr>
          <w:spacing w:val="21"/>
        </w:rPr>
        <w:t xml:space="preserve"> </w:t>
      </w:r>
      <w:r>
        <w:t>(без</w:t>
      </w:r>
      <w:r>
        <w:rPr>
          <w:spacing w:val="22"/>
        </w:rPr>
        <w:t xml:space="preserve"> </w:t>
      </w:r>
      <w:r>
        <w:t>союзов,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одиночным</w:t>
      </w:r>
      <w:r>
        <w:rPr>
          <w:spacing w:val="20"/>
        </w:rPr>
        <w:t xml:space="preserve"> </w:t>
      </w:r>
      <w:r>
        <w:t>союзом</w:t>
      </w:r>
      <w:r>
        <w:rPr>
          <w:spacing w:val="27"/>
        </w:rPr>
        <w:t xml:space="preserve"> </w:t>
      </w:r>
      <w:r>
        <w:t>и,</w:t>
      </w:r>
      <w:r>
        <w:rPr>
          <w:spacing w:val="21"/>
        </w:rPr>
        <w:t xml:space="preserve"> </w:t>
      </w:r>
      <w:r>
        <w:t>союзами</w:t>
      </w:r>
      <w:r>
        <w:rPr>
          <w:spacing w:val="23"/>
        </w:rPr>
        <w:t xml:space="preserve"> </w:t>
      </w:r>
      <w:r>
        <w:t>а,</w:t>
      </w:r>
      <w:r>
        <w:rPr>
          <w:spacing w:val="23"/>
        </w:rPr>
        <w:t xml:space="preserve"> </w:t>
      </w:r>
      <w:r>
        <w:t>но,</w:t>
      </w:r>
      <w:r>
        <w:rPr>
          <w:spacing w:val="22"/>
        </w:rPr>
        <w:t xml:space="preserve"> </w:t>
      </w:r>
      <w:r>
        <w:t>однако,</w:t>
      </w:r>
      <w:r>
        <w:rPr>
          <w:spacing w:val="20"/>
        </w:rPr>
        <w:t xml:space="preserve"> </w:t>
      </w:r>
      <w:r>
        <w:t>зато,</w:t>
      </w:r>
      <w:r>
        <w:rPr>
          <w:spacing w:val="-58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и),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но).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членах.</w:t>
      </w:r>
    </w:p>
    <w:p w:rsidR="00F12A6B" w:rsidRDefault="00074E25">
      <w:pPr>
        <w:pStyle w:val="a3"/>
        <w:ind w:right="797"/>
      </w:pPr>
      <w:r>
        <w:t>Предложения с обращением, особенности интонации. Обращение и средства его</w:t>
      </w:r>
      <w:r>
        <w:rPr>
          <w:spacing w:val="1"/>
        </w:rPr>
        <w:t xml:space="preserve"> </w:t>
      </w:r>
      <w:r>
        <w:t>выражения.</w:t>
      </w:r>
    </w:p>
    <w:p w:rsidR="00F12A6B" w:rsidRDefault="00074E25">
      <w:pPr>
        <w:pStyle w:val="a3"/>
        <w:ind w:left="1670" w:firstLine="0"/>
      </w:pP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осложнённого</w:t>
      </w:r>
      <w:r>
        <w:rPr>
          <w:spacing w:val="-2"/>
        </w:rPr>
        <w:t xml:space="preserve"> </w:t>
      </w:r>
      <w:r>
        <w:t>предложений.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4"/>
      </w:pPr>
      <w:r>
        <w:lastRenderedPageBreak/>
        <w:t>Пунктуационное оформление предложений, осложнённых однородными членами,</w:t>
      </w:r>
      <w:r>
        <w:rPr>
          <w:spacing w:val="1"/>
        </w:rPr>
        <w:t xml:space="preserve"> </w:t>
      </w:r>
      <w:r>
        <w:t>связанными бессоюзной связью, одиночным союзом и, союзами а, но, однако, зато, да (в</w:t>
      </w:r>
      <w:r>
        <w:rPr>
          <w:spacing w:val="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и),</w:t>
      </w:r>
      <w:r>
        <w:rPr>
          <w:spacing w:val="-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значении но).</w:t>
      </w:r>
    </w:p>
    <w:p w:rsidR="00F12A6B" w:rsidRDefault="00074E25">
      <w:pPr>
        <w:pStyle w:val="a3"/>
        <w:ind w:right="791"/>
      </w:pPr>
      <w:r>
        <w:t>Предложения простые и сложные. Сложные предложения с бессоюзной и союзной</w:t>
      </w:r>
      <w:r>
        <w:rPr>
          <w:spacing w:val="1"/>
        </w:rPr>
        <w:t xml:space="preserve"> </w:t>
      </w:r>
      <w:r>
        <w:t>связью. Предложения сложносочинённые и сложноподчинённые (общее представление,</w:t>
      </w:r>
      <w:r>
        <w:rPr>
          <w:spacing w:val="1"/>
        </w:rPr>
        <w:t xml:space="preserve"> </w:t>
      </w:r>
      <w:r>
        <w:t>практическое усвоение).</w:t>
      </w:r>
    </w:p>
    <w:p w:rsidR="00F12A6B" w:rsidRDefault="00074E25">
      <w:pPr>
        <w:pStyle w:val="a3"/>
        <w:ind w:right="795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связанных бессоюзной</w:t>
      </w:r>
      <w:r>
        <w:rPr>
          <w:spacing w:val="-2"/>
        </w:rPr>
        <w:t xml:space="preserve"> </w:t>
      </w:r>
      <w:r>
        <w:t>связью</w:t>
      </w:r>
      <w:r>
        <w:rPr>
          <w:spacing w:val="-1"/>
        </w:rPr>
        <w:t xml:space="preserve"> </w:t>
      </w:r>
      <w:r>
        <w:t>и союзами</w:t>
      </w:r>
      <w:r>
        <w:rPr>
          <w:spacing w:val="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но, а, однако,</w:t>
      </w:r>
      <w:r>
        <w:rPr>
          <w:spacing w:val="-1"/>
        </w:rPr>
        <w:t xml:space="preserve"> </w:t>
      </w:r>
      <w:r>
        <w:t>зато, да.</w:t>
      </w:r>
    </w:p>
    <w:p w:rsidR="00F12A6B" w:rsidRDefault="00074E25">
      <w:pPr>
        <w:pStyle w:val="a3"/>
        <w:ind w:left="1670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</w:t>
      </w:r>
    </w:p>
    <w:p w:rsidR="00F12A6B" w:rsidRDefault="00074E25">
      <w:pPr>
        <w:pStyle w:val="a3"/>
        <w:ind w:left="1670" w:right="3196" w:firstLine="0"/>
        <w:jc w:val="left"/>
      </w:pPr>
      <w:r>
        <w:t>Пунктуационное оформление предложений с прямой речью.</w:t>
      </w:r>
      <w:r>
        <w:rPr>
          <w:spacing w:val="-57"/>
        </w:rPr>
        <w:t xml:space="preserve"> </w:t>
      </w:r>
      <w:r>
        <w:t>Диалог.</w:t>
      </w:r>
    </w:p>
    <w:p w:rsidR="00F12A6B" w:rsidRDefault="00074E25">
      <w:pPr>
        <w:pStyle w:val="a3"/>
        <w:ind w:left="1670" w:right="4240" w:firstLine="0"/>
        <w:jc w:val="left"/>
      </w:pPr>
      <w:r>
        <w:t>Пунктуационное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письме.</w:t>
      </w:r>
      <w:r>
        <w:rPr>
          <w:spacing w:val="-57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лингвистики.</w:t>
      </w:r>
    </w:p>
    <w:p w:rsidR="00F12A6B" w:rsidRDefault="00074E25">
      <w:pPr>
        <w:pStyle w:val="a3"/>
        <w:ind w:left="1670" w:firstLine="0"/>
        <w:jc w:val="left"/>
      </w:pP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F12A6B" w:rsidRDefault="00074E25">
      <w:pPr>
        <w:pStyle w:val="a5"/>
        <w:numPr>
          <w:ilvl w:val="2"/>
          <w:numId w:val="118"/>
        </w:numPr>
        <w:tabs>
          <w:tab w:val="left" w:pos="1910"/>
        </w:tabs>
        <w:ind w:left="1910" w:hanging="24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3"/>
          <w:numId w:val="118"/>
        </w:numPr>
        <w:tabs>
          <w:tab w:val="left" w:pos="2090"/>
        </w:tabs>
        <w:ind w:left="2090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F12A6B" w:rsidRDefault="00074E25">
      <w:pPr>
        <w:pStyle w:val="a3"/>
        <w:ind w:right="793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 w:rsidR="00F12A6B" w:rsidRDefault="00074E25">
      <w:pPr>
        <w:pStyle w:val="a3"/>
        <w:spacing w:before="1"/>
        <w:ind w:left="1670" w:firstLine="0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языке.</w:t>
      </w:r>
    </w:p>
    <w:p w:rsidR="00F12A6B" w:rsidRDefault="00074E25">
      <w:pPr>
        <w:pStyle w:val="a5"/>
        <w:numPr>
          <w:ilvl w:val="3"/>
          <w:numId w:val="118"/>
        </w:numPr>
        <w:tabs>
          <w:tab w:val="left" w:pos="2090"/>
        </w:tabs>
        <w:ind w:left="2090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F12A6B" w:rsidRDefault="00074E25">
      <w:pPr>
        <w:pStyle w:val="a3"/>
        <w:ind w:right="787"/>
      </w:pPr>
      <w:r>
        <w:t>Монолог-описание,</w:t>
      </w:r>
      <w:r>
        <w:rPr>
          <w:spacing w:val="1"/>
        </w:rPr>
        <w:t xml:space="preserve"> </w:t>
      </w:r>
      <w:r>
        <w:t>монолог-повествование,</w:t>
      </w:r>
      <w:r>
        <w:rPr>
          <w:spacing w:val="1"/>
        </w:rPr>
        <w:t xml:space="preserve"> </w:t>
      </w:r>
      <w:r>
        <w:t>монолог-рассуждение;</w:t>
      </w:r>
      <w:r>
        <w:rPr>
          <w:spacing w:val="1"/>
        </w:rPr>
        <w:t xml:space="preserve"> </w:t>
      </w:r>
      <w:r>
        <w:t>сообщениена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-1"/>
        </w:rPr>
        <w:t xml:space="preserve"> </w:t>
      </w:r>
      <w:r>
        <w:t>тему.</w:t>
      </w:r>
    </w:p>
    <w:p w:rsidR="00F12A6B" w:rsidRDefault="00074E25">
      <w:pPr>
        <w:pStyle w:val="a3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диалога:</w:t>
      </w:r>
      <w:r>
        <w:rPr>
          <w:spacing w:val="-1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1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мнениями.</w:t>
      </w:r>
    </w:p>
    <w:p w:rsidR="00F12A6B" w:rsidRDefault="00074E25">
      <w:pPr>
        <w:pStyle w:val="a5"/>
        <w:numPr>
          <w:ilvl w:val="3"/>
          <w:numId w:val="118"/>
        </w:numPr>
        <w:tabs>
          <w:tab w:val="left" w:pos="2090"/>
        </w:tabs>
        <w:ind w:left="2090"/>
        <w:jc w:val="both"/>
        <w:rPr>
          <w:sz w:val="24"/>
        </w:rPr>
      </w:pPr>
      <w:r>
        <w:rPr>
          <w:sz w:val="24"/>
        </w:rPr>
        <w:t>Текст.</w:t>
      </w:r>
    </w:p>
    <w:p w:rsidR="00F12A6B" w:rsidRDefault="00074E25">
      <w:pPr>
        <w:pStyle w:val="a3"/>
        <w:ind w:right="793"/>
      </w:pPr>
      <w:r>
        <w:t>Смысловой анализ текста: его композиционных особенностей, микротеми 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 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F12A6B" w:rsidRDefault="00074E25">
      <w:pPr>
        <w:pStyle w:val="a3"/>
        <w:ind w:right="791"/>
      </w:pPr>
      <w:r>
        <w:t>Информационная переработка текста. План текста (простой, сложный; назывной,</w:t>
      </w:r>
      <w:r>
        <w:rPr>
          <w:spacing w:val="1"/>
        </w:rPr>
        <w:t xml:space="preserve"> </w:t>
      </w:r>
      <w:r>
        <w:t>вопросный);</w:t>
      </w:r>
      <w:r>
        <w:rPr>
          <w:spacing w:val="-1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второстепенная информация</w:t>
      </w:r>
      <w:r>
        <w:rPr>
          <w:spacing w:val="-1"/>
        </w:rPr>
        <w:t xml:space="preserve"> </w:t>
      </w:r>
      <w:r>
        <w:t>текста;</w:t>
      </w:r>
      <w:r>
        <w:rPr>
          <w:spacing w:val="-1"/>
        </w:rPr>
        <w:t xml:space="preserve"> </w:t>
      </w:r>
      <w:r>
        <w:t>пересказ текста.</w:t>
      </w:r>
    </w:p>
    <w:p w:rsidR="00F12A6B" w:rsidRDefault="00074E25">
      <w:pPr>
        <w:pStyle w:val="a3"/>
        <w:ind w:left="1670" w:right="6202" w:firstLine="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8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помещения.</w:t>
      </w:r>
    </w:p>
    <w:p w:rsidR="00F12A6B" w:rsidRDefault="00074E25">
      <w:pPr>
        <w:pStyle w:val="a3"/>
        <w:spacing w:before="1"/>
        <w:ind w:left="1670" w:right="7249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природы.</w:t>
      </w:r>
    </w:p>
    <w:p w:rsidR="00F12A6B" w:rsidRDefault="00074E25">
      <w:pPr>
        <w:pStyle w:val="a3"/>
        <w:ind w:left="1670" w:right="7249" w:firstLine="0"/>
        <w:jc w:val="left"/>
      </w:pPr>
      <w:r>
        <w:rPr>
          <w:spacing w:val="-1"/>
        </w:rPr>
        <w:t>Описание</w:t>
      </w:r>
      <w:r>
        <w:rPr>
          <w:spacing w:val="-10"/>
        </w:rPr>
        <w:t xml:space="preserve"> </w:t>
      </w:r>
      <w:r>
        <w:t>местности.</w:t>
      </w:r>
    </w:p>
    <w:p w:rsidR="00F12A6B" w:rsidRDefault="00074E25">
      <w:pPr>
        <w:pStyle w:val="a3"/>
        <w:ind w:left="1670" w:right="7249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действий.</w:t>
      </w:r>
    </w:p>
    <w:p w:rsidR="00F12A6B" w:rsidRDefault="00074E25">
      <w:pPr>
        <w:pStyle w:val="a5"/>
        <w:numPr>
          <w:ilvl w:val="3"/>
          <w:numId w:val="118"/>
        </w:numPr>
        <w:tabs>
          <w:tab w:val="left" w:pos="2090"/>
        </w:tabs>
        <w:ind w:left="2090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F12A6B" w:rsidRDefault="00074E25">
      <w:pPr>
        <w:pStyle w:val="a3"/>
        <w:ind w:right="792"/>
      </w:pPr>
      <w:r>
        <w:t>Официально-деловой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Заявление.</w:t>
      </w:r>
      <w:r>
        <w:rPr>
          <w:spacing w:val="1"/>
        </w:rPr>
        <w:t xml:space="preserve"> </w:t>
      </w:r>
      <w:r>
        <w:t>Расписка.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60"/>
        </w:rPr>
        <w:t xml:space="preserve"> </w:t>
      </w:r>
      <w:r>
        <w:t>Словарная</w:t>
      </w:r>
      <w:r>
        <w:rPr>
          <w:spacing w:val="1"/>
        </w:rPr>
        <w:t xml:space="preserve"> </w:t>
      </w:r>
      <w:r>
        <w:t>статья.</w:t>
      </w:r>
      <w:r>
        <w:rPr>
          <w:spacing w:val="-1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сообщение.</w:t>
      </w:r>
    </w:p>
    <w:p w:rsidR="00F12A6B" w:rsidRDefault="00074E25">
      <w:pPr>
        <w:pStyle w:val="a5"/>
        <w:numPr>
          <w:ilvl w:val="3"/>
          <w:numId w:val="118"/>
        </w:numPr>
        <w:tabs>
          <w:tab w:val="left" w:pos="2090"/>
        </w:tabs>
        <w:ind w:left="209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F12A6B" w:rsidRDefault="00074E25">
      <w:pPr>
        <w:pStyle w:val="a5"/>
        <w:numPr>
          <w:ilvl w:val="4"/>
          <w:numId w:val="118"/>
        </w:numPr>
        <w:tabs>
          <w:tab w:val="left" w:pos="2270"/>
        </w:tabs>
        <w:ind w:left="2270"/>
        <w:jc w:val="both"/>
        <w:rPr>
          <w:sz w:val="24"/>
        </w:rPr>
      </w:pPr>
      <w:r>
        <w:rPr>
          <w:sz w:val="24"/>
        </w:rPr>
        <w:t>Лексикология.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F12A6B" w:rsidRDefault="00074E25">
      <w:pPr>
        <w:pStyle w:val="a3"/>
        <w:ind w:right="790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происхождения: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русскиеи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-3"/>
        </w:rPr>
        <w:t xml:space="preserve"> </w:t>
      </w:r>
      <w:r>
        <w:t>слова.</w:t>
      </w:r>
    </w:p>
    <w:p w:rsidR="00F12A6B" w:rsidRDefault="00074E25">
      <w:pPr>
        <w:pStyle w:val="a3"/>
        <w:ind w:right="795"/>
      </w:pPr>
      <w:r>
        <w:t>Лексика русского языка с точки зрения принадлежности к активномуи пассивному</w:t>
      </w:r>
      <w:r>
        <w:rPr>
          <w:spacing w:val="1"/>
        </w:rPr>
        <w:t xml:space="preserve"> </w:t>
      </w:r>
      <w:r>
        <w:t>запасу:</w:t>
      </w:r>
      <w:r>
        <w:rPr>
          <w:spacing w:val="-1"/>
        </w:rPr>
        <w:t xml:space="preserve"> </w:t>
      </w:r>
      <w:r>
        <w:t>неологизмы,</w:t>
      </w:r>
      <w:r>
        <w:rPr>
          <w:spacing w:val="1"/>
        </w:rPr>
        <w:t xml:space="preserve"> </w:t>
      </w:r>
      <w:r>
        <w:t>устаревшие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(историзмы и архаизмы).</w:t>
      </w:r>
    </w:p>
    <w:p w:rsidR="00F12A6B" w:rsidRDefault="00074E25">
      <w:pPr>
        <w:pStyle w:val="a3"/>
        <w:ind w:right="787"/>
      </w:pPr>
      <w:r>
        <w:t>Лексика русского языка с точки зрения сферы употребления: общеупотребительная</w:t>
      </w:r>
      <w:r>
        <w:rPr>
          <w:spacing w:val="-57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-1"/>
        </w:rPr>
        <w:t xml:space="preserve"> </w:t>
      </w:r>
      <w:r>
        <w:t>жаргонизмы).</w:t>
      </w:r>
    </w:p>
    <w:p w:rsidR="00F12A6B" w:rsidRDefault="00074E25">
      <w:pPr>
        <w:pStyle w:val="a3"/>
        <w:spacing w:before="1"/>
        <w:ind w:right="794"/>
      </w:pPr>
      <w:r>
        <w:t>Стилистические пласты лексики: стилистически нейтральная, высокаяи сниженная</w:t>
      </w:r>
      <w:r>
        <w:rPr>
          <w:spacing w:val="1"/>
        </w:rPr>
        <w:t xml:space="preserve"> </w:t>
      </w:r>
      <w:r>
        <w:t>лексика.</w:t>
      </w:r>
    </w:p>
    <w:p w:rsidR="00F12A6B" w:rsidRDefault="00074E25">
      <w:pPr>
        <w:pStyle w:val="a3"/>
        <w:ind w:left="1670" w:firstLine="0"/>
      </w:pPr>
      <w:r>
        <w:t>Лексический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F12A6B" w:rsidRDefault="00074E25">
      <w:pPr>
        <w:pStyle w:val="a3"/>
        <w:ind w:right="794"/>
      </w:pPr>
      <w:r>
        <w:t>Фразеологизмы.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ситуацией общения.</w:t>
      </w:r>
    </w:p>
    <w:p w:rsidR="00F12A6B" w:rsidRDefault="00074E25">
      <w:pPr>
        <w:pStyle w:val="a3"/>
        <w:ind w:right="794"/>
      </w:pPr>
      <w:r>
        <w:t>Оценка своей и чужой речи с точки зрения точного, уместногои выразительного</w:t>
      </w:r>
      <w:r>
        <w:rPr>
          <w:spacing w:val="1"/>
        </w:rPr>
        <w:t xml:space="preserve"> </w:t>
      </w:r>
      <w:r>
        <w:t>словоупотребления.</w:t>
      </w:r>
    </w:p>
    <w:p w:rsidR="00F12A6B" w:rsidRDefault="00074E25">
      <w:pPr>
        <w:pStyle w:val="a3"/>
        <w:ind w:left="1670" w:firstLine="0"/>
      </w:pPr>
      <w:r>
        <w:t>Эпитеты,</w:t>
      </w:r>
      <w:r>
        <w:rPr>
          <w:spacing w:val="-2"/>
        </w:rPr>
        <w:t xml:space="preserve"> </w:t>
      </w:r>
      <w:r>
        <w:t>метафоры,</w:t>
      </w:r>
      <w:r>
        <w:rPr>
          <w:spacing w:val="-1"/>
        </w:rPr>
        <w:t xml:space="preserve"> </w:t>
      </w:r>
      <w:r>
        <w:t>олицетворения.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1670" w:firstLine="0"/>
      </w:pPr>
      <w:r>
        <w:lastRenderedPageBreak/>
        <w:t>Лексические</w:t>
      </w:r>
      <w:r>
        <w:rPr>
          <w:spacing w:val="-7"/>
        </w:rPr>
        <w:t xml:space="preserve"> </w:t>
      </w:r>
      <w:r>
        <w:t>словари.</w:t>
      </w:r>
    </w:p>
    <w:p w:rsidR="00F12A6B" w:rsidRDefault="00074E25">
      <w:pPr>
        <w:pStyle w:val="a5"/>
        <w:numPr>
          <w:ilvl w:val="4"/>
          <w:numId w:val="118"/>
        </w:numPr>
        <w:tabs>
          <w:tab w:val="left" w:pos="2270"/>
        </w:tabs>
        <w:ind w:right="1875" w:firstLine="0"/>
        <w:jc w:val="both"/>
        <w:rPr>
          <w:sz w:val="24"/>
        </w:rPr>
      </w:pPr>
      <w:r>
        <w:rPr>
          <w:sz w:val="24"/>
        </w:rPr>
        <w:t>Словообразование. Культура речи. Орфография.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морфемы.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Производящая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основа.</w:t>
      </w:r>
    </w:p>
    <w:p w:rsidR="00F12A6B" w:rsidRDefault="00074E25">
      <w:pPr>
        <w:pStyle w:val="a3"/>
        <w:ind w:right="792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1"/>
        </w:rPr>
        <w:t xml:space="preserve"> </w:t>
      </w:r>
      <w:r>
        <w:t>бессуффиксный,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 в</w:t>
      </w:r>
      <w:r>
        <w:rPr>
          <w:spacing w:val="-1"/>
        </w:rPr>
        <w:t xml:space="preserve"> </w:t>
      </w:r>
      <w:r>
        <w:t>другую).</w:t>
      </w:r>
    </w:p>
    <w:p w:rsidR="00F12A6B" w:rsidRDefault="00074E25">
      <w:pPr>
        <w:pStyle w:val="a3"/>
        <w:ind w:left="1670" w:firstLine="0"/>
      </w:pPr>
      <w:r>
        <w:t>Понятие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этимологии</w:t>
      </w:r>
      <w:r>
        <w:rPr>
          <w:spacing w:val="-3"/>
        </w:rPr>
        <w:t xml:space="preserve"> </w:t>
      </w:r>
      <w:r>
        <w:t>(общее</w:t>
      </w:r>
      <w:r>
        <w:rPr>
          <w:spacing w:val="-2"/>
        </w:rPr>
        <w:t xml:space="preserve"> </w:t>
      </w:r>
      <w:r>
        <w:t>представление).</w:t>
      </w:r>
    </w:p>
    <w:p w:rsidR="00F12A6B" w:rsidRDefault="00074E25">
      <w:pPr>
        <w:pStyle w:val="a3"/>
        <w:ind w:right="793"/>
      </w:pP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сложныхи</w:t>
      </w:r>
      <w:r>
        <w:rPr>
          <w:spacing w:val="1"/>
        </w:rPr>
        <w:t xml:space="preserve"> </w:t>
      </w:r>
      <w:r>
        <w:t>сложносокращённых слов.</w:t>
      </w:r>
    </w:p>
    <w:p w:rsidR="00F12A6B" w:rsidRDefault="00074E25">
      <w:pPr>
        <w:pStyle w:val="a3"/>
        <w:spacing w:before="2"/>
        <w:ind w:left="1670" w:firstLine="0"/>
      </w:pPr>
      <w:r>
        <w:t>Правописания</w:t>
      </w:r>
      <w:r>
        <w:rPr>
          <w:spacing w:val="-2"/>
        </w:rPr>
        <w:t xml:space="preserve"> </w:t>
      </w:r>
      <w:r>
        <w:t>корня -кас-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-кос-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чередованием</w:t>
      </w:r>
      <w:r>
        <w:rPr>
          <w:spacing w:val="-2"/>
        </w:rPr>
        <w:t xml:space="preserve"> </w:t>
      </w:r>
      <w:r>
        <w:rPr>
          <w:position w:val="1"/>
        </w:rPr>
        <w:t>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//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гласных в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приставках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пре-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line="274" w:lineRule="exact"/>
        <w:ind w:firstLine="0"/>
        <w:jc w:val="left"/>
      </w:pPr>
      <w:r>
        <w:lastRenderedPageBreak/>
        <w:t>при-.</w:t>
      </w:r>
    </w:p>
    <w:p w:rsidR="00F12A6B" w:rsidRDefault="00074E25">
      <w:pPr>
        <w:pStyle w:val="a3"/>
        <w:spacing w:before="9"/>
        <w:ind w:left="0" w:firstLine="0"/>
        <w:jc w:val="left"/>
        <w:rPr>
          <w:sz w:val="23"/>
        </w:rPr>
      </w:pPr>
      <w:r>
        <w:br w:type="column"/>
      </w:r>
    </w:p>
    <w:p w:rsidR="00F12A6B" w:rsidRDefault="00074E25">
      <w:pPr>
        <w:pStyle w:val="a3"/>
        <w:ind w:left="149" w:firstLine="0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F12A6B" w:rsidRDefault="00074E25">
      <w:pPr>
        <w:pStyle w:val="a5"/>
        <w:numPr>
          <w:ilvl w:val="4"/>
          <w:numId w:val="118"/>
        </w:numPr>
        <w:tabs>
          <w:tab w:val="left" w:pos="750"/>
        </w:tabs>
        <w:ind w:left="749" w:hanging="601"/>
        <w:rPr>
          <w:sz w:val="24"/>
        </w:rPr>
      </w:pPr>
      <w:r>
        <w:rPr>
          <w:sz w:val="24"/>
        </w:rPr>
        <w:t>Морфология.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Орфография.</w:t>
      </w:r>
    </w:p>
    <w:p w:rsidR="00F12A6B" w:rsidRDefault="00074E25">
      <w:pPr>
        <w:pStyle w:val="a5"/>
        <w:numPr>
          <w:ilvl w:val="5"/>
          <w:numId w:val="118"/>
        </w:numPr>
        <w:tabs>
          <w:tab w:val="left" w:pos="930"/>
        </w:tabs>
        <w:ind w:right="6119" w:firstLine="0"/>
        <w:jc w:val="left"/>
        <w:rPr>
          <w:sz w:val="24"/>
        </w:rPr>
      </w:pPr>
      <w:r>
        <w:rPr>
          <w:sz w:val="24"/>
        </w:rPr>
        <w:t>Имя существительное.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словообразования.</w:t>
      </w:r>
    </w:p>
    <w:p w:rsidR="00F12A6B" w:rsidRDefault="00074E25">
      <w:pPr>
        <w:pStyle w:val="a3"/>
        <w:ind w:left="149" w:firstLine="0"/>
        <w:jc w:val="left"/>
      </w:pPr>
      <w:r>
        <w:t>Нормы</w:t>
      </w:r>
      <w:r>
        <w:rPr>
          <w:spacing w:val="48"/>
        </w:rPr>
        <w:t xml:space="preserve"> </w:t>
      </w:r>
      <w:r>
        <w:t>произношения</w:t>
      </w:r>
      <w:r>
        <w:rPr>
          <w:spacing w:val="105"/>
        </w:rPr>
        <w:t xml:space="preserve"> </w:t>
      </w:r>
      <w:r>
        <w:t>имён</w:t>
      </w:r>
      <w:r>
        <w:rPr>
          <w:spacing w:val="109"/>
        </w:rPr>
        <w:t xml:space="preserve"> </w:t>
      </w:r>
      <w:r>
        <w:t>существительных,</w:t>
      </w:r>
      <w:r>
        <w:rPr>
          <w:spacing w:val="106"/>
        </w:rPr>
        <w:t xml:space="preserve"> </w:t>
      </w:r>
      <w:r>
        <w:t>нормы</w:t>
      </w:r>
      <w:r>
        <w:rPr>
          <w:spacing w:val="108"/>
        </w:rPr>
        <w:t xml:space="preserve"> </w:t>
      </w:r>
      <w:r>
        <w:t>постановки</w:t>
      </w:r>
      <w:r>
        <w:rPr>
          <w:spacing w:val="111"/>
        </w:rPr>
        <w:t xml:space="preserve"> </w:t>
      </w:r>
      <w:r>
        <w:t>ударения(в</w:t>
      </w:r>
    </w:p>
    <w:p w:rsidR="00F12A6B" w:rsidRDefault="00F12A6B">
      <w:pPr>
        <w:sectPr w:rsidR="00F12A6B">
          <w:type w:val="continuous"/>
          <w:pgSz w:w="11910" w:h="16840"/>
          <w:pgMar w:top="820" w:right="60" w:bottom="280" w:left="740" w:header="720" w:footer="720" w:gutter="0"/>
          <w:cols w:num="2" w:space="720" w:equalWidth="0">
            <w:col w:w="1481" w:space="40"/>
            <w:col w:w="9589"/>
          </w:cols>
        </w:sectPr>
      </w:pPr>
    </w:p>
    <w:p w:rsidR="00F12A6B" w:rsidRDefault="00074E25">
      <w:pPr>
        <w:pStyle w:val="a3"/>
        <w:spacing w:before="1"/>
        <w:ind w:firstLine="0"/>
        <w:jc w:val="left"/>
      </w:pPr>
      <w:r>
        <w:lastRenderedPageBreak/>
        <w:t>рамках</w:t>
      </w:r>
      <w:r>
        <w:rPr>
          <w:spacing w:val="-3"/>
        </w:rPr>
        <w:t xml:space="preserve"> </w:t>
      </w:r>
      <w:r>
        <w:t>изученного).</w:t>
      </w:r>
    </w:p>
    <w:p w:rsidR="00F12A6B" w:rsidRDefault="00074E25">
      <w:pPr>
        <w:pStyle w:val="a3"/>
        <w:ind w:left="1670" w:right="3077" w:firstLine="0"/>
        <w:jc w:val="left"/>
      </w:pPr>
      <w:r>
        <w:t>Нормы словоизменения имён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существительных.</w:t>
      </w:r>
    </w:p>
    <w:p w:rsidR="00F12A6B" w:rsidRDefault="00074E25">
      <w:pPr>
        <w:pStyle w:val="a3"/>
        <w:ind w:left="1670" w:right="788" w:firstLine="0"/>
        <w:jc w:val="left"/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F12A6B" w:rsidRDefault="00074E25">
      <w:pPr>
        <w:pStyle w:val="a5"/>
        <w:numPr>
          <w:ilvl w:val="5"/>
          <w:numId w:val="118"/>
        </w:numPr>
        <w:tabs>
          <w:tab w:val="left" w:pos="2450"/>
        </w:tabs>
        <w:spacing w:before="2" w:line="285" w:lineRule="exact"/>
        <w:ind w:left="2450"/>
        <w:jc w:val="left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прилагательное.</w:t>
      </w:r>
    </w:p>
    <w:p w:rsidR="00F12A6B" w:rsidRDefault="00074E25">
      <w:pPr>
        <w:pStyle w:val="a3"/>
        <w:ind w:left="1670" w:right="1908" w:firstLine="0"/>
        <w:jc w:val="left"/>
      </w:pPr>
      <w:r>
        <w:t>Качественные, относительные и притяжательные имена прилагательные.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прилагательных.</w:t>
      </w:r>
    </w:p>
    <w:p w:rsidR="00F12A6B" w:rsidRDefault="00074E25">
      <w:pPr>
        <w:pStyle w:val="a3"/>
        <w:ind w:left="1670" w:right="3449" w:firstLine="0"/>
        <w:jc w:val="left"/>
      </w:pPr>
      <w:r>
        <w:t>Словообразование имён прилагательных.</w:t>
      </w:r>
      <w:r>
        <w:rPr>
          <w:spacing w:val="1"/>
        </w:rPr>
        <w:t xml:space="preserve"> </w:t>
      </w:r>
      <w:r>
        <w:t>Морфологический анализ имён прилагательных.</w:t>
      </w:r>
      <w:r>
        <w:rPr>
          <w:spacing w:val="1"/>
        </w:rPr>
        <w:t xml:space="preserve"> </w:t>
      </w:r>
      <w:r>
        <w:t>Правописание н и ннв именах прилагательных.</w:t>
      </w:r>
      <w:r>
        <w:rPr>
          <w:spacing w:val="1"/>
        </w:rPr>
        <w:t xml:space="preserve"> </w:t>
      </w:r>
      <w:r>
        <w:t>Правописание суффиксов -к- и -ск- имён 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имён прилагательных.</w:t>
      </w:r>
    </w:p>
    <w:p w:rsidR="00F12A6B" w:rsidRDefault="00074E25">
      <w:pPr>
        <w:pStyle w:val="a3"/>
        <w:tabs>
          <w:tab w:val="left" w:pos="2629"/>
          <w:tab w:val="left" w:pos="4363"/>
          <w:tab w:val="left" w:pos="5114"/>
          <w:tab w:val="left" w:pos="7066"/>
          <w:tab w:val="left" w:pos="7985"/>
          <w:tab w:val="left" w:pos="9160"/>
          <w:tab w:val="left" w:pos="9587"/>
        </w:tabs>
        <w:ind w:right="797"/>
        <w:jc w:val="left"/>
      </w:pPr>
      <w:r>
        <w:t>Нормы</w:t>
      </w:r>
      <w:r>
        <w:tab/>
        <w:t>произношения</w:t>
      </w:r>
      <w:r>
        <w:tab/>
        <w:t>имён</w:t>
      </w:r>
      <w:r>
        <w:tab/>
        <w:t>прилагательных,</w:t>
      </w:r>
      <w:r>
        <w:tab/>
        <w:t>нормы</w:t>
      </w:r>
      <w:r>
        <w:tab/>
        <w:t>ударения</w:t>
      </w:r>
      <w:r>
        <w:tab/>
        <w:t>(в</w:t>
      </w:r>
      <w:r>
        <w:tab/>
      </w:r>
      <w:r>
        <w:rPr>
          <w:spacing w:val="-1"/>
        </w:rP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F12A6B" w:rsidRDefault="00074E25">
      <w:pPr>
        <w:pStyle w:val="a3"/>
        <w:ind w:left="1670" w:firstLine="0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прилагательного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F12A6B" w:rsidRDefault="00074E25">
      <w:pPr>
        <w:pStyle w:val="a5"/>
        <w:numPr>
          <w:ilvl w:val="5"/>
          <w:numId w:val="118"/>
        </w:numPr>
        <w:tabs>
          <w:tab w:val="left" w:pos="2450"/>
        </w:tabs>
        <w:spacing w:before="2" w:line="285" w:lineRule="exact"/>
        <w:ind w:left="2450"/>
        <w:jc w:val="left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числительное.</w:t>
      </w:r>
    </w:p>
    <w:p w:rsidR="00F12A6B" w:rsidRDefault="00074E25">
      <w:pPr>
        <w:pStyle w:val="a3"/>
        <w:ind w:right="788"/>
        <w:jc w:val="left"/>
      </w:pPr>
      <w:r>
        <w:t>Общее</w:t>
      </w:r>
      <w:r>
        <w:rPr>
          <w:spacing w:val="34"/>
        </w:rPr>
        <w:t xml:space="preserve"> </w:t>
      </w:r>
      <w:r>
        <w:t>грамматическое</w:t>
      </w:r>
      <w:r>
        <w:rPr>
          <w:spacing w:val="35"/>
        </w:rPr>
        <w:t xml:space="preserve"> </w:t>
      </w:r>
      <w:r>
        <w:t>значение</w:t>
      </w:r>
      <w:r>
        <w:rPr>
          <w:spacing w:val="33"/>
        </w:rPr>
        <w:t xml:space="preserve"> </w:t>
      </w:r>
      <w:r>
        <w:t>имени</w:t>
      </w:r>
      <w:r>
        <w:rPr>
          <w:spacing w:val="35"/>
        </w:rPr>
        <w:t xml:space="preserve"> </w:t>
      </w:r>
      <w:r>
        <w:t>числительного.</w:t>
      </w:r>
      <w:r>
        <w:rPr>
          <w:spacing w:val="34"/>
        </w:rPr>
        <w:t xml:space="preserve"> </w:t>
      </w:r>
      <w:r>
        <w:t>Синтаксические</w:t>
      </w:r>
      <w:r>
        <w:rPr>
          <w:spacing w:val="34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числительных.</w:t>
      </w:r>
    </w:p>
    <w:p w:rsidR="00F12A6B" w:rsidRDefault="00074E25">
      <w:pPr>
        <w:pStyle w:val="a3"/>
        <w:spacing w:before="1"/>
        <w:jc w:val="left"/>
      </w:pPr>
      <w:r>
        <w:rPr>
          <w:position w:val="1"/>
        </w:rPr>
        <w:t>Разряды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имён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числительных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значению: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количественные</w:t>
      </w:r>
      <w:r>
        <w:rPr>
          <w:spacing w:val="46"/>
          <w:position w:val="1"/>
        </w:rPr>
        <w:t xml:space="preserve"> </w:t>
      </w:r>
      <w:r>
        <w:t>(</w:t>
      </w:r>
      <w:r>
        <w:rPr>
          <w:position w:val="1"/>
        </w:rPr>
        <w:t>целые,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дробные,</w:t>
      </w:r>
      <w:r>
        <w:rPr>
          <w:spacing w:val="-57"/>
          <w:position w:val="1"/>
        </w:rPr>
        <w:t xml:space="preserve"> </w:t>
      </w:r>
      <w:r>
        <w:t>собирательные),</w:t>
      </w:r>
      <w:r>
        <w:rPr>
          <w:spacing w:val="-1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числительные.</w:t>
      </w:r>
    </w:p>
    <w:p w:rsidR="00F12A6B" w:rsidRDefault="00074E25">
      <w:pPr>
        <w:pStyle w:val="a3"/>
        <w:tabs>
          <w:tab w:val="left" w:pos="2746"/>
          <w:tab w:val="left" w:pos="3487"/>
          <w:tab w:val="left" w:pos="5166"/>
          <w:tab w:val="left" w:pos="5643"/>
          <w:tab w:val="left" w:pos="6929"/>
          <w:tab w:val="left" w:pos="8064"/>
          <w:tab w:val="left" w:pos="9256"/>
        </w:tabs>
        <w:ind w:right="795"/>
        <w:jc w:val="left"/>
      </w:pPr>
      <w:r>
        <w:t>Разряды</w:t>
      </w:r>
      <w:r>
        <w:tab/>
        <w:t>имён</w:t>
      </w:r>
      <w:r>
        <w:tab/>
        <w:t>числительных</w:t>
      </w:r>
      <w:r>
        <w:tab/>
        <w:t>по</w:t>
      </w:r>
      <w:r>
        <w:tab/>
        <w:t>строению:</w:t>
      </w:r>
      <w:r>
        <w:tab/>
        <w:t>простые,</w:t>
      </w:r>
      <w:r>
        <w:tab/>
        <w:t>сложные,</w:t>
      </w:r>
      <w:r>
        <w:tab/>
      </w:r>
      <w:r>
        <w:rPr>
          <w:spacing w:val="-1"/>
        </w:rPr>
        <w:t>составные</w:t>
      </w:r>
      <w:r>
        <w:rPr>
          <w:spacing w:val="-57"/>
        </w:rPr>
        <w:t xml:space="preserve"> </w:t>
      </w:r>
      <w:r>
        <w:t>числительные.</w:t>
      </w:r>
    </w:p>
    <w:p w:rsidR="00F12A6B" w:rsidRDefault="00074E25">
      <w:pPr>
        <w:pStyle w:val="a3"/>
        <w:ind w:left="1670" w:firstLine="0"/>
        <w:jc w:val="left"/>
      </w:pPr>
      <w:r>
        <w:t>Словообразование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числительных.</w:t>
      </w:r>
    </w:p>
    <w:p w:rsidR="00F12A6B" w:rsidRDefault="00074E25">
      <w:pPr>
        <w:pStyle w:val="a3"/>
        <w:ind w:left="1670" w:right="2933" w:firstLine="0"/>
        <w:jc w:val="left"/>
      </w:pPr>
      <w:r>
        <w:t>Склонение количественных и порядковых имён числительных.</w:t>
      </w:r>
      <w:r>
        <w:rPr>
          <w:spacing w:val="-58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форм имён</w:t>
      </w:r>
      <w:r>
        <w:rPr>
          <w:spacing w:val="-1"/>
        </w:rPr>
        <w:t xml:space="preserve"> </w:t>
      </w:r>
      <w:r>
        <w:t>числительных.</w:t>
      </w:r>
    </w:p>
    <w:p w:rsidR="00F12A6B" w:rsidRDefault="00074E25">
      <w:pPr>
        <w:pStyle w:val="a3"/>
        <w:spacing w:before="2" w:line="237" w:lineRule="auto"/>
        <w:ind w:left="1670" w:right="2959" w:firstLine="0"/>
        <w:jc w:val="left"/>
      </w:pPr>
      <w:r>
        <w:t>Правильное употребление собирательных имён числительных.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имён числительных.</w:t>
      </w:r>
    </w:p>
    <w:p w:rsidR="00F12A6B" w:rsidRDefault="00074E25">
      <w:pPr>
        <w:pStyle w:val="a3"/>
        <w:spacing w:before="1"/>
        <w:ind w:right="787"/>
      </w:pPr>
      <w:r>
        <w:t>Правила правописания имён числительных: написание ь в именах числительных;</w:t>
      </w:r>
      <w:r>
        <w:rPr>
          <w:spacing w:val="1"/>
        </w:rPr>
        <w:t xml:space="preserve"> </w:t>
      </w:r>
      <w:r>
        <w:t>написание двойных согласных; слитное, раздельное, дефисное написание числительных;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окончаний числительных.</w:t>
      </w:r>
    </w:p>
    <w:p w:rsidR="00F12A6B" w:rsidRDefault="00074E25">
      <w:pPr>
        <w:pStyle w:val="a3"/>
        <w:spacing w:before="1"/>
        <w:ind w:left="1670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F12A6B" w:rsidRDefault="00074E25">
      <w:pPr>
        <w:pStyle w:val="a5"/>
        <w:numPr>
          <w:ilvl w:val="5"/>
          <w:numId w:val="118"/>
        </w:numPr>
        <w:tabs>
          <w:tab w:val="left" w:pos="2450"/>
        </w:tabs>
        <w:spacing w:before="2"/>
        <w:ind w:left="2450"/>
        <w:jc w:val="both"/>
        <w:rPr>
          <w:sz w:val="24"/>
        </w:rPr>
      </w:pPr>
      <w:r>
        <w:rPr>
          <w:position w:val="1"/>
          <w:sz w:val="24"/>
        </w:rPr>
        <w:t>Местоимение.</w:t>
      </w:r>
    </w:p>
    <w:p w:rsidR="00F12A6B" w:rsidRDefault="00074E25">
      <w:pPr>
        <w:pStyle w:val="a3"/>
        <w:ind w:right="794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местоимения.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местоимений.</w:t>
      </w:r>
      <w:r>
        <w:rPr>
          <w:spacing w:val="-1"/>
        </w:rPr>
        <w:t xml:space="preserve"> </w:t>
      </w:r>
      <w:r>
        <w:t>Роль местоимений в</w:t>
      </w:r>
      <w:r>
        <w:rPr>
          <w:spacing w:val="-1"/>
        </w:rPr>
        <w:t xml:space="preserve"> </w:t>
      </w:r>
      <w:r>
        <w:t>речи.</w:t>
      </w:r>
    </w:p>
    <w:p w:rsidR="00F12A6B" w:rsidRDefault="00074E25">
      <w:pPr>
        <w:pStyle w:val="a3"/>
        <w:ind w:right="792"/>
      </w:pPr>
      <w:r>
        <w:t>Разряды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возвратное,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относительные,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2"/>
        </w:rPr>
        <w:t xml:space="preserve"> </w:t>
      </w:r>
      <w:r>
        <w:t>притяжательные,</w:t>
      </w:r>
      <w:r>
        <w:rPr>
          <w:spacing w:val="-1"/>
        </w:rPr>
        <w:t xml:space="preserve"> </w:t>
      </w:r>
      <w:r>
        <w:t>неопределённые,</w:t>
      </w:r>
      <w:r>
        <w:rPr>
          <w:spacing w:val="-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определительные.</w:t>
      </w:r>
    </w:p>
    <w:p w:rsidR="00F12A6B" w:rsidRDefault="00074E25">
      <w:pPr>
        <w:pStyle w:val="a3"/>
        <w:ind w:left="1670" w:right="6052" w:firstLine="0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-7"/>
        </w:rPr>
        <w:t xml:space="preserve"> </w:t>
      </w:r>
      <w:r>
        <w:t>местоимений.</w:t>
      </w:r>
    </w:p>
    <w:p w:rsidR="00F12A6B" w:rsidRDefault="00F12A6B">
      <w:pPr>
        <w:sectPr w:rsidR="00F12A6B">
          <w:type w:val="continuous"/>
          <w:pgSz w:w="11910" w:h="16840"/>
          <w:pgMar w:top="820" w:right="60" w:bottom="280" w:left="740" w:header="720" w:footer="720" w:gutter="0"/>
          <w:cols w:space="720"/>
        </w:sectPr>
      </w:pPr>
    </w:p>
    <w:p w:rsidR="00F12A6B" w:rsidRDefault="00074E25">
      <w:pPr>
        <w:pStyle w:val="a3"/>
        <w:spacing w:before="60"/>
        <w:ind w:left="1670" w:firstLine="0"/>
      </w:pPr>
      <w:r>
        <w:lastRenderedPageBreak/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местоимений.</w:t>
      </w:r>
    </w:p>
    <w:p w:rsidR="00F12A6B" w:rsidRDefault="00074E25">
      <w:pPr>
        <w:pStyle w:val="a3"/>
        <w:ind w:right="791"/>
      </w:pPr>
      <w:r>
        <w:t>Употребление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 в том числе местоимения 3-го лица в соответствии со смыслом предшествующего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как средства</w:t>
      </w:r>
      <w:r>
        <w:rPr>
          <w:spacing w:val="-1"/>
        </w:rPr>
        <w:t xml:space="preserve"> </w:t>
      </w:r>
      <w:r>
        <w:t>связи предложенийв</w:t>
      </w:r>
      <w:r>
        <w:rPr>
          <w:spacing w:val="-1"/>
        </w:rPr>
        <w:t xml:space="preserve"> </w:t>
      </w:r>
      <w:r>
        <w:t>тексте.</w:t>
      </w:r>
    </w:p>
    <w:p w:rsidR="00F12A6B" w:rsidRDefault="00074E25">
      <w:pPr>
        <w:pStyle w:val="a3"/>
        <w:ind w:right="786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ни;</w:t>
      </w:r>
      <w:r>
        <w:rPr>
          <w:spacing w:val="1"/>
        </w:rPr>
        <w:t xml:space="preserve"> </w:t>
      </w:r>
      <w:r>
        <w:t>слитное,</w:t>
      </w:r>
      <w:r>
        <w:rPr>
          <w:spacing w:val="-1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дефисное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местоимений.</w:t>
      </w:r>
    </w:p>
    <w:p w:rsidR="00F12A6B" w:rsidRDefault="00074E25">
      <w:pPr>
        <w:pStyle w:val="a3"/>
        <w:ind w:left="1670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местоимений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F12A6B" w:rsidRDefault="00074E25">
      <w:pPr>
        <w:pStyle w:val="a5"/>
        <w:numPr>
          <w:ilvl w:val="5"/>
          <w:numId w:val="118"/>
        </w:numPr>
        <w:tabs>
          <w:tab w:val="left" w:pos="2450"/>
        </w:tabs>
        <w:spacing w:before="2" w:line="285" w:lineRule="exact"/>
        <w:ind w:left="2450"/>
        <w:jc w:val="both"/>
        <w:rPr>
          <w:sz w:val="24"/>
        </w:rPr>
      </w:pPr>
      <w:r>
        <w:rPr>
          <w:position w:val="1"/>
          <w:sz w:val="24"/>
        </w:rPr>
        <w:t>Глагол.</w:t>
      </w:r>
    </w:p>
    <w:p w:rsidR="00F12A6B" w:rsidRDefault="00074E25">
      <w:pPr>
        <w:pStyle w:val="a3"/>
        <w:ind w:left="1670" w:right="5507" w:firstLine="0"/>
        <w:jc w:val="left"/>
      </w:pPr>
      <w:r>
        <w:t>Переходные и непереходные 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3"/>
        </w:rPr>
        <w:t xml:space="preserve"> </w:t>
      </w:r>
      <w:r>
        <w:t>глаголы.</w:t>
      </w:r>
    </w:p>
    <w:p w:rsidR="00F12A6B" w:rsidRDefault="00074E25">
      <w:pPr>
        <w:pStyle w:val="a3"/>
        <w:ind w:left="1670" w:firstLine="0"/>
        <w:jc w:val="left"/>
      </w:pPr>
      <w:r>
        <w:t>Безличные</w:t>
      </w:r>
      <w:r>
        <w:rPr>
          <w:spacing w:val="-6"/>
        </w:rPr>
        <w:t xml:space="preserve"> </w:t>
      </w:r>
      <w:r>
        <w:t>глаголы.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безличном</w:t>
      </w:r>
      <w:r>
        <w:rPr>
          <w:spacing w:val="-5"/>
        </w:rPr>
        <w:t xml:space="preserve"> </w:t>
      </w:r>
      <w:r>
        <w:t>значении.</w:t>
      </w:r>
    </w:p>
    <w:p w:rsidR="00F12A6B" w:rsidRDefault="00074E25">
      <w:pPr>
        <w:pStyle w:val="a3"/>
        <w:ind w:right="782"/>
      </w:pPr>
      <w:r>
        <w:t>Изъявительное, условное и повелительное наклонения глагола. Нормы ударения 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Видо-</w:t>
      </w:r>
      <w:r>
        <w:rPr>
          <w:spacing w:val="1"/>
        </w:rPr>
        <w:t xml:space="preserve"> </w:t>
      </w:r>
      <w:r>
        <w:t>временная</w:t>
      </w:r>
      <w:r>
        <w:rPr>
          <w:spacing w:val="-1"/>
        </w:rPr>
        <w:t xml:space="preserve"> </w:t>
      </w:r>
      <w:r>
        <w:t>соотнесённость</w:t>
      </w:r>
      <w:r>
        <w:rPr>
          <w:spacing w:val="1"/>
        </w:rPr>
        <w:t xml:space="preserve"> </w:t>
      </w:r>
      <w:r>
        <w:t>глагольных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F12A6B" w:rsidRDefault="00074E25">
      <w:pPr>
        <w:pStyle w:val="a3"/>
        <w:ind w:left="1670" w:firstLine="0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глаголов.</w:t>
      </w:r>
    </w:p>
    <w:p w:rsidR="00F12A6B" w:rsidRDefault="00074E25">
      <w:pPr>
        <w:pStyle w:val="a3"/>
        <w:ind w:right="787"/>
      </w:pPr>
      <w:r>
        <w:t>Использование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глагола.</w:t>
      </w:r>
    </w:p>
    <w:p w:rsidR="00F12A6B" w:rsidRDefault="00074E25">
      <w:pPr>
        <w:pStyle w:val="a3"/>
        <w:ind w:left="1670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F12A6B" w:rsidRDefault="00074E25">
      <w:pPr>
        <w:pStyle w:val="a5"/>
        <w:numPr>
          <w:ilvl w:val="2"/>
          <w:numId w:val="118"/>
        </w:numPr>
        <w:tabs>
          <w:tab w:val="left" w:pos="1910"/>
        </w:tabs>
        <w:ind w:left="1910" w:hanging="24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3"/>
          <w:numId w:val="118"/>
        </w:numPr>
        <w:tabs>
          <w:tab w:val="left" w:pos="2090"/>
        </w:tabs>
        <w:ind w:left="2090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F12A6B" w:rsidRDefault="00074E25">
      <w:pPr>
        <w:pStyle w:val="a3"/>
        <w:ind w:right="795"/>
      </w:pPr>
      <w:r>
        <w:t>Русский язык как развивающееся явление. Взаимосвязь языка, культурыи истории</w:t>
      </w:r>
      <w:r>
        <w:rPr>
          <w:spacing w:val="1"/>
        </w:rPr>
        <w:t xml:space="preserve"> </w:t>
      </w:r>
      <w:r>
        <w:t>народа.</w:t>
      </w:r>
    </w:p>
    <w:p w:rsidR="00F12A6B" w:rsidRDefault="00074E25">
      <w:pPr>
        <w:pStyle w:val="a3"/>
        <w:ind w:left="1670" w:firstLine="0"/>
      </w:pPr>
      <w:r>
        <w:t>19.8.2.</w:t>
      </w:r>
      <w:r>
        <w:rPr>
          <w:spacing w:val="-1"/>
        </w:rPr>
        <w:t xml:space="preserve"> </w:t>
      </w:r>
      <w:r>
        <w:t>Язык и речь.</w:t>
      </w:r>
    </w:p>
    <w:p w:rsidR="00F12A6B" w:rsidRDefault="00074E25">
      <w:pPr>
        <w:pStyle w:val="a3"/>
        <w:ind w:left="1670" w:firstLine="0"/>
      </w:pPr>
      <w:r>
        <w:t>Монолог-описание,</w:t>
      </w:r>
      <w:r>
        <w:rPr>
          <w:spacing w:val="-6"/>
        </w:rPr>
        <w:t xml:space="preserve"> </w:t>
      </w:r>
      <w:r>
        <w:t>монолог-рассуждение,</w:t>
      </w:r>
      <w:r>
        <w:rPr>
          <w:spacing w:val="-6"/>
        </w:rPr>
        <w:t xml:space="preserve"> </w:t>
      </w:r>
      <w:r>
        <w:t>монолог-повествование.</w:t>
      </w:r>
    </w:p>
    <w:p w:rsidR="00F12A6B" w:rsidRDefault="00074E25">
      <w:pPr>
        <w:pStyle w:val="a3"/>
        <w:ind w:right="794"/>
      </w:pPr>
      <w:r>
        <w:t>Виды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информации.</w:t>
      </w:r>
    </w:p>
    <w:p w:rsidR="00F12A6B" w:rsidRDefault="00074E25">
      <w:pPr>
        <w:pStyle w:val="a5"/>
        <w:numPr>
          <w:ilvl w:val="1"/>
          <w:numId w:val="117"/>
        </w:numPr>
        <w:tabs>
          <w:tab w:val="left" w:pos="2090"/>
        </w:tabs>
        <w:jc w:val="both"/>
        <w:rPr>
          <w:sz w:val="24"/>
        </w:rPr>
      </w:pPr>
      <w:r>
        <w:rPr>
          <w:sz w:val="24"/>
        </w:rPr>
        <w:t>Текст.</w:t>
      </w:r>
    </w:p>
    <w:p w:rsidR="00F12A6B" w:rsidRDefault="00074E25">
      <w:pPr>
        <w:pStyle w:val="a3"/>
        <w:spacing w:before="4" w:line="237" w:lineRule="auto"/>
        <w:ind w:left="1670" w:right="1841" w:firstLine="0"/>
      </w:pPr>
      <w:r>
        <w:t>Текст как речевое произведение. Основные признаки текста (</w:t>
      </w:r>
      <w:r>
        <w:rPr>
          <w:position w:val="1"/>
        </w:rPr>
        <w:t>обобщение).</w:t>
      </w:r>
      <w:r>
        <w:rPr>
          <w:spacing w:val="-57"/>
          <w:position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текста. Абзац.</w:t>
      </w:r>
    </w:p>
    <w:p w:rsidR="00F12A6B" w:rsidRDefault="00074E25">
      <w:pPr>
        <w:pStyle w:val="a3"/>
        <w:spacing w:before="1"/>
        <w:jc w:val="left"/>
      </w:pPr>
      <w:r>
        <w:t>Информационная</w:t>
      </w:r>
      <w:r>
        <w:rPr>
          <w:spacing w:val="41"/>
        </w:rPr>
        <w:t xml:space="preserve"> </w:t>
      </w:r>
      <w:r>
        <w:t>переработка</w:t>
      </w:r>
      <w:r>
        <w:rPr>
          <w:spacing w:val="40"/>
        </w:rPr>
        <w:t xml:space="preserve"> </w:t>
      </w:r>
      <w:r>
        <w:t>текста:</w:t>
      </w:r>
      <w:r>
        <w:rPr>
          <w:spacing w:val="42"/>
        </w:rPr>
        <w:t xml:space="preserve"> </w:t>
      </w:r>
      <w:r>
        <w:t>план</w:t>
      </w:r>
      <w:r>
        <w:rPr>
          <w:spacing w:val="42"/>
        </w:rPr>
        <w:t xml:space="preserve"> </w:t>
      </w:r>
      <w:r>
        <w:t>текста</w:t>
      </w:r>
      <w:r>
        <w:rPr>
          <w:spacing w:val="42"/>
        </w:rPr>
        <w:t xml:space="preserve"> </w:t>
      </w:r>
      <w:r>
        <w:t>(простой,</w:t>
      </w:r>
      <w:r>
        <w:rPr>
          <w:spacing w:val="41"/>
        </w:rPr>
        <w:t xml:space="preserve"> </w:t>
      </w:r>
      <w:r>
        <w:t>сложный;</w:t>
      </w:r>
      <w:r>
        <w:rPr>
          <w:spacing w:val="41"/>
        </w:rPr>
        <w:t xml:space="preserve"> </w:t>
      </w:r>
      <w:r>
        <w:t>назывной,</w:t>
      </w:r>
      <w:r>
        <w:rPr>
          <w:spacing w:val="-57"/>
        </w:rPr>
        <w:t xml:space="preserve"> </w:t>
      </w:r>
      <w:r>
        <w:t>вопросный,</w:t>
      </w:r>
      <w:r>
        <w:rPr>
          <w:spacing w:val="-1"/>
        </w:rPr>
        <w:t xml:space="preserve"> </w:t>
      </w:r>
      <w:r>
        <w:t>тезисный);</w:t>
      </w:r>
      <w:r>
        <w:rPr>
          <w:spacing w:val="-4"/>
        </w:rPr>
        <w:t xml:space="preserve"> </w:t>
      </w:r>
      <w:r>
        <w:t>главная и</w:t>
      </w:r>
      <w:r>
        <w:rPr>
          <w:spacing w:val="-1"/>
        </w:rPr>
        <w:t xml:space="preserve"> </w:t>
      </w:r>
      <w:r>
        <w:t>второстепенная информация</w:t>
      </w:r>
      <w:r>
        <w:rPr>
          <w:spacing w:val="-1"/>
        </w:rPr>
        <w:t xml:space="preserve"> </w:t>
      </w:r>
      <w:r>
        <w:t>текста.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(обобщение).</w:t>
      </w:r>
    </w:p>
    <w:p w:rsidR="00F12A6B" w:rsidRDefault="00074E25">
      <w:pPr>
        <w:pStyle w:val="a3"/>
        <w:tabs>
          <w:tab w:val="left" w:pos="2946"/>
          <w:tab w:val="left" w:pos="4075"/>
          <w:tab w:val="left" w:pos="6073"/>
          <w:tab w:val="left" w:pos="6430"/>
          <w:tab w:val="left" w:pos="7384"/>
          <w:tab w:val="left" w:pos="9058"/>
        </w:tabs>
        <w:spacing w:before="4" w:line="237" w:lineRule="auto"/>
        <w:ind w:right="788"/>
        <w:jc w:val="left"/>
      </w:pPr>
      <w:r>
        <w:rPr>
          <w:position w:val="1"/>
        </w:rPr>
        <w:t>Языковые</w:t>
      </w:r>
      <w:r>
        <w:rPr>
          <w:position w:val="1"/>
        </w:rPr>
        <w:tab/>
        <w:t>средства</w:t>
      </w:r>
      <w:r>
        <w:rPr>
          <w:position w:val="1"/>
        </w:rPr>
        <w:tab/>
        <w:t>выразительности</w:t>
      </w:r>
      <w:r>
        <w:rPr>
          <w:position w:val="1"/>
        </w:rPr>
        <w:tab/>
        <w:t>в</w:t>
      </w:r>
      <w:r>
        <w:rPr>
          <w:position w:val="1"/>
        </w:rPr>
        <w:tab/>
        <w:t>тексте:</w:t>
      </w:r>
      <w:r>
        <w:rPr>
          <w:position w:val="1"/>
        </w:rPr>
        <w:tab/>
        <w:t>фонетические</w:t>
      </w:r>
      <w:r>
        <w:rPr>
          <w:position w:val="1"/>
        </w:rPr>
        <w:tab/>
      </w:r>
      <w:r>
        <w:rPr>
          <w:spacing w:val="-1"/>
        </w:rPr>
        <w:t>(</w:t>
      </w:r>
      <w:r>
        <w:rPr>
          <w:spacing w:val="-1"/>
          <w:position w:val="1"/>
        </w:rPr>
        <w:t>звукопись),</w:t>
      </w:r>
      <w:r>
        <w:rPr>
          <w:spacing w:val="-57"/>
          <w:position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(обобщение).</w:t>
      </w:r>
    </w:p>
    <w:p w:rsidR="00F12A6B" w:rsidRDefault="00074E25">
      <w:pPr>
        <w:pStyle w:val="a3"/>
        <w:spacing w:before="1"/>
        <w:ind w:left="1670" w:right="3794" w:firstLine="0"/>
        <w:jc w:val="left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3"/>
        </w:rPr>
        <w:t xml:space="preserve"> </w:t>
      </w:r>
      <w:r>
        <w:t>особенности текста-рассуждения.</w:t>
      </w:r>
    </w:p>
    <w:p w:rsidR="00F12A6B" w:rsidRDefault="00074E25">
      <w:pPr>
        <w:pStyle w:val="a3"/>
        <w:ind w:right="792"/>
      </w:pPr>
      <w:r>
        <w:t>Смысловой анализ текста: его композиционных особенностей, микротеми 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 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F12A6B" w:rsidRDefault="00074E25">
      <w:pPr>
        <w:pStyle w:val="a5"/>
        <w:numPr>
          <w:ilvl w:val="1"/>
          <w:numId w:val="117"/>
        </w:numPr>
        <w:tabs>
          <w:tab w:val="left" w:pos="2090"/>
        </w:tabs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F12A6B" w:rsidRDefault="00074E25">
      <w:pPr>
        <w:pStyle w:val="a3"/>
        <w:ind w:right="786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-57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F12A6B" w:rsidRDefault="00074E25">
      <w:pPr>
        <w:pStyle w:val="a3"/>
        <w:ind w:left="1670" w:right="1037" w:firstLine="0"/>
        <w:jc w:val="left"/>
      </w:pPr>
      <w:r>
        <w:t>Публицистический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(репортаж,</w:t>
      </w:r>
      <w:r>
        <w:rPr>
          <w:spacing w:val="-1"/>
        </w:rPr>
        <w:t xml:space="preserve"> </w:t>
      </w:r>
      <w:r>
        <w:t>заметка, интервью).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Употребление</w:t>
      </w:r>
      <w:r>
        <w:rPr>
          <w:spacing w:val="4"/>
        </w:rPr>
        <w:t xml:space="preserve"> </w:t>
      </w:r>
      <w:r>
        <w:t>языковых</w:t>
      </w:r>
      <w:r>
        <w:rPr>
          <w:spacing w:val="65"/>
        </w:rPr>
        <w:t xml:space="preserve"> </w:t>
      </w:r>
      <w:r>
        <w:t>средств</w:t>
      </w:r>
      <w:r>
        <w:rPr>
          <w:spacing w:val="64"/>
        </w:rPr>
        <w:t xml:space="preserve"> </w:t>
      </w:r>
      <w:r>
        <w:t>выразительности</w:t>
      </w:r>
      <w:r>
        <w:rPr>
          <w:spacing w:val="66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текстах</w:t>
      </w:r>
      <w:r>
        <w:rPr>
          <w:spacing w:val="66"/>
        </w:rPr>
        <w:t xml:space="preserve"> </w:t>
      </w:r>
      <w:r>
        <w:t>публицистического</w:t>
      </w:r>
    </w:p>
    <w:p w:rsidR="00F12A6B" w:rsidRDefault="00074E25">
      <w:pPr>
        <w:pStyle w:val="a3"/>
        <w:ind w:firstLine="0"/>
        <w:jc w:val="left"/>
      </w:pPr>
      <w:r>
        <w:t>стиля.</w:t>
      </w:r>
    </w:p>
    <w:p w:rsidR="00F12A6B" w:rsidRDefault="00074E25">
      <w:pPr>
        <w:pStyle w:val="a3"/>
        <w:ind w:left="1670" w:firstLine="0"/>
        <w:jc w:val="left"/>
      </w:pPr>
      <w:r>
        <w:t>Официально-деловой</w:t>
      </w:r>
      <w:r>
        <w:rPr>
          <w:spacing w:val="-1"/>
        </w:rPr>
        <w:t xml:space="preserve"> </w:t>
      </w:r>
      <w:r>
        <w:t>стиль.</w:t>
      </w:r>
      <w:r>
        <w:rPr>
          <w:spacing w:val="-1"/>
        </w:rPr>
        <w:t xml:space="preserve"> </w:t>
      </w:r>
      <w:r>
        <w:t>Сфера употребления,</w:t>
      </w:r>
      <w:r>
        <w:rPr>
          <w:spacing w:val="-1"/>
        </w:rPr>
        <w:t xml:space="preserve"> </w:t>
      </w:r>
      <w:r>
        <w:t>функции, языковые</w:t>
      </w:r>
      <w:r>
        <w:rPr>
          <w:spacing w:val="-2"/>
        </w:rPr>
        <w:t xml:space="preserve"> </w:t>
      </w:r>
      <w:r>
        <w:t>особенности.</w:t>
      </w:r>
    </w:p>
    <w:p w:rsidR="00F12A6B" w:rsidRDefault="00074E25">
      <w:pPr>
        <w:pStyle w:val="a3"/>
        <w:ind w:firstLine="0"/>
        <w:jc w:val="left"/>
      </w:pPr>
      <w:r>
        <w:t>Инструкция.</w:t>
      </w:r>
    </w:p>
    <w:p w:rsidR="00F12A6B" w:rsidRDefault="00074E25">
      <w:pPr>
        <w:pStyle w:val="a5"/>
        <w:numPr>
          <w:ilvl w:val="1"/>
          <w:numId w:val="117"/>
        </w:numPr>
        <w:tabs>
          <w:tab w:val="left" w:pos="2090"/>
        </w:tabs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F12A6B" w:rsidRDefault="00074E25">
      <w:pPr>
        <w:pStyle w:val="a5"/>
        <w:numPr>
          <w:ilvl w:val="2"/>
          <w:numId w:val="117"/>
        </w:numPr>
        <w:tabs>
          <w:tab w:val="left" w:pos="2270"/>
        </w:tabs>
        <w:ind w:right="4091" w:firstLine="0"/>
        <w:rPr>
          <w:sz w:val="24"/>
        </w:rPr>
      </w:pPr>
      <w:r>
        <w:rPr>
          <w:sz w:val="24"/>
        </w:rPr>
        <w:t>Морфология. Культура речи. Орфография.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(обобщение).</w:t>
      </w:r>
    </w:p>
    <w:p w:rsidR="00F12A6B" w:rsidRDefault="00074E25">
      <w:pPr>
        <w:pStyle w:val="a5"/>
        <w:numPr>
          <w:ilvl w:val="2"/>
          <w:numId w:val="117"/>
        </w:numPr>
        <w:tabs>
          <w:tab w:val="left" w:pos="2270"/>
        </w:tabs>
        <w:spacing w:before="2"/>
        <w:ind w:left="2270"/>
        <w:rPr>
          <w:sz w:val="24"/>
        </w:rPr>
      </w:pPr>
      <w:r>
        <w:rPr>
          <w:position w:val="1"/>
          <w:sz w:val="24"/>
        </w:rPr>
        <w:t>Причастие.</w:t>
      </w:r>
    </w:p>
    <w:p w:rsidR="00F12A6B" w:rsidRDefault="00F12A6B">
      <w:pPr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6"/>
      </w:pPr>
      <w:r>
        <w:lastRenderedPageBreak/>
        <w:t>Причастие как особая форма глагола. Признаки глагола и имени прилагательного в</w:t>
      </w:r>
      <w:r>
        <w:rPr>
          <w:spacing w:val="1"/>
        </w:rPr>
        <w:t xml:space="preserve"> </w:t>
      </w:r>
      <w:r>
        <w:t>причастии.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причастия, роль в</w:t>
      </w:r>
      <w:r>
        <w:rPr>
          <w:spacing w:val="-2"/>
        </w:rPr>
        <w:t xml:space="preserve"> </w:t>
      </w:r>
      <w:r>
        <w:t>речи.</w:t>
      </w:r>
    </w:p>
    <w:p w:rsidR="00F12A6B" w:rsidRDefault="00074E25">
      <w:pPr>
        <w:pStyle w:val="a3"/>
        <w:ind w:left="1670" w:right="1107" w:firstLine="0"/>
      </w:pPr>
      <w:r>
        <w:t>Причастный оборот. Знаки препинания в предложениях с причастным оборотом.</w:t>
      </w:r>
      <w:r>
        <w:rPr>
          <w:spacing w:val="-58"/>
        </w:rPr>
        <w:t xml:space="preserve"> </w:t>
      </w:r>
      <w:r>
        <w:t>Действительные</w:t>
      </w:r>
      <w:r>
        <w:rPr>
          <w:spacing w:val="-3"/>
        </w:rPr>
        <w:t xml:space="preserve"> </w:t>
      </w:r>
      <w:r>
        <w:t>и страдательные</w:t>
      </w:r>
      <w:r>
        <w:rPr>
          <w:spacing w:val="-2"/>
        </w:rPr>
        <w:t xml:space="preserve"> </w:t>
      </w:r>
      <w:r>
        <w:t>причастия.</w:t>
      </w:r>
    </w:p>
    <w:p w:rsidR="00F12A6B" w:rsidRDefault="00074E25">
      <w:pPr>
        <w:pStyle w:val="a3"/>
        <w:ind w:left="1670" w:firstLine="0"/>
      </w:pPr>
      <w:r>
        <w:t>Полные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краткие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страдательных</w:t>
      </w:r>
      <w:r>
        <w:rPr>
          <w:spacing w:val="-2"/>
        </w:rPr>
        <w:t xml:space="preserve"> </w:t>
      </w:r>
      <w:r>
        <w:t>причастий.</w:t>
      </w:r>
    </w:p>
    <w:p w:rsidR="00F12A6B" w:rsidRDefault="00074E25">
      <w:pPr>
        <w:pStyle w:val="a3"/>
        <w:ind w:right="790"/>
      </w:pP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висячий,</w:t>
      </w:r>
      <w:r>
        <w:rPr>
          <w:spacing w:val="1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горячий).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причастий.</w:t>
      </w:r>
    </w:p>
    <w:p w:rsidR="00F12A6B" w:rsidRDefault="00074E25">
      <w:pPr>
        <w:pStyle w:val="a3"/>
        <w:ind w:left="1670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причастий.</w:t>
      </w:r>
    </w:p>
    <w:p w:rsidR="00F12A6B" w:rsidRDefault="00074E25">
      <w:pPr>
        <w:pStyle w:val="a3"/>
        <w:ind w:right="791"/>
      </w:pPr>
      <w:r>
        <w:t>Правописание гласных в суффиксах причастий. Правописание н и ннв суффиксах</w:t>
      </w:r>
      <w:r>
        <w:rPr>
          <w:spacing w:val="1"/>
        </w:rPr>
        <w:t xml:space="preserve"> </w:t>
      </w:r>
      <w:r>
        <w:t>причастий</w:t>
      </w:r>
      <w:r>
        <w:rPr>
          <w:spacing w:val="-3"/>
        </w:rPr>
        <w:t xml:space="preserve"> </w:t>
      </w:r>
      <w:r>
        <w:t>и отглагольных</w:t>
      </w:r>
      <w:r>
        <w:rPr>
          <w:spacing w:val="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F12A6B" w:rsidRDefault="00074E25">
      <w:pPr>
        <w:pStyle w:val="a3"/>
        <w:ind w:left="1670" w:right="3272" w:firstLine="0"/>
      </w:pPr>
      <w:r>
        <w:t>Слитное и раздельное написание не 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причастий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F12A6B" w:rsidRDefault="00074E25">
      <w:pPr>
        <w:pStyle w:val="a3"/>
        <w:ind w:right="796"/>
      </w:pPr>
      <w:r>
        <w:t>Синтаксический и пунктуационный анализ предложений с причастным оборотом 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F12A6B" w:rsidRDefault="00074E25">
      <w:pPr>
        <w:pStyle w:val="a5"/>
        <w:numPr>
          <w:ilvl w:val="2"/>
          <w:numId w:val="117"/>
        </w:numPr>
        <w:tabs>
          <w:tab w:val="left" w:pos="2270"/>
        </w:tabs>
        <w:spacing w:before="2" w:line="285" w:lineRule="exact"/>
        <w:ind w:left="2270"/>
        <w:jc w:val="both"/>
        <w:rPr>
          <w:sz w:val="24"/>
        </w:rPr>
      </w:pPr>
      <w:r>
        <w:rPr>
          <w:position w:val="1"/>
          <w:sz w:val="24"/>
        </w:rPr>
        <w:t>Деепричастие.</w:t>
      </w:r>
    </w:p>
    <w:p w:rsidR="00F12A6B" w:rsidRDefault="00074E25">
      <w:pPr>
        <w:pStyle w:val="a3"/>
        <w:ind w:right="794"/>
      </w:pPr>
      <w:r>
        <w:t>Деепричастие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наречияв</w:t>
      </w:r>
      <w:r>
        <w:rPr>
          <w:spacing w:val="1"/>
        </w:rPr>
        <w:t xml:space="preserve"> </w:t>
      </w:r>
      <w:r>
        <w:t>деепричастии.</w:t>
      </w:r>
      <w:r>
        <w:rPr>
          <w:spacing w:val="-1"/>
        </w:rPr>
        <w:t xml:space="preserve"> </w:t>
      </w:r>
      <w:r>
        <w:t>Синтаксическая функция</w:t>
      </w:r>
      <w:r>
        <w:rPr>
          <w:spacing w:val="-1"/>
        </w:rPr>
        <w:t xml:space="preserve"> </w:t>
      </w:r>
      <w:r>
        <w:t>деепричастия,</w:t>
      </w:r>
      <w:r>
        <w:rPr>
          <w:spacing w:val="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F12A6B" w:rsidRDefault="00074E25">
      <w:pPr>
        <w:pStyle w:val="a3"/>
        <w:ind w:right="791"/>
      </w:pPr>
      <w:r>
        <w:t>Деепричастный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деепричастием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предложенийс</w:t>
      </w:r>
      <w:r>
        <w:rPr>
          <w:spacing w:val="1"/>
        </w:rPr>
        <w:t xml:space="preserve"> </w:t>
      </w:r>
      <w:r>
        <w:t>одиночными</w:t>
      </w:r>
      <w:r>
        <w:rPr>
          <w:spacing w:val="-1"/>
        </w:rPr>
        <w:t xml:space="preserve"> </w:t>
      </w:r>
      <w:r>
        <w:t>деепричастиями и</w:t>
      </w:r>
      <w:r>
        <w:rPr>
          <w:spacing w:val="-2"/>
        </w:rPr>
        <w:t xml:space="preserve"> </w:t>
      </w:r>
      <w:r>
        <w:t>деепричастными</w:t>
      </w:r>
      <w:r>
        <w:rPr>
          <w:spacing w:val="-1"/>
        </w:rPr>
        <w:t xml:space="preserve"> </w:t>
      </w:r>
      <w:r>
        <w:t>оборотами.</w:t>
      </w:r>
    </w:p>
    <w:p w:rsidR="00F12A6B" w:rsidRDefault="00074E25">
      <w:pPr>
        <w:pStyle w:val="a3"/>
        <w:ind w:right="792"/>
      </w:pPr>
      <w:r>
        <w:t>Деепричастия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ударенияв</w:t>
      </w:r>
      <w:r>
        <w:rPr>
          <w:spacing w:val="1"/>
        </w:rPr>
        <w:t xml:space="preserve"> </w:t>
      </w:r>
      <w:r>
        <w:t>деепричастиях.</w:t>
      </w:r>
    </w:p>
    <w:p w:rsidR="00F12A6B" w:rsidRDefault="00074E25">
      <w:pPr>
        <w:pStyle w:val="a3"/>
        <w:ind w:left="1670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деепричастий.</w:t>
      </w:r>
    </w:p>
    <w:p w:rsidR="00F12A6B" w:rsidRDefault="00074E25">
      <w:pPr>
        <w:pStyle w:val="a3"/>
        <w:ind w:right="795"/>
      </w:pP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деепричастий.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:rsidR="00F12A6B" w:rsidRDefault="00074E25">
      <w:pPr>
        <w:pStyle w:val="a3"/>
        <w:ind w:left="1670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F12A6B" w:rsidRDefault="00074E25">
      <w:pPr>
        <w:pStyle w:val="a3"/>
        <w:ind w:right="791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F12A6B" w:rsidRDefault="00074E25">
      <w:pPr>
        <w:pStyle w:val="a5"/>
        <w:numPr>
          <w:ilvl w:val="2"/>
          <w:numId w:val="117"/>
        </w:numPr>
        <w:tabs>
          <w:tab w:val="left" w:pos="2270"/>
        </w:tabs>
        <w:spacing w:before="2" w:line="286" w:lineRule="exact"/>
        <w:ind w:left="2270"/>
        <w:jc w:val="both"/>
        <w:rPr>
          <w:sz w:val="24"/>
        </w:rPr>
      </w:pPr>
      <w:r>
        <w:rPr>
          <w:position w:val="1"/>
          <w:sz w:val="24"/>
        </w:rPr>
        <w:t>Наречие.</w:t>
      </w:r>
    </w:p>
    <w:p w:rsidR="00F12A6B" w:rsidRDefault="00074E25">
      <w:pPr>
        <w:pStyle w:val="a3"/>
        <w:ind w:left="1670" w:firstLine="0"/>
      </w:pPr>
      <w:r>
        <w:rPr>
          <w:position w:val="1"/>
        </w:rPr>
        <w:t>Общее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грамматическое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наречий.</w:t>
      </w:r>
      <w:r>
        <w:rPr>
          <w:spacing w:val="18"/>
          <w:position w:val="1"/>
        </w:rPr>
        <w:t xml:space="preserve"> </w:t>
      </w:r>
      <w:r>
        <w:t>Синтаксические</w:t>
      </w:r>
      <w:r>
        <w:rPr>
          <w:spacing w:val="11"/>
        </w:rPr>
        <w:t xml:space="preserve"> </w:t>
      </w:r>
      <w:r>
        <w:t>свойства</w:t>
      </w:r>
      <w:r>
        <w:rPr>
          <w:spacing w:val="14"/>
        </w:rPr>
        <w:t xml:space="preserve"> </w:t>
      </w:r>
      <w:r>
        <w:t>наречий.</w:t>
      </w:r>
      <w:r>
        <w:rPr>
          <w:spacing w:val="12"/>
        </w:rPr>
        <w:t xml:space="preserve"> </w:t>
      </w:r>
      <w:r>
        <w:t>Роль</w:t>
      </w:r>
    </w:p>
    <w:p w:rsidR="00F12A6B" w:rsidRDefault="00074E25">
      <w:pPr>
        <w:pStyle w:val="a3"/>
        <w:spacing w:line="274" w:lineRule="exact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речи.</w:t>
      </w:r>
    </w:p>
    <w:p w:rsidR="00F12A6B" w:rsidRDefault="00074E25">
      <w:pPr>
        <w:pStyle w:val="a3"/>
        <w:ind w:left="1670" w:firstLine="0"/>
        <w:jc w:val="left"/>
      </w:pPr>
      <w:r>
        <w:t>Разряды</w:t>
      </w:r>
      <w:r>
        <w:rPr>
          <w:spacing w:val="44"/>
        </w:rPr>
        <w:t xml:space="preserve"> </w:t>
      </w:r>
      <w:r>
        <w:t>наречий</w:t>
      </w:r>
      <w:r>
        <w:rPr>
          <w:spacing w:val="103"/>
        </w:rPr>
        <w:t xml:space="preserve"> </w:t>
      </w:r>
      <w:r>
        <w:t>по</w:t>
      </w:r>
      <w:r>
        <w:rPr>
          <w:spacing w:val="99"/>
        </w:rPr>
        <w:t xml:space="preserve"> </w:t>
      </w:r>
      <w:r>
        <w:t>значению.</w:t>
      </w:r>
      <w:r>
        <w:rPr>
          <w:spacing w:val="103"/>
        </w:rPr>
        <w:t xml:space="preserve"> </w:t>
      </w:r>
      <w:r>
        <w:t>Простая</w:t>
      </w:r>
      <w:r>
        <w:rPr>
          <w:spacing w:val="102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составная</w:t>
      </w:r>
      <w:r>
        <w:rPr>
          <w:spacing w:val="102"/>
        </w:rPr>
        <w:t xml:space="preserve"> </w:t>
      </w:r>
      <w:r>
        <w:t>формы</w:t>
      </w:r>
      <w:r>
        <w:rPr>
          <w:spacing w:val="104"/>
        </w:rPr>
        <w:t xml:space="preserve"> </w:t>
      </w:r>
      <w:r>
        <w:t>сравнительнойи</w:t>
      </w:r>
    </w:p>
    <w:p w:rsidR="00F12A6B" w:rsidRDefault="00074E25">
      <w:pPr>
        <w:pStyle w:val="a3"/>
        <w:spacing w:before="2"/>
        <w:ind w:right="789" w:firstLine="0"/>
      </w:pPr>
      <w:r>
        <w:rPr>
          <w:position w:val="1"/>
        </w:rPr>
        <w:t>превосходной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степеней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сравнения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наречий.</w:t>
      </w:r>
      <w:r>
        <w:rPr>
          <w:spacing w:val="1"/>
          <w:position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ударенияв</w:t>
      </w:r>
      <w:r>
        <w:rPr>
          <w:spacing w:val="60"/>
        </w:rPr>
        <w:t xml:space="preserve"> </w:t>
      </w:r>
      <w:r>
        <w:t>наречиях,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наречий.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наречий.</w:t>
      </w:r>
    </w:p>
    <w:p w:rsidR="00F12A6B" w:rsidRDefault="00074E25">
      <w:pPr>
        <w:pStyle w:val="a3"/>
        <w:ind w:left="1670" w:right="5827" w:firstLine="0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наречий.</w:t>
      </w:r>
    </w:p>
    <w:p w:rsidR="00F12A6B" w:rsidRDefault="00074E25">
      <w:pPr>
        <w:pStyle w:val="a3"/>
        <w:ind w:right="784"/>
      </w:pPr>
      <w:r>
        <w:t>Правописание</w:t>
      </w:r>
      <w:r>
        <w:rPr>
          <w:spacing w:val="1"/>
        </w:rPr>
        <w:t xml:space="preserve"> </w:t>
      </w:r>
      <w:r>
        <w:t>наречий: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написание;</w:t>
      </w:r>
      <w:r>
        <w:rPr>
          <w:spacing w:val="1"/>
        </w:rPr>
        <w:t xml:space="preserve"> </w:t>
      </w:r>
      <w:r>
        <w:t>слитноеи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наречиями;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ннв</w:t>
      </w:r>
      <w:r>
        <w:rPr>
          <w:spacing w:val="1"/>
        </w:rPr>
        <w:t xml:space="preserve"> </w:t>
      </w:r>
      <w:r>
        <w:t>наречиях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</w:t>
      </w:r>
      <w:r>
        <w:rPr>
          <w:spacing w:val="1"/>
        </w:rPr>
        <w:t xml:space="preserve"> </w:t>
      </w:r>
      <w:r>
        <w:t>(-е);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суффиксов -а и -о наречий с приставками из-, до-, с-, в-, на-, за-;употребление ь после</w:t>
      </w:r>
      <w:r>
        <w:rPr>
          <w:spacing w:val="1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наречий;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наречий</w:t>
      </w:r>
      <w:r>
        <w:rPr>
          <w:spacing w:val="3"/>
        </w:rPr>
        <w:t xml:space="preserve"> </w:t>
      </w:r>
      <w:r>
        <w:t>-о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-е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шипящих.</w:t>
      </w:r>
    </w:p>
    <w:p w:rsidR="00F12A6B" w:rsidRDefault="00074E25">
      <w:pPr>
        <w:pStyle w:val="a3"/>
        <w:spacing w:line="276" w:lineRule="exact"/>
        <w:ind w:left="1670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наречий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F12A6B" w:rsidRDefault="00074E25">
      <w:pPr>
        <w:pStyle w:val="a5"/>
        <w:numPr>
          <w:ilvl w:val="2"/>
          <w:numId w:val="117"/>
        </w:numPr>
        <w:tabs>
          <w:tab w:val="left" w:pos="2270"/>
        </w:tabs>
        <w:ind w:left="2270"/>
        <w:jc w:val="both"/>
        <w:rPr>
          <w:sz w:val="24"/>
        </w:rPr>
      </w:pPr>
      <w:r>
        <w:rPr>
          <w:position w:val="1"/>
          <w:sz w:val="24"/>
        </w:rPr>
        <w:t>Слова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категории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состояния.</w:t>
      </w:r>
    </w:p>
    <w:p w:rsidR="00F12A6B" w:rsidRDefault="00074E25">
      <w:pPr>
        <w:pStyle w:val="a3"/>
        <w:ind w:left="1670" w:firstLine="0"/>
      </w:pPr>
      <w:r>
        <w:t>Вопрос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словах категории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F12A6B" w:rsidRDefault="00074E25">
      <w:pPr>
        <w:pStyle w:val="a3"/>
        <w:ind w:right="788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признакии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категории состояния.</w:t>
      </w:r>
      <w:r>
        <w:rPr>
          <w:spacing w:val="-1"/>
        </w:rPr>
        <w:t xml:space="preserve"> </w:t>
      </w:r>
      <w:r>
        <w:t>Роль слов</w:t>
      </w:r>
      <w:r>
        <w:rPr>
          <w:spacing w:val="-2"/>
        </w:rPr>
        <w:t xml:space="preserve"> </w:t>
      </w:r>
      <w:r>
        <w:t>категории состояния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F12A6B" w:rsidRDefault="00074E25">
      <w:pPr>
        <w:pStyle w:val="a5"/>
        <w:numPr>
          <w:ilvl w:val="2"/>
          <w:numId w:val="117"/>
        </w:numPr>
        <w:tabs>
          <w:tab w:val="left" w:pos="2270"/>
        </w:tabs>
        <w:spacing w:before="2" w:line="285" w:lineRule="exact"/>
        <w:ind w:left="2270"/>
        <w:jc w:val="both"/>
        <w:rPr>
          <w:sz w:val="24"/>
        </w:rPr>
      </w:pPr>
      <w:r>
        <w:rPr>
          <w:position w:val="1"/>
          <w:sz w:val="24"/>
        </w:rPr>
        <w:t>Служебные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части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</w:p>
    <w:p w:rsidR="00F12A6B" w:rsidRDefault="00074E25">
      <w:pPr>
        <w:pStyle w:val="a3"/>
        <w:ind w:right="797"/>
      </w:pPr>
      <w:r>
        <w:t>Общая характеристика служебных частей речи. Отличие самостоятельных частей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от служебных.</w:t>
      </w:r>
    </w:p>
    <w:p w:rsidR="00F12A6B" w:rsidRDefault="00074E25">
      <w:pPr>
        <w:pStyle w:val="a5"/>
        <w:numPr>
          <w:ilvl w:val="2"/>
          <w:numId w:val="117"/>
        </w:numPr>
        <w:tabs>
          <w:tab w:val="left" w:pos="2270"/>
        </w:tabs>
        <w:spacing w:before="1" w:line="285" w:lineRule="exact"/>
        <w:ind w:left="2270"/>
        <w:jc w:val="both"/>
        <w:rPr>
          <w:sz w:val="24"/>
        </w:rPr>
      </w:pPr>
      <w:r>
        <w:rPr>
          <w:position w:val="1"/>
          <w:sz w:val="24"/>
        </w:rPr>
        <w:t>Предлог.</w:t>
      </w:r>
    </w:p>
    <w:p w:rsidR="00F12A6B" w:rsidRDefault="00074E25">
      <w:pPr>
        <w:pStyle w:val="a3"/>
        <w:spacing w:line="275" w:lineRule="exact"/>
        <w:ind w:left="1670" w:firstLine="0"/>
      </w:pPr>
      <w:r>
        <w:t>Предлог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служебная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предлогов.</w:t>
      </w:r>
    </w:p>
    <w:p w:rsidR="00F12A6B" w:rsidRDefault="00074E25">
      <w:pPr>
        <w:pStyle w:val="a3"/>
        <w:ind w:left="1670" w:firstLine="0"/>
      </w:pPr>
      <w:r>
        <w:t>Разряды</w:t>
      </w:r>
      <w:r>
        <w:rPr>
          <w:spacing w:val="52"/>
        </w:rPr>
        <w:t xml:space="preserve"> </w:t>
      </w:r>
      <w:r>
        <w:t>предлогов</w:t>
      </w:r>
      <w:r>
        <w:rPr>
          <w:spacing w:val="53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происхождению:</w:t>
      </w:r>
      <w:r>
        <w:rPr>
          <w:spacing w:val="53"/>
        </w:rPr>
        <w:t xml:space="preserve"> </w:t>
      </w:r>
      <w:r>
        <w:t>предлоги</w:t>
      </w:r>
      <w:r>
        <w:rPr>
          <w:spacing w:val="54"/>
        </w:rPr>
        <w:t xml:space="preserve"> </w:t>
      </w:r>
      <w:r>
        <w:t>производныеи</w:t>
      </w:r>
      <w:r>
        <w:rPr>
          <w:spacing w:val="51"/>
        </w:rPr>
        <w:t xml:space="preserve"> </w:t>
      </w:r>
      <w:r>
        <w:t>непроизводные.</w:t>
      </w:r>
    </w:p>
    <w:p w:rsidR="00F12A6B" w:rsidRDefault="00074E25">
      <w:pPr>
        <w:pStyle w:val="a3"/>
        <w:ind w:firstLine="0"/>
      </w:pPr>
      <w:r>
        <w:t>Разряды</w:t>
      </w:r>
      <w:r>
        <w:rPr>
          <w:spacing w:val="-2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строению:</w:t>
      </w:r>
      <w:r>
        <w:rPr>
          <w:spacing w:val="-4"/>
        </w:rPr>
        <w:t xml:space="preserve"> </w:t>
      </w:r>
      <w:r>
        <w:t>предлоги</w:t>
      </w:r>
      <w:r>
        <w:rPr>
          <w:spacing w:val="-3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составные.</w:t>
      </w:r>
    </w:p>
    <w:p w:rsidR="00F12A6B" w:rsidRDefault="00074E25">
      <w:pPr>
        <w:pStyle w:val="a3"/>
        <w:ind w:left="1670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предлогов.</w:t>
      </w:r>
    </w:p>
    <w:p w:rsidR="00F12A6B" w:rsidRDefault="00F12A6B">
      <w:pPr>
        <w:sectPr w:rsidR="00F12A6B">
          <w:pgSz w:w="11910" w:h="16840"/>
          <w:pgMar w:top="480" w:right="60" w:bottom="94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4"/>
      </w:pPr>
      <w:r>
        <w:lastRenderedPageBreak/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предлогами.</w:t>
      </w:r>
      <w:r>
        <w:rPr>
          <w:spacing w:val="-57"/>
        </w:rPr>
        <w:t xml:space="preserve"> </w:t>
      </w:r>
      <w:r>
        <w:t>Правильное использование предлогов</w:t>
      </w:r>
      <w:r>
        <w:rPr>
          <w:spacing w:val="1"/>
        </w:rPr>
        <w:t xml:space="preserve"> </w:t>
      </w:r>
      <w:r>
        <w:t>из–с, в–на. Правильное образование предложно-</w:t>
      </w:r>
      <w:r>
        <w:rPr>
          <w:spacing w:val="1"/>
        </w:rPr>
        <w:t xml:space="preserve"> </w:t>
      </w:r>
      <w:r>
        <w:t>падежных форм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предлогами</w:t>
      </w:r>
      <w:r>
        <w:rPr>
          <w:spacing w:val="1"/>
        </w:rPr>
        <w:t xml:space="preserve"> </w:t>
      </w:r>
      <w:r>
        <w:t>по, благодаря,</w:t>
      </w:r>
      <w:r>
        <w:rPr>
          <w:spacing w:val="-1"/>
        </w:rPr>
        <w:t xml:space="preserve"> </w:t>
      </w:r>
      <w:r>
        <w:t>согласно, вопреки,</w:t>
      </w:r>
      <w:r>
        <w:rPr>
          <w:spacing w:val="-1"/>
        </w:rPr>
        <w:t xml:space="preserve"> </w:t>
      </w:r>
      <w:r>
        <w:t>наперерез.</w:t>
      </w:r>
    </w:p>
    <w:p w:rsidR="00F12A6B" w:rsidRDefault="00074E25">
      <w:pPr>
        <w:pStyle w:val="a3"/>
        <w:ind w:left="1670" w:firstLine="0"/>
      </w:pPr>
      <w:r>
        <w:t>Правописание</w:t>
      </w:r>
      <w:r>
        <w:rPr>
          <w:spacing w:val="-5"/>
        </w:rPr>
        <w:t xml:space="preserve"> </w:t>
      </w:r>
      <w:r>
        <w:t>производных</w:t>
      </w:r>
      <w:r>
        <w:rPr>
          <w:spacing w:val="-5"/>
        </w:rPr>
        <w:t xml:space="preserve"> </w:t>
      </w:r>
      <w:r>
        <w:t>предлогов.</w:t>
      </w:r>
    </w:p>
    <w:p w:rsidR="00F12A6B" w:rsidRDefault="00074E25">
      <w:pPr>
        <w:pStyle w:val="a5"/>
        <w:numPr>
          <w:ilvl w:val="2"/>
          <w:numId w:val="117"/>
        </w:numPr>
        <w:tabs>
          <w:tab w:val="left" w:pos="2270"/>
        </w:tabs>
        <w:spacing w:before="2" w:line="285" w:lineRule="exact"/>
        <w:ind w:left="2270"/>
        <w:jc w:val="both"/>
        <w:rPr>
          <w:sz w:val="24"/>
        </w:rPr>
      </w:pPr>
      <w:r>
        <w:rPr>
          <w:position w:val="1"/>
          <w:sz w:val="24"/>
        </w:rPr>
        <w:t>Союз.</w:t>
      </w:r>
    </w:p>
    <w:p w:rsidR="00F12A6B" w:rsidRDefault="00074E25">
      <w:pPr>
        <w:pStyle w:val="a3"/>
        <w:ind w:right="789"/>
      </w:pP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частей сложного предложения.</w:t>
      </w:r>
    </w:p>
    <w:p w:rsidR="00F12A6B" w:rsidRDefault="00074E25">
      <w:pPr>
        <w:pStyle w:val="a3"/>
        <w:ind w:right="794"/>
      </w:pP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строению: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союзов. Разряды союзов по значению: сочинительные и подчинительные. Одиночные,</w:t>
      </w:r>
      <w:r>
        <w:rPr>
          <w:spacing w:val="1"/>
        </w:rPr>
        <w:t xml:space="preserve"> </w:t>
      </w:r>
      <w:r>
        <w:t>двойные</w:t>
      </w:r>
      <w:r>
        <w:rPr>
          <w:spacing w:val="-3"/>
        </w:rPr>
        <w:t xml:space="preserve"> </w:t>
      </w:r>
      <w:r>
        <w:t>и повторяющиеся сочинительные</w:t>
      </w:r>
      <w:r>
        <w:rPr>
          <w:spacing w:val="-2"/>
        </w:rPr>
        <w:t xml:space="preserve"> </w:t>
      </w:r>
      <w:r>
        <w:t>союзы.</w:t>
      </w:r>
    </w:p>
    <w:p w:rsidR="00F12A6B" w:rsidRDefault="00074E25">
      <w:pPr>
        <w:pStyle w:val="a3"/>
        <w:ind w:left="1670" w:right="5932" w:firstLine="0"/>
      </w:pPr>
      <w:r>
        <w:t>Морфологический анализ союзов.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союзов.</w:t>
      </w:r>
    </w:p>
    <w:p w:rsidR="00F12A6B" w:rsidRDefault="00074E25">
      <w:pPr>
        <w:pStyle w:val="a3"/>
        <w:ind w:right="793"/>
      </w:pPr>
      <w:r>
        <w:t>Знаки препинания в сложных союзных предложениях (в рамках изученного). Знаки</w:t>
      </w:r>
      <w:r>
        <w:rPr>
          <w:spacing w:val="-57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связывающим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сложного предложения.</w:t>
      </w:r>
    </w:p>
    <w:p w:rsidR="00F12A6B" w:rsidRDefault="00074E25">
      <w:pPr>
        <w:pStyle w:val="a5"/>
        <w:numPr>
          <w:ilvl w:val="2"/>
          <w:numId w:val="117"/>
        </w:numPr>
        <w:tabs>
          <w:tab w:val="left" w:pos="2270"/>
        </w:tabs>
        <w:spacing w:before="1" w:line="285" w:lineRule="exact"/>
        <w:ind w:left="2270"/>
        <w:jc w:val="both"/>
        <w:rPr>
          <w:sz w:val="24"/>
        </w:rPr>
      </w:pPr>
      <w:r>
        <w:rPr>
          <w:position w:val="1"/>
          <w:sz w:val="24"/>
        </w:rPr>
        <w:t>Частица.</w:t>
      </w:r>
    </w:p>
    <w:p w:rsidR="00F12A6B" w:rsidRDefault="00074E25">
      <w:pPr>
        <w:pStyle w:val="a3"/>
        <w:ind w:right="792"/>
      </w:pPr>
      <w:r>
        <w:t>Частица как служебная часть речи. Роль частиц в передаче различных 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 с</w:t>
      </w:r>
      <w:r>
        <w:rPr>
          <w:spacing w:val="-1"/>
        </w:rPr>
        <w:t xml:space="preserve"> </w:t>
      </w:r>
      <w:r>
        <w:t>частицами.</w:t>
      </w:r>
    </w:p>
    <w:p w:rsidR="00F12A6B" w:rsidRDefault="00074E25">
      <w:pPr>
        <w:pStyle w:val="a3"/>
        <w:ind w:right="794"/>
      </w:pPr>
      <w:r>
        <w:t>Разряды частиц по значению и употреблению: формообразующие, отрицательные,</w:t>
      </w:r>
      <w:r>
        <w:rPr>
          <w:spacing w:val="1"/>
        </w:rPr>
        <w:t xml:space="preserve"> </w:t>
      </w:r>
      <w:r>
        <w:t>модальные.</w:t>
      </w:r>
    </w:p>
    <w:p w:rsidR="00F12A6B" w:rsidRDefault="00074E25">
      <w:pPr>
        <w:pStyle w:val="a3"/>
        <w:ind w:left="1670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частиц.</w:t>
      </w:r>
    </w:p>
    <w:p w:rsidR="00F12A6B" w:rsidRDefault="00074E25">
      <w:pPr>
        <w:pStyle w:val="a3"/>
        <w:ind w:right="784"/>
      </w:pPr>
      <w:r>
        <w:t>Смысловые различия частиц не и ни. Использование частицне и ни в письменной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не-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не.</w:t>
      </w:r>
      <w:r>
        <w:rPr>
          <w:spacing w:val="1"/>
        </w:rPr>
        <w:t xml:space="preserve"> </w:t>
      </w:r>
      <w:r>
        <w:t>Слитноеи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частями речи (обобщение). Правописание частиц бы, ли, же с другими словами.</w:t>
      </w:r>
      <w:r>
        <w:rPr>
          <w:spacing w:val="1"/>
        </w:rPr>
        <w:t xml:space="preserve"> </w:t>
      </w:r>
      <w:r>
        <w:t>Дефисное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частиц</w:t>
      </w:r>
      <w:r>
        <w:rPr>
          <w:spacing w:val="3"/>
        </w:rPr>
        <w:t xml:space="preserve"> </w:t>
      </w:r>
      <w:r>
        <w:t>-то, -таки, -ка.</w:t>
      </w:r>
    </w:p>
    <w:p w:rsidR="00F12A6B" w:rsidRDefault="00074E25">
      <w:pPr>
        <w:pStyle w:val="a5"/>
        <w:numPr>
          <w:ilvl w:val="2"/>
          <w:numId w:val="117"/>
        </w:numPr>
        <w:tabs>
          <w:tab w:val="left" w:pos="2390"/>
        </w:tabs>
        <w:spacing w:before="4" w:line="237" w:lineRule="auto"/>
        <w:ind w:right="4180" w:firstLine="0"/>
        <w:jc w:val="both"/>
        <w:rPr>
          <w:sz w:val="24"/>
        </w:rPr>
      </w:pPr>
      <w:r>
        <w:rPr>
          <w:position w:val="1"/>
          <w:sz w:val="24"/>
        </w:rPr>
        <w:t>Междометия и звукоподражательные слова.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Междометия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 особая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F12A6B" w:rsidRDefault="00074E25">
      <w:pPr>
        <w:pStyle w:val="a3"/>
        <w:spacing w:before="1"/>
        <w:ind w:right="794"/>
      </w:pPr>
      <w:r>
        <w:t>Разряды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(выражающие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побуждающиек</w:t>
      </w:r>
      <w:r>
        <w:rPr>
          <w:spacing w:val="1"/>
        </w:rPr>
        <w:t xml:space="preserve"> </w:t>
      </w:r>
      <w:r>
        <w:t>действию,</w:t>
      </w:r>
      <w:r>
        <w:rPr>
          <w:spacing w:val="-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междометия);</w:t>
      </w:r>
      <w:r>
        <w:rPr>
          <w:spacing w:val="-1"/>
        </w:rPr>
        <w:t xml:space="preserve"> </w:t>
      </w:r>
      <w:r>
        <w:t>междометия</w:t>
      </w:r>
      <w:r>
        <w:rPr>
          <w:spacing w:val="-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непроизводные.</w:t>
      </w:r>
    </w:p>
    <w:p w:rsidR="00F12A6B" w:rsidRDefault="00074E25">
      <w:pPr>
        <w:pStyle w:val="a3"/>
        <w:ind w:left="1670" w:right="5380" w:firstLine="0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:rsidR="00F12A6B" w:rsidRDefault="00074E25">
      <w:pPr>
        <w:pStyle w:val="a3"/>
        <w:spacing w:before="1"/>
        <w:ind w:right="793"/>
      </w:pPr>
      <w:r>
        <w:t>Использование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экспрессии.</w:t>
      </w:r>
      <w:r>
        <w:rPr>
          <w:spacing w:val="61"/>
        </w:rPr>
        <w:t xml:space="preserve"> </w:t>
      </w:r>
      <w:r>
        <w:t>Интонационноеи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-4"/>
        </w:rPr>
        <w:t xml:space="preserve"> </w:t>
      </w:r>
      <w:r>
        <w:t>выделение</w:t>
      </w:r>
      <w:r>
        <w:rPr>
          <w:spacing w:val="-3"/>
        </w:rPr>
        <w:t xml:space="preserve"> </w:t>
      </w:r>
      <w:r>
        <w:t>междометий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звукоподражательных</w:t>
      </w:r>
      <w:r>
        <w:rPr>
          <w:spacing w:val="-1"/>
        </w:rPr>
        <w:t xml:space="preserve"> </w:t>
      </w:r>
      <w:r>
        <w:t>словв</w:t>
      </w:r>
      <w:r>
        <w:rPr>
          <w:spacing w:val="-3"/>
        </w:rPr>
        <w:t xml:space="preserve"> </w:t>
      </w:r>
      <w:r>
        <w:t>предложении.</w:t>
      </w:r>
    </w:p>
    <w:p w:rsidR="00F12A6B" w:rsidRDefault="00074E25">
      <w:pPr>
        <w:pStyle w:val="a3"/>
        <w:ind w:right="787"/>
      </w:pPr>
      <w:r>
        <w:t>Омонимия слов разных частей речи. Грамматическая омонимия. Использование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омонимов в</w:t>
      </w:r>
      <w:r>
        <w:rPr>
          <w:spacing w:val="-1"/>
        </w:rPr>
        <w:t xml:space="preserve"> </w:t>
      </w:r>
      <w:r>
        <w:t>речи.</w:t>
      </w:r>
    </w:p>
    <w:p w:rsidR="00F12A6B" w:rsidRDefault="00074E25">
      <w:pPr>
        <w:pStyle w:val="a5"/>
        <w:numPr>
          <w:ilvl w:val="2"/>
          <w:numId w:val="118"/>
        </w:numPr>
        <w:tabs>
          <w:tab w:val="left" w:pos="1910"/>
        </w:tabs>
        <w:ind w:left="1910" w:hanging="24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3"/>
          <w:numId w:val="118"/>
        </w:numPr>
        <w:tabs>
          <w:tab w:val="left" w:pos="2090"/>
        </w:tabs>
        <w:spacing w:before="2"/>
        <w:ind w:left="2090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F12A6B" w:rsidRDefault="00074E25">
      <w:pPr>
        <w:pStyle w:val="a3"/>
        <w:ind w:left="1670" w:firstLine="0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</w:t>
      </w:r>
      <w:r>
        <w:rPr>
          <w:spacing w:val="-8"/>
        </w:rPr>
        <w:t xml:space="preserve"> </w:t>
      </w:r>
      <w:r>
        <w:t>других славянских языков.</w:t>
      </w:r>
    </w:p>
    <w:p w:rsidR="00F12A6B" w:rsidRDefault="00074E25">
      <w:pPr>
        <w:pStyle w:val="a5"/>
        <w:numPr>
          <w:ilvl w:val="3"/>
          <w:numId w:val="118"/>
        </w:numPr>
        <w:tabs>
          <w:tab w:val="left" w:pos="2090"/>
        </w:tabs>
        <w:spacing w:before="2" w:line="285" w:lineRule="exact"/>
        <w:ind w:left="2090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F12A6B" w:rsidRDefault="00074E25">
      <w:pPr>
        <w:pStyle w:val="a3"/>
        <w:jc w:val="left"/>
      </w:pPr>
      <w:r>
        <w:t>Монолог-описание,</w:t>
      </w:r>
      <w:r>
        <w:rPr>
          <w:spacing w:val="29"/>
        </w:rPr>
        <w:t xml:space="preserve"> </w:t>
      </w:r>
      <w:r>
        <w:t>монолог-рассуждение,</w:t>
      </w:r>
      <w:r>
        <w:rPr>
          <w:spacing w:val="29"/>
        </w:rPr>
        <w:t xml:space="preserve"> </w:t>
      </w:r>
      <w:r>
        <w:t>монолог-повествование;</w:t>
      </w:r>
      <w:r>
        <w:rPr>
          <w:spacing w:val="31"/>
        </w:rPr>
        <w:t xml:space="preserve"> </w:t>
      </w:r>
      <w:r>
        <w:t>выступление</w:t>
      </w:r>
      <w:r>
        <w:rPr>
          <w:spacing w:val="2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научным сообщением.</w:t>
      </w:r>
    </w:p>
    <w:p w:rsidR="00F12A6B" w:rsidRDefault="00074E25">
      <w:pPr>
        <w:pStyle w:val="a3"/>
        <w:ind w:left="1670" w:firstLine="0"/>
        <w:jc w:val="left"/>
      </w:pPr>
      <w:r>
        <w:t>Диалог.</w:t>
      </w:r>
    </w:p>
    <w:p w:rsidR="00F12A6B" w:rsidRDefault="00074E25">
      <w:pPr>
        <w:pStyle w:val="a5"/>
        <w:numPr>
          <w:ilvl w:val="3"/>
          <w:numId w:val="118"/>
        </w:numPr>
        <w:tabs>
          <w:tab w:val="left" w:pos="2090"/>
        </w:tabs>
        <w:spacing w:before="1" w:line="285" w:lineRule="exact"/>
        <w:ind w:left="2090"/>
        <w:rPr>
          <w:sz w:val="24"/>
        </w:rPr>
      </w:pPr>
      <w:r>
        <w:rPr>
          <w:sz w:val="24"/>
        </w:rPr>
        <w:t>Текст.</w:t>
      </w:r>
    </w:p>
    <w:p w:rsidR="00F12A6B" w:rsidRDefault="00074E25">
      <w:pPr>
        <w:pStyle w:val="a3"/>
        <w:spacing w:line="275" w:lineRule="exact"/>
        <w:ind w:left="1670" w:firstLine="0"/>
        <w:jc w:val="left"/>
      </w:pP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признаки.</w:t>
      </w:r>
    </w:p>
    <w:p w:rsidR="00F12A6B" w:rsidRDefault="00074E25">
      <w:pPr>
        <w:pStyle w:val="a3"/>
        <w:jc w:val="left"/>
      </w:pPr>
      <w:r>
        <w:t>Особенности</w:t>
      </w:r>
      <w:r>
        <w:rPr>
          <w:spacing w:val="22"/>
        </w:rPr>
        <w:t xml:space="preserve"> </w:t>
      </w:r>
      <w:r>
        <w:t>функционально-смысловых</w:t>
      </w:r>
      <w:r>
        <w:rPr>
          <w:spacing w:val="22"/>
        </w:rPr>
        <w:t xml:space="preserve"> </w:t>
      </w:r>
      <w:r>
        <w:t>типов</w:t>
      </w:r>
      <w:r>
        <w:rPr>
          <w:spacing w:val="20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(повествование,</w:t>
      </w:r>
      <w:r>
        <w:rPr>
          <w:spacing w:val="21"/>
        </w:rPr>
        <w:t xml:space="preserve"> </w:t>
      </w:r>
      <w:r>
        <w:t>описание,</w:t>
      </w:r>
      <w:r>
        <w:rPr>
          <w:spacing w:val="-57"/>
        </w:rPr>
        <w:t xml:space="preserve"> </w:t>
      </w:r>
      <w:r>
        <w:t>рассуждение).</w:t>
      </w:r>
    </w:p>
    <w:p w:rsidR="00F12A6B" w:rsidRDefault="00074E25">
      <w:pPr>
        <w:pStyle w:val="a3"/>
        <w:ind w:right="788"/>
        <w:jc w:val="left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источников;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словарей; тезисы,</w:t>
      </w:r>
      <w:r>
        <w:rPr>
          <w:spacing w:val="-1"/>
        </w:rPr>
        <w:t xml:space="preserve"> </w:t>
      </w:r>
      <w:r>
        <w:t>конспект.</w:t>
      </w:r>
    </w:p>
    <w:p w:rsidR="00F12A6B" w:rsidRDefault="00074E25">
      <w:pPr>
        <w:pStyle w:val="a5"/>
        <w:numPr>
          <w:ilvl w:val="3"/>
          <w:numId w:val="118"/>
        </w:numPr>
        <w:tabs>
          <w:tab w:val="left" w:pos="2090"/>
        </w:tabs>
        <w:spacing w:before="2" w:line="285" w:lineRule="exact"/>
        <w:ind w:left="2090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F12A6B" w:rsidRDefault="00074E25">
      <w:pPr>
        <w:pStyle w:val="a3"/>
        <w:tabs>
          <w:tab w:val="left" w:pos="2696"/>
          <w:tab w:val="left" w:pos="5234"/>
          <w:tab w:val="left" w:pos="6100"/>
          <w:tab w:val="left" w:pos="7546"/>
          <w:tab w:val="left" w:pos="9465"/>
        </w:tabs>
        <w:ind w:left="1670" w:right="792" w:firstLine="0"/>
        <w:jc w:val="left"/>
      </w:pPr>
      <w:r>
        <w:t>Официально-деловой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tab/>
        <w:t>официально-делового</w:t>
      </w:r>
      <w:r>
        <w:tab/>
        <w:t>стиля</w:t>
      </w:r>
      <w:r>
        <w:tab/>
        <w:t>(заявление,</w:t>
      </w:r>
      <w:r>
        <w:tab/>
        <w:t>объяснительная</w:t>
      </w:r>
      <w:r>
        <w:tab/>
      </w:r>
      <w:r>
        <w:rPr>
          <w:spacing w:val="-1"/>
        </w:rPr>
        <w:t>записка,</w:t>
      </w:r>
    </w:p>
    <w:p w:rsidR="00F12A6B" w:rsidRDefault="00074E25">
      <w:pPr>
        <w:pStyle w:val="a3"/>
        <w:ind w:firstLine="0"/>
        <w:jc w:val="left"/>
      </w:pPr>
      <w:r>
        <w:t>автобиография,</w:t>
      </w:r>
      <w:r>
        <w:rPr>
          <w:spacing w:val="-6"/>
        </w:rPr>
        <w:t xml:space="preserve"> </w:t>
      </w:r>
      <w:r>
        <w:t>характеристика).</w:t>
      </w:r>
    </w:p>
    <w:p w:rsidR="00F12A6B" w:rsidRDefault="00F12A6B">
      <w:pPr>
        <w:sectPr w:rsidR="00F12A6B">
          <w:pgSz w:w="11910" w:h="16840"/>
          <w:pgMar w:top="480" w:right="60" w:bottom="94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1670" w:firstLine="0"/>
        <w:jc w:val="left"/>
      </w:pPr>
      <w:r>
        <w:lastRenderedPageBreak/>
        <w:t>Научный</w:t>
      </w:r>
      <w:r>
        <w:rPr>
          <w:spacing w:val="-3"/>
        </w:rPr>
        <w:t xml:space="preserve"> </w:t>
      </w:r>
      <w:r>
        <w:t>стиль.</w:t>
      </w:r>
      <w:r>
        <w:rPr>
          <w:spacing w:val="-2"/>
        </w:rPr>
        <w:t xml:space="preserve"> </w:t>
      </w:r>
      <w:r>
        <w:t>Сфера</w:t>
      </w:r>
      <w:r>
        <w:rPr>
          <w:spacing w:val="-5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особенности.</w:t>
      </w:r>
    </w:p>
    <w:p w:rsidR="00F12A6B" w:rsidRDefault="00074E25">
      <w:pPr>
        <w:pStyle w:val="a3"/>
        <w:jc w:val="left"/>
      </w:pPr>
      <w:r>
        <w:t>Жанры</w:t>
      </w:r>
      <w:r>
        <w:rPr>
          <w:spacing w:val="25"/>
        </w:rPr>
        <w:t xml:space="preserve"> </w:t>
      </w:r>
      <w:r>
        <w:t>научного</w:t>
      </w:r>
      <w:r>
        <w:rPr>
          <w:spacing w:val="26"/>
        </w:rPr>
        <w:t xml:space="preserve"> </w:t>
      </w:r>
      <w:r>
        <w:t>стиля</w:t>
      </w:r>
      <w:r>
        <w:rPr>
          <w:spacing w:val="23"/>
        </w:rPr>
        <w:t xml:space="preserve"> </w:t>
      </w:r>
      <w:r>
        <w:t>(реферат,</w:t>
      </w:r>
      <w:r>
        <w:rPr>
          <w:spacing w:val="27"/>
        </w:rPr>
        <w:t xml:space="preserve"> </w:t>
      </w:r>
      <w:r>
        <w:t>доклад</w:t>
      </w:r>
      <w:r>
        <w:rPr>
          <w:spacing w:val="26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научную</w:t>
      </w:r>
      <w:r>
        <w:rPr>
          <w:spacing w:val="27"/>
        </w:rPr>
        <w:t xml:space="preserve"> </w:t>
      </w:r>
      <w:r>
        <w:t>тему).</w:t>
      </w:r>
      <w:r>
        <w:rPr>
          <w:spacing w:val="25"/>
        </w:rPr>
        <w:t xml:space="preserve"> </w:t>
      </w:r>
      <w:r>
        <w:t>Сочетание</w:t>
      </w:r>
      <w:r>
        <w:rPr>
          <w:spacing w:val="2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функциональных разновидностей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F12A6B" w:rsidRDefault="00074E25">
      <w:pPr>
        <w:pStyle w:val="a5"/>
        <w:numPr>
          <w:ilvl w:val="3"/>
          <w:numId w:val="118"/>
        </w:numPr>
        <w:tabs>
          <w:tab w:val="left" w:pos="2090"/>
        </w:tabs>
        <w:spacing w:before="2"/>
        <w:ind w:left="2090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F12A6B" w:rsidRDefault="00074E25">
      <w:pPr>
        <w:pStyle w:val="a5"/>
        <w:numPr>
          <w:ilvl w:val="4"/>
          <w:numId w:val="118"/>
        </w:numPr>
        <w:tabs>
          <w:tab w:val="left" w:pos="2270"/>
        </w:tabs>
        <w:ind w:right="4717" w:firstLine="0"/>
        <w:rPr>
          <w:sz w:val="24"/>
        </w:rPr>
      </w:pPr>
      <w:r>
        <w:rPr>
          <w:sz w:val="24"/>
        </w:rPr>
        <w:t>Синтаксис. Культура речи.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Синтаксис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лингвистики.</w:t>
      </w:r>
    </w:p>
    <w:p w:rsidR="00F12A6B" w:rsidRDefault="00074E25">
      <w:pPr>
        <w:pStyle w:val="a3"/>
        <w:ind w:left="1670" w:right="3534" w:firstLine="0"/>
        <w:jc w:val="left"/>
      </w:pPr>
      <w:r>
        <w:t>Словосочетание и предложение как единицы синтаксиса.</w:t>
      </w:r>
      <w:r>
        <w:rPr>
          <w:spacing w:val="-57"/>
        </w:rPr>
        <w:t xml:space="preserve"> </w:t>
      </w:r>
      <w:r>
        <w:t>Пунктуация.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знаков препинания.</w:t>
      </w:r>
    </w:p>
    <w:p w:rsidR="00F12A6B" w:rsidRDefault="00074E25">
      <w:pPr>
        <w:pStyle w:val="a5"/>
        <w:numPr>
          <w:ilvl w:val="4"/>
          <w:numId w:val="118"/>
        </w:numPr>
        <w:tabs>
          <w:tab w:val="left" w:pos="2270"/>
        </w:tabs>
        <w:spacing w:before="2" w:line="285" w:lineRule="exact"/>
        <w:ind w:left="2270"/>
        <w:rPr>
          <w:sz w:val="24"/>
        </w:rPr>
      </w:pPr>
      <w:r>
        <w:rPr>
          <w:sz w:val="24"/>
        </w:rPr>
        <w:t>Словосочетание.</w:t>
      </w:r>
    </w:p>
    <w:p w:rsidR="00F12A6B" w:rsidRDefault="00074E25">
      <w:pPr>
        <w:pStyle w:val="a3"/>
        <w:spacing w:line="275" w:lineRule="exact"/>
        <w:ind w:left="1670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словосочетания.</w:t>
      </w:r>
    </w:p>
    <w:p w:rsidR="00F12A6B" w:rsidRDefault="00074E25">
      <w:pPr>
        <w:pStyle w:val="a3"/>
        <w:jc w:val="left"/>
      </w:pPr>
      <w:r>
        <w:t>Виды</w:t>
      </w:r>
      <w:r>
        <w:rPr>
          <w:spacing w:val="8"/>
        </w:rPr>
        <w:t xml:space="preserve"> </w:t>
      </w:r>
      <w:r>
        <w:t>словосочетаний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морфологическим</w:t>
      </w:r>
      <w:r>
        <w:rPr>
          <w:spacing w:val="8"/>
        </w:rPr>
        <w:t xml:space="preserve"> </w:t>
      </w:r>
      <w:r>
        <w:t>свойствам</w:t>
      </w:r>
      <w:r>
        <w:rPr>
          <w:spacing w:val="8"/>
        </w:rPr>
        <w:t xml:space="preserve"> </w:t>
      </w:r>
      <w:r>
        <w:t>главного</w:t>
      </w:r>
      <w:r>
        <w:rPr>
          <w:spacing w:val="8"/>
        </w:rPr>
        <w:t xml:space="preserve"> </w:t>
      </w:r>
      <w:r>
        <w:t>слова:</w:t>
      </w:r>
      <w:r>
        <w:rPr>
          <w:spacing w:val="9"/>
        </w:rPr>
        <w:t xml:space="preserve"> </w:t>
      </w:r>
      <w:r>
        <w:t>глагольные,</w:t>
      </w:r>
      <w:r>
        <w:rPr>
          <w:spacing w:val="-57"/>
        </w:rPr>
        <w:t xml:space="preserve"> </w:t>
      </w:r>
      <w:r>
        <w:t>именные,</w:t>
      </w:r>
      <w:r>
        <w:rPr>
          <w:spacing w:val="-1"/>
        </w:rPr>
        <w:t xml:space="preserve"> </w:t>
      </w:r>
      <w:r>
        <w:t>наречные.</w:t>
      </w:r>
    </w:p>
    <w:p w:rsidR="00F12A6B" w:rsidRDefault="00074E25">
      <w:pPr>
        <w:pStyle w:val="a3"/>
        <w:jc w:val="left"/>
      </w:pPr>
      <w:r>
        <w:t>Типы</w:t>
      </w:r>
      <w:r>
        <w:rPr>
          <w:spacing w:val="4"/>
        </w:rPr>
        <w:t xml:space="preserve"> </w:t>
      </w:r>
      <w:r>
        <w:t>подчинительной</w:t>
      </w:r>
      <w:r>
        <w:rPr>
          <w:spacing w:val="4"/>
        </w:rPr>
        <w:t xml:space="preserve"> </w:t>
      </w:r>
      <w:r>
        <w:t>связи</w:t>
      </w:r>
      <w:r>
        <w:rPr>
          <w:spacing w:val="6"/>
        </w:rPr>
        <w:t xml:space="preserve"> </w:t>
      </w:r>
      <w:r>
        <w:t>слов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словосочетании:</w:t>
      </w:r>
      <w:r>
        <w:rPr>
          <w:spacing w:val="5"/>
        </w:rPr>
        <w:t xml:space="preserve"> </w:t>
      </w:r>
      <w:r>
        <w:t>согласование,</w:t>
      </w:r>
      <w:r>
        <w:rPr>
          <w:spacing w:val="7"/>
        </w:rPr>
        <w:t xml:space="preserve"> </w:t>
      </w:r>
      <w:r>
        <w:t>управление,</w:t>
      </w:r>
      <w:r>
        <w:rPr>
          <w:spacing w:val="-57"/>
        </w:rPr>
        <w:t xml:space="preserve"> </w:t>
      </w:r>
      <w:r>
        <w:t>примыкание.</w:t>
      </w:r>
    </w:p>
    <w:p w:rsidR="00F12A6B" w:rsidRDefault="00074E25">
      <w:pPr>
        <w:pStyle w:val="a3"/>
        <w:ind w:left="1670" w:firstLine="0"/>
        <w:jc w:val="left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словосочетаний.</w:t>
      </w:r>
    </w:p>
    <w:p w:rsidR="00F12A6B" w:rsidRDefault="00074E25">
      <w:pPr>
        <w:pStyle w:val="a3"/>
        <w:ind w:left="1670" w:firstLine="0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синонимия</w:t>
      </w:r>
      <w:r>
        <w:rPr>
          <w:spacing w:val="-5"/>
        </w:rPr>
        <w:t xml:space="preserve"> </w:t>
      </w:r>
      <w:r>
        <w:t>словосочетаний.</w:t>
      </w:r>
      <w:r>
        <w:rPr>
          <w:spacing w:val="-5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построения словосочетаний.</w:t>
      </w:r>
    </w:p>
    <w:p w:rsidR="00F12A6B" w:rsidRDefault="00074E25">
      <w:pPr>
        <w:pStyle w:val="a5"/>
        <w:numPr>
          <w:ilvl w:val="4"/>
          <w:numId w:val="118"/>
        </w:numPr>
        <w:tabs>
          <w:tab w:val="left" w:pos="2270"/>
        </w:tabs>
        <w:spacing w:before="2" w:line="285" w:lineRule="exact"/>
        <w:ind w:left="2270"/>
        <w:rPr>
          <w:sz w:val="24"/>
        </w:rPr>
      </w:pPr>
      <w:r>
        <w:rPr>
          <w:sz w:val="24"/>
        </w:rPr>
        <w:t>Предложение.</w:t>
      </w:r>
    </w:p>
    <w:p w:rsidR="00F12A6B" w:rsidRDefault="00074E25">
      <w:pPr>
        <w:pStyle w:val="a3"/>
        <w:ind w:right="794"/>
      </w:pPr>
      <w:r>
        <w:t>Предложение.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законченность,</w:t>
      </w:r>
      <w:r>
        <w:rPr>
          <w:spacing w:val="-1"/>
        </w:rPr>
        <w:t xml:space="preserve"> </w:t>
      </w:r>
      <w:r>
        <w:t>грамматическая оформленность.</w:t>
      </w:r>
    </w:p>
    <w:p w:rsidR="00F12A6B" w:rsidRDefault="00074E25">
      <w:pPr>
        <w:pStyle w:val="a3"/>
        <w:ind w:right="792"/>
      </w:pPr>
      <w:r>
        <w:t>Виды предложений по цели высказывания (повествовательные, вопросительные,</w:t>
      </w:r>
      <w:r>
        <w:rPr>
          <w:spacing w:val="1"/>
        </w:rPr>
        <w:t xml:space="preserve"> </w:t>
      </w:r>
      <w:r>
        <w:t>побудительные) и по эмоциональной окраске (восклицательные, невосклицательные). 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и смысловые</w:t>
      </w:r>
      <w:r>
        <w:rPr>
          <w:spacing w:val="-2"/>
        </w:rPr>
        <w:t xml:space="preserve"> </w:t>
      </w:r>
      <w:r>
        <w:t>особенности.</w:t>
      </w:r>
    </w:p>
    <w:p w:rsidR="00F12A6B" w:rsidRDefault="00074E25">
      <w:pPr>
        <w:pStyle w:val="a3"/>
        <w:ind w:right="795"/>
      </w:pP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предложениях.</w:t>
      </w:r>
    </w:p>
    <w:p w:rsidR="00F12A6B" w:rsidRDefault="00074E25">
      <w:pPr>
        <w:pStyle w:val="a3"/>
        <w:ind w:right="792"/>
      </w:pP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2"/>
        </w:rPr>
        <w:t xml:space="preserve"> </w:t>
      </w:r>
      <w:r>
        <w:t>ударение, знаки препинания).</w:t>
      </w:r>
    </w:p>
    <w:p w:rsidR="00F12A6B" w:rsidRDefault="00074E25">
      <w:pPr>
        <w:pStyle w:val="a3"/>
        <w:spacing w:before="2" w:line="286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количеству</w:t>
      </w:r>
      <w:r>
        <w:rPr>
          <w:spacing w:val="-6"/>
        </w:rPr>
        <w:t xml:space="preserve"> </w:t>
      </w:r>
      <w:r>
        <w:t>грамматических основ</w:t>
      </w:r>
      <w:r>
        <w:rPr>
          <w:spacing w:val="-1"/>
        </w:rPr>
        <w:t xml:space="preserve"> </w:t>
      </w:r>
      <w:r>
        <w:t>(</w:t>
      </w:r>
      <w:r>
        <w:rPr>
          <w:position w:val="1"/>
        </w:rPr>
        <w:t>простые,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сложные).</w:t>
      </w:r>
    </w:p>
    <w:p w:rsidR="00F12A6B" w:rsidRDefault="00074E25">
      <w:pPr>
        <w:pStyle w:val="a3"/>
        <w:spacing w:before="2" w:line="237" w:lineRule="auto"/>
        <w:ind w:right="788"/>
      </w:pPr>
      <w:r>
        <w:rPr>
          <w:position w:val="1"/>
        </w:rPr>
        <w:t>Виды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простых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предложений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наличию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главных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членов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двусоставные,</w:t>
      </w:r>
      <w:r>
        <w:rPr>
          <w:spacing w:val="1"/>
          <w:position w:val="1"/>
        </w:rPr>
        <w:t xml:space="preserve"> </w:t>
      </w:r>
      <w:r>
        <w:t>односоставные).</w:t>
      </w:r>
    </w:p>
    <w:p w:rsidR="00F12A6B" w:rsidRDefault="00074E25">
      <w:pPr>
        <w:pStyle w:val="a3"/>
        <w:spacing w:before="1"/>
        <w:jc w:val="left"/>
      </w:pPr>
      <w:r>
        <w:t>Виды</w:t>
      </w:r>
      <w:r>
        <w:rPr>
          <w:spacing w:val="2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наличию</w:t>
      </w:r>
      <w:r>
        <w:rPr>
          <w:spacing w:val="3"/>
        </w:rPr>
        <w:t xml:space="preserve"> </w:t>
      </w:r>
      <w:r>
        <w:t>второстепенных</w:t>
      </w:r>
      <w:r>
        <w:rPr>
          <w:spacing w:val="4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(распространённые,</w:t>
      </w:r>
      <w:r>
        <w:rPr>
          <w:spacing w:val="-57"/>
        </w:rPr>
        <w:t xml:space="preserve"> </w:t>
      </w:r>
      <w:r>
        <w:t>нераспространённые).</w:t>
      </w:r>
    </w:p>
    <w:p w:rsidR="00F12A6B" w:rsidRDefault="00074E25">
      <w:pPr>
        <w:pStyle w:val="a3"/>
        <w:ind w:left="1670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полные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неполные.</w:t>
      </w:r>
    </w:p>
    <w:p w:rsidR="00F12A6B" w:rsidRDefault="00074E25">
      <w:pPr>
        <w:pStyle w:val="a3"/>
        <w:ind w:right="788"/>
        <w:jc w:val="left"/>
      </w:pPr>
      <w:r>
        <w:t>Употребление</w:t>
      </w:r>
      <w:r>
        <w:rPr>
          <w:spacing w:val="14"/>
        </w:rPr>
        <w:t xml:space="preserve"> </w:t>
      </w:r>
      <w:r>
        <w:t>неполных</w:t>
      </w:r>
      <w:r>
        <w:rPr>
          <w:spacing w:val="17"/>
        </w:rPr>
        <w:t xml:space="preserve"> </w:t>
      </w:r>
      <w:r>
        <w:t>предложений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диалогической</w:t>
      </w:r>
      <w:r>
        <w:rPr>
          <w:spacing w:val="18"/>
        </w:rPr>
        <w:t xml:space="preserve"> </w:t>
      </w:r>
      <w:r>
        <w:t>речи,</w:t>
      </w:r>
      <w:r>
        <w:rPr>
          <w:spacing w:val="17"/>
        </w:rPr>
        <w:t xml:space="preserve"> </w:t>
      </w:r>
      <w:r>
        <w:t>соблюдениев</w:t>
      </w:r>
      <w:r>
        <w:rPr>
          <w:spacing w:val="2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интонации неполного предложения.</w:t>
      </w:r>
    </w:p>
    <w:p w:rsidR="00F12A6B" w:rsidRDefault="00074E25">
      <w:pPr>
        <w:pStyle w:val="a3"/>
        <w:ind w:right="788"/>
        <w:jc w:val="left"/>
      </w:pPr>
      <w:r>
        <w:t>Грамматические,</w:t>
      </w:r>
      <w:r>
        <w:rPr>
          <w:spacing w:val="22"/>
        </w:rPr>
        <w:t xml:space="preserve"> </w:t>
      </w:r>
      <w:r>
        <w:t>интонационные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пунктуационные</w:t>
      </w:r>
      <w:r>
        <w:rPr>
          <w:spacing w:val="20"/>
        </w:rPr>
        <w:t xml:space="preserve"> </w:t>
      </w:r>
      <w:r>
        <w:t>особенности</w:t>
      </w:r>
      <w:r>
        <w:rPr>
          <w:spacing w:val="23"/>
        </w:rPr>
        <w:t xml:space="preserve"> </w:t>
      </w:r>
      <w:r>
        <w:t>предложений</w:t>
      </w:r>
      <w:r>
        <w:rPr>
          <w:spacing w:val="23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словами да, нет.</w:t>
      </w:r>
    </w:p>
    <w:p w:rsidR="00F12A6B" w:rsidRDefault="00074E25">
      <w:pPr>
        <w:pStyle w:val="a3"/>
        <w:ind w:left="1670" w:firstLine="0"/>
        <w:jc w:val="left"/>
      </w:pP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инверсии.</w:t>
      </w:r>
    </w:p>
    <w:p w:rsidR="00F12A6B" w:rsidRDefault="00074E25">
      <w:pPr>
        <w:pStyle w:val="a5"/>
        <w:numPr>
          <w:ilvl w:val="4"/>
          <w:numId w:val="118"/>
        </w:numPr>
        <w:tabs>
          <w:tab w:val="left" w:pos="2270"/>
        </w:tabs>
        <w:ind w:left="2270"/>
        <w:rPr>
          <w:sz w:val="24"/>
        </w:rPr>
      </w:pPr>
      <w:r>
        <w:rPr>
          <w:sz w:val="24"/>
        </w:rPr>
        <w:t>Двусоставное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:rsidR="00F12A6B" w:rsidRDefault="00074E25">
      <w:pPr>
        <w:pStyle w:val="a5"/>
        <w:numPr>
          <w:ilvl w:val="5"/>
          <w:numId w:val="118"/>
        </w:numPr>
        <w:tabs>
          <w:tab w:val="left" w:pos="2450"/>
        </w:tabs>
        <w:ind w:left="2450"/>
        <w:jc w:val="left"/>
        <w:rPr>
          <w:sz w:val="24"/>
        </w:rPr>
      </w:pP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члены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предложения.</w:t>
      </w:r>
    </w:p>
    <w:p w:rsidR="00F12A6B" w:rsidRDefault="00074E25">
      <w:pPr>
        <w:pStyle w:val="a3"/>
        <w:ind w:left="1670" w:right="3363" w:firstLine="0"/>
        <w:jc w:val="left"/>
      </w:pPr>
      <w:r>
        <w:t>Подлежащее и сказуемое как главные члены предложения.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 подлежащего.</w:t>
      </w:r>
    </w:p>
    <w:p w:rsidR="00F12A6B" w:rsidRDefault="00074E25">
      <w:pPr>
        <w:pStyle w:val="a3"/>
        <w:ind w:right="789"/>
      </w:pPr>
      <w:r>
        <w:t>Виды сказуемого (простое глагольное, составное глагольное, составное именное) 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выражения.</w:t>
      </w:r>
    </w:p>
    <w:p w:rsidR="00F12A6B" w:rsidRDefault="00074E25">
      <w:pPr>
        <w:pStyle w:val="a3"/>
        <w:ind w:left="1670" w:firstLine="0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F12A6B" w:rsidRDefault="00074E25">
      <w:pPr>
        <w:pStyle w:val="a3"/>
        <w:ind w:right="787"/>
      </w:pP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-57"/>
        </w:rPr>
        <w:t xml:space="preserve"> </w:t>
      </w:r>
      <w:r>
        <w:t>сложносокращёнными словами, словами большинство – меньшинство, количественными</w:t>
      </w:r>
      <w:r>
        <w:rPr>
          <w:spacing w:val="1"/>
        </w:rPr>
        <w:t xml:space="preserve"> </w:t>
      </w:r>
      <w:r>
        <w:t>сочетаниями.</w:t>
      </w:r>
    </w:p>
    <w:p w:rsidR="00F12A6B" w:rsidRDefault="00074E25">
      <w:pPr>
        <w:pStyle w:val="a5"/>
        <w:numPr>
          <w:ilvl w:val="5"/>
          <w:numId w:val="118"/>
        </w:numPr>
        <w:tabs>
          <w:tab w:val="left" w:pos="2450"/>
        </w:tabs>
        <w:spacing w:before="1"/>
        <w:ind w:left="1670" w:right="4604" w:firstLine="0"/>
        <w:jc w:val="both"/>
        <w:rPr>
          <w:sz w:val="24"/>
        </w:rPr>
      </w:pPr>
      <w:r>
        <w:rPr>
          <w:sz w:val="24"/>
        </w:rPr>
        <w:t>Второстепенные члены 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члены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их виды.</w:t>
      </w:r>
    </w:p>
    <w:p w:rsidR="00F12A6B" w:rsidRDefault="00074E25">
      <w:pPr>
        <w:pStyle w:val="a3"/>
        <w:ind w:right="788"/>
        <w:jc w:val="left"/>
      </w:pPr>
      <w:r>
        <w:t>Определение</w:t>
      </w:r>
      <w:r>
        <w:rPr>
          <w:spacing w:val="19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второстепенный</w:t>
      </w:r>
      <w:r>
        <w:rPr>
          <w:spacing w:val="21"/>
        </w:rPr>
        <w:t xml:space="preserve"> </w:t>
      </w:r>
      <w:r>
        <w:t>член</w:t>
      </w:r>
      <w:r>
        <w:rPr>
          <w:spacing w:val="22"/>
        </w:rPr>
        <w:t xml:space="preserve"> </w:t>
      </w:r>
      <w:r>
        <w:t>предложения.</w:t>
      </w:r>
      <w:r>
        <w:rPr>
          <w:spacing w:val="21"/>
        </w:rPr>
        <w:t xml:space="preserve"> </w:t>
      </w:r>
      <w:r>
        <w:t>Определения</w:t>
      </w:r>
      <w:r>
        <w:rPr>
          <w:spacing w:val="21"/>
        </w:rPr>
        <w:t xml:space="preserve"> </w:t>
      </w:r>
      <w:r>
        <w:t>согласованные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несогласованные.</w:t>
      </w:r>
    </w:p>
    <w:p w:rsidR="00F12A6B" w:rsidRDefault="00074E25">
      <w:pPr>
        <w:pStyle w:val="a3"/>
        <w:jc w:val="left"/>
      </w:pPr>
      <w:r>
        <w:t>Приложение 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определения. Дополнение как</w:t>
      </w:r>
      <w:r>
        <w:rPr>
          <w:spacing w:val="1"/>
        </w:rPr>
        <w:t xml:space="preserve"> </w:t>
      </w:r>
      <w:r>
        <w:t>второстепенный</w:t>
      </w:r>
      <w:r>
        <w:rPr>
          <w:spacing w:val="1"/>
        </w:rPr>
        <w:t xml:space="preserve"> </w:t>
      </w:r>
      <w:r>
        <w:t>член</w:t>
      </w:r>
      <w:r>
        <w:rPr>
          <w:spacing w:val="-57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Дополнения прямые</w:t>
      </w:r>
      <w:r>
        <w:rPr>
          <w:spacing w:val="-2"/>
        </w:rPr>
        <w:t xml:space="preserve"> </w:t>
      </w:r>
      <w:r>
        <w:t>и косвенные.</w:t>
      </w:r>
    </w:p>
    <w:p w:rsidR="00F12A6B" w:rsidRDefault="00074E25">
      <w:pPr>
        <w:pStyle w:val="a3"/>
        <w:ind w:right="788"/>
        <w:jc w:val="left"/>
      </w:pPr>
      <w:r>
        <w:t>Обстоятельство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второстепенный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обстоятельств</w:t>
      </w:r>
      <w:r>
        <w:rPr>
          <w:spacing w:val="-57"/>
        </w:rPr>
        <w:t xml:space="preserve"> </w:t>
      </w:r>
      <w:r>
        <w:t>(места,</w:t>
      </w:r>
      <w:r>
        <w:rPr>
          <w:spacing w:val="-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степени, условия,</w:t>
      </w:r>
      <w:r>
        <w:rPr>
          <w:spacing w:val="1"/>
        </w:rPr>
        <w:t xml:space="preserve"> </w:t>
      </w:r>
      <w:r>
        <w:t>уступки).</w:t>
      </w:r>
    </w:p>
    <w:p w:rsidR="00F12A6B" w:rsidRDefault="00F12A6B">
      <w:pPr>
        <w:sectPr w:rsidR="00F12A6B">
          <w:pgSz w:w="11910" w:h="16840"/>
          <w:pgMar w:top="480" w:right="60" w:bottom="940" w:left="740" w:header="0" w:footer="635" w:gutter="0"/>
          <w:cols w:space="720"/>
        </w:sectPr>
      </w:pPr>
    </w:p>
    <w:p w:rsidR="00F12A6B" w:rsidRDefault="00074E25">
      <w:pPr>
        <w:pStyle w:val="a5"/>
        <w:numPr>
          <w:ilvl w:val="4"/>
          <w:numId w:val="118"/>
        </w:numPr>
        <w:tabs>
          <w:tab w:val="left" w:pos="2270"/>
        </w:tabs>
        <w:spacing w:before="62" w:line="285" w:lineRule="exact"/>
        <w:ind w:left="2270"/>
        <w:rPr>
          <w:sz w:val="24"/>
        </w:rPr>
      </w:pPr>
      <w:r>
        <w:rPr>
          <w:sz w:val="24"/>
        </w:rPr>
        <w:lastRenderedPageBreak/>
        <w:t>Односоставные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предложения.</w:t>
      </w:r>
    </w:p>
    <w:p w:rsidR="00F12A6B" w:rsidRDefault="00074E25">
      <w:pPr>
        <w:pStyle w:val="a3"/>
        <w:spacing w:line="275" w:lineRule="exact"/>
        <w:ind w:left="1670" w:firstLine="0"/>
        <w:jc w:val="left"/>
      </w:pPr>
      <w:r>
        <w:t>Односоставные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признаки.</w:t>
      </w:r>
    </w:p>
    <w:p w:rsidR="00F12A6B" w:rsidRDefault="00074E25">
      <w:pPr>
        <w:pStyle w:val="a3"/>
        <w:jc w:val="left"/>
      </w:pPr>
      <w:r>
        <w:t>Грамматические</w:t>
      </w:r>
      <w:r>
        <w:rPr>
          <w:spacing w:val="21"/>
        </w:rPr>
        <w:t xml:space="preserve"> </w:t>
      </w:r>
      <w:r>
        <w:t>различия</w:t>
      </w:r>
      <w:r>
        <w:rPr>
          <w:spacing w:val="23"/>
        </w:rPr>
        <w:t xml:space="preserve"> </w:t>
      </w:r>
      <w:r>
        <w:t>односоставных</w:t>
      </w:r>
      <w:r>
        <w:rPr>
          <w:spacing w:val="23"/>
        </w:rPr>
        <w:t xml:space="preserve"> </w:t>
      </w:r>
      <w:r>
        <w:t>предложений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двусоставных</w:t>
      </w:r>
      <w:r>
        <w:rPr>
          <w:spacing w:val="24"/>
        </w:rPr>
        <w:t xml:space="preserve"> </w:t>
      </w:r>
      <w:r>
        <w:t>неполных</w:t>
      </w:r>
      <w:r>
        <w:rPr>
          <w:spacing w:val="-57"/>
        </w:rPr>
        <w:t xml:space="preserve"> </w:t>
      </w:r>
      <w:r>
        <w:t>предложений.</w:t>
      </w:r>
    </w:p>
    <w:p w:rsidR="00F12A6B" w:rsidRDefault="00074E25">
      <w:pPr>
        <w:pStyle w:val="a3"/>
        <w:tabs>
          <w:tab w:val="left" w:pos="2691"/>
          <w:tab w:val="left" w:pos="4699"/>
          <w:tab w:val="left" w:pos="6590"/>
          <w:tab w:val="left" w:pos="8101"/>
        </w:tabs>
        <w:ind w:right="788"/>
        <w:jc w:val="left"/>
      </w:pPr>
      <w:r>
        <w:t>Виды</w:t>
      </w:r>
      <w:r>
        <w:tab/>
        <w:t>односоставных</w:t>
      </w:r>
      <w:r>
        <w:tab/>
        <w:t>предложений:</w:t>
      </w:r>
      <w:r>
        <w:tab/>
        <w:t>назывные,</w:t>
      </w:r>
      <w:r>
        <w:tab/>
        <w:t>определённо-личные,</w:t>
      </w:r>
      <w:r>
        <w:rPr>
          <w:spacing w:val="-57"/>
        </w:rPr>
        <w:t xml:space="preserve"> </w:t>
      </w:r>
      <w:r>
        <w:t>неопределённо-личные,</w:t>
      </w:r>
      <w:r>
        <w:rPr>
          <w:spacing w:val="-1"/>
        </w:rPr>
        <w:t xml:space="preserve"> </w:t>
      </w:r>
      <w:r>
        <w:t>обобщённо-личные, безличные</w:t>
      </w:r>
      <w:r>
        <w:rPr>
          <w:spacing w:val="-2"/>
        </w:rPr>
        <w:t xml:space="preserve"> </w:t>
      </w:r>
      <w:r>
        <w:t>предложения.</w:t>
      </w:r>
    </w:p>
    <w:p w:rsidR="00F12A6B" w:rsidRDefault="00074E25">
      <w:pPr>
        <w:pStyle w:val="a3"/>
        <w:ind w:left="1670" w:right="1798" w:firstLine="0"/>
        <w:jc w:val="left"/>
      </w:pPr>
      <w:r>
        <w:t>Синтаксическая синонимия односоставных и двусоставных 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речи.</w:t>
      </w:r>
    </w:p>
    <w:p w:rsidR="00F12A6B" w:rsidRDefault="00074E25">
      <w:pPr>
        <w:pStyle w:val="a5"/>
        <w:numPr>
          <w:ilvl w:val="4"/>
          <w:numId w:val="118"/>
        </w:numPr>
        <w:tabs>
          <w:tab w:val="left" w:pos="2270"/>
        </w:tabs>
        <w:ind w:left="2270"/>
        <w:rPr>
          <w:sz w:val="24"/>
        </w:rPr>
      </w:pPr>
      <w:r>
        <w:rPr>
          <w:sz w:val="24"/>
        </w:rPr>
        <w:t>Простое</w:t>
      </w:r>
      <w:r>
        <w:rPr>
          <w:spacing w:val="-3"/>
          <w:sz w:val="24"/>
        </w:rPr>
        <w:t xml:space="preserve"> </w:t>
      </w:r>
      <w:r>
        <w:rPr>
          <w:sz w:val="24"/>
        </w:rPr>
        <w:t>осложнённое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предложение.</w:t>
      </w:r>
    </w:p>
    <w:p w:rsidR="00F12A6B" w:rsidRDefault="00074E25">
      <w:pPr>
        <w:pStyle w:val="a5"/>
        <w:numPr>
          <w:ilvl w:val="5"/>
          <w:numId w:val="118"/>
        </w:numPr>
        <w:tabs>
          <w:tab w:val="left" w:pos="2450"/>
        </w:tabs>
        <w:ind w:left="2450"/>
        <w:jc w:val="left"/>
        <w:rPr>
          <w:sz w:val="24"/>
        </w:rPr>
      </w:pP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членами.</w:t>
      </w:r>
    </w:p>
    <w:p w:rsidR="00F12A6B" w:rsidRDefault="00074E25">
      <w:pPr>
        <w:pStyle w:val="a3"/>
        <w:ind w:left="1670" w:right="2943" w:firstLine="0"/>
      </w:pPr>
      <w:r>
        <w:t>Однородные члены предложения, их признаки, средства связи.</w:t>
      </w:r>
      <w:r>
        <w:rPr>
          <w:spacing w:val="-5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57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и неоднородные</w:t>
      </w:r>
      <w:r>
        <w:rPr>
          <w:spacing w:val="-2"/>
        </w:rPr>
        <w:t xml:space="preserve"> </w:t>
      </w:r>
      <w:r>
        <w:t>определения.</w:t>
      </w:r>
    </w:p>
    <w:p w:rsidR="00F12A6B" w:rsidRDefault="00074E25">
      <w:pPr>
        <w:pStyle w:val="a3"/>
        <w:ind w:left="1670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обобщающими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 членах.</w:t>
      </w:r>
    </w:p>
    <w:p w:rsidR="00F12A6B" w:rsidRDefault="00074E25">
      <w:pPr>
        <w:pStyle w:val="a3"/>
        <w:ind w:right="793"/>
      </w:pPr>
      <w:r>
        <w:t>Нормы построения предложений с однородными членами, связанными двойными</w:t>
      </w:r>
      <w:r>
        <w:rPr>
          <w:spacing w:val="1"/>
        </w:rPr>
        <w:t xml:space="preserve"> </w:t>
      </w:r>
      <w:r>
        <w:t>союзами не</w:t>
      </w:r>
      <w:r>
        <w:rPr>
          <w:spacing w:val="-1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 и, как…так</w:t>
      </w:r>
      <w:r>
        <w:rPr>
          <w:spacing w:val="-2"/>
        </w:rPr>
        <w:t xml:space="preserve"> </w:t>
      </w:r>
      <w:r>
        <w:t>и.</w:t>
      </w:r>
    </w:p>
    <w:p w:rsidR="00F12A6B" w:rsidRDefault="00074E25">
      <w:pPr>
        <w:pStyle w:val="a3"/>
        <w:ind w:right="785"/>
      </w:pPr>
      <w:r>
        <w:t>Правила постановки знаков препинания в предложениях с однородными членами,</w:t>
      </w:r>
      <w:r>
        <w:rPr>
          <w:spacing w:val="1"/>
        </w:rPr>
        <w:t xml:space="preserve"> </w:t>
      </w:r>
      <w:r>
        <w:t>связанными попарно, с помощью повторяющихся союзов(и... и, или... или, либo... либo,</w:t>
      </w:r>
      <w:r>
        <w:rPr>
          <w:spacing w:val="1"/>
        </w:rPr>
        <w:t xml:space="preserve"> </w:t>
      </w:r>
      <w:r>
        <w:t>ни...ни,</w:t>
      </w:r>
      <w:r>
        <w:rPr>
          <w:spacing w:val="-1"/>
        </w:rPr>
        <w:t xml:space="preserve"> </w:t>
      </w:r>
      <w:r>
        <w:t>тo... тo).</w:t>
      </w:r>
    </w:p>
    <w:p w:rsidR="00F12A6B" w:rsidRDefault="00074E25">
      <w:pPr>
        <w:pStyle w:val="a3"/>
        <w:spacing w:before="1"/>
        <w:ind w:right="789"/>
      </w:pPr>
      <w:r>
        <w:t>Правила постановки знаков препинания в предложениях с обобщающими словами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</w:t>
      </w:r>
      <w:r>
        <w:rPr>
          <w:spacing w:val="2"/>
        </w:rPr>
        <w:t xml:space="preserve"> </w:t>
      </w:r>
      <w:r>
        <w:t>членах.</w:t>
      </w:r>
    </w:p>
    <w:p w:rsidR="00F12A6B" w:rsidRDefault="00074E25">
      <w:pPr>
        <w:pStyle w:val="a3"/>
        <w:ind w:right="792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предложенияхс</w:t>
      </w:r>
      <w:r>
        <w:rPr>
          <w:spacing w:val="1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и.</w:t>
      </w:r>
    </w:p>
    <w:p w:rsidR="00F12A6B" w:rsidRDefault="00074E25">
      <w:pPr>
        <w:pStyle w:val="a5"/>
        <w:numPr>
          <w:ilvl w:val="5"/>
          <w:numId w:val="118"/>
        </w:numPr>
        <w:tabs>
          <w:tab w:val="left" w:pos="2450"/>
        </w:tabs>
        <w:ind w:left="2450"/>
        <w:jc w:val="both"/>
        <w:rPr>
          <w:sz w:val="24"/>
        </w:rPr>
      </w:pP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обособленными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членами.</w:t>
      </w:r>
    </w:p>
    <w:p w:rsidR="00F12A6B" w:rsidRDefault="00074E25">
      <w:pPr>
        <w:pStyle w:val="a3"/>
        <w:ind w:right="786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дополнения).</w:t>
      </w:r>
    </w:p>
    <w:p w:rsidR="00F12A6B" w:rsidRDefault="00074E25">
      <w:pPr>
        <w:pStyle w:val="a3"/>
        <w:ind w:right="791"/>
      </w:pPr>
      <w:r>
        <w:t>Уточняющие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пояснительные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присоединительные</w:t>
      </w:r>
      <w:r>
        <w:rPr>
          <w:spacing w:val="1"/>
        </w:rPr>
        <w:t xml:space="preserve"> </w:t>
      </w:r>
      <w:r>
        <w:t>конструкции.</w:t>
      </w:r>
    </w:p>
    <w:p w:rsidR="00F12A6B" w:rsidRDefault="00074E25">
      <w:pPr>
        <w:pStyle w:val="a3"/>
        <w:ind w:right="788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-57"/>
        </w:rPr>
        <w:t xml:space="preserve"> </w:t>
      </w:r>
      <w:r>
        <w:rPr>
          <w:position w:val="1"/>
        </w:rPr>
        <w:t>оборотом;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правила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обособления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согласованных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определений(в</w:t>
      </w:r>
      <w:r>
        <w:rPr>
          <w:spacing w:val="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приложений), дополнений, обстоятельств, уточняющих членов, пояснительных 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-2"/>
        </w:rPr>
        <w:t xml:space="preserve"> </w:t>
      </w:r>
      <w:r>
        <w:t>конструкций.</w:t>
      </w:r>
    </w:p>
    <w:p w:rsidR="00F12A6B" w:rsidRDefault="00074E25">
      <w:pPr>
        <w:pStyle w:val="a5"/>
        <w:numPr>
          <w:ilvl w:val="5"/>
          <w:numId w:val="118"/>
        </w:numPr>
        <w:tabs>
          <w:tab w:val="left" w:pos="2450"/>
        </w:tabs>
        <w:spacing w:before="2" w:line="285" w:lineRule="exact"/>
        <w:ind w:left="2450"/>
        <w:jc w:val="both"/>
        <w:rPr>
          <w:sz w:val="24"/>
        </w:rPr>
      </w:pP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вводными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вставными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конструкциями.</w:t>
      </w:r>
    </w:p>
    <w:p w:rsidR="00F12A6B" w:rsidRDefault="00074E25">
      <w:pPr>
        <w:pStyle w:val="a3"/>
        <w:ind w:right="787"/>
      </w:pPr>
      <w:r>
        <w:t>Обращение.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Распространённоеи</w:t>
      </w:r>
      <w:r>
        <w:rPr>
          <w:spacing w:val="1"/>
        </w:rPr>
        <w:t xml:space="preserve"> </w:t>
      </w:r>
      <w:r>
        <w:t>нераспространённое</w:t>
      </w:r>
      <w:r>
        <w:rPr>
          <w:spacing w:val="-2"/>
        </w:rPr>
        <w:t xml:space="preserve"> </w:t>
      </w:r>
      <w:r>
        <w:t>обращение.</w:t>
      </w:r>
    </w:p>
    <w:p w:rsidR="00F12A6B" w:rsidRDefault="00074E25">
      <w:pPr>
        <w:pStyle w:val="a3"/>
        <w:ind w:left="1670" w:firstLine="0"/>
      </w:pPr>
      <w:r>
        <w:t>Вводные</w:t>
      </w:r>
      <w:r>
        <w:rPr>
          <w:spacing w:val="-6"/>
        </w:rPr>
        <w:t xml:space="preserve"> </w:t>
      </w:r>
      <w:r>
        <w:t>конструкции.</w:t>
      </w:r>
    </w:p>
    <w:p w:rsidR="00F12A6B" w:rsidRDefault="00074E25">
      <w:pPr>
        <w:pStyle w:val="a3"/>
        <w:ind w:right="793"/>
      </w:pP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(вводные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уверенности,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сообщения,</w:t>
      </w:r>
      <w:r>
        <w:rPr>
          <w:spacing w:val="60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мыслей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связи, способа</w:t>
      </w:r>
      <w:r>
        <w:rPr>
          <w:spacing w:val="-2"/>
        </w:rPr>
        <w:t xml:space="preserve"> </w:t>
      </w:r>
      <w:r>
        <w:t>оформления мыслей).</w:t>
      </w:r>
    </w:p>
    <w:p w:rsidR="00F12A6B" w:rsidRDefault="00074E25">
      <w:pPr>
        <w:pStyle w:val="a3"/>
        <w:ind w:left="1670" w:firstLine="0"/>
      </w:pPr>
      <w:r>
        <w:t>Вставные</w:t>
      </w:r>
      <w:r>
        <w:rPr>
          <w:spacing w:val="-6"/>
        </w:rPr>
        <w:t xml:space="preserve"> </w:t>
      </w:r>
      <w:r>
        <w:t>конструкции.</w:t>
      </w:r>
    </w:p>
    <w:p w:rsidR="00F12A6B" w:rsidRDefault="00074E25">
      <w:pPr>
        <w:pStyle w:val="a3"/>
        <w:ind w:left="1670" w:right="791" w:firstLine="0"/>
      </w:pPr>
      <w:r>
        <w:t>Омонимия членов предложения и вводных слов, словосочетанийи предложений.</w:t>
      </w:r>
      <w:r>
        <w:rPr>
          <w:spacing w:val="1"/>
        </w:rPr>
        <w:t xml:space="preserve"> </w:t>
      </w:r>
      <w:r>
        <w:t>Нормы</w:t>
      </w:r>
      <w:r>
        <w:rPr>
          <w:spacing w:val="39"/>
        </w:rPr>
        <w:t xml:space="preserve"> </w:t>
      </w:r>
      <w:r>
        <w:t>построения</w:t>
      </w:r>
      <w:r>
        <w:rPr>
          <w:spacing w:val="41"/>
        </w:rPr>
        <w:t xml:space="preserve"> </w:t>
      </w:r>
      <w:r>
        <w:t>предложений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вводными</w:t>
      </w:r>
      <w:r>
        <w:rPr>
          <w:spacing w:val="40"/>
        </w:rPr>
        <w:t xml:space="preserve"> </w:t>
      </w:r>
      <w:r>
        <w:t>словами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предложениями,</w:t>
      </w:r>
    </w:p>
    <w:p w:rsidR="00F12A6B" w:rsidRDefault="00074E25">
      <w:pPr>
        <w:pStyle w:val="a3"/>
        <w:ind w:right="795" w:firstLine="0"/>
      </w:pPr>
      <w:r>
        <w:t>вставными конструкциями, обращениями (распространённымии нераспространёнными),</w:t>
      </w:r>
      <w:r>
        <w:rPr>
          <w:spacing w:val="1"/>
        </w:rPr>
        <w:t xml:space="preserve"> </w:t>
      </w:r>
      <w:r>
        <w:t>междометиями.</w:t>
      </w:r>
    </w:p>
    <w:p w:rsidR="00F12A6B" w:rsidRDefault="00074E25">
      <w:pPr>
        <w:pStyle w:val="a3"/>
        <w:jc w:val="left"/>
      </w:pPr>
      <w:r>
        <w:t>Правила</w:t>
      </w:r>
      <w:r>
        <w:rPr>
          <w:spacing w:val="27"/>
        </w:rPr>
        <w:t xml:space="preserve"> </w:t>
      </w:r>
      <w:r>
        <w:t>постановки</w:t>
      </w:r>
      <w:r>
        <w:rPr>
          <w:spacing w:val="29"/>
        </w:rPr>
        <w:t xml:space="preserve"> </w:t>
      </w:r>
      <w:r>
        <w:t>знаков</w:t>
      </w:r>
      <w:r>
        <w:rPr>
          <w:spacing w:val="27"/>
        </w:rPr>
        <w:t xml:space="preserve"> </w:t>
      </w:r>
      <w:r>
        <w:t>препинания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предложениях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вводнымии</w:t>
      </w:r>
      <w:r>
        <w:rPr>
          <w:spacing w:val="28"/>
        </w:rPr>
        <w:t xml:space="preserve"> </w:t>
      </w:r>
      <w:r>
        <w:t>вставными</w:t>
      </w:r>
      <w:r>
        <w:rPr>
          <w:spacing w:val="-57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обращениями и междометиями.</w:t>
      </w:r>
    </w:p>
    <w:p w:rsidR="00F12A6B" w:rsidRDefault="00074E25">
      <w:pPr>
        <w:pStyle w:val="a3"/>
        <w:ind w:left="1670" w:firstLine="0"/>
        <w:jc w:val="left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предложений.</w:t>
      </w:r>
    </w:p>
    <w:p w:rsidR="00F12A6B" w:rsidRDefault="00074E25">
      <w:pPr>
        <w:pStyle w:val="a5"/>
        <w:numPr>
          <w:ilvl w:val="2"/>
          <w:numId w:val="118"/>
        </w:numPr>
        <w:tabs>
          <w:tab w:val="left" w:pos="2030"/>
        </w:tabs>
        <w:spacing w:before="2"/>
        <w:ind w:left="2030" w:hanging="360"/>
        <w:rPr>
          <w:sz w:val="24"/>
        </w:rPr>
      </w:pPr>
      <w:r>
        <w:rPr>
          <w:position w:val="1"/>
          <w:sz w:val="24"/>
        </w:rPr>
        <w:t>Содержание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обучения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9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классе.</w:t>
      </w:r>
    </w:p>
    <w:p w:rsidR="00F12A6B" w:rsidRDefault="00074E25">
      <w:pPr>
        <w:pStyle w:val="a5"/>
        <w:numPr>
          <w:ilvl w:val="3"/>
          <w:numId w:val="118"/>
        </w:numPr>
        <w:tabs>
          <w:tab w:val="left" w:pos="2210"/>
        </w:tabs>
        <w:spacing w:before="10"/>
        <w:ind w:left="2210" w:hanging="540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F12A6B" w:rsidRDefault="00074E25">
      <w:pPr>
        <w:pStyle w:val="a3"/>
        <w:ind w:left="1670" w:firstLine="0"/>
        <w:jc w:val="left"/>
      </w:pPr>
      <w:r>
        <w:t>Роль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5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F12A6B" w:rsidRDefault="00074E25">
      <w:pPr>
        <w:pStyle w:val="a5"/>
        <w:numPr>
          <w:ilvl w:val="3"/>
          <w:numId w:val="118"/>
        </w:numPr>
        <w:tabs>
          <w:tab w:val="left" w:pos="2210"/>
        </w:tabs>
        <w:spacing w:before="12" w:line="275" w:lineRule="exact"/>
        <w:ind w:left="2210" w:hanging="540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F12A6B" w:rsidRDefault="00074E25">
      <w:pPr>
        <w:pStyle w:val="a3"/>
        <w:ind w:left="1670" w:right="834" w:firstLine="0"/>
      </w:pPr>
      <w:r>
        <w:t>Речь устная и письменная, монологическая и диалогическая, полилог (повторение).</w:t>
      </w:r>
      <w:r>
        <w:rPr>
          <w:spacing w:val="-57"/>
        </w:rPr>
        <w:t xml:space="preserve"> </w:t>
      </w:r>
      <w:r>
        <w:t>Виды речевой деятельности: говорение, письмо, аудирование, чтение (повторение).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аудирования: выборочное,</w:t>
      </w:r>
      <w:r>
        <w:rPr>
          <w:spacing w:val="-1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детальное.</w:t>
      </w:r>
    </w:p>
    <w:p w:rsidR="00F12A6B" w:rsidRDefault="00F12A6B">
      <w:pPr>
        <w:sectPr w:rsidR="00F12A6B">
          <w:pgSz w:w="11910" w:h="16840"/>
          <w:pgMar w:top="480" w:right="60" w:bottom="94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1670" w:firstLine="0"/>
      </w:pPr>
      <w:r>
        <w:lastRenderedPageBreak/>
        <w:t>Виды</w:t>
      </w:r>
      <w:r>
        <w:rPr>
          <w:spacing w:val="-4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изучающее,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3"/>
        </w:rPr>
        <w:t xml:space="preserve"> </w:t>
      </w:r>
      <w:r>
        <w:t>просмотровое,</w:t>
      </w:r>
      <w:r>
        <w:rPr>
          <w:spacing w:val="-3"/>
        </w:rPr>
        <w:t xml:space="preserve"> </w:t>
      </w:r>
      <w:r>
        <w:t>поисковое.</w:t>
      </w:r>
    </w:p>
    <w:p w:rsidR="00F12A6B" w:rsidRDefault="00074E25">
      <w:pPr>
        <w:pStyle w:val="a3"/>
        <w:ind w:right="786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 в зависимости от темы и условий общения с использованием 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сочинения-миниатюры).</w:t>
      </w:r>
    </w:p>
    <w:p w:rsidR="00F12A6B" w:rsidRDefault="00074E25">
      <w:pPr>
        <w:pStyle w:val="a3"/>
        <w:ind w:left="1670" w:firstLine="0"/>
      </w:pPr>
      <w:r>
        <w:t>Подробное,</w:t>
      </w:r>
      <w:r>
        <w:rPr>
          <w:spacing w:val="35"/>
        </w:rPr>
        <w:t xml:space="preserve"> </w:t>
      </w:r>
      <w:r>
        <w:t>сжатое,</w:t>
      </w:r>
      <w:r>
        <w:rPr>
          <w:spacing w:val="93"/>
        </w:rPr>
        <w:t xml:space="preserve"> </w:t>
      </w:r>
      <w:r>
        <w:t>выборочное</w:t>
      </w:r>
      <w:r>
        <w:rPr>
          <w:spacing w:val="94"/>
        </w:rPr>
        <w:t xml:space="preserve"> </w:t>
      </w:r>
      <w:r>
        <w:t>изложение</w:t>
      </w:r>
      <w:r>
        <w:rPr>
          <w:spacing w:val="90"/>
        </w:rPr>
        <w:t xml:space="preserve"> </w:t>
      </w:r>
      <w:r>
        <w:t>прочитанного</w:t>
      </w:r>
      <w:r>
        <w:rPr>
          <w:spacing w:val="95"/>
        </w:rPr>
        <w:t xml:space="preserve"> </w:t>
      </w:r>
      <w:r>
        <w:t>или</w:t>
      </w:r>
      <w:r>
        <w:rPr>
          <w:spacing w:val="96"/>
        </w:rPr>
        <w:t xml:space="preserve"> </w:t>
      </w:r>
      <w:r>
        <w:t>прослушанного</w:t>
      </w:r>
    </w:p>
    <w:p w:rsidR="00F12A6B" w:rsidRDefault="00074E25">
      <w:pPr>
        <w:pStyle w:val="a3"/>
        <w:ind w:firstLine="0"/>
        <w:jc w:val="left"/>
      </w:pPr>
      <w:r>
        <w:t>текста.</w:t>
      </w:r>
    </w:p>
    <w:p w:rsidR="00F12A6B" w:rsidRDefault="00074E25">
      <w:pPr>
        <w:pStyle w:val="a3"/>
        <w:ind w:left="1670" w:firstLine="0"/>
        <w:jc w:val="left"/>
      </w:pPr>
      <w:r>
        <w:t>Соблюдение</w:t>
      </w:r>
      <w:r>
        <w:rPr>
          <w:spacing w:val="35"/>
        </w:rPr>
        <w:t xml:space="preserve"> </w:t>
      </w:r>
      <w:r>
        <w:t>орфоэпических,</w:t>
      </w:r>
      <w:r>
        <w:rPr>
          <w:spacing w:val="37"/>
        </w:rPr>
        <w:t xml:space="preserve"> </w:t>
      </w:r>
      <w:r>
        <w:t>лексических,</w:t>
      </w:r>
      <w:r>
        <w:rPr>
          <w:spacing w:val="37"/>
        </w:rPr>
        <w:t xml:space="preserve"> </w:t>
      </w:r>
      <w:r>
        <w:t>грамматических,</w:t>
      </w:r>
      <w:r>
        <w:rPr>
          <w:spacing w:val="37"/>
        </w:rPr>
        <w:t xml:space="preserve"> </w:t>
      </w:r>
      <w:r>
        <w:t>стилистических</w:t>
      </w:r>
      <w:r>
        <w:rPr>
          <w:spacing w:val="37"/>
        </w:rPr>
        <w:t xml:space="preserve"> </w:t>
      </w:r>
      <w:r>
        <w:t>норм</w:t>
      </w:r>
    </w:p>
    <w:p w:rsidR="00F12A6B" w:rsidRDefault="00074E25">
      <w:pPr>
        <w:pStyle w:val="a3"/>
        <w:ind w:right="794" w:firstLine="0"/>
      </w:pP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высказываний.</w:t>
      </w:r>
    </w:p>
    <w:p w:rsidR="00F12A6B" w:rsidRDefault="00074E25">
      <w:pPr>
        <w:pStyle w:val="a3"/>
        <w:ind w:right="796"/>
      </w:pP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лингвистическими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литературой.</w:t>
      </w:r>
    </w:p>
    <w:p w:rsidR="00F12A6B" w:rsidRDefault="00074E25">
      <w:pPr>
        <w:pStyle w:val="a5"/>
        <w:numPr>
          <w:ilvl w:val="3"/>
          <w:numId w:val="118"/>
        </w:numPr>
        <w:tabs>
          <w:tab w:val="left" w:pos="2210"/>
        </w:tabs>
        <w:spacing w:before="12" w:line="275" w:lineRule="exact"/>
        <w:ind w:left="2210" w:hanging="540"/>
        <w:jc w:val="both"/>
        <w:rPr>
          <w:sz w:val="24"/>
        </w:rPr>
      </w:pPr>
      <w:r>
        <w:rPr>
          <w:sz w:val="24"/>
        </w:rPr>
        <w:t>Текст.</w:t>
      </w:r>
    </w:p>
    <w:p w:rsidR="00F12A6B" w:rsidRDefault="00074E25">
      <w:pPr>
        <w:pStyle w:val="a3"/>
        <w:ind w:right="791"/>
      </w:pPr>
      <w:r>
        <w:t>Сочетание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сочетание элементов разных функциональных разновидностей языкав художественном</w:t>
      </w:r>
      <w:r>
        <w:rPr>
          <w:spacing w:val="1"/>
        </w:rPr>
        <w:t xml:space="preserve"> </w:t>
      </w:r>
      <w:r>
        <w:t>произведении.</w:t>
      </w:r>
    </w:p>
    <w:p w:rsidR="00F12A6B" w:rsidRDefault="00074E25">
      <w:pPr>
        <w:pStyle w:val="a3"/>
        <w:ind w:right="794"/>
      </w:pP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функционально-смысловым</w:t>
      </w:r>
      <w:r>
        <w:rPr>
          <w:spacing w:val="-3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речи.</w:t>
      </w:r>
    </w:p>
    <w:p w:rsidR="00F12A6B" w:rsidRDefault="00074E25">
      <w:pPr>
        <w:pStyle w:val="a3"/>
        <w:ind w:left="1670" w:firstLine="0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текста.</w:t>
      </w:r>
    </w:p>
    <w:p w:rsidR="00F12A6B" w:rsidRDefault="00074E25">
      <w:pPr>
        <w:pStyle w:val="a3"/>
        <w:ind w:right="788"/>
      </w:pPr>
      <w:r>
        <w:t>19.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официально-деловой;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(повторение,</w:t>
      </w:r>
      <w:r>
        <w:rPr>
          <w:spacing w:val="-1"/>
        </w:rPr>
        <w:t xml:space="preserve"> </w:t>
      </w:r>
      <w:r>
        <w:t>обобщение).</w:t>
      </w:r>
    </w:p>
    <w:p w:rsidR="00F12A6B" w:rsidRDefault="00074E25">
      <w:pPr>
        <w:pStyle w:val="a3"/>
        <w:ind w:right="793"/>
      </w:pP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-1"/>
        </w:rPr>
        <w:t xml:space="preserve"> </w:t>
      </w:r>
      <w:r>
        <w:t>реферат, рецензия.</w:t>
      </w:r>
    </w:p>
    <w:p w:rsidR="00F12A6B" w:rsidRDefault="00074E25">
      <w:pPr>
        <w:pStyle w:val="a3"/>
        <w:ind w:right="789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1"/>
        </w:rPr>
        <w:t xml:space="preserve"> </w:t>
      </w:r>
      <w:r>
        <w:t>широкое использование изобразительно-выразительных средств,а также языковых средств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языка.</w:t>
      </w:r>
    </w:p>
    <w:p w:rsidR="00F12A6B" w:rsidRDefault="00074E25">
      <w:pPr>
        <w:pStyle w:val="a3"/>
        <w:ind w:right="791"/>
      </w:pP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(метафора,</w:t>
      </w:r>
      <w:r>
        <w:rPr>
          <w:spacing w:val="-2"/>
        </w:rPr>
        <w:t xml:space="preserve"> </w:t>
      </w:r>
      <w:r>
        <w:t>эпитет,</w:t>
      </w:r>
      <w:r>
        <w:rPr>
          <w:spacing w:val="-2"/>
        </w:rPr>
        <w:t xml:space="preserve"> </w:t>
      </w:r>
      <w:r>
        <w:t>сравнение,</w:t>
      </w:r>
      <w:r>
        <w:rPr>
          <w:spacing w:val="-3"/>
        </w:rPr>
        <w:t xml:space="preserve"> </w:t>
      </w:r>
      <w:r>
        <w:t>гипербола,</w:t>
      </w:r>
      <w:r>
        <w:rPr>
          <w:spacing w:val="-2"/>
        </w:rPr>
        <w:t xml:space="preserve"> </w:t>
      </w:r>
      <w:r>
        <w:t>олицетворениеи</w:t>
      </w:r>
      <w:r>
        <w:rPr>
          <w:spacing w:val="-3"/>
        </w:rPr>
        <w:t xml:space="preserve"> </w:t>
      </w:r>
      <w:r>
        <w:t>другие).</w:t>
      </w:r>
    </w:p>
    <w:p w:rsidR="00F12A6B" w:rsidRDefault="00074E25">
      <w:pPr>
        <w:pStyle w:val="a5"/>
        <w:numPr>
          <w:ilvl w:val="1"/>
          <w:numId w:val="116"/>
        </w:numPr>
        <w:tabs>
          <w:tab w:val="left" w:pos="2210"/>
        </w:tabs>
        <w:spacing w:before="12"/>
        <w:jc w:val="both"/>
        <w:rPr>
          <w:sz w:val="24"/>
        </w:rPr>
      </w:pPr>
      <w:r>
        <w:rPr>
          <w:sz w:val="24"/>
        </w:rPr>
        <w:t>Синтаксис.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F12A6B" w:rsidRDefault="00074E25">
      <w:pPr>
        <w:pStyle w:val="a5"/>
        <w:numPr>
          <w:ilvl w:val="2"/>
          <w:numId w:val="116"/>
        </w:numPr>
        <w:tabs>
          <w:tab w:val="left" w:pos="2390"/>
        </w:tabs>
        <w:spacing w:before="10" w:line="275" w:lineRule="exact"/>
        <w:jc w:val="both"/>
        <w:rPr>
          <w:sz w:val="24"/>
        </w:rPr>
      </w:pPr>
      <w:r>
        <w:rPr>
          <w:sz w:val="24"/>
        </w:rPr>
        <w:t>Сложное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:rsidR="00F12A6B" w:rsidRDefault="00074E25">
      <w:pPr>
        <w:pStyle w:val="a3"/>
        <w:ind w:left="1670" w:right="4504" w:firstLine="0"/>
        <w:jc w:val="left"/>
      </w:pPr>
      <w:r>
        <w:t>Понятие о сложном предложении (повторение).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сложных предложений.</w:t>
      </w:r>
    </w:p>
    <w:p w:rsidR="00F12A6B" w:rsidRDefault="00074E25">
      <w:pPr>
        <w:pStyle w:val="a3"/>
        <w:ind w:left="1670" w:firstLine="0"/>
        <w:jc w:val="left"/>
      </w:pPr>
      <w:r>
        <w:t>Смысловое,</w:t>
      </w:r>
      <w:r>
        <w:rPr>
          <w:spacing w:val="-3"/>
        </w:rPr>
        <w:t xml:space="preserve"> </w:t>
      </w:r>
      <w:r>
        <w:t>структурное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интонационное</w:t>
      </w:r>
      <w:r>
        <w:rPr>
          <w:spacing w:val="-3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F12A6B" w:rsidRDefault="00074E25">
      <w:pPr>
        <w:pStyle w:val="a5"/>
        <w:numPr>
          <w:ilvl w:val="2"/>
          <w:numId w:val="116"/>
        </w:numPr>
        <w:tabs>
          <w:tab w:val="left" w:pos="2390"/>
        </w:tabs>
        <w:spacing w:before="1"/>
        <w:rPr>
          <w:sz w:val="24"/>
        </w:rPr>
      </w:pPr>
      <w:r>
        <w:rPr>
          <w:position w:val="1"/>
          <w:sz w:val="24"/>
        </w:rPr>
        <w:t>Сложносочинённое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предложение.</w:t>
      </w:r>
    </w:p>
    <w:p w:rsidR="00F12A6B" w:rsidRDefault="00074E25">
      <w:pPr>
        <w:pStyle w:val="a3"/>
        <w:ind w:left="1670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сложносочинённом</w:t>
      </w:r>
      <w:r>
        <w:rPr>
          <w:spacing w:val="-3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строении.</w:t>
      </w:r>
    </w:p>
    <w:p w:rsidR="00F12A6B" w:rsidRDefault="00074E25">
      <w:pPr>
        <w:pStyle w:val="a3"/>
        <w:jc w:val="left"/>
      </w:pPr>
      <w:r>
        <w:t>Виды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4"/>
        </w:rPr>
        <w:t xml:space="preserve"> </w:t>
      </w:r>
      <w:r>
        <w:t>предложений.</w:t>
      </w:r>
      <w:r>
        <w:rPr>
          <w:spacing w:val="2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частей</w:t>
      </w:r>
      <w:r>
        <w:rPr>
          <w:spacing w:val="5"/>
        </w:rPr>
        <w:t xml:space="preserve"> </w:t>
      </w:r>
      <w:r>
        <w:t>сложносочинённого</w:t>
      </w:r>
      <w:r>
        <w:rPr>
          <w:spacing w:val="-57"/>
        </w:rPr>
        <w:t xml:space="preserve"> </w:t>
      </w:r>
      <w:r>
        <w:t>предложения.</w:t>
      </w:r>
    </w:p>
    <w:p w:rsidR="00F12A6B" w:rsidRDefault="00074E25">
      <w:pPr>
        <w:pStyle w:val="a3"/>
        <w:tabs>
          <w:tab w:val="left" w:pos="3593"/>
          <w:tab w:val="left" w:pos="5147"/>
          <w:tab w:val="left" w:pos="7416"/>
          <w:tab w:val="left" w:pos="9050"/>
          <w:tab w:val="left" w:pos="9417"/>
        </w:tabs>
        <w:ind w:right="795"/>
        <w:jc w:val="left"/>
      </w:pPr>
      <w:r>
        <w:t>Интонационные</w:t>
      </w:r>
      <w:r>
        <w:tab/>
        <w:t>особенности</w:t>
      </w:r>
      <w:r>
        <w:tab/>
        <w:t>сложносочинённых</w:t>
      </w:r>
      <w:r>
        <w:tab/>
        <w:t>предложений</w:t>
      </w:r>
      <w:r>
        <w:tab/>
        <w:t>с</w:t>
      </w:r>
      <w:r>
        <w:tab/>
      </w:r>
      <w:r>
        <w:rPr>
          <w:spacing w:val="-1"/>
        </w:rPr>
        <w:t>разными</w:t>
      </w:r>
      <w:r>
        <w:rPr>
          <w:spacing w:val="-57"/>
        </w:rPr>
        <w:t xml:space="preserve"> </w:t>
      </w:r>
      <w:r>
        <w:t>смысловыми</w:t>
      </w:r>
      <w:r>
        <w:rPr>
          <w:spacing w:val="-1"/>
        </w:rPr>
        <w:t xml:space="preserve"> </w:t>
      </w:r>
      <w:r>
        <w:t>отношениями между</w:t>
      </w:r>
      <w:r>
        <w:rPr>
          <w:spacing w:val="-3"/>
        </w:rPr>
        <w:t xml:space="preserve"> </w:t>
      </w:r>
      <w:r>
        <w:t>частями.</w:t>
      </w:r>
    </w:p>
    <w:p w:rsidR="00F12A6B" w:rsidRDefault="00074E25">
      <w:pPr>
        <w:pStyle w:val="a3"/>
        <w:ind w:right="787"/>
      </w:pPr>
      <w:r>
        <w:t>Употребление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6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</w:p>
    <w:p w:rsidR="00F12A6B" w:rsidRDefault="00074E25">
      <w:pPr>
        <w:pStyle w:val="a3"/>
        <w:ind w:right="792"/>
      </w:pPr>
      <w:r>
        <w:t>Нормы построения сложносочинённого предложения; правила постановки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предложениях.</w:t>
      </w:r>
    </w:p>
    <w:p w:rsidR="00F12A6B" w:rsidRDefault="00074E25">
      <w:pPr>
        <w:pStyle w:val="a3"/>
        <w:ind w:left="1670" w:firstLine="0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сложносочинённых</w:t>
      </w:r>
      <w:r>
        <w:rPr>
          <w:spacing w:val="-5"/>
        </w:rPr>
        <w:t xml:space="preserve"> </w:t>
      </w:r>
      <w:r>
        <w:t>предложений.</w:t>
      </w:r>
    </w:p>
    <w:p w:rsidR="00F12A6B" w:rsidRDefault="00074E25">
      <w:pPr>
        <w:pStyle w:val="a5"/>
        <w:numPr>
          <w:ilvl w:val="2"/>
          <w:numId w:val="116"/>
        </w:numPr>
        <w:tabs>
          <w:tab w:val="left" w:pos="2390"/>
        </w:tabs>
        <w:spacing w:before="11"/>
        <w:jc w:val="both"/>
        <w:rPr>
          <w:sz w:val="24"/>
        </w:rPr>
      </w:pPr>
      <w:r>
        <w:rPr>
          <w:sz w:val="24"/>
        </w:rPr>
        <w:t>Сложноподчинённое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предложение.</w:t>
      </w:r>
    </w:p>
    <w:p w:rsidR="00F12A6B" w:rsidRDefault="00074E25">
      <w:pPr>
        <w:pStyle w:val="a3"/>
        <w:ind w:right="788"/>
        <w:jc w:val="left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придаточная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предложения.</w:t>
      </w:r>
    </w:p>
    <w:p w:rsidR="00F12A6B" w:rsidRDefault="00074E25">
      <w:pPr>
        <w:pStyle w:val="a3"/>
        <w:ind w:left="1670" w:firstLine="0"/>
        <w:jc w:val="left"/>
      </w:pPr>
      <w:r>
        <w:t>Союзы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подчинительных</w:t>
      </w:r>
      <w:r>
        <w:rPr>
          <w:spacing w:val="-1"/>
        </w:rPr>
        <w:t xml:space="preserve"> </w:t>
      </w:r>
      <w:r>
        <w:t>союзов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союзных слов.</w:t>
      </w:r>
    </w:p>
    <w:p w:rsidR="00F12A6B" w:rsidRDefault="00074E25">
      <w:pPr>
        <w:pStyle w:val="a3"/>
        <w:ind w:right="788"/>
        <w:jc w:val="left"/>
      </w:pPr>
      <w:r>
        <w:t>Виды</w:t>
      </w:r>
      <w:r>
        <w:rPr>
          <w:spacing w:val="38"/>
        </w:rPr>
        <w:t xml:space="preserve"> </w:t>
      </w:r>
      <w:r>
        <w:t>сложноподчинённых</w:t>
      </w:r>
      <w:r>
        <w:rPr>
          <w:spacing w:val="40"/>
        </w:rPr>
        <w:t xml:space="preserve"> </w:t>
      </w:r>
      <w:r>
        <w:t>предложений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характеру</w:t>
      </w:r>
      <w:r>
        <w:rPr>
          <w:spacing w:val="33"/>
        </w:rPr>
        <w:t xml:space="preserve"> </w:t>
      </w:r>
      <w:r>
        <w:t>смысловых</w:t>
      </w:r>
      <w:r>
        <w:rPr>
          <w:spacing w:val="40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главной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придаточной</w:t>
      </w:r>
      <w:r>
        <w:rPr>
          <w:spacing w:val="-1"/>
        </w:rPr>
        <w:t xml:space="preserve"> </w:t>
      </w:r>
      <w:r>
        <w:t>частями,</w:t>
      </w:r>
      <w:r>
        <w:rPr>
          <w:spacing w:val="-2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-2"/>
        </w:rPr>
        <w:t xml:space="preserve"> </w:t>
      </w:r>
      <w:r>
        <w:t>средствам связи.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4"/>
      </w:pPr>
      <w:r>
        <w:lastRenderedPageBreak/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обособленными членами.</w:t>
      </w:r>
    </w:p>
    <w:p w:rsidR="00F12A6B" w:rsidRDefault="00074E25">
      <w:pPr>
        <w:pStyle w:val="a3"/>
        <w:ind w:right="786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изъяснительными.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обстоятельственными.</w:t>
      </w:r>
      <w:r>
        <w:rPr>
          <w:spacing w:val="1"/>
        </w:rPr>
        <w:t xml:space="preserve"> </w:t>
      </w:r>
      <w:r>
        <w:t>Сложноподчинённые предложения с придаточными места, времени. 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мерыи степени и</w:t>
      </w:r>
      <w:r>
        <w:rPr>
          <w:spacing w:val="-1"/>
        </w:rPr>
        <w:t xml:space="preserve"> </w:t>
      </w:r>
      <w:r>
        <w:t>сравнительными.</w:t>
      </w:r>
    </w:p>
    <w:p w:rsidR="00F12A6B" w:rsidRDefault="00074E25">
      <w:pPr>
        <w:pStyle w:val="a3"/>
        <w:ind w:right="790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 в сложноподчинённом предложении; построение сложноподчинённого</w:t>
      </w:r>
      <w:r>
        <w:rPr>
          <w:spacing w:val="1"/>
        </w:rPr>
        <w:t xml:space="preserve"> </w:t>
      </w:r>
      <w:r>
        <w:t>предложения с придаточным изъяснительным, присоединённым к главной части союзом</w:t>
      </w:r>
      <w:r>
        <w:rPr>
          <w:spacing w:val="1"/>
        </w:rPr>
        <w:t xml:space="preserve"> </w:t>
      </w:r>
      <w:r>
        <w:t>чтобы,</w:t>
      </w:r>
      <w:r>
        <w:rPr>
          <w:spacing w:val="-1"/>
        </w:rPr>
        <w:t xml:space="preserve"> </w:t>
      </w:r>
      <w:r>
        <w:t>союзными словами</w:t>
      </w:r>
      <w:r>
        <w:rPr>
          <w:spacing w:val="2"/>
        </w:rPr>
        <w:t xml:space="preserve"> </w:t>
      </w:r>
      <w:r>
        <w:t>какой,</w:t>
      </w:r>
      <w:r>
        <w:rPr>
          <w:spacing w:val="-3"/>
        </w:rPr>
        <w:t xml:space="preserve"> </w:t>
      </w:r>
      <w:r>
        <w:t>который.</w:t>
      </w:r>
    </w:p>
    <w:p w:rsidR="00F12A6B" w:rsidRDefault="00074E25">
      <w:pPr>
        <w:pStyle w:val="a3"/>
        <w:ind w:right="795"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предложений.</w:t>
      </w:r>
    </w:p>
    <w:p w:rsidR="00F12A6B" w:rsidRDefault="00074E25">
      <w:pPr>
        <w:pStyle w:val="a3"/>
        <w:ind w:right="792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придаточными.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последовательное</w:t>
      </w:r>
      <w:r>
        <w:rPr>
          <w:spacing w:val="-1"/>
        </w:rPr>
        <w:t xml:space="preserve"> </w:t>
      </w:r>
      <w:r>
        <w:t>подчинение</w:t>
      </w:r>
      <w:r>
        <w:rPr>
          <w:spacing w:val="-2"/>
        </w:rPr>
        <w:t xml:space="preserve"> </w:t>
      </w:r>
      <w:r>
        <w:t>придаточных</w:t>
      </w:r>
      <w:r>
        <w:rPr>
          <w:spacing w:val="2"/>
        </w:rPr>
        <w:t xml:space="preserve"> </w:t>
      </w:r>
      <w:r>
        <w:t>частей.</w:t>
      </w:r>
    </w:p>
    <w:p w:rsidR="00F12A6B" w:rsidRDefault="00074E25">
      <w:pPr>
        <w:pStyle w:val="a3"/>
        <w:ind w:left="1670" w:firstLine="0"/>
        <w:jc w:val="left"/>
      </w:pPr>
      <w:r>
        <w:t>Правила постановки знаков препинания в сложноподчинённых предложениях.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сложноподчинённых</w:t>
      </w:r>
      <w:r>
        <w:rPr>
          <w:spacing w:val="-4"/>
        </w:rPr>
        <w:t xml:space="preserve"> </w:t>
      </w:r>
      <w:r>
        <w:t>предложений.</w:t>
      </w:r>
    </w:p>
    <w:p w:rsidR="00F12A6B" w:rsidRDefault="00074E25">
      <w:pPr>
        <w:pStyle w:val="a5"/>
        <w:numPr>
          <w:ilvl w:val="2"/>
          <w:numId w:val="116"/>
        </w:numPr>
        <w:tabs>
          <w:tab w:val="left" w:pos="2390"/>
        </w:tabs>
        <w:spacing w:before="15" w:line="237" w:lineRule="auto"/>
        <w:ind w:left="1670" w:right="4619" w:firstLine="0"/>
        <w:rPr>
          <w:sz w:val="24"/>
        </w:rPr>
      </w:pPr>
      <w:r>
        <w:rPr>
          <w:sz w:val="24"/>
        </w:rPr>
        <w:t>Бессоюзное сложное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бессоюзном</w:t>
      </w:r>
      <w:r>
        <w:rPr>
          <w:spacing w:val="-5"/>
          <w:sz w:val="24"/>
        </w:rPr>
        <w:t xml:space="preserve"> </w:t>
      </w:r>
      <w:r>
        <w:rPr>
          <w:sz w:val="24"/>
        </w:rPr>
        <w:t>сложном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предложении.</w:t>
      </w:r>
    </w:p>
    <w:p w:rsidR="00F12A6B" w:rsidRDefault="00074E25">
      <w:pPr>
        <w:pStyle w:val="a3"/>
        <w:spacing w:before="1"/>
        <w:ind w:right="788"/>
      </w:pPr>
      <w:r>
        <w:t>Смысловые отношения между частями бессоюзного сложного предложения. Виды</w:t>
      </w:r>
      <w:r>
        <w:rPr>
          <w:spacing w:val="1"/>
        </w:rPr>
        <w:t xml:space="preserve"> </w:t>
      </w:r>
      <w:r>
        <w:t>бессоюзных сложных предложений. Употребление бессоюзных сложных предложений в</w:t>
      </w:r>
      <w:r>
        <w:rPr>
          <w:spacing w:val="1"/>
        </w:rPr>
        <w:t xml:space="preserve"> </w:t>
      </w:r>
      <w:r>
        <w:t>речи. Грамматическая синонимия бессоюзных сложных предложений и союзных сложных</w:t>
      </w:r>
      <w:r>
        <w:rPr>
          <w:spacing w:val="-57"/>
        </w:rPr>
        <w:t xml:space="preserve"> </w:t>
      </w:r>
      <w:r>
        <w:t>предложений.</w:t>
      </w:r>
    </w:p>
    <w:p w:rsidR="00F12A6B" w:rsidRDefault="00074E25">
      <w:pPr>
        <w:pStyle w:val="a3"/>
        <w:ind w:right="794"/>
      </w:pPr>
      <w:r>
        <w:t>Бессоюзные сложные предложения со значением перечисления. Запятаяи точка с</w:t>
      </w:r>
      <w:r>
        <w:rPr>
          <w:spacing w:val="1"/>
        </w:rPr>
        <w:t xml:space="preserve"> </w:t>
      </w:r>
      <w:r>
        <w:t>запятой в</w:t>
      </w:r>
      <w:r>
        <w:rPr>
          <w:spacing w:val="-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F12A6B" w:rsidRDefault="00074E25">
      <w:pPr>
        <w:pStyle w:val="a3"/>
        <w:ind w:left="1670" w:firstLine="0"/>
      </w:pPr>
      <w:r>
        <w:t>Бессоюзные 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причины,</w:t>
      </w:r>
      <w:r>
        <w:rPr>
          <w:spacing w:val="2"/>
        </w:rPr>
        <w:t xml:space="preserve"> </w:t>
      </w:r>
      <w:r>
        <w:t>пояснения,</w:t>
      </w:r>
      <w:r>
        <w:rPr>
          <w:spacing w:val="2"/>
        </w:rPr>
        <w:t xml:space="preserve"> </w:t>
      </w:r>
      <w:r>
        <w:t>дополнения.</w:t>
      </w:r>
    </w:p>
    <w:p w:rsidR="00F12A6B" w:rsidRDefault="00074E25">
      <w:pPr>
        <w:pStyle w:val="a3"/>
        <w:ind w:firstLine="0"/>
      </w:pPr>
      <w:r>
        <w:t>Двоеточие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F12A6B" w:rsidRDefault="00074E25">
      <w:pPr>
        <w:pStyle w:val="a3"/>
        <w:ind w:right="792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противопоставления,</w:t>
      </w:r>
      <w:r>
        <w:rPr>
          <w:spacing w:val="1"/>
        </w:rPr>
        <w:t xml:space="preserve"> </w:t>
      </w:r>
      <w:r>
        <w:t>времени,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 следствия,</w:t>
      </w:r>
      <w:r>
        <w:rPr>
          <w:spacing w:val="-1"/>
        </w:rPr>
        <w:t xml:space="preserve"> </w:t>
      </w:r>
      <w:r>
        <w:t>сравнения. Тире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F12A6B" w:rsidRDefault="00074E25">
      <w:pPr>
        <w:pStyle w:val="a3"/>
        <w:ind w:left="1670" w:firstLine="0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бессоюзных</w:t>
      </w:r>
      <w:r>
        <w:rPr>
          <w:spacing w:val="-2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предложений.</w:t>
      </w:r>
    </w:p>
    <w:p w:rsidR="00F12A6B" w:rsidRDefault="00074E25">
      <w:pPr>
        <w:pStyle w:val="a5"/>
        <w:numPr>
          <w:ilvl w:val="2"/>
          <w:numId w:val="116"/>
        </w:numPr>
        <w:tabs>
          <w:tab w:val="left" w:pos="2390"/>
        </w:tabs>
        <w:spacing w:before="5" w:line="237" w:lineRule="auto"/>
        <w:ind w:left="1670" w:right="1333" w:firstLine="0"/>
        <w:jc w:val="both"/>
        <w:rPr>
          <w:sz w:val="24"/>
        </w:rPr>
      </w:pPr>
      <w:r>
        <w:rPr>
          <w:position w:val="1"/>
          <w:sz w:val="24"/>
        </w:rPr>
        <w:t>Сложные предложения с разными видами союзной и бессоюзной связи.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 связи.</w:t>
      </w:r>
    </w:p>
    <w:p w:rsidR="00F12A6B" w:rsidRDefault="00074E25">
      <w:pPr>
        <w:pStyle w:val="a3"/>
        <w:spacing w:before="1"/>
        <w:ind w:right="795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союзной и бессоюзной связи.</w:t>
      </w:r>
    </w:p>
    <w:p w:rsidR="00F12A6B" w:rsidRDefault="00074E25">
      <w:pPr>
        <w:pStyle w:val="a5"/>
        <w:numPr>
          <w:ilvl w:val="2"/>
          <w:numId w:val="116"/>
        </w:numPr>
        <w:tabs>
          <w:tab w:val="left" w:pos="2390"/>
        </w:tabs>
        <w:spacing w:before="2" w:line="285" w:lineRule="exact"/>
        <w:jc w:val="both"/>
        <w:rPr>
          <w:sz w:val="24"/>
        </w:rPr>
      </w:pPr>
      <w:r>
        <w:rPr>
          <w:position w:val="1"/>
          <w:sz w:val="24"/>
        </w:rPr>
        <w:t>Прямая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косвенная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речь.</w:t>
      </w:r>
    </w:p>
    <w:p w:rsidR="00F12A6B" w:rsidRDefault="00074E25">
      <w:pPr>
        <w:pStyle w:val="a3"/>
        <w:ind w:left="1670" w:right="1060" w:firstLine="0"/>
      </w:pPr>
      <w:r>
        <w:t>Прямая и косвенная речь. Синонимия предложений с прямой и косвенной речью.</w:t>
      </w:r>
      <w:r>
        <w:rPr>
          <w:spacing w:val="-57"/>
        </w:rPr>
        <w:t xml:space="preserve"> </w:t>
      </w:r>
      <w:r>
        <w:t>Цитирование.</w:t>
      </w:r>
      <w:r>
        <w:rPr>
          <w:spacing w:val="-1"/>
        </w:rPr>
        <w:t xml:space="preserve"> </w:t>
      </w:r>
      <w:r>
        <w:t>Способы включения</w:t>
      </w:r>
      <w:r>
        <w:rPr>
          <w:spacing w:val="-1"/>
        </w:rPr>
        <w:t xml:space="preserve"> </w:t>
      </w:r>
      <w:r>
        <w:t>цитат в</w:t>
      </w:r>
      <w:r>
        <w:rPr>
          <w:spacing w:val="-2"/>
        </w:rPr>
        <w:t xml:space="preserve"> </w:t>
      </w:r>
      <w:r>
        <w:t>высказывание.</w:t>
      </w:r>
    </w:p>
    <w:p w:rsidR="00F12A6B" w:rsidRDefault="00074E25">
      <w:pPr>
        <w:pStyle w:val="a3"/>
        <w:ind w:right="795"/>
      </w:pPr>
      <w:r>
        <w:t>Нормы построения предложений с прямой и косвенной речью; правила 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 с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речью,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цитировании.</w:t>
      </w:r>
    </w:p>
    <w:p w:rsidR="00F12A6B" w:rsidRDefault="00074E25">
      <w:pPr>
        <w:pStyle w:val="a3"/>
        <w:ind w:left="1670" w:firstLine="0"/>
      </w:pP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:rsidR="00F12A6B" w:rsidRDefault="00074E25">
      <w:pPr>
        <w:pStyle w:val="a5"/>
        <w:numPr>
          <w:ilvl w:val="0"/>
          <w:numId w:val="115"/>
        </w:numPr>
        <w:tabs>
          <w:tab w:val="left" w:pos="2030"/>
        </w:tabs>
        <w:ind w:right="797" w:firstLine="70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 языкуна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12A6B" w:rsidRDefault="00074E25">
      <w:pPr>
        <w:pStyle w:val="a5"/>
        <w:numPr>
          <w:ilvl w:val="1"/>
          <w:numId w:val="115"/>
        </w:numPr>
        <w:tabs>
          <w:tab w:val="left" w:pos="2210"/>
        </w:tabs>
        <w:ind w:right="789" w:firstLine="707"/>
        <w:jc w:val="both"/>
        <w:rPr>
          <w:sz w:val="24"/>
        </w:rPr>
      </w:pPr>
      <w:r>
        <w:rPr>
          <w:sz w:val="24"/>
        </w:rPr>
        <w:t>Личностные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 языкуна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 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F12A6B" w:rsidRDefault="00074E25">
      <w:pPr>
        <w:pStyle w:val="a5"/>
        <w:numPr>
          <w:ilvl w:val="1"/>
          <w:numId w:val="115"/>
        </w:numPr>
        <w:tabs>
          <w:tab w:val="left" w:pos="2210"/>
        </w:tabs>
        <w:ind w:right="795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результаты:</w:t>
      </w:r>
    </w:p>
    <w:p w:rsidR="00F12A6B" w:rsidRDefault="00074E25">
      <w:pPr>
        <w:pStyle w:val="a5"/>
        <w:numPr>
          <w:ilvl w:val="0"/>
          <w:numId w:val="114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right="794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45"/>
        </w:rPr>
        <w:t xml:space="preserve"> </w:t>
      </w:r>
      <w:r>
        <w:t>прав,</w:t>
      </w:r>
      <w:r>
        <w:rPr>
          <w:spacing w:val="45"/>
        </w:rPr>
        <w:t xml:space="preserve"> </w:t>
      </w:r>
      <w:r>
        <w:t>свобод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законных</w:t>
      </w:r>
      <w:r>
        <w:rPr>
          <w:spacing w:val="48"/>
        </w:rPr>
        <w:t xml:space="preserve"> </w:t>
      </w:r>
      <w:r>
        <w:t>интересов</w:t>
      </w:r>
      <w:r>
        <w:rPr>
          <w:spacing w:val="45"/>
        </w:rPr>
        <w:t xml:space="preserve"> </w:t>
      </w:r>
      <w:r>
        <w:t>других</w:t>
      </w:r>
      <w:r>
        <w:rPr>
          <w:spacing w:val="48"/>
        </w:rPr>
        <w:t xml:space="preserve"> </w:t>
      </w:r>
      <w:r>
        <w:t>людей,</w:t>
      </w:r>
      <w:r>
        <w:rPr>
          <w:spacing w:val="47"/>
        </w:rPr>
        <w:t xml:space="preserve"> </w:t>
      </w:r>
      <w:r>
        <w:t>активное</w:t>
      </w:r>
      <w:r>
        <w:rPr>
          <w:spacing w:val="47"/>
        </w:rPr>
        <w:t xml:space="preserve"> </w:t>
      </w:r>
      <w:r>
        <w:t>участиев</w:t>
      </w:r>
      <w:r>
        <w:rPr>
          <w:spacing w:val="45"/>
        </w:rPr>
        <w:t xml:space="preserve"> </w:t>
      </w:r>
      <w:r>
        <w:t>жизни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2" w:firstLine="0"/>
      </w:pPr>
      <w:r>
        <w:lastRenderedPageBreak/>
        <w:t>семьи, образовательной организации, местного сообщества, родного края, страны,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написанных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</w:p>
    <w:p w:rsidR="00F12A6B" w:rsidRDefault="00074E25">
      <w:pPr>
        <w:pStyle w:val="a3"/>
        <w:ind w:right="797"/>
      </w:pPr>
      <w:r>
        <w:t>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человека;</w:t>
      </w:r>
    </w:p>
    <w:p w:rsidR="00F12A6B" w:rsidRDefault="00074E25">
      <w:pPr>
        <w:pStyle w:val="a3"/>
        <w:ind w:right="789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 произведений, написанных на русском языке; готовностьк 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деятельности (помощь</w:t>
      </w:r>
      <w:r>
        <w:rPr>
          <w:spacing w:val="-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ней;</w:t>
      </w:r>
      <w:r>
        <w:rPr>
          <w:spacing w:val="-1"/>
        </w:rPr>
        <w:t xml:space="preserve"> </w:t>
      </w:r>
      <w:r>
        <w:t>волонтёрство);</w:t>
      </w:r>
    </w:p>
    <w:p w:rsidR="00F12A6B" w:rsidRDefault="00074E25">
      <w:pPr>
        <w:pStyle w:val="a5"/>
        <w:numPr>
          <w:ilvl w:val="0"/>
          <w:numId w:val="114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right="790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поликультурноми</w:t>
      </w:r>
      <w:r>
        <w:rPr>
          <w:spacing w:val="1"/>
        </w:rPr>
        <w:t xml:space="preserve"> </w:t>
      </w:r>
      <w:r>
        <w:rPr>
          <w:position w:val="1"/>
        </w:rPr>
        <w:t xml:space="preserve">многоконфессиональном обществе, понимание </w:t>
      </w:r>
      <w:r>
        <w:t>роли русского языкакак 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 к достижениям своей Родины – России,к науке, искусству, боевым подвигам 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-57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стране;</w:t>
      </w:r>
    </w:p>
    <w:p w:rsidR="00F12A6B" w:rsidRDefault="00074E25">
      <w:pPr>
        <w:pStyle w:val="a5"/>
        <w:numPr>
          <w:ilvl w:val="0"/>
          <w:numId w:val="114"/>
        </w:numPr>
        <w:tabs>
          <w:tab w:val="left" w:pos="1930"/>
        </w:tabs>
        <w:spacing w:before="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right="791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>готовность оценивать своё поведение, в том числе речевое, и поступки,а также поведение</w:t>
      </w:r>
      <w:r>
        <w:rPr>
          <w:spacing w:val="1"/>
        </w:rPr>
        <w:t xml:space="preserve"> </w:t>
      </w:r>
      <w:r>
        <w:t>и поступки других людей с позиции нравственных и правовых норм с учётом 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индивидуальногои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2"/>
        </w:rPr>
        <w:t xml:space="preserve"> </w:t>
      </w:r>
      <w:r>
        <w:t>пространства;</w:t>
      </w:r>
    </w:p>
    <w:p w:rsidR="00F12A6B" w:rsidRDefault="00074E25">
      <w:pPr>
        <w:pStyle w:val="a5"/>
        <w:numPr>
          <w:ilvl w:val="0"/>
          <w:numId w:val="114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right="792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своегои</w:t>
      </w:r>
      <w:r>
        <w:rPr>
          <w:spacing w:val="1"/>
        </w:rPr>
        <w:t xml:space="preserve"> </w:t>
      </w:r>
      <w:r>
        <w:t>других народов, понимание эмоционального воздействия искусства, осознание 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 средства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 самовыражения;</w:t>
      </w:r>
    </w:p>
    <w:p w:rsidR="00F12A6B" w:rsidRDefault="00074E25">
      <w:pPr>
        <w:pStyle w:val="a3"/>
        <w:ind w:right="789"/>
      </w:pPr>
      <w:r>
        <w:t>осознание важности русского языка как средства коммуникациии самовыражения;</w:t>
      </w:r>
      <w:r>
        <w:rPr>
          <w:spacing w:val="1"/>
        </w:rPr>
        <w:t xml:space="preserve"> </w:t>
      </w:r>
      <w:r>
        <w:t>понимание ценности отечественного и мирового искусства, роли этнических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стремлениек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F12A6B" w:rsidRDefault="00074E25">
      <w:pPr>
        <w:pStyle w:val="a5"/>
        <w:numPr>
          <w:ilvl w:val="0"/>
          <w:numId w:val="114"/>
        </w:numPr>
        <w:tabs>
          <w:tab w:val="left" w:pos="1930"/>
        </w:tabs>
        <w:spacing w:before="1"/>
        <w:ind w:left="962" w:right="792" w:firstLine="707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F12A6B" w:rsidRDefault="00074E25">
      <w:pPr>
        <w:pStyle w:val="a3"/>
        <w:ind w:right="78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жизненногои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рациональный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 регулярная</w:t>
      </w:r>
      <w:r>
        <w:rPr>
          <w:spacing w:val="-1"/>
        </w:rPr>
        <w:t xml:space="preserve"> </w:t>
      </w:r>
      <w:r>
        <w:t>физическая активность);</w:t>
      </w:r>
    </w:p>
    <w:p w:rsidR="00F12A6B" w:rsidRDefault="00074E25">
      <w:pPr>
        <w:pStyle w:val="a3"/>
        <w:ind w:right="785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Интернет)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процессе;</w:t>
      </w:r>
    </w:p>
    <w:p w:rsidR="00F12A6B" w:rsidRDefault="00074E25">
      <w:pPr>
        <w:pStyle w:val="a3"/>
        <w:spacing w:before="2"/>
        <w:ind w:right="789"/>
      </w:pPr>
      <w:r>
        <w:rPr>
          <w:position w:val="1"/>
        </w:rPr>
        <w:t>способность адаптироваться к стрессовым ситуациям и меняю</w:t>
      </w:r>
      <w:r>
        <w:t>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F12A6B" w:rsidRDefault="00074E25">
      <w:pPr>
        <w:pStyle w:val="a3"/>
        <w:spacing w:line="274" w:lineRule="exact"/>
        <w:ind w:left="1670" w:firstLine="0"/>
      </w:pPr>
      <w:r>
        <w:t>умение</w:t>
      </w:r>
      <w:r>
        <w:rPr>
          <w:spacing w:val="-3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F12A6B" w:rsidRDefault="00074E25">
      <w:pPr>
        <w:pStyle w:val="a3"/>
        <w:ind w:right="792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использовать языковые средства для выражения своего состояния, в том числе</w:t>
      </w:r>
      <w:r>
        <w:rPr>
          <w:spacing w:val="1"/>
        </w:rPr>
        <w:t xml:space="preserve"> </w:t>
      </w:r>
      <w:r>
        <w:t>опираясь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литературных</w:t>
      </w:r>
      <w:r>
        <w:rPr>
          <w:spacing w:val="6"/>
        </w:rPr>
        <w:t xml:space="preserve"> </w:t>
      </w:r>
      <w:r>
        <w:t>произведений,</w:t>
      </w:r>
      <w:r>
        <w:rPr>
          <w:spacing w:val="4"/>
        </w:rPr>
        <w:t xml:space="preserve"> </w:t>
      </w:r>
      <w:r>
        <w:t>написанных</w:t>
      </w:r>
      <w:r>
        <w:rPr>
          <w:spacing w:val="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русском</w:t>
      </w:r>
      <w:r>
        <w:rPr>
          <w:spacing w:val="4"/>
        </w:rPr>
        <w:t xml:space="preserve"> </w:t>
      </w:r>
      <w:r>
        <w:t>языке,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6" w:firstLine="0"/>
      </w:pPr>
      <w:r>
        <w:lastRenderedPageBreak/>
        <w:t>сформированность навыков рефлексии, признание своего права на ошибкуи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 w:rsidR="00F12A6B" w:rsidRDefault="00074E25">
      <w:pPr>
        <w:pStyle w:val="a5"/>
        <w:numPr>
          <w:ilvl w:val="0"/>
          <w:numId w:val="114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right="788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rPr>
          <w:position w:val="1"/>
        </w:rPr>
        <w:t xml:space="preserve">общеобравательной организации, </w:t>
      </w:r>
      <w:r>
        <w:t>населенного пункта, родного края)</w:t>
      </w:r>
      <w:r>
        <w:rPr>
          <w:position w:val="1"/>
        </w:rPr>
        <w:t>технологической и</w:t>
      </w:r>
      <w:r>
        <w:rPr>
          <w:spacing w:val="1"/>
          <w:position w:val="1"/>
        </w:rPr>
        <w:t xml:space="preserve"> </w:t>
      </w:r>
      <w:r>
        <w:t>социальной направленности, способность инициировать, планировать и 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такого рода</w:t>
      </w:r>
      <w:r>
        <w:rPr>
          <w:spacing w:val="-1"/>
        </w:rPr>
        <w:t xml:space="preserve"> </w:t>
      </w:r>
      <w:r>
        <w:t>деятельность;</w:t>
      </w:r>
    </w:p>
    <w:p w:rsidR="00F12A6B" w:rsidRDefault="00074E25">
      <w:pPr>
        <w:pStyle w:val="a3"/>
        <w:ind w:right="787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 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ознакомленияс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потребностей;</w:t>
      </w:r>
    </w:p>
    <w:p w:rsidR="00F12A6B" w:rsidRDefault="00074E25">
      <w:pPr>
        <w:pStyle w:val="a3"/>
        <w:ind w:left="1670" w:firstLine="0"/>
      </w:pPr>
      <w:r>
        <w:t>умение</w:t>
      </w:r>
      <w:r>
        <w:rPr>
          <w:spacing w:val="-4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будущее;</w:t>
      </w:r>
    </w:p>
    <w:p w:rsidR="00F12A6B" w:rsidRDefault="00074E25">
      <w:pPr>
        <w:pStyle w:val="a5"/>
        <w:numPr>
          <w:ilvl w:val="0"/>
          <w:numId w:val="114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right="788"/>
      </w:pPr>
      <w:r>
        <w:t>ориентация на применение знаний из области социальных и естественных наук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 последствий для окружающей среды, умение точно, логично выражать свою</w:t>
      </w:r>
      <w:r>
        <w:rPr>
          <w:spacing w:val="1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 на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проблемы;</w:t>
      </w:r>
    </w:p>
    <w:p w:rsidR="00F12A6B" w:rsidRDefault="00074E25">
      <w:pPr>
        <w:pStyle w:val="a3"/>
        <w:spacing w:before="1"/>
        <w:ind w:right="789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решения, активное неприятие действий, приносящих</w:t>
      </w:r>
      <w:r>
        <w:rPr>
          <w:spacing w:val="1"/>
        </w:rPr>
        <w:t xml:space="preserve"> </w:t>
      </w:r>
      <w:r>
        <w:t>вред окружающей среде, в том числе сформированное при знакомствес 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F12A6B" w:rsidRDefault="00074E25">
      <w:pPr>
        <w:pStyle w:val="a5"/>
        <w:numPr>
          <w:ilvl w:val="0"/>
          <w:numId w:val="114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F12A6B" w:rsidRDefault="00074E25">
      <w:pPr>
        <w:pStyle w:val="a3"/>
        <w:ind w:right="789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rPr>
          <w:position w:val="1"/>
        </w:rPr>
        <w:t>основных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закономерностях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чело</w:t>
      </w:r>
      <w:r>
        <w:t>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 природной и социальной средой, закономерностях развития языка, 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благополучия;</w:t>
      </w:r>
    </w:p>
    <w:p w:rsidR="00F12A6B" w:rsidRDefault="00074E25">
      <w:pPr>
        <w:pStyle w:val="a5"/>
        <w:numPr>
          <w:ilvl w:val="0"/>
          <w:numId w:val="114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адаптации</w:t>
      </w:r>
      <w:r>
        <w:rPr>
          <w:spacing w:val="5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57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54"/>
          <w:sz w:val="24"/>
        </w:rPr>
        <w:t xml:space="preserve"> </w:t>
      </w:r>
      <w:r>
        <w:rPr>
          <w:sz w:val="24"/>
        </w:rPr>
        <w:t>социальнойи</w:t>
      </w:r>
      <w:r>
        <w:rPr>
          <w:spacing w:val="56"/>
          <w:sz w:val="24"/>
        </w:rPr>
        <w:t xml:space="preserve"> </w:t>
      </w:r>
      <w:r>
        <w:rPr>
          <w:sz w:val="24"/>
        </w:rPr>
        <w:t>природной</w:t>
      </w:r>
    </w:p>
    <w:p w:rsidR="00F12A6B" w:rsidRDefault="00074E25">
      <w:pPr>
        <w:pStyle w:val="a3"/>
        <w:ind w:firstLine="0"/>
        <w:jc w:val="left"/>
      </w:pPr>
      <w:r>
        <w:t>среды:</w:t>
      </w:r>
    </w:p>
    <w:p w:rsidR="00F12A6B" w:rsidRDefault="00074E25">
      <w:pPr>
        <w:pStyle w:val="a3"/>
        <w:ind w:left="1670" w:firstLine="0"/>
        <w:jc w:val="left"/>
      </w:pPr>
      <w:r>
        <w:t>освоение</w:t>
      </w:r>
      <w:r>
        <w:rPr>
          <w:spacing w:val="15"/>
        </w:rPr>
        <w:t xml:space="preserve"> </w:t>
      </w:r>
      <w:r>
        <w:t>обучающимися</w:t>
      </w:r>
      <w:r>
        <w:rPr>
          <w:spacing w:val="16"/>
        </w:rPr>
        <w:t xml:space="preserve"> </w:t>
      </w:r>
      <w:r>
        <w:t>социального</w:t>
      </w:r>
      <w:r>
        <w:rPr>
          <w:spacing w:val="16"/>
        </w:rPr>
        <w:t xml:space="preserve"> </w:t>
      </w:r>
      <w:r>
        <w:t>опыта,</w:t>
      </w:r>
      <w:r>
        <w:rPr>
          <w:spacing w:val="16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социальных</w:t>
      </w:r>
      <w:r>
        <w:rPr>
          <w:spacing w:val="16"/>
        </w:rPr>
        <w:t xml:space="preserve"> </w:t>
      </w:r>
      <w:r>
        <w:t>ролей,</w:t>
      </w:r>
      <w:r>
        <w:rPr>
          <w:spacing w:val="16"/>
        </w:rPr>
        <w:t xml:space="preserve"> </w:t>
      </w:r>
      <w:r>
        <w:t>норм</w:t>
      </w:r>
      <w:r>
        <w:rPr>
          <w:spacing w:val="16"/>
        </w:rPr>
        <w:t xml:space="preserve"> </w:t>
      </w:r>
      <w:r>
        <w:t>и</w:t>
      </w:r>
    </w:p>
    <w:p w:rsidR="00F12A6B" w:rsidRDefault="00074E25">
      <w:pPr>
        <w:pStyle w:val="a3"/>
        <w:ind w:right="793" w:firstLine="0"/>
      </w:pP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 семью, группы, сформированные по профессиональной деятельности, а также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2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:rsidR="00F12A6B" w:rsidRDefault="00074E25">
      <w:pPr>
        <w:pStyle w:val="a3"/>
        <w:ind w:right="790"/>
      </w:pPr>
      <w:r>
        <w:t>потребность во взаимодействии в условиях неопределённости, открытость опыту 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неопределённости,в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 у других людей, получать в совместной деятельности новые знания, навыки 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необходимостьв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связывать образы, формулировать идеи, понятия, гипотезы об объектах и явлениях,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планирование своего развития, умение оперировать основными понятиями, терминамии</w:t>
      </w:r>
      <w:r>
        <w:rPr>
          <w:spacing w:val="1"/>
        </w:rPr>
        <w:t xml:space="preserve"> </w:t>
      </w:r>
      <w:r>
        <w:t>представлениями в области концепции устойчивого развития, анализироватьи 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23"/>
        </w:rPr>
        <w:t xml:space="preserve"> </w:t>
      </w:r>
      <w:r>
        <w:t>природы,</w:t>
      </w:r>
      <w:r>
        <w:rPr>
          <w:spacing w:val="20"/>
        </w:rPr>
        <w:t xml:space="preserve"> </w:t>
      </w:r>
      <w:r>
        <w:t>общества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экономики,</w:t>
      </w:r>
      <w:r>
        <w:rPr>
          <w:spacing w:val="20"/>
        </w:rPr>
        <w:t xml:space="preserve"> </w:t>
      </w:r>
      <w:r>
        <w:t>оценивать</w:t>
      </w:r>
      <w:r>
        <w:rPr>
          <w:spacing w:val="22"/>
        </w:rPr>
        <w:t xml:space="preserve"> </w:t>
      </w:r>
      <w:r>
        <w:t>свои</w:t>
      </w:r>
      <w:r>
        <w:rPr>
          <w:spacing w:val="23"/>
        </w:rPr>
        <w:t xml:space="preserve"> </w:t>
      </w:r>
      <w:r>
        <w:t>действияс</w:t>
      </w:r>
      <w:r>
        <w:rPr>
          <w:spacing w:val="24"/>
        </w:rPr>
        <w:t xml:space="preserve"> </w:t>
      </w:r>
      <w:r>
        <w:t>учётом</w:t>
      </w:r>
      <w:r>
        <w:rPr>
          <w:spacing w:val="23"/>
        </w:rPr>
        <w:t xml:space="preserve"> </w:t>
      </w:r>
      <w:r>
        <w:t>влияния</w:t>
      </w:r>
      <w:r>
        <w:rPr>
          <w:spacing w:val="-58"/>
        </w:rPr>
        <w:t xml:space="preserve"> </w:t>
      </w:r>
      <w:r>
        <w:t>на окружающую среду, достижения целей и преодоления вызовов, возможных глобальных</w:t>
      </w:r>
      <w:r>
        <w:rPr>
          <w:spacing w:val="-57"/>
        </w:rPr>
        <w:t xml:space="preserve"> </w:t>
      </w:r>
      <w:r>
        <w:t>последствий;</w:t>
      </w:r>
    </w:p>
    <w:p w:rsidR="00F12A6B" w:rsidRDefault="00074E25">
      <w:pPr>
        <w:pStyle w:val="a3"/>
        <w:spacing w:before="1"/>
        <w:ind w:right="790"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 их последствия, опираясь на жизненный, речевой и читательский опыт, 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0"/>
        </w:rPr>
        <w:t xml:space="preserve"> </w:t>
      </w:r>
      <w:r>
        <w:t>ситуацию</w:t>
      </w:r>
      <w:r>
        <w:rPr>
          <w:spacing w:val="8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вызов,</w:t>
      </w:r>
      <w:r>
        <w:rPr>
          <w:spacing w:val="9"/>
        </w:rPr>
        <w:t xml:space="preserve"> </w:t>
      </w:r>
      <w:r>
        <w:t>требующий</w:t>
      </w:r>
      <w:r>
        <w:rPr>
          <w:spacing w:val="11"/>
        </w:rPr>
        <w:t xml:space="preserve"> </w:t>
      </w:r>
      <w:r>
        <w:t>контрмер;</w:t>
      </w:r>
      <w:r>
        <w:rPr>
          <w:spacing w:val="10"/>
        </w:rPr>
        <w:t xml:space="preserve"> </w:t>
      </w:r>
      <w:r>
        <w:t>оценивать</w:t>
      </w:r>
      <w:r>
        <w:rPr>
          <w:spacing w:val="11"/>
        </w:rPr>
        <w:t xml:space="preserve"> </w:t>
      </w:r>
      <w:r>
        <w:t>ситуацию</w:t>
      </w:r>
      <w:r>
        <w:rPr>
          <w:spacing w:val="10"/>
        </w:rPr>
        <w:t xml:space="preserve"> </w:t>
      </w:r>
      <w:r>
        <w:t>стресса,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9" w:firstLine="0"/>
      </w:pPr>
      <w:r>
        <w:lastRenderedPageBreak/>
        <w:t>корректировать принимаемые решения и действия; формулировать и оценивать риски 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готовым</w:t>
      </w:r>
      <w:r>
        <w:rPr>
          <w:spacing w:val="-2"/>
        </w:rPr>
        <w:t xml:space="preserve"> </w:t>
      </w:r>
      <w:r>
        <w:t>действоватьв</w:t>
      </w:r>
      <w:r>
        <w:rPr>
          <w:spacing w:val="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2"/>
        </w:rPr>
        <w:t xml:space="preserve"> </w:t>
      </w:r>
      <w:r>
        <w:t>успеха.</w:t>
      </w:r>
    </w:p>
    <w:p w:rsidR="00F12A6B" w:rsidRDefault="00074E25">
      <w:pPr>
        <w:pStyle w:val="a5"/>
        <w:numPr>
          <w:ilvl w:val="1"/>
          <w:numId w:val="115"/>
        </w:numPr>
        <w:tabs>
          <w:tab w:val="left" w:pos="2210"/>
        </w:tabs>
        <w:ind w:right="790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ind w:right="79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ind w:right="796"/>
      </w:pPr>
      <w:r>
        <w:t>выявлять и характеризовать существенные признаки языковых единиц, 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F12A6B" w:rsidRDefault="00074E25">
      <w:pPr>
        <w:pStyle w:val="a3"/>
        <w:ind w:right="787"/>
      </w:pPr>
      <w:r>
        <w:t>устанавливать существенный признак классификации языковых единиц (явлений),</w:t>
      </w:r>
      <w:r>
        <w:rPr>
          <w:spacing w:val="1"/>
        </w:rPr>
        <w:t xml:space="preserve"> </w:t>
      </w:r>
      <w:r>
        <w:t>основания для обобщения и сравнения, критерии проводимого анализа, классифицировать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 по существенному</w:t>
      </w:r>
      <w:r>
        <w:rPr>
          <w:spacing w:val="-5"/>
        </w:rPr>
        <w:t xml:space="preserve"> </w:t>
      </w:r>
      <w:r>
        <w:t>признаку;</w:t>
      </w:r>
    </w:p>
    <w:p w:rsidR="00F12A6B" w:rsidRDefault="00074E25">
      <w:pPr>
        <w:pStyle w:val="a3"/>
        <w:ind w:right="794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5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закономерностейи</w:t>
      </w:r>
      <w:r>
        <w:rPr>
          <w:spacing w:val="-4"/>
        </w:rPr>
        <w:t xml:space="preserve"> </w:t>
      </w:r>
      <w:r>
        <w:t>противоречий;</w:t>
      </w:r>
    </w:p>
    <w:p w:rsidR="00F12A6B" w:rsidRDefault="00074E25">
      <w:pPr>
        <w:pStyle w:val="a3"/>
        <w:ind w:right="789"/>
      </w:pPr>
      <w:r>
        <w:t>выявлять дефицит информации текста, необходимой для решения 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F12A6B" w:rsidRDefault="00074E25">
      <w:pPr>
        <w:pStyle w:val="a3"/>
        <w:spacing w:before="1"/>
        <w:ind w:right="793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 гипотезы о</w:t>
      </w:r>
      <w:r>
        <w:rPr>
          <w:spacing w:val="-1"/>
        </w:rPr>
        <w:t xml:space="preserve"> </w:t>
      </w:r>
      <w:r>
        <w:t>взаимосвязях;</w:t>
      </w:r>
    </w:p>
    <w:p w:rsidR="00F12A6B" w:rsidRDefault="00074E25">
      <w:pPr>
        <w:pStyle w:val="a3"/>
        <w:ind w:right="793"/>
      </w:pPr>
      <w:r>
        <w:t>самостоятельно выбирать способ решения учебной задачи при работес 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-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 самостоятельно</w:t>
      </w:r>
      <w:r>
        <w:rPr>
          <w:spacing w:val="-1"/>
        </w:rPr>
        <w:t xml:space="preserve"> </w:t>
      </w:r>
      <w:r>
        <w:t>выделенных критериев.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ind w:right="793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jc w:val="left"/>
      </w:pPr>
      <w:r>
        <w:t>использовать</w:t>
      </w:r>
      <w:r>
        <w:rPr>
          <w:spacing w:val="23"/>
        </w:rPr>
        <w:t xml:space="preserve"> </w:t>
      </w:r>
      <w:r>
        <w:t>вопросы</w:t>
      </w:r>
      <w:r>
        <w:rPr>
          <w:spacing w:val="21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исследовательский</w:t>
      </w:r>
      <w:r>
        <w:rPr>
          <w:spacing w:val="23"/>
        </w:rPr>
        <w:t xml:space="preserve"> </w:t>
      </w:r>
      <w:r>
        <w:t>инструмент</w:t>
      </w:r>
      <w:r>
        <w:rPr>
          <w:spacing w:val="22"/>
        </w:rPr>
        <w:t xml:space="preserve"> </w:t>
      </w:r>
      <w:r>
        <w:t>познанияв</w:t>
      </w:r>
      <w:r>
        <w:rPr>
          <w:spacing w:val="21"/>
        </w:rPr>
        <w:t xml:space="preserve"> </w:t>
      </w:r>
      <w:r>
        <w:t>языковом</w:t>
      </w:r>
      <w:r>
        <w:rPr>
          <w:spacing w:val="-57"/>
        </w:rPr>
        <w:t xml:space="preserve"> </w:t>
      </w:r>
      <w:r>
        <w:t>образовании;</w:t>
      </w:r>
    </w:p>
    <w:p w:rsidR="00F12A6B" w:rsidRDefault="00074E25">
      <w:pPr>
        <w:pStyle w:val="a3"/>
        <w:tabs>
          <w:tab w:val="left" w:pos="3514"/>
          <w:tab w:val="left" w:pos="4699"/>
          <w:tab w:val="left" w:pos="6432"/>
          <w:tab w:val="left" w:pos="8258"/>
          <w:tab w:val="left" w:pos="9183"/>
        </w:tabs>
        <w:ind w:right="789"/>
        <w:jc w:val="left"/>
      </w:pPr>
      <w:r>
        <w:t>формулировать</w:t>
      </w:r>
      <w:r>
        <w:tab/>
        <w:t>вопросы,</w:t>
      </w:r>
      <w:r>
        <w:tab/>
        <w:t>фиксирующие</w:t>
      </w:r>
      <w:r>
        <w:tab/>
        <w:t>несоответствие</w:t>
      </w:r>
      <w:r>
        <w:tab/>
        <w:t>между</w:t>
      </w:r>
      <w:r>
        <w:tab/>
      </w:r>
      <w:r>
        <w:rPr>
          <w:spacing w:val="-1"/>
        </w:rPr>
        <w:t>реальными</w:t>
      </w:r>
      <w:r>
        <w:rPr>
          <w:spacing w:val="-57"/>
        </w:rPr>
        <w:t xml:space="preserve"> </w:t>
      </w:r>
      <w:r>
        <w:t>желательным</w:t>
      </w:r>
      <w:r>
        <w:rPr>
          <w:spacing w:val="-4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 устанавливать</w:t>
      </w:r>
      <w:r>
        <w:rPr>
          <w:spacing w:val="-1"/>
        </w:rPr>
        <w:t xml:space="preserve"> </w:t>
      </w:r>
      <w:r>
        <w:t>искомоеи</w:t>
      </w:r>
      <w:r>
        <w:rPr>
          <w:spacing w:val="-2"/>
        </w:rPr>
        <w:t xml:space="preserve"> </w:t>
      </w:r>
      <w:r>
        <w:t>данное;</w:t>
      </w:r>
    </w:p>
    <w:p w:rsidR="00F12A6B" w:rsidRDefault="00074E25">
      <w:pPr>
        <w:pStyle w:val="a3"/>
        <w:jc w:val="left"/>
      </w:pPr>
      <w:r>
        <w:t>формировать</w:t>
      </w:r>
      <w:r>
        <w:rPr>
          <w:spacing w:val="29"/>
        </w:rPr>
        <w:t xml:space="preserve"> </w:t>
      </w:r>
      <w:r>
        <w:t>гипотезу</w:t>
      </w:r>
      <w:r>
        <w:rPr>
          <w:spacing w:val="24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истинности</w:t>
      </w:r>
      <w:r>
        <w:rPr>
          <w:spacing w:val="28"/>
        </w:rPr>
        <w:t xml:space="preserve"> </w:t>
      </w:r>
      <w:r>
        <w:t>собственных</w:t>
      </w:r>
      <w:r>
        <w:rPr>
          <w:spacing w:val="31"/>
        </w:rPr>
        <w:t xml:space="preserve"> </w:t>
      </w:r>
      <w:r>
        <w:t>суждений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суждений</w:t>
      </w:r>
      <w:r>
        <w:rPr>
          <w:spacing w:val="28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F12A6B" w:rsidRDefault="00074E25">
      <w:pPr>
        <w:pStyle w:val="a3"/>
        <w:spacing w:before="1"/>
        <w:ind w:left="1670" w:right="788" w:firstLine="0"/>
        <w:jc w:val="left"/>
      </w:pPr>
      <w:r>
        <w:t>составлять алгоритм действий и использовать его для решения учебных задач;</w:t>
      </w:r>
      <w:r>
        <w:rPr>
          <w:spacing w:val="1"/>
        </w:rPr>
        <w:t xml:space="preserve"> </w:t>
      </w:r>
      <w:r>
        <w:t>проводить</w:t>
      </w:r>
      <w:r>
        <w:rPr>
          <w:spacing w:val="56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самостоятельно</w:t>
      </w:r>
      <w:r>
        <w:rPr>
          <w:spacing w:val="55"/>
        </w:rPr>
        <w:t xml:space="preserve"> </w:t>
      </w:r>
      <w:r>
        <w:t>составленному</w:t>
      </w:r>
      <w:r>
        <w:rPr>
          <w:spacing w:val="53"/>
        </w:rPr>
        <w:t xml:space="preserve"> </w:t>
      </w:r>
      <w:r>
        <w:t>плану</w:t>
      </w:r>
      <w:r>
        <w:rPr>
          <w:spacing w:val="49"/>
        </w:rPr>
        <w:t xml:space="preserve"> </w:t>
      </w:r>
      <w:r>
        <w:t>небольшое</w:t>
      </w:r>
      <w:r>
        <w:rPr>
          <w:spacing w:val="54"/>
        </w:rPr>
        <w:t xml:space="preserve"> </w:t>
      </w:r>
      <w:r>
        <w:t>исследование</w:t>
      </w:r>
      <w:r>
        <w:rPr>
          <w:spacing w:val="55"/>
        </w:rPr>
        <w:t xml:space="preserve"> </w:t>
      </w:r>
      <w:r>
        <w:t>по</w:t>
      </w:r>
    </w:p>
    <w:p w:rsidR="00F12A6B" w:rsidRDefault="00074E25">
      <w:pPr>
        <w:pStyle w:val="a3"/>
        <w:ind w:right="788" w:firstLine="0"/>
        <w:jc w:val="left"/>
      </w:pPr>
      <w:r>
        <w:t>установлению</w:t>
      </w:r>
      <w:r>
        <w:rPr>
          <w:spacing w:val="4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языковых</w:t>
      </w:r>
      <w:r>
        <w:rPr>
          <w:spacing w:val="6"/>
        </w:rPr>
        <w:t xml:space="preserve"> </w:t>
      </w:r>
      <w:r>
        <w:t>единиц,</w:t>
      </w:r>
      <w:r>
        <w:rPr>
          <w:spacing w:val="5"/>
        </w:rPr>
        <w:t xml:space="preserve"> </w:t>
      </w:r>
      <w:r>
        <w:t>процессов,</w:t>
      </w:r>
      <w:r>
        <w:rPr>
          <w:spacing w:val="3"/>
        </w:rPr>
        <w:t xml:space="preserve"> </w:t>
      </w:r>
      <w:r>
        <w:t>причинно-следственных</w:t>
      </w:r>
      <w:r>
        <w:rPr>
          <w:spacing w:val="7"/>
        </w:rPr>
        <w:t xml:space="preserve"> </w:t>
      </w:r>
      <w:r>
        <w:t>связей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 объектов между</w:t>
      </w:r>
      <w:r>
        <w:rPr>
          <w:spacing w:val="-5"/>
        </w:rPr>
        <w:t xml:space="preserve"> </w:t>
      </w:r>
      <w:r>
        <w:t>собой;</w:t>
      </w:r>
    </w:p>
    <w:p w:rsidR="00F12A6B" w:rsidRDefault="00074E25">
      <w:pPr>
        <w:pStyle w:val="a3"/>
        <w:ind w:right="796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исследования (эксперимента);</w:t>
      </w:r>
    </w:p>
    <w:p w:rsidR="00F12A6B" w:rsidRDefault="00074E25">
      <w:pPr>
        <w:pStyle w:val="a3"/>
        <w:ind w:right="787"/>
      </w:pPr>
      <w:r>
        <w:t>самостоятельно формулировать обобщения и выводы по результатам проведённого</w:t>
      </w:r>
      <w:r>
        <w:rPr>
          <w:spacing w:val="1"/>
        </w:rPr>
        <w:t xml:space="preserve"> </w:t>
      </w:r>
      <w:r>
        <w:t>наблюдения, 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F12A6B" w:rsidRDefault="00074E25">
      <w:pPr>
        <w:pStyle w:val="a3"/>
        <w:ind w:right="795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а также выдвигать предположения об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spacing w:before="1"/>
        <w:ind w:right="792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умения работатьс информацией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ind w:right="793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F12A6B" w:rsidRDefault="00074E25">
      <w:pPr>
        <w:pStyle w:val="a3"/>
        <w:ind w:right="790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-1"/>
        </w:rPr>
        <w:t xml:space="preserve"> </w:t>
      </w:r>
      <w:r>
        <w:t>текстах, таблицах,</w:t>
      </w:r>
      <w:r>
        <w:rPr>
          <w:spacing w:val="-1"/>
        </w:rPr>
        <w:t xml:space="preserve"> </w:t>
      </w:r>
      <w:r>
        <w:t>схемах;</w:t>
      </w:r>
    </w:p>
    <w:p w:rsidR="00F12A6B" w:rsidRDefault="00074E25">
      <w:pPr>
        <w:pStyle w:val="a3"/>
        <w:ind w:right="794"/>
      </w:pPr>
      <w:r>
        <w:t>использовать различные виды аудирования и чтения для оценки текста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 с</w:t>
      </w:r>
      <w:r>
        <w:rPr>
          <w:spacing w:val="-4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4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поставленных целей;</w:t>
      </w:r>
    </w:p>
    <w:p w:rsidR="00F12A6B" w:rsidRDefault="00074E25">
      <w:pPr>
        <w:pStyle w:val="a3"/>
        <w:ind w:right="791"/>
      </w:pPr>
      <w:r>
        <w:t>находить сходные аргументы (подтверждающие или опровергающие однуи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F12A6B" w:rsidRDefault="00074E25">
      <w:pPr>
        <w:pStyle w:val="a3"/>
        <w:ind w:right="793"/>
      </w:pPr>
      <w:r>
        <w:t>самостоятельно выбирать оптимальную форму представления информации (текст,</w:t>
      </w:r>
      <w:r>
        <w:rPr>
          <w:spacing w:val="1"/>
        </w:rPr>
        <w:t xml:space="preserve"> </w:t>
      </w:r>
      <w:r>
        <w:t>презентация, таблица, схема) и иллюстрировать решаемые задачи несложными 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установки;</w:t>
      </w:r>
    </w:p>
    <w:p w:rsidR="00F12A6B" w:rsidRDefault="00074E25">
      <w:pPr>
        <w:pStyle w:val="a3"/>
        <w:ind w:right="796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F12A6B" w:rsidRDefault="00074E25">
      <w:pPr>
        <w:pStyle w:val="a3"/>
        <w:ind w:left="1670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ind w:right="790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12A6B" w:rsidRDefault="00074E25">
      <w:pPr>
        <w:pStyle w:val="a3"/>
        <w:ind w:right="789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соответствиис</w:t>
      </w:r>
      <w:r>
        <w:rPr>
          <w:spacing w:val="1"/>
        </w:rPr>
        <w:t xml:space="preserve"> </w:t>
      </w:r>
      <w:r>
        <w:rPr>
          <w:position w:val="1"/>
        </w:rPr>
        <w:t>условиями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целями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общения;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выражать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себя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свою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точку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зрения)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диалогахи</w:t>
      </w:r>
      <w:r>
        <w:rPr>
          <w:spacing w:val="1"/>
          <w:position w:val="1"/>
        </w:rPr>
        <w:t xml:space="preserve"> </w:t>
      </w:r>
      <w:r>
        <w:t>дискуссиях,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монологической речи 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текстах;</w:t>
      </w:r>
    </w:p>
    <w:p w:rsidR="00F12A6B" w:rsidRDefault="00074E25">
      <w:pPr>
        <w:pStyle w:val="a3"/>
        <w:ind w:right="796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знаков;</w:t>
      </w:r>
    </w:p>
    <w:p w:rsidR="00F12A6B" w:rsidRDefault="00074E25">
      <w:pPr>
        <w:pStyle w:val="a3"/>
        <w:spacing w:before="1"/>
        <w:ind w:right="795"/>
      </w:pPr>
      <w:r>
        <w:t>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 переговоры;</w:t>
      </w:r>
    </w:p>
    <w:p w:rsidR="00F12A6B" w:rsidRDefault="00074E25">
      <w:pPr>
        <w:pStyle w:val="a3"/>
        <w:ind w:right="790"/>
      </w:pPr>
      <w:r>
        <w:t>понимать намерения других, проявлять уважительное отношениек собеседнику и 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F12A6B" w:rsidRDefault="00074E25">
      <w:pPr>
        <w:pStyle w:val="a3"/>
        <w:ind w:right="795"/>
      </w:pPr>
      <w:r>
        <w:t>в</w:t>
      </w:r>
      <w:r>
        <w:rPr>
          <w:spacing w:val="1"/>
        </w:rPr>
        <w:t xml:space="preserve"> </w:t>
      </w:r>
      <w:r>
        <w:t>ходе диалога</w:t>
      </w:r>
      <w:r>
        <w:rPr>
          <w:spacing w:val="1"/>
        </w:rPr>
        <w:t xml:space="preserve"> </w:t>
      </w:r>
      <w:r>
        <w:t>(дискуссии)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 обсуждаемой</w:t>
      </w:r>
      <w:r>
        <w:rPr>
          <w:spacing w:val="1"/>
        </w:rPr>
        <w:t xml:space="preserve"> </w:t>
      </w:r>
      <w:r>
        <w:t>темыи</w:t>
      </w:r>
      <w:r>
        <w:rPr>
          <w:spacing w:val="1"/>
        </w:rPr>
        <w:t xml:space="preserve"> </w:t>
      </w:r>
      <w:r>
        <w:t>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F12A6B" w:rsidRDefault="00074E25">
      <w:pPr>
        <w:pStyle w:val="a3"/>
        <w:ind w:right="791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 позиций;</w:t>
      </w:r>
    </w:p>
    <w:p w:rsidR="00F12A6B" w:rsidRDefault="00074E25">
      <w:pPr>
        <w:pStyle w:val="a3"/>
        <w:ind w:right="791"/>
      </w:pPr>
      <w:r>
        <w:t>публично представлять результаты проведённого языкового анализа, выполненного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эксперимента, исследования, проекта;</w:t>
      </w:r>
    </w:p>
    <w:p w:rsidR="00F12A6B" w:rsidRDefault="00074E25">
      <w:pPr>
        <w:pStyle w:val="a3"/>
        <w:ind w:right="79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иллюстративного материала.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ind w:right="795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умения самоорганизации как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spacing w:line="242" w:lineRule="auto"/>
        <w:ind w:left="1670" w:right="791" w:firstLine="0"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rPr>
          <w:position w:val="1"/>
        </w:rPr>
        <w:t>ориентироваться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в  различных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принятию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8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</w:p>
    <w:p w:rsidR="00F12A6B" w:rsidRDefault="00074E25">
      <w:pPr>
        <w:pStyle w:val="a3"/>
        <w:spacing w:line="270" w:lineRule="exact"/>
        <w:ind w:firstLine="0"/>
      </w:pPr>
      <w:r>
        <w:t>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группой);</w:t>
      </w:r>
    </w:p>
    <w:p w:rsidR="00F12A6B" w:rsidRDefault="00074E25">
      <w:pPr>
        <w:pStyle w:val="a3"/>
        <w:ind w:right="79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F12A6B" w:rsidRDefault="00074E25">
      <w:pPr>
        <w:pStyle w:val="a3"/>
        <w:spacing w:before="1"/>
        <w:ind w:right="793"/>
      </w:pPr>
      <w:r>
        <w:t>самостоятельно составлять план действий, вносить необходимые коррективыв ходе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реализации;</w:t>
      </w:r>
    </w:p>
    <w:p w:rsidR="00F12A6B" w:rsidRDefault="00074E25">
      <w:pPr>
        <w:pStyle w:val="a3"/>
        <w:ind w:left="1670" w:firstLine="0"/>
      </w:pPr>
      <w:r>
        <w:t>проводить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ind w:right="79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регулятивных 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ind w:right="789"/>
      </w:pPr>
      <w:r>
        <w:t>владеть</w:t>
      </w:r>
      <w:r>
        <w:rPr>
          <w:spacing w:val="21"/>
        </w:rPr>
        <w:t xml:space="preserve"> </w:t>
      </w:r>
      <w:r>
        <w:t>разными</w:t>
      </w:r>
      <w:r>
        <w:rPr>
          <w:spacing w:val="20"/>
        </w:rPr>
        <w:t xml:space="preserve"> </w:t>
      </w:r>
      <w:r>
        <w:t>способами</w:t>
      </w:r>
      <w:r>
        <w:rPr>
          <w:spacing w:val="20"/>
        </w:rPr>
        <w:t xml:space="preserve"> </w:t>
      </w:r>
      <w:r>
        <w:t>самоконтроля</w:t>
      </w:r>
      <w:r>
        <w:rPr>
          <w:spacing w:val="19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речевого),</w:t>
      </w:r>
      <w:r>
        <w:rPr>
          <w:spacing w:val="19"/>
        </w:rPr>
        <w:t xml:space="preserve"> </w:t>
      </w:r>
      <w:r>
        <w:t>самомотивации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рефлексии;</w:t>
      </w:r>
    </w:p>
    <w:p w:rsidR="00F12A6B" w:rsidRDefault="00074E25">
      <w:pPr>
        <w:pStyle w:val="a3"/>
        <w:ind w:left="1670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F12A6B" w:rsidRDefault="00074E25">
      <w:pPr>
        <w:pStyle w:val="a3"/>
        <w:ind w:right="796"/>
      </w:pPr>
      <w:r>
        <w:t>предвидеть трудности, которые могут возникнуть при решении учебной задачи, и</w:t>
      </w:r>
      <w:r>
        <w:rPr>
          <w:spacing w:val="1"/>
        </w:rPr>
        <w:t xml:space="preserve"> </w:t>
      </w:r>
      <w:r>
        <w:t>адаптировать решение</w:t>
      </w:r>
      <w:r>
        <w:rPr>
          <w:spacing w:val="-1"/>
        </w:rPr>
        <w:t xml:space="preserve"> </w:t>
      </w:r>
      <w:r>
        <w:t>к меняющимся обстоятельствам;</w:t>
      </w:r>
    </w:p>
    <w:p w:rsidR="00F12A6B" w:rsidRDefault="00074E25">
      <w:pPr>
        <w:pStyle w:val="a3"/>
        <w:ind w:right="78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6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приобретённому речевому опыту и корректировать собственную речьс учётом целей и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общения;</w:t>
      </w:r>
      <w:r>
        <w:rPr>
          <w:spacing w:val="-1"/>
        </w:rPr>
        <w:t xml:space="preserve"> </w:t>
      </w:r>
      <w:r>
        <w:t>оценивать 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целии</w:t>
      </w:r>
      <w:r>
        <w:rPr>
          <w:spacing w:val="3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общения;</w:t>
      </w:r>
    </w:p>
    <w:p w:rsidR="00F12A6B" w:rsidRDefault="00074E25">
      <w:pPr>
        <w:pStyle w:val="a3"/>
        <w:ind w:left="1670" w:firstLine="0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3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других;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6"/>
      </w:pPr>
      <w:r>
        <w:lastRenderedPageBreak/>
        <w:t>выявлять и анализировать причины эмоций; понимать мотивы и намерения другого</w:t>
      </w:r>
      <w:r>
        <w:rPr>
          <w:spacing w:val="-57"/>
        </w:rPr>
        <w:t xml:space="preserve"> </w:t>
      </w:r>
      <w:r>
        <w:t>человека, анализируя речевую ситуацию; регулировать способ выражения собственных</w:t>
      </w:r>
      <w:r>
        <w:rPr>
          <w:spacing w:val="1"/>
        </w:rPr>
        <w:t xml:space="preserve"> </w:t>
      </w:r>
      <w:r>
        <w:t>эмоций;</w:t>
      </w:r>
    </w:p>
    <w:p w:rsidR="00F12A6B" w:rsidRDefault="00074E25">
      <w:pPr>
        <w:pStyle w:val="a3"/>
        <w:ind w:left="1670" w:right="3571" w:firstLine="0"/>
        <w:jc w:val="left"/>
      </w:pPr>
      <w:r>
        <w:t>осознанно относиться к другому человеку и его мнению;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3"/>
        </w:rPr>
        <w:t xml:space="preserve"> </w:t>
      </w:r>
      <w:r>
        <w:t>и чужое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F12A6B" w:rsidRDefault="00074E25">
      <w:pPr>
        <w:pStyle w:val="a3"/>
        <w:ind w:left="1670" w:right="5517" w:firstLine="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 открытость;</w:t>
      </w:r>
    </w:p>
    <w:p w:rsidR="00F12A6B" w:rsidRDefault="00074E25">
      <w:pPr>
        <w:pStyle w:val="a3"/>
        <w:ind w:left="1670" w:firstLine="0"/>
        <w:jc w:val="left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ind w:left="1670" w:right="797" w:firstLine="0"/>
        <w:rPr>
          <w:sz w:val="24"/>
        </w:rPr>
      </w:pPr>
      <w:r>
        <w:rPr>
          <w:sz w:val="24"/>
        </w:rPr>
        <w:t>У обучающегося будут сформированы умения совместной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5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</w:p>
    <w:p w:rsidR="00F12A6B" w:rsidRDefault="00074E25">
      <w:pPr>
        <w:pStyle w:val="a3"/>
        <w:ind w:right="788" w:firstLine="0"/>
        <w:jc w:val="left"/>
      </w:pPr>
      <w:r>
        <w:t>решении</w:t>
      </w:r>
      <w:r>
        <w:rPr>
          <w:spacing w:val="15"/>
        </w:rPr>
        <w:t xml:space="preserve"> </w:t>
      </w:r>
      <w:r>
        <w:t>конкретной</w:t>
      </w:r>
      <w:r>
        <w:rPr>
          <w:spacing w:val="15"/>
        </w:rPr>
        <w:t xml:space="preserve"> </w:t>
      </w:r>
      <w:r>
        <w:t>проблемы,</w:t>
      </w:r>
      <w:r>
        <w:rPr>
          <w:spacing w:val="14"/>
        </w:rPr>
        <w:t xml:space="preserve"> </w:t>
      </w:r>
      <w:r>
        <w:t>обосновывать</w:t>
      </w:r>
      <w:r>
        <w:rPr>
          <w:spacing w:val="16"/>
        </w:rPr>
        <w:t xml:space="preserve"> </w:t>
      </w:r>
      <w:r>
        <w:t>необходимость</w:t>
      </w:r>
      <w:r>
        <w:rPr>
          <w:spacing w:val="14"/>
        </w:rPr>
        <w:t xml:space="preserve"> </w:t>
      </w:r>
      <w:r>
        <w:t>применения</w:t>
      </w:r>
      <w:r>
        <w:rPr>
          <w:spacing w:val="14"/>
        </w:rPr>
        <w:t xml:space="preserve"> </w:t>
      </w:r>
      <w:r>
        <w:t>групповых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F12A6B" w:rsidRDefault="00074E25">
      <w:pPr>
        <w:pStyle w:val="a3"/>
        <w:ind w:right="78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F12A6B" w:rsidRDefault="00074E25">
      <w:pPr>
        <w:pStyle w:val="a3"/>
        <w:spacing w:before="5" w:line="237" w:lineRule="auto"/>
        <w:ind w:right="788"/>
      </w:pPr>
      <w:r>
        <w:rPr>
          <w:position w:val="1"/>
        </w:rPr>
        <w:t>обобщать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мнения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нескольких</w:t>
      </w:r>
      <w:r>
        <w:rPr>
          <w:spacing w:val="1"/>
          <w:position w:val="1"/>
        </w:rPr>
        <w:t xml:space="preserve"> </w:t>
      </w:r>
      <w:r>
        <w:t>человек</w:t>
      </w:r>
      <w:r>
        <w:rPr>
          <w:position w:val="1"/>
        </w:rPr>
        <w:t>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проявлять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готовность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руководить,</w:t>
      </w:r>
      <w:r>
        <w:rPr>
          <w:spacing w:val="-57"/>
          <w:position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:rsidR="00F12A6B" w:rsidRDefault="00074E25">
      <w:pPr>
        <w:pStyle w:val="a3"/>
        <w:spacing w:before="1"/>
        <w:ind w:right="794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«мозговой</w:t>
      </w:r>
      <w:r>
        <w:rPr>
          <w:spacing w:val="2"/>
        </w:rPr>
        <w:t xml:space="preserve"> </w:t>
      </w:r>
      <w:r>
        <w:t>штурм»</w:t>
      </w:r>
      <w:r>
        <w:rPr>
          <w:spacing w:val="-6"/>
        </w:rPr>
        <w:t xml:space="preserve"> </w:t>
      </w:r>
      <w:r>
        <w:t>и другие);</w:t>
      </w:r>
    </w:p>
    <w:p w:rsidR="00F12A6B" w:rsidRDefault="00074E25">
      <w:pPr>
        <w:pStyle w:val="a3"/>
        <w:ind w:right="790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</w:t>
      </w:r>
    </w:p>
    <w:p w:rsidR="00F12A6B" w:rsidRDefault="00074E25">
      <w:pPr>
        <w:pStyle w:val="a3"/>
        <w:ind w:right="793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 готовностьк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F12A6B" w:rsidRDefault="00074E25">
      <w:pPr>
        <w:pStyle w:val="a5"/>
        <w:numPr>
          <w:ilvl w:val="1"/>
          <w:numId w:val="115"/>
        </w:numPr>
        <w:tabs>
          <w:tab w:val="left" w:pos="2210"/>
        </w:tabs>
        <w:ind w:right="786" w:firstLine="707"/>
        <w:jc w:val="both"/>
        <w:rPr>
          <w:sz w:val="24"/>
        </w:rPr>
      </w:pPr>
      <w:r>
        <w:rPr>
          <w:sz w:val="24"/>
        </w:rPr>
        <w:t>К концу обучения в 5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ind w:left="2390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F12A6B" w:rsidRDefault="00074E25">
      <w:pPr>
        <w:pStyle w:val="a3"/>
        <w:ind w:right="792"/>
      </w:pPr>
      <w:r>
        <w:t>Осознавать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-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этом.</w:t>
      </w:r>
    </w:p>
    <w:p w:rsidR="00F12A6B" w:rsidRDefault="00074E25">
      <w:pPr>
        <w:pStyle w:val="a3"/>
        <w:spacing w:before="1"/>
        <w:ind w:right="794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(звук,</w:t>
      </w:r>
      <w:r>
        <w:rPr>
          <w:spacing w:val="1"/>
        </w:rPr>
        <w:t xml:space="preserve"> </w:t>
      </w:r>
      <w:r>
        <w:t>морфема,</w:t>
      </w:r>
      <w:r>
        <w:rPr>
          <w:spacing w:val="1"/>
        </w:rPr>
        <w:t xml:space="preserve"> </w:t>
      </w:r>
      <w:r>
        <w:t>слово,</w:t>
      </w:r>
      <w:r>
        <w:rPr>
          <w:spacing w:val="-1"/>
        </w:rPr>
        <w:t xml:space="preserve"> </w:t>
      </w:r>
      <w:r>
        <w:t>словосочетание, предложение).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ind w:left="2390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F12A6B" w:rsidRDefault="00074E25">
      <w:pPr>
        <w:pStyle w:val="a3"/>
        <w:ind w:right="782"/>
      </w:pPr>
      <w:r>
        <w:t>Характеризовать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диалогоми</w:t>
      </w:r>
      <w:r>
        <w:rPr>
          <w:spacing w:val="1"/>
        </w:rPr>
        <w:t xml:space="preserve"> </w:t>
      </w:r>
      <w:r>
        <w:t>монологом, учитывать особенности видов речевой деятельности при решении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F12A6B" w:rsidRDefault="00074E25">
      <w:pPr>
        <w:pStyle w:val="a3"/>
        <w:ind w:right="787"/>
      </w:pPr>
      <w:r>
        <w:t>Создавать устные монологические высказывания объёмом не менее5 предложений</w:t>
      </w:r>
      <w:r>
        <w:rPr>
          <w:spacing w:val="1"/>
        </w:rPr>
        <w:t xml:space="preserve"> </w:t>
      </w:r>
      <w:r>
        <w:t>на основе жизненных наблюдений, чтения научно-учебной, художественной и 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-1"/>
        </w:rPr>
        <w:t xml:space="preserve"> </w:t>
      </w:r>
      <w:r>
        <w:t>литературы.</w:t>
      </w:r>
    </w:p>
    <w:p w:rsidR="00F12A6B" w:rsidRDefault="00074E25">
      <w:pPr>
        <w:pStyle w:val="a3"/>
        <w:ind w:right="794"/>
      </w:pPr>
      <w:r>
        <w:t>Участвовать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диалоге</w:t>
      </w:r>
      <w:r>
        <w:rPr>
          <w:spacing w:val="16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лингвистические</w:t>
      </w:r>
      <w:r>
        <w:rPr>
          <w:spacing w:val="11"/>
        </w:rPr>
        <w:t xml:space="preserve"> </w:t>
      </w:r>
      <w:r>
        <w:t>темы</w:t>
      </w:r>
      <w:r>
        <w:rPr>
          <w:spacing w:val="11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изученного)и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диалоге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полилоге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наблюдений объёмомне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реплик.</w:t>
      </w:r>
    </w:p>
    <w:p w:rsidR="00F12A6B" w:rsidRDefault="00074E25">
      <w:pPr>
        <w:pStyle w:val="a3"/>
        <w:ind w:right="784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речи.</w:t>
      </w:r>
    </w:p>
    <w:p w:rsidR="00F12A6B" w:rsidRDefault="00074E25">
      <w:pPr>
        <w:pStyle w:val="a3"/>
        <w:spacing w:before="1"/>
        <w:ind w:right="79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F12A6B" w:rsidRDefault="00074E25">
      <w:pPr>
        <w:pStyle w:val="a3"/>
        <w:ind w:left="1670" w:firstLine="0"/>
      </w:pPr>
      <w:r>
        <w:t>Устно</w:t>
      </w:r>
      <w:r>
        <w:rPr>
          <w:spacing w:val="12"/>
        </w:rPr>
        <w:t xml:space="preserve"> </w:t>
      </w:r>
      <w:r>
        <w:t>пересказывать</w:t>
      </w:r>
      <w:r>
        <w:rPr>
          <w:spacing w:val="14"/>
        </w:rPr>
        <w:t xml:space="preserve"> </w:t>
      </w:r>
      <w:r>
        <w:t>прочитанный</w:t>
      </w:r>
      <w:r>
        <w:rPr>
          <w:spacing w:val="10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прослушанный</w:t>
      </w:r>
      <w:r>
        <w:rPr>
          <w:spacing w:val="12"/>
        </w:rPr>
        <w:t xml:space="preserve"> </w:t>
      </w:r>
      <w:r>
        <w:t>текст</w:t>
      </w:r>
      <w:r>
        <w:rPr>
          <w:spacing w:val="13"/>
        </w:rPr>
        <w:t xml:space="preserve"> </w:t>
      </w:r>
      <w:r>
        <w:t>объёмомне</w:t>
      </w:r>
      <w:r>
        <w:rPr>
          <w:spacing w:val="11"/>
        </w:rPr>
        <w:t xml:space="preserve"> </w:t>
      </w:r>
      <w:r>
        <w:t>менее</w:t>
      </w:r>
      <w:r>
        <w:rPr>
          <w:spacing w:val="12"/>
        </w:rPr>
        <w:t xml:space="preserve"> </w:t>
      </w:r>
      <w:r>
        <w:t>100</w:t>
      </w:r>
    </w:p>
    <w:p w:rsidR="00F12A6B" w:rsidRDefault="00074E25">
      <w:pPr>
        <w:pStyle w:val="a3"/>
        <w:ind w:firstLine="0"/>
        <w:jc w:val="left"/>
      </w:pPr>
      <w:r>
        <w:t>слов.</w:t>
      </w:r>
    </w:p>
    <w:p w:rsidR="00F12A6B" w:rsidRDefault="00074E25">
      <w:pPr>
        <w:pStyle w:val="a3"/>
        <w:tabs>
          <w:tab w:val="left" w:pos="3005"/>
          <w:tab w:val="left" w:pos="4524"/>
          <w:tab w:val="left" w:pos="6380"/>
          <w:tab w:val="left" w:pos="6819"/>
          <w:tab w:val="left" w:pos="8502"/>
        </w:tabs>
        <w:ind w:left="1670" w:firstLine="0"/>
        <w:jc w:val="left"/>
      </w:pPr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  <w:t>научно-учебныхи</w:t>
      </w:r>
    </w:p>
    <w:p w:rsidR="00F12A6B" w:rsidRDefault="00074E25">
      <w:pPr>
        <w:pStyle w:val="a3"/>
        <w:ind w:right="786" w:firstLine="0"/>
      </w:pPr>
      <w:r>
        <w:t>художественных текстов различных функционально-смысловых типов речи объёмом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 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(для подробного</w:t>
      </w:r>
      <w:r>
        <w:rPr>
          <w:spacing w:val="1"/>
        </w:rPr>
        <w:t xml:space="preserve"> </w:t>
      </w:r>
      <w:r>
        <w:t>изложения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4" w:firstLine="0"/>
      </w:pPr>
      <w:r>
        <w:lastRenderedPageBreak/>
        <w:t>объём исходного текста должен составлять не менее100 слов; для сжатого изложения –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110 слов).</w:t>
      </w:r>
    </w:p>
    <w:p w:rsidR="00F12A6B" w:rsidRDefault="00074E25">
      <w:pPr>
        <w:pStyle w:val="a3"/>
        <w:ind w:right="786"/>
      </w:pPr>
      <w:r>
        <w:t>Осуществлять</w:t>
      </w:r>
      <w:r>
        <w:rPr>
          <w:spacing w:val="21"/>
        </w:rPr>
        <w:t xml:space="preserve"> </w:t>
      </w:r>
      <w:r>
        <w:t>выбор</w:t>
      </w:r>
      <w:r>
        <w:rPr>
          <w:spacing w:val="22"/>
        </w:rPr>
        <w:t xml:space="preserve"> </w:t>
      </w:r>
      <w:r>
        <w:t>языковых</w:t>
      </w:r>
      <w:r>
        <w:rPr>
          <w:spacing w:val="21"/>
        </w:rPr>
        <w:t xml:space="preserve"> </w:t>
      </w:r>
      <w:r>
        <w:t>средств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создания</w:t>
      </w:r>
      <w:r>
        <w:rPr>
          <w:spacing w:val="19"/>
        </w:rPr>
        <w:t xml:space="preserve"> </w:t>
      </w:r>
      <w:r>
        <w:t>высказыванияв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целью, темой 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F12A6B" w:rsidRDefault="00074E25">
      <w:pPr>
        <w:pStyle w:val="a3"/>
        <w:ind w:right="787"/>
      </w:pPr>
      <w:r>
        <w:t>Соблюдать при письме нормы современного русского литературного языка,в том</w:t>
      </w:r>
      <w:r>
        <w:rPr>
          <w:spacing w:val="1"/>
        </w:rPr>
        <w:t xml:space="preserve"> </w:t>
      </w:r>
      <w:r>
        <w:t>числе во время списывания текста объёмом 90–100 слов, словарного диктанта объёмом</w:t>
      </w:r>
      <w:r>
        <w:rPr>
          <w:spacing w:val="1"/>
        </w:rPr>
        <w:t xml:space="preserve"> </w:t>
      </w:r>
      <w:r>
        <w:t>15–20 слов; диктанта на основе связного текста объёмом90–100 слов, составленного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течение первого года обучения орфограммы, пунктограммы и слова с непроверяемыми</w:t>
      </w:r>
      <w:r>
        <w:rPr>
          <w:spacing w:val="1"/>
        </w:rPr>
        <w:t xml:space="preserve"> </w:t>
      </w:r>
      <w:r>
        <w:t>написаниями), пользоваться разными видами лексических словарей; соблюдать в устной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при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ind w:left="2390"/>
        <w:jc w:val="both"/>
        <w:rPr>
          <w:sz w:val="24"/>
        </w:rPr>
      </w:pPr>
      <w:r>
        <w:rPr>
          <w:sz w:val="24"/>
        </w:rPr>
        <w:t>Текст.</w:t>
      </w:r>
    </w:p>
    <w:p w:rsidR="00F12A6B" w:rsidRDefault="00074E25">
      <w:pPr>
        <w:pStyle w:val="a3"/>
        <w:ind w:right="787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(абзацы);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 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(формы слова, однокоренные слова, синонимы, антонимы, личные местоимения, повтор</w:t>
      </w:r>
      <w:r>
        <w:rPr>
          <w:spacing w:val="1"/>
        </w:rPr>
        <w:t xml:space="preserve"> </w:t>
      </w:r>
      <w:r>
        <w:t>слова),</w:t>
      </w:r>
      <w:r>
        <w:rPr>
          <w:spacing w:val="-3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(устного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письменного).</w:t>
      </w:r>
    </w:p>
    <w:p w:rsidR="00F12A6B" w:rsidRDefault="00074E25">
      <w:pPr>
        <w:pStyle w:val="a3"/>
        <w:ind w:right="793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количество микротем</w:t>
      </w:r>
      <w:r>
        <w:rPr>
          <w:spacing w:val="-1"/>
        </w:rPr>
        <w:t xml:space="preserve"> </w:t>
      </w:r>
      <w:r>
        <w:t>и абзацев.</w:t>
      </w:r>
    </w:p>
    <w:p w:rsidR="00F12A6B" w:rsidRDefault="00074E25">
      <w:pPr>
        <w:pStyle w:val="a3"/>
        <w:spacing w:before="1"/>
        <w:ind w:right="784"/>
      </w:pP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принадлежностик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речи.</w:t>
      </w:r>
    </w:p>
    <w:p w:rsidR="00F12A6B" w:rsidRDefault="00074E25">
      <w:pPr>
        <w:pStyle w:val="a3"/>
        <w:ind w:right="784"/>
      </w:pPr>
      <w:r>
        <w:t>Использовать знание основных признаков текста, особенностей 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языкав</w:t>
      </w:r>
      <w:r>
        <w:rPr>
          <w:spacing w:val="1"/>
        </w:rPr>
        <w:t xml:space="preserve"> </w:t>
      </w:r>
      <w:r>
        <w:t>практике</w:t>
      </w:r>
      <w:r>
        <w:rPr>
          <w:spacing w:val="60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F12A6B" w:rsidRDefault="00074E25">
      <w:pPr>
        <w:pStyle w:val="a3"/>
        <w:ind w:right="794"/>
      </w:pPr>
      <w:r>
        <w:t>Применять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практикеего</w:t>
      </w:r>
      <w:r>
        <w:rPr>
          <w:spacing w:val="1"/>
        </w:rPr>
        <w:t xml:space="preserve"> </w:t>
      </w:r>
      <w:r>
        <w:t>создания.</w:t>
      </w:r>
    </w:p>
    <w:p w:rsidR="00F12A6B" w:rsidRDefault="00074E25">
      <w:pPr>
        <w:pStyle w:val="a3"/>
        <w:ind w:right="785"/>
      </w:pPr>
      <w:r>
        <w:t>Создавать</w:t>
      </w:r>
      <w:r>
        <w:rPr>
          <w:spacing w:val="1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опыта; тексты с использованием сюжетной картины(в том числе 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3 и более</w:t>
      </w:r>
      <w:r>
        <w:rPr>
          <w:spacing w:val="-3"/>
        </w:rPr>
        <w:t xml:space="preserve"> </w:t>
      </w:r>
      <w:r>
        <w:t>предложений, сочинения объёмом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слов).</w:t>
      </w:r>
    </w:p>
    <w:p w:rsidR="00F12A6B" w:rsidRDefault="00074E25">
      <w:pPr>
        <w:pStyle w:val="a3"/>
        <w:ind w:right="783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-57"/>
        </w:rPr>
        <w:t xml:space="preserve"> </w:t>
      </w:r>
      <w:r>
        <w:t>восстановленного</w:t>
      </w:r>
      <w:r>
        <w:rPr>
          <w:spacing w:val="-1"/>
        </w:rPr>
        <w:t xml:space="preserve"> </w:t>
      </w:r>
      <w:r>
        <w:t>текста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образца.</w:t>
      </w:r>
    </w:p>
    <w:p w:rsidR="00F12A6B" w:rsidRDefault="00074E25">
      <w:pPr>
        <w:pStyle w:val="a3"/>
        <w:spacing w:before="1"/>
        <w:ind w:right="790"/>
      </w:pPr>
      <w:r>
        <w:t>Владеть умениями информационной переработки прослушанногои прочитанного</w:t>
      </w:r>
      <w:r>
        <w:rPr>
          <w:spacing w:val="1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(простой, сложный) с целью дальнейшего воспроизведения содержания текста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F12A6B" w:rsidRDefault="00074E25">
      <w:pPr>
        <w:pStyle w:val="a3"/>
        <w:ind w:right="785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-57"/>
        </w:rPr>
        <w:t xml:space="preserve"> </w:t>
      </w:r>
      <w:r>
        <w:t>собственные (созданные другими обучающимися) тексты с целью совершенствования их</w:t>
      </w:r>
      <w:r>
        <w:rPr>
          <w:spacing w:val="1"/>
        </w:rPr>
        <w:t xml:space="preserve"> </w:t>
      </w:r>
      <w:r>
        <w:t xml:space="preserve">содержания (проверка фактического материала, начальный логический анализ </w:t>
      </w:r>
      <w:r>
        <w:rPr>
          <w:position w:val="1"/>
        </w:rPr>
        <w:t>текста –</w:t>
      </w:r>
      <w:r>
        <w:rPr>
          <w:spacing w:val="1"/>
          <w:position w:val="1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</w:t>
      </w:r>
      <w:r>
        <w:rPr>
          <w:spacing w:val="-3"/>
        </w:rPr>
        <w:t xml:space="preserve"> </w:t>
      </w:r>
      <w:r>
        <w:t>информативность).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spacing w:line="276" w:lineRule="exact"/>
        <w:ind w:left="2390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F12A6B" w:rsidRDefault="00074E25">
      <w:pPr>
        <w:pStyle w:val="a3"/>
        <w:ind w:right="795"/>
      </w:pPr>
      <w:r>
        <w:t>Иметь общее представление об особенностях разговорной речи, функциональных</w:t>
      </w:r>
      <w:r>
        <w:rPr>
          <w:spacing w:val="1"/>
        </w:rPr>
        <w:t xml:space="preserve"> </w:t>
      </w:r>
      <w:r>
        <w:t>стилей,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художественной литературы.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spacing w:before="1"/>
        <w:ind w:left="239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ind w:left="2390"/>
        <w:jc w:val="both"/>
        <w:rPr>
          <w:sz w:val="24"/>
        </w:rPr>
      </w:pPr>
      <w:r>
        <w:rPr>
          <w:sz w:val="24"/>
        </w:rPr>
        <w:t>Фонетика.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4"/>
          <w:sz w:val="24"/>
        </w:rPr>
        <w:t xml:space="preserve"> </w:t>
      </w:r>
      <w:r>
        <w:rPr>
          <w:sz w:val="24"/>
        </w:rPr>
        <w:t>Орфоэпия.</w:t>
      </w:r>
    </w:p>
    <w:p w:rsidR="00F12A6B" w:rsidRDefault="00074E25">
      <w:pPr>
        <w:pStyle w:val="a3"/>
        <w:tabs>
          <w:tab w:val="left" w:pos="3699"/>
          <w:tab w:val="left" w:pos="4633"/>
          <w:tab w:val="left" w:pos="5909"/>
          <w:tab w:val="left" w:pos="7128"/>
          <w:tab w:val="left" w:pos="8087"/>
          <w:tab w:val="left" w:pos="9104"/>
          <w:tab w:val="left" w:pos="9530"/>
        </w:tabs>
        <w:ind w:right="796"/>
        <w:jc w:val="left"/>
      </w:pPr>
      <w:r>
        <w:t>Характеризовать</w:t>
      </w:r>
      <w:r>
        <w:tab/>
        <w:t>звуки;</w:t>
      </w:r>
      <w:r>
        <w:tab/>
        <w:t>понимать</w:t>
      </w:r>
      <w:r>
        <w:tab/>
        <w:t>различие</w:t>
      </w:r>
      <w:r>
        <w:tab/>
        <w:t>между</w:t>
      </w:r>
      <w:r>
        <w:tab/>
        <w:t>звуком</w:t>
      </w:r>
      <w:r>
        <w:tab/>
        <w:t>и</w:t>
      </w:r>
      <w:r>
        <w:tab/>
      </w:r>
      <w:r>
        <w:rPr>
          <w:spacing w:val="-1"/>
        </w:rPr>
        <w:t>буквой,</w:t>
      </w:r>
      <w:r>
        <w:rPr>
          <w:spacing w:val="-57"/>
        </w:rPr>
        <w:t xml:space="preserve"> </w:t>
      </w:r>
      <w:r>
        <w:t>характеризовать систему</w:t>
      </w:r>
      <w:r>
        <w:rPr>
          <w:spacing w:val="-3"/>
        </w:rPr>
        <w:t xml:space="preserve"> </w:t>
      </w:r>
      <w:r>
        <w:t>звуков.</w:t>
      </w:r>
    </w:p>
    <w:p w:rsidR="00F12A6B" w:rsidRDefault="00074E25">
      <w:pPr>
        <w:pStyle w:val="a3"/>
        <w:ind w:left="1670" w:firstLine="0"/>
        <w:jc w:val="left"/>
      </w:pPr>
      <w:r>
        <w:t>Проводить</w:t>
      </w:r>
      <w:r>
        <w:rPr>
          <w:spacing w:val="-2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:rsidR="00F12A6B" w:rsidRDefault="00074E25">
      <w:pPr>
        <w:pStyle w:val="a3"/>
        <w:jc w:val="left"/>
      </w:pPr>
      <w:r>
        <w:t>Использовать знания по фонетике, графике и орфоэпии в практике произношения и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spacing w:before="2"/>
        <w:ind w:left="2390"/>
        <w:rPr>
          <w:sz w:val="24"/>
        </w:rPr>
      </w:pPr>
      <w:r>
        <w:rPr>
          <w:position w:val="1"/>
          <w:sz w:val="24"/>
        </w:rPr>
        <w:t>Орфография.</w:t>
      </w:r>
    </w:p>
    <w:p w:rsidR="00F12A6B" w:rsidRDefault="00F12A6B">
      <w:pPr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jc w:val="left"/>
      </w:pPr>
      <w:r>
        <w:lastRenderedPageBreak/>
        <w:t>Оперировать</w:t>
      </w:r>
      <w:r>
        <w:rPr>
          <w:spacing w:val="40"/>
        </w:rPr>
        <w:t xml:space="preserve"> </w:t>
      </w:r>
      <w:r>
        <w:t>понятием</w:t>
      </w:r>
      <w:r>
        <w:rPr>
          <w:spacing w:val="43"/>
        </w:rPr>
        <w:t xml:space="preserve"> </w:t>
      </w:r>
      <w:r>
        <w:t>«орфограмма»</w:t>
      </w:r>
      <w:r>
        <w:rPr>
          <w:spacing w:val="3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различать</w:t>
      </w:r>
      <w:r>
        <w:rPr>
          <w:spacing w:val="40"/>
        </w:rPr>
        <w:t xml:space="preserve"> </w:t>
      </w:r>
      <w:r>
        <w:t>буквенные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небуквенные</w:t>
      </w:r>
      <w:r>
        <w:rPr>
          <w:spacing w:val="-57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при проведении орфографического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слова.</w:t>
      </w:r>
    </w:p>
    <w:p w:rsidR="00F12A6B" w:rsidRDefault="00074E25">
      <w:pPr>
        <w:pStyle w:val="a3"/>
        <w:ind w:left="1670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орфограммы.</w:t>
      </w:r>
    </w:p>
    <w:p w:rsidR="00F12A6B" w:rsidRDefault="00074E25">
      <w:pPr>
        <w:pStyle w:val="a3"/>
        <w:spacing w:before="2"/>
        <w:ind w:right="782"/>
        <w:jc w:val="left"/>
      </w:pPr>
      <w:r>
        <w:rPr>
          <w:position w:val="1"/>
        </w:rPr>
        <w:t xml:space="preserve">Применять знания по орфографии в практике правописания </w:t>
      </w:r>
      <w:r>
        <w:t>(</w:t>
      </w:r>
      <w:r>
        <w:rPr>
          <w:position w:val="1"/>
        </w:rPr>
        <w:t>в том числе применять</w:t>
      </w:r>
      <w:r>
        <w:rPr>
          <w:spacing w:val="-57"/>
          <w:position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о правописании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5"/>
        </w:rPr>
        <w:t xml:space="preserve"> </w:t>
      </w:r>
      <w:r>
        <w:t>ъ</w:t>
      </w:r>
      <w:r>
        <w:rPr>
          <w:spacing w:val="-2"/>
        </w:rPr>
        <w:t xml:space="preserve"> </w:t>
      </w:r>
      <w:r>
        <w:t>и ь).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ind w:left="2390"/>
        <w:rPr>
          <w:sz w:val="24"/>
        </w:rPr>
      </w:pPr>
      <w:r>
        <w:rPr>
          <w:position w:val="1"/>
          <w:sz w:val="24"/>
        </w:rPr>
        <w:t>Лексикология.</w:t>
      </w:r>
    </w:p>
    <w:p w:rsidR="00F12A6B" w:rsidRDefault="00074E25">
      <w:pPr>
        <w:pStyle w:val="a3"/>
        <w:spacing w:before="2"/>
        <w:ind w:right="789"/>
      </w:pPr>
      <w:r>
        <w:rPr>
          <w:position w:val="1"/>
        </w:rPr>
        <w:t xml:space="preserve">Объяснять лексическое значение слова разными способами </w:t>
      </w:r>
      <w:r>
        <w:t>(</w:t>
      </w:r>
      <w:r>
        <w:rPr>
          <w:position w:val="1"/>
        </w:rPr>
        <w:t>подбор однокоренных</w:t>
      </w:r>
      <w:r>
        <w:rPr>
          <w:spacing w:val="1"/>
          <w:position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словапо</w:t>
      </w:r>
      <w:r>
        <w:rPr>
          <w:spacing w:val="1"/>
        </w:rPr>
        <w:t xml:space="preserve"> </w:t>
      </w:r>
      <w:r>
        <w:t>контексту,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словаря).</w:t>
      </w:r>
    </w:p>
    <w:p w:rsidR="00F12A6B" w:rsidRDefault="00074E25">
      <w:pPr>
        <w:pStyle w:val="a3"/>
        <w:ind w:right="793"/>
      </w:pPr>
      <w:r>
        <w:t>Распознавать однозначные и многозначные слова, различать прямоеи переносное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слова.</w:t>
      </w:r>
    </w:p>
    <w:p w:rsidR="00F12A6B" w:rsidRDefault="00074E25">
      <w:pPr>
        <w:pStyle w:val="a3"/>
        <w:ind w:right="793"/>
      </w:pPr>
      <w:r>
        <w:t>Распознавать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омонимы,</w:t>
      </w:r>
      <w:r>
        <w:rPr>
          <w:spacing w:val="-1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употреблять слова-паронимы.</w:t>
      </w:r>
    </w:p>
    <w:p w:rsidR="00F12A6B" w:rsidRDefault="00074E25">
      <w:pPr>
        <w:pStyle w:val="a3"/>
        <w:ind w:left="1670" w:right="1868" w:firstLine="0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 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 изученного).</w:t>
      </w:r>
    </w:p>
    <w:p w:rsidR="00F12A6B" w:rsidRDefault="00074E25">
      <w:pPr>
        <w:pStyle w:val="a3"/>
        <w:ind w:right="794"/>
      </w:pPr>
      <w:r>
        <w:t>Пользоваться лексическими словарями (толковым словарём, словарями 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омонимов,</w:t>
      </w:r>
      <w:r>
        <w:rPr>
          <w:spacing w:val="-3"/>
        </w:rPr>
        <w:t xml:space="preserve"> </w:t>
      </w:r>
      <w:r>
        <w:t>паронимов).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spacing w:line="285" w:lineRule="exact"/>
        <w:ind w:left="2390"/>
        <w:jc w:val="both"/>
        <w:rPr>
          <w:sz w:val="24"/>
        </w:rPr>
      </w:pPr>
      <w:r>
        <w:rPr>
          <w:position w:val="1"/>
          <w:sz w:val="24"/>
        </w:rPr>
        <w:t>Морфемика.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Орфография.</w:t>
      </w:r>
    </w:p>
    <w:p w:rsidR="00F12A6B" w:rsidRDefault="00074E25">
      <w:pPr>
        <w:pStyle w:val="a3"/>
        <w:spacing w:line="275" w:lineRule="exact"/>
        <w:ind w:left="1670" w:firstLine="0"/>
      </w:pPr>
      <w:r>
        <w:t>Характеризовать</w:t>
      </w:r>
      <w:r>
        <w:rPr>
          <w:spacing w:val="-2"/>
        </w:rPr>
        <w:t xml:space="preserve"> </w:t>
      </w:r>
      <w:r>
        <w:t>морфему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минимальную</w:t>
      </w:r>
      <w:r>
        <w:rPr>
          <w:spacing w:val="-2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единицу</w:t>
      </w:r>
      <w:r>
        <w:rPr>
          <w:spacing w:val="-10"/>
        </w:rPr>
        <w:t xml:space="preserve"> </w:t>
      </w:r>
      <w:r>
        <w:t>языка.</w:t>
      </w:r>
    </w:p>
    <w:p w:rsidR="00F12A6B" w:rsidRDefault="00074E25">
      <w:pPr>
        <w:pStyle w:val="a3"/>
        <w:ind w:right="795"/>
      </w:pPr>
      <w:r>
        <w:t>Распознавать морфемы в слове (корень, приставку, суффикс, окончание), выделять</w:t>
      </w:r>
      <w:r>
        <w:rPr>
          <w:spacing w:val="1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слова.</w:t>
      </w:r>
    </w:p>
    <w:p w:rsidR="00F12A6B" w:rsidRDefault="00074E25">
      <w:pPr>
        <w:pStyle w:val="a3"/>
        <w:ind w:right="792"/>
      </w:pPr>
      <w:r>
        <w:t>Находить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морфемах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чередование</w:t>
      </w:r>
      <w:r>
        <w:rPr>
          <w:spacing w:val="60"/>
        </w:rPr>
        <w:t xml:space="preserve"> </w:t>
      </w:r>
      <w:r>
        <w:t>гласныхс</w:t>
      </w:r>
      <w:r>
        <w:rPr>
          <w:spacing w:val="1"/>
        </w:rPr>
        <w:t xml:space="preserve"> </w:t>
      </w:r>
      <w:r>
        <w:t>нулём</w:t>
      </w:r>
      <w:r>
        <w:rPr>
          <w:spacing w:val="-2"/>
        </w:rPr>
        <w:t xml:space="preserve"> </w:t>
      </w:r>
      <w:r>
        <w:t>звука).</w:t>
      </w:r>
    </w:p>
    <w:p w:rsidR="00F12A6B" w:rsidRDefault="00074E25">
      <w:pPr>
        <w:pStyle w:val="a3"/>
        <w:ind w:left="1670" w:firstLine="0"/>
      </w:pPr>
      <w:r>
        <w:t>Проводить</w:t>
      </w:r>
      <w:r>
        <w:rPr>
          <w:spacing w:val="-1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F12A6B" w:rsidRDefault="00074E25">
      <w:pPr>
        <w:pStyle w:val="a3"/>
        <w:ind w:right="787"/>
      </w:pPr>
      <w:r>
        <w:t>Применять знания по морфемике при выполнении языкового анализа различных</w:t>
      </w:r>
      <w:r>
        <w:rPr>
          <w:spacing w:val="1"/>
        </w:rPr>
        <w:t xml:space="preserve"> </w:t>
      </w:r>
      <w:r>
        <w:t>видов и в практике правописания неизменяемых приставок и приставок на -з (-с); ы – 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6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корнейс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ё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ы</w:t>
      </w:r>
      <w:r>
        <w:rPr>
          <w:spacing w:val="-1"/>
        </w:rPr>
        <w:t xml:space="preserve"> </w:t>
      </w:r>
      <w:r>
        <w:t>– и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ц.</w:t>
      </w:r>
    </w:p>
    <w:p w:rsidR="00F12A6B" w:rsidRDefault="00074E25">
      <w:pPr>
        <w:pStyle w:val="a3"/>
        <w:ind w:left="1670" w:right="2094" w:firstLine="0"/>
      </w:pPr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речи.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510"/>
        </w:tabs>
        <w:ind w:left="2510" w:hanging="840"/>
        <w:jc w:val="both"/>
        <w:rPr>
          <w:sz w:val="24"/>
        </w:rPr>
      </w:pPr>
      <w:r>
        <w:rPr>
          <w:sz w:val="24"/>
        </w:rPr>
        <w:t>Морфология.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Орфография.</w:t>
      </w:r>
    </w:p>
    <w:p w:rsidR="00F12A6B" w:rsidRDefault="00074E25">
      <w:pPr>
        <w:pStyle w:val="a3"/>
        <w:ind w:right="788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разрядах</w:t>
      </w:r>
      <w:r>
        <w:rPr>
          <w:spacing w:val="1"/>
        </w:rPr>
        <w:t xml:space="preserve"> </w:t>
      </w:r>
      <w:r>
        <w:t>слов,о</w:t>
      </w:r>
      <w:r>
        <w:rPr>
          <w:spacing w:val="1"/>
        </w:rPr>
        <w:t xml:space="preserve"> </w:t>
      </w:r>
      <w:r>
        <w:t>грамматическом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практико-ориентированных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F12A6B" w:rsidRDefault="00074E25">
      <w:pPr>
        <w:pStyle w:val="a3"/>
        <w:ind w:left="1670" w:firstLine="0"/>
      </w:pPr>
      <w:r>
        <w:t>Распознавать</w:t>
      </w:r>
      <w:r>
        <w:rPr>
          <w:spacing w:val="-4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F12A6B" w:rsidRDefault="00074E25">
      <w:pPr>
        <w:pStyle w:val="a3"/>
        <w:ind w:right="794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частичный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имён</w:t>
      </w:r>
      <w:r>
        <w:rPr>
          <w:spacing w:val="-3"/>
        </w:rPr>
        <w:t xml:space="preserve"> </w:t>
      </w:r>
      <w:r>
        <w:t>прилагательных, глаголов.</w:t>
      </w:r>
    </w:p>
    <w:p w:rsidR="00F12A6B" w:rsidRDefault="00074E25">
      <w:pPr>
        <w:pStyle w:val="a3"/>
        <w:spacing w:before="1"/>
        <w:ind w:right="787"/>
      </w:pPr>
      <w:r>
        <w:t>Проводить орфографический анализ имён существительных, имён прилагательных,</w:t>
      </w:r>
      <w:r>
        <w:rPr>
          <w:spacing w:val="-57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F12A6B" w:rsidRDefault="00074E25">
      <w:pPr>
        <w:pStyle w:val="a3"/>
        <w:ind w:right="796"/>
      </w:pPr>
      <w:r>
        <w:t>Применять знания по морфологии при выполнении языкового анализа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510"/>
        </w:tabs>
        <w:spacing w:line="286" w:lineRule="exact"/>
        <w:ind w:left="2510" w:hanging="840"/>
        <w:jc w:val="both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существительное.</w:t>
      </w:r>
    </w:p>
    <w:p w:rsidR="00F12A6B" w:rsidRDefault="00074E25">
      <w:pPr>
        <w:pStyle w:val="a3"/>
        <w:ind w:right="793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существительного,</w:t>
      </w:r>
      <w:r>
        <w:rPr>
          <w:spacing w:val="-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F12A6B" w:rsidRDefault="00074E25">
      <w:pPr>
        <w:pStyle w:val="a3"/>
        <w:ind w:left="1670" w:firstLine="0"/>
      </w:pPr>
      <w:r>
        <w:t>Определять</w:t>
      </w:r>
      <w:r>
        <w:rPr>
          <w:spacing w:val="-4"/>
        </w:rPr>
        <w:t xml:space="preserve"> </w:t>
      </w:r>
      <w:r>
        <w:t>лексико-грамматические</w:t>
      </w:r>
      <w:r>
        <w:rPr>
          <w:spacing w:val="-4"/>
        </w:rPr>
        <w:t xml:space="preserve"> </w:t>
      </w:r>
      <w:r>
        <w:t>разряды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F12A6B" w:rsidRDefault="00074E25">
      <w:pPr>
        <w:pStyle w:val="a3"/>
        <w:ind w:right="797"/>
      </w:pPr>
      <w:r>
        <w:t>Различать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разносклоняемыеи</w:t>
      </w:r>
      <w:r>
        <w:rPr>
          <w:spacing w:val="-57"/>
        </w:rPr>
        <w:t xml:space="preserve"> </w:t>
      </w:r>
      <w:r>
        <w:t>несклоняемые</w:t>
      </w:r>
      <w:r>
        <w:rPr>
          <w:spacing w:val="-3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F12A6B" w:rsidRDefault="00074E25">
      <w:pPr>
        <w:pStyle w:val="a3"/>
        <w:ind w:left="1670" w:firstLine="0"/>
      </w:pPr>
      <w:r>
        <w:t>Проводить</w:t>
      </w:r>
      <w:r>
        <w:rPr>
          <w:spacing w:val="-1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F12A6B" w:rsidRDefault="00074E25">
      <w:pPr>
        <w:pStyle w:val="a3"/>
        <w:ind w:right="793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несклоняемых</w:t>
      </w:r>
      <w:r>
        <w:rPr>
          <w:spacing w:val="1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существительных.</w:t>
      </w:r>
    </w:p>
    <w:p w:rsidR="00F12A6B" w:rsidRDefault="00074E25">
      <w:pPr>
        <w:pStyle w:val="a3"/>
        <w:ind w:right="787"/>
      </w:pPr>
      <w:r>
        <w:t>Соблюдать правила правописания имён существительных: безударных</w:t>
      </w:r>
      <w:r>
        <w:rPr>
          <w:spacing w:val="60"/>
        </w:rPr>
        <w:t xml:space="preserve"> </w:t>
      </w:r>
      <w:r>
        <w:t>окончаний,</w:t>
      </w:r>
      <w:r>
        <w:rPr>
          <w:spacing w:val="1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е</w:t>
      </w:r>
      <w:r>
        <w:rPr>
          <w:spacing w:val="10"/>
        </w:rPr>
        <w:t xml:space="preserve"> </w:t>
      </w:r>
      <w:r>
        <w:t>(ё)</w:t>
      </w:r>
      <w:r>
        <w:rPr>
          <w:spacing w:val="10"/>
        </w:rPr>
        <w:t xml:space="preserve"> </w:t>
      </w:r>
      <w:r>
        <w:t>после</w:t>
      </w:r>
      <w:r>
        <w:rPr>
          <w:spacing w:val="10"/>
        </w:rPr>
        <w:t xml:space="preserve"> </w:t>
      </w:r>
      <w:r>
        <w:t>шипящих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ц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суффиксах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окончаниях,</w:t>
      </w:r>
      <w:r>
        <w:rPr>
          <w:spacing w:val="10"/>
        </w:rPr>
        <w:t xml:space="preserve"> </w:t>
      </w:r>
      <w:r>
        <w:t>суффиксов</w:t>
      </w:r>
      <w:r>
        <w:rPr>
          <w:spacing w:val="14"/>
        </w:rPr>
        <w:t xml:space="preserve"> </w:t>
      </w:r>
      <w:r>
        <w:t>-чик-</w:t>
      </w:r>
      <w:r>
        <w:rPr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-щик-,</w:t>
      </w:r>
      <w:r>
        <w:rPr>
          <w:spacing w:val="11"/>
        </w:rPr>
        <w:t xml:space="preserve"> </w:t>
      </w:r>
      <w:r>
        <w:t>-ек-</w:t>
      </w:r>
      <w:r>
        <w:rPr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-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5" w:firstLine="0"/>
      </w:pPr>
      <w:r>
        <w:lastRenderedPageBreak/>
        <w:t>ик- (-чик-), корней с чередованием а (о): -лаг- – -лож-; -раст- – -ращ- – рос-, -гар- – -гор-, -</w:t>
      </w:r>
      <w:r>
        <w:rPr>
          <w:spacing w:val="1"/>
        </w:rPr>
        <w:t xml:space="preserve"> </w:t>
      </w:r>
      <w:r>
        <w:t>зар- – -зор-, -клан- – -клон-, -скак- – -скоч-, употребления (неупотребления) ь на конце</w:t>
      </w:r>
      <w:r>
        <w:rPr>
          <w:spacing w:val="1"/>
        </w:rPr>
        <w:t xml:space="preserve"> </w:t>
      </w:r>
      <w:r>
        <w:t>имён существительных после шипящих; слитноеи раздельное написание не с именами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510"/>
        </w:tabs>
        <w:spacing w:before="2" w:line="285" w:lineRule="exact"/>
        <w:ind w:left="2510" w:hanging="840"/>
        <w:jc w:val="both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прилагательное.</w:t>
      </w:r>
    </w:p>
    <w:p w:rsidR="00F12A6B" w:rsidRDefault="00074E25">
      <w:pPr>
        <w:pStyle w:val="a3"/>
        <w:ind w:right="790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признакии</w:t>
      </w:r>
      <w:r>
        <w:rPr>
          <w:spacing w:val="1"/>
        </w:rPr>
        <w:t xml:space="preserve"> </w:t>
      </w:r>
      <w:r>
        <w:rPr>
          <w:position w:val="1"/>
        </w:rPr>
        <w:t xml:space="preserve">синтаксические функции имени прилагательного, </w:t>
      </w:r>
      <w:r>
        <w:t>объяснять его роль в речи; различать</w:t>
      </w:r>
      <w:r>
        <w:rPr>
          <w:spacing w:val="1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>и краткую формы имён</w:t>
      </w:r>
      <w:r>
        <w:rPr>
          <w:spacing w:val="-1"/>
        </w:rPr>
        <w:t xml:space="preserve"> </w:t>
      </w:r>
      <w:r>
        <w:t>прилагательных.</w:t>
      </w:r>
    </w:p>
    <w:p w:rsidR="00F12A6B" w:rsidRDefault="00074E25">
      <w:pPr>
        <w:pStyle w:val="a3"/>
        <w:spacing w:before="3" w:line="237" w:lineRule="auto"/>
        <w:ind w:right="789"/>
      </w:pPr>
      <w:r>
        <w:t>Проводить</w:t>
      </w:r>
      <w:r>
        <w:rPr>
          <w:spacing w:val="1"/>
        </w:rPr>
        <w:t xml:space="preserve"> </w:t>
      </w:r>
      <w:r>
        <w:t>частичный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F12A6B" w:rsidRDefault="00074E25">
      <w:pPr>
        <w:pStyle w:val="a3"/>
        <w:spacing w:before="1"/>
        <w:ind w:right="793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F12A6B" w:rsidRDefault="00074E25">
      <w:pPr>
        <w:pStyle w:val="a3"/>
        <w:spacing w:before="2"/>
        <w:ind w:left="1670" w:firstLine="0"/>
      </w:pPr>
      <w:r>
        <w:t>Соблюдать</w:t>
      </w:r>
      <w:r>
        <w:rPr>
          <w:spacing w:val="12"/>
        </w:rPr>
        <w:t xml:space="preserve"> </w:t>
      </w:r>
      <w:r>
        <w:rPr>
          <w:position w:val="1"/>
        </w:rPr>
        <w:t>правила</w:t>
      </w:r>
      <w:r>
        <w:rPr>
          <w:spacing w:val="13"/>
          <w:position w:val="1"/>
        </w:rPr>
        <w:t xml:space="preserve"> </w:t>
      </w:r>
      <w:r>
        <w:t>правописания</w:t>
      </w:r>
      <w:r>
        <w:rPr>
          <w:spacing w:val="13"/>
        </w:rPr>
        <w:t xml:space="preserve"> </w:t>
      </w:r>
      <w:r>
        <w:t>имён</w:t>
      </w:r>
      <w:r>
        <w:rPr>
          <w:spacing w:val="11"/>
        </w:rPr>
        <w:t xml:space="preserve"> </w:t>
      </w:r>
      <w:r>
        <w:t>прилагательных:</w:t>
      </w:r>
      <w:r>
        <w:rPr>
          <w:spacing w:val="11"/>
        </w:rPr>
        <w:t xml:space="preserve"> </w:t>
      </w:r>
      <w:r>
        <w:t>безударных</w:t>
      </w:r>
      <w:r>
        <w:rPr>
          <w:spacing w:val="14"/>
        </w:rPr>
        <w:t xml:space="preserve"> </w:t>
      </w:r>
      <w:r>
        <w:t>окончаний,</w:t>
      </w:r>
      <w:r>
        <w:rPr>
          <w:spacing w:val="16"/>
        </w:rPr>
        <w:t xml:space="preserve"> </w:t>
      </w:r>
      <w:r>
        <w:t>о</w:t>
      </w:r>
    </w:p>
    <w:p w:rsidR="00F12A6B" w:rsidRDefault="00074E25">
      <w:pPr>
        <w:pStyle w:val="a3"/>
        <w:ind w:right="787" w:firstLine="0"/>
      </w:pPr>
      <w:r>
        <w:t>– е после шипящих и ц в суффиксах и окончаниях; кратких форм имён прилагательных 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шипящие;</w:t>
      </w:r>
      <w:r>
        <w:rPr>
          <w:spacing w:val="1"/>
        </w:rPr>
        <w:t xml:space="preserve"> </w:t>
      </w:r>
      <w:r>
        <w:rPr>
          <w:position w:val="1"/>
        </w:rPr>
        <w:t>правила</w:t>
      </w:r>
      <w:r>
        <w:rPr>
          <w:spacing w:val="1"/>
          <w:position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прилагательными.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510"/>
        </w:tabs>
        <w:spacing w:before="2" w:line="285" w:lineRule="exact"/>
        <w:ind w:left="2510" w:hanging="840"/>
        <w:jc w:val="both"/>
        <w:rPr>
          <w:sz w:val="24"/>
        </w:rPr>
      </w:pPr>
      <w:r>
        <w:rPr>
          <w:position w:val="1"/>
          <w:sz w:val="24"/>
        </w:rPr>
        <w:t>Глагол.</w:t>
      </w:r>
    </w:p>
    <w:p w:rsidR="00F12A6B" w:rsidRDefault="00074E25">
      <w:pPr>
        <w:pStyle w:val="a3"/>
        <w:ind w:right="790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признакии</w:t>
      </w:r>
      <w:r>
        <w:rPr>
          <w:spacing w:val="1"/>
        </w:rPr>
        <w:t xml:space="preserve"> </w:t>
      </w:r>
      <w:r>
        <w:t>синтаксические функции глагола; объяснять его роль в словосочетаниии предложении,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F12A6B" w:rsidRDefault="00074E25">
      <w:pPr>
        <w:pStyle w:val="a3"/>
        <w:ind w:right="795"/>
      </w:pPr>
      <w:r>
        <w:t>Различать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возвратныеи</w:t>
      </w:r>
      <w:r>
        <w:rPr>
          <w:spacing w:val="1"/>
        </w:rPr>
        <w:t xml:space="preserve"> </w:t>
      </w:r>
      <w:r>
        <w:t>невозвратные.</w:t>
      </w:r>
    </w:p>
    <w:p w:rsidR="00F12A6B" w:rsidRDefault="00074E25">
      <w:pPr>
        <w:pStyle w:val="a3"/>
        <w:ind w:right="797"/>
      </w:pPr>
      <w:r>
        <w:t>Называть грамматические свойства инфинитива (неопределённой формы) глагола,</w:t>
      </w:r>
      <w:r>
        <w:rPr>
          <w:spacing w:val="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основу,</w:t>
      </w:r>
      <w:r>
        <w:rPr>
          <w:spacing w:val="-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(будущего</w:t>
      </w:r>
      <w:r>
        <w:rPr>
          <w:spacing w:val="-4"/>
        </w:rPr>
        <w:t xml:space="preserve"> </w:t>
      </w:r>
      <w:r>
        <w:t>простого)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глагола.</w:t>
      </w:r>
    </w:p>
    <w:p w:rsidR="00F12A6B" w:rsidRDefault="00074E25">
      <w:pPr>
        <w:pStyle w:val="a3"/>
        <w:ind w:left="1670" w:firstLine="0"/>
      </w:pPr>
      <w:r>
        <w:t>Определять</w:t>
      </w:r>
      <w:r>
        <w:rPr>
          <w:spacing w:val="-4"/>
        </w:rPr>
        <w:t xml:space="preserve"> </w:t>
      </w:r>
      <w:r>
        <w:t>спряжение</w:t>
      </w:r>
      <w:r>
        <w:rPr>
          <w:spacing w:val="-7"/>
        </w:rPr>
        <w:t xml:space="preserve"> </w:t>
      </w:r>
      <w:r>
        <w:t>глагола,</w:t>
      </w:r>
      <w:r>
        <w:rPr>
          <w:spacing w:val="-3"/>
        </w:rPr>
        <w:t xml:space="preserve"> </w:t>
      </w:r>
      <w:r>
        <w:t>спрягать</w:t>
      </w:r>
      <w:r>
        <w:rPr>
          <w:spacing w:val="-2"/>
        </w:rPr>
        <w:t xml:space="preserve"> </w:t>
      </w:r>
      <w:r>
        <w:t>глаголы.</w:t>
      </w:r>
    </w:p>
    <w:p w:rsidR="00F12A6B" w:rsidRDefault="00074E25">
      <w:pPr>
        <w:pStyle w:val="a3"/>
        <w:spacing w:before="2" w:line="285" w:lineRule="exact"/>
        <w:ind w:left="1670" w:firstLine="0"/>
      </w:pPr>
      <w:r>
        <w:rPr>
          <w:position w:val="1"/>
        </w:rPr>
        <w:t>Проводить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частичный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морфологический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анализ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глаголов</w:t>
      </w:r>
      <w:r>
        <w:rPr>
          <w:spacing w:val="-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изученного).</w:t>
      </w:r>
    </w:p>
    <w:p w:rsidR="00F12A6B" w:rsidRDefault="00074E25">
      <w:pPr>
        <w:pStyle w:val="a3"/>
        <w:ind w:right="795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F12A6B" w:rsidRDefault="00074E25">
      <w:pPr>
        <w:pStyle w:val="a3"/>
        <w:ind w:right="78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чередованиеме</w:t>
      </w:r>
      <w:r>
        <w:rPr>
          <w:spacing w:val="1"/>
        </w:rPr>
        <w:t xml:space="preserve"> </w:t>
      </w:r>
      <w:r>
        <w:t>(и),</w:t>
      </w:r>
      <w:r>
        <w:rPr>
          <w:spacing w:val="1"/>
        </w:rPr>
        <w:t xml:space="preserve"> </w:t>
      </w:r>
      <w:r>
        <w:t>использования ь после шипящих как показателя грамматической формыв инфинитиве, в</w:t>
      </w:r>
      <w:r>
        <w:rPr>
          <w:spacing w:val="1"/>
        </w:rPr>
        <w:t xml:space="preserve"> </w:t>
      </w:r>
      <w:r>
        <w:t>форме 2-го лица единственного числа, -тсяи -тьсяв глаголах; суффиксов -ова- – -ева-, -</w:t>
      </w:r>
      <w:r>
        <w:rPr>
          <w:spacing w:val="1"/>
        </w:rPr>
        <w:t xml:space="preserve"> </w:t>
      </w:r>
      <w:r>
        <w:t>ыва-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-ива-,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-л-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прошедшего</w:t>
      </w:r>
      <w:r>
        <w:rPr>
          <w:spacing w:val="-3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глагола,</w:t>
      </w:r>
      <w:r>
        <w:rPr>
          <w:spacing w:val="-1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510"/>
        </w:tabs>
        <w:ind w:left="2510" w:hanging="840"/>
        <w:jc w:val="both"/>
        <w:rPr>
          <w:sz w:val="24"/>
        </w:rPr>
      </w:pPr>
      <w:r>
        <w:rPr>
          <w:sz w:val="24"/>
        </w:rPr>
        <w:t>Синтаксис.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F12A6B" w:rsidRDefault="00074E25">
      <w:pPr>
        <w:pStyle w:val="a3"/>
        <w:ind w:right="787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 применять знания по синтаксису и пунктуациипри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2"/>
        </w:rPr>
        <w:t xml:space="preserve"> </w:t>
      </w:r>
      <w:r>
        <w:t>речевой практике.</w:t>
      </w:r>
    </w:p>
    <w:p w:rsidR="00F12A6B" w:rsidRDefault="00074E25">
      <w:pPr>
        <w:pStyle w:val="a3"/>
        <w:ind w:right="785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неосложнённые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 осложнённые однородными членами, включая предложенияс 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57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главные (грамматическую</w:t>
      </w:r>
      <w:r>
        <w:rPr>
          <w:spacing w:val="1"/>
        </w:rPr>
        <w:t xml:space="preserve"> </w:t>
      </w:r>
      <w:r>
        <w:t>основу)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 предложения, способы выражения подлежащего (именем существительным или</w:t>
      </w:r>
      <w:r>
        <w:rPr>
          <w:spacing w:val="1"/>
        </w:rPr>
        <w:t xml:space="preserve"> </w:t>
      </w:r>
      <w:r>
        <w:t>местоимениемв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-57"/>
        </w:rPr>
        <w:t xml:space="preserve"> </w:t>
      </w:r>
      <w:r>
        <w:t>падежа с предлогом, сочетанием имени числительного в форме именительного падежа 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падежа)и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прилагательным),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второстепенных членов</w:t>
      </w:r>
      <w:r>
        <w:rPr>
          <w:spacing w:val="-3"/>
        </w:rPr>
        <w:t xml:space="preserve"> </w:t>
      </w:r>
      <w:r>
        <w:t>предложения(в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5"/>
      </w:pPr>
      <w:r>
        <w:lastRenderedPageBreak/>
        <w:t>Соблюдать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предложенияхс</w:t>
      </w:r>
      <w:r>
        <w:rPr>
          <w:spacing w:val="1"/>
        </w:rPr>
        <w:t xml:space="preserve"> </w:t>
      </w:r>
      <w:r>
        <w:t>однородными</w:t>
      </w:r>
      <w:r>
        <w:rPr>
          <w:spacing w:val="-57"/>
        </w:rPr>
        <w:t xml:space="preserve"> </w:t>
      </w:r>
      <w:r>
        <w:t>членами, связанными бессоюзной связью, одиночным союзоми, союзами а, но, однако,</w:t>
      </w:r>
      <w:r>
        <w:rPr>
          <w:spacing w:val="1"/>
        </w:rPr>
        <w:t xml:space="preserve"> </w:t>
      </w:r>
      <w:r>
        <w:t>зато,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и),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но);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однородных</w:t>
      </w:r>
      <w:r>
        <w:rPr>
          <w:spacing w:val="-57"/>
        </w:rPr>
        <w:t xml:space="preserve"> </w:t>
      </w:r>
      <w:r>
        <w:t>членах;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речью,в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состоящих из частей, связанных бессоюзной связьюи союзами и, но, а, однако, зато, да;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при письме</w:t>
      </w:r>
      <w:r>
        <w:rPr>
          <w:spacing w:val="-1"/>
        </w:rPr>
        <w:t xml:space="preserve"> </w:t>
      </w:r>
      <w:r>
        <w:t>диалог.</w:t>
      </w:r>
    </w:p>
    <w:p w:rsidR="00F12A6B" w:rsidRDefault="00074E25">
      <w:pPr>
        <w:pStyle w:val="a3"/>
        <w:ind w:left="1670" w:firstLine="0"/>
      </w:pPr>
      <w:r>
        <w:t>Проводить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F12A6B" w:rsidRDefault="00074E25">
      <w:pPr>
        <w:pStyle w:val="a5"/>
        <w:numPr>
          <w:ilvl w:val="1"/>
          <w:numId w:val="115"/>
        </w:numPr>
        <w:tabs>
          <w:tab w:val="left" w:pos="2210"/>
        </w:tabs>
        <w:ind w:right="786" w:firstLine="707"/>
        <w:jc w:val="both"/>
        <w:rPr>
          <w:sz w:val="24"/>
        </w:rPr>
      </w:pPr>
      <w:r>
        <w:rPr>
          <w:sz w:val="24"/>
        </w:rPr>
        <w:t>К концу обучения в 6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ind w:left="2390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F12A6B" w:rsidRDefault="00074E25">
      <w:pPr>
        <w:pStyle w:val="a3"/>
        <w:ind w:right="793"/>
      </w:pPr>
      <w:r>
        <w:t>Характеризовать функции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 (в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F12A6B" w:rsidRDefault="00074E25">
      <w:pPr>
        <w:pStyle w:val="a3"/>
        <w:ind w:left="1670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языке.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ind w:left="2390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F12A6B" w:rsidRDefault="00074E25">
      <w:pPr>
        <w:pStyle w:val="a3"/>
        <w:ind w:right="784"/>
      </w:pPr>
      <w:r>
        <w:t>Создавать устные монологические высказывания объёмом не менее6 предложений</w:t>
      </w:r>
      <w:r>
        <w:rPr>
          <w:spacing w:val="1"/>
        </w:rPr>
        <w:t xml:space="preserve"> </w:t>
      </w:r>
      <w:r>
        <w:t>на основе жизненных наблюдений, чтения научно-учебной, художественной и 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(монолог-описание,монолог-повествование,</w:t>
      </w:r>
      <w:r>
        <w:rPr>
          <w:spacing w:val="1"/>
        </w:rPr>
        <w:t xml:space="preserve"> </w:t>
      </w:r>
      <w:r>
        <w:t>монолог-</w:t>
      </w:r>
      <w:r>
        <w:rPr>
          <w:spacing w:val="-57"/>
        </w:rPr>
        <w:t xml:space="preserve"> </w:t>
      </w:r>
      <w:r>
        <w:t>рассуждение),</w:t>
      </w:r>
      <w:r>
        <w:rPr>
          <w:spacing w:val="-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сообщениемна</w:t>
      </w:r>
      <w:r>
        <w:rPr>
          <w:spacing w:val="-1"/>
        </w:rPr>
        <w:t xml:space="preserve"> </w:t>
      </w:r>
      <w:r>
        <w:t>лингвистическую</w:t>
      </w:r>
      <w:r>
        <w:rPr>
          <w:spacing w:val="-1"/>
        </w:rPr>
        <w:t xml:space="preserve"> </w:t>
      </w:r>
      <w:r>
        <w:t>тему.</w:t>
      </w:r>
    </w:p>
    <w:p w:rsidR="00F12A6B" w:rsidRDefault="00074E25">
      <w:pPr>
        <w:pStyle w:val="a3"/>
        <w:spacing w:before="1"/>
        <w:ind w:right="79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(побуждение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мнениями)</w:t>
      </w:r>
      <w:r>
        <w:rPr>
          <w:spacing w:val="60"/>
        </w:rPr>
        <w:t xml:space="preserve"> </w:t>
      </w:r>
      <w:r>
        <w:t>объёмомне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 реплик.</w:t>
      </w:r>
    </w:p>
    <w:p w:rsidR="00F12A6B" w:rsidRDefault="00074E25">
      <w:pPr>
        <w:pStyle w:val="a3"/>
        <w:ind w:right="78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речи.</w:t>
      </w:r>
    </w:p>
    <w:p w:rsidR="00F12A6B" w:rsidRDefault="00074E25">
      <w:pPr>
        <w:pStyle w:val="a3"/>
        <w:ind w:right="78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F12A6B" w:rsidRDefault="00074E25">
      <w:pPr>
        <w:pStyle w:val="a3"/>
        <w:ind w:left="1670" w:firstLine="0"/>
      </w:pPr>
      <w:r>
        <w:t>Устно</w:t>
      </w:r>
      <w:r>
        <w:rPr>
          <w:spacing w:val="12"/>
        </w:rPr>
        <w:t xml:space="preserve"> </w:t>
      </w:r>
      <w:r>
        <w:t>пересказывать</w:t>
      </w:r>
      <w:r>
        <w:rPr>
          <w:spacing w:val="14"/>
        </w:rPr>
        <w:t xml:space="preserve"> </w:t>
      </w:r>
      <w:r>
        <w:t>прочитанный</w:t>
      </w:r>
      <w:r>
        <w:rPr>
          <w:spacing w:val="10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прослушанный</w:t>
      </w:r>
      <w:r>
        <w:rPr>
          <w:spacing w:val="12"/>
        </w:rPr>
        <w:t xml:space="preserve"> </w:t>
      </w:r>
      <w:r>
        <w:t>текст</w:t>
      </w:r>
      <w:r>
        <w:rPr>
          <w:spacing w:val="13"/>
        </w:rPr>
        <w:t xml:space="preserve"> </w:t>
      </w:r>
      <w:r>
        <w:t>объёмомне</w:t>
      </w:r>
      <w:r>
        <w:rPr>
          <w:spacing w:val="11"/>
        </w:rPr>
        <w:t xml:space="preserve"> </w:t>
      </w:r>
      <w:r>
        <w:t>менее</w:t>
      </w:r>
      <w:r>
        <w:rPr>
          <w:spacing w:val="12"/>
        </w:rPr>
        <w:t xml:space="preserve"> </w:t>
      </w:r>
      <w:r>
        <w:t>110</w:t>
      </w:r>
    </w:p>
    <w:p w:rsidR="00F12A6B" w:rsidRDefault="00074E25">
      <w:pPr>
        <w:pStyle w:val="a3"/>
        <w:ind w:firstLine="0"/>
        <w:jc w:val="left"/>
      </w:pPr>
      <w:r>
        <w:t>слов.</w:t>
      </w:r>
    </w:p>
    <w:p w:rsidR="00F12A6B" w:rsidRDefault="00074E25">
      <w:pPr>
        <w:pStyle w:val="a3"/>
        <w:tabs>
          <w:tab w:val="left" w:pos="3005"/>
          <w:tab w:val="left" w:pos="4524"/>
          <w:tab w:val="left" w:pos="6380"/>
          <w:tab w:val="left" w:pos="6819"/>
          <w:tab w:val="left" w:pos="8497"/>
        </w:tabs>
        <w:ind w:left="1670" w:firstLine="0"/>
        <w:jc w:val="left"/>
      </w:pPr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  <w:t>научно-учебныхи</w:t>
      </w:r>
    </w:p>
    <w:p w:rsidR="00F12A6B" w:rsidRDefault="00074E25">
      <w:pPr>
        <w:pStyle w:val="a3"/>
        <w:ind w:right="785" w:firstLine="0"/>
      </w:pPr>
      <w:r>
        <w:t>художественных текстов различных функционально-смысловых типов речи объёмом не</w:t>
      </w:r>
      <w:r>
        <w:rPr>
          <w:spacing w:val="1"/>
        </w:rPr>
        <w:t xml:space="preserve"> </w:t>
      </w:r>
      <w:r>
        <w:t>менее 180 слов: устно и письменно формулировать тему и главную мысль текста, вопросы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 содержание прочитанных научно-учебных и художественных 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исходного текста должен составлять не менее</w:t>
      </w:r>
      <w:r>
        <w:rPr>
          <w:position w:val="1"/>
        </w:rPr>
        <w:t>160 слов; для сжатого изложения – не менее</w:t>
      </w:r>
      <w:r>
        <w:rPr>
          <w:spacing w:val="1"/>
          <w:position w:val="1"/>
        </w:rPr>
        <w:t xml:space="preserve"> </w:t>
      </w:r>
      <w:r>
        <w:t>165</w:t>
      </w:r>
      <w:r>
        <w:rPr>
          <w:spacing w:val="-1"/>
        </w:rPr>
        <w:t xml:space="preserve"> </w:t>
      </w:r>
      <w:r>
        <w:t>слов).</w:t>
      </w:r>
    </w:p>
    <w:p w:rsidR="00F12A6B" w:rsidRDefault="00074E25">
      <w:pPr>
        <w:pStyle w:val="a3"/>
        <w:spacing w:before="1"/>
        <w:ind w:right="793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-57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 толковые</w:t>
      </w:r>
      <w:r>
        <w:rPr>
          <w:spacing w:val="-4"/>
        </w:rPr>
        <w:t xml:space="preserve"> </w:t>
      </w:r>
      <w:r>
        <w:t>словари.</w:t>
      </w:r>
    </w:p>
    <w:p w:rsidR="00F12A6B" w:rsidRDefault="00074E25">
      <w:pPr>
        <w:pStyle w:val="a3"/>
        <w:ind w:right="789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объёмом100-110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словарного диктанта объёмом 20-25 слов, диктанта на основе связного текста объёмом</w:t>
      </w:r>
      <w:r>
        <w:rPr>
          <w:spacing w:val="1"/>
        </w:rPr>
        <w:t xml:space="preserve"> </w:t>
      </w:r>
      <w:r>
        <w:t>100-110 слов, составленного с учётом ранее изученных правил правописания (в том числе</w:t>
      </w:r>
      <w:r>
        <w:rPr>
          <w:spacing w:val="1"/>
        </w:rPr>
        <w:t xml:space="preserve"> </w:t>
      </w:r>
      <w:r>
        <w:t>содержащего изученные в течение второго года обучения орфограммы, пунктограммы и</w:t>
      </w:r>
      <w:r>
        <w:rPr>
          <w:spacing w:val="1"/>
        </w:rPr>
        <w:t xml:space="preserve"> </w:t>
      </w:r>
      <w:r>
        <w:t>слова с непроверяемыми написаниями), соблюдатьв устной речи и при письме 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ind w:left="2390"/>
        <w:jc w:val="both"/>
        <w:rPr>
          <w:sz w:val="24"/>
        </w:rPr>
      </w:pPr>
      <w:r>
        <w:rPr>
          <w:sz w:val="24"/>
        </w:rPr>
        <w:t>Текст.</w:t>
      </w:r>
    </w:p>
    <w:p w:rsidR="00F12A6B" w:rsidRDefault="00074E25">
      <w:pPr>
        <w:pStyle w:val="a3"/>
        <w:ind w:right="787"/>
      </w:pPr>
      <w:r>
        <w:t>Анализировать текст с точки зрения его соответствия основным признакам,с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принадлежности к 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9"/>
        </w:rPr>
        <w:t xml:space="preserve"> </w:t>
      </w:r>
      <w:r>
        <w:t>речи.</w:t>
      </w:r>
    </w:p>
    <w:p w:rsidR="00F12A6B" w:rsidRDefault="00074E25">
      <w:pPr>
        <w:pStyle w:val="a3"/>
        <w:ind w:right="787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-1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местности, действий).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6"/>
      </w:pPr>
      <w:r>
        <w:lastRenderedPageBreak/>
        <w:t>Выявлять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притяжательныеи</w:t>
      </w:r>
      <w:r>
        <w:rPr>
          <w:spacing w:val="-57"/>
        </w:rPr>
        <w:t xml:space="preserve"> </w:t>
      </w:r>
      <w:r>
        <w:t>указательные</w:t>
      </w:r>
      <w:r>
        <w:rPr>
          <w:spacing w:val="-3"/>
        </w:rPr>
        <w:t xml:space="preserve"> </w:t>
      </w:r>
      <w:r>
        <w:t>местоимения,</w:t>
      </w:r>
      <w:r>
        <w:rPr>
          <w:spacing w:val="-1"/>
        </w:rPr>
        <w:t xml:space="preserve"> </w:t>
      </w:r>
      <w:r>
        <w:t>видо-временную</w:t>
      </w:r>
      <w:r>
        <w:rPr>
          <w:spacing w:val="-1"/>
        </w:rPr>
        <w:t xml:space="preserve"> </w:t>
      </w:r>
      <w:r>
        <w:t>соотнесённость глагольных форм.</w:t>
      </w:r>
    </w:p>
    <w:p w:rsidR="00F12A6B" w:rsidRDefault="00074E25">
      <w:pPr>
        <w:pStyle w:val="a3"/>
        <w:ind w:right="792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анализа различных видов и в речевой практике, использовать знание основных 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создания собственного текста.</w:t>
      </w:r>
    </w:p>
    <w:p w:rsidR="00F12A6B" w:rsidRDefault="00074E25">
      <w:pPr>
        <w:pStyle w:val="a3"/>
        <w:ind w:right="793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количество микротем</w:t>
      </w:r>
      <w:r>
        <w:rPr>
          <w:spacing w:val="-1"/>
        </w:rPr>
        <w:t xml:space="preserve"> </w:t>
      </w:r>
      <w:r>
        <w:t>и абзацев.</w:t>
      </w:r>
    </w:p>
    <w:p w:rsidR="00F12A6B" w:rsidRDefault="00074E25">
      <w:pPr>
        <w:pStyle w:val="a3"/>
        <w:ind w:right="784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 с использованием жизненного и читательского опыта, произведений искусства</w:t>
      </w:r>
      <w:r>
        <w:rPr>
          <w:spacing w:val="1"/>
        </w:rPr>
        <w:t xml:space="preserve"> </w:t>
      </w:r>
      <w:r>
        <w:t>(в том числе сочинения-миниатюры объёмом 5 и более предложений; сочинения объёмом</w:t>
      </w:r>
      <w:r>
        <w:rPr>
          <w:spacing w:val="1"/>
        </w:rPr>
        <w:t xml:space="preserve"> </w:t>
      </w:r>
      <w:r>
        <w:t>не менее 100 слов с учётом функциональной разновидностии жанра сочинения, характера</w:t>
      </w:r>
      <w:r>
        <w:rPr>
          <w:spacing w:val="1"/>
        </w:rPr>
        <w:t xml:space="preserve"> </w:t>
      </w:r>
      <w:r>
        <w:t>темы).</w:t>
      </w:r>
    </w:p>
    <w:p w:rsidR="00F12A6B" w:rsidRDefault="00074E25">
      <w:pPr>
        <w:pStyle w:val="a3"/>
        <w:ind w:right="792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 вопросный) с целью дальнейшего воспроизведения содержания текстав устной</w:t>
      </w:r>
      <w:r>
        <w:rPr>
          <w:spacing w:val="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письменной</w:t>
      </w:r>
      <w:r>
        <w:rPr>
          <w:spacing w:val="15"/>
        </w:rPr>
        <w:t xml:space="preserve"> </w:t>
      </w:r>
      <w:r>
        <w:t>форме,</w:t>
      </w:r>
      <w:r>
        <w:rPr>
          <w:spacing w:val="18"/>
        </w:rPr>
        <w:t xml:space="preserve"> </w:t>
      </w:r>
      <w:r>
        <w:t>выделять</w:t>
      </w:r>
      <w:r>
        <w:rPr>
          <w:spacing w:val="18"/>
        </w:rPr>
        <w:t xml:space="preserve"> </w:t>
      </w:r>
      <w:r>
        <w:t>главную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второстепенную</w:t>
      </w:r>
      <w:r>
        <w:rPr>
          <w:spacing w:val="18"/>
        </w:rPr>
        <w:t xml:space="preserve"> </w:t>
      </w:r>
      <w:r>
        <w:t>информациюв</w:t>
      </w:r>
      <w:r>
        <w:rPr>
          <w:spacing w:val="14"/>
        </w:rPr>
        <w:t xml:space="preserve"> </w:t>
      </w:r>
      <w:r>
        <w:t>прослушанном</w:t>
      </w:r>
      <w:r>
        <w:rPr>
          <w:spacing w:val="-57"/>
        </w:rPr>
        <w:t xml:space="preserve"> </w:t>
      </w:r>
      <w:r>
        <w:t>и прочитанном тексте, извлекать информацию из различных источников, в том числе 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F12A6B" w:rsidRDefault="00074E25">
      <w:pPr>
        <w:pStyle w:val="a3"/>
        <w:spacing w:before="1"/>
        <w:ind w:right="787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1"/>
        </w:rPr>
        <w:t xml:space="preserve"> </w:t>
      </w:r>
      <w:r>
        <w:t>представлять</w:t>
      </w:r>
      <w:r>
        <w:rPr>
          <w:spacing w:val="2"/>
        </w:rPr>
        <w:t xml:space="preserve"> </w:t>
      </w:r>
      <w:r>
        <w:rPr>
          <w:position w:val="1"/>
        </w:rPr>
        <w:t>содержание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таблицы, схемы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текста.</w:t>
      </w:r>
    </w:p>
    <w:p w:rsidR="00F12A6B" w:rsidRDefault="00074E25">
      <w:pPr>
        <w:pStyle w:val="a3"/>
        <w:ind w:right="791"/>
      </w:pPr>
      <w:r>
        <w:t>Редактировать собственные тексты с использованием знаний норм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ind w:left="2390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F12A6B" w:rsidRDefault="00074E25">
      <w:pPr>
        <w:pStyle w:val="a3"/>
        <w:ind w:right="785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-57"/>
        </w:rPr>
        <w:t xml:space="preserve"> </w:t>
      </w:r>
      <w:r>
        <w:t>речи, перечислять требования к составлению словарной статьи и научного сообщения,</w:t>
      </w:r>
      <w:r>
        <w:rPr>
          <w:spacing w:val="1"/>
        </w:rPr>
        <w:t xml:space="preserve"> </w:t>
      </w:r>
      <w:r>
        <w:t>анализировать тексты разных функциональных разновидностей языкаи жанров (рассказ;</w:t>
      </w:r>
      <w:r>
        <w:rPr>
          <w:spacing w:val="1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расписка; словарная статья,</w:t>
      </w:r>
      <w:r>
        <w:rPr>
          <w:spacing w:val="-1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сообщение).</w:t>
      </w:r>
    </w:p>
    <w:p w:rsidR="00F12A6B" w:rsidRDefault="00074E25">
      <w:pPr>
        <w:pStyle w:val="a3"/>
        <w:ind w:right="791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официально-деловом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ind w:left="239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ind w:left="2390"/>
        <w:jc w:val="both"/>
        <w:rPr>
          <w:sz w:val="24"/>
        </w:rPr>
      </w:pPr>
      <w:r>
        <w:rPr>
          <w:sz w:val="24"/>
        </w:rPr>
        <w:t>Лексикология.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F12A6B" w:rsidRDefault="00074E25">
      <w:pPr>
        <w:pStyle w:val="a3"/>
        <w:ind w:right="789"/>
      </w:pP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происхождения: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русскиеи</w:t>
      </w:r>
      <w:r>
        <w:rPr>
          <w:spacing w:val="-57"/>
        </w:rPr>
        <w:t xml:space="preserve"> </w:t>
      </w:r>
      <w:r>
        <w:t>заимствованные слова,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 с</w:t>
      </w:r>
      <w:r>
        <w:rPr>
          <w:spacing w:val="1"/>
        </w:rPr>
        <w:t xml:space="preserve"> </w:t>
      </w:r>
      <w:r>
        <w:t>точки зрения их</w:t>
      </w:r>
      <w:r>
        <w:rPr>
          <w:spacing w:val="1"/>
        </w:rPr>
        <w:t xml:space="preserve"> </w:t>
      </w:r>
      <w:r>
        <w:t>принадлежностик</w:t>
      </w:r>
      <w:r>
        <w:rPr>
          <w:spacing w:val="60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или пассивному запасу: неологизмы, устаревшие слова (историзмыи архаизмы), различать</w:t>
      </w:r>
      <w:r>
        <w:rPr>
          <w:spacing w:val="-5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1"/>
        </w:rPr>
        <w:t xml:space="preserve"> </w:t>
      </w:r>
      <w:r>
        <w:t>жаргонизмы), определять стилистическую окраску слова. Проводить лексический анализ</w:t>
      </w:r>
      <w:r>
        <w:rPr>
          <w:spacing w:val="1"/>
        </w:rPr>
        <w:t xml:space="preserve"> </w:t>
      </w:r>
      <w:r>
        <w:t>слов.</w:t>
      </w:r>
    </w:p>
    <w:p w:rsidR="00F12A6B" w:rsidRDefault="00074E25">
      <w:pPr>
        <w:pStyle w:val="a3"/>
        <w:spacing w:before="1"/>
        <w:ind w:right="792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 назначение в художественном тексте и использовать в речис 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и выразительности.</w:t>
      </w:r>
    </w:p>
    <w:p w:rsidR="00F12A6B" w:rsidRDefault="00074E25">
      <w:pPr>
        <w:pStyle w:val="a3"/>
        <w:ind w:right="792"/>
      </w:pPr>
      <w:r>
        <w:t>Распознавать в тексте фразеологизмы, определять их значения; характеризовать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употребления фразеологизма.</w:t>
      </w:r>
    </w:p>
    <w:p w:rsidR="00F12A6B" w:rsidRDefault="00074E25">
      <w:pPr>
        <w:pStyle w:val="a3"/>
        <w:ind w:right="791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ситуацией,</w:t>
      </w:r>
      <w:r>
        <w:rPr>
          <w:spacing w:val="-57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 толковые</w:t>
      </w:r>
      <w:r>
        <w:rPr>
          <w:spacing w:val="-4"/>
        </w:rPr>
        <w:t xml:space="preserve"> </w:t>
      </w:r>
      <w:r>
        <w:t>словари.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ind w:left="2390"/>
        <w:jc w:val="both"/>
        <w:rPr>
          <w:sz w:val="24"/>
        </w:rPr>
      </w:pPr>
      <w:r>
        <w:rPr>
          <w:sz w:val="24"/>
        </w:rPr>
        <w:t>Словообразование.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Орфография.</w:t>
      </w:r>
    </w:p>
    <w:p w:rsidR="00F12A6B" w:rsidRDefault="00074E25">
      <w:pPr>
        <w:pStyle w:val="a3"/>
        <w:ind w:right="796"/>
      </w:pPr>
      <w:r>
        <w:t>Распознавать формообразующие и словообразующие морфемы в слове; выделять</w:t>
      </w:r>
      <w:r>
        <w:rPr>
          <w:spacing w:val="1"/>
        </w:rPr>
        <w:t xml:space="preserve"> </w:t>
      </w:r>
      <w:r>
        <w:t>производящую</w:t>
      </w:r>
      <w:r>
        <w:rPr>
          <w:spacing w:val="-1"/>
        </w:rPr>
        <w:t xml:space="preserve"> </w:t>
      </w:r>
      <w:r>
        <w:t>основу.</w:t>
      </w:r>
    </w:p>
    <w:p w:rsidR="00F12A6B" w:rsidRDefault="00074E25">
      <w:pPr>
        <w:pStyle w:val="a3"/>
        <w:ind w:right="791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23"/>
        </w:rPr>
        <w:t xml:space="preserve"> </w:t>
      </w:r>
      <w:r>
        <w:t>бессуффиксный,</w:t>
      </w:r>
      <w:r>
        <w:rPr>
          <w:spacing w:val="25"/>
        </w:rPr>
        <w:t xml:space="preserve"> </w:t>
      </w:r>
      <w:r>
        <w:t>сложение,</w:t>
      </w:r>
      <w:r>
        <w:rPr>
          <w:spacing w:val="25"/>
        </w:rPr>
        <w:t xml:space="preserve"> </w:t>
      </w:r>
      <w:r>
        <w:t>переход</w:t>
      </w:r>
      <w:r>
        <w:rPr>
          <w:spacing w:val="24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одной</w:t>
      </w:r>
      <w:r>
        <w:rPr>
          <w:spacing w:val="26"/>
        </w:rPr>
        <w:t xml:space="preserve"> </w:t>
      </w:r>
      <w:r>
        <w:t>части</w:t>
      </w:r>
      <w:r>
        <w:rPr>
          <w:spacing w:val="27"/>
        </w:rPr>
        <w:t xml:space="preserve"> </w:t>
      </w:r>
      <w:r>
        <w:t>речи</w:t>
      </w:r>
      <w:r>
        <w:rPr>
          <w:spacing w:val="25"/>
        </w:rPr>
        <w:t xml:space="preserve"> </w:t>
      </w:r>
      <w:r>
        <w:t>в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3" w:firstLine="0"/>
      </w:pPr>
      <w:r>
        <w:lastRenderedPageBreak/>
        <w:t>другую), проводить морфемный и словообразовательный анализ слов, применять знания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морфемике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словообразованию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 видов.</w:t>
      </w:r>
    </w:p>
    <w:p w:rsidR="00F12A6B" w:rsidRDefault="00074E25">
      <w:pPr>
        <w:pStyle w:val="a3"/>
        <w:ind w:right="794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изученные орфограммы; проводить орфографический анализ слов, применять знания по</w:t>
      </w:r>
      <w:r>
        <w:rPr>
          <w:spacing w:val="1"/>
        </w:rPr>
        <w:t xml:space="preserve"> </w:t>
      </w:r>
      <w:r>
        <w:t>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F12A6B" w:rsidRDefault="00074E25">
      <w:pPr>
        <w:pStyle w:val="a3"/>
        <w:ind w:right="793"/>
      </w:pPr>
      <w:r>
        <w:t>Соблюдать правила правописания сложных и сложносокращённых слов, 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корня -кас-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-кос-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чередованием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(о),</w:t>
      </w:r>
      <w:r>
        <w:rPr>
          <w:spacing w:val="-2"/>
        </w:rPr>
        <w:t xml:space="preserve"> </w:t>
      </w:r>
      <w:r>
        <w:t>гласныхв</w:t>
      </w:r>
      <w:r>
        <w:rPr>
          <w:spacing w:val="-3"/>
        </w:rPr>
        <w:t xml:space="preserve"> </w:t>
      </w:r>
      <w:r>
        <w:t>приставках</w:t>
      </w:r>
      <w:r>
        <w:rPr>
          <w:spacing w:val="2"/>
        </w:rPr>
        <w:t xml:space="preserve"> </w:t>
      </w:r>
      <w:r>
        <w:t>пре-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при-.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ind w:left="2390"/>
        <w:jc w:val="both"/>
        <w:rPr>
          <w:sz w:val="24"/>
        </w:rPr>
      </w:pPr>
      <w:r>
        <w:rPr>
          <w:sz w:val="24"/>
        </w:rPr>
        <w:t>Морфология.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Орфография.</w:t>
      </w:r>
    </w:p>
    <w:p w:rsidR="00F12A6B" w:rsidRDefault="00074E25">
      <w:pPr>
        <w:pStyle w:val="a3"/>
        <w:spacing w:line="242" w:lineRule="auto"/>
        <w:ind w:left="1670" w:right="1374" w:firstLine="0"/>
      </w:pPr>
      <w:r>
        <w:t>Характеризовать особенности словообразования имён существительных.</w:t>
      </w:r>
      <w:r>
        <w:rPr>
          <w:spacing w:val="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слитного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дефисного</w:t>
      </w:r>
      <w:r>
        <w:rPr>
          <w:spacing w:val="-2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пол-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position w:val="1"/>
        </w:rPr>
        <w:t>полу-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со словами.</w:t>
      </w:r>
    </w:p>
    <w:p w:rsidR="00F12A6B" w:rsidRDefault="00074E25">
      <w:pPr>
        <w:pStyle w:val="a3"/>
        <w:ind w:right="796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-1"/>
        </w:rPr>
        <w:t xml:space="preserve"> </w:t>
      </w:r>
      <w:r>
        <w:t>имён существительных.</w:t>
      </w:r>
    </w:p>
    <w:p w:rsidR="00F12A6B" w:rsidRDefault="00074E25">
      <w:pPr>
        <w:pStyle w:val="a3"/>
        <w:ind w:right="788"/>
      </w:pPr>
      <w:r>
        <w:t>Различать качественные, относительные и притяжательные имена прилагательные,</w:t>
      </w:r>
      <w:r>
        <w:rPr>
          <w:spacing w:val="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 качественных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прилагательных.</w:t>
      </w:r>
    </w:p>
    <w:p w:rsidR="00F12A6B" w:rsidRDefault="00074E25">
      <w:pPr>
        <w:pStyle w:val="a3"/>
        <w:ind w:right="785"/>
      </w:pPr>
      <w:r>
        <w:t>Соблюдать нормы словообразования имён прилагательных, нормы произношения</w:t>
      </w:r>
      <w:r>
        <w:rPr>
          <w:spacing w:val="1"/>
        </w:rPr>
        <w:t xml:space="preserve"> </w:t>
      </w:r>
      <w:r>
        <w:rPr>
          <w:position w:val="1"/>
        </w:rPr>
        <w:t>имён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прилагательных,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нормы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ударения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изученного);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соблюдать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 н и ннв именах прилагательных,суффиксов -к- и -ск- имён прилагательных,</w:t>
      </w:r>
      <w:r>
        <w:rPr>
          <w:spacing w:val="1"/>
        </w:rPr>
        <w:t xml:space="preserve"> </w:t>
      </w:r>
      <w:r>
        <w:t>сложных имён</w:t>
      </w:r>
      <w:r>
        <w:rPr>
          <w:spacing w:val="-2"/>
        </w:rPr>
        <w:t xml:space="preserve"> </w:t>
      </w:r>
      <w:r>
        <w:t>прилагательных.</w:t>
      </w:r>
    </w:p>
    <w:p w:rsidR="00F12A6B" w:rsidRDefault="00074E25">
      <w:pPr>
        <w:pStyle w:val="a3"/>
        <w:ind w:right="797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числительного;</w:t>
      </w:r>
      <w:r>
        <w:rPr>
          <w:spacing w:val="-1"/>
        </w:rPr>
        <w:t xml:space="preserve"> </w:t>
      </w:r>
      <w:r>
        <w:t>различать разряды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числительных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значению,по</w:t>
      </w:r>
      <w:r>
        <w:rPr>
          <w:spacing w:val="-4"/>
        </w:rPr>
        <w:t xml:space="preserve"> </w:t>
      </w:r>
      <w:r>
        <w:t>строению.</w:t>
      </w:r>
    </w:p>
    <w:p w:rsidR="00F12A6B" w:rsidRDefault="00074E25">
      <w:pPr>
        <w:pStyle w:val="a3"/>
        <w:ind w:right="790"/>
      </w:pP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 и синтаксических функций числительных; характеризовать роль имён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F12A6B" w:rsidRDefault="00074E25">
      <w:pPr>
        <w:pStyle w:val="a3"/>
        <w:ind w:right="785"/>
      </w:pPr>
      <w:r>
        <w:rPr>
          <w:position w:val="1"/>
        </w:rPr>
        <w:t>Правильно употреблять собирательные имена числительные, соблюдать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написание двойных согласных; слитное, раздельное, дефисное написание числительных,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rPr>
          <w:position w:val="1"/>
        </w:rPr>
        <w:t>правописания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окончаний числительных.</w:t>
      </w:r>
    </w:p>
    <w:p w:rsidR="00F12A6B" w:rsidRDefault="00074E25">
      <w:pPr>
        <w:pStyle w:val="a3"/>
        <w:ind w:right="786"/>
      </w:pPr>
      <w:r>
        <w:t>Распознавать местоимения; определять общее грамматическое значение; различать</w:t>
      </w:r>
      <w:r>
        <w:rPr>
          <w:spacing w:val="1"/>
        </w:rPr>
        <w:t xml:space="preserve"> </w:t>
      </w:r>
      <w:r>
        <w:t>разряды местоимений, склонять местоимения; характеризовать особенности их склонения,</w:t>
      </w:r>
      <w:r>
        <w:rPr>
          <w:spacing w:val="-57"/>
        </w:rPr>
        <w:t xml:space="preserve"> </w:t>
      </w:r>
      <w:r>
        <w:t>словообразования,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ролив</w:t>
      </w:r>
      <w:r>
        <w:rPr>
          <w:spacing w:val="-1"/>
        </w:rPr>
        <w:t xml:space="preserve"> </w:t>
      </w:r>
      <w:r>
        <w:t>речи.</w:t>
      </w:r>
    </w:p>
    <w:p w:rsidR="00F12A6B" w:rsidRDefault="00074E25">
      <w:pPr>
        <w:pStyle w:val="a3"/>
        <w:ind w:right="785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rPr>
          <w:position w:val="1"/>
        </w:rPr>
        <w:t xml:space="preserve">предшествующего текста (устранение двусмысленности, неточности); соблюдать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местоимений.</w:t>
      </w:r>
    </w:p>
    <w:p w:rsidR="00F12A6B" w:rsidRDefault="00074E25">
      <w:pPr>
        <w:pStyle w:val="a3"/>
        <w:ind w:right="790"/>
      </w:pPr>
      <w:r>
        <w:t>Распознавать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непереходные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наклонение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изъявительном,</w:t>
      </w:r>
      <w:r>
        <w:rPr>
          <w:spacing w:val="1"/>
        </w:rPr>
        <w:t xml:space="preserve"> </w:t>
      </w:r>
      <w:r>
        <w:t>условноми</w:t>
      </w:r>
      <w:r>
        <w:rPr>
          <w:spacing w:val="1"/>
        </w:rPr>
        <w:t xml:space="preserve"> </w:t>
      </w:r>
      <w:r>
        <w:t>повелительном наклонении; различать безличные и личные глаголы, использовать личные</w:t>
      </w:r>
      <w:r>
        <w:rPr>
          <w:spacing w:val="-57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1"/>
        </w:rPr>
        <w:t xml:space="preserve"> </w:t>
      </w:r>
      <w:r>
        <w:t>значении.</w:t>
      </w:r>
    </w:p>
    <w:p w:rsidR="00F12A6B" w:rsidRDefault="00074E25">
      <w:pPr>
        <w:pStyle w:val="a3"/>
        <w:spacing w:before="1" w:line="237" w:lineRule="auto"/>
        <w:ind w:left="1670" w:right="793" w:firstLine="0"/>
      </w:pPr>
      <w:r>
        <w:rPr>
          <w:position w:val="1"/>
        </w:rPr>
        <w:t xml:space="preserve">Соблюдать </w:t>
      </w:r>
      <w:r>
        <w:t xml:space="preserve">правила </w:t>
      </w:r>
      <w:r>
        <w:rPr>
          <w:position w:val="1"/>
        </w:rPr>
        <w:t>правописания ь в формах глагола повелительного наклонения.</w:t>
      </w:r>
      <w:r>
        <w:rPr>
          <w:spacing w:val="1"/>
          <w:position w:val="1"/>
        </w:rPr>
        <w:t xml:space="preserve"> </w:t>
      </w:r>
      <w:r>
        <w:t>Проводить</w:t>
      </w:r>
      <w:r>
        <w:rPr>
          <w:spacing w:val="3"/>
        </w:rPr>
        <w:t xml:space="preserve"> </w:t>
      </w:r>
      <w:r>
        <w:t>морфологический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59"/>
        </w:rPr>
        <w:t xml:space="preserve"> </w:t>
      </w:r>
      <w:r>
        <w:t>имён</w:t>
      </w:r>
      <w:r>
        <w:rPr>
          <w:spacing w:val="59"/>
        </w:rPr>
        <w:t xml:space="preserve"> </w:t>
      </w:r>
      <w:r>
        <w:t>прилагательных,</w:t>
      </w:r>
      <w:r>
        <w:rPr>
          <w:spacing w:val="59"/>
        </w:rPr>
        <w:t xml:space="preserve"> </w:t>
      </w:r>
      <w:r>
        <w:t>имён</w:t>
      </w:r>
      <w:r>
        <w:rPr>
          <w:spacing w:val="59"/>
        </w:rPr>
        <w:t xml:space="preserve"> </w:t>
      </w:r>
      <w:r>
        <w:t>числительных,</w:t>
      </w:r>
    </w:p>
    <w:p w:rsidR="00F12A6B" w:rsidRDefault="00074E25">
      <w:pPr>
        <w:pStyle w:val="a3"/>
        <w:spacing w:before="5" w:line="237" w:lineRule="auto"/>
        <w:ind w:right="788" w:firstLine="0"/>
      </w:pPr>
      <w:r>
        <w:rPr>
          <w:position w:val="1"/>
        </w:rPr>
        <w:t>местоимений,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глаголов;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применять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знания</w:t>
      </w:r>
      <w:r>
        <w:rPr>
          <w:spacing w:val="1"/>
          <w:position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2"/>
        </w:rPr>
        <w:t xml:space="preserve"> </w:t>
      </w:r>
      <w:r>
        <w:t>речевой практике.</w:t>
      </w:r>
    </w:p>
    <w:p w:rsidR="00F12A6B" w:rsidRDefault="00074E25">
      <w:pPr>
        <w:pStyle w:val="a3"/>
        <w:spacing w:before="1"/>
        <w:ind w:right="791"/>
      </w:pPr>
      <w:r>
        <w:t>Проводить</w:t>
      </w:r>
      <w:r>
        <w:rPr>
          <w:spacing w:val="16"/>
        </w:rPr>
        <w:t xml:space="preserve"> </w:t>
      </w:r>
      <w:r>
        <w:t>фонетический</w:t>
      </w:r>
      <w:r>
        <w:rPr>
          <w:spacing w:val="16"/>
        </w:rPr>
        <w:t xml:space="preserve"> </w:t>
      </w:r>
      <w:r>
        <w:t>анализ</w:t>
      </w:r>
      <w:r>
        <w:rPr>
          <w:spacing w:val="15"/>
        </w:rPr>
        <w:t xml:space="preserve"> </w:t>
      </w:r>
      <w:r>
        <w:t>слов;</w:t>
      </w:r>
      <w:r>
        <w:rPr>
          <w:spacing w:val="16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фонетикеи</w:t>
      </w:r>
      <w:r>
        <w:rPr>
          <w:spacing w:val="15"/>
        </w:rPr>
        <w:t xml:space="preserve"> </w:t>
      </w:r>
      <w:r>
        <w:t>графике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произношения и правописания слов.</w:t>
      </w:r>
    </w:p>
    <w:p w:rsidR="00F12A6B" w:rsidRDefault="00074E25">
      <w:pPr>
        <w:pStyle w:val="a3"/>
        <w:spacing w:before="1"/>
        <w:ind w:right="793"/>
      </w:pPr>
      <w:r>
        <w:t>Распознавать</w:t>
      </w:r>
      <w:r>
        <w:rPr>
          <w:spacing w:val="1"/>
        </w:rPr>
        <w:t xml:space="preserve"> </w:t>
      </w:r>
      <w:r>
        <w:t>изученные орфограммы,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 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F12A6B" w:rsidRDefault="00074E25">
      <w:pPr>
        <w:pStyle w:val="a3"/>
        <w:ind w:right="790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знанияпо</w:t>
      </w:r>
      <w:r>
        <w:rPr>
          <w:spacing w:val="1"/>
        </w:rPr>
        <w:t xml:space="preserve"> </w:t>
      </w:r>
      <w:r>
        <w:t>синтаксису и пунктуации при выполнении языкового анализа различных видови в речевой</w:t>
      </w:r>
      <w:r>
        <w:rPr>
          <w:spacing w:val="-57"/>
        </w:rPr>
        <w:t xml:space="preserve"> </w:t>
      </w:r>
      <w:r>
        <w:t>практике.</w:t>
      </w:r>
    </w:p>
    <w:p w:rsidR="00F12A6B" w:rsidRDefault="00074E25">
      <w:pPr>
        <w:pStyle w:val="a5"/>
        <w:numPr>
          <w:ilvl w:val="1"/>
          <w:numId w:val="115"/>
        </w:numPr>
        <w:tabs>
          <w:tab w:val="left" w:pos="2210"/>
        </w:tabs>
        <w:ind w:right="786" w:firstLine="707"/>
        <w:jc w:val="both"/>
        <w:rPr>
          <w:sz w:val="24"/>
        </w:rPr>
      </w:pPr>
      <w:r>
        <w:rPr>
          <w:sz w:val="24"/>
        </w:rPr>
        <w:t>К концу обучения в 7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ind w:left="2390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 w:line="242" w:lineRule="auto"/>
        <w:ind w:right="795"/>
      </w:pPr>
      <w:r>
        <w:lastRenderedPageBreak/>
        <w:t>Иметь представление о языке как развивающемся явлении. Осознавать взаимосвязь</w:t>
      </w:r>
      <w:r>
        <w:rPr>
          <w:spacing w:val="-57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культуры и истории народа</w:t>
      </w:r>
      <w:r>
        <w:rPr>
          <w:spacing w:val="-2"/>
        </w:rPr>
        <w:t xml:space="preserve"> </w:t>
      </w:r>
      <w:r>
        <w:t>(</w:t>
      </w:r>
      <w:r>
        <w:rPr>
          <w:position w:val="1"/>
        </w:rPr>
        <w:t>приводить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примеры).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spacing w:line="270" w:lineRule="exact"/>
        <w:ind w:left="2390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F12A6B" w:rsidRDefault="00074E25">
      <w:pPr>
        <w:pStyle w:val="a3"/>
        <w:ind w:right="787"/>
      </w:pPr>
      <w:r>
        <w:t>Создавать устные монологические высказывания объёмом не менее7 предложений</w:t>
      </w:r>
      <w:r>
        <w:rPr>
          <w:spacing w:val="1"/>
        </w:rPr>
        <w:t xml:space="preserve"> </w:t>
      </w:r>
      <w:r>
        <w:t>на основе наблюдений, личных впечатлений, чтения научно-учебной, художественной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повествование),</w:t>
      </w:r>
      <w:r>
        <w:rPr>
          <w:spacing w:val="-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F12A6B" w:rsidRDefault="00074E25">
      <w:pPr>
        <w:pStyle w:val="a3"/>
        <w:ind w:right="798"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объёмом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 реплик.</w:t>
      </w:r>
    </w:p>
    <w:p w:rsidR="00F12A6B" w:rsidRDefault="00074E25">
      <w:pPr>
        <w:pStyle w:val="a3"/>
        <w:ind w:right="785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информации.</w:t>
      </w:r>
    </w:p>
    <w:p w:rsidR="00F12A6B" w:rsidRDefault="00074E25">
      <w:pPr>
        <w:pStyle w:val="a3"/>
        <w:ind w:right="79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-4"/>
        </w:rPr>
        <w:t xml:space="preserve"> </w:t>
      </w:r>
      <w:r>
        <w:t>публицистических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-2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речи.</w:t>
      </w:r>
    </w:p>
    <w:p w:rsidR="00F12A6B" w:rsidRDefault="00074E25">
      <w:pPr>
        <w:pStyle w:val="a3"/>
        <w:ind w:right="79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F12A6B" w:rsidRDefault="00074E25">
      <w:pPr>
        <w:pStyle w:val="a3"/>
        <w:ind w:left="1670" w:firstLine="0"/>
      </w:pPr>
      <w:r>
        <w:t>Устно</w:t>
      </w:r>
      <w:r>
        <w:rPr>
          <w:spacing w:val="12"/>
        </w:rPr>
        <w:t xml:space="preserve"> </w:t>
      </w:r>
      <w:r>
        <w:t>пересказывать</w:t>
      </w:r>
      <w:r>
        <w:rPr>
          <w:spacing w:val="13"/>
        </w:rPr>
        <w:t xml:space="preserve"> </w:t>
      </w:r>
      <w:r>
        <w:t>прослушанный</w:t>
      </w:r>
      <w:r>
        <w:rPr>
          <w:spacing w:val="12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прочитанный</w:t>
      </w:r>
      <w:r>
        <w:rPr>
          <w:spacing w:val="14"/>
        </w:rPr>
        <w:t xml:space="preserve"> </w:t>
      </w:r>
      <w:r>
        <w:t>текст</w:t>
      </w:r>
      <w:r>
        <w:rPr>
          <w:spacing w:val="12"/>
        </w:rPr>
        <w:t xml:space="preserve"> </w:t>
      </w:r>
      <w:r>
        <w:t>объёмомне</w:t>
      </w:r>
      <w:r>
        <w:rPr>
          <w:spacing w:val="11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120</w:t>
      </w:r>
    </w:p>
    <w:p w:rsidR="00F12A6B" w:rsidRDefault="00074E25">
      <w:pPr>
        <w:pStyle w:val="a3"/>
        <w:ind w:firstLine="0"/>
        <w:jc w:val="left"/>
      </w:pPr>
      <w:r>
        <w:t>слов.</w:t>
      </w:r>
    </w:p>
    <w:p w:rsidR="00F12A6B" w:rsidRDefault="00074E25">
      <w:pPr>
        <w:pStyle w:val="a3"/>
        <w:ind w:left="1670" w:firstLine="0"/>
        <w:jc w:val="left"/>
      </w:pPr>
      <w:r>
        <w:t>Понимать</w:t>
      </w:r>
      <w:r>
        <w:rPr>
          <w:spacing w:val="51"/>
        </w:rPr>
        <w:t xml:space="preserve"> </w:t>
      </w:r>
      <w:r>
        <w:t>содержание</w:t>
      </w:r>
      <w:r>
        <w:rPr>
          <w:spacing w:val="46"/>
        </w:rPr>
        <w:t xml:space="preserve"> </w:t>
      </w:r>
      <w:r>
        <w:t>прослушанных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прочитанных</w:t>
      </w:r>
      <w:r>
        <w:rPr>
          <w:spacing w:val="49"/>
        </w:rPr>
        <w:t xml:space="preserve"> </w:t>
      </w:r>
      <w:r>
        <w:t>публицистических</w:t>
      </w:r>
      <w:r>
        <w:rPr>
          <w:spacing w:val="50"/>
        </w:rPr>
        <w:t xml:space="preserve"> </w:t>
      </w:r>
      <w:r>
        <w:t>текстов</w:t>
      </w:r>
    </w:p>
    <w:p w:rsidR="00F12A6B" w:rsidRDefault="00074E25">
      <w:pPr>
        <w:pStyle w:val="a3"/>
        <w:spacing w:before="1"/>
        <w:ind w:right="787" w:firstLine="0"/>
      </w:pP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рассуждение-размышление)</w:t>
      </w:r>
      <w:r>
        <w:rPr>
          <w:spacing w:val="-57"/>
        </w:rPr>
        <w:t xml:space="preserve"> </w:t>
      </w:r>
      <w:r>
        <w:t xml:space="preserve">объёмом не менее </w:t>
      </w:r>
      <w:r>
        <w:rPr>
          <w:position w:val="1"/>
        </w:rPr>
        <w:t>230 слов: устно и письменно формулировать тему и главную мысль</w:t>
      </w:r>
      <w:r>
        <w:rPr>
          <w:spacing w:val="1"/>
          <w:position w:val="1"/>
        </w:rPr>
        <w:t xml:space="preserve"> </w:t>
      </w:r>
      <w:r>
        <w:t>текста, формулировать вопросы по содержанию текста и отвечать на них, подробно, сжато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публицистических текстов (для подробного изложения объём исходного текста 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180</w:t>
      </w:r>
      <w:r>
        <w:rPr>
          <w:spacing w:val="-2"/>
        </w:rPr>
        <w:t xml:space="preserve"> </w:t>
      </w:r>
      <w:r>
        <w:t>слов,для</w:t>
      </w:r>
      <w:r>
        <w:rPr>
          <w:spacing w:val="-2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изложения –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200</w:t>
      </w:r>
      <w:r>
        <w:rPr>
          <w:spacing w:val="-2"/>
        </w:rPr>
        <w:t xml:space="preserve"> </w:t>
      </w:r>
      <w:r>
        <w:t>слов).</w:t>
      </w:r>
    </w:p>
    <w:p w:rsidR="00F12A6B" w:rsidRDefault="00074E25">
      <w:pPr>
        <w:pStyle w:val="a3"/>
        <w:ind w:right="792"/>
      </w:pPr>
      <w:r>
        <w:t>Осуществлять</w:t>
      </w:r>
      <w:r>
        <w:rPr>
          <w:spacing w:val="21"/>
        </w:rPr>
        <w:t xml:space="preserve"> </w:t>
      </w:r>
      <w:r>
        <w:t>выбор</w:t>
      </w:r>
      <w:r>
        <w:rPr>
          <w:spacing w:val="21"/>
        </w:rPr>
        <w:t xml:space="preserve"> </w:t>
      </w:r>
      <w:r>
        <w:t>языковых</w:t>
      </w:r>
      <w:r>
        <w:rPr>
          <w:spacing w:val="20"/>
        </w:rPr>
        <w:t xml:space="preserve"> </w:t>
      </w:r>
      <w:r>
        <w:t>средств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создания</w:t>
      </w:r>
      <w:r>
        <w:rPr>
          <w:spacing w:val="18"/>
        </w:rPr>
        <w:t xml:space="preserve"> </w:t>
      </w:r>
      <w:r>
        <w:t>высказыванияв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целью, темой 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F12A6B" w:rsidRDefault="00074E25">
      <w:pPr>
        <w:pStyle w:val="a3"/>
        <w:ind w:right="789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 текста объёмом110–120 слов,</w:t>
      </w:r>
      <w:r>
        <w:rPr>
          <w:spacing w:val="1"/>
        </w:rPr>
        <w:t xml:space="preserve"> </w:t>
      </w:r>
      <w:r>
        <w:t>словарного диктанта объёмом 25-30 слов, диктанта на основе связного текста объёмом</w:t>
      </w:r>
      <w:r>
        <w:rPr>
          <w:spacing w:val="1"/>
        </w:rPr>
        <w:t xml:space="preserve"> </w:t>
      </w:r>
      <w:r>
        <w:t>110–120 слов, составленного с учётом ранее изученных правил правописания (в том числе</w:t>
      </w:r>
      <w:r>
        <w:rPr>
          <w:spacing w:val="-57"/>
        </w:rPr>
        <w:t xml:space="preserve"> </w:t>
      </w:r>
      <w:r>
        <w:t>содержащего изученные в течение третьего года обучения орфограммы, пунктограммы и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непроверяемыми</w:t>
      </w:r>
      <w:r>
        <w:rPr>
          <w:spacing w:val="-2"/>
        </w:rPr>
        <w:t xml:space="preserve"> </w:t>
      </w:r>
      <w:r>
        <w:t>написаниями),</w:t>
      </w:r>
      <w:r>
        <w:rPr>
          <w:spacing w:val="-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ind w:left="2390"/>
        <w:jc w:val="both"/>
        <w:rPr>
          <w:sz w:val="24"/>
        </w:rPr>
      </w:pPr>
      <w:r>
        <w:rPr>
          <w:sz w:val="24"/>
        </w:rPr>
        <w:t>Текст.</w:t>
      </w:r>
    </w:p>
    <w:p w:rsidR="00F12A6B" w:rsidRDefault="00074E25">
      <w:pPr>
        <w:pStyle w:val="a3"/>
        <w:tabs>
          <w:tab w:val="left" w:pos="2161"/>
          <w:tab w:val="left" w:pos="2317"/>
          <w:tab w:val="left" w:pos="2741"/>
          <w:tab w:val="left" w:pos="3686"/>
          <w:tab w:val="left" w:pos="4089"/>
          <w:tab w:val="left" w:pos="4614"/>
          <w:tab w:val="left" w:pos="5562"/>
          <w:tab w:val="left" w:pos="5640"/>
          <w:tab w:val="left" w:pos="6128"/>
          <w:tab w:val="left" w:pos="6921"/>
          <w:tab w:val="left" w:pos="8151"/>
          <w:tab w:val="left" w:pos="8185"/>
          <w:tab w:val="left" w:pos="9423"/>
        </w:tabs>
        <w:ind w:right="786"/>
        <w:jc w:val="right"/>
      </w:pPr>
      <w:r>
        <w:t>Анализировать</w:t>
      </w:r>
      <w:r>
        <w:rPr>
          <w:spacing w:val="43"/>
        </w:rPr>
        <w:t xml:space="preserve"> </w:t>
      </w:r>
      <w:r>
        <w:t>текст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точки</w:t>
      </w:r>
      <w:r>
        <w:rPr>
          <w:spacing w:val="48"/>
        </w:rPr>
        <w:t xml:space="preserve"> </w:t>
      </w:r>
      <w:r>
        <w:t>зрения</w:t>
      </w:r>
      <w:r>
        <w:rPr>
          <w:spacing w:val="44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соответствия</w:t>
      </w:r>
      <w:r>
        <w:rPr>
          <w:spacing w:val="44"/>
        </w:rPr>
        <w:t xml:space="preserve"> </w:t>
      </w:r>
      <w:r>
        <w:t>основным</w:t>
      </w:r>
      <w:r>
        <w:rPr>
          <w:spacing w:val="43"/>
        </w:rPr>
        <w:t xml:space="preserve"> </w:t>
      </w:r>
      <w:r>
        <w:t>признакам;</w:t>
      </w:r>
      <w:r>
        <w:rPr>
          <w:spacing w:val="-57"/>
        </w:rPr>
        <w:t xml:space="preserve"> </w:t>
      </w:r>
      <w:r>
        <w:t>выявлять</w:t>
      </w:r>
      <w:r>
        <w:tab/>
        <w:t>его</w:t>
      </w:r>
      <w:r>
        <w:tab/>
        <w:t>структуру,</w:t>
      </w:r>
      <w:r>
        <w:tab/>
        <w:t>особенности</w:t>
      </w:r>
      <w:r>
        <w:tab/>
      </w:r>
      <w:r>
        <w:tab/>
        <w:t>абзацного</w:t>
      </w:r>
      <w:r>
        <w:tab/>
        <w:t>членения,</w:t>
      </w:r>
      <w:r>
        <w:tab/>
      </w:r>
      <w:r>
        <w:tab/>
        <w:t>языковые</w:t>
      </w:r>
      <w:r>
        <w:tab/>
        <w:t>средства</w:t>
      </w:r>
      <w:r>
        <w:rPr>
          <w:spacing w:val="-57"/>
        </w:rPr>
        <w:t xml:space="preserve"> </w:t>
      </w:r>
      <w:r>
        <w:t>выразительности в тексте: фонетические (звукопись), словообразовательные, лексические.</w:t>
      </w:r>
      <w:r>
        <w:rPr>
          <w:spacing w:val="-57"/>
        </w:rPr>
        <w:t xml:space="preserve"> </w:t>
      </w:r>
      <w:r>
        <w:t>Проводить</w:t>
      </w:r>
      <w:r>
        <w:tab/>
      </w:r>
      <w:r>
        <w:tab/>
        <w:t>смысловой</w:t>
      </w:r>
      <w:r>
        <w:tab/>
        <w:t>анализ</w:t>
      </w:r>
      <w:r>
        <w:tab/>
        <w:t>текста,</w:t>
      </w:r>
      <w:r>
        <w:tab/>
        <w:t>его</w:t>
      </w:r>
      <w:r>
        <w:tab/>
        <w:t>композиционных</w:t>
      </w:r>
      <w:r>
        <w:tab/>
        <w:t>особенностей,</w:t>
      </w:r>
    </w:p>
    <w:p w:rsidR="00F12A6B" w:rsidRDefault="00074E25">
      <w:pPr>
        <w:pStyle w:val="a3"/>
        <w:ind w:firstLine="0"/>
      </w:pPr>
      <w:r>
        <w:t>определять</w:t>
      </w:r>
      <w:r>
        <w:rPr>
          <w:spacing w:val="-3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микротем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F12A6B" w:rsidRDefault="00074E25">
      <w:pPr>
        <w:pStyle w:val="a3"/>
        <w:ind w:left="1670" w:firstLine="0"/>
        <w:jc w:val="left"/>
      </w:pPr>
      <w:r>
        <w:t>Выявлять</w:t>
      </w:r>
      <w:r>
        <w:rPr>
          <w:spacing w:val="3"/>
        </w:rPr>
        <w:t xml:space="preserve"> </w:t>
      </w:r>
      <w:r>
        <w:t>лексические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грамматические</w:t>
      </w:r>
      <w:r>
        <w:rPr>
          <w:spacing w:val="60"/>
        </w:rPr>
        <w:t xml:space="preserve"> </w:t>
      </w:r>
      <w:r>
        <w:t>средства</w:t>
      </w:r>
      <w:r>
        <w:rPr>
          <w:spacing w:val="60"/>
        </w:rPr>
        <w:t xml:space="preserve"> </w:t>
      </w:r>
      <w:r>
        <w:t>связи</w:t>
      </w:r>
      <w:r>
        <w:rPr>
          <w:spacing w:val="62"/>
        </w:rPr>
        <w:t xml:space="preserve"> </w:t>
      </w:r>
      <w:r>
        <w:t>предложений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частей</w:t>
      </w:r>
    </w:p>
    <w:p w:rsidR="00F12A6B" w:rsidRDefault="00074E25">
      <w:pPr>
        <w:pStyle w:val="a3"/>
        <w:spacing w:before="1"/>
        <w:ind w:firstLine="0"/>
        <w:jc w:val="left"/>
      </w:pPr>
      <w:r>
        <w:t>текста.</w:t>
      </w:r>
    </w:p>
    <w:p w:rsidR="00F12A6B" w:rsidRDefault="00074E25">
      <w:pPr>
        <w:pStyle w:val="a3"/>
        <w:tabs>
          <w:tab w:val="left" w:pos="3063"/>
          <w:tab w:val="left" w:pos="4118"/>
          <w:tab w:val="left" w:pos="5574"/>
          <w:tab w:val="left" w:pos="8784"/>
          <w:tab w:val="left" w:pos="9736"/>
        </w:tabs>
        <w:ind w:left="1670" w:firstLine="0"/>
        <w:jc w:val="left"/>
      </w:pPr>
      <w:r>
        <w:t>Создавать</w:t>
      </w:r>
      <w:r>
        <w:tab/>
        <w:t>тексты</w:t>
      </w:r>
      <w:r>
        <w:tab/>
        <w:t>различных</w:t>
      </w:r>
      <w:r>
        <w:tab/>
        <w:t>функционально-смысловых</w:t>
      </w:r>
      <w:r>
        <w:tab/>
        <w:t>типов</w:t>
      </w:r>
      <w:r>
        <w:tab/>
        <w:t>речис</w:t>
      </w:r>
    </w:p>
    <w:p w:rsidR="00F12A6B" w:rsidRDefault="00074E25">
      <w:pPr>
        <w:pStyle w:val="a3"/>
        <w:ind w:right="790" w:firstLine="0"/>
      </w:pPr>
      <w:r>
        <w:t>использованием жизненного и читательского опыта, произведений искусства(в том числе</w:t>
      </w:r>
      <w:r>
        <w:rPr>
          <w:spacing w:val="1"/>
        </w:rPr>
        <w:t xml:space="preserve"> </w:t>
      </w:r>
      <w:r>
        <w:t>сочинения-миниатюры объёмом 6 и более предложений, сочинения объёмом не менее 150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 стиля</w:t>
      </w:r>
      <w:r>
        <w:rPr>
          <w:spacing w:val="-1"/>
        </w:rPr>
        <w:t xml:space="preserve"> </w:t>
      </w:r>
      <w:r>
        <w:t>и 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темы).</w:t>
      </w:r>
    </w:p>
    <w:p w:rsidR="00F12A6B" w:rsidRDefault="00074E25">
      <w:pPr>
        <w:pStyle w:val="a3"/>
        <w:ind w:right="792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 в устной и письменной форме, выделять главную и второстепенную информацию 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её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F12A6B" w:rsidRDefault="00074E25">
      <w:pPr>
        <w:pStyle w:val="a3"/>
        <w:ind w:left="1670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F12A6B" w:rsidRDefault="00074E25">
      <w:pPr>
        <w:pStyle w:val="a3"/>
        <w:ind w:right="791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таблицы, схемы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2"/>
      </w:pPr>
      <w:r>
        <w:lastRenderedPageBreak/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редактировать собственные тексты с целью совершенствования их содержанияи формы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 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ind w:left="2390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F12A6B" w:rsidRDefault="00074E25">
      <w:pPr>
        <w:pStyle w:val="a3"/>
        <w:ind w:right="786"/>
      </w:pPr>
      <w:r>
        <w:t>Характеризовать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разговорную</w:t>
      </w:r>
      <w:r>
        <w:rPr>
          <w:spacing w:val="1"/>
        </w:rPr>
        <w:t xml:space="preserve"> </w:t>
      </w:r>
      <w:r>
        <w:t>речьи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F12A6B" w:rsidRDefault="00074E25">
      <w:pPr>
        <w:pStyle w:val="a3"/>
        <w:ind w:right="790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-57"/>
        </w:rPr>
        <w:t xml:space="preserve"> </w:t>
      </w:r>
      <w:r>
        <w:t>особенности жанров (интервью, репортаж, заметка).</w:t>
      </w:r>
    </w:p>
    <w:p w:rsidR="00F12A6B" w:rsidRDefault="00074E25">
      <w:pPr>
        <w:pStyle w:val="a3"/>
        <w:ind w:right="794"/>
      </w:pPr>
      <w:r>
        <w:t>Создавать тексты публицистического стиля в жанре репортажа, заметки, интервью;</w:t>
      </w:r>
      <w:r>
        <w:rPr>
          <w:spacing w:val="-57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бумаги (инструкция).</w:t>
      </w:r>
    </w:p>
    <w:p w:rsidR="00F12A6B" w:rsidRDefault="00074E25">
      <w:pPr>
        <w:pStyle w:val="a3"/>
        <w:ind w:left="1670" w:firstLine="0"/>
      </w:pPr>
      <w:r>
        <w:t>Владеть</w:t>
      </w:r>
      <w:r>
        <w:rPr>
          <w:spacing w:val="-2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публицистического</w:t>
      </w:r>
      <w:r>
        <w:rPr>
          <w:spacing w:val="-3"/>
        </w:rPr>
        <w:t xml:space="preserve"> </w:t>
      </w:r>
      <w:r>
        <w:t>стиля.</w:t>
      </w:r>
    </w:p>
    <w:p w:rsidR="00F12A6B" w:rsidRDefault="00074E25">
      <w:pPr>
        <w:pStyle w:val="a3"/>
        <w:ind w:right="788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особенности),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инструкции.</w:t>
      </w:r>
    </w:p>
    <w:p w:rsidR="00F12A6B" w:rsidRDefault="00074E25">
      <w:pPr>
        <w:pStyle w:val="a3"/>
        <w:ind w:right="795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spacing w:before="1"/>
        <w:ind w:left="239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F12A6B" w:rsidRDefault="00074E25">
      <w:pPr>
        <w:pStyle w:val="a3"/>
        <w:ind w:right="792"/>
      </w:pPr>
      <w:r>
        <w:t>Распознавать</w:t>
      </w:r>
      <w:r>
        <w:rPr>
          <w:spacing w:val="1"/>
        </w:rPr>
        <w:t xml:space="preserve"> </w:t>
      </w:r>
      <w:r>
        <w:t>изученные орфограммы; проводить орфографический</w:t>
      </w:r>
      <w:r>
        <w:rPr>
          <w:spacing w:val="1"/>
        </w:rPr>
        <w:t xml:space="preserve"> </w:t>
      </w:r>
      <w:r>
        <w:t>анализ 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 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F12A6B" w:rsidRDefault="00074E25">
      <w:pPr>
        <w:pStyle w:val="a3"/>
        <w:ind w:right="795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F12A6B" w:rsidRDefault="00074E25">
      <w:pPr>
        <w:pStyle w:val="a3"/>
        <w:ind w:right="794"/>
      </w:pPr>
      <w:r>
        <w:t>Объяснять значения фразеологизмов, пословиц и поговорок, афоризмов, крылатых</w:t>
      </w:r>
      <w:r>
        <w:rPr>
          <w:spacing w:val="1"/>
        </w:rPr>
        <w:t xml:space="preserve"> </w:t>
      </w:r>
      <w:r>
        <w:t>слов (на основе изученного), в том числе с использованием фразеологических 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F12A6B" w:rsidRDefault="00074E25">
      <w:pPr>
        <w:pStyle w:val="a3"/>
        <w:ind w:right="788"/>
      </w:pP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гиперболу,</w:t>
      </w:r>
      <w:r>
        <w:rPr>
          <w:spacing w:val="1"/>
        </w:rPr>
        <w:t xml:space="preserve"> </w:t>
      </w:r>
      <w:r>
        <w:t>литоту;</w:t>
      </w:r>
      <w:r>
        <w:rPr>
          <w:spacing w:val="1"/>
        </w:rPr>
        <w:t xml:space="preserve"> </w:t>
      </w:r>
      <w:r>
        <w:t>пониматьих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выразительности.</w:t>
      </w:r>
    </w:p>
    <w:p w:rsidR="00F12A6B" w:rsidRDefault="00074E25">
      <w:pPr>
        <w:pStyle w:val="a3"/>
        <w:ind w:right="788"/>
      </w:pPr>
      <w:r>
        <w:t>Характеризовать слово с точки зрения сферы его употребления, происхождения,</w:t>
      </w:r>
      <w:r>
        <w:rPr>
          <w:spacing w:val="1"/>
        </w:rPr>
        <w:t xml:space="preserve"> </w:t>
      </w:r>
      <w:r>
        <w:t>активного и пассивного запаса и стилистической окраски; проводить лексический анализ</w:t>
      </w:r>
      <w:r>
        <w:rPr>
          <w:spacing w:val="1"/>
        </w:rPr>
        <w:t xml:space="preserve"> </w:t>
      </w:r>
      <w:r>
        <w:t>слов, применять знания по лексике и фразеологии при выполнении 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 практике.</w:t>
      </w:r>
    </w:p>
    <w:p w:rsidR="00F12A6B" w:rsidRDefault="00074E25">
      <w:pPr>
        <w:pStyle w:val="a3"/>
        <w:spacing w:before="1"/>
        <w:ind w:right="796"/>
      </w:pPr>
      <w:r>
        <w:t>Распознавать</w:t>
      </w:r>
      <w:r>
        <w:rPr>
          <w:spacing w:val="1"/>
        </w:rPr>
        <w:t xml:space="preserve"> </w:t>
      </w:r>
      <w:r>
        <w:t>омонимию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лексическуюи</w:t>
      </w:r>
      <w:r>
        <w:rPr>
          <w:spacing w:val="-57"/>
        </w:rPr>
        <w:t xml:space="preserve"> </w:t>
      </w:r>
      <w:r>
        <w:t>грамматическую</w:t>
      </w:r>
      <w:r>
        <w:rPr>
          <w:spacing w:val="-2"/>
        </w:rPr>
        <w:t xml:space="preserve"> </w:t>
      </w:r>
      <w:r>
        <w:t>омонимию,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омонимовв</w:t>
      </w:r>
      <w:r>
        <w:rPr>
          <w:spacing w:val="-3"/>
        </w:rPr>
        <w:t xml:space="preserve"> </w:t>
      </w:r>
      <w:r>
        <w:t>речи.</w:t>
      </w:r>
    </w:p>
    <w:p w:rsidR="00F12A6B" w:rsidRDefault="00074E25">
      <w:pPr>
        <w:pStyle w:val="a3"/>
        <w:ind w:left="1670" w:firstLine="0"/>
      </w:pPr>
      <w:r>
        <w:t>Использовать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словари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ind w:left="2390"/>
        <w:jc w:val="both"/>
        <w:rPr>
          <w:sz w:val="24"/>
        </w:rPr>
      </w:pPr>
      <w:r>
        <w:rPr>
          <w:sz w:val="24"/>
        </w:rPr>
        <w:t>Морфология.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Орфография.</w:t>
      </w:r>
    </w:p>
    <w:p w:rsidR="00F12A6B" w:rsidRDefault="00074E25">
      <w:pPr>
        <w:pStyle w:val="a3"/>
        <w:ind w:right="790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деепричастия,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(предлоги,</w:t>
      </w:r>
      <w:r>
        <w:rPr>
          <w:spacing w:val="1"/>
        </w:rPr>
        <w:t xml:space="preserve"> </w:t>
      </w:r>
      <w:r>
        <w:t>союзы,</w:t>
      </w:r>
      <w:r>
        <w:rPr>
          <w:spacing w:val="1"/>
        </w:rPr>
        <w:t xml:space="preserve"> </w:t>
      </w:r>
      <w:r>
        <w:t>частицы),</w:t>
      </w:r>
      <w:r>
        <w:rPr>
          <w:spacing w:val="1"/>
        </w:rPr>
        <w:t xml:space="preserve"> </w:t>
      </w:r>
      <w:r>
        <w:t>междометия,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проводитьих</w:t>
      </w:r>
      <w:r>
        <w:rPr>
          <w:spacing w:val="1"/>
        </w:rPr>
        <w:t xml:space="preserve"> </w:t>
      </w:r>
      <w:r>
        <w:t>морфологический анализ: определять общее грамматическое значение, морфологические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функции.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spacing w:before="2" w:line="285" w:lineRule="exact"/>
        <w:ind w:left="2390"/>
        <w:jc w:val="both"/>
        <w:rPr>
          <w:sz w:val="24"/>
        </w:rPr>
      </w:pPr>
      <w:r>
        <w:rPr>
          <w:position w:val="1"/>
          <w:sz w:val="24"/>
        </w:rPr>
        <w:t>Причастие.</w:t>
      </w:r>
    </w:p>
    <w:p w:rsidR="00F12A6B" w:rsidRDefault="00074E25">
      <w:pPr>
        <w:pStyle w:val="a3"/>
        <w:ind w:right="793"/>
      </w:pPr>
      <w:r>
        <w:t>Характеризовать</w:t>
      </w:r>
      <w:r>
        <w:rPr>
          <w:spacing w:val="1"/>
        </w:rPr>
        <w:t xml:space="preserve"> </w:t>
      </w:r>
      <w:r>
        <w:t>причастие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причастия.</w:t>
      </w:r>
    </w:p>
    <w:p w:rsidR="00F12A6B" w:rsidRDefault="00074E25">
      <w:pPr>
        <w:pStyle w:val="a3"/>
        <w:ind w:right="793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действительныеи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страдательных причастий, склонять</w:t>
      </w:r>
      <w:r>
        <w:rPr>
          <w:spacing w:val="-1"/>
        </w:rPr>
        <w:t xml:space="preserve"> </w:t>
      </w:r>
      <w:r>
        <w:t>причастия.</w:t>
      </w:r>
    </w:p>
    <w:p w:rsidR="00F12A6B" w:rsidRDefault="00074E25">
      <w:pPr>
        <w:pStyle w:val="a3"/>
        <w:ind w:right="793"/>
      </w:pPr>
      <w:r>
        <w:t>Проводить морфологический, орфографический анализ причастий, применять это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F12A6B" w:rsidRDefault="00074E25">
      <w:pPr>
        <w:pStyle w:val="a3"/>
        <w:ind w:right="797"/>
      </w:pPr>
      <w:r>
        <w:t>Составлять словосочетания с причастием в роли зависимого слова, конструировать</w:t>
      </w:r>
      <w:r>
        <w:rPr>
          <w:spacing w:val="1"/>
        </w:rPr>
        <w:t xml:space="preserve"> </w:t>
      </w:r>
      <w:r>
        <w:t>причастные</w:t>
      </w:r>
      <w:r>
        <w:rPr>
          <w:spacing w:val="-3"/>
        </w:rPr>
        <w:t xml:space="preserve"> </w:t>
      </w:r>
      <w:r>
        <w:t>обороты.</w:t>
      </w:r>
    </w:p>
    <w:p w:rsidR="00F12A6B" w:rsidRDefault="00074E25">
      <w:pPr>
        <w:pStyle w:val="a3"/>
        <w:ind w:right="788"/>
      </w:pPr>
      <w:r>
        <w:t>Уместно использовать причастия в речи, различать созвучные причастияи имена</w:t>
      </w:r>
      <w:r>
        <w:rPr>
          <w:spacing w:val="1"/>
        </w:rPr>
        <w:t xml:space="preserve"> </w:t>
      </w:r>
      <w:r>
        <w:rPr>
          <w:position w:val="1"/>
        </w:rPr>
        <w:t xml:space="preserve">прилагательные (висящий ‒ висячий, горящий ‒ горячий). </w:t>
      </w:r>
      <w:r>
        <w:t>Правильно ставить ударение в</w:t>
      </w:r>
      <w:r>
        <w:rPr>
          <w:spacing w:val="1"/>
        </w:rPr>
        <w:t xml:space="preserve"> </w:t>
      </w:r>
      <w:r>
        <w:t>некоторых</w:t>
      </w:r>
      <w:r>
        <w:rPr>
          <w:spacing w:val="31"/>
        </w:rPr>
        <w:t xml:space="preserve"> </w:t>
      </w:r>
      <w:r>
        <w:t>формах</w:t>
      </w:r>
      <w:r>
        <w:rPr>
          <w:spacing w:val="29"/>
        </w:rPr>
        <w:t xml:space="preserve"> </w:t>
      </w:r>
      <w:r>
        <w:t>причастий,</w:t>
      </w:r>
      <w:r>
        <w:rPr>
          <w:spacing w:val="29"/>
        </w:rPr>
        <w:t xml:space="preserve"> </w:t>
      </w:r>
      <w:r>
        <w:t>применять</w:t>
      </w:r>
      <w:r>
        <w:rPr>
          <w:spacing w:val="31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правописания</w:t>
      </w:r>
      <w:r>
        <w:rPr>
          <w:spacing w:val="27"/>
        </w:rPr>
        <w:t xml:space="preserve"> </w:t>
      </w:r>
      <w:r>
        <w:t>падежных</w:t>
      </w:r>
      <w:r>
        <w:rPr>
          <w:spacing w:val="31"/>
        </w:rPr>
        <w:t xml:space="preserve"> </w:t>
      </w:r>
      <w:r>
        <w:t>окончаний</w:t>
      </w:r>
      <w:r>
        <w:rPr>
          <w:spacing w:val="25"/>
        </w:rPr>
        <w:t xml:space="preserve"> </w:t>
      </w:r>
      <w:r>
        <w:t>и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6" w:firstLine="0"/>
      </w:pPr>
      <w:r>
        <w:lastRenderedPageBreak/>
        <w:t>суффиксов</w:t>
      </w:r>
      <w:r>
        <w:rPr>
          <w:spacing w:val="1"/>
        </w:rPr>
        <w:t xml:space="preserve"> </w:t>
      </w:r>
      <w:r>
        <w:t>причастий;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ннв</w:t>
      </w:r>
      <w:r>
        <w:rPr>
          <w:spacing w:val="1"/>
        </w:rPr>
        <w:t xml:space="preserve"> </w:t>
      </w:r>
      <w:r>
        <w:t>причастиях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отглагольных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-вш-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-нн-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причастиями.</w:t>
      </w:r>
    </w:p>
    <w:p w:rsidR="00F12A6B" w:rsidRDefault="00074E25">
      <w:pPr>
        <w:pStyle w:val="a3"/>
        <w:ind w:left="1670" w:firstLine="0"/>
        <w:jc w:val="left"/>
      </w:pPr>
      <w:r>
        <w:t>Правильно</w:t>
      </w:r>
      <w:r>
        <w:rPr>
          <w:spacing w:val="-3"/>
        </w:rPr>
        <w:t xml:space="preserve"> </w:t>
      </w:r>
      <w:r>
        <w:t>расставлять</w:t>
      </w:r>
      <w:r>
        <w:rPr>
          <w:spacing w:val="-2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 с</w:t>
      </w:r>
      <w:r>
        <w:rPr>
          <w:spacing w:val="-3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оборотом.</w:t>
      </w:r>
    </w:p>
    <w:p w:rsidR="00F12A6B" w:rsidRDefault="00074E25">
      <w:pPr>
        <w:pStyle w:val="a3"/>
        <w:jc w:val="left"/>
      </w:pPr>
      <w:r>
        <w:t>Проводить</w:t>
      </w:r>
      <w:r>
        <w:rPr>
          <w:spacing w:val="37"/>
        </w:rPr>
        <w:t xml:space="preserve"> </w:t>
      </w:r>
      <w:r>
        <w:t>синтаксический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пунктуационный</w:t>
      </w:r>
      <w:r>
        <w:rPr>
          <w:spacing w:val="37"/>
        </w:rPr>
        <w:t xml:space="preserve"> </w:t>
      </w:r>
      <w:r>
        <w:t>анализ</w:t>
      </w:r>
      <w:r>
        <w:rPr>
          <w:spacing w:val="36"/>
        </w:rPr>
        <w:t xml:space="preserve"> </w:t>
      </w:r>
      <w:r>
        <w:t>предложенийс</w:t>
      </w:r>
      <w:r>
        <w:rPr>
          <w:spacing w:val="35"/>
        </w:rPr>
        <w:t xml:space="preserve"> </w:t>
      </w:r>
      <w:r>
        <w:t>причастным</w:t>
      </w:r>
      <w:r>
        <w:rPr>
          <w:spacing w:val="-57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spacing w:before="2" w:line="285" w:lineRule="exact"/>
        <w:ind w:left="2390"/>
        <w:rPr>
          <w:sz w:val="24"/>
        </w:rPr>
      </w:pPr>
      <w:r>
        <w:rPr>
          <w:position w:val="1"/>
          <w:sz w:val="24"/>
        </w:rPr>
        <w:t>Деепричастие.</w:t>
      </w:r>
    </w:p>
    <w:p w:rsidR="00F12A6B" w:rsidRDefault="00074E25">
      <w:pPr>
        <w:pStyle w:val="a3"/>
        <w:spacing w:line="275" w:lineRule="exact"/>
        <w:ind w:left="1670" w:firstLine="0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деепричастие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особую</w:t>
      </w:r>
      <w:r>
        <w:rPr>
          <w:spacing w:val="-3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глагола.</w:t>
      </w:r>
    </w:p>
    <w:p w:rsidR="00F12A6B" w:rsidRDefault="00074E25">
      <w:pPr>
        <w:pStyle w:val="a3"/>
        <w:jc w:val="left"/>
      </w:pPr>
      <w:r>
        <w:t>Определять</w:t>
      </w:r>
      <w:r>
        <w:rPr>
          <w:spacing w:val="7"/>
        </w:rPr>
        <w:t xml:space="preserve"> </w:t>
      </w:r>
      <w:r>
        <w:t>признаки</w:t>
      </w:r>
      <w:r>
        <w:rPr>
          <w:spacing w:val="7"/>
        </w:rPr>
        <w:t xml:space="preserve"> </w:t>
      </w:r>
      <w:r>
        <w:t>глагола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наречия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деепричастии,</w:t>
      </w:r>
      <w:r>
        <w:rPr>
          <w:spacing w:val="7"/>
        </w:rPr>
        <w:t xml:space="preserve"> </w:t>
      </w:r>
      <w:r>
        <w:t>синтаксическую</w:t>
      </w:r>
      <w:r>
        <w:rPr>
          <w:spacing w:val="6"/>
        </w:rPr>
        <w:t xml:space="preserve"> </w:t>
      </w:r>
      <w:r>
        <w:t>функцию</w:t>
      </w:r>
      <w:r>
        <w:rPr>
          <w:spacing w:val="-57"/>
        </w:rPr>
        <w:t xml:space="preserve"> </w:t>
      </w:r>
      <w:r>
        <w:t>деепричастия.</w:t>
      </w:r>
    </w:p>
    <w:p w:rsidR="00F12A6B" w:rsidRDefault="00074E25">
      <w:pPr>
        <w:pStyle w:val="a3"/>
        <w:ind w:left="1670" w:firstLine="0"/>
        <w:jc w:val="left"/>
      </w:pPr>
      <w:r>
        <w:t>Распознавать</w:t>
      </w:r>
      <w:r>
        <w:rPr>
          <w:spacing w:val="-3"/>
        </w:rPr>
        <w:t xml:space="preserve"> </w:t>
      </w:r>
      <w:r>
        <w:t>деепричастия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вида.</w:t>
      </w:r>
    </w:p>
    <w:p w:rsidR="00F12A6B" w:rsidRDefault="00074E25">
      <w:pPr>
        <w:pStyle w:val="a3"/>
        <w:ind w:right="788"/>
        <w:jc w:val="left"/>
      </w:pPr>
      <w:r>
        <w:t>Проводить</w:t>
      </w:r>
      <w:r>
        <w:rPr>
          <w:spacing w:val="47"/>
        </w:rPr>
        <w:t xml:space="preserve"> </w:t>
      </w:r>
      <w:r>
        <w:t>морфологический,</w:t>
      </w:r>
      <w:r>
        <w:rPr>
          <w:spacing w:val="46"/>
        </w:rPr>
        <w:t xml:space="preserve"> </w:t>
      </w:r>
      <w:r>
        <w:t>орфографический</w:t>
      </w:r>
      <w:r>
        <w:rPr>
          <w:spacing w:val="46"/>
        </w:rPr>
        <w:t xml:space="preserve"> </w:t>
      </w:r>
      <w:r>
        <w:t>анализ</w:t>
      </w:r>
      <w:r>
        <w:rPr>
          <w:spacing w:val="47"/>
        </w:rPr>
        <w:t xml:space="preserve"> </w:t>
      </w:r>
      <w:r>
        <w:t>деепричастий,</w:t>
      </w:r>
      <w:r>
        <w:rPr>
          <w:spacing w:val="45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F12A6B" w:rsidRDefault="00074E25">
      <w:pPr>
        <w:pStyle w:val="a3"/>
        <w:tabs>
          <w:tab w:val="left" w:pos="3634"/>
          <w:tab w:val="left" w:pos="5509"/>
          <w:tab w:val="left" w:pos="6579"/>
          <w:tab w:val="left" w:pos="8032"/>
          <w:tab w:val="left" w:pos="8805"/>
        </w:tabs>
        <w:ind w:right="790"/>
        <w:jc w:val="left"/>
      </w:pPr>
      <w:r>
        <w:t>Конструировать</w:t>
      </w:r>
      <w:r>
        <w:tab/>
        <w:t>деепричастный</w:t>
      </w:r>
      <w:r>
        <w:tab/>
        <w:t>оборот,</w:t>
      </w:r>
      <w:r>
        <w:tab/>
        <w:t>определять</w:t>
      </w:r>
      <w:r>
        <w:tab/>
        <w:t>роль</w:t>
      </w:r>
      <w:r>
        <w:tab/>
        <w:t>деепричастияв</w:t>
      </w:r>
      <w:r>
        <w:rPr>
          <w:spacing w:val="-57"/>
        </w:rPr>
        <w:t xml:space="preserve"> </w:t>
      </w:r>
      <w:r>
        <w:t>предложении.</w:t>
      </w:r>
    </w:p>
    <w:p w:rsidR="00F12A6B" w:rsidRDefault="00074E25">
      <w:pPr>
        <w:pStyle w:val="a3"/>
        <w:ind w:left="1670" w:right="4482" w:firstLine="0"/>
        <w:jc w:val="left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ударение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деепричастиях.</w:t>
      </w:r>
    </w:p>
    <w:p w:rsidR="00F12A6B" w:rsidRDefault="00074E25">
      <w:pPr>
        <w:pStyle w:val="a3"/>
        <w:spacing w:before="1"/>
        <w:ind w:right="788"/>
        <w:jc w:val="left"/>
      </w:pPr>
      <w:r>
        <w:t>Применять</w:t>
      </w:r>
      <w:r>
        <w:rPr>
          <w:spacing w:val="57"/>
        </w:rPr>
        <w:t xml:space="preserve"> </w:t>
      </w:r>
      <w:r>
        <w:t>правила</w:t>
      </w:r>
      <w:r>
        <w:rPr>
          <w:spacing w:val="52"/>
        </w:rPr>
        <w:t xml:space="preserve"> </w:t>
      </w:r>
      <w:r>
        <w:t>написания</w:t>
      </w:r>
      <w:r>
        <w:rPr>
          <w:spacing w:val="55"/>
        </w:rPr>
        <w:t xml:space="preserve"> </w:t>
      </w:r>
      <w:r>
        <w:t>гласных</w:t>
      </w:r>
      <w:r>
        <w:rPr>
          <w:spacing w:val="57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суффиксах</w:t>
      </w:r>
      <w:r>
        <w:rPr>
          <w:spacing w:val="57"/>
        </w:rPr>
        <w:t xml:space="preserve"> </w:t>
      </w:r>
      <w:r>
        <w:t>деепричастий,</w:t>
      </w:r>
      <w:r>
        <w:rPr>
          <w:spacing w:val="53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 раздельного</w:t>
      </w:r>
      <w:r>
        <w:rPr>
          <w:spacing w:val="-3"/>
        </w:rPr>
        <w:t xml:space="preserve"> </w:t>
      </w:r>
      <w:r>
        <w:t>написания 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деепричастиями.</w:t>
      </w:r>
    </w:p>
    <w:p w:rsidR="00F12A6B" w:rsidRDefault="00074E25">
      <w:pPr>
        <w:pStyle w:val="a3"/>
        <w:jc w:val="left"/>
      </w:pPr>
      <w:r>
        <w:t>Правильно</w:t>
      </w:r>
      <w:r>
        <w:rPr>
          <w:spacing w:val="9"/>
        </w:rPr>
        <w:t xml:space="preserve"> </w:t>
      </w:r>
      <w:r>
        <w:t>строить</w:t>
      </w:r>
      <w:r>
        <w:rPr>
          <w:spacing w:val="9"/>
        </w:rPr>
        <w:t xml:space="preserve"> </w:t>
      </w:r>
      <w:r>
        <w:t>предложения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одиночными</w:t>
      </w:r>
      <w:r>
        <w:rPr>
          <w:spacing w:val="10"/>
        </w:rPr>
        <w:t xml:space="preserve"> </w:t>
      </w:r>
      <w:r>
        <w:t>деепричастиямии</w:t>
      </w:r>
      <w:r>
        <w:rPr>
          <w:spacing w:val="10"/>
        </w:rPr>
        <w:t xml:space="preserve"> </w:t>
      </w:r>
      <w:r>
        <w:t>деепричастными</w:t>
      </w:r>
      <w:r>
        <w:rPr>
          <w:spacing w:val="-57"/>
        </w:rPr>
        <w:t xml:space="preserve"> </w:t>
      </w:r>
      <w:r>
        <w:t>оборотами.</w:t>
      </w:r>
    </w:p>
    <w:p w:rsidR="00F12A6B" w:rsidRDefault="00074E25">
      <w:pPr>
        <w:pStyle w:val="a3"/>
        <w:tabs>
          <w:tab w:val="left" w:pos="3024"/>
          <w:tab w:val="left" w:pos="4468"/>
          <w:tab w:val="left" w:pos="5279"/>
          <w:tab w:val="left" w:pos="6727"/>
          <w:tab w:val="left" w:pos="7074"/>
          <w:tab w:val="left" w:pos="8790"/>
          <w:tab w:val="left" w:pos="9130"/>
        </w:tabs>
        <w:ind w:right="792"/>
        <w:jc w:val="left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в</w:t>
      </w:r>
      <w:r>
        <w:tab/>
        <w:t>предложениях</w:t>
      </w:r>
      <w:r>
        <w:tab/>
        <w:t>с</w:t>
      </w:r>
      <w:r>
        <w:tab/>
      </w:r>
      <w:r>
        <w:rPr>
          <w:spacing w:val="-1"/>
        </w:rPr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-2"/>
        </w:rPr>
        <w:t xml:space="preserve"> </w:t>
      </w:r>
      <w:r>
        <w:t>и деепричастным</w:t>
      </w:r>
      <w:r>
        <w:rPr>
          <w:spacing w:val="-2"/>
        </w:rPr>
        <w:t xml:space="preserve"> </w:t>
      </w:r>
      <w:r>
        <w:t>оборотом.</w:t>
      </w:r>
    </w:p>
    <w:p w:rsidR="00F12A6B" w:rsidRDefault="00074E25">
      <w:pPr>
        <w:pStyle w:val="a3"/>
        <w:jc w:val="left"/>
      </w:pPr>
      <w:r>
        <w:t>Проводить</w:t>
      </w:r>
      <w:r>
        <w:rPr>
          <w:spacing w:val="49"/>
        </w:rPr>
        <w:t xml:space="preserve"> </w:t>
      </w:r>
      <w:r>
        <w:t>синтаксический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пунктуационный</w:t>
      </w:r>
      <w:r>
        <w:rPr>
          <w:spacing w:val="49"/>
        </w:rPr>
        <w:t xml:space="preserve"> </w:t>
      </w:r>
      <w:r>
        <w:t>анализ</w:t>
      </w:r>
      <w:r>
        <w:rPr>
          <w:spacing w:val="47"/>
        </w:rPr>
        <w:t xml:space="preserve"> </w:t>
      </w:r>
      <w:r>
        <w:t>предложенийс</w:t>
      </w:r>
      <w:r>
        <w:rPr>
          <w:spacing w:val="47"/>
        </w:rPr>
        <w:t xml:space="preserve"> </w:t>
      </w:r>
      <w:r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-2"/>
        </w:rPr>
        <w:t xml:space="preserve"> </w:t>
      </w:r>
      <w:r>
        <w:t>и деепричастным</w:t>
      </w:r>
      <w:r>
        <w:rPr>
          <w:spacing w:val="-3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 рамках</w:t>
      </w:r>
      <w:r>
        <w:rPr>
          <w:spacing w:val="1"/>
        </w:rPr>
        <w:t xml:space="preserve"> </w:t>
      </w:r>
      <w:r>
        <w:t>изученного).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spacing w:before="2" w:line="285" w:lineRule="exact"/>
        <w:ind w:left="2390"/>
        <w:rPr>
          <w:sz w:val="24"/>
        </w:rPr>
      </w:pPr>
      <w:r>
        <w:rPr>
          <w:position w:val="1"/>
          <w:sz w:val="24"/>
        </w:rPr>
        <w:t>Наречие.</w:t>
      </w:r>
    </w:p>
    <w:p w:rsidR="00F12A6B" w:rsidRDefault="00074E25">
      <w:pPr>
        <w:pStyle w:val="a3"/>
        <w:ind w:right="794"/>
      </w:pPr>
      <w:r>
        <w:t>Распознавать наречия в речи, определять общее грамматическое значение наречий,</w:t>
      </w:r>
      <w:r>
        <w:rPr>
          <w:spacing w:val="1"/>
        </w:rPr>
        <w:t xml:space="preserve"> </w:t>
      </w:r>
      <w:r>
        <w:t>различать разряды наречий по значению; характеризовать особенности словообразования</w:t>
      </w:r>
      <w:r>
        <w:rPr>
          <w:spacing w:val="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свойств, роли в</w:t>
      </w:r>
      <w:r>
        <w:rPr>
          <w:spacing w:val="-1"/>
        </w:rPr>
        <w:t xml:space="preserve"> </w:t>
      </w:r>
      <w:r>
        <w:t>речи.</w:t>
      </w:r>
    </w:p>
    <w:p w:rsidR="00F12A6B" w:rsidRDefault="00074E25">
      <w:pPr>
        <w:pStyle w:val="a3"/>
        <w:ind w:right="795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F12A6B" w:rsidRDefault="00074E25">
      <w:pPr>
        <w:pStyle w:val="a3"/>
        <w:ind w:right="793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ударения.</w:t>
      </w:r>
    </w:p>
    <w:p w:rsidR="00F12A6B" w:rsidRDefault="00074E25">
      <w:pPr>
        <w:pStyle w:val="a3"/>
        <w:ind w:right="786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наречий,</w:t>
      </w:r>
      <w:r>
        <w:rPr>
          <w:spacing w:val="-57"/>
        </w:rPr>
        <w:t xml:space="preserve"> </w:t>
      </w:r>
      <w:r>
        <w:t>написания н и ннв наречиях на -о и -е; написания суффиксов -а и -о наречийс приставками</w:t>
      </w:r>
      <w:r>
        <w:rPr>
          <w:spacing w:val="-57"/>
        </w:rPr>
        <w:t xml:space="preserve"> </w:t>
      </w:r>
      <w:r>
        <w:t>из-, до-, с-, в-, на-, за-, употребления ь на конце наречий после шипящих, написания</w:t>
      </w:r>
      <w:r>
        <w:rPr>
          <w:spacing w:val="1"/>
        </w:rPr>
        <w:t xml:space="preserve"> </w:t>
      </w:r>
      <w:r>
        <w:t>суффиксов наречий -о и -е после шипящих; написанияе и ив приставках не-и ни- наречий;</w:t>
      </w:r>
      <w:r>
        <w:rPr>
          <w:spacing w:val="1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 раздельного</w:t>
      </w:r>
      <w:r>
        <w:rPr>
          <w:spacing w:val="-3"/>
        </w:rPr>
        <w:t xml:space="preserve"> </w:t>
      </w:r>
      <w:r>
        <w:t>написанияне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наречиями.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510"/>
        </w:tabs>
        <w:ind w:left="2510" w:hanging="840"/>
        <w:jc w:val="both"/>
        <w:rPr>
          <w:sz w:val="24"/>
        </w:rPr>
      </w:pP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состояния.</w:t>
      </w:r>
    </w:p>
    <w:p w:rsidR="00F12A6B" w:rsidRDefault="00074E25">
      <w:pPr>
        <w:pStyle w:val="a3"/>
        <w:ind w:right="792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состояния,</w:t>
      </w:r>
      <w:r>
        <w:rPr>
          <w:spacing w:val="-4"/>
        </w:rPr>
        <w:t xml:space="preserve"> </w:t>
      </w:r>
      <w:r>
        <w:t>характеризовать их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-1"/>
        </w:rPr>
        <w:t xml:space="preserve"> </w:t>
      </w:r>
      <w:r>
        <w:t>функцию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510"/>
        </w:tabs>
        <w:spacing w:before="2" w:line="285" w:lineRule="exact"/>
        <w:ind w:left="2510" w:hanging="840"/>
        <w:jc w:val="both"/>
        <w:rPr>
          <w:sz w:val="24"/>
        </w:rPr>
      </w:pPr>
      <w:r>
        <w:rPr>
          <w:position w:val="1"/>
          <w:sz w:val="24"/>
        </w:rPr>
        <w:t>Служебные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части речи.</w:t>
      </w:r>
    </w:p>
    <w:p w:rsidR="00F12A6B" w:rsidRDefault="00074E25">
      <w:pPr>
        <w:pStyle w:val="a3"/>
        <w:ind w:right="795"/>
      </w:pPr>
      <w:r>
        <w:t>Давать общую характеристику служебных частей речи, объяснять их отличияот</w:t>
      </w:r>
      <w:r>
        <w:rPr>
          <w:spacing w:val="1"/>
        </w:rPr>
        <w:t xml:space="preserve"> </w:t>
      </w:r>
      <w:r>
        <w:t>самостоятельных частей речи.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510"/>
        </w:tabs>
        <w:spacing w:before="1" w:line="285" w:lineRule="exact"/>
        <w:ind w:left="2510" w:hanging="840"/>
        <w:jc w:val="both"/>
        <w:rPr>
          <w:sz w:val="24"/>
        </w:rPr>
      </w:pPr>
      <w:r>
        <w:rPr>
          <w:position w:val="1"/>
          <w:sz w:val="24"/>
        </w:rPr>
        <w:t>Предлог.</w:t>
      </w:r>
    </w:p>
    <w:p w:rsidR="00F12A6B" w:rsidRDefault="00074E25">
      <w:pPr>
        <w:pStyle w:val="a3"/>
        <w:ind w:right="791"/>
      </w:pPr>
      <w:r>
        <w:t>Характеризовать</w:t>
      </w:r>
      <w:r>
        <w:rPr>
          <w:spacing w:val="1"/>
        </w:rPr>
        <w:t xml:space="preserve"> </w:t>
      </w:r>
      <w:r>
        <w:t>предлог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производныеи</w:t>
      </w:r>
      <w:r>
        <w:rPr>
          <w:spacing w:val="1"/>
        </w:rPr>
        <w:t xml:space="preserve"> </w:t>
      </w:r>
      <w:r>
        <w:t>непроизводные</w:t>
      </w:r>
      <w:r>
        <w:rPr>
          <w:spacing w:val="-3"/>
        </w:rPr>
        <w:t xml:space="preserve"> </w:t>
      </w:r>
      <w:r>
        <w:t>предлоги, простые</w:t>
      </w:r>
      <w:r>
        <w:rPr>
          <w:spacing w:val="-1"/>
        </w:rPr>
        <w:t xml:space="preserve"> </w:t>
      </w:r>
      <w:r>
        <w:t>и составные</w:t>
      </w:r>
      <w:r>
        <w:rPr>
          <w:spacing w:val="-3"/>
        </w:rPr>
        <w:t xml:space="preserve"> </w:t>
      </w:r>
      <w:r>
        <w:t>предлоги.</w:t>
      </w:r>
    </w:p>
    <w:p w:rsidR="00F12A6B" w:rsidRDefault="00074E25">
      <w:pPr>
        <w:pStyle w:val="a3"/>
        <w:ind w:right="795"/>
      </w:pPr>
      <w:r>
        <w:t>Употреблять предлоги в речи в соответствии с их значениеми 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-1"/>
        </w:rPr>
        <w:t xml:space="preserve"> </w:t>
      </w:r>
      <w:r>
        <w:t>соблюдать 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производных</w:t>
      </w:r>
      <w:r>
        <w:rPr>
          <w:spacing w:val="-1"/>
        </w:rPr>
        <w:t xml:space="preserve"> </w:t>
      </w:r>
      <w:r>
        <w:t>предлогов.</w:t>
      </w:r>
    </w:p>
    <w:p w:rsidR="00F12A6B" w:rsidRDefault="00074E25">
      <w:pPr>
        <w:pStyle w:val="a3"/>
        <w:ind w:right="790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местоименийс</w:t>
      </w:r>
      <w:r>
        <w:rPr>
          <w:spacing w:val="-57"/>
        </w:rPr>
        <w:t xml:space="preserve"> </w:t>
      </w:r>
      <w:r>
        <w:t>предлогами, предлогов из – с, в – на в составе словосочетаний, правила 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:rsidR="00F12A6B" w:rsidRDefault="00074E25">
      <w:pPr>
        <w:pStyle w:val="a3"/>
        <w:ind w:right="793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2"/>
        </w:rPr>
        <w:t xml:space="preserve"> </w:t>
      </w:r>
      <w:r>
        <w:t>речевой практике.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5"/>
        <w:numPr>
          <w:ilvl w:val="2"/>
          <w:numId w:val="115"/>
        </w:numPr>
        <w:tabs>
          <w:tab w:val="left" w:pos="2570"/>
        </w:tabs>
        <w:spacing w:before="62" w:line="285" w:lineRule="exact"/>
        <w:ind w:left="2570" w:hanging="840"/>
        <w:jc w:val="both"/>
        <w:rPr>
          <w:sz w:val="24"/>
        </w:rPr>
      </w:pPr>
      <w:r>
        <w:rPr>
          <w:position w:val="1"/>
          <w:sz w:val="24"/>
        </w:rPr>
        <w:lastRenderedPageBreak/>
        <w:t>Союз.</w:t>
      </w:r>
    </w:p>
    <w:p w:rsidR="00F12A6B" w:rsidRDefault="00074E25">
      <w:pPr>
        <w:pStyle w:val="a3"/>
        <w:ind w:right="794"/>
      </w:pPr>
      <w:r>
        <w:t>Характеризовать союз как служебную часть речи, различать разряды союзов по</w:t>
      </w:r>
      <w:r>
        <w:rPr>
          <w:spacing w:val="1"/>
        </w:rPr>
        <w:t xml:space="preserve"> </w:t>
      </w:r>
      <w:r>
        <w:t>значению, по строению; объяснять роль союзов в тексте, в том числе как средств 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 предложения и частей</w:t>
      </w:r>
      <w:r>
        <w:rPr>
          <w:spacing w:val="-1"/>
        </w:rPr>
        <w:t xml:space="preserve"> </w:t>
      </w:r>
      <w:r>
        <w:t>сложного предложения.</w:t>
      </w:r>
    </w:p>
    <w:p w:rsidR="00F12A6B" w:rsidRDefault="00074E25">
      <w:pPr>
        <w:pStyle w:val="a3"/>
        <w:ind w:right="791"/>
      </w:pPr>
      <w:r>
        <w:t>Употреблять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2"/>
        </w:rPr>
        <w:t xml:space="preserve"> </w:t>
      </w:r>
      <w:r>
        <w:t>соблюдать</w:t>
      </w:r>
      <w:r>
        <w:rPr>
          <w:spacing w:val="14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правописания</w:t>
      </w:r>
      <w:r>
        <w:rPr>
          <w:spacing w:val="12"/>
        </w:rPr>
        <w:t xml:space="preserve"> </w:t>
      </w:r>
      <w:r>
        <w:t>союзов,</w:t>
      </w:r>
      <w:r>
        <w:rPr>
          <w:spacing w:val="12"/>
        </w:rPr>
        <w:t xml:space="preserve"> </w:t>
      </w:r>
      <w:r>
        <w:t>постановки</w:t>
      </w:r>
      <w:r>
        <w:rPr>
          <w:spacing w:val="13"/>
        </w:rPr>
        <w:t xml:space="preserve"> </w:t>
      </w:r>
      <w:r>
        <w:t>знаков</w:t>
      </w:r>
      <w:r>
        <w:rPr>
          <w:spacing w:val="12"/>
        </w:rPr>
        <w:t xml:space="preserve"> </w:t>
      </w:r>
      <w:r>
        <w:t>препинания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и.</w:t>
      </w:r>
    </w:p>
    <w:p w:rsidR="00F12A6B" w:rsidRDefault="00074E25">
      <w:pPr>
        <w:pStyle w:val="a3"/>
        <w:ind w:right="797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510"/>
        </w:tabs>
        <w:spacing w:before="1" w:line="285" w:lineRule="exact"/>
        <w:ind w:left="2510" w:hanging="840"/>
        <w:jc w:val="both"/>
        <w:rPr>
          <w:sz w:val="24"/>
        </w:rPr>
      </w:pPr>
      <w:r>
        <w:rPr>
          <w:position w:val="1"/>
          <w:sz w:val="24"/>
        </w:rPr>
        <w:t>Частица.</w:t>
      </w:r>
    </w:p>
    <w:p w:rsidR="00F12A6B" w:rsidRDefault="00074E25">
      <w:pPr>
        <w:pStyle w:val="a3"/>
        <w:ind w:right="793"/>
      </w:pPr>
      <w:r>
        <w:t>Характеризовать частицу как служебную часть речи, различать разряды частиц по</w:t>
      </w:r>
      <w:r>
        <w:rPr>
          <w:spacing w:val="1"/>
        </w:rPr>
        <w:t xml:space="preserve"> </w:t>
      </w:r>
      <w:r>
        <w:t>значению, по составу, объяснять роль частиц в передаче различных оттенков значения 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частицами.</w:t>
      </w:r>
    </w:p>
    <w:p w:rsidR="00F12A6B" w:rsidRDefault="00074E25">
      <w:pPr>
        <w:pStyle w:val="a3"/>
        <w:ind w:right="795"/>
      </w:pPr>
      <w:r>
        <w:t>Употреблять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-57"/>
        </w:rPr>
        <w:t xml:space="preserve"> </w:t>
      </w:r>
      <w:r>
        <w:t>окраской;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правописания частиц.</w:t>
      </w:r>
    </w:p>
    <w:p w:rsidR="00F12A6B" w:rsidRDefault="00074E25">
      <w:pPr>
        <w:pStyle w:val="a3"/>
        <w:ind w:right="795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частиц,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510"/>
        </w:tabs>
        <w:ind w:left="2510" w:hanging="840"/>
        <w:jc w:val="both"/>
        <w:rPr>
          <w:sz w:val="24"/>
        </w:rPr>
      </w:pPr>
      <w:r>
        <w:rPr>
          <w:sz w:val="24"/>
        </w:rPr>
        <w:t>Междометия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звукоподражательные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слова.</w:t>
      </w:r>
    </w:p>
    <w:p w:rsidR="00F12A6B" w:rsidRDefault="00074E25">
      <w:pPr>
        <w:pStyle w:val="a3"/>
        <w:ind w:right="790"/>
      </w:pPr>
      <w:r>
        <w:t>Характеризовать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литературе.</w:t>
      </w:r>
    </w:p>
    <w:p w:rsidR="00F12A6B" w:rsidRDefault="00074E25">
      <w:pPr>
        <w:pStyle w:val="a3"/>
        <w:ind w:right="797"/>
      </w:pPr>
      <w:r>
        <w:t>Проводить морфологический анализ междометий, применять это умениев речевой</w:t>
      </w:r>
      <w:r>
        <w:rPr>
          <w:spacing w:val="1"/>
        </w:rPr>
        <w:t xml:space="preserve"> </w:t>
      </w:r>
      <w:r>
        <w:t>практике.</w:t>
      </w:r>
    </w:p>
    <w:p w:rsidR="00F12A6B" w:rsidRDefault="00074E25">
      <w:pPr>
        <w:pStyle w:val="a3"/>
        <w:ind w:left="1670" w:right="1092" w:firstLine="0"/>
      </w:pPr>
      <w:r>
        <w:t>Соблюдать пунктуационные правила оформления предложенийс междометиями.</w:t>
      </w:r>
      <w:r>
        <w:rPr>
          <w:spacing w:val="-57"/>
        </w:rPr>
        <w:t xml:space="preserve"> </w:t>
      </w:r>
      <w:r>
        <w:t>Различать грамматические</w:t>
      </w:r>
      <w:r>
        <w:rPr>
          <w:spacing w:val="-1"/>
        </w:rPr>
        <w:t xml:space="preserve"> </w:t>
      </w:r>
      <w:r>
        <w:t>омонимы.</w:t>
      </w:r>
    </w:p>
    <w:p w:rsidR="00F12A6B" w:rsidRDefault="00074E25">
      <w:pPr>
        <w:pStyle w:val="a5"/>
        <w:numPr>
          <w:ilvl w:val="1"/>
          <w:numId w:val="115"/>
        </w:numPr>
        <w:tabs>
          <w:tab w:val="left" w:pos="2210"/>
        </w:tabs>
        <w:ind w:right="786" w:firstLine="707"/>
        <w:jc w:val="both"/>
        <w:rPr>
          <w:sz w:val="24"/>
        </w:rPr>
      </w:pPr>
      <w:r>
        <w:rPr>
          <w:sz w:val="24"/>
        </w:rPr>
        <w:t>К концу обучения в 8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ind w:left="2390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F12A6B" w:rsidRDefault="00074E25">
      <w:pPr>
        <w:pStyle w:val="a3"/>
        <w:ind w:left="1670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славянских</w:t>
      </w:r>
      <w:r>
        <w:rPr>
          <w:spacing w:val="-1"/>
        </w:rPr>
        <w:t xml:space="preserve"> </w:t>
      </w:r>
      <w:r>
        <w:t>языков.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ind w:left="2390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F12A6B" w:rsidRDefault="00074E25">
      <w:pPr>
        <w:pStyle w:val="a3"/>
        <w:ind w:right="786"/>
      </w:pPr>
      <w:r>
        <w:t>Создавать устные монологические высказывания объёмом не менее8 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художественной, научно-популярной и публицистической литературы (монолог-описание,</w:t>
      </w:r>
      <w:r>
        <w:rPr>
          <w:spacing w:val="-57"/>
        </w:rPr>
        <w:t xml:space="preserve"> </w:t>
      </w:r>
      <w:r>
        <w:t>монолог-рассуждение,</w:t>
      </w:r>
      <w:r>
        <w:rPr>
          <w:spacing w:val="-2"/>
        </w:rPr>
        <w:t xml:space="preserve"> </w:t>
      </w:r>
      <w:r>
        <w:t>монолог-повествование);</w:t>
      </w:r>
      <w:r>
        <w:rPr>
          <w:spacing w:val="-1"/>
        </w:rPr>
        <w:t xml:space="preserve"> </w:t>
      </w:r>
      <w:r>
        <w:t>выступать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научным сообщением.</w:t>
      </w:r>
    </w:p>
    <w:p w:rsidR="00F12A6B" w:rsidRDefault="00074E25">
      <w:pPr>
        <w:pStyle w:val="a3"/>
        <w:ind w:right="798"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(объём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 реплик).</w:t>
      </w:r>
    </w:p>
    <w:p w:rsidR="00F12A6B" w:rsidRDefault="00074E25">
      <w:pPr>
        <w:pStyle w:val="a3"/>
        <w:spacing w:before="1"/>
        <w:ind w:right="78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функционально-смысловых типов речи.</w:t>
      </w:r>
    </w:p>
    <w:p w:rsidR="00F12A6B" w:rsidRDefault="00074E25">
      <w:pPr>
        <w:pStyle w:val="a3"/>
        <w:ind w:right="79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F12A6B" w:rsidRDefault="00074E25">
      <w:pPr>
        <w:pStyle w:val="a3"/>
        <w:ind w:left="1670" w:firstLine="0"/>
      </w:pPr>
      <w:r>
        <w:t>Устно</w:t>
      </w:r>
      <w:r>
        <w:rPr>
          <w:spacing w:val="12"/>
        </w:rPr>
        <w:t xml:space="preserve"> </w:t>
      </w:r>
      <w:r>
        <w:t>пересказывать</w:t>
      </w:r>
      <w:r>
        <w:rPr>
          <w:spacing w:val="14"/>
        </w:rPr>
        <w:t xml:space="preserve"> </w:t>
      </w:r>
      <w:r>
        <w:t>прочитанный</w:t>
      </w:r>
      <w:r>
        <w:rPr>
          <w:spacing w:val="10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прослушанный</w:t>
      </w:r>
      <w:r>
        <w:rPr>
          <w:spacing w:val="12"/>
        </w:rPr>
        <w:t xml:space="preserve"> </w:t>
      </w:r>
      <w:r>
        <w:t>текст</w:t>
      </w:r>
      <w:r>
        <w:rPr>
          <w:spacing w:val="13"/>
        </w:rPr>
        <w:t xml:space="preserve"> </w:t>
      </w:r>
      <w:r>
        <w:t>объёмомне</w:t>
      </w:r>
      <w:r>
        <w:rPr>
          <w:spacing w:val="11"/>
        </w:rPr>
        <w:t xml:space="preserve"> </w:t>
      </w:r>
      <w:r>
        <w:t>менее</w:t>
      </w:r>
      <w:r>
        <w:rPr>
          <w:spacing w:val="12"/>
        </w:rPr>
        <w:t xml:space="preserve"> </w:t>
      </w:r>
      <w:r>
        <w:t>140</w:t>
      </w:r>
    </w:p>
    <w:p w:rsidR="00F12A6B" w:rsidRDefault="00074E25">
      <w:pPr>
        <w:pStyle w:val="a3"/>
        <w:ind w:firstLine="0"/>
        <w:jc w:val="left"/>
      </w:pPr>
      <w:r>
        <w:t>слов.</w:t>
      </w:r>
    </w:p>
    <w:p w:rsidR="00F12A6B" w:rsidRDefault="00074E25">
      <w:pPr>
        <w:pStyle w:val="a3"/>
        <w:tabs>
          <w:tab w:val="left" w:pos="3020"/>
          <w:tab w:val="left" w:pos="4553"/>
          <w:tab w:val="left" w:pos="6423"/>
          <w:tab w:val="left" w:pos="6876"/>
          <w:tab w:val="left" w:pos="8570"/>
        </w:tabs>
        <w:ind w:left="1670" w:firstLine="0"/>
        <w:jc w:val="left"/>
      </w:pPr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  <w:t>научно-учебных,</w:t>
      </w:r>
    </w:p>
    <w:p w:rsidR="00F12A6B" w:rsidRDefault="00074E25">
      <w:pPr>
        <w:pStyle w:val="a3"/>
        <w:ind w:right="786" w:firstLine="0"/>
      </w:pPr>
      <w:r>
        <w:t>художественных, публицистических текстов различных функционально-смысловых типов</w:t>
      </w:r>
      <w:r>
        <w:rPr>
          <w:spacing w:val="-57"/>
        </w:rPr>
        <w:t xml:space="preserve"> </w:t>
      </w:r>
      <w:r>
        <w:t>речи объёмом не менее 280 слов: подробно, сжато и выборочно передаватьв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-57"/>
        </w:rPr>
        <w:t xml:space="preserve"> </w:t>
      </w:r>
      <w:r>
        <w:t>художественных, публицистических текстов различных функционально-смысловых типов</w:t>
      </w:r>
      <w:r>
        <w:rPr>
          <w:spacing w:val="-57"/>
        </w:rPr>
        <w:t xml:space="preserve"> </w:t>
      </w:r>
      <w:r>
        <w:t>речи (для подробного изложения объём исходного текста должен составлять не менее 230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для сжатого и</w:t>
      </w:r>
      <w:r>
        <w:rPr>
          <w:spacing w:val="1"/>
        </w:rPr>
        <w:t xml:space="preserve"> </w:t>
      </w:r>
      <w:r>
        <w:t>выборочного изложения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менее260 слов).</w:t>
      </w:r>
    </w:p>
    <w:p w:rsidR="00F12A6B" w:rsidRDefault="00074E25">
      <w:pPr>
        <w:pStyle w:val="a3"/>
        <w:ind w:right="792"/>
      </w:pPr>
      <w:r>
        <w:t>Осуществлять</w:t>
      </w:r>
      <w:r>
        <w:rPr>
          <w:spacing w:val="21"/>
        </w:rPr>
        <w:t xml:space="preserve"> </w:t>
      </w:r>
      <w:r>
        <w:t>выбор</w:t>
      </w:r>
      <w:r>
        <w:rPr>
          <w:spacing w:val="21"/>
        </w:rPr>
        <w:t xml:space="preserve"> </w:t>
      </w:r>
      <w:r>
        <w:t>языковых</w:t>
      </w:r>
      <w:r>
        <w:rPr>
          <w:spacing w:val="20"/>
        </w:rPr>
        <w:t xml:space="preserve"> </w:t>
      </w:r>
      <w:r>
        <w:t>средств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создания</w:t>
      </w:r>
      <w:r>
        <w:rPr>
          <w:spacing w:val="18"/>
        </w:rPr>
        <w:t xml:space="preserve"> </w:t>
      </w:r>
      <w:r>
        <w:t>высказыванияв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целью, темой 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9"/>
      </w:pPr>
      <w:r>
        <w:lastRenderedPageBreak/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объёмом120-140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словарного диктанта объёмом 30-35 слов, диктанта на основе связного текста объёмом</w:t>
      </w:r>
      <w:r>
        <w:rPr>
          <w:spacing w:val="1"/>
        </w:rPr>
        <w:t xml:space="preserve"> </w:t>
      </w:r>
      <w:r>
        <w:t>120-140 слов, составленного с учётом ранее изученных правил правописания (в том числе</w:t>
      </w:r>
      <w:r>
        <w:rPr>
          <w:spacing w:val="1"/>
        </w:rPr>
        <w:t xml:space="preserve"> </w:t>
      </w:r>
      <w:r>
        <w:t>содержащего изученные в течение четвёртого года обучения орфограммы, пунктограммы</w:t>
      </w:r>
      <w:r>
        <w:rPr>
          <w:spacing w:val="1"/>
        </w:rPr>
        <w:t xml:space="preserve"> </w:t>
      </w:r>
      <w:r>
        <w:t>и слова с непроверяемыми написаниями), понимать особенности использования мимики и</w:t>
      </w:r>
      <w:r>
        <w:rPr>
          <w:spacing w:val="-57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соблюдатьв устной</w:t>
      </w:r>
      <w:r>
        <w:rPr>
          <w:spacing w:val="-1"/>
        </w:rPr>
        <w:t xml:space="preserve"> </w:t>
      </w:r>
      <w:r>
        <w:t>речи 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письме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ind w:left="2390"/>
        <w:jc w:val="both"/>
        <w:rPr>
          <w:sz w:val="24"/>
        </w:rPr>
      </w:pPr>
      <w:r>
        <w:rPr>
          <w:sz w:val="24"/>
        </w:rPr>
        <w:t>Текст.</w:t>
      </w:r>
    </w:p>
    <w:p w:rsidR="00F12A6B" w:rsidRDefault="00074E25">
      <w:pPr>
        <w:pStyle w:val="a3"/>
        <w:ind w:right="783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60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цельностии</w:t>
      </w:r>
      <w:r>
        <w:rPr>
          <w:spacing w:val="1"/>
        </w:rPr>
        <w:t xml:space="preserve"> </w:t>
      </w:r>
      <w:r>
        <w:t>относительной законченности, указывать способы и средства связи предложенийв тексте,</w:t>
      </w:r>
      <w:r>
        <w:rPr>
          <w:spacing w:val="1"/>
        </w:rPr>
        <w:t xml:space="preserve"> </w:t>
      </w:r>
      <w:r>
        <w:t>анализировать текст с точки зрения его принадлежности к функционально-смысловому</w:t>
      </w:r>
      <w:r>
        <w:rPr>
          <w:spacing w:val="1"/>
        </w:rPr>
        <w:t xml:space="preserve"> </w:t>
      </w:r>
      <w:r>
        <w:t>типу речи, анализировать языковые средства выразительности в тексте (фонетические,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лексические, морфологические).</w:t>
      </w:r>
    </w:p>
    <w:p w:rsidR="00F12A6B" w:rsidRDefault="00074E25">
      <w:pPr>
        <w:pStyle w:val="a3"/>
        <w:ind w:right="790"/>
      </w:pPr>
      <w:r>
        <w:t>Распознавать тексты разных функционально-смысловых типов речи; анализировать</w:t>
      </w:r>
      <w:r>
        <w:rPr>
          <w:spacing w:val="-57"/>
        </w:rPr>
        <w:t xml:space="preserve"> </w:t>
      </w:r>
      <w:r>
        <w:t>тексты разных функциональных разновидностей языка и жанров, применять эти знания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видови 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F12A6B" w:rsidRDefault="00074E25">
      <w:pPr>
        <w:pStyle w:val="a3"/>
        <w:spacing w:before="1"/>
        <w:ind w:right="78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предложений, сочинения объёмом не менее 200 слов с учётом стиля и жанра сочинения,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темы).</w:t>
      </w:r>
    </w:p>
    <w:p w:rsidR="00F12A6B" w:rsidRDefault="00074E25">
      <w:pPr>
        <w:pStyle w:val="a3"/>
        <w:ind w:right="794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 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 деятельности.</w:t>
      </w:r>
    </w:p>
    <w:p w:rsidR="00F12A6B" w:rsidRDefault="00074E25">
      <w:pPr>
        <w:pStyle w:val="a3"/>
        <w:ind w:left="1670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 виде</w:t>
      </w:r>
      <w:r>
        <w:rPr>
          <w:spacing w:val="-3"/>
        </w:rPr>
        <w:t xml:space="preserve"> </w:t>
      </w:r>
      <w:r>
        <w:t>презентации.</w:t>
      </w:r>
    </w:p>
    <w:p w:rsidR="00F12A6B" w:rsidRDefault="00074E25">
      <w:pPr>
        <w:pStyle w:val="a3"/>
        <w:ind w:right="788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схемы, представлять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 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текста.</w:t>
      </w:r>
    </w:p>
    <w:p w:rsidR="00F12A6B" w:rsidRDefault="00074E25">
      <w:pPr>
        <w:pStyle w:val="a3"/>
        <w:ind w:right="788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 с целью совершенствования их содержания и формы, сопоставлять исходный 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-3"/>
        </w:rPr>
        <w:t xml:space="preserve"> </w:t>
      </w:r>
      <w:r>
        <w:t>тексты.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spacing w:before="1"/>
        <w:ind w:left="2390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F12A6B" w:rsidRDefault="00074E25">
      <w:pPr>
        <w:pStyle w:val="a3"/>
        <w:ind w:right="789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функциональных</w:t>
      </w:r>
      <w:r>
        <w:rPr>
          <w:spacing w:val="17"/>
        </w:rPr>
        <w:t xml:space="preserve"> </w:t>
      </w:r>
      <w:r>
        <w:t>разновидностей</w:t>
      </w:r>
      <w:r>
        <w:rPr>
          <w:spacing w:val="15"/>
        </w:rPr>
        <w:t xml:space="preserve"> </w:t>
      </w:r>
      <w:r>
        <w:t>языка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тексте,</w:t>
      </w:r>
      <w:r>
        <w:rPr>
          <w:spacing w:val="14"/>
        </w:rPr>
        <w:t xml:space="preserve"> </w:t>
      </w:r>
      <w:r>
        <w:t>средства</w:t>
      </w:r>
      <w:r>
        <w:rPr>
          <w:spacing w:val="16"/>
        </w:rPr>
        <w:t xml:space="preserve"> </w:t>
      </w:r>
      <w:r>
        <w:t>связи</w:t>
      </w:r>
      <w:r>
        <w:rPr>
          <w:spacing w:val="14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F12A6B" w:rsidRDefault="00074E25">
      <w:pPr>
        <w:pStyle w:val="a3"/>
        <w:ind w:right="789"/>
      </w:pPr>
      <w:r>
        <w:t>Создавать тексты официально-делового стиля (заявление, объяснительная 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-6"/>
        </w:rPr>
        <w:t xml:space="preserve"> </w:t>
      </w:r>
      <w:r>
        <w:t>характеристика),</w:t>
      </w:r>
      <w:r>
        <w:rPr>
          <w:spacing w:val="-3"/>
        </w:rPr>
        <w:t xml:space="preserve"> </w:t>
      </w:r>
      <w:r>
        <w:t>публицистических жанров,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деловые</w:t>
      </w:r>
      <w:r>
        <w:rPr>
          <w:spacing w:val="-5"/>
        </w:rPr>
        <w:t xml:space="preserve"> </w:t>
      </w:r>
      <w:r>
        <w:t>бумаги.</w:t>
      </w:r>
    </w:p>
    <w:p w:rsidR="00F12A6B" w:rsidRDefault="00074E25">
      <w:pPr>
        <w:pStyle w:val="a3"/>
        <w:ind w:right="792"/>
      </w:pPr>
      <w:r>
        <w:t>Осуществлять</w:t>
      </w:r>
      <w:r>
        <w:rPr>
          <w:spacing w:val="21"/>
        </w:rPr>
        <w:t xml:space="preserve"> </w:t>
      </w:r>
      <w:r>
        <w:t>выбор</w:t>
      </w:r>
      <w:r>
        <w:rPr>
          <w:spacing w:val="21"/>
        </w:rPr>
        <w:t xml:space="preserve"> </w:t>
      </w:r>
      <w:r>
        <w:t>языковых</w:t>
      </w:r>
      <w:r>
        <w:rPr>
          <w:spacing w:val="20"/>
        </w:rPr>
        <w:t xml:space="preserve"> </w:t>
      </w:r>
      <w:r>
        <w:t>средств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создания</w:t>
      </w:r>
      <w:r>
        <w:rPr>
          <w:spacing w:val="18"/>
        </w:rPr>
        <w:t xml:space="preserve"> </w:t>
      </w:r>
      <w:r>
        <w:t>высказыванияв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целью, темой 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ind w:left="239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ind w:left="2390"/>
        <w:jc w:val="both"/>
        <w:rPr>
          <w:sz w:val="24"/>
        </w:rPr>
      </w:pPr>
      <w:r>
        <w:rPr>
          <w:sz w:val="24"/>
        </w:rPr>
        <w:t>Cинтаксис.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F12A6B" w:rsidRDefault="00074E25">
      <w:pPr>
        <w:pStyle w:val="a3"/>
        <w:spacing w:line="242" w:lineRule="auto"/>
        <w:ind w:right="79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синтаксисе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-2"/>
        </w:rPr>
        <w:t xml:space="preserve"> </w:t>
      </w:r>
      <w:r>
        <w:t>и предложение</w:t>
      </w:r>
      <w:r>
        <w:rPr>
          <w:spacing w:val="-1"/>
        </w:rPr>
        <w:t xml:space="preserve"> </w:t>
      </w:r>
      <w:r>
        <w:t>как единицы</w:t>
      </w:r>
      <w:r>
        <w:rPr>
          <w:spacing w:val="1"/>
        </w:rPr>
        <w:t xml:space="preserve"> </w:t>
      </w:r>
      <w:r>
        <w:rPr>
          <w:position w:val="1"/>
        </w:rPr>
        <w:t>синтаксиса.</w:t>
      </w:r>
    </w:p>
    <w:p w:rsidR="00F12A6B" w:rsidRDefault="00074E25">
      <w:pPr>
        <w:pStyle w:val="a3"/>
        <w:spacing w:line="271" w:lineRule="exact"/>
        <w:ind w:left="1670" w:firstLine="0"/>
      </w:pPr>
      <w:r>
        <w:t>Различать</w:t>
      </w:r>
      <w:r>
        <w:rPr>
          <w:spacing w:val="-3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ind w:left="2390"/>
        <w:jc w:val="both"/>
        <w:rPr>
          <w:sz w:val="24"/>
        </w:rPr>
      </w:pPr>
      <w:r>
        <w:rPr>
          <w:sz w:val="24"/>
        </w:rPr>
        <w:t>Словосочетание.</w:t>
      </w:r>
    </w:p>
    <w:p w:rsidR="00F12A6B" w:rsidRDefault="00074E25">
      <w:pPr>
        <w:pStyle w:val="a3"/>
        <w:ind w:right="792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подчинительной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словв</w:t>
      </w:r>
      <w:r>
        <w:rPr>
          <w:spacing w:val="1"/>
        </w:rPr>
        <w:t xml:space="preserve"> </w:t>
      </w:r>
      <w:r>
        <w:t>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примыкание,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1"/>
        </w:rPr>
        <w:t xml:space="preserve"> </w:t>
      </w:r>
      <w:r>
        <w:t>словосочетаний.</w:t>
      </w:r>
    </w:p>
    <w:p w:rsidR="00F12A6B" w:rsidRDefault="00074E25">
      <w:pPr>
        <w:pStyle w:val="a3"/>
        <w:ind w:left="1670" w:firstLine="0"/>
      </w:pPr>
      <w:r>
        <w:t>Применять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словосочетаний.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ind w:left="2390"/>
        <w:jc w:val="both"/>
        <w:rPr>
          <w:sz w:val="24"/>
        </w:rPr>
      </w:pPr>
      <w:r>
        <w:rPr>
          <w:sz w:val="24"/>
        </w:rPr>
        <w:t>Предложение.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1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 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различать функции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F12A6B" w:rsidRDefault="00074E25">
      <w:pPr>
        <w:pStyle w:val="a3"/>
        <w:ind w:right="781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вопросно-ответную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изложения.</w:t>
      </w:r>
    </w:p>
    <w:p w:rsidR="00F12A6B" w:rsidRDefault="00074E25">
      <w:pPr>
        <w:pStyle w:val="a3"/>
        <w:ind w:right="787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способы выражения подлежащего, виды сказуемого и способы его выражения, 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 словами, словами большинство – меньшинство, количественными</w:t>
      </w:r>
      <w:r>
        <w:rPr>
          <w:spacing w:val="1"/>
        </w:rPr>
        <w:t xml:space="preserve"> </w:t>
      </w:r>
      <w:r>
        <w:t>сочетаниями,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тире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F12A6B" w:rsidRDefault="00074E25">
      <w:pPr>
        <w:pStyle w:val="a3"/>
        <w:ind w:right="785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неполного</w:t>
      </w:r>
      <w:r>
        <w:rPr>
          <w:spacing w:val="-57"/>
        </w:rPr>
        <w:t xml:space="preserve"> </w:t>
      </w:r>
      <w:r>
        <w:t>предложения).</w:t>
      </w:r>
    </w:p>
    <w:p w:rsidR="00F12A6B" w:rsidRDefault="00074E25">
      <w:pPr>
        <w:pStyle w:val="a3"/>
        <w:ind w:right="793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(согласованныеи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-3"/>
        </w:rPr>
        <w:t xml:space="preserve"> </w:t>
      </w:r>
      <w:r>
        <w:t>дополнения,</w:t>
      </w:r>
      <w:r>
        <w:rPr>
          <w:spacing w:val="-3"/>
        </w:rPr>
        <w:t xml:space="preserve"> </w:t>
      </w:r>
      <w:r>
        <w:t>виды обстоятельств).</w:t>
      </w:r>
    </w:p>
    <w:p w:rsidR="00F12A6B" w:rsidRDefault="00074E25">
      <w:pPr>
        <w:pStyle w:val="a3"/>
        <w:spacing w:before="1"/>
        <w:ind w:right="784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 средства выражения главных членов; различать виды односоставных</w:t>
      </w:r>
      <w:r>
        <w:rPr>
          <w:spacing w:val="1"/>
        </w:rPr>
        <w:t xml:space="preserve"> </w:t>
      </w:r>
      <w:r>
        <w:t>предложений (назывное предложение, определённо-личное предложение, неопределённо-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предложение),</w:t>
      </w:r>
      <w:r>
        <w:rPr>
          <w:spacing w:val="1"/>
        </w:rPr>
        <w:t xml:space="preserve"> </w:t>
      </w:r>
      <w:r>
        <w:t>характеризовать грамматические различия односоставных предложений и 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-57"/>
        </w:rPr>
        <w:t xml:space="preserve"> </w:t>
      </w:r>
      <w:r>
        <w:t>предложений в речи; характеризовать грамматические, интонационные и пунктуационные</w:t>
      </w:r>
      <w:r>
        <w:rPr>
          <w:spacing w:val="-57"/>
        </w:rPr>
        <w:t xml:space="preserve"> </w:t>
      </w:r>
      <w:r>
        <w:t>особенности предложений со словами</w:t>
      </w:r>
      <w:r>
        <w:rPr>
          <w:spacing w:val="2"/>
        </w:rPr>
        <w:t xml:space="preserve"> </w:t>
      </w:r>
      <w:r>
        <w:t>да, нет.</w:t>
      </w:r>
    </w:p>
    <w:p w:rsidR="00F12A6B" w:rsidRDefault="00074E25">
      <w:pPr>
        <w:pStyle w:val="a3"/>
        <w:ind w:right="792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 сочетаний 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типов.</w:t>
      </w:r>
    </w:p>
    <w:p w:rsidR="00F12A6B" w:rsidRDefault="00074E25">
      <w:pPr>
        <w:pStyle w:val="a3"/>
        <w:spacing w:before="1"/>
        <w:ind w:right="794"/>
      </w:pPr>
      <w:r>
        <w:t>Применять нормы построения предложений с однородными членами, связанными</w:t>
      </w:r>
      <w:r>
        <w:rPr>
          <w:spacing w:val="1"/>
        </w:rPr>
        <w:t xml:space="preserve"> </w:t>
      </w:r>
      <w:r>
        <w:t>двойными</w:t>
      </w:r>
      <w:r>
        <w:rPr>
          <w:spacing w:val="-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 и,</w:t>
      </w:r>
      <w:r>
        <w:rPr>
          <w:spacing w:val="-3"/>
        </w:rPr>
        <w:t xml:space="preserve"> </w:t>
      </w:r>
      <w:r>
        <w:t>как… так и.</w:t>
      </w:r>
    </w:p>
    <w:p w:rsidR="00F12A6B" w:rsidRDefault="00074E25">
      <w:pPr>
        <w:pStyle w:val="a3"/>
        <w:ind w:right="787"/>
      </w:pPr>
      <w:r>
        <w:t>Применять правила постановки знаков препинания в предложенияхс 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попарно,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(и...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или...</w:t>
      </w:r>
      <w:r>
        <w:rPr>
          <w:spacing w:val="1"/>
        </w:rPr>
        <w:t xml:space="preserve"> </w:t>
      </w:r>
      <w:r>
        <w:t>или,</w:t>
      </w:r>
      <w:r>
        <w:rPr>
          <w:spacing w:val="-57"/>
        </w:rPr>
        <w:t xml:space="preserve"> </w:t>
      </w:r>
      <w:r>
        <w:t>либo... либo, ни... ни, тo... тo); правила постановки знаков препинания в предложениях с</w:t>
      </w:r>
      <w:r>
        <w:rPr>
          <w:spacing w:val="1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при однородных</w:t>
      </w:r>
      <w:r>
        <w:rPr>
          <w:spacing w:val="1"/>
        </w:rPr>
        <w:t xml:space="preserve"> </w:t>
      </w:r>
      <w:r>
        <w:t>членах.</w:t>
      </w:r>
    </w:p>
    <w:p w:rsidR="00F12A6B" w:rsidRDefault="00074E25">
      <w:pPr>
        <w:pStyle w:val="a3"/>
        <w:ind w:right="791"/>
      </w:pPr>
      <w:r>
        <w:t>Распознавать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неосложнённые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предложенияс</w:t>
      </w:r>
      <w:r>
        <w:rPr>
          <w:spacing w:val="-57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-1"/>
        </w:rPr>
        <w:t xml:space="preserve"> </w:t>
      </w:r>
      <w:r>
        <w:t>вставными конструкциями,</w:t>
      </w:r>
      <w:r>
        <w:rPr>
          <w:spacing w:val="-1"/>
        </w:rPr>
        <w:t xml:space="preserve"> </w:t>
      </w:r>
      <w:r>
        <w:t>междометиями.</w:t>
      </w:r>
    </w:p>
    <w:p w:rsidR="00F12A6B" w:rsidRDefault="00074E25">
      <w:pPr>
        <w:pStyle w:val="a3"/>
        <w:ind w:right="786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 согласованных и несогласованных определений (в том числе 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 (в том числе приложений), дополнений, обстоятельств, уточняющих членов,</w:t>
      </w:r>
      <w:r>
        <w:rPr>
          <w:spacing w:val="1"/>
        </w:rPr>
        <w:t xml:space="preserve"> </w:t>
      </w:r>
      <w:r>
        <w:t>пояснительныхи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57"/>
        </w:rPr>
        <w:t xml:space="preserve"> </w:t>
      </w:r>
      <w:r>
        <w:t>препинанияв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обращениямии</w:t>
      </w:r>
      <w:r>
        <w:rPr>
          <w:spacing w:val="1"/>
        </w:rPr>
        <w:t xml:space="preserve"> </w:t>
      </w:r>
      <w:r>
        <w:t>междометиями.</w:t>
      </w:r>
    </w:p>
    <w:p w:rsidR="00F12A6B" w:rsidRDefault="00074E25">
      <w:pPr>
        <w:pStyle w:val="a3"/>
        <w:spacing w:before="1"/>
        <w:ind w:right="786"/>
      </w:pPr>
      <w:r>
        <w:t>Различать группы вводных слов по значению, различать вводные предложения и</w:t>
      </w:r>
      <w:r>
        <w:rPr>
          <w:spacing w:val="1"/>
        </w:rPr>
        <w:t xml:space="preserve"> </w:t>
      </w:r>
      <w:r>
        <w:t>вставные</w:t>
      </w:r>
      <w:r>
        <w:rPr>
          <w:spacing w:val="13"/>
        </w:rPr>
        <w:t xml:space="preserve"> </w:t>
      </w:r>
      <w:r>
        <w:t>конструкции,</w:t>
      </w:r>
      <w:r>
        <w:rPr>
          <w:spacing w:val="14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особенности</w:t>
      </w:r>
      <w:r>
        <w:rPr>
          <w:spacing w:val="18"/>
        </w:rPr>
        <w:t xml:space="preserve"> </w:t>
      </w:r>
      <w:r>
        <w:t>употребления</w:t>
      </w:r>
      <w:r>
        <w:rPr>
          <w:spacing w:val="14"/>
        </w:rPr>
        <w:t xml:space="preserve"> </w:t>
      </w:r>
      <w:r>
        <w:t>предложенийс</w:t>
      </w:r>
      <w:r>
        <w:rPr>
          <w:spacing w:val="14"/>
        </w:rPr>
        <w:t xml:space="preserve"> </w:t>
      </w:r>
      <w:r>
        <w:t>вводными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4" w:firstLine="0"/>
      </w:pPr>
      <w:r>
        <w:lastRenderedPageBreak/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междометиями в речи, понимать их функции, выявлять омонимию членов предложения и</w:t>
      </w:r>
      <w:r>
        <w:rPr>
          <w:spacing w:val="1"/>
        </w:rPr>
        <w:t xml:space="preserve"> </w:t>
      </w:r>
      <w:r>
        <w:t>вводных слов,</w:t>
      </w:r>
      <w:r>
        <w:rPr>
          <w:spacing w:val="-1"/>
        </w:rPr>
        <w:t xml:space="preserve"> </w:t>
      </w:r>
      <w:r>
        <w:t>словосочетаний и</w:t>
      </w:r>
      <w:r>
        <w:rPr>
          <w:spacing w:val="-2"/>
        </w:rPr>
        <w:t xml:space="preserve"> </w:t>
      </w:r>
      <w:r>
        <w:t>предложений.</w:t>
      </w:r>
    </w:p>
    <w:p w:rsidR="00F12A6B" w:rsidRDefault="00074E25">
      <w:pPr>
        <w:pStyle w:val="a3"/>
        <w:ind w:right="787"/>
      </w:pPr>
      <w:r>
        <w:t>Применять нормы построения предложений с вводными словамии предложениями,</w:t>
      </w:r>
      <w:r>
        <w:rPr>
          <w:spacing w:val="-57"/>
        </w:rPr>
        <w:t xml:space="preserve"> </w:t>
      </w:r>
      <w:r>
        <w:t>вставными конструкциями, обращениями (распространённымии нераспространёнными),</w:t>
      </w:r>
      <w:r>
        <w:rPr>
          <w:spacing w:val="1"/>
        </w:rPr>
        <w:t xml:space="preserve"> </w:t>
      </w:r>
      <w:r>
        <w:t>междометиями.</w:t>
      </w:r>
    </w:p>
    <w:p w:rsidR="00F12A6B" w:rsidRDefault="00074E25">
      <w:pPr>
        <w:pStyle w:val="a3"/>
        <w:ind w:right="796"/>
      </w:pPr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F12A6B" w:rsidRDefault="00074E25">
      <w:pPr>
        <w:pStyle w:val="a3"/>
        <w:ind w:right="787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синтаксическийи</w:t>
      </w:r>
      <w:r>
        <w:rPr>
          <w:spacing w:val="1"/>
        </w:rPr>
        <w:t xml:space="preserve"> </w:t>
      </w:r>
      <w:r>
        <w:t>пунктуационный анализ предложений, применять знания по синтаксисуи пунктуации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F12A6B" w:rsidRDefault="00074E25">
      <w:pPr>
        <w:pStyle w:val="a5"/>
        <w:numPr>
          <w:ilvl w:val="1"/>
          <w:numId w:val="115"/>
        </w:numPr>
        <w:tabs>
          <w:tab w:val="left" w:pos="2210"/>
        </w:tabs>
        <w:ind w:right="786" w:firstLine="707"/>
        <w:jc w:val="both"/>
        <w:rPr>
          <w:sz w:val="24"/>
        </w:rPr>
      </w:pPr>
      <w:r>
        <w:rPr>
          <w:sz w:val="24"/>
        </w:rPr>
        <w:t>К концу обучения в 9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ind w:left="2390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F12A6B" w:rsidRDefault="00074E25">
      <w:pPr>
        <w:pStyle w:val="a3"/>
        <w:ind w:right="797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61"/>
        </w:rPr>
        <w:t xml:space="preserve"> </w:t>
      </w:r>
      <w:r>
        <w:t>общества;</w:t>
      </w:r>
      <w:r>
        <w:rPr>
          <w:spacing w:val="-57"/>
        </w:rPr>
        <w:t xml:space="preserve"> </w:t>
      </w:r>
      <w:r>
        <w:t>понимать внутренние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функции 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о них.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ind w:left="2390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F12A6B" w:rsidRDefault="00074E25">
      <w:pPr>
        <w:pStyle w:val="a3"/>
        <w:ind w:right="782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рассуждение,</w:t>
      </w:r>
      <w:r>
        <w:rPr>
          <w:spacing w:val="-1"/>
        </w:rPr>
        <w:t xml:space="preserve"> </w:t>
      </w:r>
      <w:r>
        <w:t>монолог-повествование;</w:t>
      </w:r>
      <w:r>
        <w:rPr>
          <w:spacing w:val="-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научным сообщением.</w:t>
      </w:r>
    </w:p>
    <w:p w:rsidR="00F12A6B" w:rsidRDefault="00074E25">
      <w:pPr>
        <w:pStyle w:val="a3"/>
        <w:spacing w:before="1"/>
        <w:ind w:right="787"/>
      </w:pPr>
      <w:r>
        <w:t>Участвовать в диалогическом и полилогическом общении (побуждениек 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информации)на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лингвистические) темы (объём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менее6 реплик).</w:t>
      </w:r>
    </w:p>
    <w:p w:rsidR="00F12A6B" w:rsidRDefault="00074E25">
      <w:pPr>
        <w:pStyle w:val="a3"/>
        <w:ind w:right="79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 типов речи.</w:t>
      </w:r>
    </w:p>
    <w:p w:rsidR="00F12A6B" w:rsidRDefault="00074E25">
      <w:pPr>
        <w:pStyle w:val="a3"/>
        <w:ind w:right="79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F12A6B" w:rsidRDefault="00074E25">
      <w:pPr>
        <w:pStyle w:val="a3"/>
        <w:ind w:left="1670" w:firstLine="0"/>
      </w:pPr>
      <w:r>
        <w:t>Устно</w:t>
      </w:r>
      <w:r>
        <w:rPr>
          <w:spacing w:val="12"/>
        </w:rPr>
        <w:t xml:space="preserve"> </w:t>
      </w:r>
      <w:r>
        <w:t>пересказывать</w:t>
      </w:r>
      <w:r>
        <w:rPr>
          <w:spacing w:val="14"/>
        </w:rPr>
        <w:t xml:space="preserve"> </w:t>
      </w:r>
      <w:r>
        <w:t>прочитанный</w:t>
      </w:r>
      <w:r>
        <w:rPr>
          <w:spacing w:val="10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прослушанный</w:t>
      </w:r>
      <w:r>
        <w:rPr>
          <w:spacing w:val="12"/>
        </w:rPr>
        <w:t xml:space="preserve"> </w:t>
      </w:r>
      <w:r>
        <w:t>текст</w:t>
      </w:r>
      <w:r>
        <w:rPr>
          <w:spacing w:val="13"/>
        </w:rPr>
        <w:t xml:space="preserve"> </w:t>
      </w:r>
      <w:r>
        <w:t>объёмомне</w:t>
      </w:r>
      <w:r>
        <w:rPr>
          <w:spacing w:val="11"/>
        </w:rPr>
        <w:t xml:space="preserve"> </w:t>
      </w:r>
      <w:r>
        <w:t>менее</w:t>
      </w:r>
      <w:r>
        <w:rPr>
          <w:spacing w:val="12"/>
        </w:rPr>
        <w:t xml:space="preserve"> </w:t>
      </w:r>
      <w:r>
        <w:t>150</w:t>
      </w:r>
    </w:p>
    <w:p w:rsidR="00F12A6B" w:rsidRDefault="00074E25">
      <w:pPr>
        <w:pStyle w:val="a3"/>
        <w:ind w:firstLine="0"/>
        <w:jc w:val="left"/>
      </w:pPr>
      <w:r>
        <w:t>слов.</w:t>
      </w:r>
    </w:p>
    <w:p w:rsidR="00F12A6B" w:rsidRDefault="00074E25">
      <w:pPr>
        <w:pStyle w:val="a3"/>
        <w:ind w:left="1670" w:firstLine="0"/>
        <w:jc w:val="left"/>
      </w:pPr>
      <w:r>
        <w:t>Осуществлять</w:t>
      </w:r>
      <w:r>
        <w:rPr>
          <w:spacing w:val="21"/>
        </w:rPr>
        <w:t xml:space="preserve"> </w:t>
      </w:r>
      <w:r>
        <w:t>выбор</w:t>
      </w:r>
      <w:r>
        <w:rPr>
          <w:spacing w:val="21"/>
        </w:rPr>
        <w:t xml:space="preserve"> </w:t>
      </w:r>
      <w:r>
        <w:t>языковых</w:t>
      </w:r>
      <w:r>
        <w:rPr>
          <w:spacing w:val="21"/>
        </w:rPr>
        <w:t xml:space="preserve"> </w:t>
      </w:r>
      <w:r>
        <w:t>средств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создания</w:t>
      </w:r>
      <w:r>
        <w:rPr>
          <w:spacing w:val="18"/>
        </w:rPr>
        <w:t xml:space="preserve"> </w:t>
      </w:r>
      <w:r>
        <w:t>высказыванияв</w:t>
      </w:r>
      <w:r>
        <w:rPr>
          <w:spacing w:val="21"/>
        </w:rPr>
        <w:t xml:space="preserve"> </w:t>
      </w:r>
      <w:r>
        <w:t>соответствии</w:t>
      </w:r>
    </w:p>
    <w:p w:rsidR="00F12A6B" w:rsidRDefault="00074E25">
      <w:pPr>
        <w:pStyle w:val="a3"/>
        <w:spacing w:before="1"/>
        <w:ind w:firstLine="0"/>
      </w:pPr>
      <w:r>
        <w:t>с</w:t>
      </w:r>
      <w:r>
        <w:rPr>
          <w:spacing w:val="-4"/>
        </w:rPr>
        <w:t xml:space="preserve"> </w:t>
      </w:r>
      <w:r>
        <w:t>целью,</w:t>
      </w:r>
      <w:r>
        <w:rPr>
          <w:spacing w:val="-2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4"/>
        </w:rPr>
        <w:t xml:space="preserve"> </w:t>
      </w:r>
      <w:r>
        <w:t>замыслом.</w:t>
      </w:r>
    </w:p>
    <w:p w:rsidR="00F12A6B" w:rsidRDefault="00074E25">
      <w:pPr>
        <w:pStyle w:val="a3"/>
        <w:ind w:right="789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объёмом140-160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словарного диктанта объёмом 35-40 слов, диктанта на основе связного текста объёмом</w:t>
      </w:r>
      <w:r>
        <w:rPr>
          <w:spacing w:val="1"/>
        </w:rPr>
        <w:t xml:space="preserve"> </w:t>
      </w:r>
      <w:r>
        <w:t>140-160 слов, составленного с учётом ранее изученных правил правописания (в том числе</w:t>
      </w:r>
      <w:r>
        <w:rPr>
          <w:spacing w:val="1"/>
        </w:rPr>
        <w:t xml:space="preserve"> </w:t>
      </w:r>
      <w:r>
        <w:t>содержащего изученные в течение пятого года обучения орфограммы, пунктограммы и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непроверяемыми написаниями).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ind w:left="2390"/>
        <w:jc w:val="both"/>
        <w:rPr>
          <w:sz w:val="24"/>
        </w:rPr>
      </w:pPr>
      <w:r>
        <w:rPr>
          <w:sz w:val="24"/>
        </w:rPr>
        <w:t>Текст.</w:t>
      </w:r>
    </w:p>
    <w:p w:rsidR="00F12A6B" w:rsidRDefault="00074E25">
      <w:pPr>
        <w:pStyle w:val="a3"/>
        <w:ind w:right="795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заголовок,</w:t>
      </w:r>
      <w:r>
        <w:rPr>
          <w:spacing w:val="-2"/>
        </w:rPr>
        <w:t xml:space="preserve"> </w:t>
      </w:r>
      <w:r>
        <w:t>отражающий тему</w:t>
      </w:r>
      <w:r>
        <w:rPr>
          <w:spacing w:val="-5"/>
        </w:rPr>
        <w:t xml:space="preserve"> </w:t>
      </w:r>
      <w:r>
        <w:t>или главную мысль текста.</w:t>
      </w:r>
    </w:p>
    <w:p w:rsidR="00F12A6B" w:rsidRDefault="00074E25">
      <w:pPr>
        <w:pStyle w:val="a3"/>
        <w:ind w:left="1670" w:right="787" w:firstLine="0"/>
      </w:pPr>
      <w:r>
        <w:t>Устанавливать принадлежность текста к функционально-смысловому типу речи.</w:t>
      </w:r>
      <w:r>
        <w:rPr>
          <w:spacing w:val="1"/>
        </w:rPr>
        <w:t xml:space="preserve"> </w:t>
      </w:r>
      <w:r>
        <w:t>Находить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тексте</w:t>
      </w:r>
      <w:r>
        <w:rPr>
          <w:spacing w:val="39"/>
        </w:rPr>
        <w:t xml:space="preserve"> </w:t>
      </w:r>
      <w:r>
        <w:t>типовые</w:t>
      </w:r>
      <w:r>
        <w:rPr>
          <w:spacing w:val="40"/>
        </w:rPr>
        <w:t xml:space="preserve"> </w:t>
      </w:r>
      <w:r>
        <w:t>фрагменты</w:t>
      </w:r>
      <w:r>
        <w:rPr>
          <w:spacing w:val="43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описание,</w:t>
      </w:r>
      <w:r>
        <w:rPr>
          <w:spacing w:val="40"/>
        </w:rPr>
        <w:t xml:space="preserve"> </w:t>
      </w:r>
      <w:r>
        <w:t>повествование,</w:t>
      </w:r>
      <w:r>
        <w:rPr>
          <w:spacing w:val="39"/>
        </w:rPr>
        <w:t xml:space="preserve"> </w:t>
      </w:r>
      <w:r>
        <w:t>рассуждение-</w:t>
      </w:r>
    </w:p>
    <w:p w:rsidR="00F12A6B" w:rsidRDefault="00074E25">
      <w:pPr>
        <w:pStyle w:val="a3"/>
        <w:ind w:firstLine="0"/>
      </w:pPr>
      <w:r>
        <w:t>доказательство,</w:t>
      </w:r>
      <w:r>
        <w:rPr>
          <w:spacing w:val="-4"/>
        </w:rPr>
        <w:t xml:space="preserve"> </w:t>
      </w:r>
      <w:r>
        <w:t>оценочные</w:t>
      </w:r>
      <w:r>
        <w:rPr>
          <w:spacing w:val="-6"/>
        </w:rPr>
        <w:t xml:space="preserve"> </w:t>
      </w:r>
      <w:r>
        <w:t>высказывания.</w:t>
      </w:r>
    </w:p>
    <w:p w:rsidR="00F12A6B" w:rsidRDefault="00074E25">
      <w:pPr>
        <w:pStyle w:val="a3"/>
        <w:spacing w:before="1"/>
        <w:ind w:right="789"/>
      </w:pPr>
      <w:r>
        <w:t>Прогнозировать содержание текста по заголовку, ключевым словам, зачину или</w:t>
      </w:r>
      <w:r>
        <w:rPr>
          <w:spacing w:val="1"/>
        </w:rPr>
        <w:t xml:space="preserve"> </w:t>
      </w:r>
      <w:r>
        <w:t>концовке.</w:t>
      </w:r>
    </w:p>
    <w:p w:rsidR="00F12A6B" w:rsidRDefault="00074E25">
      <w:pPr>
        <w:pStyle w:val="a3"/>
        <w:ind w:left="1670" w:firstLine="0"/>
      </w:pPr>
      <w:r>
        <w:t>Выявлять</w:t>
      </w:r>
      <w:r>
        <w:rPr>
          <w:spacing w:val="-4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жанров.</w:t>
      </w:r>
    </w:p>
    <w:p w:rsidR="00F12A6B" w:rsidRDefault="00074E25">
      <w:pPr>
        <w:pStyle w:val="a3"/>
        <w:ind w:right="793"/>
      </w:pPr>
      <w:r>
        <w:t>Создавать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отношениек</w:t>
      </w:r>
      <w:r>
        <w:rPr>
          <w:spacing w:val="1"/>
        </w:rPr>
        <w:t xml:space="preserve"> </w:t>
      </w:r>
      <w:r>
        <w:t>прочитанному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прослушанному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 и</w:t>
      </w:r>
      <w:r>
        <w:rPr>
          <w:spacing w:val="-1"/>
        </w:rPr>
        <w:t xml:space="preserve"> </w:t>
      </w:r>
      <w:r>
        <w:t>письменной форме.</w:t>
      </w:r>
    </w:p>
    <w:p w:rsidR="00F12A6B" w:rsidRDefault="00074E25">
      <w:pPr>
        <w:pStyle w:val="a3"/>
        <w:ind w:right="79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опыта,произведений искусства (в том числе сочинения-миниатюры объёмом 8 и более</w:t>
      </w:r>
      <w:r>
        <w:rPr>
          <w:spacing w:val="1"/>
        </w:rPr>
        <w:t xml:space="preserve"> </w:t>
      </w:r>
      <w:r>
        <w:t>предложений или объёмом не менее 6-7 предложений сложной структуры,если этот объём</w:t>
      </w:r>
      <w:r>
        <w:rPr>
          <w:spacing w:val="-57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60"/>
        </w:rPr>
        <w:t xml:space="preserve"> </w:t>
      </w:r>
      <w:r>
        <w:t>не менее 250</w:t>
      </w:r>
      <w:r>
        <w:rPr>
          <w:spacing w:val="-5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 стиля</w:t>
      </w:r>
      <w:r>
        <w:rPr>
          <w:spacing w:val="-1"/>
        </w:rPr>
        <w:t xml:space="preserve"> </w:t>
      </w:r>
      <w:r>
        <w:t>и 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5"/>
      </w:pPr>
      <w:r>
        <w:lastRenderedPageBreak/>
        <w:t>Работать</w:t>
      </w:r>
      <w:r>
        <w:rPr>
          <w:spacing w:val="1"/>
        </w:rPr>
        <w:t xml:space="preserve"> </w:t>
      </w:r>
      <w:r>
        <w:t>с текстом: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информациюв 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литературы, и</w:t>
      </w:r>
      <w:r>
        <w:rPr>
          <w:spacing w:val="-1"/>
        </w:rPr>
        <w:t xml:space="preserve"> </w:t>
      </w:r>
      <w:r>
        <w:t>использовать её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F12A6B" w:rsidRDefault="00074E25">
      <w:pPr>
        <w:pStyle w:val="a3"/>
        <w:ind w:right="787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2"/>
        </w:rPr>
        <w:t xml:space="preserve"> </w:t>
      </w:r>
      <w:r>
        <w:rPr>
          <w:position w:val="1"/>
        </w:rPr>
        <w:t>содержание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таблицы, схемы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текста.</w:t>
      </w:r>
    </w:p>
    <w:p w:rsidR="00F12A6B" w:rsidRDefault="00074E25">
      <w:pPr>
        <w:pStyle w:val="a3"/>
        <w:ind w:right="788"/>
      </w:pP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 и прочитанных текстов различных функционально-смысловых типов речи</w:t>
      </w:r>
      <w:r>
        <w:rPr>
          <w:spacing w:val="1"/>
        </w:rPr>
        <w:t xml:space="preserve"> </w:t>
      </w:r>
      <w:r>
        <w:t>(для подробного изложения объём исходного текста должен составлятьне менее 280 слов;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 и</w:t>
      </w:r>
      <w:r>
        <w:rPr>
          <w:spacing w:val="1"/>
        </w:rPr>
        <w:t xml:space="preserve"> </w:t>
      </w:r>
      <w:r>
        <w:t>выборочного изложения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300 слов).</w:t>
      </w:r>
    </w:p>
    <w:p w:rsidR="00F12A6B" w:rsidRDefault="00074E25">
      <w:pPr>
        <w:pStyle w:val="a3"/>
        <w:spacing w:before="2"/>
        <w:ind w:right="788"/>
      </w:pPr>
      <w:r>
        <w:rPr>
          <w:position w:val="1"/>
        </w:rPr>
        <w:t>Редактировать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собственные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rPr>
          <w:position w:val="1"/>
        </w:rPr>
        <w:t>созданные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другими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обучающимися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текстыс</w:t>
      </w:r>
      <w:r>
        <w:rPr>
          <w:spacing w:val="-57"/>
          <w:position w:val="1"/>
        </w:rPr>
        <w:t xml:space="preserve"> </w:t>
      </w:r>
      <w:r>
        <w:t>целью совершенствования их содержания (проверка фактического материала, 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целостность, связность,</w:t>
      </w:r>
      <w:r>
        <w:rPr>
          <w:spacing w:val="-1"/>
        </w:rPr>
        <w:t xml:space="preserve"> </w:t>
      </w:r>
      <w:r>
        <w:t>информативность).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spacing w:line="274" w:lineRule="exact"/>
        <w:ind w:left="2390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F12A6B" w:rsidRDefault="00074E25">
      <w:pPr>
        <w:pStyle w:val="a3"/>
        <w:ind w:right="791"/>
      </w:pPr>
      <w:r>
        <w:t>Характеризовать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 задачи речи, языковые средства, характерные для научного стиля; 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функциональных стилей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художественном</w:t>
      </w:r>
      <w:r>
        <w:rPr>
          <w:spacing w:val="-3"/>
        </w:rPr>
        <w:t xml:space="preserve"> </w:t>
      </w:r>
      <w:r>
        <w:t>произведении.</w:t>
      </w:r>
    </w:p>
    <w:p w:rsidR="00F12A6B" w:rsidRDefault="00074E25">
      <w:pPr>
        <w:pStyle w:val="a3"/>
        <w:spacing w:before="1"/>
        <w:ind w:right="787"/>
      </w:pPr>
      <w:r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 их сочетания в пределах одного текста, понимать особенности 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-4"/>
        </w:rPr>
        <w:t xml:space="preserve"> </w:t>
      </w:r>
      <w:r>
        <w:t>типам</w:t>
      </w:r>
      <w:r>
        <w:rPr>
          <w:spacing w:val="-2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функциональным</w:t>
      </w:r>
      <w:r>
        <w:rPr>
          <w:spacing w:val="-3"/>
        </w:rPr>
        <w:t xml:space="preserve"> </w:t>
      </w:r>
      <w:r>
        <w:t>разновидностям</w:t>
      </w:r>
      <w:r>
        <w:rPr>
          <w:spacing w:val="-1"/>
        </w:rPr>
        <w:t xml:space="preserve"> </w:t>
      </w:r>
      <w:r>
        <w:t>языка.</w:t>
      </w:r>
    </w:p>
    <w:p w:rsidR="00F12A6B" w:rsidRDefault="00074E25">
      <w:pPr>
        <w:pStyle w:val="a3"/>
        <w:ind w:right="78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 к различным функционально-смысловым типам речи, 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тезисов,</w:t>
      </w:r>
      <w:r>
        <w:rPr>
          <w:spacing w:val="-1"/>
        </w:rPr>
        <w:t xml:space="preserve"> </w:t>
      </w:r>
      <w:r>
        <w:t>конспекта,</w:t>
      </w:r>
      <w:r>
        <w:rPr>
          <w:spacing w:val="-2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реферата.</w:t>
      </w:r>
    </w:p>
    <w:p w:rsidR="00F12A6B" w:rsidRDefault="00074E25">
      <w:pPr>
        <w:pStyle w:val="a3"/>
        <w:ind w:right="791"/>
      </w:pPr>
      <w:r>
        <w:t>Составлять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рецензию,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чужиеи</w:t>
      </w:r>
      <w:r>
        <w:rPr>
          <w:spacing w:val="-57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57"/>
        </w:rPr>
        <w:t xml:space="preserve"> </w:t>
      </w:r>
      <w:r>
        <w:t>исправлять речевые</w:t>
      </w:r>
      <w:r>
        <w:rPr>
          <w:spacing w:val="-1"/>
        </w:rPr>
        <w:t xml:space="preserve"> </w:t>
      </w:r>
      <w:r>
        <w:t>недостатки, редактировать текст.</w:t>
      </w:r>
    </w:p>
    <w:p w:rsidR="00F12A6B" w:rsidRDefault="00074E25">
      <w:pPr>
        <w:pStyle w:val="a3"/>
        <w:ind w:right="795"/>
      </w:pP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литературыв</w:t>
      </w:r>
      <w:r>
        <w:rPr>
          <w:spacing w:val="-57"/>
        </w:rPr>
        <w:t xml:space="preserve"> </w:t>
      </w:r>
      <w:r>
        <w:t>сравнении с другими функциональными разновидностями языка, распознавать 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эпитет,</w:t>
      </w:r>
      <w:r>
        <w:rPr>
          <w:spacing w:val="-2"/>
        </w:rPr>
        <w:t xml:space="preserve"> </w:t>
      </w:r>
      <w:r>
        <w:t>гиперболу,</w:t>
      </w:r>
      <w:r>
        <w:rPr>
          <w:spacing w:val="2"/>
        </w:rPr>
        <w:t xml:space="preserve"> </w:t>
      </w:r>
      <w:r>
        <w:t>сравнение.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ind w:left="239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Синтаксис.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Пунктуация.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ind w:left="2390"/>
        <w:jc w:val="both"/>
        <w:rPr>
          <w:sz w:val="24"/>
        </w:rPr>
      </w:pPr>
      <w:r>
        <w:rPr>
          <w:sz w:val="24"/>
        </w:rPr>
        <w:t>Сложносочинённое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:rsidR="00F12A6B" w:rsidRDefault="00074E25">
      <w:pPr>
        <w:pStyle w:val="a3"/>
        <w:ind w:right="793"/>
      </w:pP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F12A6B" w:rsidRDefault="00074E25">
      <w:pPr>
        <w:pStyle w:val="a3"/>
        <w:ind w:right="793"/>
      </w:pPr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бессоюзныеи</w:t>
      </w:r>
      <w:r>
        <w:rPr>
          <w:spacing w:val="-57"/>
        </w:rPr>
        <w:t xml:space="preserve"> </w:t>
      </w:r>
      <w:r>
        <w:t>союзные</w:t>
      </w:r>
      <w:r>
        <w:rPr>
          <w:spacing w:val="-3"/>
        </w:rPr>
        <w:t xml:space="preserve"> </w:t>
      </w:r>
      <w:r>
        <w:t>предложения (сложносочинённые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сложноподчинённые).</w:t>
      </w:r>
    </w:p>
    <w:p w:rsidR="00F12A6B" w:rsidRDefault="00074E25">
      <w:pPr>
        <w:pStyle w:val="a3"/>
        <w:ind w:right="796"/>
      </w:pPr>
      <w:r>
        <w:t>Характеризовать</w:t>
      </w:r>
      <w:r>
        <w:rPr>
          <w:spacing w:val="1"/>
        </w:rPr>
        <w:t xml:space="preserve"> </w:t>
      </w:r>
      <w:r>
        <w:t>сложносочинённое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-2"/>
        </w:rPr>
        <w:t xml:space="preserve"> </w:t>
      </w:r>
      <w:r>
        <w:t>и интонационное</w:t>
      </w:r>
      <w:r>
        <w:rPr>
          <w:spacing w:val="-2"/>
        </w:rPr>
        <w:t xml:space="preserve"> </w:t>
      </w:r>
      <w:r>
        <w:t>единство частей</w:t>
      </w:r>
      <w:r>
        <w:rPr>
          <w:spacing w:val="-1"/>
        </w:rPr>
        <w:t xml:space="preserve"> </w:t>
      </w:r>
      <w:r>
        <w:t>сложного предложения.</w:t>
      </w:r>
    </w:p>
    <w:p w:rsidR="00F12A6B" w:rsidRDefault="00074E25">
      <w:pPr>
        <w:pStyle w:val="a3"/>
        <w:spacing w:before="1"/>
        <w:ind w:right="790"/>
      </w:pPr>
      <w:r>
        <w:t>Выявлять смысловые отношения между частями сложносочинённого предложения,</w:t>
      </w:r>
      <w:r>
        <w:rPr>
          <w:spacing w:val="-57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смысловых 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частями.</w:t>
      </w:r>
    </w:p>
    <w:p w:rsidR="00F12A6B" w:rsidRDefault="00074E25">
      <w:pPr>
        <w:pStyle w:val="a3"/>
        <w:ind w:left="1670" w:right="1314" w:firstLine="0"/>
      </w:pPr>
      <w:r>
        <w:t>Понимать особенности употребления сложносочинённых предложений в речи.</w:t>
      </w:r>
      <w:r>
        <w:rPr>
          <w:spacing w:val="-58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сложносочинённого</w:t>
      </w:r>
      <w:r>
        <w:rPr>
          <w:spacing w:val="-5"/>
        </w:rPr>
        <w:t xml:space="preserve"> </w:t>
      </w:r>
      <w:r>
        <w:t>предложения.</w:t>
      </w:r>
    </w:p>
    <w:p w:rsidR="00F12A6B" w:rsidRDefault="00074E25">
      <w:pPr>
        <w:pStyle w:val="a3"/>
        <w:ind w:right="794"/>
      </w:pPr>
      <w:r>
        <w:t>Понимать явления грамматической синонимии сложносочинённых предложений 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F12A6B" w:rsidRDefault="00074E25">
      <w:pPr>
        <w:pStyle w:val="a3"/>
        <w:ind w:right="791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</w:p>
    <w:p w:rsidR="00F12A6B" w:rsidRDefault="00074E25">
      <w:pPr>
        <w:pStyle w:val="a3"/>
        <w:ind w:right="796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-57"/>
        </w:rPr>
        <w:t xml:space="preserve"> </w:t>
      </w:r>
      <w:r>
        <w:t>предложениях.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spacing w:before="2" w:line="285" w:lineRule="exact"/>
        <w:ind w:left="2390"/>
        <w:jc w:val="both"/>
        <w:rPr>
          <w:sz w:val="24"/>
        </w:rPr>
      </w:pPr>
      <w:r>
        <w:rPr>
          <w:position w:val="1"/>
          <w:sz w:val="24"/>
        </w:rPr>
        <w:t>Сложноподчинённое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предложение.</w:t>
      </w:r>
    </w:p>
    <w:p w:rsidR="00F12A6B" w:rsidRDefault="00074E25">
      <w:pPr>
        <w:pStyle w:val="a3"/>
        <w:ind w:right="796"/>
      </w:pPr>
      <w:r>
        <w:t>Распознавать сложноподчинённые предложения, выделять главнуюи придаточную</w:t>
      </w:r>
      <w:r>
        <w:rPr>
          <w:spacing w:val="1"/>
        </w:rPr>
        <w:t xml:space="preserve"> </w:t>
      </w:r>
      <w:r>
        <w:t>части предложения,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 сложноподчинённого</w:t>
      </w:r>
      <w:r>
        <w:rPr>
          <w:spacing w:val="-4"/>
        </w:rPr>
        <w:t xml:space="preserve"> </w:t>
      </w:r>
      <w:r>
        <w:t>предложения.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1670" w:firstLine="0"/>
      </w:pPr>
      <w:r>
        <w:lastRenderedPageBreak/>
        <w:t>Различать</w:t>
      </w:r>
      <w:r>
        <w:rPr>
          <w:spacing w:val="-3"/>
        </w:rPr>
        <w:t xml:space="preserve"> </w:t>
      </w:r>
      <w:r>
        <w:t>подчинительные</w:t>
      </w:r>
      <w:r>
        <w:rPr>
          <w:spacing w:val="-3"/>
        </w:rPr>
        <w:t xml:space="preserve"> </w:t>
      </w:r>
      <w:r>
        <w:t>союзы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</w:p>
    <w:p w:rsidR="00F12A6B" w:rsidRDefault="00074E25">
      <w:pPr>
        <w:pStyle w:val="a3"/>
        <w:ind w:right="794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-57"/>
        </w:rPr>
        <w:t xml:space="preserve"> </w:t>
      </w:r>
      <w:r>
        <w:t>отношений между главной и придаточной частями, структуре, синтаксическим средствам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строения.</w:t>
      </w:r>
    </w:p>
    <w:p w:rsidR="00F12A6B" w:rsidRDefault="00074E25">
      <w:pPr>
        <w:pStyle w:val="a3"/>
        <w:ind w:right="791"/>
      </w:pPr>
      <w:r>
        <w:t>Выявлять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 и обстоятельственной (места, времени, причины, образа действия, меры и</w:t>
      </w:r>
      <w:r>
        <w:rPr>
          <w:spacing w:val="1"/>
        </w:rPr>
        <w:t xml:space="preserve"> </w:t>
      </w:r>
      <w:r>
        <w:t>степени,</w:t>
      </w:r>
      <w:r>
        <w:rPr>
          <w:spacing w:val="-1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условия,</w:t>
      </w:r>
      <w:r>
        <w:rPr>
          <w:spacing w:val="2"/>
        </w:rPr>
        <w:t xml:space="preserve"> </w:t>
      </w:r>
      <w:r>
        <w:t>уступки,</w:t>
      </w:r>
      <w:r>
        <w:rPr>
          <w:spacing w:val="-1"/>
        </w:rPr>
        <w:t xml:space="preserve"> </w:t>
      </w:r>
      <w:r>
        <w:t>следствия, цели).</w:t>
      </w:r>
    </w:p>
    <w:p w:rsidR="00F12A6B" w:rsidRDefault="00074E25">
      <w:pPr>
        <w:pStyle w:val="a3"/>
        <w:ind w:right="795"/>
      </w:pPr>
      <w:r>
        <w:t>Выявлять однородное, неоднородное и последовательное подчинение придаточных</w:t>
      </w:r>
      <w:r>
        <w:rPr>
          <w:spacing w:val="-57"/>
        </w:rPr>
        <w:t xml:space="preserve"> </w:t>
      </w:r>
      <w:r>
        <w:t>частей.</w:t>
      </w:r>
    </w:p>
    <w:p w:rsidR="00F12A6B" w:rsidRDefault="00074E25">
      <w:pPr>
        <w:pStyle w:val="a3"/>
        <w:ind w:right="788"/>
      </w:pPr>
      <w:r>
        <w:t>Понимать</w:t>
      </w:r>
      <w:r>
        <w:rPr>
          <w:spacing w:val="60"/>
        </w:rPr>
        <w:t xml:space="preserve"> </w:t>
      </w:r>
      <w:r>
        <w:t>явления грамматической синонимии сложноподчинённых 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F12A6B" w:rsidRDefault="00074E25">
      <w:pPr>
        <w:pStyle w:val="a3"/>
        <w:ind w:left="1670" w:right="798" w:firstLine="0"/>
      </w:pPr>
      <w:r>
        <w:t>Соблюдать основные нормы построения сложноподчинённого предложения.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сложноподчинённых</w:t>
      </w:r>
      <w:r>
        <w:rPr>
          <w:spacing w:val="-3"/>
        </w:rPr>
        <w:t xml:space="preserve"> </w:t>
      </w:r>
      <w:r>
        <w:t>предложенийв</w:t>
      </w:r>
      <w:r>
        <w:rPr>
          <w:spacing w:val="-2"/>
        </w:rPr>
        <w:t xml:space="preserve"> </w:t>
      </w:r>
      <w:r>
        <w:t>речи.</w:t>
      </w:r>
    </w:p>
    <w:p w:rsidR="00F12A6B" w:rsidRDefault="00074E25">
      <w:pPr>
        <w:pStyle w:val="a3"/>
        <w:ind w:right="798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предложений.</w:t>
      </w:r>
    </w:p>
    <w:p w:rsidR="00F12A6B" w:rsidRDefault="00074E25">
      <w:pPr>
        <w:pStyle w:val="a3"/>
        <w:ind w:right="792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знаков препинания в</w:t>
      </w:r>
      <w:r>
        <w:rPr>
          <w:spacing w:val="-1"/>
        </w:rPr>
        <w:t xml:space="preserve"> </w:t>
      </w:r>
      <w:r>
        <w:t>них.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spacing w:before="3" w:line="285" w:lineRule="exact"/>
        <w:ind w:left="2390"/>
        <w:jc w:val="both"/>
        <w:rPr>
          <w:sz w:val="24"/>
        </w:rPr>
      </w:pPr>
      <w:r>
        <w:rPr>
          <w:position w:val="1"/>
          <w:sz w:val="24"/>
        </w:rPr>
        <w:t>Бессоюзное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сложное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предложение.</w:t>
      </w:r>
    </w:p>
    <w:p w:rsidR="00F12A6B" w:rsidRDefault="00074E25">
      <w:pPr>
        <w:pStyle w:val="a3"/>
        <w:ind w:right="792"/>
      </w:pPr>
      <w:r>
        <w:t>Характеризовать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пунктуационное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отношений.</w:t>
      </w:r>
    </w:p>
    <w:p w:rsidR="00F12A6B" w:rsidRDefault="00074E25">
      <w:pPr>
        <w:pStyle w:val="a3"/>
        <w:ind w:right="795"/>
      </w:pPr>
      <w:r>
        <w:t>Соблюдать</w:t>
      </w:r>
      <w:r>
        <w:rPr>
          <w:spacing w:val="1"/>
        </w:rPr>
        <w:t xml:space="preserve"> </w:t>
      </w:r>
      <w:r>
        <w:t>основные грамматические 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F12A6B" w:rsidRDefault="00074E25">
      <w:pPr>
        <w:pStyle w:val="a3"/>
        <w:ind w:left="1670" w:firstLine="0"/>
      </w:pP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бессоюзных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предложенийв</w:t>
      </w:r>
      <w:r>
        <w:rPr>
          <w:spacing w:val="-4"/>
        </w:rPr>
        <w:t xml:space="preserve"> </w:t>
      </w:r>
      <w:r>
        <w:t>речи.</w:t>
      </w:r>
    </w:p>
    <w:p w:rsidR="00F12A6B" w:rsidRDefault="00074E25">
      <w:pPr>
        <w:pStyle w:val="a3"/>
        <w:ind w:right="788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</w:p>
    <w:p w:rsidR="00F12A6B" w:rsidRDefault="00074E25">
      <w:pPr>
        <w:pStyle w:val="a3"/>
        <w:ind w:right="794"/>
      </w:pP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предложенийи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постановки</w:t>
      </w:r>
      <w:r>
        <w:rPr>
          <w:spacing w:val="-4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бессоюзных</w:t>
      </w:r>
      <w:r>
        <w:rPr>
          <w:spacing w:val="-2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предложениях.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390"/>
        </w:tabs>
        <w:ind w:left="1670" w:right="1335" w:firstLine="0"/>
        <w:rPr>
          <w:sz w:val="24"/>
        </w:rPr>
      </w:pPr>
      <w:r>
        <w:rPr>
          <w:sz w:val="24"/>
        </w:rPr>
        <w:t>Сложные предложения с разными видами союзной и бессоюзной связи.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 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</w:t>
      </w:r>
    </w:p>
    <w:p w:rsidR="00F12A6B" w:rsidRDefault="00074E25">
      <w:pPr>
        <w:pStyle w:val="a3"/>
        <w:ind w:left="1670" w:firstLine="0"/>
        <w:jc w:val="left"/>
      </w:pPr>
      <w:r>
        <w:t>Соблюдать</w:t>
      </w:r>
      <w:r>
        <w:rPr>
          <w:spacing w:val="16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нормы</w:t>
      </w:r>
      <w:r>
        <w:rPr>
          <w:spacing w:val="15"/>
        </w:rPr>
        <w:t xml:space="preserve"> </w:t>
      </w:r>
      <w:r>
        <w:t>построения</w:t>
      </w:r>
      <w:r>
        <w:rPr>
          <w:spacing w:val="14"/>
        </w:rPr>
        <w:t xml:space="preserve"> </w:t>
      </w:r>
      <w:r>
        <w:t>сложных</w:t>
      </w:r>
      <w:r>
        <w:rPr>
          <w:spacing w:val="13"/>
        </w:rPr>
        <w:t xml:space="preserve"> </w:t>
      </w:r>
      <w:r>
        <w:t>предложений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разными</w:t>
      </w:r>
      <w:r>
        <w:rPr>
          <w:spacing w:val="15"/>
        </w:rPr>
        <w:t xml:space="preserve"> </w:t>
      </w:r>
      <w:r>
        <w:t>видами</w:t>
      </w:r>
    </w:p>
    <w:p w:rsidR="00F12A6B" w:rsidRDefault="00074E25">
      <w:pPr>
        <w:pStyle w:val="a3"/>
        <w:ind w:firstLine="0"/>
        <w:jc w:val="left"/>
      </w:pPr>
      <w:r>
        <w:t>связи.</w:t>
      </w:r>
    </w:p>
    <w:p w:rsidR="00F12A6B" w:rsidRDefault="00074E25">
      <w:pPr>
        <w:pStyle w:val="a3"/>
        <w:ind w:left="1670" w:firstLine="0"/>
        <w:jc w:val="left"/>
      </w:pPr>
      <w:r>
        <w:t>Употреблять</w:t>
      </w:r>
      <w:r>
        <w:rPr>
          <w:spacing w:val="-2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F12A6B" w:rsidRDefault="00074E25">
      <w:pPr>
        <w:pStyle w:val="a3"/>
        <w:ind w:left="1670" w:firstLine="0"/>
        <w:jc w:val="left"/>
      </w:pPr>
      <w:r>
        <w:t>Проводить</w:t>
      </w:r>
      <w:r>
        <w:rPr>
          <w:spacing w:val="34"/>
        </w:rPr>
        <w:t xml:space="preserve"> </w:t>
      </w:r>
      <w:r>
        <w:t>синтаксический</w:t>
      </w:r>
      <w:r>
        <w:rPr>
          <w:spacing w:val="92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пунктуационный</w:t>
      </w:r>
      <w:r>
        <w:rPr>
          <w:spacing w:val="92"/>
        </w:rPr>
        <w:t xml:space="preserve"> </w:t>
      </w:r>
      <w:r>
        <w:t>анализ</w:t>
      </w:r>
      <w:r>
        <w:rPr>
          <w:spacing w:val="92"/>
        </w:rPr>
        <w:t xml:space="preserve"> </w:t>
      </w:r>
      <w:r>
        <w:t>сложных</w:t>
      </w:r>
      <w:r>
        <w:rPr>
          <w:spacing w:val="91"/>
        </w:rPr>
        <w:t xml:space="preserve"> </w:t>
      </w:r>
      <w:r>
        <w:t>предложенийс</w:t>
      </w:r>
    </w:p>
    <w:p w:rsidR="00F12A6B" w:rsidRDefault="00074E25">
      <w:pPr>
        <w:pStyle w:val="a3"/>
        <w:ind w:firstLine="0"/>
        <w:jc w:val="left"/>
      </w:pPr>
      <w:r>
        <w:t>разными</w:t>
      </w:r>
      <w:r>
        <w:rPr>
          <w:spacing w:val="-5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связи.</w:t>
      </w:r>
    </w:p>
    <w:p w:rsidR="00F12A6B" w:rsidRDefault="00074E25">
      <w:pPr>
        <w:pStyle w:val="a3"/>
        <w:ind w:right="788"/>
        <w:jc w:val="left"/>
      </w:pPr>
      <w:r>
        <w:t>Применять</w:t>
      </w:r>
      <w:r>
        <w:rPr>
          <w:spacing w:val="22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постановки</w:t>
      </w:r>
      <w:r>
        <w:rPr>
          <w:spacing w:val="22"/>
        </w:rPr>
        <w:t xml:space="preserve"> </w:t>
      </w:r>
      <w:r>
        <w:t>знаков</w:t>
      </w:r>
      <w:r>
        <w:rPr>
          <w:spacing w:val="20"/>
        </w:rPr>
        <w:t xml:space="preserve"> </w:t>
      </w:r>
      <w:r>
        <w:t>препинания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сложных</w:t>
      </w:r>
      <w:r>
        <w:rPr>
          <w:spacing w:val="20"/>
        </w:rPr>
        <w:t xml:space="preserve"> </w:t>
      </w:r>
      <w:r>
        <w:t>предложенияхс</w:t>
      </w:r>
      <w:r>
        <w:rPr>
          <w:spacing w:val="-57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связи.</w:t>
      </w:r>
    </w:p>
    <w:p w:rsidR="00F12A6B" w:rsidRDefault="00074E25">
      <w:pPr>
        <w:pStyle w:val="a5"/>
        <w:numPr>
          <w:ilvl w:val="2"/>
          <w:numId w:val="115"/>
        </w:numPr>
        <w:tabs>
          <w:tab w:val="left" w:pos="2510"/>
        </w:tabs>
        <w:spacing w:before="2" w:line="285" w:lineRule="exact"/>
        <w:ind w:left="2510" w:hanging="840"/>
        <w:rPr>
          <w:sz w:val="24"/>
        </w:rPr>
      </w:pPr>
      <w:r>
        <w:rPr>
          <w:position w:val="1"/>
          <w:sz w:val="24"/>
        </w:rPr>
        <w:t>Прямая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косвенная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речь.</w:t>
      </w:r>
    </w:p>
    <w:p w:rsidR="00F12A6B" w:rsidRDefault="00074E25">
      <w:pPr>
        <w:pStyle w:val="a3"/>
        <w:ind w:right="788"/>
        <w:jc w:val="left"/>
      </w:pPr>
      <w:r>
        <w:t>Распознавать</w:t>
      </w:r>
      <w:r>
        <w:rPr>
          <w:spacing w:val="31"/>
        </w:rPr>
        <w:t xml:space="preserve"> </w:t>
      </w:r>
      <w:r>
        <w:t>прямую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косвенную</w:t>
      </w:r>
      <w:r>
        <w:rPr>
          <w:spacing w:val="36"/>
        </w:rPr>
        <w:t xml:space="preserve"> </w:t>
      </w:r>
      <w:r>
        <w:t>речь;</w:t>
      </w:r>
      <w:r>
        <w:rPr>
          <w:spacing w:val="30"/>
        </w:rPr>
        <w:t xml:space="preserve"> </w:t>
      </w:r>
      <w:r>
        <w:t>выявлять</w:t>
      </w:r>
      <w:r>
        <w:rPr>
          <w:spacing w:val="31"/>
        </w:rPr>
        <w:t xml:space="preserve"> </w:t>
      </w:r>
      <w:r>
        <w:t>синонимию</w:t>
      </w:r>
      <w:r>
        <w:rPr>
          <w:spacing w:val="30"/>
        </w:rPr>
        <w:t xml:space="preserve"> </w:t>
      </w:r>
      <w:r>
        <w:t>предложенийс</w:t>
      </w:r>
      <w:r>
        <w:rPr>
          <w:spacing w:val="-57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косвенной речью.</w:t>
      </w:r>
    </w:p>
    <w:p w:rsidR="00F12A6B" w:rsidRDefault="00074E25">
      <w:pPr>
        <w:pStyle w:val="a3"/>
        <w:ind w:left="1670" w:firstLine="0"/>
        <w:jc w:val="left"/>
      </w:pPr>
      <w:r>
        <w:t>Цитировать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включения</w:t>
      </w:r>
      <w:r>
        <w:rPr>
          <w:spacing w:val="-4"/>
        </w:rPr>
        <w:t xml:space="preserve"> </w:t>
      </w:r>
      <w:r>
        <w:t>цитатв</w:t>
      </w:r>
      <w:r>
        <w:rPr>
          <w:spacing w:val="-3"/>
        </w:rPr>
        <w:t xml:space="preserve"> </w:t>
      </w:r>
      <w:r>
        <w:t>высказывание.</w:t>
      </w:r>
    </w:p>
    <w:p w:rsidR="00F12A6B" w:rsidRDefault="00074E25">
      <w:pPr>
        <w:pStyle w:val="a3"/>
        <w:ind w:right="788"/>
        <w:jc w:val="left"/>
      </w:pPr>
      <w:r>
        <w:t>Соблюдать</w:t>
      </w:r>
      <w:r>
        <w:rPr>
          <w:spacing w:val="32"/>
        </w:rPr>
        <w:t xml:space="preserve"> </w:t>
      </w:r>
      <w:r>
        <w:t>основные</w:t>
      </w:r>
      <w:r>
        <w:rPr>
          <w:spacing w:val="29"/>
        </w:rPr>
        <w:t xml:space="preserve"> </w:t>
      </w:r>
      <w:r>
        <w:t>нормы</w:t>
      </w:r>
      <w:r>
        <w:rPr>
          <w:spacing w:val="30"/>
        </w:rPr>
        <w:t xml:space="preserve"> </w:t>
      </w:r>
      <w:r>
        <w:t>построения</w:t>
      </w:r>
      <w:r>
        <w:rPr>
          <w:spacing w:val="28"/>
        </w:rPr>
        <w:t xml:space="preserve"> </w:t>
      </w:r>
      <w:r>
        <w:t>предложений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прямой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косвенной</w:t>
      </w:r>
      <w:r>
        <w:rPr>
          <w:spacing w:val="-57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при цитировании.</w:t>
      </w:r>
    </w:p>
    <w:p w:rsidR="00F12A6B" w:rsidRDefault="00074E25">
      <w:pPr>
        <w:pStyle w:val="a3"/>
        <w:ind w:right="788"/>
        <w:jc w:val="left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 и</w:t>
      </w:r>
      <w:r>
        <w:rPr>
          <w:spacing w:val="-57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речью, при цитировании.</w:t>
      </w:r>
    </w:p>
    <w:p w:rsidR="00F12A6B" w:rsidRDefault="00F12A6B">
      <w:pPr>
        <w:pStyle w:val="a3"/>
        <w:spacing w:before="6"/>
        <w:ind w:left="0" w:firstLine="0"/>
        <w:jc w:val="left"/>
      </w:pPr>
    </w:p>
    <w:p w:rsidR="00F12A6B" w:rsidRDefault="00074E25">
      <w:pPr>
        <w:pStyle w:val="1"/>
        <w:spacing w:before="1"/>
        <w:ind w:left="313"/>
      </w:pPr>
      <w:r>
        <w:rPr>
          <w:color w:val="538DD3"/>
        </w:rPr>
        <w:t>Рабочая</w:t>
      </w:r>
      <w:r>
        <w:rPr>
          <w:color w:val="538DD3"/>
          <w:spacing w:val="-3"/>
        </w:rPr>
        <w:t xml:space="preserve"> </w:t>
      </w:r>
      <w:r>
        <w:rPr>
          <w:color w:val="538DD3"/>
        </w:rPr>
        <w:t>программа</w:t>
      </w:r>
      <w:r>
        <w:rPr>
          <w:color w:val="538DD3"/>
          <w:spacing w:val="-3"/>
        </w:rPr>
        <w:t xml:space="preserve"> </w:t>
      </w:r>
      <w:r>
        <w:rPr>
          <w:color w:val="538DD3"/>
        </w:rPr>
        <w:t>по</w:t>
      </w:r>
      <w:r>
        <w:rPr>
          <w:color w:val="538DD3"/>
          <w:spacing w:val="-3"/>
        </w:rPr>
        <w:t xml:space="preserve"> </w:t>
      </w:r>
      <w:r>
        <w:rPr>
          <w:color w:val="538DD3"/>
        </w:rPr>
        <w:t>учебному</w:t>
      </w:r>
      <w:r>
        <w:rPr>
          <w:color w:val="538DD3"/>
          <w:spacing w:val="-3"/>
        </w:rPr>
        <w:t xml:space="preserve"> </w:t>
      </w:r>
      <w:r>
        <w:rPr>
          <w:color w:val="538DD3"/>
        </w:rPr>
        <w:t>предмету</w:t>
      </w:r>
      <w:r>
        <w:rPr>
          <w:color w:val="538DD3"/>
          <w:spacing w:val="-2"/>
        </w:rPr>
        <w:t xml:space="preserve"> </w:t>
      </w:r>
      <w:r>
        <w:rPr>
          <w:color w:val="538DD3"/>
        </w:rPr>
        <w:t>«Литература».</w:t>
      </w:r>
    </w:p>
    <w:p w:rsidR="00F12A6B" w:rsidRDefault="00074E25">
      <w:pPr>
        <w:pStyle w:val="a5"/>
        <w:numPr>
          <w:ilvl w:val="0"/>
          <w:numId w:val="113"/>
        </w:numPr>
        <w:tabs>
          <w:tab w:val="left" w:pos="1958"/>
        </w:tabs>
        <w:spacing w:before="33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4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4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48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40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46"/>
          <w:sz w:val="24"/>
        </w:rPr>
        <w:t xml:space="preserve"> </w:t>
      </w:r>
      <w:r>
        <w:rPr>
          <w:sz w:val="24"/>
        </w:rPr>
        <w:t>область</w:t>
      </w:r>
    </w:p>
    <w:p w:rsidR="00F12A6B" w:rsidRDefault="00074E25">
      <w:pPr>
        <w:pStyle w:val="a3"/>
        <w:ind w:right="790" w:firstLine="0"/>
      </w:pP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литература)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</w:t>
      </w:r>
      <w:r>
        <w:rPr>
          <w:spacing w:val="1"/>
        </w:rPr>
        <w:t xml:space="preserve"> </w:t>
      </w:r>
      <w:r>
        <w:t>по литературе.</w:t>
      </w:r>
    </w:p>
    <w:p w:rsidR="00F12A6B" w:rsidRDefault="00074E25">
      <w:pPr>
        <w:pStyle w:val="a5"/>
        <w:numPr>
          <w:ilvl w:val="0"/>
          <w:numId w:val="113"/>
        </w:numPr>
        <w:tabs>
          <w:tab w:val="left" w:pos="1910"/>
        </w:tabs>
        <w:ind w:left="1910" w:hanging="24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5"/>
        <w:numPr>
          <w:ilvl w:val="1"/>
          <w:numId w:val="113"/>
        </w:numPr>
        <w:tabs>
          <w:tab w:val="left" w:pos="2095"/>
        </w:tabs>
        <w:spacing w:before="60"/>
        <w:ind w:right="789" w:firstLine="707"/>
        <w:jc w:val="both"/>
        <w:rPr>
          <w:sz w:val="24"/>
        </w:rPr>
      </w:pPr>
      <w:r>
        <w:rPr>
          <w:sz w:val="24"/>
        </w:rPr>
        <w:lastRenderedPageBreak/>
        <w:t>Программа по литературе разработана с целью оказания методической 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учителю литературы в создании рабочей программы по учебному предмету «Литература»,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F12A6B" w:rsidRDefault="00074E25">
      <w:pPr>
        <w:pStyle w:val="a5"/>
        <w:numPr>
          <w:ilvl w:val="1"/>
          <w:numId w:val="113"/>
        </w:numPr>
        <w:tabs>
          <w:tab w:val="left" w:pos="2090"/>
        </w:tabs>
        <w:ind w:left="2090" w:hanging="42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учителю:</w:t>
      </w:r>
    </w:p>
    <w:p w:rsidR="00F12A6B" w:rsidRDefault="00074E25">
      <w:pPr>
        <w:pStyle w:val="a3"/>
        <w:ind w:right="793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во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F12A6B" w:rsidRDefault="00074E25">
      <w:pPr>
        <w:pStyle w:val="a3"/>
        <w:ind w:right="796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воспитания.</w:t>
      </w:r>
    </w:p>
    <w:p w:rsidR="00F12A6B" w:rsidRDefault="00074E25">
      <w:pPr>
        <w:pStyle w:val="a5"/>
        <w:numPr>
          <w:ilvl w:val="1"/>
          <w:numId w:val="113"/>
        </w:numPr>
        <w:tabs>
          <w:tab w:val="left" w:pos="2210"/>
        </w:tabs>
        <w:ind w:right="793" w:firstLine="70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 общего образования, планируемые предметные результаты распределены 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F12A6B" w:rsidRDefault="00074E25">
      <w:pPr>
        <w:pStyle w:val="a5"/>
        <w:numPr>
          <w:ilvl w:val="1"/>
          <w:numId w:val="113"/>
        </w:numPr>
        <w:tabs>
          <w:tab w:val="left" w:pos="2165"/>
        </w:tabs>
        <w:ind w:right="784" w:firstLine="707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9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0"/>
          <w:sz w:val="24"/>
        </w:rPr>
        <w:t xml:space="preserve"> </w:t>
      </w:r>
      <w:r>
        <w:rPr>
          <w:sz w:val="24"/>
        </w:rPr>
        <w:t>поколения,</w:t>
      </w:r>
      <w:r>
        <w:rPr>
          <w:spacing w:val="9"/>
          <w:sz w:val="24"/>
        </w:rPr>
        <w:t xml:space="preserve"> </w:t>
      </w:r>
      <w:r>
        <w:rPr>
          <w:sz w:val="24"/>
        </w:rPr>
        <w:t>так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ведущее</w:t>
      </w:r>
      <w:r>
        <w:rPr>
          <w:spacing w:val="1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феноменом культуры: в них заключено эстетическое освоение мира, а богатство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 в себе потенциал воздействия на читателей и приобщают их к 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-1"/>
          <w:sz w:val="24"/>
        </w:rPr>
        <w:t xml:space="preserve"> </w:t>
      </w:r>
      <w:r>
        <w:rPr>
          <w:sz w:val="24"/>
        </w:rPr>
        <w:t>как национальным,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общечеловеческим.</w:t>
      </w:r>
    </w:p>
    <w:p w:rsidR="00F12A6B" w:rsidRDefault="00074E25">
      <w:pPr>
        <w:pStyle w:val="a5"/>
        <w:numPr>
          <w:ilvl w:val="1"/>
          <w:numId w:val="113"/>
        </w:numPr>
        <w:tabs>
          <w:tab w:val="left" w:pos="2090"/>
        </w:tabs>
        <w:spacing w:before="1"/>
        <w:ind w:right="791" w:firstLine="707"/>
        <w:jc w:val="both"/>
        <w:rPr>
          <w:sz w:val="24"/>
        </w:rPr>
      </w:pPr>
      <w:r>
        <w:rPr>
          <w:sz w:val="24"/>
        </w:rPr>
        <w:t>Основу содержания литературного образования составляют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честь,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дом,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семья.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читательского опыта.</w:t>
      </w:r>
    </w:p>
    <w:p w:rsidR="00F12A6B" w:rsidRDefault="00074E25">
      <w:pPr>
        <w:pStyle w:val="a5"/>
        <w:numPr>
          <w:ilvl w:val="1"/>
          <w:numId w:val="113"/>
        </w:numPr>
        <w:tabs>
          <w:tab w:val="left" w:pos="2244"/>
        </w:tabs>
        <w:spacing w:before="1"/>
        <w:ind w:right="789" w:firstLine="707"/>
        <w:jc w:val="both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невозможно без учета преемственности с учебным предметом «Литературное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образования, 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с 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59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6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области</w:t>
      </w:r>
    </w:p>
    <w:p w:rsidR="00F12A6B" w:rsidRDefault="00074E25">
      <w:pPr>
        <w:pStyle w:val="a3"/>
        <w:ind w:right="793" w:firstLine="0"/>
      </w:pPr>
      <w:r>
        <w:t>«Искусство», что способствует развитию речи, историзма мышления, художественного</w:t>
      </w:r>
      <w:r>
        <w:rPr>
          <w:spacing w:val="1"/>
        </w:rPr>
        <w:t xml:space="preserve"> </w:t>
      </w:r>
      <w:r>
        <w:t>вкуса, формированию эстетического отношения   к окружающему миру и его воплощения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работах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жанров.</w:t>
      </w:r>
    </w:p>
    <w:p w:rsidR="00F12A6B" w:rsidRDefault="00074E25">
      <w:pPr>
        <w:pStyle w:val="a5"/>
        <w:numPr>
          <w:ilvl w:val="1"/>
          <w:numId w:val="113"/>
        </w:numPr>
        <w:tabs>
          <w:tab w:val="left" w:pos="2121"/>
        </w:tabs>
        <w:ind w:right="788" w:firstLine="707"/>
        <w:jc w:val="both"/>
        <w:rPr>
          <w:sz w:val="24"/>
        </w:rPr>
      </w:pPr>
      <w:r>
        <w:rPr>
          <w:sz w:val="24"/>
        </w:rPr>
        <w:t>В рабочей программе учтены все этапы российского 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и</w:t>
      </w:r>
      <w:r>
        <w:rPr>
          <w:spacing w:val="-2"/>
          <w:sz w:val="24"/>
        </w:rPr>
        <w:t xml:space="preserve"> </w:t>
      </w:r>
      <w:r>
        <w:rPr>
          <w:sz w:val="24"/>
        </w:rPr>
        <w:t>зарубежной литературы.</w:t>
      </w:r>
    </w:p>
    <w:p w:rsidR="00F12A6B" w:rsidRDefault="00074E25">
      <w:pPr>
        <w:pStyle w:val="a5"/>
        <w:numPr>
          <w:ilvl w:val="1"/>
          <w:numId w:val="113"/>
        </w:numPr>
        <w:tabs>
          <w:tab w:val="left" w:pos="2095"/>
        </w:tabs>
        <w:ind w:right="786" w:firstLine="707"/>
        <w:jc w:val="both"/>
        <w:rPr>
          <w:sz w:val="24"/>
        </w:rPr>
      </w:pPr>
      <w:r>
        <w:rPr>
          <w:sz w:val="24"/>
        </w:rPr>
        <w:t>Основные виды деятельности обучающихся перечислены при изучении каждой</w:t>
      </w:r>
      <w:r>
        <w:rPr>
          <w:spacing w:val="-57"/>
          <w:sz w:val="24"/>
        </w:rPr>
        <w:t xml:space="preserve"> </w:t>
      </w:r>
      <w:r>
        <w:rPr>
          <w:sz w:val="24"/>
        </w:rPr>
        <w:t>монографической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обзорной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литературе.</w:t>
      </w:r>
    </w:p>
    <w:p w:rsidR="00F12A6B" w:rsidRDefault="00074E25">
      <w:pPr>
        <w:pStyle w:val="a5"/>
        <w:numPr>
          <w:ilvl w:val="1"/>
          <w:numId w:val="113"/>
        </w:numPr>
        <w:tabs>
          <w:tab w:val="left" w:pos="2102"/>
        </w:tabs>
        <w:spacing w:before="1"/>
        <w:ind w:right="787" w:firstLine="707"/>
        <w:jc w:val="both"/>
        <w:rPr>
          <w:sz w:val="24"/>
        </w:rPr>
      </w:pPr>
      <w:r>
        <w:rPr>
          <w:sz w:val="24"/>
        </w:rPr>
        <w:t>Цели изучения литературы на уровне основного общего образования состоят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 и письменных высказываний, в развитии чувства причастности к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и уважения к другим культурам, аксиологической сферы личности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 духовно-нравственных идеалов, воплощенных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 отечественной 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литературе.</w:t>
      </w:r>
    </w:p>
    <w:p w:rsidR="00F12A6B" w:rsidRDefault="00074E25">
      <w:pPr>
        <w:pStyle w:val="a5"/>
        <w:numPr>
          <w:ilvl w:val="1"/>
          <w:numId w:val="113"/>
        </w:numPr>
        <w:tabs>
          <w:tab w:val="left" w:pos="2277"/>
        </w:tabs>
        <w:ind w:right="797" w:firstLine="707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2"/>
          <w:sz w:val="24"/>
        </w:rPr>
        <w:t xml:space="preserve"> </w:t>
      </w:r>
      <w:r>
        <w:rPr>
          <w:sz w:val="24"/>
        </w:rPr>
        <w:t>усложняются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от 5 к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классу.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5"/>
        <w:numPr>
          <w:ilvl w:val="2"/>
          <w:numId w:val="113"/>
        </w:numPr>
        <w:tabs>
          <w:tab w:val="left" w:pos="2486"/>
        </w:tabs>
        <w:spacing w:before="60"/>
        <w:ind w:right="787" w:firstLine="707"/>
        <w:jc w:val="both"/>
        <w:rPr>
          <w:sz w:val="24"/>
        </w:rPr>
      </w:pPr>
      <w:r>
        <w:rPr>
          <w:sz w:val="24"/>
        </w:rPr>
        <w:lastRenderedPageBreak/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 возможностей родного языка на основе изучения выдающихся 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высочайшему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 и способности к диалогу культур, освоению духовного опыта 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 и общечеловеческих культурных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 ценностей;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мировоззрения.</w:t>
      </w:r>
    </w:p>
    <w:p w:rsidR="00F12A6B" w:rsidRDefault="00074E25">
      <w:pPr>
        <w:pStyle w:val="a5"/>
        <w:numPr>
          <w:ilvl w:val="2"/>
          <w:numId w:val="113"/>
        </w:numPr>
        <w:tabs>
          <w:tab w:val="left" w:pos="2409"/>
        </w:tabs>
        <w:ind w:right="788" w:firstLine="707"/>
        <w:jc w:val="both"/>
        <w:rPr>
          <w:sz w:val="24"/>
        </w:rPr>
      </w:pPr>
      <w:r>
        <w:rPr>
          <w:sz w:val="24"/>
        </w:rPr>
        <w:t>Задачи, связанные с осознанием значимости чтения и изучения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 чтении как средстве познания мира и себя в этом мире, с гармонизацией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человека и общества, 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 воспитание и развитие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 художественных 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 изучаемых на уроках литературы,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61"/>
          <w:sz w:val="24"/>
        </w:rPr>
        <w:t xml:space="preserve"> </w:t>
      </w:r>
      <w:r>
        <w:rPr>
          <w:sz w:val="24"/>
        </w:rPr>
        <w:t>накоплению</w:t>
      </w:r>
      <w:r>
        <w:rPr>
          <w:spacing w:val="60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4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 книжной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F12A6B" w:rsidRDefault="00074E25">
      <w:pPr>
        <w:pStyle w:val="a5"/>
        <w:numPr>
          <w:ilvl w:val="2"/>
          <w:numId w:val="113"/>
        </w:numPr>
        <w:tabs>
          <w:tab w:val="left" w:pos="2630"/>
        </w:tabs>
        <w:spacing w:before="1"/>
        <w:ind w:right="787" w:firstLine="707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 вкусом, с формированием умений воспринимать, анализировать, критически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системы знаний о литературе как искусстве слова, в том числе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 контексте, сопоставлять с произведениями других видов искусства;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формы и содержания, реализуя возможность их неоднозначного толкования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 других искусств, формировать представления о специфике литературы в</w:t>
      </w:r>
      <w:r>
        <w:rPr>
          <w:spacing w:val="1"/>
          <w:sz w:val="24"/>
        </w:rPr>
        <w:t xml:space="preserve"> </w:t>
      </w:r>
      <w:r>
        <w:rPr>
          <w:sz w:val="24"/>
        </w:rPr>
        <w:t>ряду других искусств и об историко-литературном процессе, развивать умения 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 информации с использованием различных источников, владеть навыками их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оценки.</w:t>
      </w:r>
    </w:p>
    <w:p w:rsidR="00F12A6B" w:rsidRDefault="00074E25">
      <w:pPr>
        <w:pStyle w:val="a5"/>
        <w:numPr>
          <w:ilvl w:val="2"/>
          <w:numId w:val="113"/>
        </w:numPr>
        <w:tabs>
          <w:tab w:val="left" w:pos="2575"/>
        </w:tabs>
        <w:spacing w:before="1"/>
        <w:ind w:right="784" w:firstLine="707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культуры, культуры своего народа, мировой культуры, 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воспринимая</w:t>
      </w:r>
      <w:r>
        <w:rPr>
          <w:spacing w:val="1"/>
          <w:sz w:val="24"/>
        </w:rPr>
        <w:t xml:space="preserve"> </w:t>
      </w:r>
      <w:r>
        <w:rPr>
          <w:sz w:val="24"/>
        </w:rPr>
        <w:t>чужую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аргументированно отстаивая свою.</w:t>
      </w:r>
    </w:p>
    <w:p w:rsidR="00F12A6B" w:rsidRDefault="00074E25">
      <w:pPr>
        <w:pStyle w:val="a5"/>
        <w:numPr>
          <w:ilvl w:val="1"/>
          <w:numId w:val="113"/>
        </w:numPr>
        <w:tabs>
          <w:tab w:val="left" w:pos="2220"/>
        </w:tabs>
        <w:spacing w:before="1"/>
        <w:ind w:right="787" w:firstLine="707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литературы, – 442 часа: в</w:t>
      </w:r>
      <w:r>
        <w:rPr>
          <w:spacing w:val="1"/>
          <w:sz w:val="24"/>
        </w:rPr>
        <w:t xml:space="preserve"> </w:t>
      </w:r>
      <w:r>
        <w:rPr>
          <w:sz w:val="24"/>
        </w:rPr>
        <w:t>5, 6, 9 классах на изучение литературы рекомендуется отводить 3 часа</w:t>
      </w:r>
      <w:r>
        <w:rPr>
          <w:spacing w:val="1"/>
          <w:sz w:val="24"/>
        </w:rPr>
        <w:t xml:space="preserve"> </w:t>
      </w:r>
      <w:r>
        <w:rPr>
          <w:sz w:val="24"/>
        </w:rPr>
        <w:t>в неделю, в 7 и 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 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неделю.</w:t>
      </w:r>
    </w:p>
    <w:p w:rsidR="00F12A6B" w:rsidRDefault="00074E25">
      <w:pPr>
        <w:pStyle w:val="a5"/>
        <w:numPr>
          <w:ilvl w:val="0"/>
          <w:numId w:val="113"/>
        </w:numPr>
        <w:tabs>
          <w:tab w:val="left" w:pos="1910"/>
        </w:tabs>
        <w:ind w:left="1910" w:hanging="24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113"/>
        </w:numPr>
        <w:tabs>
          <w:tab w:val="left" w:pos="2090"/>
        </w:tabs>
        <w:ind w:left="2090" w:hanging="420"/>
        <w:jc w:val="both"/>
        <w:rPr>
          <w:sz w:val="24"/>
        </w:rPr>
      </w:pPr>
      <w:r>
        <w:rPr>
          <w:sz w:val="24"/>
        </w:rPr>
        <w:t>Мифология.</w:t>
      </w:r>
    </w:p>
    <w:p w:rsidR="00F12A6B" w:rsidRDefault="00074E25">
      <w:pPr>
        <w:pStyle w:val="a3"/>
        <w:ind w:left="1670" w:firstLine="0"/>
      </w:pPr>
      <w:r>
        <w:t>Мифы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мира.</w:t>
      </w:r>
    </w:p>
    <w:p w:rsidR="00F12A6B" w:rsidRDefault="00074E25">
      <w:pPr>
        <w:pStyle w:val="a5"/>
        <w:numPr>
          <w:ilvl w:val="1"/>
          <w:numId w:val="113"/>
        </w:numPr>
        <w:tabs>
          <w:tab w:val="left" w:pos="2090"/>
        </w:tabs>
        <w:ind w:left="2090" w:hanging="420"/>
        <w:jc w:val="both"/>
        <w:rPr>
          <w:sz w:val="24"/>
        </w:rPr>
      </w:pPr>
      <w:r>
        <w:rPr>
          <w:sz w:val="24"/>
        </w:rPr>
        <w:t>Фольклор.</w:t>
      </w:r>
    </w:p>
    <w:p w:rsidR="00F12A6B" w:rsidRDefault="00074E25">
      <w:pPr>
        <w:pStyle w:val="a3"/>
        <w:ind w:right="794"/>
      </w:pPr>
      <w:r>
        <w:t>Малые жанры: пословицы, поговорки, загадки. Сказки народов России и народов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(не менее</w:t>
      </w:r>
      <w:r>
        <w:rPr>
          <w:spacing w:val="-1"/>
        </w:rPr>
        <w:t xml:space="preserve"> </w:t>
      </w:r>
      <w:r>
        <w:t>трех).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5"/>
        <w:numPr>
          <w:ilvl w:val="1"/>
          <w:numId w:val="113"/>
        </w:numPr>
        <w:tabs>
          <w:tab w:val="left" w:pos="2090"/>
        </w:tabs>
        <w:spacing w:before="60"/>
        <w:ind w:left="2090" w:hanging="420"/>
        <w:rPr>
          <w:sz w:val="24"/>
        </w:rPr>
      </w:pPr>
      <w:r>
        <w:rPr>
          <w:sz w:val="24"/>
        </w:rPr>
        <w:lastRenderedPageBreak/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 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F12A6B" w:rsidRDefault="00074E25">
      <w:pPr>
        <w:pStyle w:val="a3"/>
        <w:ind w:right="798"/>
        <w:jc w:val="right"/>
      </w:pPr>
      <w:r>
        <w:t>И.А.</w:t>
      </w:r>
      <w:r>
        <w:rPr>
          <w:spacing w:val="2"/>
        </w:rPr>
        <w:t xml:space="preserve"> </w:t>
      </w:r>
      <w:r>
        <w:t>Крылов.</w:t>
      </w:r>
      <w:r>
        <w:rPr>
          <w:spacing w:val="3"/>
        </w:rPr>
        <w:t xml:space="preserve"> </w:t>
      </w:r>
      <w:r>
        <w:t>Басни</w:t>
      </w:r>
      <w:r>
        <w:rPr>
          <w:spacing w:val="2"/>
        </w:rPr>
        <w:t xml:space="preserve"> </w:t>
      </w:r>
      <w:r>
        <w:t>(три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3"/>
        </w:rPr>
        <w:t xml:space="preserve"> </w:t>
      </w:r>
      <w:r>
        <w:t>Например,</w:t>
      </w:r>
      <w:r>
        <w:rPr>
          <w:spacing w:val="6"/>
        </w:rPr>
        <w:t xml:space="preserve"> </w:t>
      </w:r>
      <w:r>
        <w:t>«Волк</w:t>
      </w:r>
      <w:r>
        <w:rPr>
          <w:spacing w:val="2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псарне»,</w:t>
      </w:r>
      <w:r>
        <w:rPr>
          <w:spacing w:val="8"/>
        </w:rPr>
        <w:t xml:space="preserve"> </w:t>
      </w:r>
      <w:r>
        <w:t>«Листы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Корни»,</w:t>
      </w:r>
      <w:r>
        <w:rPr>
          <w:spacing w:val="-1"/>
        </w:rPr>
        <w:t xml:space="preserve"> </w:t>
      </w:r>
      <w:r>
        <w:t>«Свинья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Дубом»,</w:t>
      </w:r>
      <w:r>
        <w:rPr>
          <w:spacing w:val="2"/>
        </w:rPr>
        <w:t xml:space="preserve"> </w:t>
      </w:r>
      <w:r>
        <w:t>«Квартет»,</w:t>
      </w:r>
      <w:r>
        <w:rPr>
          <w:spacing w:val="-1"/>
        </w:rPr>
        <w:t xml:space="preserve"> </w:t>
      </w:r>
      <w:r>
        <w:t>«Осел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Соловей», «Ворона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Лисица»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F12A6B" w:rsidRDefault="00074E25">
      <w:pPr>
        <w:pStyle w:val="a3"/>
        <w:ind w:right="788"/>
        <w:jc w:val="left"/>
      </w:pPr>
      <w:r>
        <w:t>А.С.</w:t>
      </w:r>
      <w:r>
        <w:rPr>
          <w:spacing w:val="6"/>
        </w:rPr>
        <w:t xml:space="preserve"> </w:t>
      </w:r>
      <w:r>
        <w:t>Пушкин.</w:t>
      </w:r>
      <w:r>
        <w:rPr>
          <w:spacing w:val="6"/>
        </w:rPr>
        <w:t xml:space="preserve"> </w:t>
      </w:r>
      <w:r>
        <w:t>Стихотворения</w:t>
      </w:r>
      <w:r>
        <w:rPr>
          <w:spacing w:val="11"/>
        </w:rPr>
        <w:t xml:space="preserve"> </w:t>
      </w:r>
      <w:r>
        <w:t>«Зимнее</w:t>
      </w:r>
      <w:r>
        <w:rPr>
          <w:spacing w:val="11"/>
        </w:rPr>
        <w:t xml:space="preserve"> </w:t>
      </w:r>
      <w:r>
        <w:t>утро»,</w:t>
      </w:r>
      <w:r>
        <w:rPr>
          <w:spacing w:val="11"/>
        </w:rPr>
        <w:t xml:space="preserve"> </w:t>
      </w:r>
      <w:r>
        <w:t>«Зимний</w:t>
      </w:r>
      <w:r>
        <w:rPr>
          <w:spacing w:val="7"/>
        </w:rPr>
        <w:t xml:space="preserve"> </w:t>
      </w:r>
      <w:r>
        <w:t>вечер»,</w:t>
      </w:r>
      <w:r>
        <w:rPr>
          <w:spacing w:val="13"/>
        </w:rPr>
        <w:t xml:space="preserve"> </w:t>
      </w:r>
      <w:r>
        <w:t>«Няне»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другие</w:t>
      </w:r>
      <w:r>
        <w:rPr>
          <w:spacing w:val="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выбору.</w:t>
      </w:r>
      <w:r>
        <w:rPr>
          <w:spacing w:val="3"/>
        </w:rPr>
        <w:t xml:space="preserve"> </w:t>
      </w:r>
      <w:r>
        <w:t>«Сказка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мертвой царевне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 семи</w:t>
      </w:r>
      <w:r>
        <w:rPr>
          <w:spacing w:val="-1"/>
        </w:rPr>
        <w:t xml:space="preserve"> </w:t>
      </w:r>
      <w:r>
        <w:t>богатырях».</w:t>
      </w:r>
    </w:p>
    <w:p w:rsidR="00F12A6B" w:rsidRDefault="00074E25">
      <w:pPr>
        <w:pStyle w:val="a3"/>
        <w:ind w:left="1670" w:firstLine="0"/>
        <w:jc w:val="left"/>
      </w:pPr>
      <w:r>
        <w:t>М.Ю.</w:t>
      </w:r>
      <w:r>
        <w:rPr>
          <w:spacing w:val="-6"/>
        </w:rPr>
        <w:t xml:space="preserve"> </w:t>
      </w:r>
      <w:r>
        <w:t>Лермонтов.</w:t>
      </w:r>
      <w:r>
        <w:rPr>
          <w:spacing w:val="-5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«Бородино».</w:t>
      </w:r>
    </w:p>
    <w:p w:rsidR="00F12A6B" w:rsidRDefault="00074E25">
      <w:pPr>
        <w:pStyle w:val="a3"/>
        <w:ind w:right="788"/>
        <w:jc w:val="left"/>
      </w:pPr>
      <w:r>
        <w:t>Н.В.</w:t>
      </w:r>
      <w:r>
        <w:rPr>
          <w:spacing w:val="42"/>
        </w:rPr>
        <w:t xml:space="preserve"> </w:t>
      </w:r>
      <w:r>
        <w:t>Гоголь.</w:t>
      </w:r>
      <w:r>
        <w:rPr>
          <w:spacing w:val="43"/>
        </w:rPr>
        <w:t xml:space="preserve"> </w:t>
      </w:r>
      <w:r>
        <w:t>Повесть</w:t>
      </w:r>
      <w:r>
        <w:rPr>
          <w:spacing w:val="44"/>
        </w:rPr>
        <w:t xml:space="preserve"> </w:t>
      </w:r>
      <w:r>
        <w:t>«Ночь</w:t>
      </w:r>
      <w:r>
        <w:rPr>
          <w:spacing w:val="44"/>
        </w:rPr>
        <w:t xml:space="preserve"> </w:t>
      </w:r>
      <w:r>
        <w:t>перед</w:t>
      </w:r>
      <w:r>
        <w:rPr>
          <w:spacing w:val="43"/>
        </w:rPr>
        <w:t xml:space="preserve"> </w:t>
      </w:r>
      <w:r>
        <w:t>Рождеством»</w:t>
      </w:r>
      <w:r>
        <w:rPr>
          <w:spacing w:val="36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сборника</w:t>
      </w:r>
      <w:r>
        <w:rPr>
          <w:spacing w:val="46"/>
        </w:rPr>
        <w:t xml:space="preserve"> </w:t>
      </w:r>
      <w:r>
        <w:t>«Вечера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хуторе</w:t>
      </w:r>
      <w:r>
        <w:rPr>
          <w:spacing w:val="-57"/>
        </w:rPr>
        <w:t xml:space="preserve"> </w:t>
      </w:r>
      <w:r>
        <w:t>близ</w:t>
      </w:r>
      <w:r>
        <w:rPr>
          <w:spacing w:val="-1"/>
        </w:rPr>
        <w:t xml:space="preserve"> </w:t>
      </w:r>
      <w:r>
        <w:t>Диканьки».</w:t>
      </w:r>
    </w:p>
    <w:p w:rsidR="00F12A6B" w:rsidRDefault="00074E25">
      <w:pPr>
        <w:pStyle w:val="a5"/>
        <w:numPr>
          <w:ilvl w:val="1"/>
          <w:numId w:val="113"/>
        </w:numPr>
        <w:tabs>
          <w:tab w:val="left" w:pos="2090"/>
        </w:tabs>
        <w:ind w:left="1670" w:right="5272" w:firstLine="0"/>
        <w:rPr>
          <w:sz w:val="24"/>
        </w:rPr>
      </w:pPr>
      <w:r>
        <w:rPr>
          <w:sz w:val="24"/>
        </w:rPr>
        <w:t>Литература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4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>Тургенев.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2"/>
          <w:sz w:val="24"/>
        </w:rPr>
        <w:t xml:space="preserve"> </w:t>
      </w:r>
      <w:r>
        <w:rPr>
          <w:sz w:val="24"/>
        </w:rPr>
        <w:t>«Муму».</w:t>
      </w:r>
    </w:p>
    <w:p w:rsidR="00F12A6B" w:rsidRDefault="00074E25">
      <w:pPr>
        <w:pStyle w:val="a3"/>
        <w:tabs>
          <w:tab w:val="left" w:pos="9653"/>
        </w:tabs>
        <w:ind w:left="1670" w:firstLine="0"/>
        <w:jc w:val="left"/>
      </w:pPr>
      <w:r>
        <w:t>Н.А.</w:t>
      </w:r>
      <w:r>
        <w:rPr>
          <w:spacing w:val="106"/>
        </w:rPr>
        <w:t xml:space="preserve"> </w:t>
      </w:r>
      <w:r>
        <w:t>Некрасов.</w:t>
      </w:r>
      <w:r>
        <w:rPr>
          <w:spacing w:val="107"/>
        </w:rPr>
        <w:t xml:space="preserve"> </w:t>
      </w:r>
      <w:r>
        <w:t>Стихотворения</w:t>
      </w:r>
      <w:r>
        <w:rPr>
          <w:spacing w:val="112"/>
        </w:rPr>
        <w:t xml:space="preserve"> </w:t>
      </w:r>
      <w:r>
        <w:t>«Крестьянские</w:t>
      </w:r>
      <w:r>
        <w:rPr>
          <w:spacing w:val="105"/>
        </w:rPr>
        <w:t xml:space="preserve"> </w:t>
      </w:r>
      <w:r>
        <w:t>дети»,</w:t>
      </w:r>
      <w:r>
        <w:rPr>
          <w:spacing w:val="114"/>
        </w:rPr>
        <w:t xml:space="preserve"> </w:t>
      </w:r>
      <w:r>
        <w:t>«Школьник».</w:t>
      </w:r>
      <w:r>
        <w:tab/>
        <w:t>Поэма</w:t>
      </w:r>
    </w:p>
    <w:p w:rsidR="00F12A6B" w:rsidRDefault="00074E25">
      <w:pPr>
        <w:pStyle w:val="a3"/>
        <w:ind w:firstLine="0"/>
        <w:jc w:val="left"/>
      </w:pPr>
      <w:r>
        <w:t>«Мороз,</w:t>
      </w:r>
      <w:r>
        <w:rPr>
          <w:spacing w:val="-2"/>
        </w:rPr>
        <w:t xml:space="preserve"> </w:t>
      </w:r>
      <w:r>
        <w:t>Красный</w:t>
      </w:r>
      <w:r>
        <w:rPr>
          <w:spacing w:val="-2"/>
        </w:rPr>
        <w:t xml:space="preserve"> </w:t>
      </w:r>
      <w:r>
        <w:t>нос»</w:t>
      </w:r>
      <w:r>
        <w:rPr>
          <w:spacing w:val="-4"/>
        </w:rPr>
        <w:t xml:space="preserve"> </w:t>
      </w:r>
      <w:r>
        <w:t>(фрагмент).</w:t>
      </w:r>
    </w:p>
    <w:p w:rsidR="00F12A6B" w:rsidRDefault="00074E25">
      <w:pPr>
        <w:pStyle w:val="a3"/>
        <w:ind w:left="1670" w:firstLine="0"/>
        <w:jc w:val="left"/>
      </w:pPr>
      <w:r>
        <w:t>Л.Н.</w:t>
      </w:r>
      <w:r>
        <w:rPr>
          <w:spacing w:val="-6"/>
        </w:rPr>
        <w:t xml:space="preserve"> </w:t>
      </w:r>
      <w:r>
        <w:t>Толстой.</w:t>
      </w:r>
      <w:r>
        <w:rPr>
          <w:spacing w:val="-5"/>
        </w:rPr>
        <w:t xml:space="preserve"> </w:t>
      </w:r>
      <w:r>
        <w:t>Рассказ «Кавказский</w:t>
      </w:r>
      <w:r>
        <w:rPr>
          <w:spacing w:val="-6"/>
        </w:rPr>
        <w:t xml:space="preserve"> </w:t>
      </w:r>
      <w:r>
        <w:t>пленник».</w:t>
      </w:r>
    </w:p>
    <w:p w:rsidR="00F12A6B" w:rsidRDefault="00074E25">
      <w:pPr>
        <w:pStyle w:val="a5"/>
        <w:numPr>
          <w:ilvl w:val="1"/>
          <w:numId w:val="113"/>
        </w:numPr>
        <w:tabs>
          <w:tab w:val="left" w:pos="2090"/>
        </w:tabs>
        <w:ind w:left="2090" w:hanging="420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XIX – XX</w:t>
      </w:r>
      <w:r>
        <w:rPr>
          <w:spacing w:val="-3"/>
          <w:sz w:val="24"/>
        </w:rPr>
        <w:t xml:space="preserve"> </w:t>
      </w:r>
      <w:r>
        <w:rPr>
          <w:sz w:val="24"/>
        </w:rPr>
        <w:t>вв.</w:t>
      </w:r>
    </w:p>
    <w:p w:rsidR="00F12A6B" w:rsidRDefault="00074E25">
      <w:pPr>
        <w:pStyle w:val="a3"/>
        <w:ind w:right="790"/>
      </w:pPr>
      <w:r>
        <w:t>Стихотворения отечественных поэтов XIX – XX вв. о родной природе</w:t>
      </w:r>
      <w:r>
        <w:rPr>
          <w:spacing w:val="1"/>
        </w:rPr>
        <w:t xml:space="preserve"> </w:t>
      </w:r>
      <w:r>
        <w:t>и о связи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Родиной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поэтов).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А.К.</w:t>
      </w:r>
      <w:r>
        <w:rPr>
          <w:spacing w:val="-57"/>
        </w:rPr>
        <w:t xml:space="preserve"> </w:t>
      </w:r>
      <w:r>
        <w:t>Толстого, Ф.И. Тютчева, А.А. Фета, И.А. Бунина, А.А. Блока, С.А. Есенина, Н.М. Рубцова,</w:t>
      </w:r>
      <w:r>
        <w:rPr>
          <w:spacing w:val="-57"/>
        </w:rPr>
        <w:t xml:space="preserve"> </w:t>
      </w:r>
      <w:r>
        <w:t>Ю.П.</w:t>
      </w:r>
      <w:r>
        <w:rPr>
          <w:spacing w:val="-1"/>
        </w:rPr>
        <w:t xml:space="preserve"> </w:t>
      </w:r>
      <w:r>
        <w:t>Кузнецова.</w:t>
      </w:r>
    </w:p>
    <w:p w:rsidR="00F12A6B" w:rsidRDefault="00074E25">
      <w:pPr>
        <w:pStyle w:val="a3"/>
        <w:spacing w:before="1"/>
        <w:ind w:left="1670" w:firstLine="0"/>
      </w:pPr>
      <w:r>
        <w:t>Юмористические</w:t>
      </w:r>
      <w:r>
        <w:rPr>
          <w:spacing w:val="-4"/>
        </w:rPr>
        <w:t xml:space="preserve"> </w:t>
      </w:r>
      <w:r>
        <w:t>рассказы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XIX –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вв.</w:t>
      </w:r>
    </w:p>
    <w:p w:rsidR="00F12A6B" w:rsidRDefault="00074E25">
      <w:pPr>
        <w:pStyle w:val="a3"/>
        <w:ind w:left="1670" w:firstLine="0"/>
      </w:pPr>
      <w:r>
        <w:t>А.П.</w:t>
      </w:r>
      <w:r>
        <w:rPr>
          <w:spacing w:val="85"/>
        </w:rPr>
        <w:t xml:space="preserve"> </w:t>
      </w:r>
      <w:r>
        <w:t xml:space="preserve">Чехов  </w:t>
      </w:r>
      <w:r>
        <w:rPr>
          <w:spacing w:val="23"/>
        </w:rPr>
        <w:t xml:space="preserve"> </w:t>
      </w:r>
      <w:r>
        <w:t xml:space="preserve">(два  </w:t>
      </w:r>
      <w:r>
        <w:rPr>
          <w:spacing w:val="23"/>
        </w:rPr>
        <w:t xml:space="preserve"> </w:t>
      </w:r>
      <w:r>
        <w:t xml:space="preserve">рассказа  </w:t>
      </w:r>
      <w:r>
        <w:rPr>
          <w:spacing w:val="23"/>
        </w:rPr>
        <w:t xml:space="preserve"> </w:t>
      </w:r>
      <w:r>
        <w:t xml:space="preserve">по  </w:t>
      </w:r>
      <w:r>
        <w:rPr>
          <w:spacing w:val="24"/>
        </w:rPr>
        <w:t xml:space="preserve"> </w:t>
      </w:r>
      <w:r>
        <w:t xml:space="preserve">выбору).  </w:t>
      </w:r>
      <w:r>
        <w:rPr>
          <w:spacing w:val="26"/>
        </w:rPr>
        <w:t xml:space="preserve"> </w:t>
      </w:r>
      <w:r>
        <w:t xml:space="preserve">Например,  </w:t>
      </w:r>
      <w:r>
        <w:rPr>
          <w:spacing w:val="29"/>
        </w:rPr>
        <w:t xml:space="preserve"> </w:t>
      </w:r>
      <w:r>
        <w:t xml:space="preserve">«Лошадиная  </w:t>
      </w:r>
      <w:r>
        <w:rPr>
          <w:spacing w:val="24"/>
        </w:rPr>
        <w:t xml:space="preserve"> </w:t>
      </w:r>
      <w:r>
        <w:t>фамилия»,</w:t>
      </w:r>
    </w:p>
    <w:p w:rsidR="00F12A6B" w:rsidRDefault="00074E25">
      <w:pPr>
        <w:pStyle w:val="a3"/>
        <w:ind w:firstLine="0"/>
      </w:pPr>
      <w:r>
        <w:t>«Мальчики»,</w:t>
      </w:r>
      <w:r>
        <w:rPr>
          <w:spacing w:val="-1"/>
        </w:rPr>
        <w:t xml:space="preserve"> </w:t>
      </w:r>
      <w:r>
        <w:t>«Хирургия»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F12A6B" w:rsidRDefault="00074E25">
      <w:pPr>
        <w:pStyle w:val="a3"/>
        <w:ind w:left="1670" w:firstLine="0"/>
      </w:pPr>
      <w:r>
        <w:t>М.М.</w:t>
      </w:r>
      <w:r>
        <w:rPr>
          <w:spacing w:val="22"/>
        </w:rPr>
        <w:t xml:space="preserve"> </w:t>
      </w:r>
      <w:r>
        <w:t>Зощенко</w:t>
      </w:r>
      <w:r>
        <w:rPr>
          <w:spacing w:val="22"/>
        </w:rPr>
        <w:t xml:space="preserve"> </w:t>
      </w:r>
      <w:r>
        <w:t>(два</w:t>
      </w:r>
      <w:r>
        <w:rPr>
          <w:spacing w:val="22"/>
        </w:rPr>
        <w:t xml:space="preserve"> </w:t>
      </w:r>
      <w:r>
        <w:t>рассказа</w:t>
      </w:r>
      <w:r>
        <w:rPr>
          <w:spacing w:val="2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  <w:r>
        <w:rPr>
          <w:spacing w:val="23"/>
        </w:rPr>
        <w:t xml:space="preserve"> </w:t>
      </w:r>
      <w:r>
        <w:t>Например,</w:t>
      </w:r>
      <w:r>
        <w:rPr>
          <w:spacing w:val="27"/>
        </w:rPr>
        <w:t xml:space="preserve"> </w:t>
      </w:r>
      <w:r>
        <w:t>«Галоша»,</w:t>
      </w:r>
      <w:r>
        <w:rPr>
          <w:spacing w:val="29"/>
        </w:rPr>
        <w:t xml:space="preserve"> </w:t>
      </w:r>
      <w:r>
        <w:t>«Леля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Минька»,</w:t>
      </w:r>
    </w:p>
    <w:p w:rsidR="00F12A6B" w:rsidRDefault="00074E25">
      <w:pPr>
        <w:pStyle w:val="a3"/>
        <w:ind w:firstLine="0"/>
      </w:pPr>
      <w:r>
        <w:t>«Елка»,</w:t>
      </w:r>
      <w:r>
        <w:rPr>
          <w:spacing w:val="1"/>
        </w:rPr>
        <w:t xml:space="preserve"> </w:t>
      </w:r>
      <w:r>
        <w:t>«Золотые</w:t>
      </w:r>
      <w:r>
        <w:rPr>
          <w:spacing w:val="-4"/>
        </w:rPr>
        <w:t xml:space="preserve"> </w:t>
      </w:r>
      <w:r>
        <w:t>слова»,</w:t>
      </w:r>
      <w:r>
        <w:rPr>
          <w:spacing w:val="1"/>
        </w:rPr>
        <w:t xml:space="preserve"> </w:t>
      </w:r>
      <w:r>
        <w:t>«Встреча»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F12A6B" w:rsidRDefault="00074E25">
      <w:pPr>
        <w:pStyle w:val="a3"/>
        <w:ind w:left="1670" w:firstLine="0"/>
      </w:pPr>
      <w:r>
        <w:t>Произведения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31"/>
        </w:rPr>
        <w:t xml:space="preserve"> </w:t>
      </w:r>
      <w:r>
        <w:t>литературы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природе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животных</w:t>
      </w:r>
      <w:r>
        <w:rPr>
          <w:spacing w:val="32"/>
        </w:rPr>
        <w:t xml:space="preserve"> </w:t>
      </w:r>
      <w:r>
        <w:t>(не</w:t>
      </w:r>
      <w:r>
        <w:rPr>
          <w:spacing w:val="27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двух).</w:t>
      </w:r>
    </w:p>
    <w:p w:rsidR="00F12A6B" w:rsidRDefault="00074E25">
      <w:pPr>
        <w:pStyle w:val="a3"/>
        <w:ind w:firstLine="0"/>
      </w:pPr>
      <w:r>
        <w:t>А.И.</w:t>
      </w:r>
      <w:r>
        <w:rPr>
          <w:spacing w:val="-3"/>
        </w:rPr>
        <w:t xml:space="preserve"> </w:t>
      </w:r>
      <w:r>
        <w:t>Куприн,</w:t>
      </w:r>
      <w:r>
        <w:rPr>
          <w:spacing w:val="-3"/>
        </w:rPr>
        <w:t xml:space="preserve"> </w:t>
      </w:r>
      <w:r>
        <w:t>М.М.</w:t>
      </w:r>
      <w:r>
        <w:rPr>
          <w:spacing w:val="-4"/>
        </w:rPr>
        <w:t xml:space="preserve"> </w:t>
      </w:r>
      <w:r>
        <w:t>Пришвин,</w:t>
      </w:r>
      <w:r>
        <w:rPr>
          <w:spacing w:val="-6"/>
        </w:rPr>
        <w:t xml:space="preserve"> </w:t>
      </w:r>
      <w:r>
        <w:t>К.Г.</w:t>
      </w:r>
      <w:r>
        <w:rPr>
          <w:spacing w:val="-3"/>
        </w:rPr>
        <w:t xml:space="preserve"> </w:t>
      </w:r>
      <w:r>
        <w:t>Паустовский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F12A6B" w:rsidRDefault="00074E25">
      <w:pPr>
        <w:pStyle w:val="a3"/>
        <w:ind w:right="801"/>
      </w:pPr>
      <w:r>
        <w:t>А.П.</w:t>
      </w:r>
      <w:r>
        <w:rPr>
          <w:spacing w:val="1"/>
        </w:rPr>
        <w:t xml:space="preserve"> </w:t>
      </w:r>
      <w:r>
        <w:t>Платонов.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«Корова»,</w:t>
      </w:r>
      <w:r>
        <w:rPr>
          <w:spacing w:val="1"/>
        </w:rPr>
        <w:t xml:space="preserve"> </w:t>
      </w:r>
      <w:r>
        <w:t>«Никита»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F12A6B" w:rsidRDefault="00074E25">
      <w:pPr>
        <w:pStyle w:val="a3"/>
        <w:ind w:left="1670" w:firstLine="0"/>
      </w:pPr>
      <w:r>
        <w:t>В.П.</w:t>
      </w:r>
      <w:r>
        <w:rPr>
          <w:spacing w:val="-4"/>
        </w:rPr>
        <w:t xml:space="preserve"> </w:t>
      </w:r>
      <w:r>
        <w:t>Астафьев.</w:t>
      </w:r>
      <w:r>
        <w:rPr>
          <w:spacing w:val="-5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«Васюткино</w:t>
      </w:r>
      <w:r>
        <w:rPr>
          <w:spacing w:val="-4"/>
        </w:rPr>
        <w:t xml:space="preserve"> </w:t>
      </w:r>
      <w:r>
        <w:t>озеро».</w:t>
      </w:r>
    </w:p>
    <w:p w:rsidR="00F12A6B" w:rsidRDefault="00074E25">
      <w:pPr>
        <w:pStyle w:val="a3"/>
        <w:ind w:left="1670" w:firstLine="0"/>
      </w:pPr>
      <w:r>
        <w:t>20.3.6.</w:t>
      </w:r>
      <w:r>
        <w:rPr>
          <w:spacing w:val="-2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вв.</w:t>
      </w:r>
    </w:p>
    <w:p w:rsidR="00F12A6B" w:rsidRDefault="00074E25">
      <w:pPr>
        <w:pStyle w:val="a3"/>
        <w:ind w:right="794"/>
      </w:pPr>
      <w:r>
        <w:t>Произведения отечественной литературы на тему «Человек на войне» (не менее</w:t>
      </w:r>
      <w:r>
        <w:rPr>
          <w:spacing w:val="1"/>
        </w:rPr>
        <w:t xml:space="preserve"> </w:t>
      </w:r>
      <w:r>
        <w:t>двух). Например, Л.А. Кассиль «Дорогие мои мальчишки», Ю.Я. Яковлев «Девочки с</w:t>
      </w:r>
      <w:r>
        <w:rPr>
          <w:spacing w:val="1"/>
        </w:rPr>
        <w:t xml:space="preserve"> </w:t>
      </w:r>
      <w:r>
        <w:t>Васильевского острова», В.П. Катаев «Сын полка», К.М. Симонов «Сын артиллериста» и</w:t>
      </w:r>
      <w:r>
        <w:rPr>
          <w:spacing w:val="1"/>
        </w:rPr>
        <w:t xml:space="preserve"> </w:t>
      </w:r>
      <w:r>
        <w:t>другие.</w:t>
      </w:r>
    </w:p>
    <w:p w:rsidR="00F12A6B" w:rsidRDefault="00074E25">
      <w:pPr>
        <w:pStyle w:val="a3"/>
        <w:spacing w:before="1"/>
        <w:ind w:right="791"/>
      </w:pPr>
      <w:r>
        <w:t>Произведения отечественных писателей XX – начала XXI вв. на тему детства (не</w:t>
      </w:r>
      <w:r>
        <w:rPr>
          <w:spacing w:val="1"/>
        </w:rPr>
        <w:t xml:space="preserve"> </w:t>
      </w:r>
      <w:r>
        <w:t>менее двух). Например, произведения В.П. Катаева, В.П. Крапивина, Ю.П. Казакова, А.Г.</w:t>
      </w:r>
      <w:r>
        <w:rPr>
          <w:spacing w:val="1"/>
        </w:rPr>
        <w:t xml:space="preserve"> </w:t>
      </w:r>
      <w:r>
        <w:t>Алексина,</w:t>
      </w:r>
      <w:r>
        <w:rPr>
          <w:spacing w:val="-2"/>
        </w:rPr>
        <w:t xml:space="preserve"> </w:t>
      </w:r>
      <w:r>
        <w:t>В.К.</w:t>
      </w:r>
      <w:r>
        <w:rPr>
          <w:spacing w:val="-1"/>
        </w:rPr>
        <w:t xml:space="preserve"> </w:t>
      </w:r>
      <w:r>
        <w:t>Железникова,</w:t>
      </w:r>
      <w:r>
        <w:rPr>
          <w:spacing w:val="-2"/>
        </w:rPr>
        <w:t xml:space="preserve"> </w:t>
      </w:r>
      <w:r>
        <w:t>Ю.Я.</w:t>
      </w:r>
      <w:r>
        <w:rPr>
          <w:spacing w:val="-1"/>
        </w:rPr>
        <w:t xml:space="preserve"> </w:t>
      </w:r>
      <w:r>
        <w:t>Яковлева,</w:t>
      </w:r>
      <w:r>
        <w:rPr>
          <w:spacing w:val="-2"/>
        </w:rPr>
        <w:t xml:space="preserve"> </w:t>
      </w:r>
      <w:r>
        <w:t>Ю.И.</w:t>
      </w:r>
      <w:r>
        <w:rPr>
          <w:spacing w:val="-1"/>
        </w:rPr>
        <w:t xml:space="preserve"> </w:t>
      </w:r>
      <w:r>
        <w:t>Коваля,</w:t>
      </w:r>
      <w:r>
        <w:rPr>
          <w:spacing w:val="-2"/>
        </w:rPr>
        <w:t xml:space="preserve"> </w:t>
      </w:r>
      <w:r>
        <w:t>А.А.</w:t>
      </w:r>
      <w:r>
        <w:rPr>
          <w:spacing w:val="-3"/>
        </w:rPr>
        <w:t xml:space="preserve"> </w:t>
      </w:r>
      <w:r>
        <w:t>Лиханова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12A6B" w:rsidRDefault="00074E25">
      <w:pPr>
        <w:pStyle w:val="a3"/>
        <w:ind w:right="791"/>
      </w:pPr>
      <w:r>
        <w:t>Произведения</w:t>
      </w:r>
      <w:r>
        <w:rPr>
          <w:spacing w:val="1"/>
        </w:rPr>
        <w:t xml:space="preserve"> </w:t>
      </w:r>
      <w:r>
        <w:t>приключенческого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 Например, К. Булычев</w:t>
      </w:r>
      <w:r>
        <w:rPr>
          <w:spacing w:val="1"/>
        </w:rPr>
        <w:t xml:space="preserve"> </w:t>
      </w:r>
      <w:r>
        <w:t>«Девочка,</w:t>
      </w:r>
      <w:r>
        <w:rPr>
          <w:spacing w:val="1"/>
        </w:rPr>
        <w:t xml:space="preserve"> </w:t>
      </w:r>
      <w:r>
        <w:t>с которой ничего не случится»,</w:t>
      </w:r>
      <w:r>
        <w:rPr>
          <w:spacing w:val="1"/>
        </w:rPr>
        <w:t xml:space="preserve"> </w:t>
      </w:r>
      <w:r>
        <w:t>«Миллион</w:t>
      </w:r>
      <w:r>
        <w:rPr>
          <w:spacing w:val="1"/>
        </w:rPr>
        <w:t xml:space="preserve"> </w:t>
      </w:r>
      <w:r>
        <w:t>приключений»</w:t>
      </w:r>
      <w:r>
        <w:rPr>
          <w:spacing w:val="-7"/>
        </w:rPr>
        <w:t xml:space="preserve"> </w:t>
      </w:r>
      <w:r>
        <w:t>(главы по выбору)</w:t>
      </w:r>
      <w:r>
        <w:rPr>
          <w:spacing w:val="1"/>
        </w:rPr>
        <w:t xml:space="preserve"> </w:t>
      </w:r>
      <w:r>
        <w:t>и другие.</w:t>
      </w:r>
    </w:p>
    <w:p w:rsidR="00F12A6B" w:rsidRDefault="00074E25">
      <w:pPr>
        <w:pStyle w:val="a5"/>
        <w:numPr>
          <w:ilvl w:val="1"/>
          <w:numId w:val="112"/>
        </w:numPr>
        <w:tabs>
          <w:tab w:val="left" w:pos="2090"/>
        </w:tabs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Федерации.</w:t>
      </w:r>
    </w:p>
    <w:p w:rsidR="00F12A6B" w:rsidRDefault="00074E25">
      <w:pPr>
        <w:pStyle w:val="a3"/>
        <w:ind w:right="793"/>
      </w:pPr>
      <w:r>
        <w:t>Стихотворения (одно по выбору). Р.Г. Гамзатов «Песня соловья»; М. Карим «Эту</w:t>
      </w:r>
      <w:r>
        <w:rPr>
          <w:spacing w:val="1"/>
        </w:rPr>
        <w:t xml:space="preserve"> </w:t>
      </w:r>
      <w:r>
        <w:t>песню</w:t>
      </w:r>
      <w:r>
        <w:rPr>
          <w:spacing w:val="-1"/>
        </w:rPr>
        <w:t xml:space="preserve"> </w:t>
      </w:r>
      <w:r>
        <w:t>мать</w:t>
      </w:r>
      <w:r>
        <w:rPr>
          <w:spacing w:val="1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пела».</w:t>
      </w:r>
    </w:p>
    <w:p w:rsidR="00F12A6B" w:rsidRDefault="00074E25">
      <w:pPr>
        <w:pStyle w:val="a5"/>
        <w:numPr>
          <w:ilvl w:val="1"/>
          <w:numId w:val="112"/>
        </w:numPr>
        <w:tabs>
          <w:tab w:val="left" w:pos="2090"/>
        </w:tabs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F12A6B" w:rsidRDefault="00074E25">
      <w:pPr>
        <w:pStyle w:val="a3"/>
        <w:ind w:left="1670" w:firstLine="0"/>
      </w:pPr>
      <w:r>
        <w:t>Г.Х.</w:t>
      </w:r>
      <w:r>
        <w:rPr>
          <w:spacing w:val="65"/>
        </w:rPr>
        <w:t xml:space="preserve"> </w:t>
      </w:r>
      <w:r>
        <w:t xml:space="preserve">Андерсен.  </w:t>
      </w:r>
      <w:r>
        <w:rPr>
          <w:spacing w:val="4"/>
        </w:rPr>
        <w:t xml:space="preserve"> </w:t>
      </w:r>
      <w:r>
        <w:t xml:space="preserve">Сказки  </w:t>
      </w:r>
      <w:r>
        <w:rPr>
          <w:spacing w:val="6"/>
        </w:rPr>
        <w:t xml:space="preserve"> </w:t>
      </w:r>
      <w:r>
        <w:t xml:space="preserve">(одна  </w:t>
      </w:r>
      <w:r>
        <w:rPr>
          <w:spacing w:val="2"/>
        </w:rPr>
        <w:t xml:space="preserve"> </w:t>
      </w:r>
      <w:r>
        <w:t xml:space="preserve">по  </w:t>
      </w:r>
      <w:r>
        <w:rPr>
          <w:spacing w:val="4"/>
        </w:rPr>
        <w:t xml:space="preserve"> </w:t>
      </w:r>
      <w:r>
        <w:t xml:space="preserve">выбору).  </w:t>
      </w:r>
      <w:r>
        <w:rPr>
          <w:spacing w:val="5"/>
        </w:rPr>
        <w:t xml:space="preserve"> </w:t>
      </w:r>
      <w:r>
        <w:t xml:space="preserve">Например,  </w:t>
      </w:r>
      <w:r>
        <w:rPr>
          <w:spacing w:val="10"/>
        </w:rPr>
        <w:t xml:space="preserve"> </w:t>
      </w:r>
      <w:r>
        <w:t xml:space="preserve">«Снежная  </w:t>
      </w:r>
      <w:r>
        <w:rPr>
          <w:spacing w:val="5"/>
        </w:rPr>
        <w:t xml:space="preserve"> </w:t>
      </w:r>
      <w:r>
        <w:t>королева»,</w:t>
      </w:r>
    </w:p>
    <w:p w:rsidR="00F12A6B" w:rsidRDefault="00074E25">
      <w:pPr>
        <w:pStyle w:val="a3"/>
        <w:ind w:firstLine="0"/>
      </w:pPr>
      <w:r>
        <w:t>«Соловей»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12A6B" w:rsidRDefault="00074E25">
      <w:pPr>
        <w:pStyle w:val="a3"/>
        <w:spacing w:before="1"/>
        <w:ind w:left="1670" w:firstLine="0"/>
      </w:pPr>
      <w:r>
        <w:t>Зарубежная</w:t>
      </w:r>
      <w:r>
        <w:rPr>
          <w:spacing w:val="-1"/>
        </w:rPr>
        <w:t xml:space="preserve"> </w:t>
      </w:r>
      <w:r>
        <w:t>сказочная</w:t>
      </w:r>
      <w:r>
        <w:rPr>
          <w:spacing w:val="1"/>
        </w:rPr>
        <w:t xml:space="preserve"> </w:t>
      </w:r>
      <w:r>
        <w:t>проза</w:t>
      </w:r>
      <w:r>
        <w:rPr>
          <w:spacing w:val="-2"/>
        </w:rPr>
        <w:t xml:space="preserve"> </w:t>
      </w:r>
      <w:r>
        <w:t>(одно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Кэрролл</w:t>
      </w:r>
    </w:p>
    <w:p w:rsidR="00F12A6B" w:rsidRDefault="00074E25">
      <w:pPr>
        <w:pStyle w:val="a3"/>
        <w:ind w:right="792" w:firstLine="0"/>
      </w:pPr>
      <w:r>
        <w:t>«Алиса в Стране Чудес» (главы по выбору), Д. Толкин «Хоббит, или Туда и обратно»</w:t>
      </w:r>
      <w:r>
        <w:rPr>
          <w:spacing w:val="1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по выбору) и</w:t>
      </w:r>
      <w:r>
        <w:rPr>
          <w:spacing w:val="-1"/>
        </w:rPr>
        <w:t xml:space="preserve"> </w:t>
      </w:r>
      <w:r>
        <w:t>другие.</w:t>
      </w:r>
    </w:p>
    <w:p w:rsidR="00F12A6B" w:rsidRDefault="00074E25">
      <w:pPr>
        <w:pStyle w:val="a3"/>
        <w:ind w:right="790"/>
      </w:pPr>
      <w:r>
        <w:t>Зарубежная проза о детях и подростках (два произведения</w:t>
      </w:r>
      <w:r>
        <w:rPr>
          <w:spacing w:val="1"/>
        </w:rPr>
        <w:t xml:space="preserve"> </w:t>
      </w:r>
      <w:r>
        <w:t>по выбору). Например,</w:t>
      </w:r>
      <w:r>
        <w:rPr>
          <w:spacing w:val="1"/>
        </w:rPr>
        <w:t xml:space="preserve"> </w:t>
      </w:r>
      <w:r>
        <w:t>М. Твен «Приключения Тома Сойера» (главы по выбору), Д. Лондон «Сказание о Кише»,</w:t>
      </w:r>
      <w:r>
        <w:rPr>
          <w:spacing w:val="1"/>
        </w:rPr>
        <w:t xml:space="preserve"> </w:t>
      </w:r>
      <w:r>
        <w:t>Р. Брэдбери. Рассказы. Например, «Каникулы», «Звук бегущих ног», «Зеленое утро» и</w:t>
      </w:r>
      <w:r>
        <w:rPr>
          <w:spacing w:val="1"/>
        </w:rPr>
        <w:t xml:space="preserve"> </w:t>
      </w:r>
      <w:r>
        <w:t>другие.</w:t>
      </w:r>
    </w:p>
    <w:p w:rsidR="00F12A6B" w:rsidRDefault="00074E25">
      <w:pPr>
        <w:pStyle w:val="a3"/>
        <w:ind w:right="796"/>
      </w:pPr>
      <w:r>
        <w:t>Зарубежная приключенческая проза (два произведения по выбору). Например, Р.</w:t>
      </w:r>
      <w:r>
        <w:rPr>
          <w:spacing w:val="1"/>
        </w:rPr>
        <w:t xml:space="preserve"> </w:t>
      </w:r>
      <w:r>
        <w:t>Стивенсон</w:t>
      </w:r>
      <w:r>
        <w:rPr>
          <w:spacing w:val="2"/>
        </w:rPr>
        <w:t xml:space="preserve"> </w:t>
      </w:r>
      <w:r>
        <w:t>«Остров сокровищ»,</w:t>
      </w:r>
      <w:r>
        <w:rPr>
          <w:spacing w:val="3"/>
        </w:rPr>
        <w:t xml:space="preserve"> </w:t>
      </w:r>
      <w:r>
        <w:t>«Черная стрела»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2"/>
        <w:jc w:val="left"/>
      </w:pPr>
      <w:r>
        <w:lastRenderedPageBreak/>
        <w:t>Зарубежная</w:t>
      </w:r>
      <w:r>
        <w:rPr>
          <w:spacing w:val="30"/>
        </w:rPr>
        <w:t xml:space="preserve"> </w:t>
      </w:r>
      <w:r>
        <w:t>проза</w:t>
      </w:r>
      <w:r>
        <w:rPr>
          <w:spacing w:val="30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животных</w:t>
      </w:r>
      <w:r>
        <w:rPr>
          <w:spacing w:val="32"/>
        </w:rPr>
        <w:t xml:space="preserve"> </w:t>
      </w:r>
      <w:r>
        <w:t>(одно-два</w:t>
      </w:r>
      <w:r>
        <w:rPr>
          <w:spacing w:val="30"/>
        </w:rPr>
        <w:t xml:space="preserve"> </w:t>
      </w:r>
      <w:r>
        <w:t>произведения</w:t>
      </w:r>
      <w:r>
        <w:rPr>
          <w:spacing w:val="30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выбору).</w:t>
      </w:r>
      <w:r>
        <w:rPr>
          <w:spacing w:val="32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Э.</w:t>
      </w:r>
      <w:r>
        <w:rPr>
          <w:spacing w:val="-57"/>
        </w:rPr>
        <w:t xml:space="preserve"> </w:t>
      </w:r>
      <w:r>
        <w:t>Сетон-Томпсон</w:t>
      </w:r>
      <w:r>
        <w:rPr>
          <w:spacing w:val="9"/>
        </w:rPr>
        <w:t xml:space="preserve"> </w:t>
      </w:r>
      <w:r>
        <w:t>«Королевская</w:t>
      </w:r>
      <w:r>
        <w:rPr>
          <w:spacing w:val="7"/>
        </w:rPr>
        <w:t xml:space="preserve"> </w:t>
      </w:r>
      <w:r>
        <w:t>аналостанка»,</w:t>
      </w:r>
      <w:r>
        <w:rPr>
          <w:spacing w:val="5"/>
        </w:rPr>
        <w:t xml:space="preserve"> </w:t>
      </w:r>
      <w:r>
        <w:t>Д.</w:t>
      </w:r>
      <w:r>
        <w:rPr>
          <w:spacing w:val="5"/>
        </w:rPr>
        <w:t xml:space="preserve"> </w:t>
      </w:r>
      <w:r>
        <w:t>Даррелл</w:t>
      </w:r>
      <w:r>
        <w:rPr>
          <w:spacing w:val="10"/>
        </w:rPr>
        <w:t xml:space="preserve"> </w:t>
      </w:r>
      <w:r>
        <w:t>«Говорящий</w:t>
      </w:r>
      <w:r>
        <w:rPr>
          <w:spacing w:val="6"/>
        </w:rPr>
        <w:t xml:space="preserve"> </w:t>
      </w:r>
      <w:r>
        <w:t>сверток»,</w:t>
      </w:r>
      <w:r>
        <w:rPr>
          <w:spacing w:val="5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Лондон</w:t>
      </w:r>
    </w:p>
    <w:p w:rsidR="00F12A6B" w:rsidRDefault="00074E25">
      <w:pPr>
        <w:pStyle w:val="a3"/>
        <w:ind w:firstLine="0"/>
        <w:jc w:val="left"/>
      </w:pPr>
      <w:r>
        <w:t>«Белый</w:t>
      </w:r>
      <w:r>
        <w:rPr>
          <w:spacing w:val="-4"/>
        </w:rPr>
        <w:t xml:space="preserve"> </w:t>
      </w:r>
      <w:r>
        <w:t>клык»,</w:t>
      </w:r>
      <w:r>
        <w:rPr>
          <w:spacing w:val="-3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Киплинг</w:t>
      </w:r>
      <w:r>
        <w:rPr>
          <w:spacing w:val="-1"/>
        </w:rPr>
        <w:t xml:space="preserve"> </w:t>
      </w:r>
      <w:r>
        <w:t>«Маугли»,</w:t>
      </w:r>
      <w:r>
        <w:rPr>
          <w:spacing w:val="2"/>
        </w:rPr>
        <w:t xml:space="preserve"> </w:t>
      </w:r>
      <w:r>
        <w:t>«Рикки-Тикки-Тави»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F12A6B" w:rsidRDefault="00074E25">
      <w:pPr>
        <w:pStyle w:val="a5"/>
        <w:numPr>
          <w:ilvl w:val="0"/>
          <w:numId w:val="113"/>
        </w:numPr>
        <w:tabs>
          <w:tab w:val="left" w:pos="1910"/>
        </w:tabs>
        <w:ind w:left="1910" w:hanging="24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113"/>
        </w:numPr>
        <w:tabs>
          <w:tab w:val="left" w:pos="2090"/>
        </w:tabs>
        <w:ind w:left="2090" w:hanging="420"/>
        <w:rPr>
          <w:sz w:val="24"/>
        </w:rPr>
      </w:pPr>
      <w:r>
        <w:rPr>
          <w:sz w:val="24"/>
        </w:rPr>
        <w:t>Античная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F12A6B" w:rsidRDefault="00074E25">
      <w:pPr>
        <w:pStyle w:val="a3"/>
        <w:ind w:left="1670" w:firstLine="0"/>
        <w:jc w:val="left"/>
      </w:pPr>
      <w:r>
        <w:t>Гомер.</w:t>
      </w:r>
      <w:r>
        <w:rPr>
          <w:spacing w:val="-4"/>
        </w:rPr>
        <w:t xml:space="preserve"> </w:t>
      </w:r>
      <w:r>
        <w:t>Поэмы.</w:t>
      </w:r>
      <w:r>
        <w:rPr>
          <w:spacing w:val="-1"/>
        </w:rPr>
        <w:t xml:space="preserve"> </w:t>
      </w:r>
      <w:r>
        <w:t>«Илиада», «Одиссея»</w:t>
      </w:r>
      <w:r>
        <w:rPr>
          <w:spacing w:val="-9"/>
        </w:rPr>
        <w:t xml:space="preserve"> </w:t>
      </w:r>
      <w:r>
        <w:t>(фрагменты).</w:t>
      </w:r>
    </w:p>
    <w:p w:rsidR="00F12A6B" w:rsidRDefault="00074E25">
      <w:pPr>
        <w:pStyle w:val="a5"/>
        <w:numPr>
          <w:ilvl w:val="1"/>
          <w:numId w:val="113"/>
        </w:numPr>
        <w:tabs>
          <w:tab w:val="left" w:pos="2090"/>
        </w:tabs>
        <w:ind w:left="2090" w:hanging="420"/>
        <w:rPr>
          <w:sz w:val="24"/>
        </w:rPr>
      </w:pPr>
      <w:r>
        <w:rPr>
          <w:sz w:val="24"/>
        </w:rPr>
        <w:t>Фольклор.</w:t>
      </w:r>
    </w:p>
    <w:p w:rsidR="00F12A6B" w:rsidRDefault="00074E25">
      <w:pPr>
        <w:pStyle w:val="a3"/>
        <w:ind w:right="788"/>
        <w:jc w:val="left"/>
      </w:pPr>
      <w:r>
        <w:t>Русские</w:t>
      </w:r>
      <w:r>
        <w:rPr>
          <w:spacing w:val="8"/>
        </w:rPr>
        <w:t xml:space="preserve"> </w:t>
      </w:r>
      <w:r>
        <w:t>былины</w:t>
      </w:r>
      <w:r>
        <w:rPr>
          <w:spacing w:val="7"/>
        </w:rPr>
        <w:t xml:space="preserve"> </w:t>
      </w:r>
      <w:r>
        <w:t>(не</w:t>
      </w:r>
      <w:r>
        <w:rPr>
          <w:spacing w:val="10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двух).</w:t>
      </w:r>
      <w:r>
        <w:rPr>
          <w:spacing w:val="7"/>
        </w:rPr>
        <w:t xml:space="preserve"> </w:t>
      </w:r>
      <w:r>
        <w:t>Например,</w:t>
      </w:r>
      <w:r>
        <w:rPr>
          <w:spacing w:val="13"/>
        </w:rPr>
        <w:t xml:space="preserve"> </w:t>
      </w:r>
      <w:r>
        <w:t>«Илья</w:t>
      </w:r>
      <w:r>
        <w:rPr>
          <w:spacing w:val="8"/>
        </w:rPr>
        <w:t xml:space="preserve"> </w:t>
      </w:r>
      <w:r>
        <w:t>Муромец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Соловей-</w:t>
      </w:r>
      <w:r>
        <w:rPr>
          <w:spacing w:val="-57"/>
        </w:rPr>
        <w:t xml:space="preserve"> </w:t>
      </w:r>
      <w:r>
        <w:t>разбойник»,</w:t>
      </w:r>
      <w:r>
        <w:rPr>
          <w:spacing w:val="3"/>
        </w:rPr>
        <w:t xml:space="preserve"> </w:t>
      </w:r>
      <w:r>
        <w:t>«Садко»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F12A6B" w:rsidRDefault="00074E25">
      <w:pPr>
        <w:pStyle w:val="a3"/>
        <w:ind w:right="788"/>
        <w:jc w:val="left"/>
      </w:pPr>
      <w:r>
        <w:t>Народные</w:t>
      </w:r>
      <w:r>
        <w:rPr>
          <w:spacing w:val="49"/>
        </w:rPr>
        <w:t xml:space="preserve"> </w:t>
      </w:r>
      <w:r>
        <w:t>песни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поэмы</w:t>
      </w:r>
      <w:r>
        <w:rPr>
          <w:spacing w:val="50"/>
        </w:rPr>
        <w:t xml:space="preserve"> </w:t>
      </w:r>
      <w:r>
        <w:t>народов</w:t>
      </w:r>
      <w:r>
        <w:rPr>
          <w:spacing w:val="51"/>
        </w:rPr>
        <w:t xml:space="preserve"> </w:t>
      </w:r>
      <w:r>
        <w:t>России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мира</w:t>
      </w:r>
      <w:r>
        <w:rPr>
          <w:spacing w:val="50"/>
        </w:rPr>
        <w:t xml:space="preserve"> </w:t>
      </w:r>
      <w:r>
        <w:t>(не</w:t>
      </w:r>
      <w:r>
        <w:rPr>
          <w:spacing w:val="53"/>
        </w:rPr>
        <w:t xml:space="preserve"> </w:t>
      </w:r>
      <w:r>
        <w:t>менее</w:t>
      </w:r>
      <w:r>
        <w:rPr>
          <w:spacing w:val="50"/>
        </w:rPr>
        <w:t xml:space="preserve"> </w:t>
      </w:r>
      <w:r>
        <w:t>трех</w:t>
      </w:r>
      <w:r>
        <w:rPr>
          <w:spacing w:val="55"/>
        </w:rPr>
        <w:t xml:space="preserve"> </w:t>
      </w:r>
      <w:r>
        <w:t>песен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поэм).</w:t>
      </w:r>
      <w:r>
        <w:rPr>
          <w:spacing w:val="22"/>
        </w:rPr>
        <w:t xml:space="preserve"> </w:t>
      </w:r>
      <w:r>
        <w:t>Например,</w:t>
      </w:r>
      <w:r>
        <w:rPr>
          <w:spacing w:val="24"/>
        </w:rPr>
        <w:t xml:space="preserve"> </w:t>
      </w:r>
      <w:r>
        <w:t>«Ах,</w:t>
      </w:r>
      <w:r>
        <w:rPr>
          <w:spacing w:val="24"/>
        </w:rPr>
        <w:t xml:space="preserve"> </w:t>
      </w:r>
      <w:r>
        <w:t>кабы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цветы</w:t>
      </w:r>
      <w:r>
        <w:rPr>
          <w:spacing w:val="22"/>
        </w:rPr>
        <w:t xml:space="preserve"> </w:t>
      </w:r>
      <w:r>
        <w:t>да</w:t>
      </w:r>
      <w:r>
        <w:rPr>
          <w:spacing w:val="20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морозы...»,</w:t>
      </w:r>
      <w:r>
        <w:rPr>
          <w:spacing w:val="26"/>
        </w:rPr>
        <w:t xml:space="preserve"> </w:t>
      </w:r>
      <w:r>
        <w:t>«Ах</w:t>
      </w:r>
      <w:r>
        <w:rPr>
          <w:spacing w:val="23"/>
        </w:rPr>
        <w:t xml:space="preserve"> </w:t>
      </w:r>
      <w:r>
        <w:t>вы</w:t>
      </w:r>
      <w:r>
        <w:rPr>
          <w:spacing w:val="22"/>
        </w:rPr>
        <w:t xml:space="preserve"> </w:t>
      </w:r>
      <w:r>
        <w:t>ветры,</w:t>
      </w:r>
      <w:r>
        <w:rPr>
          <w:spacing w:val="21"/>
        </w:rPr>
        <w:t xml:space="preserve"> </w:t>
      </w:r>
      <w:r>
        <w:t>ветры</w:t>
      </w:r>
      <w:r>
        <w:rPr>
          <w:spacing w:val="22"/>
        </w:rPr>
        <w:t xml:space="preserve"> </w:t>
      </w:r>
      <w:r>
        <w:t>буйные...»,</w:t>
      </w:r>
    </w:p>
    <w:p w:rsidR="00F12A6B" w:rsidRDefault="00074E25">
      <w:pPr>
        <w:pStyle w:val="a3"/>
        <w:ind w:firstLine="0"/>
        <w:jc w:val="left"/>
      </w:pPr>
      <w:r>
        <w:t>«Черный</w:t>
      </w:r>
      <w:r>
        <w:rPr>
          <w:spacing w:val="35"/>
        </w:rPr>
        <w:t xml:space="preserve"> </w:t>
      </w:r>
      <w:r>
        <w:t>ворон»,</w:t>
      </w:r>
      <w:r>
        <w:rPr>
          <w:spacing w:val="42"/>
        </w:rPr>
        <w:t xml:space="preserve"> </w:t>
      </w:r>
      <w:r>
        <w:t>«Не</w:t>
      </w:r>
      <w:r>
        <w:rPr>
          <w:spacing w:val="38"/>
        </w:rPr>
        <w:t xml:space="preserve"> </w:t>
      </w:r>
      <w:r>
        <w:t>шуми,</w:t>
      </w:r>
      <w:r>
        <w:rPr>
          <w:spacing w:val="35"/>
        </w:rPr>
        <w:t xml:space="preserve"> </w:t>
      </w:r>
      <w:r>
        <w:t>мати</w:t>
      </w:r>
      <w:r>
        <w:rPr>
          <w:spacing w:val="36"/>
        </w:rPr>
        <w:t xml:space="preserve"> </w:t>
      </w:r>
      <w:r>
        <w:t>зеленая</w:t>
      </w:r>
      <w:r>
        <w:rPr>
          <w:spacing w:val="35"/>
        </w:rPr>
        <w:t xml:space="preserve"> </w:t>
      </w:r>
      <w:r>
        <w:t>дубровушка...»</w:t>
      </w:r>
      <w:r>
        <w:rPr>
          <w:spacing w:val="3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другие.</w:t>
      </w:r>
      <w:r>
        <w:rPr>
          <w:spacing w:val="42"/>
        </w:rPr>
        <w:t xml:space="preserve"> </w:t>
      </w:r>
      <w:r>
        <w:t>«Песнь</w:t>
      </w:r>
      <w:r>
        <w:rPr>
          <w:spacing w:val="35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Роланде»</w:t>
      </w:r>
      <w:r>
        <w:rPr>
          <w:spacing w:val="-57"/>
        </w:rPr>
        <w:t xml:space="preserve"> </w:t>
      </w:r>
      <w:r>
        <w:t>(фрагменты),</w:t>
      </w:r>
      <w:r>
        <w:rPr>
          <w:spacing w:val="3"/>
        </w:rPr>
        <w:t xml:space="preserve"> </w:t>
      </w:r>
      <w:r>
        <w:t>«Песнь о Нибелунгах»</w:t>
      </w:r>
      <w:r>
        <w:rPr>
          <w:spacing w:val="-8"/>
        </w:rPr>
        <w:t xml:space="preserve"> </w:t>
      </w:r>
      <w:r>
        <w:t>(фрагменты).</w:t>
      </w:r>
    </w:p>
    <w:p w:rsidR="00F12A6B" w:rsidRDefault="00074E25">
      <w:pPr>
        <w:pStyle w:val="a5"/>
        <w:numPr>
          <w:ilvl w:val="1"/>
          <w:numId w:val="113"/>
        </w:numPr>
        <w:tabs>
          <w:tab w:val="left" w:pos="2090"/>
        </w:tabs>
        <w:ind w:left="2090" w:hanging="420"/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F12A6B" w:rsidRDefault="00074E25">
      <w:pPr>
        <w:pStyle w:val="a3"/>
        <w:ind w:right="792"/>
      </w:pPr>
      <w:r>
        <w:t>«Повесть временных лет» (один фрагмент). Например, «Сказание</w:t>
      </w:r>
      <w:r>
        <w:rPr>
          <w:spacing w:val="1"/>
        </w:rPr>
        <w:t xml:space="preserve"> </w:t>
      </w:r>
      <w:r>
        <w:t>о белгородском</w:t>
      </w:r>
      <w:r>
        <w:rPr>
          <w:spacing w:val="1"/>
        </w:rPr>
        <w:t xml:space="preserve"> </w:t>
      </w:r>
      <w:r>
        <w:t>киселе»,</w:t>
      </w:r>
      <w:r>
        <w:rPr>
          <w:spacing w:val="1"/>
        </w:rPr>
        <w:t xml:space="preserve"> </w:t>
      </w:r>
      <w:r>
        <w:t>«Сказание о</w:t>
      </w:r>
      <w:r>
        <w:rPr>
          <w:spacing w:val="1"/>
        </w:rPr>
        <w:t xml:space="preserve"> </w:t>
      </w:r>
      <w:r>
        <w:t>походе князя Олега на Царьград»,</w:t>
      </w:r>
      <w:r>
        <w:rPr>
          <w:spacing w:val="1"/>
        </w:rPr>
        <w:t xml:space="preserve"> </w:t>
      </w:r>
      <w:r>
        <w:t>«Предание</w:t>
      </w:r>
      <w:r>
        <w:rPr>
          <w:spacing w:val="61"/>
        </w:rPr>
        <w:t xml:space="preserve"> </w:t>
      </w:r>
      <w:r>
        <w:t>о смерти</w:t>
      </w:r>
      <w:r>
        <w:rPr>
          <w:spacing w:val="60"/>
        </w:rPr>
        <w:t xml:space="preserve"> </w:t>
      </w:r>
      <w:r>
        <w:t>князя</w:t>
      </w:r>
      <w:r>
        <w:rPr>
          <w:spacing w:val="1"/>
        </w:rPr>
        <w:t xml:space="preserve"> </w:t>
      </w:r>
      <w:r>
        <w:t>Олега».</w:t>
      </w:r>
    </w:p>
    <w:p w:rsidR="00F12A6B" w:rsidRDefault="00074E25">
      <w:pPr>
        <w:pStyle w:val="a5"/>
        <w:numPr>
          <w:ilvl w:val="1"/>
          <w:numId w:val="113"/>
        </w:numPr>
        <w:tabs>
          <w:tab w:val="left" w:pos="2090"/>
        </w:tabs>
        <w:ind w:left="2090" w:hanging="420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 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F12A6B" w:rsidRDefault="00074E25">
      <w:pPr>
        <w:pStyle w:val="a3"/>
        <w:spacing w:before="1"/>
        <w:ind w:left="1670" w:firstLine="0"/>
      </w:pPr>
      <w:r>
        <w:t>А.С.</w:t>
      </w:r>
      <w:r>
        <w:rPr>
          <w:spacing w:val="16"/>
        </w:rPr>
        <w:t xml:space="preserve"> </w:t>
      </w:r>
      <w:r>
        <w:t>Пушкин.</w:t>
      </w:r>
      <w:r>
        <w:rPr>
          <w:spacing w:val="15"/>
        </w:rPr>
        <w:t xml:space="preserve"> </w:t>
      </w:r>
      <w:r>
        <w:t>Стихотворения</w:t>
      </w:r>
      <w:r>
        <w:rPr>
          <w:spacing w:val="15"/>
        </w:rPr>
        <w:t xml:space="preserve"> </w:t>
      </w:r>
      <w:r>
        <w:t>(не</w:t>
      </w:r>
      <w:r>
        <w:rPr>
          <w:spacing w:val="15"/>
        </w:rPr>
        <w:t xml:space="preserve"> </w:t>
      </w:r>
      <w:r>
        <w:t>менее</w:t>
      </w:r>
      <w:r>
        <w:rPr>
          <w:spacing w:val="17"/>
        </w:rPr>
        <w:t xml:space="preserve"> </w:t>
      </w:r>
      <w:r>
        <w:t>трех).</w:t>
      </w:r>
      <w:r>
        <w:rPr>
          <w:spacing w:val="15"/>
        </w:rPr>
        <w:t xml:space="preserve"> </w:t>
      </w:r>
      <w:r>
        <w:t>Например,</w:t>
      </w:r>
      <w:r>
        <w:rPr>
          <w:spacing w:val="20"/>
        </w:rPr>
        <w:t xml:space="preserve"> </w:t>
      </w:r>
      <w:r>
        <w:t>«Песнь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вещем</w:t>
      </w:r>
      <w:r>
        <w:rPr>
          <w:spacing w:val="17"/>
        </w:rPr>
        <w:t xml:space="preserve"> </w:t>
      </w:r>
      <w:r>
        <w:t>Олеге»,</w:t>
      </w:r>
    </w:p>
    <w:p w:rsidR="00F12A6B" w:rsidRDefault="00074E25">
      <w:pPr>
        <w:pStyle w:val="a3"/>
        <w:ind w:firstLine="0"/>
      </w:pPr>
      <w:r>
        <w:t>«Зимняя</w:t>
      </w:r>
      <w:r>
        <w:rPr>
          <w:spacing w:val="-5"/>
        </w:rPr>
        <w:t xml:space="preserve"> </w:t>
      </w:r>
      <w:r>
        <w:t>дорога»,</w:t>
      </w:r>
      <w:r>
        <w:rPr>
          <w:spacing w:val="1"/>
        </w:rPr>
        <w:t xml:space="preserve"> </w:t>
      </w:r>
      <w:r>
        <w:t>«Узник», «Туча»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  <w:r>
        <w:rPr>
          <w:spacing w:val="-4"/>
        </w:rPr>
        <w:t xml:space="preserve"> </w:t>
      </w:r>
      <w:r>
        <w:t>Роман «Дубровский».</w:t>
      </w:r>
    </w:p>
    <w:p w:rsidR="00F12A6B" w:rsidRDefault="00074E25">
      <w:pPr>
        <w:pStyle w:val="a3"/>
        <w:ind w:left="1670" w:firstLine="0"/>
      </w:pPr>
      <w:r>
        <w:t>М.Ю.</w:t>
      </w:r>
      <w:r>
        <w:rPr>
          <w:spacing w:val="32"/>
        </w:rPr>
        <w:t xml:space="preserve"> </w:t>
      </w:r>
      <w:r>
        <w:t>Лермонтов.</w:t>
      </w:r>
      <w:r>
        <w:rPr>
          <w:spacing w:val="90"/>
        </w:rPr>
        <w:t xml:space="preserve"> </w:t>
      </w:r>
      <w:r>
        <w:t>Стихотворения</w:t>
      </w:r>
      <w:r>
        <w:rPr>
          <w:spacing w:val="91"/>
        </w:rPr>
        <w:t xml:space="preserve"> </w:t>
      </w:r>
      <w:r>
        <w:t>(не</w:t>
      </w:r>
      <w:r>
        <w:rPr>
          <w:spacing w:val="89"/>
        </w:rPr>
        <w:t xml:space="preserve"> </w:t>
      </w:r>
      <w:r>
        <w:t>менее</w:t>
      </w:r>
      <w:r>
        <w:rPr>
          <w:spacing w:val="90"/>
        </w:rPr>
        <w:t xml:space="preserve"> </w:t>
      </w:r>
      <w:r>
        <w:t>трех).</w:t>
      </w:r>
      <w:r>
        <w:rPr>
          <w:spacing w:val="89"/>
        </w:rPr>
        <w:t xml:space="preserve"> </w:t>
      </w:r>
      <w:r>
        <w:t>Например,</w:t>
      </w:r>
      <w:r>
        <w:rPr>
          <w:spacing w:val="98"/>
        </w:rPr>
        <w:t xml:space="preserve"> </w:t>
      </w:r>
      <w:r>
        <w:t>«Три</w:t>
      </w:r>
      <w:r>
        <w:rPr>
          <w:spacing w:val="91"/>
        </w:rPr>
        <w:t xml:space="preserve"> </w:t>
      </w:r>
      <w:r>
        <w:t>пальмы»,</w:t>
      </w:r>
    </w:p>
    <w:p w:rsidR="00F12A6B" w:rsidRDefault="00074E25">
      <w:pPr>
        <w:pStyle w:val="a3"/>
        <w:ind w:firstLine="0"/>
      </w:pPr>
      <w:r>
        <w:t>«Листок»,</w:t>
      </w:r>
      <w:r>
        <w:rPr>
          <w:spacing w:val="1"/>
        </w:rPr>
        <w:t xml:space="preserve"> </w:t>
      </w:r>
      <w:r>
        <w:t>«Утес»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12A6B" w:rsidRDefault="00074E25">
      <w:pPr>
        <w:pStyle w:val="a3"/>
        <w:ind w:right="796"/>
      </w:pPr>
      <w:r>
        <w:t>А.В. Кольцов. Стихотворения (не менее двух). Например, «Косарь», «Соловей» и</w:t>
      </w:r>
      <w:r>
        <w:rPr>
          <w:spacing w:val="1"/>
        </w:rPr>
        <w:t xml:space="preserve"> </w:t>
      </w:r>
      <w:r>
        <w:t>другие.</w:t>
      </w:r>
    </w:p>
    <w:p w:rsidR="00F12A6B" w:rsidRDefault="00074E25">
      <w:pPr>
        <w:pStyle w:val="a5"/>
        <w:numPr>
          <w:ilvl w:val="1"/>
          <w:numId w:val="113"/>
        </w:numPr>
        <w:tabs>
          <w:tab w:val="left" w:pos="2090"/>
        </w:tabs>
        <w:ind w:left="2090" w:hanging="420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F12A6B" w:rsidRDefault="00074E25">
      <w:pPr>
        <w:pStyle w:val="a3"/>
        <w:ind w:right="789"/>
      </w:pPr>
      <w:r>
        <w:t>Ф.И.</w:t>
      </w:r>
      <w:r>
        <w:rPr>
          <w:spacing w:val="1"/>
        </w:rPr>
        <w:t xml:space="preserve"> </w:t>
      </w:r>
      <w:r>
        <w:t>Тютчев.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первоначальной...»,</w:t>
      </w:r>
      <w:r>
        <w:rPr>
          <w:spacing w:val="3"/>
        </w:rPr>
        <w:t xml:space="preserve"> </w:t>
      </w:r>
      <w:r>
        <w:t>«С</w:t>
      </w:r>
      <w:r>
        <w:rPr>
          <w:spacing w:val="5"/>
        </w:rPr>
        <w:t xml:space="preserve"> </w:t>
      </w:r>
      <w:r>
        <w:t>поляны</w:t>
      </w:r>
      <w:r>
        <w:rPr>
          <w:spacing w:val="-1"/>
        </w:rPr>
        <w:t xml:space="preserve"> </w:t>
      </w:r>
      <w:r>
        <w:t>коршун поднялся...»</w:t>
      </w:r>
      <w:r>
        <w:rPr>
          <w:spacing w:val="-9"/>
        </w:rPr>
        <w:t xml:space="preserve"> </w:t>
      </w:r>
      <w:r>
        <w:t>и другие.</w:t>
      </w:r>
    </w:p>
    <w:p w:rsidR="00F12A6B" w:rsidRDefault="00074E25">
      <w:pPr>
        <w:pStyle w:val="a3"/>
        <w:ind w:right="784"/>
      </w:pPr>
      <w:r>
        <w:t>А.А. Фет. Стихотворения (не менее двух). Например, «Учись у них – у дуба, у</w:t>
      </w:r>
      <w:r>
        <w:rPr>
          <w:spacing w:val="1"/>
        </w:rPr>
        <w:t xml:space="preserve"> </w:t>
      </w:r>
      <w:r>
        <w:t>березы...»,</w:t>
      </w:r>
      <w:r>
        <w:rPr>
          <w:spacing w:val="3"/>
        </w:rPr>
        <w:t xml:space="preserve"> </w:t>
      </w:r>
      <w:r>
        <w:t>«Я</w:t>
      </w:r>
      <w:r>
        <w:rPr>
          <w:spacing w:val="2"/>
        </w:rPr>
        <w:t xml:space="preserve"> </w:t>
      </w:r>
      <w:r>
        <w:t>пришел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тебе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приветом...»</w:t>
      </w:r>
      <w:r>
        <w:rPr>
          <w:spacing w:val="-8"/>
        </w:rPr>
        <w:t xml:space="preserve"> </w:t>
      </w:r>
      <w:r>
        <w:t>и другие.</w:t>
      </w:r>
    </w:p>
    <w:p w:rsidR="00F12A6B" w:rsidRDefault="00074E25">
      <w:pPr>
        <w:pStyle w:val="a3"/>
        <w:ind w:left="1670" w:right="5671" w:firstLine="0"/>
        <w:jc w:val="left"/>
      </w:pPr>
      <w:r>
        <w:t>И.С.</w:t>
      </w:r>
      <w:r>
        <w:rPr>
          <w:spacing w:val="-7"/>
        </w:rPr>
        <w:t xml:space="preserve"> </w:t>
      </w:r>
      <w:r>
        <w:t>Тургенев.</w:t>
      </w:r>
      <w:r>
        <w:rPr>
          <w:spacing w:val="-6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«Бежин</w:t>
      </w:r>
      <w:r>
        <w:rPr>
          <w:spacing w:val="-6"/>
        </w:rPr>
        <w:t xml:space="preserve"> </w:t>
      </w:r>
      <w:r>
        <w:t>луг».</w:t>
      </w:r>
      <w:r>
        <w:rPr>
          <w:spacing w:val="-57"/>
        </w:rPr>
        <w:t xml:space="preserve"> </w:t>
      </w:r>
      <w:r>
        <w:t>Н.С.</w:t>
      </w:r>
      <w:r>
        <w:rPr>
          <w:spacing w:val="-3"/>
        </w:rPr>
        <w:t xml:space="preserve"> </w:t>
      </w:r>
      <w:r>
        <w:t>Лесков.</w:t>
      </w:r>
      <w:r>
        <w:rPr>
          <w:spacing w:val="-1"/>
        </w:rPr>
        <w:t xml:space="preserve"> </w:t>
      </w:r>
      <w:r>
        <w:t>Сказ</w:t>
      </w:r>
      <w:r>
        <w:rPr>
          <w:spacing w:val="4"/>
        </w:rPr>
        <w:t xml:space="preserve"> </w:t>
      </w:r>
      <w:r>
        <w:t>«Левша».</w:t>
      </w:r>
    </w:p>
    <w:p w:rsidR="00F12A6B" w:rsidRDefault="00074E25">
      <w:pPr>
        <w:pStyle w:val="a3"/>
        <w:ind w:left="1670" w:firstLine="0"/>
        <w:jc w:val="left"/>
      </w:pPr>
      <w:r>
        <w:t>Л.Н.</w:t>
      </w:r>
      <w:r>
        <w:rPr>
          <w:spacing w:val="-4"/>
        </w:rPr>
        <w:t xml:space="preserve"> </w:t>
      </w:r>
      <w:r>
        <w:t>Толстой.</w:t>
      </w:r>
      <w:r>
        <w:rPr>
          <w:spacing w:val="-2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«Детство»</w:t>
      </w:r>
      <w:r>
        <w:rPr>
          <w:spacing w:val="-8"/>
        </w:rPr>
        <w:t xml:space="preserve"> </w:t>
      </w:r>
      <w:r>
        <w:t>(главы).</w:t>
      </w:r>
    </w:p>
    <w:p w:rsidR="00F12A6B" w:rsidRDefault="00074E25">
      <w:pPr>
        <w:pStyle w:val="a3"/>
        <w:tabs>
          <w:tab w:val="left" w:pos="2341"/>
          <w:tab w:val="left" w:pos="3224"/>
          <w:tab w:val="left" w:pos="4361"/>
          <w:tab w:val="left" w:pos="5001"/>
          <w:tab w:val="left" w:pos="5456"/>
          <w:tab w:val="left" w:pos="6555"/>
          <w:tab w:val="left" w:pos="7860"/>
          <w:tab w:val="left" w:pos="9069"/>
          <w:tab w:val="left" w:pos="9402"/>
        </w:tabs>
        <w:spacing w:before="1"/>
        <w:ind w:left="1670" w:firstLine="0"/>
        <w:jc w:val="left"/>
      </w:pPr>
      <w:r>
        <w:t>А.П.</w:t>
      </w:r>
      <w:r>
        <w:tab/>
        <w:t>Чехов.</w:t>
      </w:r>
      <w:r>
        <w:tab/>
        <w:t>Рассказы</w:t>
      </w:r>
      <w:r>
        <w:tab/>
        <w:t>(три</w:t>
      </w:r>
      <w:r>
        <w:tab/>
        <w:t>по</w:t>
      </w:r>
      <w:r>
        <w:tab/>
        <w:t>выбору).</w:t>
      </w:r>
      <w:r>
        <w:tab/>
        <w:t>Например,</w:t>
      </w:r>
      <w:r>
        <w:tab/>
        <w:t>«Толстый</w:t>
      </w:r>
      <w:r>
        <w:tab/>
        <w:t>и</w:t>
      </w:r>
      <w:r>
        <w:tab/>
        <w:t>тонкий»,</w:t>
      </w:r>
    </w:p>
    <w:p w:rsidR="00F12A6B" w:rsidRDefault="00074E25">
      <w:pPr>
        <w:pStyle w:val="a3"/>
        <w:ind w:firstLine="0"/>
        <w:jc w:val="left"/>
      </w:pPr>
      <w:r>
        <w:t>«Хамелеон», «Смерть</w:t>
      </w:r>
      <w:r>
        <w:rPr>
          <w:spacing w:val="-3"/>
        </w:rPr>
        <w:t xml:space="preserve"> </w:t>
      </w:r>
      <w:r>
        <w:t>чиновника»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F12A6B" w:rsidRDefault="00074E25">
      <w:pPr>
        <w:pStyle w:val="a3"/>
        <w:ind w:left="1670" w:firstLine="0"/>
        <w:jc w:val="left"/>
      </w:pPr>
      <w:r>
        <w:t>А.И.</w:t>
      </w:r>
      <w:r>
        <w:rPr>
          <w:spacing w:val="-5"/>
        </w:rPr>
        <w:t xml:space="preserve"> </w:t>
      </w:r>
      <w:r>
        <w:t>Куприн.</w:t>
      </w:r>
      <w:r>
        <w:rPr>
          <w:spacing w:val="-4"/>
        </w:rPr>
        <w:t xml:space="preserve"> </w:t>
      </w:r>
      <w:r>
        <w:t>Рассказ «Чудесный</w:t>
      </w:r>
      <w:r>
        <w:rPr>
          <w:spacing w:val="-4"/>
        </w:rPr>
        <w:t xml:space="preserve"> </w:t>
      </w:r>
      <w:r>
        <w:t>доктор».</w:t>
      </w:r>
    </w:p>
    <w:p w:rsidR="00F12A6B" w:rsidRDefault="00074E25">
      <w:pPr>
        <w:pStyle w:val="a5"/>
        <w:numPr>
          <w:ilvl w:val="1"/>
          <w:numId w:val="113"/>
        </w:numPr>
        <w:tabs>
          <w:tab w:val="left" w:pos="2090"/>
        </w:tabs>
        <w:ind w:left="2090" w:hanging="420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 XXI</w:t>
      </w:r>
      <w:r>
        <w:rPr>
          <w:spacing w:val="-4"/>
          <w:sz w:val="24"/>
        </w:rPr>
        <w:t xml:space="preserve"> </w:t>
      </w:r>
      <w:r>
        <w:rPr>
          <w:sz w:val="24"/>
        </w:rPr>
        <w:t>вв.</w:t>
      </w:r>
    </w:p>
    <w:p w:rsidR="00F12A6B" w:rsidRDefault="00074E25">
      <w:pPr>
        <w:pStyle w:val="a3"/>
        <w:ind w:right="795"/>
      </w:pPr>
      <w:r>
        <w:t>Стихотворения отечественных поэтов начала XX века (не менее двух). 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С.А. Есенина,</w:t>
      </w:r>
      <w:r>
        <w:rPr>
          <w:spacing w:val="-1"/>
        </w:rPr>
        <w:t xml:space="preserve"> </w:t>
      </w:r>
      <w:r>
        <w:t>В.В. Маяковского,</w:t>
      </w:r>
      <w:r>
        <w:rPr>
          <w:spacing w:val="-1"/>
        </w:rPr>
        <w:t xml:space="preserve"> </w:t>
      </w:r>
      <w:r>
        <w:t>А.А. Блока</w:t>
      </w:r>
      <w:r>
        <w:rPr>
          <w:spacing w:val="-2"/>
        </w:rPr>
        <w:t xml:space="preserve"> </w:t>
      </w:r>
      <w:r>
        <w:t>и других.</w:t>
      </w:r>
    </w:p>
    <w:p w:rsidR="00F12A6B" w:rsidRDefault="00074E25">
      <w:pPr>
        <w:pStyle w:val="a3"/>
        <w:ind w:right="789"/>
      </w:pPr>
      <w:r>
        <w:t>Стихотворения отечественных поэтов XX века (не менее четырех стихотворений</w:t>
      </w:r>
      <w:r>
        <w:rPr>
          <w:spacing w:val="1"/>
        </w:rPr>
        <w:t xml:space="preserve"> </w:t>
      </w:r>
      <w:r>
        <w:t>двух поэтов). Например, стихотворения О.Ф. Берггольц, В.С. Высоцкого, Ю.П. Мориц,</w:t>
      </w:r>
      <w:r>
        <w:rPr>
          <w:spacing w:val="1"/>
        </w:rPr>
        <w:t xml:space="preserve"> </w:t>
      </w:r>
      <w:r>
        <w:t>Д.С.</w:t>
      </w:r>
      <w:r>
        <w:rPr>
          <w:spacing w:val="-2"/>
        </w:rPr>
        <w:t xml:space="preserve"> </w:t>
      </w:r>
      <w:r>
        <w:t>Самойлова</w:t>
      </w:r>
      <w:r>
        <w:rPr>
          <w:spacing w:val="-2"/>
        </w:rPr>
        <w:t xml:space="preserve"> </w:t>
      </w:r>
      <w:r>
        <w:t>и других.</w:t>
      </w:r>
    </w:p>
    <w:p w:rsidR="00F12A6B" w:rsidRDefault="00074E25">
      <w:pPr>
        <w:pStyle w:val="a3"/>
        <w:ind w:right="792"/>
      </w:pPr>
      <w:r>
        <w:t>Проза отечественных писателей конца XX – начала XXI вв., в том числе о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1"/>
        </w:rPr>
        <w:t xml:space="preserve"> </w:t>
      </w:r>
      <w:r>
        <w:t>войне</w:t>
      </w:r>
      <w:r>
        <w:rPr>
          <w:spacing w:val="9"/>
        </w:rPr>
        <w:t xml:space="preserve"> </w:t>
      </w:r>
      <w:r>
        <w:t>(два</w:t>
      </w:r>
      <w:r>
        <w:rPr>
          <w:spacing w:val="10"/>
        </w:rPr>
        <w:t xml:space="preserve"> </w:t>
      </w:r>
      <w:r>
        <w:t>произведения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выбору).</w:t>
      </w:r>
      <w:r>
        <w:rPr>
          <w:spacing w:val="12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t>Б.Л.</w:t>
      </w:r>
      <w:r>
        <w:rPr>
          <w:spacing w:val="12"/>
        </w:rPr>
        <w:t xml:space="preserve"> </w:t>
      </w:r>
      <w:r>
        <w:t>Васильев</w:t>
      </w:r>
      <w:r>
        <w:rPr>
          <w:spacing w:val="15"/>
        </w:rPr>
        <w:t xml:space="preserve"> </w:t>
      </w:r>
      <w:r>
        <w:t>«Экспонат</w:t>
      </w:r>
    </w:p>
    <w:p w:rsidR="00F12A6B" w:rsidRDefault="00074E25">
      <w:pPr>
        <w:pStyle w:val="a3"/>
        <w:ind w:firstLine="0"/>
      </w:pPr>
      <w:r>
        <w:t>№...»,</w:t>
      </w:r>
      <w:r>
        <w:rPr>
          <w:spacing w:val="-2"/>
        </w:rPr>
        <w:t xml:space="preserve"> </w:t>
      </w:r>
      <w:r>
        <w:t>Б.П.</w:t>
      </w:r>
      <w:r>
        <w:rPr>
          <w:spacing w:val="-4"/>
        </w:rPr>
        <w:t xml:space="preserve"> </w:t>
      </w:r>
      <w:r>
        <w:t>Екимов</w:t>
      </w:r>
      <w:r>
        <w:rPr>
          <w:spacing w:val="1"/>
        </w:rPr>
        <w:t xml:space="preserve"> </w:t>
      </w:r>
      <w:r>
        <w:t>«Ночь</w:t>
      </w:r>
      <w:r>
        <w:rPr>
          <w:spacing w:val="-4"/>
        </w:rPr>
        <w:t xml:space="preserve"> </w:t>
      </w:r>
      <w:r>
        <w:t>исцеления»,</w:t>
      </w:r>
      <w:r>
        <w:rPr>
          <w:spacing w:val="-3"/>
        </w:rPr>
        <w:t xml:space="preserve"> </w:t>
      </w:r>
      <w:r>
        <w:t>Э.Н.</w:t>
      </w:r>
      <w:r>
        <w:rPr>
          <w:spacing w:val="-3"/>
        </w:rPr>
        <w:t xml:space="preserve"> </w:t>
      </w:r>
      <w:r>
        <w:t>Веркин «Облачный</w:t>
      </w:r>
      <w:r>
        <w:rPr>
          <w:spacing w:val="-4"/>
        </w:rPr>
        <w:t xml:space="preserve"> </w:t>
      </w:r>
      <w:r>
        <w:t>полк»</w:t>
      </w:r>
      <w:r>
        <w:rPr>
          <w:spacing w:val="-8"/>
        </w:rPr>
        <w:t xml:space="preserve"> </w:t>
      </w:r>
      <w:r>
        <w:t>(главы)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F12A6B" w:rsidRDefault="00074E25">
      <w:pPr>
        <w:pStyle w:val="a3"/>
        <w:ind w:left="1670" w:firstLine="0"/>
      </w:pPr>
      <w:r>
        <w:t>В.Г.</w:t>
      </w:r>
      <w:r>
        <w:rPr>
          <w:spacing w:val="-4"/>
        </w:rPr>
        <w:t xml:space="preserve"> </w:t>
      </w:r>
      <w:r>
        <w:t>Распутин.</w:t>
      </w:r>
      <w:r>
        <w:rPr>
          <w:spacing w:val="-4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«Уроки</w:t>
      </w:r>
      <w:r>
        <w:rPr>
          <w:spacing w:val="-4"/>
        </w:rPr>
        <w:t xml:space="preserve"> </w:t>
      </w:r>
      <w:r>
        <w:t>французского».</w:t>
      </w:r>
    </w:p>
    <w:p w:rsidR="00F12A6B" w:rsidRDefault="00074E25">
      <w:pPr>
        <w:pStyle w:val="a3"/>
        <w:spacing w:before="1"/>
        <w:ind w:right="787"/>
        <w:jc w:val="right"/>
      </w:pPr>
      <w:r>
        <w:t>Произведения</w:t>
      </w:r>
      <w:r>
        <w:rPr>
          <w:spacing w:val="54"/>
        </w:rPr>
        <w:t xml:space="preserve"> </w:t>
      </w:r>
      <w:r>
        <w:t>отечественных</w:t>
      </w:r>
      <w:r>
        <w:rPr>
          <w:spacing w:val="53"/>
        </w:rPr>
        <w:t xml:space="preserve"> </w:t>
      </w:r>
      <w:r>
        <w:t>писателей</w:t>
      </w:r>
      <w:r>
        <w:rPr>
          <w:spacing w:val="55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тему</w:t>
      </w:r>
      <w:r>
        <w:rPr>
          <w:spacing w:val="49"/>
        </w:rPr>
        <w:t xml:space="preserve"> </w:t>
      </w:r>
      <w:r>
        <w:t>взросления</w:t>
      </w:r>
      <w:r>
        <w:rPr>
          <w:spacing w:val="54"/>
        </w:rPr>
        <w:t xml:space="preserve"> </w:t>
      </w:r>
      <w:r>
        <w:t>человека</w:t>
      </w:r>
      <w:r>
        <w:rPr>
          <w:spacing w:val="53"/>
        </w:rPr>
        <w:t xml:space="preserve"> </w:t>
      </w:r>
      <w:r>
        <w:t>(не</w:t>
      </w:r>
      <w:r>
        <w:rPr>
          <w:spacing w:val="54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</w:t>
      </w:r>
      <w:r>
        <w:rPr>
          <w:spacing w:val="7"/>
        </w:rPr>
        <w:t xml:space="preserve"> </w:t>
      </w:r>
      <w:r>
        <w:t>Например,</w:t>
      </w:r>
      <w:r>
        <w:rPr>
          <w:spacing w:val="6"/>
        </w:rPr>
        <w:t xml:space="preserve"> </w:t>
      </w:r>
      <w:r>
        <w:t>Р.П.</w:t>
      </w:r>
      <w:r>
        <w:rPr>
          <w:spacing w:val="8"/>
        </w:rPr>
        <w:t xml:space="preserve"> </w:t>
      </w:r>
      <w:r>
        <w:t>Погодин</w:t>
      </w:r>
      <w:r>
        <w:rPr>
          <w:spacing w:val="12"/>
        </w:rPr>
        <w:t xml:space="preserve"> </w:t>
      </w:r>
      <w:r>
        <w:t>«Кирпичные</w:t>
      </w:r>
      <w:r>
        <w:rPr>
          <w:spacing w:val="4"/>
        </w:rPr>
        <w:t xml:space="preserve"> </w:t>
      </w:r>
      <w:r>
        <w:t>острова»,</w:t>
      </w:r>
      <w:r>
        <w:rPr>
          <w:spacing w:val="8"/>
        </w:rPr>
        <w:t xml:space="preserve"> </w:t>
      </w:r>
      <w:r>
        <w:t>Р.И.</w:t>
      </w:r>
      <w:r>
        <w:rPr>
          <w:spacing w:val="5"/>
        </w:rPr>
        <w:t xml:space="preserve"> </w:t>
      </w:r>
      <w:r>
        <w:t>Фраерман</w:t>
      </w:r>
      <w:r>
        <w:rPr>
          <w:spacing w:val="12"/>
        </w:rPr>
        <w:t xml:space="preserve"> </w:t>
      </w:r>
      <w:r>
        <w:t>«Дикая</w:t>
      </w:r>
      <w:r>
        <w:rPr>
          <w:spacing w:val="8"/>
        </w:rPr>
        <w:t xml:space="preserve"> </w:t>
      </w:r>
      <w:r>
        <w:t>собака</w:t>
      </w:r>
      <w:r>
        <w:rPr>
          <w:spacing w:val="-57"/>
        </w:rPr>
        <w:t xml:space="preserve"> </w:t>
      </w:r>
      <w:r>
        <w:t>Динго, или Повесть о первой любви», Ю.И. Коваль «Самая легкая лодка в мире» и другие.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31"/>
        </w:rPr>
        <w:t xml:space="preserve"> </w:t>
      </w:r>
      <w:r>
        <w:t>современных</w:t>
      </w:r>
      <w:r>
        <w:rPr>
          <w:spacing w:val="33"/>
        </w:rPr>
        <w:t xml:space="preserve"> </w:t>
      </w:r>
      <w:r>
        <w:t>отечественных</w:t>
      </w:r>
      <w:r>
        <w:rPr>
          <w:spacing w:val="28"/>
        </w:rPr>
        <w:t xml:space="preserve"> </w:t>
      </w:r>
      <w:r>
        <w:t>писателей-фантастов.</w:t>
      </w:r>
      <w:r>
        <w:rPr>
          <w:spacing w:val="31"/>
        </w:rPr>
        <w:t xml:space="preserve"> </w:t>
      </w:r>
      <w:r>
        <w:t>Например,</w:t>
      </w:r>
      <w:r>
        <w:rPr>
          <w:spacing w:val="31"/>
        </w:rPr>
        <w:t xml:space="preserve"> </w:t>
      </w:r>
      <w:r>
        <w:t>К.</w:t>
      </w:r>
    </w:p>
    <w:p w:rsidR="00F12A6B" w:rsidRDefault="00074E25">
      <w:pPr>
        <w:pStyle w:val="a3"/>
        <w:ind w:firstLine="0"/>
        <w:jc w:val="left"/>
      </w:pPr>
      <w:r>
        <w:t>Булычев</w:t>
      </w:r>
      <w:r>
        <w:rPr>
          <w:spacing w:val="2"/>
        </w:rPr>
        <w:t xml:space="preserve"> </w:t>
      </w:r>
      <w:r>
        <w:t>«Сто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вперед»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12A6B" w:rsidRDefault="00074E25">
      <w:pPr>
        <w:pStyle w:val="a5"/>
        <w:numPr>
          <w:ilvl w:val="1"/>
          <w:numId w:val="113"/>
        </w:numPr>
        <w:tabs>
          <w:tab w:val="left" w:pos="2090"/>
        </w:tabs>
        <w:ind w:left="2090" w:hanging="420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F12A6B" w:rsidRDefault="00074E25">
      <w:pPr>
        <w:pStyle w:val="a3"/>
        <w:ind w:right="788"/>
        <w:jc w:val="left"/>
      </w:pPr>
      <w:r>
        <w:t>Стихотворения</w:t>
      </w:r>
      <w:r>
        <w:rPr>
          <w:spacing w:val="25"/>
        </w:rPr>
        <w:t xml:space="preserve"> </w:t>
      </w:r>
      <w:r>
        <w:t>(два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  <w:r>
        <w:rPr>
          <w:spacing w:val="25"/>
        </w:rPr>
        <w:t xml:space="preserve"> </w:t>
      </w:r>
      <w:r>
        <w:t>Например,</w:t>
      </w:r>
      <w:r>
        <w:rPr>
          <w:spacing w:val="27"/>
        </w:rPr>
        <w:t xml:space="preserve"> </w:t>
      </w:r>
      <w:r>
        <w:t>М.</w:t>
      </w:r>
      <w:r>
        <w:rPr>
          <w:spacing w:val="25"/>
        </w:rPr>
        <w:t xml:space="preserve"> </w:t>
      </w:r>
      <w:r>
        <w:t>Карим</w:t>
      </w:r>
      <w:r>
        <w:rPr>
          <w:spacing w:val="28"/>
        </w:rPr>
        <w:t xml:space="preserve"> </w:t>
      </w:r>
      <w:r>
        <w:t>«Бессмертие»</w:t>
      </w:r>
      <w:r>
        <w:rPr>
          <w:spacing w:val="23"/>
        </w:rPr>
        <w:t xml:space="preserve"> </w:t>
      </w:r>
      <w:r>
        <w:t>(фрагменты),</w:t>
      </w:r>
      <w:r>
        <w:rPr>
          <w:spacing w:val="-57"/>
        </w:rPr>
        <w:t xml:space="preserve"> </w:t>
      </w:r>
      <w:r>
        <w:t>Г.</w:t>
      </w:r>
      <w:r>
        <w:rPr>
          <w:spacing w:val="62"/>
        </w:rPr>
        <w:t xml:space="preserve"> </w:t>
      </w:r>
      <w:r>
        <w:t>Тукай</w:t>
      </w:r>
      <w:r>
        <w:rPr>
          <w:spacing w:val="66"/>
        </w:rPr>
        <w:t xml:space="preserve"> </w:t>
      </w:r>
      <w:r>
        <w:t>«Родная</w:t>
      </w:r>
      <w:r>
        <w:rPr>
          <w:spacing w:val="61"/>
        </w:rPr>
        <w:t xml:space="preserve"> </w:t>
      </w:r>
      <w:r>
        <w:t>деревня»,</w:t>
      </w:r>
      <w:r>
        <w:rPr>
          <w:spacing w:val="66"/>
        </w:rPr>
        <w:t xml:space="preserve"> </w:t>
      </w:r>
      <w:r>
        <w:t>«Книга»,</w:t>
      </w:r>
      <w:r>
        <w:rPr>
          <w:spacing w:val="64"/>
        </w:rPr>
        <w:t xml:space="preserve"> </w:t>
      </w:r>
      <w:r>
        <w:t>К.</w:t>
      </w:r>
      <w:r>
        <w:rPr>
          <w:spacing w:val="61"/>
        </w:rPr>
        <w:t xml:space="preserve"> </w:t>
      </w:r>
      <w:r>
        <w:t>Кулиев</w:t>
      </w:r>
      <w:r>
        <w:rPr>
          <w:spacing w:val="66"/>
        </w:rPr>
        <w:t xml:space="preserve"> </w:t>
      </w:r>
      <w:r>
        <w:t>«Когда</w:t>
      </w:r>
      <w:r>
        <w:rPr>
          <w:spacing w:val="61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меня</w:t>
      </w:r>
      <w:r>
        <w:rPr>
          <w:spacing w:val="63"/>
        </w:rPr>
        <w:t xml:space="preserve"> </w:t>
      </w:r>
      <w:r>
        <w:t>навалилась</w:t>
      </w:r>
      <w:r>
        <w:rPr>
          <w:spacing w:val="63"/>
        </w:rPr>
        <w:t xml:space="preserve"> </w:t>
      </w:r>
      <w:r>
        <w:t>беда...»,</w:t>
      </w:r>
    </w:p>
    <w:p w:rsidR="00F12A6B" w:rsidRDefault="00074E25">
      <w:pPr>
        <w:pStyle w:val="a3"/>
        <w:ind w:firstLine="0"/>
        <w:jc w:val="left"/>
      </w:pPr>
      <w:r>
        <w:t>«Каким</w:t>
      </w:r>
      <w:r>
        <w:rPr>
          <w:spacing w:val="45"/>
        </w:rPr>
        <w:t xml:space="preserve"> </w:t>
      </w:r>
      <w:r>
        <w:t>бы</w:t>
      </w:r>
      <w:r>
        <w:rPr>
          <w:spacing w:val="48"/>
        </w:rPr>
        <w:t xml:space="preserve"> </w:t>
      </w:r>
      <w:r>
        <w:t>малым</w:t>
      </w:r>
      <w:r>
        <w:rPr>
          <w:spacing w:val="46"/>
        </w:rPr>
        <w:t xml:space="preserve"> </w:t>
      </w:r>
      <w:r>
        <w:t>ни</w:t>
      </w:r>
      <w:r>
        <w:rPr>
          <w:spacing w:val="46"/>
        </w:rPr>
        <w:t xml:space="preserve"> </w:t>
      </w:r>
      <w:r>
        <w:t>был</w:t>
      </w:r>
      <w:r>
        <w:rPr>
          <w:spacing w:val="45"/>
        </w:rPr>
        <w:t xml:space="preserve"> </w:t>
      </w:r>
      <w:r>
        <w:t>мой</w:t>
      </w:r>
      <w:r>
        <w:rPr>
          <w:spacing w:val="46"/>
        </w:rPr>
        <w:t xml:space="preserve"> </w:t>
      </w:r>
      <w:r>
        <w:t>народ...»,</w:t>
      </w:r>
      <w:r>
        <w:rPr>
          <w:spacing w:val="52"/>
        </w:rPr>
        <w:t xml:space="preserve"> </w:t>
      </w:r>
      <w:r>
        <w:t>«Что</w:t>
      </w:r>
      <w:r>
        <w:rPr>
          <w:spacing w:val="46"/>
        </w:rPr>
        <w:t xml:space="preserve"> </w:t>
      </w:r>
      <w:r>
        <w:t>б</w:t>
      </w:r>
      <w:r>
        <w:rPr>
          <w:spacing w:val="46"/>
        </w:rPr>
        <w:t xml:space="preserve"> </w:t>
      </w:r>
      <w:r>
        <w:t>ни</w:t>
      </w:r>
      <w:r>
        <w:rPr>
          <w:spacing w:val="46"/>
        </w:rPr>
        <w:t xml:space="preserve"> </w:t>
      </w:r>
      <w:r>
        <w:t>делалось</w:t>
      </w:r>
      <w:r>
        <w:rPr>
          <w:spacing w:val="46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свете...»,</w:t>
      </w:r>
      <w:r>
        <w:rPr>
          <w:spacing w:val="47"/>
        </w:rPr>
        <w:t xml:space="preserve"> </w:t>
      </w:r>
      <w:r>
        <w:t>Р.</w:t>
      </w:r>
      <w:r>
        <w:rPr>
          <w:spacing w:val="46"/>
        </w:rPr>
        <w:t xml:space="preserve"> </w:t>
      </w:r>
      <w:r>
        <w:t>Гамзатов</w:t>
      </w:r>
    </w:p>
    <w:p w:rsidR="00F12A6B" w:rsidRDefault="00074E25">
      <w:pPr>
        <w:pStyle w:val="a3"/>
        <w:ind w:firstLine="0"/>
        <w:jc w:val="left"/>
      </w:pPr>
      <w:r>
        <w:t>«Журавли»,</w:t>
      </w:r>
      <w:r>
        <w:rPr>
          <w:spacing w:val="2"/>
        </w:rPr>
        <w:t xml:space="preserve"> </w:t>
      </w:r>
      <w:r>
        <w:t>«Мой</w:t>
      </w:r>
      <w:r>
        <w:rPr>
          <w:spacing w:val="-4"/>
        </w:rPr>
        <w:t xml:space="preserve"> </w:t>
      </w:r>
      <w:r>
        <w:t>Дагестан»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5"/>
        <w:numPr>
          <w:ilvl w:val="1"/>
          <w:numId w:val="113"/>
        </w:numPr>
        <w:tabs>
          <w:tab w:val="left" w:pos="2090"/>
        </w:tabs>
        <w:spacing w:before="60"/>
        <w:ind w:left="2090" w:hanging="420"/>
        <w:rPr>
          <w:sz w:val="24"/>
        </w:rPr>
      </w:pPr>
      <w:r>
        <w:rPr>
          <w:sz w:val="24"/>
        </w:rPr>
        <w:lastRenderedPageBreak/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F12A6B" w:rsidRDefault="00074E25">
      <w:pPr>
        <w:pStyle w:val="a3"/>
        <w:ind w:left="1670" w:firstLine="0"/>
        <w:jc w:val="left"/>
      </w:pPr>
      <w:r>
        <w:t>Д.</w:t>
      </w:r>
      <w:r>
        <w:rPr>
          <w:spacing w:val="-3"/>
        </w:rPr>
        <w:t xml:space="preserve"> </w:t>
      </w:r>
      <w:r>
        <w:t>Дефо</w:t>
      </w:r>
      <w:r>
        <w:rPr>
          <w:spacing w:val="3"/>
        </w:rPr>
        <w:t xml:space="preserve"> </w:t>
      </w:r>
      <w:r>
        <w:t>«Робинзон</w:t>
      </w:r>
      <w:r>
        <w:rPr>
          <w:spacing w:val="-2"/>
        </w:rPr>
        <w:t xml:space="preserve"> </w:t>
      </w:r>
      <w:r>
        <w:t>Крузо»</w:t>
      </w:r>
      <w:r>
        <w:rPr>
          <w:spacing w:val="-10"/>
        </w:rPr>
        <w:t xml:space="preserve"> </w:t>
      </w:r>
      <w:r>
        <w:t>(главы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F12A6B" w:rsidRDefault="00074E25">
      <w:pPr>
        <w:pStyle w:val="a3"/>
        <w:ind w:left="1670" w:firstLine="0"/>
        <w:jc w:val="left"/>
      </w:pPr>
      <w:r>
        <w:t>Д.</w:t>
      </w:r>
      <w:r>
        <w:rPr>
          <w:spacing w:val="-4"/>
        </w:rPr>
        <w:t xml:space="preserve"> </w:t>
      </w:r>
      <w:r>
        <w:t>Свифт</w:t>
      </w:r>
      <w:r>
        <w:rPr>
          <w:spacing w:val="1"/>
        </w:rPr>
        <w:t xml:space="preserve"> </w:t>
      </w:r>
      <w:r>
        <w:t>«Путешествия</w:t>
      </w:r>
      <w:r>
        <w:rPr>
          <w:spacing w:val="-2"/>
        </w:rPr>
        <w:t xml:space="preserve"> </w:t>
      </w:r>
      <w:r>
        <w:t>Гулливера»</w:t>
      </w:r>
      <w:r>
        <w:rPr>
          <w:spacing w:val="-8"/>
        </w:rPr>
        <w:t xml:space="preserve"> </w:t>
      </w:r>
      <w:r>
        <w:t>(главы</w:t>
      </w:r>
      <w:r>
        <w:rPr>
          <w:spacing w:val="-3"/>
        </w:rPr>
        <w:t xml:space="preserve"> </w:t>
      </w:r>
      <w:r>
        <w:t>по выбору).</w:t>
      </w:r>
    </w:p>
    <w:p w:rsidR="00F12A6B" w:rsidRDefault="00074E25">
      <w:pPr>
        <w:pStyle w:val="a3"/>
        <w:ind w:right="793"/>
      </w:pPr>
      <w:r>
        <w:t>Произведения зарубежных писателей на тему взросления человека (не менее 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Верн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Гранта»</w:t>
      </w:r>
      <w:r>
        <w:rPr>
          <w:spacing w:val="1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«Убить</w:t>
      </w:r>
      <w:r>
        <w:rPr>
          <w:spacing w:val="1"/>
        </w:rPr>
        <w:t xml:space="preserve"> </w:t>
      </w:r>
      <w:r>
        <w:t>пересмешника»</w:t>
      </w:r>
      <w:r>
        <w:rPr>
          <w:spacing w:val="-7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по выбору) и</w:t>
      </w:r>
      <w:r>
        <w:rPr>
          <w:spacing w:val="-1"/>
        </w:rPr>
        <w:t xml:space="preserve"> </w:t>
      </w:r>
      <w:r>
        <w:t>другие.</w:t>
      </w:r>
    </w:p>
    <w:p w:rsidR="00F12A6B" w:rsidRDefault="00074E25">
      <w:pPr>
        <w:pStyle w:val="a5"/>
        <w:numPr>
          <w:ilvl w:val="0"/>
          <w:numId w:val="113"/>
        </w:numPr>
        <w:tabs>
          <w:tab w:val="left" w:pos="1910"/>
        </w:tabs>
        <w:ind w:left="1910" w:hanging="24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113"/>
        </w:numPr>
        <w:tabs>
          <w:tab w:val="left" w:pos="2090"/>
        </w:tabs>
        <w:ind w:left="2090" w:hanging="420"/>
        <w:jc w:val="both"/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F12A6B" w:rsidRDefault="00074E25">
      <w:pPr>
        <w:pStyle w:val="a3"/>
        <w:ind w:right="791"/>
      </w:pPr>
      <w:r>
        <w:t>Древнерусские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«Поучение»</w:t>
      </w:r>
      <w:r>
        <w:rPr>
          <w:spacing w:val="1"/>
        </w:rPr>
        <w:t xml:space="preserve"> </w:t>
      </w:r>
      <w:r>
        <w:t>Владимира</w:t>
      </w:r>
      <w:r>
        <w:rPr>
          <w:spacing w:val="-2"/>
        </w:rPr>
        <w:t xml:space="preserve"> </w:t>
      </w:r>
      <w:r>
        <w:t>Мономаха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сокращении) и</w:t>
      </w:r>
      <w:r>
        <w:rPr>
          <w:spacing w:val="-1"/>
        </w:rPr>
        <w:t xml:space="preserve"> </w:t>
      </w:r>
      <w:r>
        <w:t>другие.</w:t>
      </w:r>
    </w:p>
    <w:p w:rsidR="00F12A6B" w:rsidRDefault="00074E25">
      <w:pPr>
        <w:pStyle w:val="a5"/>
        <w:numPr>
          <w:ilvl w:val="1"/>
          <w:numId w:val="113"/>
        </w:numPr>
        <w:tabs>
          <w:tab w:val="left" w:pos="2090"/>
        </w:tabs>
        <w:ind w:left="2090" w:hanging="420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F12A6B" w:rsidRDefault="00074E25">
      <w:pPr>
        <w:pStyle w:val="a3"/>
        <w:ind w:right="795"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четырех).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сибирских</w:t>
      </w:r>
      <w:r>
        <w:rPr>
          <w:spacing w:val="30"/>
        </w:rPr>
        <w:t xml:space="preserve"> </w:t>
      </w:r>
      <w:r>
        <w:t>руд...»,</w:t>
      </w:r>
      <w:r>
        <w:rPr>
          <w:spacing w:val="37"/>
        </w:rPr>
        <w:t xml:space="preserve"> </w:t>
      </w:r>
      <w:r>
        <w:t>«19</w:t>
      </w:r>
      <w:r>
        <w:rPr>
          <w:spacing w:val="34"/>
        </w:rPr>
        <w:t xml:space="preserve"> </w:t>
      </w:r>
      <w:r>
        <w:t>октября»</w:t>
      </w:r>
      <w:r>
        <w:rPr>
          <w:spacing w:val="23"/>
        </w:rPr>
        <w:t xml:space="preserve"> </w:t>
      </w:r>
      <w:r>
        <w:t>(«Роняет</w:t>
      </w:r>
      <w:r>
        <w:rPr>
          <w:spacing w:val="32"/>
        </w:rPr>
        <w:t xml:space="preserve"> </w:t>
      </w:r>
      <w:r>
        <w:t>лес</w:t>
      </w:r>
      <w:r>
        <w:rPr>
          <w:spacing w:val="29"/>
        </w:rPr>
        <w:t xml:space="preserve"> </w:t>
      </w:r>
      <w:r>
        <w:t>багряный</w:t>
      </w:r>
      <w:r>
        <w:rPr>
          <w:spacing w:val="32"/>
        </w:rPr>
        <w:t xml:space="preserve"> </w:t>
      </w:r>
      <w:r>
        <w:t>свой</w:t>
      </w:r>
      <w:r>
        <w:rPr>
          <w:spacing w:val="33"/>
        </w:rPr>
        <w:t xml:space="preserve"> </w:t>
      </w:r>
      <w:r>
        <w:t>убор...»),</w:t>
      </w:r>
      <w:r>
        <w:rPr>
          <w:spacing w:val="6"/>
        </w:rPr>
        <w:t xml:space="preserve"> </w:t>
      </w:r>
      <w:r>
        <w:t>«И.И.</w:t>
      </w:r>
      <w:r>
        <w:rPr>
          <w:spacing w:val="31"/>
        </w:rPr>
        <w:t xml:space="preserve"> </w:t>
      </w:r>
      <w:r>
        <w:t>Пущину»,</w:t>
      </w:r>
    </w:p>
    <w:p w:rsidR="00F12A6B" w:rsidRDefault="00074E25">
      <w:pPr>
        <w:pStyle w:val="a3"/>
        <w:ind w:right="791" w:firstLine="0"/>
      </w:pPr>
      <w:r>
        <w:t>«На холмах Грузии лежит ночная мгла...» и другие. «Повести Белкина» («Станционный</w:t>
      </w:r>
      <w:r>
        <w:rPr>
          <w:spacing w:val="1"/>
        </w:rPr>
        <w:t xml:space="preserve"> </w:t>
      </w:r>
      <w:r>
        <w:t>смотритель»).</w:t>
      </w:r>
      <w:r>
        <w:rPr>
          <w:spacing w:val="-1"/>
        </w:rPr>
        <w:t xml:space="preserve"> </w:t>
      </w:r>
      <w:r>
        <w:t>Поэма</w:t>
      </w:r>
      <w:r>
        <w:rPr>
          <w:spacing w:val="3"/>
        </w:rPr>
        <w:t xml:space="preserve"> </w:t>
      </w:r>
      <w:r>
        <w:t>«Полтава»</w:t>
      </w:r>
      <w:r>
        <w:rPr>
          <w:spacing w:val="-6"/>
        </w:rPr>
        <w:t xml:space="preserve"> </w:t>
      </w:r>
      <w:r>
        <w:t>(фрагмент).</w:t>
      </w:r>
    </w:p>
    <w:p w:rsidR="00F12A6B" w:rsidRDefault="00074E25">
      <w:pPr>
        <w:pStyle w:val="a3"/>
        <w:ind w:left="1670" w:firstLine="0"/>
      </w:pPr>
      <w:r>
        <w:t>М.Ю.</w:t>
      </w:r>
      <w:r>
        <w:rPr>
          <w:spacing w:val="74"/>
        </w:rPr>
        <w:t xml:space="preserve"> </w:t>
      </w:r>
      <w:r>
        <w:t xml:space="preserve">Лермонтов.  </w:t>
      </w:r>
      <w:r>
        <w:rPr>
          <w:spacing w:val="12"/>
        </w:rPr>
        <w:t xml:space="preserve"> </w:t>
      </w:r>
      <w:r>
        <w:t xml:space="preserve">Стихотворения  </w:t>
      </w:r>
      <w:r>
        <w:rPr>
          <w:spacing w:val="13"/>
        </w:rPr>
        <w:t xml:space="preserve"> </w:t>
      </w:r>
      <w:r>
        <w:t xml:space="preserve">(не  </w:t>
      </w:r>
      <w:r>
        <w:rPr>
          <w:spacing w:val="13"/>
        </w:rPr>
        <w:t xml:space="preserve"> </w:t>
      </w:r>
      <w:r>
        <w:t xml:space="preserve">менее  </w:t>
      </w:r>
      <w:r>
        <w:rPr>
          <w:spacing w:val="12"/>
        </w:rPr>
        <w:t xml:space="preserve"> </w:t>
      </w:r>
      <w:r>
        <w:t xml:space="preserve">четырех).  </w:t>
      </w:r>
      <w:r>
        <w:rPr>
          <w:spacing w:val="12"/>
        </w:rPr>
        <w:t xml:space="preserve"> </w:t>
      </w:r>
      <w:r>
        <w:t xml:space="preserve">Например,  </w:t>
      </w:r>
      <w:r>
        <w:rPr>
          <w:spacing w:val="18"/>
        </w:rPr>
        <w:t xml:space="preserve"> </w:t>
      </w:r>
      <w:r>
        <w:t>«Узник»,</w:t>
      </w:r>
    </w:p>
    <w:p w:rsidR="00F12A6B" w:rsidRDefault="00074E25">
      <w:pPr>
        <w:pStyle w:val="a3"/>
        <w:ind w:right="795" w:firstLine="0"/>
      </w:pPr>
      <w:r>
        <w:t>«Парус», «Тучи», «Желанье» («Отворите мне темницу...»), «Когда волнуется желтеющая</w:t>
      </w:r>
      <w:r>
        <w:rPr>
          <w:spacing w:val="1"/>
        </w:rPr>
        <w:t xml:space="preserve"> </w:t>
      </w:r>
      <w:r>
        <w:t>нива...», «Ангел», «Молитва» («В минуту жизни трудную...») и другие. «Песня про царя</w:t>
      </w:r>
      <w:r>
        <w:rPr>
          <w:spacing w:val="1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Васильевича,</w:t>
      </w:r>
      <w:r>
        <w:rPr>
          <w:spacing w:val="-1"/>
        </w:rPr>
        <w:t xml:space="preserve"> </w:t>
      </w:r>
      <w:r>
        <w:t>молодого</w:t>
      </w:r>
      <w:r>
        <w:rPr>
          <w:spacing w:val="-2"/>
        </w:rPr>
        <w:t xml:space="preserve"> </w:t>
      </w:r>
      <w:r>
        <w:t>опричника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удалого</w:t>
      </w:r>
      <w:r>
        <w:rPr>
          <w:spacing w:val="-2"/>
        </w:rPr>
        <w:t xml:space="preserve"> </w:t>
      </w:r>
      <w:r>
        <w:t>купца</w:t>
      </w:r>
      <w:r>
        <w:rPr>
          <w:spacing w:val="-2"/>
        </w:rPr>
        <w:t xml:space="preserve"> </w:t>
      </w:r>
      <w:r>
        <w:t>Калашникова».</w:t>
      </w:r>
    </w:p>
    <w:p w:rsidR="00F12A6B" w:rsidRDefault="00074E25">
      <w:pPr>
        <w:pStyle w:val="a3"/>
        <w:spacing w:before="1"/>
        <w:ind w:left="1670" w:firstLine="0"/>
      </w:pPr>
      <w:r>
        <w:t>Н.В.</w:t>
      </w:r>
      <w:r>
        <w:rPr>
          <w:spacing w:val="-5"/>
        </w:rPr>
        <w:t xml:space="preserve"> </w:t>
      </w:r>
      <w:r>
        <w:t>Гоголь.</w:t>
      </w:r>
      <w:r>
        <w:rPr>
          <w:spacing w:val="-5"/>
        </w:rPr>
        <w:t xml:space="preserve"> </w:t>
      </w:r>
      <w:r>
        <w:t>Повесть «Тарас</w:t>
      </w:r>
      <w:r>
        <w:rPr>
          <w:spacing w:val="-4"/>
        </w:rPr>
        <w:t xml:space="preserve"> </w:t>
      </w:r>
      <w:r>
        <w:t>Бульба».</w:t>
      </w:r>
    </w:p>
    <w:p w:rsidR="00F12A6B" w:rsidRDefault="00074E25">
      <w:pPr>
        <w:pStyle w:val="a5"/>
        <w:numPr>
          <w:ilvl w:val="1"/>
          <w:numId w:val="113"/>
        </w:numPr>
        <w:tabs>
          <w:tab w:val="left" w:pos="2090"/>
        </w:tabs>
        <w:ind w:left="2090" w:hanging="420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4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F12A6B" w:rsidRDefault="00074E25">
      <w:pPr>
        <w:pStyle w:val="a3"/>
        <w:ind w:left="1670" w:firstLine="0"/>
      </w:pPr>
      <w:r>
        <w:t>И.С.</w:t>
      </w:r>
      <w:r>
        <w:rPr>
          <w:spacing w:val="11"/>
        </w:rPr>
        <w:t xml:space="preserve"> </w:t>
      </w:r>
      <w:r>
        <w:t>Тургенев.</w:t>
      </w:r>
      <w:r>
        <w:rPr>
          <w:spacing w:val="11"/>
        </w:rPr>
        <w:t xml:space="preserve"> </w:t>
      </w:r>
      <w:r>
        <w:t>Рассказы</w:t>
      </w:r>
      <w:r>
        <w:rPr>
          <w:spacing w:val="11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цикла</w:t>
      </w:r>
      <w:r>
        <w:rPr>
          <w:spacing w:val="13"/>
        </w:rPr>
        <w:t xml:space="preserve"> </w:t>
      </w:r>
      <w:r>
        <w:t>«Записки</w:t>
      </w:r>
      <w:r>
        <w:rPr>
          <w:spacing w:val="19"/>
        </w:rPr>
        <w:t xml:space="preserve"> </w:t>
      </w:r>
      <w:r>
        <w:t>охотника»</w:t>
      </w:r>
      <w:r>
        <w:rPr>
          <w:spacing w:val="4"/>
        </w:rPr>
        <w:t xml:space="preserve"> </w:t>
      </w:r>
      <w:r>
        <w:t>(два</w:t>
      </w:r>
      <w:r>
        <w:rPr>
          <w:spacing w:val="10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выбору).</w:t>
      </w:r>
      <w:r>
        <w:rPr>
          <w:spacing w:val="13"/>
        </w:rPr>
        <w:t xml:space="preserve"> </w:t>
      </w:r>
      <w:r>
        <w:t>Например,</w:t>
      </w:r>
    </w:p>
    <w:p w:rsidR="00F12A6B" w:rsidRDefault="00074E25">
      <w:pPr>
        <w:pStyle w:val="a3"/>
        <w:ind w:right="797" w:firstLine="0"/>
      </w:pPr>
      <w:r>
        <w:t>«Бирюк»,</w:t>
      </w:r>
      <w:r>
        <w:rPr>
          <w:spacing w:val="1"/>
        </w:rPr>
        <w:t xml:space="preserve"> </w:t>
      </w:r>
      <w:r>
        <w:t>«Хорь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Калиныч»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прозе.</w:t>
      </w:r>
      <w:r>
        <w:rPr>
          <w:spacing w:val="1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3"/>
        </w:rPr>
        <w:t xml:space="preserve"> </w:t>
      </w:r>
      <w:r>
        <w:t>«Воробей»</w:t>
      </w:r>
      <w:r>
        <w:rPr>
          <w:spacing w:val="-8"/>
        </w:rPr>
        <w:t xml:space="preserve"> </w:t>
      </w:r>
      <w:r>
        <w:t>и другие.</w:t>
      </w:r>
    </w:p>
    <w:p w:rsidR="00F12A6B" w:rsidRDefault="00074E25">
      <w:pPr>
        <w:pStyle w:val="a3"/>
        <w:ind w:left="1670" w:firstLine="0"/>
      </w:pPr>
      <w:r>
        <w:t>Л.Н.</w:t>
      </w:r>
      <w:r>
        <w:rPr>
          <w:spacing w:val="-6"/>
        </w:rPr>
        <w:t xml:space="preserve"> </w:t>
      </w:r>
      <w:r>
        <w:t>Толстой.</w:t>
      </w:r>
      <w:r>
        <w:rPr>
          <w:spacing w:val="-4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«После</w:t>
      </w:r>
      <w:r>
        <w:rPr>
          <w:spacing w:val="-5"/>
        </w:rPr>
        <w:t xml:space="preserve"> </w:t>
      </w:r>
      <w:r>
        <w:t>бала».</w:t>
      </w:r>
    </w:p>
    <w:p w:rsidR="00F12A6B" w:rsidRDefault="00074E25">
      <w:pPr>
        <w:pStyle w:val="a3"/>
        <w:ind w:right="791"/>
      </w:pPr>
      <w:r>
        <w:t>Н.А.</w:t>
      </w:r>
      <w:r>
        <w:rPr>
          <w:spacing w:val="1"/>
        </w:rPr>
        <w:t xml:space="preserve"> </w:t>
      </w:r>
      <w:r>
        <w:t>Некрасов.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«Размышления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парадного</w:t>
      </w:r>
      <w:r>
        <w:rPr>
          <w:spacing w:val="-1"/>
        </w:rPr>
        <w:t xml:space="preserve"> </w:t>
      </w:r>
      <w:r>
        <w:t>подъезда»,</w:t>
      </w:r>
      <w:r>
        <w:rPr>
          <w:spacing w:val="4"/>
        </w:rPr>
        <w:t xml:space="preserve"> </w:t>
      </w:r>
      <w:r>
        <w:t>«Железная дорога»</w:t>
      </w:r>
      <w:r>
        <w:rPr>
          <w:spacing w:val="-8"/>
        </w:rPr>
        <w:t xml:space="preserve"> </w:t>
      </w:r>
      <w:r>
        <w:t>и другие.</w:t>
      </w:r>
    </w:p>
    <w:p w:rsidR="00F12A6B" w:rsidRDefault="00074E25">
      <w:pPr>
        <w:pStyle w:val="a3"/>
        <w:ind w:right="795"/>
      </w:pPr>
      <w:r>
        <w:t>Поэзия второй половины XIX века. Ф.И. Тютчев, А.А. Фет, А.К. Толстой и другие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стихотворений</w:t>
      </w:r>
      <w:r>
        <w:rPr>
          <w:spacing w:val="-2"/>
        </w:rPr>
        <w:t xml:space="preserve"> </w:t>
      </w:r>
      <w:r>
        <w:t>по выбору).</w:t>
      </w:r>
    </w:p>
    <w:p w:rsidR="00F12A6B" w:rsidRDefault="00074E25">
      <w:pPr>
        <w:pStyle w:val="a3"/>
        <w:ind w:right="793"/>
      </w:pPr>
      <w:r>
        <w:t>М.Е. Салтыков-Щедрин. Сказки (одна по выбору). Например, «Повесть о том, 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 прокормил»,</w:t>
      </w:r>
      <w:r>
        <w:rPr>
          <w:spacing w:val="1"/>
        </w:rPr>
        <w:t xml:space="preserve"> </w:t>
      </w:r>
      <w:r>
        <w:t>«Дикий</w:t>
      </w:r>
      <w:r>
        <w:rPr>
          <w:spacing w:val="1"/>
        </w:rPr>
        <w:t xml:space="preserve"> </w:t>
      </w:r>
      <w:r>
        <w:t>помещик»,</w:t>
      </w:r>
      <w:r>
        <w:rPr>
          <w:spacing w:val="1"/>
        </w:rPr>
        <w:t xml:space="preserve"> </w:t>
      </w:r>
      <w:r>
        <w:t>«Премудрый</w:t>
      </w:r>
      <w:r>
        <w:rPr>
          <w:spacing w:val="1"/>
        </w:rPr>
        <w:t xml:space="preserve"> </w:t>
      </w:r>
      <w:r>
        <w:t>пискарь» и</w:t>
      </w:r>
      <w:r>
        <w:rPr>
          <w:spacing w:val="1"/>
        </w:rPr>
        <w:t xml:space="preserve"> </w:t>
      </w:r>
      <w:r>
        <w:t>другие.</w:t>
      </w:r>
    </w:p>
    <w:p w:rsidR="00F12A6B" w:rsidRDefault="00074E25">
      <w:pPr>
        <w:pStyle w:val="a3"/>
        <w:spacing w:before="1"/>
        <w:ind w:right="797"/>
      </w:pPr>
      <w:r>
        <w:t>Произведения отечественных и зарубежных писателей на историческую тему (не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двух). Например,</w:t>
      </w:r>
      <w:r>
        <w:rPr>
          <w:spacing w:val="2"/>
        </w:rPr>
        <w:t xml:space="preserve"> </w:t>
      </w:r>
      <w:r>
        <w:t>А.К.</w:t>
      </w:r>
      <w:r>
        <w:rPr>
          <w:spacing w:val="-2"/>
        </w:rPr>
        <w:t xml:space="preserve"> </w:t>
      </w:r>
      <w:r>
        <w:t>Толстой, Р.</w:t>
      </w:r>
      <w:r>
        <w:rPr>
          <w:spacing w:val="-1"/>
        </w:rPr>
        <w:t xml:space="preserve"> </w:t>
      </w:r>
      <w:r>
        <w:t>Сабатини,</w:t>
      </w:r>
      <w:r>
        <w:rPr>
          <w:spacing w:val="-1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Купер</w:t>
      </w:r>
      <w:r>
        <w:rPr>
          <w:spacing w:val="-1"/>
        </w:rPr>
        <w:t xml:space="preserve"> </w:t>
      </w:r>
      <w:r>
        <w:t>и другие.</w:t>
      </w:r>
    </w:p>
    <w:p w:rsidR="00F12A6B" w:rsidRDefault="00074E25">
      <w:pPr>
        <w:pStyle w:val="a5"/>
        <w:numPr>
          <w:ilvl w:val="1"/>
          <w:numId w:val="113"/>
        </w:numPr>
        <w:tabs>
          <w:tab w:val="left" w:pos="2090"/>
        </w:tabs>
        <w:ind w:left="2090" w:hanging="420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вв.</w:t>
      </w:r>
    </w:p>
    <w:p w:rsidR="00F12A6B" w:rsidRDefault="00074E25">
      <w:pPr>
        <w:pStyle w:val="a3"/>
        <w:ind w:right="798"/>
      </w:pPr>
      <w:r>
        <w:t>А.П. Чехов. Рассказы (один по выбору). Например, «Тоска», «Злоумышленник» и</w:t>
      </w:r>
      <w:r>
        <w:rPr>
          <w:spacing w:val="1"/>
        </w:rPr>
        <w:t xml:space="preserve"> </w:t>
      </w:r>
      <w:r>
        <w:t>другие.</w:t>
      </w:r>
    </w:p>
    <w:p w:rsidR="00F12A6B" w:rsidRDefault="00074E25">
      <w:pPr>
        <w:pStyle w:val="a3"/>
        <w:ind w:right="798"/>
      </w:pPr>
      <w:r>
        <w:t>М. Горький. Ранние рассказы (одно произведение по выбору). Например, «Старуха</w:t>
      </w:r>
      <w:r>
        <w:rPr>
          <w:spacing w:val="1"/>
        </w:rPr>
        <w:t xml:space="preserve"> </w:t>
      </w:r>
      <w:r>
        <w:t>Изергиль»</w:t>
      </w:r>
      <w:r>
        <w:rPr>
          <w:spacing w:val="-9"/>
        </w:rPr>
        <w:t xml:space="preserve"> </w:t>
      </w:r>
      <w:r>
        <w:t>(легенда</w:t>
      </w:r>
      <w:r>
        <w:rPr>
          <w:spacing w:val="-1"/>
        </w:rPr>
        <w:t xml:space="preserve"> </w:t>
      </w:r>
      <w:r>
        <w:t>о Данко),</w:t>
      </w:r>
      <w:r>
        <w:rPr>
          <w:spacing w:val="3"/>
        </w:rPr>
        <w:t xml:space="preserve"> </w:t>
      </w:r>
      <w:r>
        <w:t>«Челкаш»</w:t>
      </w:r>
      <w:r>
        <w:rPr>
          <w:spacing w:val="-6"/>
        </w:rPr>
        <w:t xml:space="preserve"> </w:t>
      </w:r>
      <w:r>
        <w:t>и другие.</w:t>
      </w:r>
    </w:p>
    <w:p w:rsidR="00F12A6B" w:rsidRDefault="00074E25">
      <w:pPr>
        <w:pStyle w:val="a3"/>
        <w:ind w:right="795"/>
      </w:pPr>
      <w:r>
        <w:t>Сатирические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 Например, М.М. Зощенко, А.Т. Аверченко, Н. Тэффи, О. Генри, Я. Гашека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</w:p>
    <w:p w:rsidR="00F12A6B" w:rsidRDefault="00074E25">
      <w:pPr>
        <w:pStyle w:val="a5"/>
        <w:numPr>
          <w:ilvl w:val="1"/>
          <w:numId w:val="113"/>
        </w:numPr>
        <w:tabs>
          <w:tab w:val="left" w:pos="2090"/>
        </w:tabs>
        <w:ind w:left="2090" w:hanging="420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 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F12A6B" w:rsidRDefault="00074E25">
      <w:pPr>
        <w:pStyle w:val="a3"/>
        <w:ind w:right="789"/>
      </w:pPr>
      <w:r>
        <w:t>А.С. Грин. Повести и рассказы (одно произведение по выбору). Например, «Алые</w:t>
      </w:r>
      <w:r>
        <w:rPr>
          <w:spacing w:val="1"/>
        </w:rPr>
        <w:t xml:space="preserve"> </w:t>
      </w:r>
      <w:r>
        <w:t>паруса»,</w:t>
      </w:r>
      <w:r>
        <w:rPr>
          <w:spacing w:val="5"/>
        </w:rPr>
        <w:t xml:space="preserve"> </w:t>
      </w:r>
      <w:r>
        <w:t>«Зеленая лампа»</w:t>
      </w:r>
      <w:r>
        <w:rPr>
          <w:spacing w:val="-8"/>
        </w:rPr>
        <w:t xml:space="preserve"> </w:t>
      </w:r>
      <w:r>
        <w:t>и другие.</w:t>
      </w:r>
    </w:p>
    <w:p w:rsidR="00F12A6B" w:rsidRDefault="00074E25">
      <w:pPr>
        <w:pStyle w:val="a3"/>
        <w:spacing w:before="1"/>
        <w:ind w:right="794"/>
      </w:pPr>
      <w:r>
        <w:t>Отечественная поэзия первой половины XX века. Стихотворения на тему мечты и</w:t>
      </w:r>
      <w:r>
        <w:rPr>
          <w:spacing w:val="1"/>
        </w:rPr>
        <w:t xml:space="preserve"> </w:t>
      </w:r>
      <w:r>
        <w:t>реальности (два-три по выбору). Например, стихотворения А.А. Блока, Н.С. Гумилева,</w:t>
      </w:r>
      <w:r>
        <w:rPr>
          <w:spacing w:val="1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Цветаевой и других.</w:t>
      </w:r>
    </w:p>
    <w:p w:rsidR="00F12A6B" w:rsidRDefault="00074E25">
      <w:pPr>
        <w:pStyle w:val="a3"/>
        <w:ind w:right="794"/>
      </w:pPr>
      <w:r>
        <w:t>В.В.</w:t>
      </w:r>
      <w:r>
        <w:rPr>
          <w:spacing w:val="1"/>
        </w:rPr>
        <w:t xml:space="preserve"> </w:t>
      </w:r>
      <w:r>
        <w:t>Маяковский.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«Необычайное</w:t>
      </w:r>
      <w:r>
        <w:rPr>
          <w:spacing w:val="1"/>
        </w:rPr>
        <w:t xml:space="preserve"> </w:t>
      </w:r>
      <w:r>
        <w:t>приключение, бывшее с Владимиром Маяковским летом на даче», «Хорошее отношение к</w:t>
      </w:r>
      <w:r>
        <w:rPr>
          <w:spacing w:val="-57"/>
        </w:rPr>
        <w:t xml:space="preserve"> </w:t>
      </w:r>
      <w:r>
        <w:t>лошадям»</w:t>
      </w:r>
      <w:r>
        <w:rPr>
          <w:spacing w:val="-8"/>
        </w:rPr>
        <w:t xml:space="preserve"> </w:t>
      </w:r>
      <w:r>
        <w:t>и другие.</w:t>
      </w:r>
    </w:p>
    <w:p w:rsidR="00F12A6B" w:rsidRDefault="00074E25">
      <w:pPr>
        <w:pStyle w:val="a3"/>
        <w:ind w:left="1670" w:firstLine="0"/>
      </w:pPr>
      <w:r>
        <w:t>М.А.</w:t>
      </w:r>
      <w:r>
        <w:rPr>
          <w:spacing w:val="23"/>
        </w:rPr>
        <w:t xml:space="preserve"> </w:t>
      </w:r>
      <w:r>
        <w:t>Шолохов</w:t>
      </w:r>
      <w:r>
        <w:rPr>
          <w:spacing w:val="86"/>
        </w:rPr>
        <w:t xml:space="preserve"> </w:t>
      </w:r>
      <w:r>
        <w:t>«Донские</w:t>
      </w:r>
      <w:r>
        <w:rPr>
          <w:spacing w:val="82"/>
        </w:rPr>
        <w:t xml:space="preserve"> </w:t>
      </w:r>
      <w:r>
        <w:t>рассказы»</w:t>
      </w:r>
      <w:r>
        <w:rPr>
          <w:spacing w:val="78"/>
        </w:rPr>
        <w:t xml:space="preserve"> </w:t>
      </w:r>
      <w:r>
        <w:t>(один</w:t>
      </w:r>
      <w:r>
        <w:rPr>
          <w:spacing w:val="84"/>
        </w:rPr>
        <w:t xml:space="preserve"> </w:t>
      </w:r>
      <w:r>
        <w:t>по</w:t>
      </w:r>
      <w:r>
        <w:rPr>
          <w:spacing w:val="83"/>
        </w:rPr>
        <w:t xml:space="preserve"> </w:t>
      </w:r>
      <w:r>
        <w:t>выбору).</w:t>
      </w:r>
      <w:r>
        <w:rPr>
          <w:spacing w:val="83"/>
        </w:rPr>
        <w:t xml:space="preserve"> </w:t>
      </w:r>
      <w:r>
        <w:t>Например,</w:t>
      </w:r>
      <w:r>
        <w:rPr>
          <w:spacing w:val="87"/>
        </w:rPr>
        <w:t xml:space="preserve"> </w:t>
      </w:r>
      <w:r>
        <w:t>«Родинка»,</w:t>
      </w:r>
    </w:p>
    <w:p w:rsidR="00F12A6B" w:rsidRDefault="00074E25">
      <w:pPr>
        <w:pStyle w:val="a3"/>
        <w:ind w:firstLine="0"/>
      </w:pPr>
      <w:r>
        <w:t>«Чужая кровь»</w:t>
      </w:r>
      <w:r>
        <w:rPr>
          <w:spacing w:val="-8"/>
        </w:rPr>
        <w:t xml:space="preserve"> </w:t>
      </w:r>
      <w:r>
        <w:t>и другие.</w:t>
      </w:r>
    </w:p>
    <w:p w:rsidR="00F12A6B" w:rsidRDefault="00074E25">
      <w:pPr>
        <w:pStyle w:val="a3"/>
        <w:ind w:right="794"/>
      </w:pPr>
      <w:r>
        <w:t>А.П. Платонов. Рассказы (один по 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«Юшка»,</w:t>
      </w:r>
      <w:r>
        <w:rPr>
          <w:spacing w:val="1"/>
        </w:rPr>
        <w:t xml:space="preserve"> </w:t>
      </w:r>
      <w:r>
        <w:t>«Неизвестный</w:t>
      </w:r>
      <w:r>
        <w:rPr>
          <w:spacing w:val="1"/>
        </w:rPr>
        <w:t xml:space="preserve"> </w:t>
      </w:r>
      <w:r>
        <w:t>цветок»</w:t>
      </w:r>
      <w:r>
        <w:rPr>
          <w:spacing w:val="-9"/>
        </w:rPr>
        <w:t xml:space="preserve"> </w:t>
      </w:r>
      <w:r>
        <w:t>и другие.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5"/>
        <w:numPr>
          <w:ilvl w:val="1"/>
          <w:numId w:val="113"/>
        </w:numPr>
        <w:tabs>
          <w:tab w:val="left" w:pos="2090"/>
        </w:tabs>
        <w:spacing w:before="60"/>
        <w:ind w:left="2090" w:hanging="420"/>
        <w:jc w:val="both"/>
        <w:rPr>
          <w:sz w:val="24"/>
        </w:rPr>
      </w:pPr>
      <w:r>
        <w:rPr>
          <w:sz w:val="24"/>
        </w:rPr>
        <w:lastRenderedPageBreak/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XXI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F12A6B" w:rsidRDefault="00074E25">
      <w:pPr>
        <w:pStyle w:val="a3"/>
        <w:ind w:left="1670" w:firstLine="0"/>
      </w:pPr>
      <w:r>
        <w:t>В.М.</w:t>
      </w:r>
      <w:r>
        <w:rPr>
          <w:spacing w:val="19"/>
        </w:rPr>
        <w:t xml:space="preserve"> </w:t>
      </w:r>
      <w:r>
        <w:t>Шукшин.</w:t>
      </w:r>
      <w:r>
        <w:rPr>
          <w:spacing w:val="19"/>
        </w:rPr>
        <w:t xml:space="preserve"> </w:t>
      </w:r>
      <w:r>
        <w:t>Рассказы</w:t>
      </w:r>
      <w:r>
        <w:rPr>
          <w:spacing w:val="19"/>
        </w:rPr>
        <w:t xml:space="preserve"> </w:t>
      </w:r>
      <w:r>
        <w:t>(один</w:t>
      </w:r>
      <w:r>
        <w:rPr>
          <w:spacing w:val="20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выбору).</w:t>
      </w:r>
      <w:r>
        <w:rPr>
          <w:spacing w:val="18"/>
        </w:rPr>
        <w:t xml:space="preserve"> </w:t>
      </w:r>
      <w:r>
        <w:t>Например,</w:t>
      </w:r>
      <w:r>
        <w:rPr>
          <w:spacing w:val="24"/>
        </w:rPr>
        <w:t xml:space="preserve"> </w:t>
      </w:r>
      <w:r>
        <w:t>«Чудик»,</w:t>
      </w:r>
      <w:r>
        <w:rPr>
          <w:spacing w:val="24"/>
        </w:rPr>
        <w:t xml:space="preserve"> </w:t>
      </w:r>
      <w:r>
        <w:t>«Стенька</w:t>
      </w:r>
      <w:r>
        <w:rPr>
          <w:spacing w:val="18"/>
        </w:rPr>
        <w:t xml:space="preserve"> </w:t>
      </w:r>
      <w:r>
        <w:t>Разин»,</w:t>
      </w:r>
    </w:p>
    <w:p w:rsidR="00F12A6B" w:rsidRDefault="00074E25">
      <w:pPr>
        <w:pStyle w:val="a3"/>
        <w:ind w:firstLine="0"/>
      </w:pPr>
      <w:r>
        <w:t>«Критики»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12A6B" w:rsidRDefault="00074E25">
      <w:pPr>
        <w:pStyle w:val="a3"/>
        <w:ind w:right="788"/>
      </w:pPr>
      <w:r>
        <w:t>Стихотворения отечественных поэтов второй половины XX – начала XXI вв. (не</w:t>
      </w:r>
      <w:r>
        <w:rPr>
          <w:spacing w:val="1"/>
        </w:rPr>
        <w:t xml:space="preserve"> </w:t>
      </w:r>
      <w:r>
        <w:t>менее четырех стихотворений двух поэтов). Например, стихотворения</w:t>
      </w:r>
      <w:r>
        <w:rPr>
          <w:spacing w:val="1"/>
        </w:rPr>
        <w:t xml:space="preserve"> </w:t>
      </w:r>
      <w:r>
        <w:t>М.И. Цветаевой,</w:t>
      </w:r>
      <w:r>
        <w:rPr>
          <w:spacing w:val="1"/>
        </w:rPr>
        <w:t xml:space="preserve"> </w:t>
      </w:r>
      <w:r>
        <w:t>Е.А.</w:t>
      </w:r>
      <w:r>
        <w:rPr>
          <w:spacing w:val="-2"/>
        </w:rPr>
        <w:t xml:space="preserve"> </w:t>
      </w:r>
      <w:r>
        <w:t>Евтушенко,</w:t>
      </w:r>
      <w:r>
        <w:rPr>
          <w:spacing w:val="-1"/>
        </w:rPr>
        <w:t xml:space="preserve"> </w:t>
      </w:r>
      <w:r>
        <w:t>Б.А.</w:t>
      </w:r>
      <w:r>
        <w:rPr>
          <w:spacing w:val="-1"/>
        </w:rPr>
        <w:t xml:space="preserve"> </w:t>
      </w:r>
      <w:r>
        <w:t>Ахмадулиной,</w:t>
      </w:r>
      <w:r>
        <w:rPr>
          <w:spacing w:val="-1"/>
        </w:rPr>
        <w:t xml:space="preserve"> </w:t>
      </w:r>
      <w:r>
        <w:t>Б.Ш.</w:t>
      </w:r>
      <w:r>
        <w:rPr>
          <w:spacing w:val="-1"/>
        </w:rPr>
        <w:t xml:space="preserve"> </w:t>
      </w:r>
      <w:r>
        <w:t>Окуджавы,</w:t>
      </w:r>
      <w:r>
        <w:rPr>
          <w:spacing w:val="-2"/>
        </w:rPr>
        <w:t xml:space="preserve"> </w:t>
      </w:r>
      <w:r>
        <w:t>Ю.Д.</w:t>
      </w:r>
      <w:r>
        <w:rPr>
          <w:spacing w:val="-1"/>
        </w:rPr>
        <w:t xml:space="preserve"> </w:t>
      </w:r>
      <w:r>
        <w:t>Левитанского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F12A6B" w:rsidRDefault="00074E25">
      <w:pPr>
        <w:pStyle w:val="a3"/>
        <w:ind w:right="791"/>
      </w:pPr>
      <w:r>
        <w:t>Произведения отечественных прозаиков второй половины XX – начала XXI вв. (не</w:t>
      </w:r>
      <w:r>
        <w:rPr>
          <w:spacing w:val="1"/>
        </w:rPr>
        <w:t xml:space="preserve"> </w:t>
      </w:r>
      <w:r>
        <w:t>менее двух). Например, произведения Ф.А. Абрамова, В.П. Астафьева, В.И. Белова, Ф.А.</w:t>
      </w:r>
      <w:r>
        <w:rPr>
          <w:spacing w:val="1"/>
        </w:rPr>
        <w:t xml:space="preserve"> </w:t>
      </w:r>
      <w:r>
        <w:t>Искандера</w:t>
      </w:r>
      <w:r>
        <w:rPr>
          <w:spacing w:val="-2"/>
        </w:rPr>
        <w:t xml:space="preserve"> </w:t>
      </w:r>
      <w:r>
        <w:t>и других.</w:t>
      </w:r>
    </w:p>
    <w:p w:rsidR="00F12A6B" w:rsidRDefault="00074E25">
      <w:pPr>
        <w:pStyle w:val="a5"/>
        <w:numPr>
          <w:ilvl w:val="1"/>
          <w:numId w:val="113"/>
        </w:numPr>
        <w:tabs>
          <w:tab w:val="left" w:pos="2090"/>
        </w:tabs>
        <w:ind w:left="2090" w:hanging="420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F12A6B" w:rsidRDefault="00074E25">
      <w:pPr>
        <w:pStyle w:val="a3"/>
        <w:ind w:left="1670" w:firstLine="0"/>
        <w:jc w:val="left"/>
      </w:pPr>
      <w:r>
        <w:t>М.</w:t>
      </w:r>
      <w:r>
        <w:rPr>
          <w:spacing w:val="-5"/>
        </w:rPr>
        <w:t xml:space="preserve"> </w:t>
      </w:r>
      <w:r>
        <w:t>Сервантес.</w:t>
      </w:r>
      <w:r>
        <w:rPr>
          <w:spacing w:val="-3"/>
        </w:rPr>
        <w:t xml:space="preserve"> </w:t>
      </w:r>
      <w:r>
        <w:t>Роман</w:t>
      </w:r>
      <w:r>
        <w:rPr>
          <w:spacing w:val="2"/>
        </w:rPr>
        <w:t xml:space="preserve"> </w:t>
      </w:r>
      <w:r>
        <w:t>«Хитроумный</w:t>
      </w:r>
      <w:r>
        <w:rPr>
          <w:spacing w:val="-4"/>
        </w:rPr>
        <w:t xml:space="preserve"> </w:t>
      </w:r>
      <w:r>
        <w:t>идальго</w:t>
      </w:r>
      <w:r>
        <w:rPr>
          <w:spacing w:val="-4"/>
        </w:rPr>
        <w:t xml:space="preserve"> </w:t>
      </w:r>
      <w:r>
        <w:t>Дон</w:t>
      </w:r>
      <w:r>
        <w:rPr>
          <w:spacing w:val="-4"/>
        </w:rPr>
        <w:t xml:space="preserve"> </w:t>
      </w:r>
      <w:r>
        <w:t>Кихот</w:t>
      </w:r>
      <w:r>
        <w:rPr>
          <w:spacing w:val="-3"/>
        </w:rPr>
        <w:t xml:space="preserve"> </w:t>
      </w:r>
      <w:r>
        <w:t>Ламанчский»</w:t>
      </w:r>
      <w:r>
        <w:rPr>
          <w:spacing w:val="-9"/>
        </w:rPr>
        <w:t xml:space="preserve"> </w:t>
      </w:r>
      <w:r>
        <w:t>(главы).</w:t>
      </w:r>
    </w:p>
    <w:p w:rsidR="00F12A6B" w:rsidRDefault="00074E25">
      <w:pPr>
        <w:pStyle w:val="a3"/>
        <w:ind w:right="788"/>
        <w:jc w:val="left"/>
      </w:pPr>
      <w:r>
        <w:t>Зарубежная</w:t>
      </w:r>
      <w:r>
        <w:rPr>
          <w:spacing w:val="43"/>
        </w:rPr>
        <w:t xml:space="preserve"> </w:t>
      </w:r>
      <w:r>
        <w:t>новеллистика</w:t>
      </w:r>
      <w:r>
        <w:rPr>
          <w:spacing w:val="42"/>
        </w:rPr>
        <w:t xml:space="preserve"> </w:t>
      </w:r>
      <w:r>
        <w:t>(одно-два</w:t>
      </w:r>
      <w:r>
        <w:rPr>
          <w:spacing w:val="42"/>
        </w:rPr>
        <w:t xml:space="preserve"> </w:t>
      </w:r>
      <w:r>
        <w:t>произведения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выбору).</w:t>
      </w:r>
      <w:r>
        <w:rPr>
          <w:spacing w:val="45"/>
        </w:rPr>
        <w:t xml:space="preserve"> </w:t>
      </w:r>
      <w:r>
        <w:t>Например,</w:t>
      </w:r>
      <w:r>
        <w:rPr>
          <w:spacing w:val="43"/>
        </w:rPr>
        <w:t xml:space="preserve"> </w:t>
      </w:r>
      <w:r>
        <w:t>П.</w:t>
      </w:r>
      <w:r>
        <w:rPr>
          <w:spacing w:val="-57"/>
        </w:rPr>
        <w:t xml:space="preserve"> </w:t>
      </w:r>
      <w:r>
        <w:t>Мериме</w:t>
      </w:r>
      <w:r>
        <w:rPr>
          <w:spacing w:val="1"/>
        </w:rPr>
        <w:t xml:space="preserve"> </w:t>
      </w:r>
      <w:r>
        <w:t>«Маттео</w:t>
      </w:r>
      <w:r>
        <w:rPr>
          <w:spacing w:val="-2"/>
        </w:rPr>
        <w:t xml:space="preserve"> </w:t>
      </w:r>
      <w:r>
        <w:t>Фальконе»,</w:t>
      </w:r>
      <w:r>
        <w:rPr>
          <w:spacing w:val="-2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Генри</w:t>
      </w:r>
      <w:r>
        <w:rPr>
          <w:spacing w:val="3"/>
        </w:rPr>
        <w:t xml:space="preserve"> </w:t>
      </w:r>
      <w:r>
        <w:t>«Дары</w:t>
      </w:r>
      <w:r>
        <w:rPr>
          <w:spacing w:val="-1"/>
        </w:rPr>
        <w:t xml:space="preserve"> </w:t>
      </w:r>
      <w:r>
        <w:t>волхвов»,</w:t>
      </w:r>
      <w:r>
        <w:rPr>
          <w:spacing w:val="2"/>
        </w:rPr>
        <w:t xml:space="preserve"> </w:t>
      </w:r>
      <w:r>
        <w:t>«Последний</w:t>
      </w:r>
      <w:r>
        <w:rPr>
          <w:spacing w:val="-4"/>
        </w:rPr>
        <w:t xml:space="preserve"> </w:t>
      </w:r>
      <w:r>
        <w:t>лист»</w:t>
      </w:r>
      <w:r>
        <w:rPr>
          <w:spacing w:val="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12A6B" w:rsidRDefault="00074E25">
      <w:pPr>
        <w:pStyle w:val="a3"/>
        <w:ind w:left="1670" w:firstLine="0"/>
        <w:jc w:val="left"/>
      </w:pPr>
      <w:r>
        <w:t>А.</w:t>
      </w:r>
      <w:r>
        <w:rPr>
          <w:spacing w:val="-7"/>
        </w:rPr>
        <w:t xml:space="preserve"> </w:t>
      </w:r>
      <w:r>
        <w:t>Экзюпери.</w:t>
      </w:r>
      <w:r>
        <w:rPr>
          <w:spacing w:val="-6"/>
        </w:rPr>
        <w:t xml:space="preserve"> </w:t>
      </w:r>
      <w:r>
        <w:t>Повесть-сказка</w:t>
      </w:r>
      <w:r>
        <w:rPr>
          <w:spacing w:val="-4"/>
        </w:rPr>
        <w:t xml:space="preserve"> </w:t>
      </w:r>
      <w:r>
        <w:t>«Маленький</w:t>
      </w:r>
      <w:r>
        <w:rPr>
          <w:spacing w:val="-6"/>
        </w:rPr>
        <w:t xml:space="preserve"> </w:t>
      </w:r>
      <w:r>
        <w:t>принц».</w:t>
      </w:r>
    </w:p>
    <w:p w:rsidR="00F12A6B" w:rsidRDefault="00074E25">
      <w:pPr>
        <w:pStyle w:val="a5"/>
        <w:numPr>
          <w:ilvl w:val="0"/>
          <w:numId w:val="113"/>
        </w:numPr>
        <w:tabs>
          <w:tab w:val="left" w:pos="1910"/>
        </w:tabs>
        <w:ind w:left="1910" w:hanging="24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113"/>
        </w:numPr>
        <w:tabs>
          <w:tab w:val="left" w:pos="2090"/>
        </w:tabs>
        <w:ind w:left="2090" w:hanging="420"/>
        <w:rPr>
          <w:sz w:val="24"/>
        </w:rPr>
      </w:pPr>
      <w:r>
        <w:rPr>
          <w:sz w:val="24"/>
        </w:rPr>
        <w:t>Древнерусская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F12A6B" w:rsidRDefault="00074E25">
      <w:pPr>
        <w:pStyle w:val="a3"/>
        <w:tabs>
          <w:tab w:val="left" w:pos="2979"/>
          <w:tab w:val="left" w:pos="4374"/>
          <w:tab w:val="left" w:pos="5204"/>
          <w:tab w:val="left" w:pos="6864"/>
          <w:tab w:val="left" w:pos="7372"/>
          <w:tab w:val="left" w:pos="8528"/>
          <w:tab w:val="left" w:pos="9588"/>
        </w:tabs>
        <w:ind w:right="793"/>
        <w:jc w:val="left"/>
      </w:pPr>
      <w:r>
        <w:t>Житийная</w:t>
      </w:r>
      <w:r>
        <w:tab/>
        <w:t>литература</w:t>
      </w:r>
      <w:r>
        <w:tab/>
        <w:t>(одно</w:t>
      </w:r>
      <w:r>
        <w:tab/>
        <w:t>произведение</w:t>
      </w:r>
      <w:r>
        <w:tab/>
        <w:t>по</w:t>
      </w:r>
      <w:r>
        <w:tab/>
        <w:t>выбору).</w:t>
      </w:r>
      <w:r>
        <w:tab/>
        <w:t>«Житие</w:t>
      </w:r>
      <w:r>
        <w:tab/>
      </w:r>
      <w:r>
        <w:rPr>
          <w:spacing w:val="-1"/>
        </w:rPr>
        <w:t>Сергия</w:t>
      </w:r>
      <w:r>
        <w:rPr>
          <w:spacing w:val="-57"/>
        </w:rPr>
        <w:t xml:space="preserve"> </w:t>
      </w:r>
      <w:r>
        <w:t>Радонежского»,</w:t>
      </w:r>
      <w:r>
        <w:rPr>
          <w:spacing w:val="3"/>
        </w:rPr>
        <w:t xml:space="preserve"> </w:t>
      </w:r>
      <w:r>
        <w:t>«Житие</w:t>
      </w:r>
      <w:r>
        <w:rPr>
          <w:spacing w:val="-2"/>
        </w:rPr>
        <w:t xml:space="preserve"> </w:t>
      </w:r>
      <w:r>
        <w:t>протопопа</w:t>
      </w:r>
      <w:r>
        <w:rPr>
          <w:spacing w:val="-2"/>
        </w:rPr>
        <w:t xml:space="preserve"> </w:t>
      </w:r>
      <w:r>
        <w:t>Аввакума,</w:t>
      </w:r>
      <w:r>
        <w:rPr>
          <w:spacing w:val="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написанное».</w:t>
      </w:r>
    </w:p>
    <w:p w:rsidR="00F12A6B" w:rsidRDefault="00074E25">
      <w:pPr>
        <w:pStyle w:val="a5"/>
        <w:numPr>
          <w:ilvl w:val="1"/>
          <w:numId w:val="113"/>
        </w:numPr>
        <w:tabs>
          <w:tab w:val="left" w:pos="2090"/>
        </w:tabs>
        <w:spacing w:before="1"/>
        <w:ind w:left="2090" w:hanging="420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F12A6B" w:rsidRDefault="00074E25">
      <w:pPr>
        <w:pStyle w:val="a3"/>
        <w:ind w:left="1670" w:firstLine="0"/>
        <w:jc w:val="left"/>
      </w:pPr>
      <w:r>
        <w:t>Д.И.</w:t>
      </w:r>
      <w:r>
        <w:rPr>
          <w:spacing w:val="-5"/>
        </w:rPr>
        <w:t xml:space="preserve"> </w:t>
      </w:r>
      <w:r>
        <w:t>Фонвизин.</w:t>
      </w:r>
      <w:r>
        <w:rPr>
          <w:spacing w:val="-5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«Недоросль».</w:t>
      </w:r>
    </w:p>
    <w:p w:rsidR="00F12A6B" w:rsidRDefault="00074E25">
      <w:pPr>
        <w:pStyle w:val="a5"/>
        <w:numPr>
          <w:ilvl w:val="1"/>
          <w:numId w:val="113"/>
        </w:numPr>
        <w:tabs>
          <w:tab w:val="left" w:pos="2090"/>
        </w:tabs>
        <w:ind w:left="2090" w:hanging="420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F12A6B" w:rsidRDefault="00074E25">
      <w:pPr>
        <w:pStyle w:val="a3"/>
        <w:ind w:right="788"/>
        <w:jc w:val="left"/>
      </w:pPr>
      <w:r>
        <w:t>А.С.</w:t>
      </w:r>
      <w:r>
        <w:rPr>
          <w:spacing w:val="3"/>
        </w:rPr>
        <w:t xml:space="preserve"> </w:t>
      </w:r>
      <w:r>
        <w:t>Пушкин.</w:t>
      </w:r>
      <w:r>
        <w:rPr>
          <w:spacing w:val="3"/>
        </w:rPr>
        <w:t xml:space="preserve"> </w:t>
      </w:r>
      <w:r>
        <w:t>Стихотворения</w:t>
      </w:r>
      <w:r>
        <w:rPr>
          <w:spacing w:val="3"/>
        </w:rPr>
        <w:t xml:space="preserve"> </w:t>
      </w:r>
      <w:r>
        <w:t>(не</w:t>
      </w:r>
      <w:r>
        <w:rPr>
          <w:spacing w:val="2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двух).</w:t>
      </w:r>
      <w:r>
        <w:rPr>
          <w:spacing w:val="5"/>
        </w:rPr>
        <w:t xml:space="preserve"> </w:t>
      </w:r>
      <w:r>
        <w:t>Например,</w:t>
      </w:r>
      <w:r>
        <w:rPr>
          <w:spacing w:val="7"/>
        </w:rPr>
        <w:t xml:space="preserve"> </w:t>
      </w:r>
      <w:r>
        <w:t>«К</w:t>
      </w:r>
      <w:r>
        <w:rPr>
          <w:spacing w:val="4"/>
        </w:rPr>
        <w:t xml:space="preserve"> </w:t>
      </w:r>
      <w:r>
        <w:t>Чаадаеву»,</w:t>
      </w:r>
      <w:r>
        <w:rPr>
          <w:spacing w:val="9"/>
        </w:rPr>
        <w:t xml:space="preserve"> </w:t>
      </w:r>
      <w:r>
        <w:t>«Анчар»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</w:t>
      </w:r>
      <w:r>
        <w:rPr>
          <w:spacing w:val="29"/>
        </w:rPr>
        <w:t xml:space="preserve"> </w:t>
      </w:r>
      <w:r>
        <w:t>«Маленькие</w:t>
      </w:r>
      <w:r>
        <w:rPr>
          <w:spacing w:val="24"/>
        </w:rPr>
        <w:t xml:space="preserve"> </w:t>
      </w:r>
      <w:r>
        <w:t>трагедии»</w:t>
      </w:r>
      <w:r>
        <w:rPr>
          <w:spacing w:val="18"/>
        </w:rPr>
        <w:t xml:space="preserve"> </w:t>
      </w:r>
      <w:r>
        <w:t>(одна</w:t>
      </w:r>
      <w:r>
        <w:rPr>
          <w:spacing w:val="23"/>
        </w:rPr>
        <w:t xml:space="preserve"> </w:t>
      </w:r>
      <w:r>
        <w:t>пьеса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выбору).</w:t>
      </w:r>
      <w:r>
        <w:rPr>
          <w:spacing w:val="24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«Моцарт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Сальери»,</w:t>
      </w:r>
    </w:p>
    <w:p w:rsidR="00F12A6B" w:rsidRDefault="00074E25">
      <w:pPr>
        <w:pStyle w:val="a3"/>
        <w:ind w:firstLine="0"/>
        <w:jc w:val="left"/>
      </w:pPr>
      <w:r>
        <w:t>«Каменный</w:t>
      </w:r>
      <w:r>
        <w:rPr>
          <w:spacing w:val="-3"/>
        </w:rPr>
        <w:t xml:space="preserve"> </w:t>
      </w:r>
      <w:r>
        <w:t>гость»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  <w:r>
        <w:rPr>
          <w:spacing w:val="-3"/>
        </w:rPr>
        <w:t xml:space="preserve"> </w:t>
      </w:r>
      <w:r>
        <w:t>Роман</w:t>
      </w:r>
      <w:r>
        <w:rPr>
          <w:spacing w:val="2"/>
        </w:rPr>
        <w:t xml:space="preserve"> </w:t>
      </w:r>
      <w:r>
        <w:t>«Капитанская</w:t>
      </w:r>
      <w:r>
        <w:rPr>
          <w:spacing w:val="-3"/>
        </w:rPr>
        <w:t xml:space="preserve"> </w:t>
      </w:r>
      <w:r>
        <w:t>дочка».</w:t>
      </w:r>
    </w:p>
    <w:p w:rsidR="00F12A6B" w:rsidRDefault="00074E25">
      <w:pPr>
        <w:pStyle w:val="a3"/>
        <w:jc w:val="left"/>
      </w:pPr>
      <w:r>
        <w:t>М.Ю.</w:t>
      </w:r>
      <w:r>
        <w:rPr>
          <w:spacing w:val="3"/>
        </w:rPr>
        <w:t xml:space="preserve"> </w:t>
      </w:r>
      <w:r>
        <w:t>Лермонтов.</w:t>
      </w:r>
      <w:r>
        <w:rPr>
          <w:spacing w:val="4"/>
        </w:rPr>
        <w:t xml:space="preserve"> </w:t>
      </w:r>
      <w:r>
        <w:t>Стихотворения</w:t>
      </w:r>
      <w:r>
        <w:rPr>
          <w:spacing w:val="3"/>
        </w:rPr>
        <w:t xml:space="preserve"> </w:t>
      </w:r>
      <w:r>
        <w:t>(не</w:t>
      </w:r>
      <w:r>
        <w:rPr>
          <w:spacing w:val="3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двух).</w:t>
      </w:r>
      <w:r>
        <w:rPr>
          <w:spacing w:val="7"/>
        </w:rPr>
        <w:t xml:space="preserve"> </w:t>
      </w:r>
      <w:r>
        <w:t>Например,</w:t>
      </w:r>
      <w:r>
        <w:rPr>
          <w:spacing w:val="8"/>
        </w:rPr>
        <w:t xml:space="preserve"> </w:t>
      </w:r>
      <w:r>
        <w:t>«Я</w:t>
      </w:r>
      <w:r>
        <w:rPr>
          <w:spacing w:val="4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хочу,</w:t>
      </w:r>
      <w:r>
        <w:rPr>
          <w:spacing w:val="3"/>
        </w:rPr>
        <w:t xml:space="preserve"> </w:t>
      </w:r>
      <w:r>
        <w:t>чтоб</w:t>
      </w:r>
      <w:r>
        <w:rPr>
          <w:spacing w:val="4"/>
        </w:rPr>
        <w:t xml:space="preserve"> </w:t>
      </w:r>
      <w:r>
        <w:t>свет</w:t>
      </w:r>
      <w:r>
        <w:rPr>
          <w:spacing w:val="-57"/>
        </w:rPr>
        <w:t xml:space="preserve"> </w:t>
      </w:r>
      <w:r>
        <w:t>узнал...»,</w:t>
      </w:r>
      <w:r>
        <w:rPr>
          <w:spacing w:val="28"/>
        </w:rPr>
        <w:t xml:space="preserve"> </w:t>
      </w:r>
      <w:r>
        <w:t>«Из-под</w:t>
      </w:r>
      <w:r>
        <w:rPr>
          <w:spacing w:val="22"/>
        </w:rPr>
        <w:t xml:space="preserve"> </w:t>
      </w:r>
      <w:r>
        <w:t>таинственной,</w:t>
      </w:r>
      <w:r>
        <w:rPr>
          <w:spacing w:val="17"/>
        </w:rPr>
        <w:t xml:space="preserve"> </w:t>
      </w:r>
      <w:r>
        <w:t>холодной</w:t>
      </w:r>
      <w:r>
        <w:rPr>
          <w:spacing w:val="20"/>
        </w:rPr>
        <w:t xml:space="preserve"> </w:t>
      </w:r>
      <w:r>
        <w:t>полумаски...»,</w:t>
      </w:r>
      <w:r>
        <w:rPr>
          <w:spacing w:val="25"/>
        </w:rPr>
        <w:t xml:space="preserve"> </w:t>
      </w:r>
      <w:r>
        <w:t>«Нищий»</w:t>
      </w:r>
      <w:r>
        <w:rPr>
          <w:spacing w:val="1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другие.</w:t>
      </w:r>
      <w:r>
        <w:rPr>
          <w:spacing w:val="22"/>
        </w:rPr>
        <w:t xml:space="preserve"> </w:t>
      </w:r>
      <w:r>
        <w:t>Поэма</w:t>
      </w:r>
    </w:p>
    <w:p w:rsidR="00F12A6B" w:rsidRDefault="00074E25">
      <w:pPr>
        <w:pStyle w:val="a3"/>
        <w:ind w:firstLine="0"/>
        <w:jc w:val="left"/>
      </w:pPr>
      <w:r>
        <w:t>«Мцыри».</w:t>
      </w:r>
    </w:p>
    <w:p w:rsidR="00F12A6B" w:rsidRDefault="00074E25">
      <w:pPr>
        <w:pStyle w:val="a3"/>
        <w:ind w:left="1670" w:firstLine="0"/>
        <w:jc w:val="left"/>
      </w:pPr>
      <w:r>
        <w:t>Н.В.</w:t>
      </w:r>
      <w:r>
        <w:rPr>
          <w:spacing w:val="-6"/>
        </w:rPr>
        <w:t xml:space="preserve"> </w:t>
      </w:r>
      <w:r>
        <w:t>Гоголь.</w:t>
      </w:r>
      <w:r>
        <w:rPr>
          <w:spacing w:val="-5"/>
        </w:rPr>
        <w:t xml:space="preserve"> </w:t>
      </w:r>
      <w:r>
        <w:t>Повесть «Шинель».</w:t>
      </w:r>
      <w:r>
        <w:rPr>
          <w:spacing w:val="-5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«Ревизор».</w:t>
      </w:r>
    </w:p>
    <w:p w:rsidR="00F12A6B" w:rsidRDefault="00074E25">
      <w:pPr>
        <w:pStyle w:val="a3"/>
        <w:ind w:left="1670" w:firstLine="0"/>
        <w:jc w:val="left"/>
      </w:pPr>
      <w:r>
        <w:t>20.6.4.</w:t>
      </w:r>
      <w:r>
        <w:rPr>
          <w:spacing w:val="-3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F12A6B" w:rsidRDefault="00074E25">
      <w:pPr>
        <w:pStyle w:val="a3"/>
        <w:ind w:right="788"/>
        <w:jc w:val="left"/>
      </w:pPr>
      <w:r>
        <w:t>И.С.</w:t>
      </w:r>
      <w:r>
        <w:rPr>
          <w:spacing w:val="35"/>
        </w:rPr>
        <w:t xml:space="preserve"> </w:t>
      </w:r>
      <w:r>
        <w:t>Тургенев.</w:t>
      </w:r>
      <w:r>
        <w:rPr>
          <w:spacing w:val="34"/>
        </w:rPr>
        <w:t xml:space="preserve"> </w:t>
      </w:r>
      <w:r>
        <w:t>Повести</w:t>
      </w:r>
      <w:r>
        <w:rPr>
          <w:spacing w:val="36"/>
        </w:rPr>
        <w:t xml:space="preserve"> </w:t>
      </w:r>
      <w:r>
        <w:t>(одна</w:t>
      </w:r>
      <w:r>
        <w:rPr>
          <w:spacing w:val="34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выбору).</w:t>
      </w:r>
      <w:r>
        <w:rPr>
          <w:spacing w:val="36"/>
        </w:rPr>
        <w:t xml:space="preserve"> </w:t>
      </w:r>
      <w:r>
        <w:t>Например,</w:t>
      </w:r>
      <w:r>
        <w:rPr>
          <w:spacing w:val="39"/>
        </w:rPr>
        <w:t xml:space="preserve"> </w:t>
      </w:r>
      <w:r>
        <w:t>«Ася»,</w:t>
      </w:r>
      <w:r>
        <w:rPr>
          <w:spacing w:val="42"/>
        </w:rPr>
        <w:t xml:space="preserve"> </w:t>
      </w:r>
      <w:r>
        <w:t>«Первая</w:t>
      </w:r>
      <w:r>
        <w:rPr>
          <w:spacing w:val="35"/>
        </w:rPr>
        <w:t xml:space="preserve"> </w:t>
      </w:r>
      <w:r>
        <w:t>любовь»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</w:t>
      </w:r>
    </w:p>
    <w:p w:rsidR="00F12A6B" w:rsidRDefault="00074E25">
      <w:pPr>
        <w:pStyle w:val="a3"/>
        <w:ind w:left="1670" w:right="788" w:firstLine="0"/>
        <w:jc w:val="left"/>
      </w:pPr>
      <w:r>
        <w:t>Ф.М. Достоевский «Бедные люди», «Белые ночи» (одно произведение</w:t>
      </w:r>
      <w:r>
        <w:rPr>
          <w:spacing w:val="1"/>
        </w:rPr>
        <w:t xml:space="preserve"> </w:t>
      </w:r>
      <w:r>
        <w:t>по выбору).</w:t>
      </w:r>
      <w:r>
        <w:rPr>
          <w:spacing w:val="-57"/>
        </w:rPr>
        <w:t xml:space="preserve"> </w:t>
      </w:r>
      <w:r>
        <w:t>Л.Н.</w:t>
      </w:r>
      <w:r>
        <w:rPr>
          <w:spacing w:val="6"/>
        </w:rPr>
        <w:t xml:space="preserve"> </w:t>
      </w:r>
      <w:r>
        <w:t>Толстой.</w:t>
      </w:r>
      <w:r>
        <w:rPr>
          <w:spacing w:val="6"/>
        </w:rPr>
        <w:t xml:space="preserve"> </w:t>
      </w:r>
      <w:r>
        <w:t>Повести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рассказы</w:t>
      </w:r>
      <w:r>
        <w:rPr>
          <w:spacing w:val="5"/>
        </w:rPr>
        <w:t xml:space="preserve"> </w:t>
      </w:r>
      <w:r>
        <w:t>(одно</w:t>
      </w:r>
      <w:r>
        <w:rPr>
          <w:spacing w:val="6"/>
        </w:rPr>
        <w:t xml:space="preserve"> </w:t>
      </w:r>
      <w:r>
        <w:t>произведение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выбору).</w:t>
      </w:r>
      <w:r>
        <w:rPr>
          <w:spacing w:val="8"/>
        </w:rPr>
        <w:t xml:space="preserve"> </w:t>
      </w:r>
      <w:r>
        <w:t>Например,</w:t>
      </w:r>
    </w:p>
    <w:p w:rsidR="00F12A6B" w:rsidRDefault="00074E25">
      <w:pPr>
        <w:pStyle w:val="a3"/>
        <w:spacing w:before="1"/>
        <w:ind w:firstLine="0"/>
        <w:jc w:val="left"/>
      </w:pPr>
      <w:r>
        <w:t>«Отрочество»</w:t>
      </w:r>
      <w:r>
        <w:rPr>
          <w:spacing w:val="-8"/>
        </w:rPr>
        <w:t xml:space="preserve"> </w:t>
      </w:r>
      <w:r>
        <w:t>(главы)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F12A6B" w:rsidRDefault="00074E25">
      <w:pPr>
        <w:pStyle w:val="a5"/>
        <w:numPr>
          <w:ilvl w:val="1"/>
          <w:numId w:val="111"/>
        </w:numPr>
        <w:tabs>
          <w:tab w:val="left" w:pos="2090"/>
        </w:tabs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 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F12A6B" w:rsidRDefault="00074E25">
      <w:pPr>
        <w:pStyle w:val="a3"/>
        <w:ind w:right="797"/>
      </w:pPr>
      <w:r>
        <w:t>Произведения писателей русского зарубежья (не менее двух по выбору). Например,</w:t>
      </w:r>
      <w:r>
        <w:rPr>
          <w:spacing w:val="-57"/>
        </w:rPr>
        <w:t xml:space="preserve"> </w:t>
      </w:r>
      <w:r>
        <w:t>произведения И.С. Шмелева, М.А. Осоргина, В.В. Набокова, Н. Тэффи, А.Т. Аверченко и</w:t>
      </w:r>
      <w:r>
        <w:rPr>
          <w:spacing w:val="1"/>
        </w:rPr>
        <w:t xml:space="preserve"> </w:t>
      </w:r>
      <w:r>
        <w:t>других.</w:t>
      </w:r>
    </w:p>
    <w:p w:rsidR="00F12A6B" w:rsidRDefault="00074E25">
      <w:pPr>
        <w:pStyle w:val="a3"/>
        <w:ind w:right="793"/>
      </w:pPr>
      <w:r>
        <w:t>Поэзия</w:t>
      </w:r>
      <w:r>
        <w:rPr>
          <w:spacing w:val="12"/>
        </w:rPr>
        <w:t xml:space="preserve"> </w:t>
      </w:r>
      <w:r>
        <w:t>первой</w:t>
      </w:r>
      <w:r>
        <w:rPr>
          <w:spacing w:val="10"/>
        </w:rPr>
        <w:t xml:space="preserve"> </w:t>
      </w:r>
      <w:r>
        <w:t>половины</w:t>
      </w:r>
      <w:r>
        <w:rPr>
          <w:spacing w:val="11"/>
        </w:rPr>
        <w:t xml:space="preserve"> </w:t>
      </w:r>
      <w:r>
        <w:t>XX</w:t>
      </w:r>
      <w:r>
        <w:rPr>
          <w:spacing w:val="11"/>
        </w:rPr>
        <w:t xml:space="preserve"> </w:t>
      </w:r>
      <w:r>
        <w:t>века</w:t>
      </w:r>
      <w:r>
        <w:rPr>
          <w:spacing w:val="11"/>
        </w:rPr>
        <w:t xml:space="preserve"> </w:t>
      </w:r>
      <w:r>
        <w:t>(не</w:t>
      </w:r>
      <w:r>
        <w:rPr>
          <w:spacing w:val="12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трех</w:t>
      </w:r>
      <w:r>
        <w:rPr>
          <w:spacing w:val="14"/>
        </w:rPr>
        <w:t xml:space="preserve"> </w:t>
      </w:r>
      <w:r>
        <w:t>стихотворений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тему</w:t>
      </w:r>
      <w:r>
        <w:rPr>
          <w:spacing w:val="12"/>
        </w:rPr>
        <w:t xml:space="preserve"> </w:t>
      </w:r>
      <w:r>
        <w:t>«Человек</w:t>
      </w:r>
      <w:r>
        <w:rPr>
          <w:spacing w:val="-57"/>
        </w:rPr>
        <w:t xml:space="preserve"> </w:t>
      </w:r>
      <w:r>
        <w:t>и эпоха» по выбору). Например, стихотворения В.В. Маяковского, А.А. Ахматовой, М.И.</w:t>
      </w:r>
      <w:r>
        <w:rPr>
          <w:spacing w:val="1"/>
        </w:rPr>
        <w:t xml:space="preserve"> </w:t>
      </w:r>
      <w:r>
        <w:t>Цветаевой,</w:t>
      </w:r>
      <w:r>
        <w:rPr>
          <w:spacing w:val="-1"/>
        </w:rPr>
        <w:t xml:space="preserve"> </w:t>
      </w:r>
      <w:r>
        <w:t>О.Э.</w:t>
      </w:r>
      <w:r>
        <w:rPr>
          <w:spacing w:val="-1"/>
        </w:rPr>
        <w:t xml:space="preserve"> </w:t>
      </w:r>
      <w:r>
        <w:t>Мандельштама,</w:t>
      </w:r>
      <w:r>
        <w:rPr>
          <w:spacing w:val="-1"/>
        </w:rPr>
        <w:t xml:space="preserve"> </w:t>
      </w:r>
      <w:r>
        <w:t>Б.Л. Пастернака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F12A6B" w:rsidRDefault="00074E25">
      <w:pPr>
        <w:pStyle w:val="a3"/>
        <w:ind w:left="1670" w:firstLine="0"/>
      </w:pPr>
      <w:r>
        <w:t>М.А.</w:t>
      </w:r>
      <w:r>
        <w:rPr>
          <w:spacing w:val="-4"/>
        </w:rPr>
        <w:t xml:space="preserve"> </w:t>
      </w:r>
      <w:r>
        <w:t>Булгаков</w:t>
      </w:r>
      <w:r>
        <w:rPr>
          <w:spacing w:val="-4"/>
        </w:rPr>
        <w:t xml:space="preserve"> </w:t>
      </w:r>
      <w:r>
        <w:t>(одна</w:t>
      </w:r>
      <w:r>
        <w:rPr>
          <w:spacing w:val="-4"/>
        </w:rPr>
        <w:t xml:space="preserve"> </w:t>
      </w:r>
      <w:r>
        <w:t>повесть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«Собачье</w:t>
      </w:r>
      <w:r>
        <w:rPr>
          <w:spacing w:val="-2"/>
        </w:rPr>
        <w:t xml:space="preserve"> </w:t>
      </w:r>
      <w:r>
        <w:t>сердце» и</w:t>
      </w:r>
      <w:r>
        <w:rPr>
          <w:spacing w:val="-3"/>
        </w:rPr>
        <w:t xml:space="preserve"> </w:t>
      </w:r>
      <w:r>
        <w:t>другие.</w:t>
      </w:r>
    </w:p>
    <w:p w:rsidR="00F12A6B" w:rsidRDefault="00074E25">
      <w:pPr>
        <w:pStyle w:val="a5"/>
        <w:numPr>
          <w:ilvl w:val="1"/>
          <w:numId w:val="111"/>
        </w:numPr>
        <w:tabs>
          <w:tab w:val="left" w:pos="2090"/>
        </w:tabs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XXI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F12A6B" w:rsidRDefault="00074E25">
      <w:pPr>
        <w:pStyle w:val="a3"/>
        <w:ind w:right="799"/>
      </w:pPr>
      <w:r>
        <w:t>А.Т. Твардовский. Поэма «Василий Теркин» (главы «Переправа», «Гармонь», «Два</w:t>
      </w:r>
      <w:r>
        <w:rPr>
          <w:spacing w:val="1"/>
        </w:rPr>
        <w:t xml:space="preserve"> </w:t>
      </w:r>
      <w:r>
        <w:t>солдата»,</w:t>
      </w:r>
      <w:r>
        <w:rPr>
          <w:spacing w:val="5"/>
        </w:rPr>
        <w:t xml:space="preserve"> </w:t>
      </w:r>
      <w:r>
        <w:t>«Поединок»</w:t>
      </w:r>
      <w:r>
        <w:rPr>
          <w:spacing w:val="-6"/>
        </w:rPr>
        <w:t xml:space="preserve"> </w:t>
      </w:r>
      <w:r>
        <w:t>и другие).</w:t>
      </w:r>
    </w:p>
    <w:p w:rsidR="00F12A6B" w:rsidRDefault="00074E25">
      <w:pPr>
        <w:pStyle w:val="a3"/>
        <w:spacing w:before="1"/>
        <w:ind w:left="1670" w:right="4739" w:firstLine="0"/>
        <w:jc w:val="left"/>
      </w:pPr>
      <w:r>
        <w:t>А.Н. Толстой. Рассказ «Русский характер».</w:t>
      </w:r>
      <w:r>
        <w:rPr>
          <w:spacing w:val="1"/>
        </w:rPr>
        <w:t xml:space="preserve"> </w:t>
      </w: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4"/>
        </w:rPr>
        <w:t xml:space="preserve"> </w:t>
      </w:r>
      <w:r>
        <w:t>Солженицын.</w:t>
      </w:r>
      <w:r>
        <w:rPr>
          <w:spacing w:val="-7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«Матренин</w:t>
      </w:r>
      <w:r>
        <w:rPr>
          <w:spacing w:val="-4"/>
        </w:rPr>
        <w:t xml:space="preserve"> </w:t>
      </w:r>
      <w:r>
        <w:t>двор».</w:t>
      </w:r>
    </w:p>
    <w:p w:rsidR="00F12A6B" w:rsidRDefault="00074E25">
      <w:pPr>
        <w:pStyle w:val="a3"/>
        <w:ind w:right="791"/>
      </w:pPr>
      <w:r>
        <w:t>Произведения отечественных прозаиков второй половины XX – начала XXI вв. (не</w:t>
      </w:r>
      <w:r>
        <w:rPr>
          <w:spacing w:val="1"/>
        </w:rPr>
        <w:t xml:space="preserve"> </w:t>
      </w:r>
      <w:r>
        <w:t>менее двух</w:t>
      </w:r>
      <w:r>
        <w:rPr>
          <w:spacing w:val="1"/>
        </w:rPr>
        <w:t xml:space="preserve"> </w:t>
      </w:r>
      <w:r>
        <w:t>произведений). Например, произведения В.П.</w:t>
      </w:r>
      <w:r>
        <w:rPr>
          <w:spacing w:val="1"/>
        </w:rPr>
        <w:t xml:space="preserve"> </w:t>
      </w:r>
      <w:r>
        <w:t>Астафьева, Ю.В.</w:t>
      </w:r>
      <w:r>
        <w:rPr>
          <w:spacing w:val="60"/>
        </w:rPr>
        <w:t xml:space="preserve"> </w:t>
      </w:r>
      <w:r>
        <w:t>Бондарева,</w:t>
      </w:r>
      <w:r>
        <w:rPr>
          <w:spacing w:val="1"/>
        </w:rPr>
        <w:t xml:space="preserve"> </w:t>
      </w:r>
      <w:r>
        <w:t>Б.П.</w:t>
      </w:r>
      <w:r>
        <w:rPr>
          <w:spacing w:val="-1"/>
        </w:rPr>
        <w:t xml:space="preserve"> </w:t>
      </w:r>
      <w:r>
        <w:t>Екимова,</w:t>
      </w:r>
      <w:r>
        <w:rPr>
          <w:spacing w:val="-1"/>
        </w:rPr>
        <w:t xml:space="preserve"> </w:t>
      </w:r>
      <w:r>
        <w:t>Е.И.</w:t>
      </w:r>
      <w:r>
        <w:rPr>
          <w:spacing w:val="-1"/>
        </w:rPr>
        <w:t xml:space="preserve"> </w:t>
      </w:r>
      <w:r>
        <w:t>Носова, А.Н.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Б.Н. Стругацких,</w:t>
      </w:r>
      <w:r>
        <w:rPr>
          <w:spacing w:val="2"/>
        </w:rPr>
        <w:t xml:space="preserve"> </w:t>
      </w:r>
      <w:r>
        <w:t>В.Ф.</w:t>
      </w:r>
      <w:r>
        <w:rPr>
          <w:spacing w:val="-1"/>
        </w:rPr>
        <w:t xml:space="preserve"> </w:t>
      </w:r>
      <w:r>
        <w:t>Тендрякова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F12A6B" w:rsidRDefault="00074E25">
      <w:pPr>
        <w:pStyle w:val="a3"/>
        <w:ind w:right="790"/>
      </w:pPr>
      <w:r>
        <w:t>Поэзия второй половины XX – начала XXI вв. (не менее трех стихотворений двух</w:t>
      </w:r>
      <w:r>
        <w:rPr>
          <w:spacing w:val="1"/>
        </w:rPr>
        <w:t xml:space="preserve"> </w:t>
      </w:r>
      <w:r>
        <w:t>поэтов). Например, стихотворения Н.А. Заболоцкого, М.А. Светлова, М.В. Исаковского,</w:t>
      </w:r>
      <w:r>
        <w:rPr>
          <w:spacing w:val="1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>Симонова,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Вознесенского,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Рождественского,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Бродского,</w:t>
      </w:r>
      <w:r>
        <w:rPr>
          <w:spacing w:val="-1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Кушнера</w:t>
      </w:r>
      <w:r>
        <w:rPr>
          <w:spacing w:val="-1"/>
        </w:rPr>
        <w:t xml:space="preserve"> </w:t>
      </w:r>
      <w:r>
        <w:t>и других.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5"/>
        <w:numPr>
          <w:ilvl w:val="1"/>
          <w:numId w:val="111"/>
        </w:numPr>
        <w:tabs>
          <w:tab w:val="left" w:pos="2090"/>
        </w:tabs>
        <w:spacing w:before="60"/>
        <w:jc w:val="both"/>
        <w:rPr>
          <w:sz w:val="24"/>
        </w:rPr>
      </w:pPr>
      <w:r>
        <w:rPr>
          <w:sz w:val="24"/>
        </w:rPr>
        <w:lastRenderedPageBreak/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F12A6B" w:rsidRDefault="00074E25">
      <w:pPr>
        <w:pStyle w:val="a3"/>
        <w:ind w:right="795"/>
      </w:pPr>
      <w:r>
        <w:t>У. Шекспир. Сонеты (один-два по выбору). Например, № 66 «Измучась всем, я</w:t>
      </w:r>
      <w:r>
        <w:rPr>
          <w:spacing w:val="1"/>
        </w:rPr>
        <w:t xml:space="preserve"> </w:t>
      </w:r>
      <w:r>
        <w:t>умереть хочу...», № 130 «Ее глаза на звезды не похожи...» и другие.</w:t>
      </w:r>
      <w:r>
        <w:rPr>
          <w:spacing w:val="1"/>
        </w:rPr>
        <w:t xml:space="preserve"> </w:t>
      </w:r>
      <w:r>
        <w:t>Трагедия «Ромео и</w:t>
      </w:r>
      <w:r>
        <w:rPr>
          <w:spacing w:val="1"/>
        </w:rPr>
        <w:t xml:space="preserve"> </w:t>
      </w:r>
      <w:r>
        <w:t>Джульетта»</w:t>
      </w:r>
      <w:r>
        <w:rPr>
          <w:spacing w:val="-7"/>
        </w:rPr>
        <w:t xml:space="preserve"> </w:t>
      </w:r>
      <w:r>
        <w:t>(фрагменты по выбору).</w:t>
      </w:r>
    </w:p>
    <w:p w:rsidR="00F12A6B" w:rsidRDefault="00074E25">
      <w:pPr>
        <w:pStyle w:val="a3"/>
        <w:ind w:left="1670" w:firstLine="0"/>
      </w:pPr>
      <w:r>
        <w:t>Ж.-Б.</w:t>
      </w:r>
      <w:r>
        <w:rPr>
          <w:spacing w:val="-3"/>
        </w:rPr>
        <w:t xml:space="preserve"> </w:t>
      </w:r>
      <w:r>
        <w:t>Мольер.</w:t>
      </w:r>
      <w:r>
        <w:rPr>
          <w:spacing w:val="-3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«Мещанин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дворянстве»</w:t>
      </w:r>
      <w:r>
        <w:rPr>
          <w:spacing w:val="-8"/>
        </w:rPr>
        <w:t xml:space="preserve"> </w:t>
      </w:r>
      <w:r>
        <w:t>(фрагменты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F12A6B" w:rsidRDefault="00074E25">
      <w:pPr>
        <w:pStyle w:val="a5"/>
        <w:numPr>
          <w:ilvl w:val="0"/>
          <w:numId w:val="113"/>
        </w:numPr>
        <w:tabs>
          <w:tab w:val="left" w:pos="1910"/>
        </w:tabs>
        <w:ind w:left="1910" w:hanging="24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3"/>
        <w:ind w:left="1670" w:firstLine="0"/>
      </w:pPr>
      <w:r>
        <w:t>20.7.1.</w:t>
      </w:r>
      <w:r>
        <w:rPr>
          <w:spacing w:val="-4"/>
        </w:rPr>
        <w:t xml:space="preserve"> </w:t>
      </w:r>
      <w:r>
        <w:t>Древнерусская</w:t>
      </w:r>
      <w:r>
        <w:rPr>
          <w:spacing w:val="-4"/>
        </w:rPr>
        <w:t xml:space="preserve"> </w:t>
      </w:r>
      <w:r>
        <w:t>литература.</w:t>
      </w:r>
    </w:p>
    <w:p w:rsidR="00F12A6B" w:rsidRDefault="00074E25">
      <w:pPr>
        <w:pStyle w:val="a3"/>
        <w:ind w:left="1670" w:firstLine="0"/>
      </w:pPr>
      <w:r>
        <w:t>«Слово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полку</w:t>
      </w:r>
      <w:r>
        <w:rPr>
          <w:spacing w:val="-7"/>
        </w:rPr>
        <w:t xml:space="preserve"> </w:t>
      </w:r>
      <w:r>
        <w:t>Игореве».</w:t>
      </w:r>
    </w:p>
    <w:p w:rsidR="00F12A6B" w:rsidRDefault="00074E25">
      <w:pPr>
        <w:pStyle w:val="a5"/>
        <w:numPr>
          <w:ilvl w:val="1"/>
          <w:numId w:val="110"/>
        </w:numPr>
        <w:tabs>
          <w:tab w:val="left" w:pos="2090"/>
        </w:tabs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F12A6B" w:rsidRDefault="00074E25">
      <w:pPr>
        <w:pStyle w:val="a3"/>
        <w:ind w:right="793"/>
      </w:pPr>
      <w:r>
        <w:t>М.В.</w:t>
      </w:r>
      <w:r>
        <w:rPr>
          <w:spacing w:val="1"/>
        </w:rPr>
        <w:t xml:space="preserve"> </w:t>
      </w:r>
      <w:r>
        <w:t>Ломоносов.</w:t>
      </w:r>
      <w:r>
        <w:rPr>
          <w:spacing w:val="1"/>
        </w:rPr>
        <w:t xml:space="preserve"> </w:t>
      </w:r>
      <w:r>
        <w:t>«Ода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Ея</w:t>
      </w:r>
      <w:r>
        <w:rPr>
          <w:spacing w:val="1"/>
        </w:rPr>
        <w:t xml:space="preserve"> </w:t>
      </w:r>
      <w:r>
        <w:t>Величества</w:t>
      </w:r>
      <w:r>
        <w:rPr>
          <w:spacing w:val="1"/>
        </w:rPr>
        <w:t xml:space="preserve"> </w:t>
      </w:r>
      <w:r>
        <w:t>Государыни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Елисаветы</w:t>
      </w:r>
      <w:r>
        <w:rPr>
          <w:spacing w:val="1"/>
        </w:rPr>
        <w:t xml:space="preserve"> </w:t>
      </w:r>
      <w:r>
        <w:t>Петровны</w:t>
      </w:r>
      <w:r>
        <w:rPr>
          <w:spacing w:val="1"/>
        </w:rPr>
        <w:t xml:space="preserve"> </w:t>
      </w:r>
      <w:r>
        <w:t>1747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(по выбору).</w:t>
      </w:r>
    </w:p>
    <w:p w:rsidR="00F12A6B" w:rsidRDefault="00074E25">
      <w:pPr>
        <w:pStyle w:val="a3"/>
        <w:ind w:right="794"/>
      </w:pPr>
      <w:r>
        <w:t>Г.Р.</w:t>
      </w:r>
      <w:r>
        <w:rPr>
          <w:spacing w:val="1"/>
        </w:rPr>
        <w:t xml:space="preserve"> </w:t>
      </w:r>
      <w:r>
        <w:t>Державин.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«Властителям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судиям»,</w:t>
      </w:r>
      <w:r>
        <w:rPr>
          <w:spacing w:val="5"/>
        </w:rPr>
        <w:t xml:space="preserve"> </w:t>
      </w:r>
      <w:r>
        <w:t>«Памятник»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F12A6B" w:rsidRDefault="00074E25">
      <w:pPr>
        <w:pStyle w:val="a3"/>
        <w:ind w:left="1670" w:firstLine="0"/>
      </w:pPr>
      <w:r>
        <w:t>Н.М.</w:t>
      </w:r>
      <w:r>
        <w:rPr>
          <w:spacing w:val="-6"/>
        </w:rPr>
        <w:t xml:space="preserve"> </w:t>
      </w:r>
      <w:r>
        <w:t>Карамзин.</w:t>
      </w:r>
      <w:r>
        <w:rPr>
          <w:spacing w:val="-5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«Бедная</w:t>
      </w:r>
      <w:r>
        <w:rPr>
          <w:spacing w:val="-4"/>
        </w:rPr>
        <w:t xml:space="preserve"> </w:t>
      </w:r>
      <w:r>
        <w:t>Лиза».</w:t>
      </w:r>
    </w:p>
    <w:p w:rsidR="00F12A6B" w:rsidRDefault="00074E25">
      <w:pPr>
        <w:pStyle w:val="a5"/>
        <w:numPr>
          <w:ilvl w:val="1"/>
          <w:numId w:val="110"/>
        </w:numPr>
        <w:tabs>
          <w:tab w:val="left" w:pos="2090"/>
        </w:tabs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F12A6B" w:rsidRDefault="00074E25">
      <w:pPr>
        <w:pStyle w:val="a3"/>
        <w:ind w:left="1670" w:firstLine="0"/>
      </w:pPr>
      <w:r>
        <w:t>В.А.</w:t>
      </w:r>
      <w:r>
        <w:rPr>
          <w:spacing w:val="56"/>
        </w:rPr>
        <w:t xml:space="preserve"> </w:t>
      </w:r>
      <w:r>
        <w:t>Жуковский.</w:t>
      </w:r>
      <w:r>
        <w:rPr>
          <w:spacing w:val="114"/>
        </w:rPr>
        <w:t xml:space="preserve"> </w:t>
      </w:r>
      <w:r>
        <w:t>Баллады,</w:t>
      </w:r>
      <w:r>
        <w:rPr>
          <w:spacing w:val="115"/>
        </w:rPr>
        <w:t xml:space="preserve"> </w:t>
      </w:r>
      <w:r>
        <w:t>элегии</w:t>
      </w:r>
      <w:r>
        <w:rPr>
          <w:spacing w:val="115"/>
        </w:rPr>
        <w:t xml:space="preserve"> </w:t>
      </w:r>
      <w:r>
        <w:t>(две</w:t>
      </w:r>
      <w:r>
        <w:rPr>
          <w:spacing w:val="114"/>
        </w:rPr>
        <w:t xml:space="preserve"> </w:t>
      </w:r>
      <w:r>
        <w:t>по</w:t>
      </w:r>
      <w:r>
        <w:rPr>
          <w:spacing w:val="114"/>
        </w:rPr>
        <w:t xml:space="preserve"> </w:t>
      </w:r>
      <w:r>
        <w:t>выбору).</w:t>
      </w:r>
      <w:r>
        <w:rPr>
          <w:spacing w:val="115"/>
        </w:rPr>
        <w:t xml:space="preserve"> </w:t>
      </w:r>
      <w:r>
        <w:t>Например,</w:t>
      </w:r>
      <w:r>
        <w:rPr>
          <w:spacing w:val="119"/>
        </w:rPr>
        <w:t xml:space="preserve"> </w:t>
      </w:r>
      <w:r>
        <w:t>«Светлана»,</w:t>
      </w:r>
    </w:p>
    <w:p w:rsidR="00F12A6B" w:rsidRDefault="00074E25">
      <w:pPr>
        <w:pStyle w:val="a3"/>
        <w:ind w:firstLine="0"/>
      </w:pPr>
      <w:r>
        <w:t>«Невыразимое», «Море»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А.С.</w:t>
      </w:r>
      <w:r>
        <w:rPr>
          <w:spacing w:val="-5"/>
        </w:rPr>
        <w:t xml:space="preserve"> </w:t>
      </w:r>
      <w:r>
        <w:t>Грибоедов.</w:t>
      </w:r>
      <w:r>
        <w:rPr>
          <w:spacing w:val="-4"/>
        </w:rPr>
        <w:t xml:space="preserve"> </w:t>
      </w:r>
      <w:r>
        <w:t>Комедия «Горе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ума».</w:t>
      </w:r>
    </w:p>
    <w:p w:rsidR="00F12A6B" w:rsidRDefault="00074E25">
      <w:pPr>
        <w:pStyle w:val="a3"/>
        <w:ind w:right="788"/>
        <w:jc w:val="left"/>
      </w:pPr>
      <w:r>
        <w:t>Поэзия</w:t>
      </w:r>
      <w:r>
        <w:rPr>
          <w:spacing w:val="35"/>
        </w:rPr>
        <w:t xml:space="preserve"> </w:t>
      </w:r>
      <w:r>
        <w:t>пушкинской</w:t>
      </w:r>
      <w:r>
        <w:rPr>
          <w:spacing w:val="38"/>
        </w:rPr>
        <w:t xml:space="preserve"> </w:t>
      </w:r>
      <w:r>
        <w:t>эпохи</w:t>
      </w:r>
      <w:r>
        <w:rPr>
          <w:spacing w:val="36"/>
        </w:rPr>
        <w:t xml:space="preserve"> </w:t>
      </w:r>
      <w:r>
        <w:t>(не</w:t>
      </w:r>
      <w:r>
        <w:rPr>
          <w:spacing w:val="37"/>
        </w:rPr>
        <w:t xml:space="preserve"> </w:t>
      </w:r>
      <w:r>
        <w:t>менее</w:t>
      </w:r>
      <w:r>
        <w:rPr>
          <w:spacing w:val="36"/>
        </w:rPr>
        <w:t xml:space="preserve"> </w:t>
      </w:r>
      <w:r>
        <w:t>трех</w:t>
      </w:r>
      <w:r>
        <w:rPr>
          <w:spacing w:val="39"/>
        </w:rPr>
        <w:t xml:space="preserve"> </w:t>
      </w:r>
      <w:r>
        <w:t>стихотворений</w:t>
      </w:r>
      <w:r>
        <w:rPr>
          <w:spacing w:val="38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выбору).</w:t>
      </w:r>
      <w:r>
        <w:rPr>
          <w:spacing w:val="37"/>
        </w:rPr>
        <w:t xml:space="preserve"> </w:t>
      </w:r>
      <w:r>
        <w:t>Например,</w:t>
      </w:r>
      <w:r>
        <w:rPr>
          <w:spacing w:val="-57"/>
        </w:rPr>
        <w:t xml:space="preserve"> </w:t>
      </w:r>
      <w:r>
        <w:t>К.Н.</w:t>
      </w:r>
      <w:r>
        <w:rPr>
          <w:spacing w:val="-1"/>
        </w:rPr>
        <w:t xml:space="preserve"> </w:t>
      </w:r>
      <w:r>
        <w:t>Батюшков, А.А.</w:t>
      </w:r>
      <w:r>
        <w:rPr>
          <w:spacing w:val="-1"/>
        </w:rPr>
        <w:t xml:space="preserve"> </w:t>
      </w:r>
      <w:r>
        <w:t>Дельвиг,</w:t>
      </w:r>
      <w:r>
        <w:rPr>
          <w:spacing w:val="-1"/>
        </w:rPr>
        <w:t xml:space="preserve"> </w:t>
      </w:r>
      <w:r>
        <w:t>Н.М.</w:t>
      </w:r>
      <w:r>
        <w:rPr>
          <w:spacing w:val="-2"/>
        </w:rPr>
        <w:t xml:space="preserve"> </w:t>
      </w:r>
      <w:r>
        <w:t>Языков, Е.А.</w:t>
      </w:r>
      <w:r>
        <w:rPr>
          <w:spacing w:val="-2"/>
        </w:rPr>
        <w:t xml:space="preserve"> </w:t>
      </w:r>
      <w:r>
        <w:t>Баратынский и</w:t>
      </w:r>
      <w:r>
        <w:rPr>
          <w:spacing w:val="-1"/>
        </w:rPr>
        <w:t xml:space="preserve"> </w:t>
      </w:r>
      <w:r>
        <w:t>другие.</w:t>
      </w:r>
    </w:p>
    <w:p w:rsidR="00F12A6B" w:rsidRDefault="00074E25">
      <w:pPr>
        <w:pStyle w:val="a3"/>
        <w:ind w:left="1670" w:firstLine="0"/>
        <w:jc w:val="left"/>
      </w:pPr>
      <w:r>
        <w:t>А.С.</w:t>
      </w:r>
      <w:r>
        <w:rPr>
          <w:spacing w:val="77"/>
        </w:rPr>
        <w:t xml:space="preserve"> </w:t>
      </w:r>
      <w:r>
        <w:t>Пушкин.</w:t>
      </w:r>
      <w:r>
        <w:rPr>
          <w:spacing w:val="77"/>
        </w:rPr>
        <w:t xml:space="preserve"> </w:t>
      </w:r>
      <w:r>
        <w:t>Стихотворения</w:t>
      </w:r>
      <w:r>
        <w:rPr>
          <w:spacing w:val="77"/>
        </w:rPr>
        <w:t xml:space="preserve"> </w:t>
      </w:r>
      <w:r>
        <w:t>(не</w:t>
      </w:r>
      <w:r>
        <w:rPr>
          <w:spacing w:val="76"/>
        </w:rPr>
        <w:t xml:space="preserve"> </w:t>
      </w:r>
      <w:r>
        <w:t>менее</w:t>
      </w:r>
      <w:r>
        <w:rPr>
          <w:spacing w:val="76"/>
        </w:rPr>
        <w:t xml:space="preserve"> </w:t>
      </w:r>
      <w:r>
        <w:t>пяти</w:t>
      </w:r>
      <w:r>
        <w:rPr>
          <w:spacing w:val="79"/>
        </w:rPr>
        <w:t xml:space="preserve"> </w:t>
      </w:r>
      <w:r>
        <w:t>по</w:t>
      </w:r>
      <w:r>
        <w:rPr>
          <w:spacing w:val="77"/>
        </w:rPr>
        <w:t xml:space="preserve"> </w:t>
      </w:r>
      <w:r>
        <w:t>выбору).</w:t>
      </w:r>
      <w:r>
        <w:rPr>
          <w:spacing w:val="78"/>
        </w:rPr>
        <w:t xml:space="preserve"> </w:t>
      </w:r>
      <w:r>
        <w:t>Например,</w:t>
      </w:r>
      <w:r>
        <w:rPr>
          <w:spacing w:val="82"/>
        </w:rPr>
        <w:t xml:space="preserve"> </w:t>
      </w:r>
      <w:r>
        <w:t>«Бесы»,</w:t>
      </w:r>
    </w:p>
    <w:p w:rsidR="00F12A6B" w:rsidRDefault="00074E25">
      <w:pPr>
        <w:pStyle w:val="a3"/>
        <w:ind w:firstLine="0"/>
      </w:pPr>
      <w:r>
        <w:t>«Брожу</w:t>
      </w:r>
      <w:r>
        <w:rPr>
          <w:spacing w:val="-5"/>
        </w:rPr>
        <w:t xml:space="preserve"> </w:t>
      </w:r>
      <w:r>
        <w:t>ли</w:t>
      </w:r>
      <w:r>
        <w:rPr>
          <w:spacing w:val="3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вдоль</w:t>
      </w:r>
      <w:r>
        <w:rPr>
          <w:spacing w:val="5"/>
        </w:rPr>
        <w:t xml:space="preserve"> </w:t>
      </w:r>
      <w:r>
        <w:t>улиц</w:t>
      </w:r>
      <w:r>
        <w:rPr>
          <w:spacing w:val="3"/>
        </w:rPr>
        <w:t xml:space="preserve"> </w:t>
      </w:r>
      <w:r>
        <w:t>шумных...»,</w:t>
      </w:r>
      <w:r>
        <w:rPr>
          <w:spacing w:val="6"/>
        </w:rPr>
        <w:t xml:space="preserve"> </w:t>
      </w:r>
      <w:r>
        <w:t>«...Вновь</w:t>
      </w:r>
      <w:r>
        <w:rPr>
          <w:spacing w:val="3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посетил...»,</w:t>
      </w:r>
      <w:r>
        <w:rPr>
          <w:spacing w:val="6"/>
        </w:rPr>
        <w:t xml:space="preserve"> </w:t>
      </w:r>
      <w:r>
        <w:t>«Из</w:t>
      </w:r>
      <w:r>
        <w:rPr>
          <w:spacing w:val="3"/>
        </w:rPr>
        <w:t xml:space="preserve"> </w:t>
      </w:r>
      <w:r>
        <w:t>Пиндемонти»,</w:t>
      </w:r>
      <w:r>
        <w:rPr>
          <w:spacing w:val="6"/>
        </w:rPr>
        <w:t xml:space="preserve"> </w:t>
      </w:r>
      <w:r>
        <w:t>«К</w:t>
      </w:r>
      <w:r>
        <w:rPr>
          <w:spacing w:val="5"/>
        </w:rPr>
        <w:t xml:space="preserve"> </w:t>
      </w:r>
      <w:r>
        <w:t>морю»,</w:t>
      </w:r>
    </w:p>
    <w:p w:rsidR="00F12A6B" w:rsidRDefault="00074E25">
      <w:pPr>
        <w:pStyle w:val="a3"/>
        <w:ind w:right="787" w:firstLine="0"/>
      </w:pPr>
      <w:r>
        <w:t>«К***»</w:t>
      </w:r>
      <w:r>
        <w:rPr>
          <w:spacing w:val="1"/>
        </w:rPr>
        <w:t xml:space="preserve"> </w:t>
      </w:r>
      <w:r>
        <w:t>(«Я</w:t>
      </w:r>
      <w:r>
        <w:rPr>
          <w:spacing w:val="1"/>
        </w:rPr>
        <w:t xml:space="preserve"> </w:t>
      </w:r>
      <w:r>
        <w:t>помню</w:t>
      </w:r>
      <w:r>
        <w:rPr>
          <w:spacing w:val="1"/>
        </w:rPr>
        <w:t xml:space="preserve"> </w:t>
      </w:r>
      <w:r>
        <w:t>чудное</w:t>
      </w:r>
      <w:r>
        <w:rPr>
          <w:spacing w:val="1"/>
        </w:rPr>
        <w:t xml:space="preserve"> </w:t>
      </w:r>
      <w:r>
        <w:t>мгновенье...»),</w:t>
      </w:r>
      <w:r>
        <w:rPr>
          <w:spacing w:val="1"/>
        </w:rPr>
        <w:t xml:space="preserve"> </w:t>
      </w:r>
      <w:r>
        <w:t>«Мадонна»,</w:t>
      </w:r>
      <w:r>
        <w:rPr>
          <w:spacing w:val="1"/>
        </w:rPr>
        <w:t xml:space="preserve"> </w:t>
      </w:r>
      <w:r>
        <w:t>«Осень»</w:t>
      </w:r>
      <w:r>
        <w:rPr>
          <w:spacing w:val="1"/>
        </w:rPr>
        <w:t xml:space="preserve"> </w:t>
      </w:r>
      <w:r>
        <w:t>(отрывок),</w:t>
      </w:r>
      <w:r>
        <w:rPr>
          <w:spacing w:val="1"/>
        </w:rPr>
        <w:t xml:space="preserve"> </w:t>
      </w:r>
      <w:r>
        <w:t>«Отцы-</w:t>
      </w:r>
      <w:r>
        <w:rPr>
          <w:spacing w:val="1"/>
        </w:rPr>
        <w:t xml:space="preserve"> </w:t>
      </w:r>
      <w:r>
        <w:t>пустынники</w:t>
      </w:r>
      <w:r>
        <w:rPr>
          <w:spacing w:val="7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жены</w:t>
      </w:r>
      <w:r>
        <w:rPr>
          <w:spacing w:val="68"/>
        </w:rPr>
        <w:t xml:space="preserve"> </w:t>
      </w:r>
      <w:r>
        <w:t>непорочны...»,</w:t>
      </w:r>
      <w:r>
        <w:rPr>
          <w:spacing w:val="75"/>
        </w:rPr>
        <w:t xml:space="preserve"> </w:t>
      </w:r>
      <w:r>
        <w:t>«Пора,</w:t>
      </w:r>
      <w:r>
        <w:rPr>
          <w:spacing w:val="73"/>
        </w:rPr>
        <w:t xml:space="preserve"> </w:t>
      </w:r>
      <w:r>
        <w:t>мой</w:t>
      </w:r>
      <w:r>
        <w:rPr>
          <w:spacing w:val="72"/>
        </w:rPr>
        <w:t xml:space="preserve"> </w:t>
      </w:r>
      <w:r>
        <w:t>друг,</w:t>
      </w:r>
      <w:r>
        <w:rPr>
          <w:spacing w:val="71"/>
        </w:rPr>
        <w:t xml:space="preserve"> </w:t>
      </w:r>
      <w:r>
        <w:t>пора!</w:t>
      </w:r>
      <w:r>
        <w:rPr>
          <w:spacing w:val="70"/>
        </w:rPr>
        <w:t xml:space="preserve"> </w:t>
      </w:r>
      <w:r>
        <w:t>Покоя</w:t>
      </w:r>
      <w:r>
        <w:rPr>
          <w:spacing w:val="71"/>
        </w:rPr>
        <w:t xml:space="preserve"> </w:t>
      </w:r>
      <w:r>
        <w:t>сердце</w:t>
      </w:r>
      <w:r>
        <w:rPr>
          <w:spacing w:val="70"/>
        </w:rPr>
        <w:t xml:space="preserve"> </w:t>
      </w:r>
      <w:r>
        <w:t>просит...»,</w:t>
      </w:r>
    </w:p>
    <w:p w:rsidR="00F12A6B" w:rsidRDefault="00074E25">
      <w:pPr>
        <w:pStyle w:val="a3"/>
        <w:ind w:right="788" w:firstLine="0"/>
      </w:pPr>
      <w:r>
        <w:t>«Поэт», «Пророк», «Свободы сеятель пустынный...», «Элегия» («Безумных лет угасшее</w:t>
      </w:r>
      <w:r>
        <w:rPr>
          <w:spacing w:val="1"/>
        </w:rPr>
        <w:t xml:space="preserve"> </w:t>
      </w:r>
      <w:r>
        <w:t>веселье...»),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любил: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еще,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может...»,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воздвиг</w:t>
      </w:r>
      <w:r>
        <w:rPr>
          <w:spacing w:val="1"/>
        </w:rPr>
        <w:t xml:space="preserve"> </w:t>
      </w:r>
      <w:r>
        <w:t>нерукотворный...»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«Медный</w:t>
      </w:r>
      <w:r>
        <w:rPr>
          <w:spacing w:val="1"/>
        </w:rPr>
        <w:t xml:space="preserve"> </w:t>
      </w:r>
      <w:r>
        <w:t>всадник».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</w:t>
      </w:r>
      <w:r>
        <w:rPr>
          <w:spacing w:val="60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Онегин».</w:t>
      </w:r>
    </w:p>
    <w:p w:rsidR="00F12A6B" w:rsidRDefault="00074E25">
      <w:pPr>
        <w:pStyle w:val="a3"/>
        <w:ind w:right="784"/>
      </w:pPr>
      <w:r>
        <w:t>М.Ю. Лермонтов. Стихотворения (не менее пяти по выбору). Например, «Выхожу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дорогу...»,</w:t>
      </w:r>
      <w:r>
        <w:rPr>
          <w:spacing w:val="1"/>
        </w:rPr>
        <w:t xml:space="preserve"> </w:t>
      </w:r>
      <w:r>
        <w:t>«Дума»,</w:t>
      </w:r>
      <w:r>
        <w:rPr>
          <w:spacing w:val="1"/>
        </w:rPr>
        <w:t xml:space="preserve"> </w:t>
      </w:r>
      <w:r>
        <w:t>«И</w:t>
      </w:r>
      <w:r>
        <w:rPr>
          <w:spacing w:val="1"/>
        </w:rPr>
        <w:t xml:space="preserve"> </w:t>
      </w:r>
      <w:r>
        <w:t>скучно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грустно»,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часто,</w:t>
      </w:r>
      <w:r>
        <w:rPr>
          <w:spacing w:val="1"/>
        </w:rPr>
        <w:t xml:space="preserve"> </w:t>
      </w:r>
      <w:r>
        <w:t>пестрою</w:t>
      </w:r>
      <w:r>
        <w:rPr>
          <w:spacing w:val="1"/>
        </w:rPr>
        <w:t xml:space="preserve"> </w:t>
      </w:r>
      <w:r>
        <w:t>толпою</w:t>
      </w:r>
      <w:r>
        <w:rPr>
          <w:spacing w:val="1"/>
        </w:rPr>
        <w:t xml:space="preserve"> </w:t>
      </w:r>
      <w:r>
        <w:t xml:space="preserve">окружен...», «Молитва» («Я, Матерь Божия, ныне с молитвою...»),  </w:t>
      </w:r>
      <w:r>
        <w:rPr>
          <w:spacing w:val="1"/>
        </w:rPr>
        <w:t xml:space="preserve"> </w:t>
      </w:r>
      <w:r>
        <w:t>«Нет, не тебя так</w:t>
      </w:r>
      <w:r>
        <w:rPr>
          <w:spacing w:val="1"/>
        </w:rPr>
        <w:t xml:space="preserve"> </w:t>
      </w:r>
      <w:r>
        <w:t>пылко я люблю...», «Нет, я не Байрон, я другой...», «Поэт» («Отделкой золотой блистает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кинжал...»),</w:t>
      </w:r>
      <w:r>
        <w:rPr>
          <w:spacing w:val="1"/>
        </w:rPr>
        <w:t xml:space="preserve"> </w:t>
      </w:r>
      <w:r>
        <w:t>«Пророк»,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«Смерть</w:t>
      </w:r>
      <w:r>
        <w:rPr>
          <w:spacing w:val="1"/>
        </w:rPr>
        <w:t xml:space="preserve"> </w:t>
      </w:r>
      <w:r>
        <w:t>Поэта»,</w:t>
      </w:r>
      <w:r>
        <w:rPr>
          <w:spacing w:val="1"/>
        </w:rPr>
        <w:t xml:space="preserve"> </w:t>
      </w:r>
      <w:r>
        <w:t>«Сон» («В полдневный</w:t>
      </w:r>
      <w:r>
        <w:rPr>
          <w:spacing w:val="1"/>
        </w:rPr>
        <w:t xml:space="preserve"> </w:t>
      </w:r>
      <w:r>
        <w:t>жар в</w:t>
      </w:r>
      <w:r>
        <w:rPr>
          <w:spacing w:val="1"/>
        </w:rPr>
        <w:t xml:space="preserve"> </w:t>
      </w:r>
      <w:r>
        <w:t>долине Дагестана...»), «Я жить хочу, хочу печали...»</w:t>
      </w:r>
      <w:r>
        <w:rPr>
          <w:spacing w:val="1"/>
        </w:rPr>
        <w:t xml:space="preserve"> </w:t>
      </w:r>
      <w:r>
        <w:t>и другие. Роман «Герой нашего</w:t>
      </w:r>
      <w:r>
        <w:rPr>
          <w:spacing w:val="1"/>
        </w:rPr>
        <w:t xml:space="preserve"> </w:t>
      </w:r>
      <w:r>
        <w:t>времени».</w:t>
      </w:r>
    </w:p>
    <w:p w:rsidR="00F12A6B" w:rsidRDefault="00074E25">
      <w:pPr>
        <w:pStyle w:val="a3"/>
        <w:spacing w:before="1"/>
        <w:ind w:left="1670" w:firstLine="0"/>
      </w:pPr>
      <w:r>
        <w:t>Н.В.</w:t>
      </w:r>
      <w:r>
        <w:rPr>
          <w:spacing w:val="-5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Поэма</w:t>
      </w:r>
      <w:r>
        <w:rPr>
          <w:spacing w:val="-1"/>
        </w:rPr>
        <w:t xml:space="preserve"> </w:t>
      </w:r>
      <w:r>
        <w:t>«Мертвые</w:t>
      </w:r>
      <w:r>
        <w:rPr>
          <w:spacing w:val="-6"/>
        </w:rPr>
        <w:t xml:space="preserve"> </w:t>
      </w:r>
      <w:r>
        <w:t>души».</w:t>
      </w:r>
    </w:p>
    <w:p w:rsidR="00F12A6B" w:rsidRDefault="00074E25">
      <w:pPr>
        <w:pStyle w:val="a5"/>
        <w:numPr>
          <w:ilvl w:val="1"/>
          <w:numId w:val="110"/>
        </w:numPr>
        <w:tabs>
          <w:tab w:val="left" w:pos="2090"/>
        </w:tabs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F12A6B" w:rsidRDefault="00074E25">
      <w:pPr>
        <w:pStyle w:val="a3"/>
        <w:ind w:left="1670" w:right="2014" w:firstLine="0"/>
      </w:pPr>
      <w:r>
        <w:t>Данте. «Божественная комедия» (не менее двух фрагментов по выбору).</w:t>
      </w:r>
      <w:r>
        <w:rPr>
          <w:spacing w:val="-57"/>
        </w:rPr>
        <w:t xml:space="preserve"> </w:t>
      </w:r>
      <w:r>
        <w:t>У.</w:t>
      </w:r>
      <w:r>
        <w:rPr>
          <w:spacing w:val="-2"/>
        </w:rPr>
        <w:t xml:space="preserve"> </w:t>
      </w:r>
      <w:r>
        <w:t>Шекспир.</w:t>
      </w:r>
      <w:r>
        <w:rPr>
          <w:spacing w:val="-2"/>
        </w:rPr>
        <w:t xml:space="preserve"> </w:t>
      </w:r>
      <w:r>
        <w:t>Трагедия</w:t>
      </w:r>
      <w:r>
        <w:rPr>
          <w:spacing w:val="-5"/>
        </w:rPr>
        <w:t xml:space="preserve"> </w:t>
      </w:r>
      <w:r>
        <w:t>«Гамлет»</w:t>
      </w:r>
      <w:r>
        <w:rPr>
          <w:spacing w:val="-7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Гете.</w:t>
      </w:r>
      <w:r>
        <w:rPr>
          <w:spacing w:val="-1"/>
        </w:rPr>
        <w:t xml:space="preserve"> </w:t>
      </w:r>
      <w:r>
        <w:t>Трагедия</w:t>
      </w:r>
      <w:r>
        <w:rPr>
          <w:spacing w:val="3"/>
        </w:rPr>
        <w:t xml:space="preserve"> </w:t>
      </w:r>
      <w:r>
        <w:t>«Фауст»</w:t>
      </w:r>
      <w:r>
        <w:rPr>
          <w:spacing w:val="-9"/>
        </w:rPr>
        <w:t xml:space="preserve"> </w:t>
      </w:r>
      <w:r>
        <w:t>(не менее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F12A6B" w:rsidRDefault="00074E25">
      <w:pPr>
        <w:pStyle w:val="a3"/>
        <w:ind w:right="789"/>
      </w:pPr>
      <w:r>
        <w:t>Д.</w:t>
      </w:r>
      <w:r>
        <w:rPr>
          <w:spacing w:val="1"/>
        </w:rPr>
        <w:t xml:space="preserve"> </w:t>
      </w:r>
      <w:r>
        <w:t>Байрон.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«Душа</w:t>
      </w:r>
      <w:r>
        <w:rPr>
          <w:spacing w:val="1"/>
        </w:rPr>
        <w:t xml:space="preserve"> </w:t>
      </w:r>
      <w:r>
        <w:t>моя</w:t>
      </w:r>
      <w:r>
        <w:rPr>
          <w:spacing w:val="60"/>
        </w:rPr>
        <w:t xml:space="preserve"> </w:t>
      </w:r>
      <w:r>
        <w:t>мрачна.</w:t>
      </w:r>
      <w:r>
        <w:rPr>
          <w:spacing w:val="1"/>
        </w:rPr>
        <w:t xml:space="preserve"> </w:t>
      </w:r>
      <w:r>
        <w:t>Скорей,</w:t>
      </w:r>
      <w:r>
        <w:rPr>
          <w:spacing w:val="1"/>
        </w:rPr>
        <w:t xml:space="preserve"> </w:t>
      </w:r>
      <w:r>
        <w:t>певец,</w:t>
      </w:r>
      <w:r>
        <w:rPr>
          <w:spacing w:val="1"/>
        </w:rPr>
        <w:t xml:space="preserve"> </w:t>
      </w:r>
      <w:r>
        <w:t>скорей!..»,</w:t>
      </w:r>
      <w:r>
        <w:rPr>
          <w:spacing w:val="1"/>
        </w:rPr>
        <w:t xml:space="preserve"> </w:t>
      </w:r>
      <w:r>
        <w:t>«Прощание</w:t>
      </w:r>
      <w:r>
        <w:rPr>
          <w:spacing w:val="1"/>
        </w:rPr>
        <w:t xml:space="preserve"> </w:t>
      </w:r>
      <w:r>
        <w:t>Наполеона»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«Паломничество</w:t>
      </w:r>
      <w:r>
        <w:rPr>
          <w:spacing w:val="1"/>
        </w:rPr>
        <w:t xml:space="preserve"> </w:t>
      </w:r>
      <w:r>
        <w:t>Чайльд-Гарольда»</w:t>
      </w:r>
      <w:r>
        <w:rPr>
          <w:spacing w:val="-9"/>
        </w:rPr>
        <w:t xml:space="preserve"> </w:t>
      </w:r>
      <w:r>
        <w:t>(один фрагмент по выбору).</w:t>
      </w:r>
    </w:p>
    <w:p w:rsidR="00F12A6B" w:rsidRDefault="00074E25">
      <w:pPr>
        <w:pStyle w:val="a3"/>
        <w:ind w:left="1670" w:firstLine="0"/>
      </w:pPr>
      <w:r>
        <w:t>Зарубежная</w:t>
      </w:r>
      <w:r>
        <w:rPr>
          <w:spacing w:val="34"/>
        </w:rPr>
        <w:t xml:space="preserve"> </w:t>
      </w:r>
      <w:r>
        <w:t>проза</w:t>
      </w:r>
      <w:r>
        <w:rPr>
          <w:spacing w:val="91"/>
        </w:rPr>
        <w:t xml:space="preserve"> </w:t>
      </w:r>
      <w:r>
        <w:t>первой</w:t>
      </w:r>
      <w:r>
        <w:rPr>
          <w:spacing w:val="94"/>
        </w:rPr>
        <w:t xml:space="preserve"> </w:t>
      </w:r>
      <w:r>
        <w:t>половины</w:t>
      </w:r>
      <w:r>
        <w:rPr>
          <w:spacing w:val="93"/>
        </w:rPr>
        <w:t xml:space="preserve"> </w:t>
      </w:r>
      <w:r>
        <w:t>XIX</w:t>
      </w:r>
      <w:r>
        <w:rPr>
          <w:spacing w:val="95"/>
        </w:rPr>
        <w:t xml:space="preserve"> </w:t>
      </w:r>
      <w:r>
        <w:t>в.</w:t>
      </w:r>
      <w:r>
        <w:rPr>
          <w:spacing w:val="95"/>
        </w:rPr>
        <w:t xml:space="preserve"> </w:t>
      </w:r>
      <w:r>
        <w:t>(одно</w:t>
      </w:r>
      <w:r>
        <w:rPr>
          <w:spacing w:val="93"/>
        </w:rPr>
        <w:t xml:space="preserve"> </w:t>
      </w:r>
      <w:r>
        <w:t>произведение</w:t>
      </w:r>
      <w:r>
        <w:rPr>
          <w:spacing w:val="92"/>
        </w:rPr>
        <w:t xml:space="preserve"> </w:t>
      </w:r>
      <w:r>
        <w:t>по</w:t>
      </w:r>
      <w:r>
        <w:rPr>
          <w:spacing w:val="93"/>
        </w:rPr>
        <w:t xml:space="preserve"> </w:t>
      </w:r>
      <w:r>
        <w:t>выбору).</w:t>
      </w:r>
    </w:p>
    <w:p w:rsidR="00F12A6B" w:rsidRDefault="00074E25">
      <w:pPr>
        <w:pStyle w:val="a3"/>
        <w:spacing w:before="1"/>
        <w:ind w:firstLine="0"/>
      </w:pPr>
      <w:r>
        <w:t>Например,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Э.</w:t>
      </w:r>
      <w:r>
        <w:rPr>
          <w:spacing w:val="-4"/>
        </w:rPr>
        <w:t xml:space="preserve"> </w:t>
      </w:r>
      <w:r>
        <w:t>Гофмана,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Гюго,</w:t>
      </w:r>
      <w:r>
        <w:rPr>
          <w:spacing w:val="-4"/>
        </w:rPr>
        <w:t xml:space="preserve"> </w:t>
      </w:r>
      <w:r>
        <w:t>В. Скотта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других.</w:t>
      </w:r>
    </w:p>
    <w:p w:rsidR="00F12A6B" w:rsidRDefault="00074E25">
      <w:pPr>
        <w:pStyle w:val="a5"/>
        <w:numPr>
          <w:ilvl w:val="0"/>
          <w:numId w:val="113"/>
        </w:numPr>
        <w:tabs>
          <w:tab w:val="left" w:pos="1997"/>
        </w:tabs>
        <w:ind w:left="962" w:right="798" w:firstLine="70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12A6B" w:rsidRDefault="00074E25">
      <w:pPr>
        <w:pStyle w:val="a5"/>
        <w:numPr>
          <w:ilvl w:val="1"/>
          <w:numId w:val="113"/>
        </w:numPr>
        <w:tabs>
          <w:tab w:val="left" w:pos="2210"/>
        </w:tabs>
        <w:ind w:right="787" w:firstLine="70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 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5"/>
        <w:numPr>
          <w:ilvl w:val="1"/>
          <w:numId w:val="113"/>
        </w:numPr>
        <w:tabs>
          <w:tab w:val="left" w:pos="2093"/>
        </w:tabs>
        <w:spacing w:before="60"/>
        <w:ind w:right="795" w:firstLine="707"/>
        <w:jc w:val="both"/>
        <w:rPr>
          <w:sz w:val="24"/>
        </w:rPr>
      </w:pPr>
      <w:r>
        <w:rPr>
          <w:sz w:val="24"/>
        </w:rPr>
        <w:lastRenderedPageBreak/>
        <w:t>В результате изучения литературы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8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F12A6B" w:rsidRDefault="00074E25">
      <w:pPr>
        <w:pStyle w:val="a5"/>
        <w:numPr>
          <w:ilvl w:val="0"/>
          <w:numId w:val="109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right="78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 прав, свобод и законных интересов других людей; активное участие в жизни</w:t>
      </w:r>
      <w:r>
        <w:rPr>
          <w:spacing w:val="1"/>
        </w:rPr>
        <w:t xml:space="preserve"> </w:t>
      </w:r>
      <w:r>
        <w:t>семьи, образовательной организации, местного сообщества, родного края, страны,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сопоставлении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ситуациями,</w:t>
      </w:r>
      <w:r>
        <w:rPr>
          <w:spacing w:val="-1"/>
        </w:rPr>
        <w:t xml:space="preserve"> </w:t>
      </w:r>
      <w:r>
        <w:t>отраженными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 произведениях;</w:t>
      </w:r>
    </w:p>
    <w:p w:rsidR="00F12A6B" w:rsidRDefault="00074E25">
      <w:pPr>
        <w:pStyle w:val="a3"/>
        <w:ind w:right="794"/>
      </w:pPr>
      <w:r>
        <w:t>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 институтов в жизни человека; представление об основных правах, свободах и</w:t>
      </w:r>
      <w:r>
        <w:rPr>
          <w:spacing w:val="1"/>
        </w:rPr>
        <w:t xml:space="preserve"> </w:t>
      </w:r>
      <w:r>
        <w:t>обязанностях гражданина,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из литературы;</w:t>
      </w:r>
    </w:p>
    <w:p w:rsidR="00F12A6B" w:rsidRDefault="00074E25">
      <w:pPr>
        <w:pStyle w:val="a3"/>
        <w:tabs>
          <w:tab w:val="left" w:pos="10180"/>
        </w:tabs>
        <w:ind w:right="793"/>
      </w:pPr>
      <w:r>
        <w:t xml:space="preserve">представление  </w:t>
      </w:r>
      <w:r>
        <w:rPr>
          <w:spacing w:val="53"/>
        </w:rPr>
        <w:t xml:space="preserve"> </w:t>
      </w:r>
      <w:r>
        <w:t xml:space="preserve">о  </w:t>
      </w:r>
      <w:r>
        <w:rPr>
          <w:spacing w:val="55"/>
        </w:rPr>
        <w:t xml:space="preserve"> </w:t>
      </w:r>
      <w:r>
        <w:t xml:space="preserve">способах  </w:t>
      </w:r>
      <w:r>
        <w:rPr>
          <w:spacing w:val="57"/>
        </w:rPr>
        <w:t xml:space="preserve"> </w:t>
      </w:r>
      <w:r>
        <w:t xml:space="preserve">противодействия  </w:t>
      </w:r>
      <w:r>
        <w:rPr>
          <w:spacing w:val="54"/>
        </w:rPr>
        <w:t xml:space="preserve"> </w:t>
      </w:r>
      <w:r>
        <w:t xml:space="preserve">коррупции,  </w:t>
      </w:r>
      <w:r>
        <w:rPr>
          <w:spacing w:val="55"/>
        </w:rPr>
        <w:t xml:space="preserve"> </w:t>
      </w:r>
      <w:r>
        <w:t>готовность</w:t>
      </w:r>
      <w:r>
        <w:tab/>
        <w:t>к</w:t>
      </w:r>
      <w:r>
        <w:rPr>
          <w:spacing w:val="-58"/>
        </w:rPr>
        <w:t xml:space="preserve"> </w:t>
      </w:r>
      <w:r>
        <w:t xml:space="preserve">разнообразной  </w:t>
      </w:r>
      <w:r>
        <w:rPr>
          <w:spacing w:val="51"/>
        </w:rPr>
        <w:t xml:space="preserve"> </w:t>
      </w:r>
      <w:r>
        <w:t xml:space="preserve">совместной  </w:t>
      </w:r>
      <w:r>
        <w:rPr>
          <w:spacing w:val="52"/>
        </w:rPr>
        <w:t xml:space="preserve"> </w:t>
      </w:r>
      <w:r>
        <w:t xml:space="preserve">деятельности,  </w:t>
      </w:r>
      <w:r>
        <w:rPr>
          <w:spacing w:val="50"/>
        </w:rPr>
        <w:t xml:space="preserve"> </w:t>
      </w:r>
      <w:r>
        <w:t xml:space="preserve">стремление  </w:t>
      </w:r>
      <w:r>
        <w:rPr>
          <w:spacing w:val="51"/>
        </w:rPr>
        <w:t xml:space="preserve"> </w:t>
      </w:r>
      <w:r>
        <w:t xml:space="preserve">к  </w:t>
      </w:r>
      <w:r>
        <w:rPr>
          <w:spacing w:val="52"/>
        </w:rPr>
        <w:t xml:space="preserve"> </w:t>
      </w:r>
      <w:r>
        <w:t>взаимопониманию</w:t>
      </w:r>
      <w:r>
        <w:tab/>
        <w:t>и</w:t>
      </w:r>
      <w:r>
        <w:rPr>
          <w:spacing w:val="-58"/>
        </w:rPr>
        <w:t xml:space="preserve"> </w:t>
      </w:r>
      <w:r>
        <w:t>взаимопомощи,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примеров</w:t>
      </w:r>
      <w:r>
        <w:rPr>
          <w:spacing w:val="8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литературы;</w:t>
      </w:r>
      <w:r>
        <w:rPr>
          <w:spacing w:val="8"/>
        </w:rPr>
        <w:t xml:space="preserve"> </w:t>
      </w:r>
      <w:r>
        <w:t>активное</w:t>
      </w:r>
      <w:r>
        <w:rPr>
          <w:spacing w:val="10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самоуправлении в образовательной организации; готовность к участию в гуманитарной</w:t>
      </w:r>
      <w:r>
        <w:rPr>
          <w:spacing w:val="1"/>
        </w:rPr>
        <w:t xml:space="preserve"> </w:t>
      </w:r>
      <w:r>
        <w:t>деятельности;</w:t>
      </w:r>
    </w:p>
    <w:p w:rsidR="00F12A6B" w:rsidRDefault="00074E25">
      <w:pPr>
        <w:pStyle w:val="a5"/>
        <w:numPr>
          <w:ilvl w:val="0"/>
          <w:numId w:val="109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tabs>
          <w:tab w:val="left" w:pos="10188"/>
        </w:tabs>
        <w:spacing w:before="1"/>
        <w:ind w:right="787"/>
      </w:pPr>
      <w:r>
        <w:t xml:space="preserve">осознание  </w:t>
      </w:r>
      <w:r>
        <w:rPr>
          <w:spacing w:val="30"/>
        </w:rPr>
        <w:t xml:space="preserve"> </w:t>
      </w:r>
      <w:r>
        <w:t xml:space="preserve">российской  </w:t>
      </w:r>
      <w:r>
        <w:rPr>
          <w:spacing w:val="31"/>
        </w:rPr>
        <w:t xml:space="preserve"> </w:t>
      </w:r>
      <w:r>
        <w:t xml:space="preserve">гражданской  </w:t>
      </w:r>
      <w:r>
        <w:rPr>
          <w:spacing w:val="33"/>
        </w:rPr>
        <w:t xml:space="preserve"> </w:t>
      </w:r>
      <w:r>
        <w:t xml:space="preserve">идентичности  </w:t>
      </w:r>
      <w:r>
        <w:rPr>
          <w:spacing w:val="34"/>
        </w:rPr>
        <w:t xml:space="preserve"> </w:t>
      </w:r>
      <w:r>
        <w:t xml:space="preserve">в  </w:t>
      </w:r>
      <w:r>
        <w:rPr>
          <w:spacing w:val="32"/>
        </w:rPr>
        <w:t xml:space="preserve"> </w:t>
      </w:r>
      <w:r>
        <w:t>поликультурном</w:t>
      </w:r>
      <w:r>
        <w:tab/>
      </w:r>
      <w:r>
        <w:rPr>
          <w:spacing w:val="-2"/>
        </w:rPr>
        <w:t>и</w:t>
      </w:r>
      <w:r>
        <w:rPr>
          <w:spacing w:val="-58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 произведений русской и зарубежной литературы, а также литературы народов</w:t>
      </w:r>
      <w:r>
        <w:rPr>
          <w:spacing w:val="1"/>
        </w:rPr>
        <w:t xml:space="preserve"> </w:t>
      </w:r>
      <w:r>
        <w:t>России;</w:t>
      </w:r>
    </w:p>
    <w:p w:rsidR="00F12A6B" w:rsidRDefault="00074E25">
      <w:pPr>
        <w:pStyle w:val="a3"/>
        <w:ind w:right="791"/>
      </w:pPr>
      <w:r>
        <w:t>ценностное отношение к достижениям своей Родины – России, к науке, искусству,</w:t>
      </w:r>
      <w:r>
        <w:rPr>
          <w:spacing w:val="1"/>
        </w:rPr>
        <w:t xml:space="preserve"> </w:t>
      </w:r>
      <w:r>
        <w:t>спорту, технологиям, боевым подвигам и трудовым достижениям народа, в том числе</w:t>
      </w:r>
      <w:r>
        <w:rPr>
          <w:spacing w:val="1"/>
        </w:rPr>
        <w:t xml:space="preserve"> </w:t>
      </w:r>
      <w:r>
        <w:t>отраженным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воплощение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литературе;</w:t>
      </w:r>
    </w:p>
    <w:p w:rsidR="00F12A6B" w:rsidRDefault="00074E25">
      <w:pPr>
        <w:pStyle w:val="a5"/>
        <w:numPr>
          <w:ilvl w:val="0"/>
          <w:numId w:val="109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right="787"/>
      </w:pPr>
      <w:r>
        <w:t>ориентация на моральные ценности и нормы в ситуациях нравственного выбора 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 свое поведение и поступки, а также поведение и поступки других людей с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 учетом</w:t>
      </w:r>
      <w:r>
        <w:rPr>
          <w:spacing w:val="-3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F12A6B" w:rsidRDefault="00074E25">
      <w:pPr>
        <w:pStyle w:val="a3"/>
        <w:spacing w:before="1"/>
        <w:ind w:right="793"/>
      </w:pPr>
      <w:r>
        <w:t>активное неприятие асоциальных поступков, свобода и ответственность личности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F12A6B" w:rsidRDefault="00074E25">
      <w:pPr>
        <w:pStyle w:val="a5"/>
        <w:numPr>
          <w:ilvl w:val="0"/>
          <w:numId w:val="109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right="795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 литературных</w:t>
      </w:r>
      <w:r>
        <w:rPr>
          <w:spacing w:val="1"/>
        </w:rPr>
        <w:t xml:space="preserve"> </w:t>
      </w:r>
      <w:r>
        <w:t>произведений;</w:t>
      </w:r>
    </w:p>
    <w:p w:rsidR="00F12A6B" w:rsidRDefault="00074E25">
      <w:pPr>
        <w:pStyle w:val="a3"/>
        <w:ind w:right="794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 самовыражения;</w:t>
      </w:r>
    </w:p>
    <w:p w:rsidR="00F12A6B" w:rsidRDefault="00074E25">
      <w:pPr>
        <w:pStyle w:val="a3"/>
        <w:ind w:right="796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 традиций и народного творчества; стремление к самовыражению</w:t>
      </w:r>
      <w:r>
        <w:rPr>
          <w:spacing w:val="1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F12A6B" w:rsidRDefault="00074E25">
      <w:pPr>
        <w:pStyle w:val="a5"/>
        <w:numPr>
          <w:ilvl w:val="0"/>
          <w:numId w:val="109"/>
        </w:numPr>
        <w:tabs>
          <w:tab w:val="left" w:pos="1949"/>
        </w:tabs>
        <w:spacing w:before="1"/>
        <w:ind w:left="962" w:right="794" w:firstLine="707"/>
        <w:jc w:val="both"/>
        <w:rPr>
          <w:sz w:val="24"/>
        </w:rPr>
      </w:pPr>
      <w:r>
        <w:rPr>
          <w:sz w:val="24"/>
        </w:rPr>
        <w:t>физического воспитания, формирования культуры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F12A6B" w:rsidRDefault="00074E25">
      <w:pPr>
        <w:pStyle w:val="a3"/>
        <w:ind w:right="79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 ответственного отношения к</w:t>
      </w:r>
      <w:r>
        <w:rPr>
          <w:spacing w:val="1"/>
        </w:rPr>
        <w:t xml:space="preserve"> </w:t>
      </w:r>
      <w:r>
        <w:t>своему здоровью 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 отдыха,</w:t>
      </w:r>
      <w:r>
        <w:rPr>
          <w:spacing w:val="-1"/>
        </w:rPr>
        <w:t xml:space="preserve"> </w:t>
      </w:r>
      <w:r>
        <w:t>регулярная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F12A6B" w:rsidRDefault="00074E25">
      <w:pPr>
        <w:pStyle w:val="a3"/>
        <w:ind w:right="787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7"/>
      </w:pPr>
      <w:r>
        <w:lastRenderedPageBreak/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умение</w:t>
      </w:r>
      <w:r>
        <w:rPr>
          <w:spacing w:val="17"/>
        </w:rPr>
        <w:t xml:space="preserve"> </w:t>
      </w:r>
      <w:r>
        <w:t>осознавать</w:t>
      </w:r>
      <w:r>
        <w:rPr>
          <w:spacing w:val="19"/>
        </w:rPr>
        <w:t xml:space="preserve"> </w:t>
      </w:r>
      <w:r>
        <w:t>эмоциональное</w:t>
      </w:r>
      <w:r>
        <w:rPr>
          <w:spacing w:val="17"/>
        </w:rPr>
        <w:t xml:space="preserve"> </w:t>
      </w:r>
      <w:r>
        <w:t>состояние</w:t>
      </w:r>
      <w:r>
        <w:rPr>
          <w:spacing w:val="17"/>
        </w:rPr>
        <w:t xml:space="preserve"> </w:t>
      </w:r>
      <w:r>
        <w:t>себя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других</w:t>
      </w:r>
      <w:r>
        <w:rPr>
          <w:spacing w:val="20"/>
        </w:rPr>
        <w:t xml:space="preserve"> </w:t>
      </w:r>
      <w:r>
        <w:t>людей,</w:t>
      </w:r>
      <w:r>
        <w:rPr>
          <w:spacing w:val="18"/>
        </w:rPr>
        <w:t xml:space="preserve"> </w:t>
      </w:r>
      <w:r>
        <w:t>опираясь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примеры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сформированность навыка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оценкой</w:t>
      </w:r>
      <w:r>
        <w:rPr>
          <w:spacing w:val="-2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:rsidR="00F12A6B" w:rsidRDefault="00074E25">
      <w:pPr>
        <w:pStyle w:val="a5"/>
        <w:numPr>
          <w:ilvl w:val="0"/>
          <w:numId w:val="109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right="794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образовательной организации, населенного пункта, родного края) 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направленности, способность инициировать, планировать</w:t>
      </w:r>
      <w:r>
        <w:rPr>
          <w:spacing w:val="1"/>
        </w:rPr>
        <w:t xml:space="preserve"> </w:t>
      </w:r>
      <w:r>
        <w:t>и 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такого рода</w:t>
      </w:r>
      <w:r>
        <w:rPr>
          <w:spacing w:val="-1"/>
        </w:rPr>
        <w:t xml:space="preserve"> </w:t>
      </w:r>
      <w:r>
        <w:t>деятельность;</w:t>
      </w:r>
    </w:p>
    <w:p w:rsidR="00F12A6B" w:rsidRDefault="00074E25">
      <w:pPr>
        <w:pStyle w:val="a3"/>
        <w:ind w:right="787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 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F12A6B" w:rsidRDefault="00074E25">
      <w:pPr>
        <w:pStyle w:val="a3"/>
        <w:ind w:right="791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готовность</w:t>
      </w:r>
      <w:r>
        <w:rPr>
          <w:spacing w:val="1"/>
        </w:rPr>
        <w:t xml:space="preserve"> </w:t>
      </w:r>
      <w:r>
        <w:t>адаптироваться в профессиональной среде; уважение к труду</w:t>
      </w:r>
      <w:r>
        <w:rPr>
          <w:spacing w:val="1"/>
        </w:rPr>
        <w:t xml:space="preserve"> </w:t>
      </w:r>
      <w:r>
        <w:t>и результатам трудовой</w:t>
      </w:r>
      <w:r>
        <w:rPr>
          <w:spacing w:val="1"/>
        </w:rPr>
        <w:t xml:space="preserve"> </w:t>
      </w:r>
      <w:r>
        <w:t>деятельности, в том числе при изучении произведений русского фольклора и литературы,</w:t>
      </w:r>
      <w:r>
        <w:rPr>
          <w:spacing w:val="1"/>
        </w:rPr>
        <w:t xml:space="preserve"> </w:t>
      </w:r>
      <w:r>
        <w:t>осознанный выбор и построение индивидуальной траектории образования 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 учетом личных и 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потребностей;</w:t>
      </w:r>
    </w:p>
    <w:p w:rsidR="00F12A6B" w:rsidRDefault="00074E25">
      <w:pPr>
        <w:pStyle w:val="a5"/>
        <w:numPr>
          <w:ilvl w:val="0"/>
          <w:numId w:val="109"/>
        </w:numPr>
        <w:tabs>
          <w:tab w:val="left" w:pos="1930"/>
        </w:tabs>
        <w:spacing w:before="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right="797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:rsidR="00F12A6B" w:rsidRDefault="00074E25">
      <w:pPr>
        <w:pStyle w:val="a3"/>
        <w:ind w:right="790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>вред окружающей среде, в том числе сформированное при знакомстве</w:t>
      </w:r>
      <w:r>
        <w:rPr>
          <w:spacing w:val="1"/>
        </w:rPr>
        <w:t xml:space="preserve"> </w:t>
      </w:r>
      <w:r>
        <w:t>с 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среды, готовность к участию</w:t>
      </w:r>
      <w:r>
        <w:rPr>
          <w:spacing w:val="1"/>
        </w:rPr>
        <w:t xml:space="preserve"> </w:t>
      </w:r>
      <w:r>
        <w:t>в практической деятельности 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F12A6B" w:rsidRDefault="00074E25">
      <w:pPr>
        <w:pStyle w:val="a5"/>
        <w:numPr>
          <w:ilvl w:val="0"/>
          <w:numId w:val="109"/>
        </w:numPr>
        <w:tabs>
          <w:tab w:val="left" w:pos="1930"/>
        </w:tabs>
        <w:spacing w:before="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F12A6B" w:rsidRDefault="00074E25">
      <w:pPr>
        <w:pStyle w:val="a3"/>
        <w:ind w:right="795"/>
      </w:pPr>
      <w:r>
        <w:t>ориентация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F12A6B" w:rsidRDefault="00074E25">
      <w:pPr>
        <w:pStyle w:val="a3"/>
        <w:ind w:right="792"/>
      </w:pP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-57"/>
        </w:rPr>
        <w:t xml:space="preserve"> </w:t>
      </w:r>
      <w:r>
        <w:t>литературного образования, установка на осмысление опыта, наблюдений, поступков 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F12A6B" w:rsidRDefault="00074E25">
      <w:pPr>
        <w:pStyle w:val="a5"/>
        <w:numPr>
          <w:ilvl w:val="0"/>
          <w:numId w:val="109"/>
        </w:numPr>
        <w:tabs>
          <w:tab w:val="left" w:pos="1946"/>
        </w:tabs>
        <w:ind w:left="962" w:right="796" w:firstLine="707"/>
        <w:jc w:val="both"/>
        <w:rPr>
          <w:sz w:val="24"/>
        </w:rPr>
      </w:pPr>
      <w:r>
        <w:rPr>
          <w:sz w:val="24"/>
        </w:rPr>
        <w:t>обеспечение адаптации обучающегося к изменяющимся условиям социальной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среды:</w:t>
      </w:r>
    </w:p>
    <w:p w:rsidR="00F12A6B" w:rsidRDefault="00074E25">
      <w:pPr>
        <w:pStyle w:val="a3"/>
        <w:ind w:right="79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 с людьми из другой культурной среды; изучение</w:t>
      </w:r>
      <w:r>
        <w:rPr>
          <w:spacing w:val="1"/>
        </w:rPr>
        <w:t xml:space="preserve"> </w:t>
      </w:r>
      <w:r>
        <w:t>и оценка 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персонажей литературных</w:t>
      </w:r>
      <w:r>
        <w:rPr>
          <w:spacing w:val="1"/>
        </w:rPr>
        <w:t xml:space="preserve"> </w:t>
      </w:r>
      <w:r>
        <w:t>произведений;</w:t>
      </w:r>
    </w:p>
    <w:p w:rsidR="00F12A6B" w:rsidRDefault="00074E25">
      <w:pPr>
        <w:pStyle w:val="a3"/>
        <w:spacing w:before="1"/>
        <w:ind w:right="796"/>
      </w:pPr>
      <w:r>
        <w:t>потребность во взаимодействии в условиях неопределенности, открытость опыту 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8"/>
        </w:rPr>
        <w:t xml:space="preserve"> </w:t>
      </w:r>
      <w:r>
        <w:t>других,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выявлении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связывании</w:t>
      </w:r>
      <w:r>
        <w:rPr>
          <w:spacing w:val="10"/>
        </w:rPr>
        <w:t xml:space="preserve"> </w:t>
      </w:r>
      <w:r>
        <w:t>образов,</w:t>
      </w:r>
      <w:r>
        <w:rPr>
          <w:spacing w:val="9"/>
        </w:rPr>
        <w:t xml:space="preserve"> </w:t>
      </w:r>
      <w:r>
        <w:t>необходимость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формировании</w:t>
      </w:r>
      <w:r>
        <w:rPr>
          <w:spacing w:val="9"/>
        </w:rPr>
        <w:t xml:space="preserve"> </w:t>
      </w:r>
      <w:r>
        <w:t>новых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0" w:firstLine="0"/>
      </w:pPr>
      <w:r>
        <w:lastRenderedPageBreak/>
        <w:t>знаний,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идеи,</w:t>
      </w:r>
      <w:r>
        <w:rPr>
          <w:spacing w:val="32"/>
        </w:rPr>
        <w:t xml:space="preserve"> </w:t>
      </w:r>
      <w:r>
        <w:t>понятия,</w:t>
      </w:r>
      <w:r>
        <w:rPr>
          <w:spacing w:val="32"/>
        </w:rPr>
        <w:t xml:space="preserve"> </w:t>
      </w:r>
      <w:r>
        <w:t>гипотезы</w:t>
      </w:r>
      <w:r>
        <w:rPr>
          <w:spacing w:val="31"/>
        </w:rPr>
        <w:t xml:space="preserve"> </w:t>
      </w:r>
      <w:r>
        <w:t>об</w:t>
      </w:r>
      <w:r>
        <w:rPr>
          <w:spacing w:val="32"/>
        </w:rPr>
        <w:t xml:space="preserve"> </w:t>
      </w:r>
      <w:r>
        <w:t>объектах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явлениях,</w:t>
      </w:r>
      <w:r>
        <w:rPr>
          <w:spacing w:val="3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 планировать свое развитие, умение оперировать основными 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61"/>
        </w:rPr>
        <w:t xml:space="preserve"> </w:t>
      </w:r>
      <w:r>
        <w:t>концепции</w:t>
      </w:r>
      <w:r>
        <w:rPr>
          <w:spacing w:val="61"/>
        </w:rPr>
        <w:t xml:space="preserve"> </w:t>
      </w:r>
      <w:r>
        <w:t>устойчивого</w:t>
      </w:r>
      <w:r>
        <w:rPr>
          <w:spacing w:val="6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 выявлять взаимосвязи природы, общества и экономики; оценивать 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 учетом влияния на окружающую среду, достижений целей и 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последствий;</w:t>
      </w:r>
    </w:p>
    <w:p w:rsidR="00F12A6B" w:rsidRDefault="00074E25">
      <w:pPr>
        <w:pStyle w:val="a3"/>
        <w:ind w:right="792"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6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 принимаемые решения и действия; формулировать и оценивать риски и</w:t>
      </w:r>
      <w:r>
        <w:rPr>
          <w:spacing w:val="1"/>
        </w:rPr>
        <w:t xml:space="preserve"> </w:t>
      </w:r>
      <w:r>
        <w:t>последствия, формировать опыт, находить позитивное в произошедшей ситуации; быть</w:t>
      </w:r>
      <w:r>
        <w:rPr>
          <w:spacing w:val="1"/>
        </w:rPr>
        <w:t xml:space="preserve"> </w:t>
      </w:r>
      <w:r>
        <w:t>готовым</w:t>
      </w:r>
      <w:r>
        <w:rPr>
          <w:spacing w:val="-2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F12A6B" w:rsidRDefault="00074E25">
      <w:pPr>
        <w:pStyle w:val="a3"/>
        <w:ind w:right="786"/>
      </w:pPr>
      <w:r>
        <w:t>20.8.3. В результате изучения литературы на уровне основного общего образования</w:t>
      </w:r>
      <w:r>
        <w:rPr>
          <w:spacing w:val="-57"/>
        </w:rPr>
        <w:t xml:space="preserve"> </w:t>
      </w:r>
      <w:r>
        <w:t>у 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F12A6B" w:rsidRDefault="00074E25">
      <w:pPr>
        <w:pStyle w:val="a5"/>
        <w:numPr>
          <w:ilvl w:val="2"/>
          <w:numId w:val="108"/>
        </w:numPr>
        <w:tabs>
          <w:tab w:val="left" w:pos="2378"/>
        </w:tabs>
        <w:ind w:right="786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12A6B" w:rsidRDefault="00074E25">
      <w:pPr>
        <w:pStyle w:val="a3"/>
        <w:spacing w:before="1"/>
        <w:ind w:right="794"/>
      </w:pPr>
      <w:r>
        <w:t>выявлять и характеризовать существенные признаки объектов (художественных и</w:t>
      </w:r>
      <w:r>
        <w:rPr>
          <w:spacing w:val="1"/>
        </w:rPr>
        <w:t xml:space="preserve"> </w:t>
      </w:r>
      <w:r>
        <w:t>учебных текстов, литературных героев и других) и явлений (литературных направлений,</w:t>
      </w:r>
      <w:r>
        <w:rPr>
          <w:spacing w:val="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историко-литературного процесса);</w:t>
      </w:r>
    </w:p>
    <w:p w:rsidR="00F12A6B" w:rsidRDefault="00074E25">
      <w:pPr>
        <w:pStyle w:val="a3"/>
        <w:ind w:right="796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7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признаку,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 сравнения, определять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анализа;</w:t>
      </w:r>
    </w:p>
    <w:p w:rsidR="00F12A6B" w:rsidRDefault="00074E25">
      <w:pPr>
        <w:pStyle w:val="a3"/>
        <w:ind w:right="79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 литературных фактах и наблюдениях над текстом; предлагать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</w:t>
      </w:r>
      <w:r>
        <w:rPr>
          <w:spacing w:val="-1"/>
        </w:rPr>
        <w:t xml:space="preserve"> </w:t>
      </w:r>
      <w:r>
        <w:t>с учетом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F12A6B" w:rsidRDefault="00074E25">
      <w:pPr>
        <w:pStyle w:val="a3"/>
        <w:ind w:right="789"/>
      </w:pPr>
      <w:r>
        <w:t>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F12A6B" w:rsidRDefault="00074E25">
      <w:pPr>
        <w:pStyle w:val="a3"/>
        <w:ind w:right="78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взаимосвязях;</w:t>
      </w:r>
    </w:p>
    <w:p w:rsidR="00F12A6B" w:rsidRDefault="00074E25">
      <w:pPr>
        <w:pStyle w:val="a3"/>
        <w:spacing w:before="1"/>
        <w:ind w:right="791"/>
      </w:pPr>
      <w:r>
        <w:t>самостоятельно выбирать способ решения учебной задачи при работе</w:t>
      </w:r>
      <w:r>
        <w:rPr>
          <w:spacing w:val="1"/>
        </w:rPr>
        <w:t xml:space="preserve"> </w:t>
      </w:r>
      <w:r>
        <w:t>с 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 выделенных</w:t>
      </w:r>
      <w:r>
        <w:rPr>
          <w:spacing w:val="-2"/>
        </w:rPr>
        <w:t xml:space="preserve"> </w:t>
      </w:r>
      <w:r>
        <w:t>критериев).</w:t>
      </w:r>
    </w:p>
    <w:p w:rsidR="00F12A6B" w:rsidRDefault="00074E25">
      <w:pPr>
        <w:pStyle w:val="a5"/>
        <w:numPr>
          <w:ilvl w:val="2"/>
          <w:numId w:val="108"/>
        </w:numPr>
        <w:tabs>
          <w:tab w:val="left" w:pos="2597"/>
        </w:tabs>
        <w:ind w:right="793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tabs>
          <w:tab w:val="left" w:pos="10197"/>
        </w:tabs>
        <w:ind w:right="793"/>
      </w:pPr>
      <w:r>
        <w:t xml:space="preserve">использовать  </w:t>
      </w:r>
      <w:r>
        <w:rPr>
          <w:spacing w:val="49"/>
        </w:rPr>
        <w:t xml:space="preserve"> </w:t>
      </w:r>
      <w:r>
        <w:t xml:space="preserve">вопросы  </w:t>
      </w:r>
      <w:r>
        <w:rPr>
          <w:spacing w:val="48"/>
        </w:rPr>
        <w:t xml:space="preserve"> </w:t>
      </w:r>
      <w:r>
        <w:t xml:space="preserve">как  </w:t>
      </w:r>
      <w:r>
        <w:rPr>
          <w:spacing w:val="49"/>
        </w:rPr>
        <w:t xml:space="preserve"> </w:t>
      </w:r>
      <w:r>
        <w:t xml:space="preserve">исследовательский  </w:t>
      </w:r>
      <w:r>
        <w:rPr>
          <w:spacing w:val="49"/>
        </w:rPr>
        <w:t xml:space="preserve"> </w:t>
      </w:r>
      <w:r>
        <w:t xml:space="preserve">инструмент  </w:t>
      </w:r>
      <w:r>
        <w:rPr>
          <w:spacing w:val="49"/>
        </w:rPr>
        <w:t xml:space="preserve"> </w:t>
      </w:r>
      <w:r>
        <w:t>познания</w:t>
      </w:r>
      <w:r>
        <w:tab/>
      </w:r>
      <w:r>
        <w:rPr>
          <w:spacing w:val="-2"/>
        </w:rPr>
        <w:t>в</w:t>
      </w:r>
      <w:r>
        <w:rPr>
          <w:spacing w:val="-58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образовании;</w:t>
      </w:r>
    </w:p>
    <w:p w:rsidR="00F12A6B" w:rsidRDefault="00074E25">
      <w:pPr>
        <w:pStyle w:val="a3"/>
        <w:ind w:right="791"/>
      </w:pPr>
      <w:r>
        <w:t>формулировать вопросы, фиксирующие разрыв между реальным</w:t>
      </w:r>
      <w:r>
        <w:rPr>
          <w:spacing w:val="1"/>
        </w:rPr>
        <w:t xml:space="preserve"> </w:t>
      </w:r>
      <w:r>
        <w:t>и 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устанавливать искомое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F12A6B" w:rsidRDefault="00074E25">
      <w:pPr>
        <w:pStyle w:val="a3"/>
        <w:ind w:right="799"/>
      </w:pPr>
      <w:r>
        <w:t>формировать гипотезу об истинности собственных суждений и суждений других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F12A6B" w:rsidRDefault="00074E25">
      <w:pPr>
        <w:pStyle w:val="a3"/>
        <w:spacing w:before="1"/>
        <w:ind w:right="787"/>
      </w:pPr>
      <w:r>
        <w:t>проводить по самостоятельно составленному плану небольшое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 зависимостей</w:t>
      </w:r>
      <w:r>
        <w:rPr>
          <w:spacing w:val="-2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 w:rsidR="00F12A6B" w:rsidRDefault="00074E25">
      <w:pPr>
        <w:pStyle w:val="a3"/>
        <w:ind w:right="791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F12A6B" w:rsidRDefault="00074E25">
      <w:pPr>
        <w:pStyle w:val="a3"/>
        <w:ind w:right="794"/>
      </w:pPr>
      <w:r>
        <w:t>самостоятельно формулировать обобщения и выводы по результатам проведенного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2"/>
      </w:pPr>
      <w:r>
        <w:lastRenderedPageBreak/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 произведениях.</w:t>
      </w:r>
    </w:p>
    <w:p w:rsidR="00F12A6B" w:rsidRDefault="00074E25">
      <w:pPr>
        <w:pStyle w:val="a5"/>
        <w:numPr>
          <w:ilvl w:val="2"/>
          <w:numId w:val="108"/>
        </w:numPr>
        <w:tabs>
          <w:tab w:val="left" w:pos="2285"/>
        </w:tabs>
        <w:ind w:right="790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умения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 информацией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ind w:right="793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литературной и другой информации или данных из источников с учетом 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 заданных</w:t>
      </w:r>
      <w:r>
        <w:rPr>
          <w:spacing w:val="-1"/>
        </w:rPr>
        <w:t xml:space="preserve"> </w:t>
      </w:r>
      <w:r>
        <w:t>критериев;</w:t>
      </w:r>
    </w:p>
    <w:p w:rsidR="00F12A6B" w:rsidRDefault="00074E25">
      <w:pPr>
        <w:pStyle w:val="a3"/>
        <w:ind w:right="796"/>
      </w:pPr>
      <w:r>
        <w:t>выбирать, анализировать, систематизировать и интерпретировать литературную и</w:t>
      </w:r>
      <w:r>
        <w:rPr>
          <w:spacing w:val="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информацию 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представления;</w:t>
      </w:r>
    </w:p>
    <w:p w:rsidR="00F12A6B" w:rsidRDefault="00074E25">
      <w:pPr>
        <w:pStyle w:val="a3"/>
        <w:ind w:right="797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F12A6B" w:rsidRDefault="00074E25">
      <w:pPr>
        <w:pStyle w:val="a3"/>
        <w:ind w:right="79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 информации и иллюстрировать решаемые учебные задачи несложными 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 графикой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F12A6B" w:rsidRDefault="00074E25">
      <w:pPr>
        <w:pStyle w:val="a3"/>
        <w:ind w:right="791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 учителем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F12A6B" w:rsidRDefault="00074E25">
      <w:pPr>
        <w:pStyle w:val="a3"/>
        <w:ind w:left="1670" w:firstLine="0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информацию.</w:t>
      </w:r>
    </w:p>
    <w:p w:rsidR="00F12A6B" w:rsidRDefault="00074E25">
      <w:pPr>
        <w:pStyle w:val="a5"/>
        <w:numPr>
          <w:ilvl w:val="2"/>
          <w:numId w:val="108"/>
        </w:numPr>
        <w:tabs>
          <w:tab w:val="left" w:pos="2433"/>
        </w:tabs>
        <w:spacing w:before="1"/>
        <w:ind w:right="796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12A6B" w:rsidRDefault="00074E25">
      <w:pPr>
        <w:pStyle w:val="a3"/>
        <w:ind w:right="793"/>
      </w:pPr>
      <w:r>
        <w:t>воспринимать и формулировать суждения, выражать эмоции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устных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F12A6B" w:rsidRDefault="00074E25">
      <w:pPr>
        <w:pStyle w:val="a3"/>
        <w:ind w:right="793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 конфликтных ситуаций, находя</w:t>
      </w:r>
      <w:r>
        <w:rPr>
          <w:spacing w:val="1"/>
        </w:rPr>
        <w:t xml:space="preserve"> </w:t>
      </w:r>
      <w:r>
        <w:t>аналогии в</w:t>
      </w:r>
      <w:r>
        <w:rPr>
          <w:spacing w:val="1"/>
        </w:rPr>
        <w:t xml:space="preserve"> </w:t>
      </w:r>
      <w:r>
        <w:t>литературных произведениях,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конфликты,</w:t>
      </w:r>
      <w:r>
        <w:rPr>
          <w:spacing w:val="-1"/>
        </w:rPr>
        <w:t xml:space="preserve"> </w:t>
      </w:r>
      <w:r>
        <w:t>вести переговоры;</w:t>
      </w:r>
    </w:p>
    <w:p w:rsidR="00F12A6B" w:rsidRDefault="00074E25">
      <w:pPr>
        <w:pStyle w:val="a3"/>
        <w:ind w:right="789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 и корректно формулировать свои возражения; в ходе учебного диалога и</w:t>
      </w:r>
      <w:r>
        <w:rPr>
          <w:spacing w:val="1"/>
        </w:rPr>
        <w:t xml:space="preserve"> </w:t>
      </w:r>
      <w:r>
        <w:t>(или) дискуссии задавать вопросы по существу обсуждаемой темы</w:t>
      </w:r>
      <w:r>
        <w:rPr>
          <w:spacing w:val="1"/>
        </w:rPr>
        <w:t xml:space="preserve"> </w:t>
      </w:r>
      <w:r>
        <w:t>и высказывать идеи,</w:t>
      </w:r>
      <w:r>
        <w:rPr>
          <w:spacing w:val="1"/>
        </w:rPr>
        <w:t xml:space="preserve"> </w:t>
      </w:r>
      <w:r>
        <w:t>нацеленные на решение учебной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57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 позиций;</w:t>
      </w:r>
    </w:p>
    <w:p w:rsidR="00F12A6B" w:rsidRDefault="00074E25">
      <w:pPr>
        <w:pStyle w:val="a3"/>
        <w:spacing w:before="1"/>
        <w:ind w:right="79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F12A6B" w:rsidRDefault="00074E25">
      <w:pPr>
        <w:pStyle w:val="a3"/>
        <w:ind w:right="791"/>
      </w:pPr>
      <w:r>
        <w:t>самостоятельно 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F12A6B" w:rsidRDefault="00074E25">
      <w:pPr>
        <w:pStyle w:val="a5"/>
        <w:numPr>
          <w:ilvl w:val="2"/>
          <w:numId w:val="108"/>
        </w:numPr>
        <w:tabs>
          <w:tab w:val="left" w:pos="2323"/>
        </w:tabs>
        <w:ind w:right="795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умения самоорганизации как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F12A6B" w:rsidRDefault="00074E25">
      <w:pPr>
        <w:pStyle w:val="a3"/>
        <w:ind w:right="796"/>
      </w:pPr>
      <w:r>
        <w:t>выявлять проблемы для решения в учебных и жизненных ситуациях, анализируя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изображенные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литературе;</w:t>
      </w:r>
    </w:p>
    <w:p w:rsidR="00F12A6B" w:rsidRDefault="00074E25">
      <w:pPr>
        <w:pStyle w:val="a3"/>
        <w:ind w:right="79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группой);</w:t>
      </w:r>
    </w:p>
    <w:p w:rsidR="00F12A6B" w:rsidRDefault="00074E25">
      <w:pPr>
        <w:pStyle w:val="a3"/>
        <w:ind w:right="79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 способ решения учебной задачи с учетом имеющихся ресурсов</w:t>
      </w:r>
      <w:r>
        <w:rPr>
          <w:spacing w:val="1"/>
        </w:rPr>
        <w:t xml:space="preserve"> </w:t>
      </w:r>
      <w:r>
        <w:t>и 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F12A6B" w:rsidRDefault="00074E25">
      <w:pPr>
        <w:pStyle w:val="a3"/>
        <w:spacing w:before="1"/>
        <w:ind w:right="789"/>
      </w:pPr>
      <w:r>
        <w:t>составлять план действий (план реализации намеченного алгоритма</w:t>
      </w:r>
      <w:r>
        <w:rPr>
          <w:spacing w:val="1"/>
        </w:rPr>
        <w:t xml:space="preserve"> </w:t>
      </w:r>
      <w:r>
        <w:t>решения)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60"/>
        </w:rPr>
        <w:t xml:space="preserve"> </w:t>
      </w:r>
      <w:r>
        <w:t>новых</w:t>
      </w:r>
      <w:r>
        <w:rPr>
          <w:spacing w:val="60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объекте;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решение.</w:t>
      </w:r>
    </w:p>
    <w:p w:rsidR="00F12A6B" w:rsidRDefault="00074E25">
      <w:pPr>
        <w:pStyle w:val="a5"/>
        <w:numPr>
          <w:ilvl w:val="2"/>
          <w:numId w:val="108"/>
        </w:numPr>
        <w:tabs>
          <w:tab w:val="left" w:pos="2558"/>
        </w:tabs>
        <w:ind w:right="79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 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ind w:right="795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5"/>
      </w:pPr>
      <w:r>
        <w:lastRenderedPageBreak/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изменения;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60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 меняющимся обстоятельствам;</w:t>
      </w:r>
    </w:p>
    <w:p w:rsidR="00F12A6B" w:rsidRDefault="00074E25">
      <w:pPr>
        <w:pStyle w:val="a3"/>
        <w:ind w:right="787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 приобретенному опыту, находить позитивное в произошедшей ситуации; вносить</w:t>
      </w:r>
      <w:r>
        <w:rPr>
          <w:spacing w:val="1"/>
        </w:rPr>
        <w:t xml:space="preserve"> </w:t>
      </w:r>
      <w:r>
        <w:t>коррективы в деятельность на основе новых обстоятельств и изменившихся ситуаций,</w:t>
      </w:r>
      <w:r>
        <w:rPr>
          <w:spacing w:val="1"/>
        </w:rPr>
        <w:t xml:space="preserve"> </w:t>
      </w:r>
      <w:r>
        <w:t>установленных ошибок, возникших трудностей, оценивать соответствие результата цели и</w:t>
      </w:r>
      <w:r>
        <w:rPr>
          <w:spacing w:val="-57"/>
        </w:rPr>
        <w:t xml:space="preserve"> </w:t>
      </w:r>
      <w:r>
        <w:t>условиям;</w:t>
      </w:r>
    </w:p>
    <w:p w:rsidR="00F12A6B" w:rsidRDefault="00074E25">
      <w:pPr>
        <w:pStyle w:val="a3"/>
        <w:ind w:right="798"/>
      </w:pPr>
      <w:r>
        <w:t>развивать способность различать и называть собственные эмоции, управлять ими и</w:t>
      </w:r>
      <w:r>
        <w:rPr>
          <w:spacing w:val="1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других;</w:t>
      </w:r>
    </w:p>
    <w:p w:rsidR="00F12A6B" w:rsidRDefault="00074E25">
      <w:pPr>
        <w:pStyle w:val="a3"/>
        <w:ind w:right="78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  <w:r>
        <w:rPr>
          <w:spacing w:val="-1"/>
        </w:rPr>
        <w:t xml:space="preserve"> </w:t>
      </w:r>
      <w:r>
        <w:t>регулировать способ</w:t>
      </w:r>
      <w:r>
        <w:rPr>
          <w:spacing w:val="-1"/>
        </w:rPr>
        <w:t xml:space="preserve"> </w:t>
      </w:r>
      <w:r>
        <w:t>выражения своих</w:t>
      </w:r>
      <w:r>
        <w:rPr>
          <w:spacing w:val="1"/>
        </w:rPr>
        <w:t xml:space="preserve"> </w:t>
      </w:r>
      <w:r>
        <w:t>эмоций;</w:t>
      </w:r>
    </w:p>
    <w:p w:rsidR="00F12A6B" w:rsidRDefault="00074E25">
      <w:pPr>
        <w:pStyle w:val="a3"/>
        <w:ind w:right="793"/>
      </w:pP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взаимоотношениями литературных героев; признавать свое право на ошибку и такое же</w:t>
      </w:r>
      <w:r>
        <w:rPr>
          <w:spacing w:val="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F12A6B" w:rsidRDefault="00074E25">
      <w:pPr>
        <w:pStyle w:val="a3"/>
        <w:ind w:right="795"/>
      </w:pPr>
      <w:r>
        <w:t>принимать себя и других людей, не осуждая; проявлять открытость себе</w:t>
      </w:r>
      <w:r>
        <w:rPr>
          <w:spacing w:val="1"/>
        </w:rPr>
        <w:t xml:space="preserve"> </w:t>
      </w:r>
      <w:r>
        <w:t>и другим</w:t>
      </w:r>
      <w:r>
        <w:rPr>
          <w:spacing w:val="1"/>
        </w:rPr>
        <w:t xml:space="preserve"> </w:t>
      </w:r>
      <w:r>
        <w:t>людям;</w:t>
      </w:r>
      <w:r>
        <w:rPr>
          <w:spacing w:val="-1"/>
        </w:rPr>
        <w:t xml:space="preserve"> </w:t>
      </w:r>
      <w:r>
        <w:t>осознавать невозможность</w:t>
      </w:r>
      <w:r>
        <w:rPr>
          <w:spacing w:val="1"/>
        </w:rPr>
        <w:t xml:space="preserve"> </w:t>
      </w:r>
      <w:r>
        <w:t>контролировать все</w:t>
      </w:r>
      <w:r>
        <w:rPr>
          <w:spacing w:val="-1"/>
        </w:rPr>
        <w:t xml:space="preserve"> </w:t>
      </w:r>
      <w:r>
        <w:t>вокруг.</w:t>
      </w:r>
    </w:p>
    <w:p w:rsidR="00F12A6B" w:rsidRDefault="00074E25">
      <w:pPr>
        <w:pStyle w:val="a5"/>
        <w:numPr>
          <w:ilvl w:val="2"/>
          <w:numId w:val="108"/>
        </w:numPr>
        <w:tabs>
          <w:tab w:val="left" w:pos="2270"/>
        </w:tabs>
        <w:spacing w:before="1"/>
        <w:ind w:left="1670" w:right="790" w:firstLine="0"/>
        <w:jc w:val="both"/>
        <w:rPr>
          <w:sz w:val="24"/>
        </w:rPr>
      </w:pPr>
      <w:r>
        <w:rPr>
          <w:sz w:val="24"/>
        </w:rPr>
        <w:t>У обучающегося будут сформированы умения совместной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52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51"/>
          <w:sz w:val="24"/>
        </w:rPr>
        <w:t xml:space="preserve"> </w:t>
      </w:r>
      <w:r>
        <w:rPr>
          <w:sz w:val="24"/>
        </w:rPr>
        <w:t>(парной,</w:t>
      </w:r>
      <w:r>
        <w:rPr>
          <w:spacing w:val="50"/>
          <w:sz w:val="24"/>
        </w:rPr>
        <w:t xml:space="preserve"> </w:t>
      </w:r>
      <w:r>
        <w:rPr>
          <w:sz w:val="24"/>
        </w:rPr>
        <w:t>групповой,</w:t>
      </w:r>
      <w:r>
        <w:rPr>
          <w:spacing w:val="50"/>
          <w:sz w:val="24"/>
        </w:rPr>
        <w:t xml:space="preserve"> </w:t>
      </w:r>
      <w:r>
        <w:rPr>
          <w:sz w:val="24"/>
        </w:rPr>
        <w:t>коллективной)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</w:p>
    <w:p w:rsidR="00F12A6B" w:rsidRDefault="00074E25">
      <w:pPr>
        <w:pStyle w:val="a3"/>
        <w:ind w:right="794" w:firstLine="0"/>
      </w:pP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обосновывать необходимость применения групповых форм 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F12A6B" w:rsidRDefault="00074E25">
      <w:pPr>
        <w:pStyle w:val="a3"/>
        <w:ind w:right="788"/>
      </w:pPr>
      <w:r>
        <w:t>принимать цель совместной учебной деятельности, коллективно строить действия</w:t>
      </w:r>
      <w:r>
        <w:rPr>
          <w:spacing w:val="1"/>
        </w:rPr>
        <w:t xml:space="preserve"> </w:t>
      </w:r>
      <w:r>
        <w:t>по ее достижению: распределять роли, договариваться,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F12A6B" w:rsidRDefault="00074E25">
      <w:pPr>
        <w:pStyle w:val="a3"/>
        <w:ind w:right="786"/>
      </w:pP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61"/>
        </w:rPr>
        <w:t xml:space="preserve"> </w:t>
      </w:r>
      <w:r>
        <w:t>руководить,</w:t>
      </w:r>
      <w:r>
        <w:rPr>
          <w:spacing w:val="-57"/>
        </w:rPr>
        <w:t xml:space="preserve"> </w:t>
      </w:r>
      <w:r>
        <w:t>выполнять поручения, подчиняться; планировать организацию совместной 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 литературы и</w:t>
      </w:r>
      <w:r>
        <w:rPr>
          <w:spacing w:val="1"/>
        </w:rPr>
        <w:t xml:space="preserve"> </w:t>
      </w:r>
      <w:r>
        <w:t>во внеурочной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определять</w:t>
      </w:r>
      <w:r>
        <w:rPr>
          <w:spacing w:val="60"/>
        </w:rPr>
        <w:t xml:space="preserve"> </w:t>
      </w:r>
      <w:r>
        <w:t>свою роль</w:t>
      </w:r>
      <w:r>
        <w:rPr>
          <w:spacing w:val="6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предпочтений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 между членами команды, участвовать в групповых формах работы 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мнений,</w:t>
      </w:r>
      <w:r>
        <w:rPr>
          <w:spacing w:val="2"/>
        </w:rPr>
        <w:t xml:space="preserve"> </w:t>
      </w:r>
      <w:r>
        <w:t>«мозговые</w:t>
      </w:r>
      <w:r>
        <w:rPr>
          <w:spacing w:val="-2"/>
        </w:rPr>
        <w:t xml:space="preserve"> </w:t>
      </w:r>
      <w:r>
        <w:t>штурмы»</w:t>
      </w:r>
      <w:r>
        <w:rPr>
          <w:spacing w:val="-8"/>
        </w:rPr>
        <w:t xml:space="preserve"> </w:t>
      </w:r>
      <w:r>
        <w:t>и иные);</w:t>
      </w:r>
    </w:p>
    <w:p w:rsidR="00F12A6B" w:rsidRDefault="00074E25">
      <w:pPr>
        <w:pStyle w:val="a3"/>
        <w:tabs>
          <w:tab w:val="left" w:pos="5212"/>
        </w:tabs>
        <w:spacing w:before="1"/>
        <w:ind w:right="788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 и координировать свои действия с другими членами команды; оценивать</w:t>
      </w:r>
      <w:r>
        <w:rPr>
          <w:spacing w:val="1"/>
        </w:rPr>
        <w:t xml:space="preserve"> </w:t>
      </w:r>
      <w:r>
        <w:t>качество своего вклада в общий результат по критериям, сформулированным участниками</w:t>
      </w:r>
      <w:r>
        <w:rPr>
          <w:spacing w:val="-57"/>
        </w:rPr>
        <w:t xml:space="preserve"> </w:t>
      </w:r>
      <w:r>
        <w:t>взаимодействия на литературных занятиях; сравнивать результаты с исходной задачей и</w:t>
      </w:r>
      <w:r>
        <w:rPr>
          <w:spacing w:val="1"/>
        </w:rPr>
        <w:t xml:space="preserve"> </w:t>
      </w:r>
      <w:r>
        <w:t xml:space="preserve">вклад  </w:t>
      </w:r>
      <w:r>
        <w:rPr>
          <w:spacing w:val="40"/>
        </w:rPr>
        <w:t xml:space="preserve"> </w:t>
      </w:r>
      <w:r>
        <w:t xml:space="preserve">каждого  </w:t>
      </w:r>
      <w:r>
        <w:rPr>
          <w:spacing w:val="41"/>
        </w:rPr>
        <w:t xml:space="preserve"> </w:t>
      </w:r>
      <w:r>
        <w:t xml:space="preserve">члена  </w:t>
      </w:r>
      <w:r>
        <w:rPr>
          <w:spacing w:val="40"/>
        </w:rPr>
        <w:t xml:space="preserve"> </w:t>
      </w:r>
      <w:r>
        <w:t>команды</w:t>
      </w:r>
      <w:r>
        <w:tab/>
        <w:t>в</w:t>
      </w:r>
      <w:r>
        <w:rPr>
          <w:spacing w:val="40"/>
        </w:rPr>
        <w:t xml:space="preserve"> </w:t>
      </w:r>
      <w:r>
        <w:t>достижение</w:t>
      </w:r>
      <w:r>
        <w:rPr>
          <w:spacing w:val="40"/>
        </w:rPr>
        <w:t xml:space="preserve"> </w:t>
      </w:r>
      <w:r>
        <w:t>результатов,</w:t>
      </w:r>
      <w:r>
        <w:rPr>
          <w:spacing w:val="40"/>
        </w:rPr>
        <w:t xml:space="preserve"> </w:t>
      </w:r>
      <w:r>
        <w:t>разделять</w:t>
      </w:r>
      <w:r>
        <w:rPr>
          <w:spacing w:val="41"/>
        </w:rPr>
        <w:t xml:space="preserve"> </w:t>
      </w:r>
      <w:r>
        <w:t>сферу</w:t>
      </w:r>
      <w:r>
        <w:rPr>
          <w:spacing w:val="-58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 готовность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перед</w:t>
      </w:r>
      <w:r>
        <w:rPr>
          <w:spacing w:val="4"/>
        </w:rPr>
        <w:t xml:space="preserve"> </w:t>
      </w:r>
      <w:r>
        <w:t>группой.</w:t>
      </w:r>
    </w:p>
    <w:p w:rsidR="00F12A6B" w:rsidRDefault="00074E25">
      <w:pPr>
        <w:pStyle w:val="a5"/>
        <w:numPr>
          <w:ilvl w:val="1"/>
          <w:numId w:val="107"/>
        </w:numPr>
        <w:tabs>
          <w:tab w:val="left" w:pos="2210"/>
        </w:tabs>
        <w:ind w:right="796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должны обеспечивать:</w:t>
      </w:r>
    </w:p>
    <w:p w:rsidR="00F12A6B" w:rsidRDefault="00074E25">
      <w:pPr>
        <w:pStyle w:val="a5"/>
        <w:numPr>
          <w:ilvl w:val="0"/>
          <w:numId w:val="106"/>
        </w:numPr>
        <w:tabs>
          <w:tab w:val="left" w:pos="1934"/>
        </w:tabs>
        <w:ind w:right="787" w:firstLine="707"/>
        <w:jc w:val="both"/>
        <w:rPr>
          <w:sz w:val="24"/>
        </w:rPr>
      </w:pPr>
      <w:r>
        <w:rPr>
          <w:sz w:val="24"/>
        </w:rPr>
        <w:t>понимание духовно-нравственной и культурной ценности литературы</w:t>
      </w:r>
      <w:r>
        <w:rPr>
          <w:spacing w:val="61"/>
          <w:sz w:val="24"/>
        </w:rPr>
        <w:t xml:space="preserve"> </w:t>
      </w:r>
      <w:r>
        <w:rPr>
          <w:sz w:val="24"/>
        </w:rPr>
        <w:t>и ее 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F12A6B" w:rsidRDefault="00074E25">
      <w:pPr>
        <w:pStyle w:val="a5"/>
        <w:numPr>
          <w:ilvl w:val="0"/>
          <w:numId w:val="106"/>
        </w:numPr>
        <w:tabs>
          <w:tab w:val="left" w:pos="1932"/>
        </w:tabs>
        <w:ind w:right="797" w:firstLine="707"/>
        <w:jc w:val="both"/>
        <w:rPr>
          <w:sz w:val="24"/>
        </w:rPr>
      </w:pPr>
      <w:r>
        <w:rPr>
          <w:sz w:val="24"/>
        </w:rPr>
        <w:t>понимание специфики литературы как вида искусства, принципиальных отличий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F12A6B" w:rsidRDefault="00074E25">
      <w:pPr>
        <w:pStyle w:val="a5"/>
        <w:numPr>
          <w:ilvl w:val="0"/>
          <w:numId w:val="106"/>
        </w:numPr>
        <w:tabs>
          <w:tab w:val="left" w:pos="1939"/>
        </w:tabs>
        <w:spacing w:before="1"/>
        <w:ind w:right="789" w:firstLine="707"/>
        <w:jc w:val="both"/>
        <w:rPr>
          <w:sz w:val="24"/>
        </w:rPr>
      </w:pPr>
      <w:r>
        <w:rPr>
          <w:sz w:val="24"/>
        </w:rPr>
        <w:t>овладение умениями эстетического и смыслового анализа произведений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интерпретировать и оценивать прочитанное, понимать 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 мира, отраженную 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смыслов:</w:t>
      </w:r>
    </w:p>
    <w:p w:rsidR="00F12A6B" w:rsidRDefault="00074E25">
      <w:pPr>
        <w:pStyle w:val="a3"/>
        <w:tabs>
          <w:tab w:val="left" w:pos="8888"/>
        </w:tabs>
        <w:ind w:right="790"/>
      </w:pPr>
      <w:r>
        <w:t>овладение умением анализировать произведение в единстве формы</w:t>
      </w:r>
      <w:r>
        <w:rPr>
          <w:spacing w:val="1"/>
        </w:rPr>
        <w:t xml:space="preserve"> </w:t>
      </w:r>
      <w:r>
        <w:t>и содержания,</w:t>
      </w:r>
      <w:r>
        <w:rPr>
          <w:spacing w:val="1"/>
        </w:rPr>
        <w:t xml:space="preserve"> </w:t>
      </w:r>
      <w:r>
        <w:t xml:space="preserve">определять  </w:t>
      </w:r>
      <w:r>
        <w:rPr>
          <w:spacing w:val="57"/>
        </w:rPr>
        <w:t xml:space="preserve"> </w:t>
      </w:r>
      <w:r>
        <w:t xml:space="preserve">тематику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проблематику  </w:t>
      </w:r>
      <w:r>
        <w:rPr>
          <w:spacing w:val="52"/>
        </w:rPr>
        <w:t xml:space="preserve"> </w:t>
      </w:r>
      <w:r>
        <w:t xml:space="preserve">произведения,  </w:t>
      </w:r>
      <w:r>
        <w:rPr>
          <w:spacing w:val="57"/>
        </w:rPr>
        <w:t xml:space="preserve"> </w:t>
      </w:r>
      <w:r>
        <w:t>родовую</w:t>
      </w:r>
      <w:r>
        <w:tab/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авторскую</w:t>
      </w:r>
      <w:r>
        <w:rPr>
          <w:spacing w:val="56"/>
        </w:rPr>
        <w:t xml:space="preserve"> </w:t>
      </w:r>
      <w:r>
        <w:t>позицию,</w:t>
      </w:r>
      <w:r>
        <w:rPr>
          <w:spacing w:val="55"/>
        </w:rPr>
        <w:t xml:space="preserve"> </w:t>
      </w:r>
      <w:r>
        <w:t>учитывая</w:t>
      </w:r>
      <w:r>
        <w:rPr>
          <w:spacing w:val="55"/>
        </w:rPr>
        <w:t xml:space="preserve"> </w:t>
      </w:r>
      <w:r>
        <w:t>художественные</w:t>
      </w:r>
      <w:r>
        <w:rPr>
          <w:spacing w:val="54"/>
        </w:rPr>
        <w:t xml:space="preserve"> </w:t>
      </w:r>
      <w:r>
        <w:t>особенности</w:t>
      </w:r>
      <w:r>
        <w:rPr>
          <w:spacing w:val="55"/>
        </w:rPr>
        <w:t xml:space="preserve"> </w:t>
      </w:r>
      <w:r>
        <w:t>произведения</w:t>
      </w:r>
      <w:r>
        <w:rPr>
          <w:spacing w:val="53"/>
        </w:rPr>
        <w:t xml:space="preserve"> </w:t>
      </w:r>
      <w:r>
        <w:t>и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5" w:firstLine="0"/>
      </w:pPr>
      <w:r>
        <w:lastRenderedPageBreak/>
        <w:t>воплощенные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реалии;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пафос;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произведения, поэтической</w:t>
      </w:r>
      <w:r>
        <w:rPr>
          <w:spacing w:val="6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прозаической</w:t>
      </w:r>
      <w:r>
        <w:rPr>
          <w:spacing w:val="-1"/>
        </w:rPr>
        <w:t xml:space="preserve"> </w:t>
      </w:r>
      <w:r>
        <w:t>речи;</w:t>
      </w:r>
    </w:p>
    <w:p w:rsidR="00F12A6B" w:rsidRDefault="00074E25">
      <w:pPr>
        <w:pStyle w:val="a3"/>
        <w:ind w:right="787"/>
      </w:pPr>
      <w:r>
        <w:t>овладение теоретико-литературными понятиями и использование</w:t>
      </w:r>
      <w:r>
        <w:rPr>
          <w:spacing w:val="1"/>
        </w:rPr>
        <w:t xml:space="preserve"> </w:t>
      </w:r>
      <w:r>
        <w:t>их в процессе</w:t>
      </w:r>
      <w:r>
        <w:rPr>
          <w:spacing w:val="1"/>
        </w:rPr>
        <w:t xml:space="preserve"> </w:t>
      </w:r>
      <w:r>
        <w:t>анализа, интерпретации произведений и оформления собственных оценок и наблюдений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реализм),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драма),</w:t>
      </w:r>
      <w:r>
        <w:rPr>
          <w:spacing w:val="1"/>
        </w:rPr>
        <w:t xml:space="preserve"> </w:t>
      </w:r>
      <w:r>
        <w:t>жанры</w:t>
      </w:r>
      <w:r>
        <w:rPr>
          <w:spacing w:val="60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притча,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комедия,</w:t>
      </w:r>
      <w:r>
        <w:rPr>
          <w:spacing w:val="1"/>
        </w:rPr>
        <w:t xml:space="preserve"> </w:t>
      </w:r>
      <w:r>
        <w:t>драма,</w:t>
      </w:r>
      <w:r>
        <w:rPr>
          <w:spacing w:val="1"/>
        </w:rPr>
        <w:t xml:space="preserve"> </w:t>
      </w:r>
      <w:r>
        <w:t>трагедия,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басня,</w:t>
      </w:r>
      <w:r>
        <w:rPr>
          <w:spacing w:val="1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ода,</w:t>
      </w:r>
      <w:r>
        <w:rPr>
          <w:spacing w:val="1"/>
        </w:rPr>
        <w:t xml:space="preserve"> </w:t>
      </w:r>
      <w:r>
        <w:t>элегия, послание, отрывок, сонет, эпиграмма, лироэпические (поэма, баллада); форма и</w:t>
      </w:r>
      <w:r>
        <w:rPr>
          <w:spacing w:val="1"/>
        </w:rPr>
        <w:t xml:space="preserve"> </w:t>
      </w:r>
      <w:r>
        <w:t>содержание литературного произведения; тема, идея, проблематика, пафос (героический,</w:t>
      </w:r>
      <w:r>
        <w:rPr>
          <w:spacing w:val="1"/>
        </w:rPr>
        <w:t xml:space="preserve"> </w:t>
      </w:r>
      <w:r>
        <w:t>трагический,</w:t>
      </w:r>
      <w:r>
        <w:rPr>
          <w:spacing w:val="1"/>
        </w:rPr>
        <w:t xml:space="preserve"> </w:t>
      </w:r>
      <w:r>
        <w:t>комический);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эпилог);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отступление,</w:t>
      </w:r>
      <w:r>
        <w:rPr>
          <w:spacing w:val="1"/>
        </w:rPr>
        <w:t xml:space="preserve"> </w:t>
      </w:r>
      <w:r>
        <w:t>конфликт);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персонаж;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ремарка;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 деталь, символ, подтекст, психологизм; сатира, юмор, ирония, 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риторический вопрос, риторическое восклицание, инверсия; повтор, анафора; умолчание,</w:t>
      </w:r>
      <w:r>
        <w:rPr>
          <w:spacing w:val="1"/>
        </w:rPr>
        <w:t xml:space="preserve"> </w:t>
      </w:r>
      <w:r>
        <w:t>параллелизм, звукопись (аллитерация, ассонанс), стиль; стих и проза; стихотворный метр</w:t>
      </w:r>
      <w:r>
        <w:rPr>
          <w:spacing w:val="1"/>
        </w:rPr>
        <w:t xml:space="preserve"> </w:t>
      </w:r>
      <w:r>
        <w:t>(хорей,</w:t>
      </w:r>
      <w:r>
        <w:rPr>
          <w:spacing w:val="-1"/>
        </w:rPr>
        <w:t xml:space="preserve"> </w:t>
      </w:r>
      <w:r>
        <w:t>ямб, дактиль,</w:t>
      </w:r>
      <w:r>
        <w:rPr>
          <w:spacing w:val="-1"/>
        </w:rPr>
        <w:t xml:space="preserve"> </w:t>
      </w:r>
      <w:r>
        <w:t>амфибрахий, анапест),</w:t>
      </w:r>
      <w:r>
        <w:rPr>
          <w:spacing w:val="-1"/>
        </w:rPr>
        <w:t xml:space="preserve"> </w:t>
      </w:r>
      <w:r>
        <w:t>ритм, рифма,</w:t>
      </w:r>
      <w:r>
        <w:rPr>
          <w:spacing w:val="-1"/>
        </w:rPr>
        <w:t xml:space="preserve"> </w:t>
      </w:r>
      <w:r>
        <w:t>строфа; афоризм;</w:t>
      </w:r>
    </w:p>
    <w:p w:rsidR="00F12A6B" w:rsidRDefault="00074E25">
      <w:pPr>
        <w:pStyle w:val="a3"/>
        <w:spacing w:before="1"/>
        <w:ind w:right="787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определенному</w:t>
      </w:r>
      <w:r>
        <w:rPr>
          <w:spacing w:val="-7"/>
        </w:rPr>
        <w:t xml:space="preserve"> </w:t>
      </w:r>
      <w:r>
        <w:t>литературному</w:t>
      </w:r>
      <w:r>
        <w:rPr>
          <w:spacing w:val="-6"/>
        </w:rPr>
        <w:t xml:space="preserve"> </w:t>
      </w:r>
      <w:r>
        <w:t>направлению);</w:t>
      </w:r>
    </w:p>
    <w:p w:rsidR="00F12A6B" w:rsidRDefault="00074E25">
      <w:pPr>
        <w:pStyle w:val="a3"/>
        <w:ind w:right="791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биографии</w:t>
      </w:r>
      <w:r>
        <w:rPr>
          <w:spacing w:val="1"/>
        </w:rPr>
        <w:t xml:space="preserve"> </w:t>
      </w:r>
      <w:r>
        <w:t>писателей (в том числе А.С. Грибоедова, А.С. Пушкина, М.Ю. Лермонтова, Н.В. Гоголя) 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проблематики</w:t>
      </w:r>
      <w:r>
        <w:rPr>
          <w:spacing w:val="-57"/>
        </w:rPr>
        <w:t xml:space="preserve"> </w:t>
      </w:r>
      <w:r>
        <w:t>произведений;</w:t>
      </w:r>
    </w:p>
    <w:p w:rsidR="00F12A6B" w:rsidRDefault="00074E25">
      <w:pPr>
        <w:pStyle w:val="a3"/>
        <w:ind w:right="790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внутритекстовых и межтекстовых связей), образы персонажей, литературные явления и</w:t>
      </w:r>
      <w:r>
        <w:rPr>
          <w:spacing w:val="1"/>
        </w:rPr>
        <w:t xml:space="preserve"> </w:t>
      </w:r>
      <w:r>
        <w:t>факты, сюжеты разных литературных произведений, темы, проблемы, жанры, приемы,</w:t>
      </w:r>
      <w:r>
        <w:rPr>
          <w:spacing w:val="1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текста;</w:t>
      </w:r>
    </w:p>
    <w:p w:rsidR="00F12A6B" w:rsidRDefault="00074E25">
      <w:pPr>
        <w:pStyle w:val="a3"/>
        <w:ind w:right="790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(живопись,</w:t>
      </w:r>
      <w:r>
        <w:rPr>
          <w:spacing w:val="-1"/>
        </w:rPr>
        <w:t xml:space="preserve"> </w:t>
      </w:r>
      <w:r>
        <w:t>музыка, театр, кино);</w:t>
      </w:r>
    </w:p>
    <w:p w:rsidR="00F12A6B" w:rsidRDefault="00074E25">
      <w:pPr>
        <w:pStyle w:val="a5"/>
        <w:numPr>
          <w:ilvl w:val="0"/>
          <w:numId w:val="106"/>
        </w:numPr>
        <w:tabs>
          <w:tab w:val="left" w:pos="2141"/>
        </w:tabs>
        <w:spacing w:before="1"/>
        <w:ind w:right="794" w:firstLine="707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обучающихся) читать, в том числе наизусть, не менее 12 произведений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фрагментов;</w:t>
      </w:r>
    </w:p>
    <w:p w:rsidR="00F12A6B" w:rsidRDefault="00074E25">
      <w:pPr>
        <w:pStyle w:val="a5"/>
        <w:numPr>
          <w:ilvl w:val="0"/>
          <w:numId w:val="106"/>
        </w:numPr>
        <w:tabs>
          <w:tab w:val="left" w:pos="2071"/>
        </w:tabs>
        <w:ind w:right="792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произведению 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</w:t>
      </w:r>
    </w:p>
    <w:p w:rsidR="00F12A6B" w:rsidRDefault="00074E25">
      <w:pPr>
        <w:pStyle w:val="a5"/>
        <w:numPr>
          <w:ilvl w:val="0"/>
          <w:numId w:val="106"/>
        </w:numPr>
        <w:tabs>
          <w:tab w:val="left" w:pos="2045"/>
        </w:tabs>
        <w:ind w:right="793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 на литературные темы, соотносить собственную позицию с позицией автора 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 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прочитанному;</w:t>
      </w:r>
    </w:p>
    <w:p w:rsidR="00F12A6B" w:rsidRDefault="00074E25">
      <w:pPr>
        <w:pStyle w:val="a5"/>
        <w:numPr>
          <w:ilvl w:val="0"/>
          <w:numId w:val="106"/>
        </w:numPr>
        <w:tabs>
          <w:tab w:val="left" w:pos="2033"/>
        </w:tabs>
        <w:ind w:right="790" w:firstLine="707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 произведений (не менее 250 слов), аннотаций, отзывов, рецензий; применять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 виды цитирования; приводить ссылки на источник информации; редактировать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чужие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тексты;</w:t>
      </w:r>
    </w:p>
    <w:p w:rsidR="00F12A6B" w:rsidRDefault="00074E25">
      <w:pPr>
        <w:pStyle w:val="a5"/>
        <w:numPr>
          <w:ilvl w:val="0"/>
          <w:numId w:val="106"/>
        </w:numPr>
        <w:tabs>
          <w:tab w:val="left" w:pos="2011"/>
        </w:tabs>
        <w:spacing w:before="1"/>
        <w:ind w:right="791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 литературы и современных авторов (в том числе с использованием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 чтения и эстетического анализа): «Слово о полку Игореве»; 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М.В. Ломоносова, Г.Р. Державина; комедия Д.И. Фонвизина «Недоросль»; повесть Н.М.</w:t>
      </w:r>
      <w:r>
        <w:rPr>
          <w:spacing w:val="1"/>
          <w:sz w:val="24"/>
        </w:rPr>
        <w:t xml:space="preserve"> </w:t>
      </w:r>
      <w:r>
        <w:rPr>
          <w:sz w:val="24"/>
        </w:rPr>
        <w:t>Карамзина</w:t>
      </w:r>
      <w:r>
        <w:rPr>
          <w:spacing w:val="1"/>
          <w:sz w:val="24"/>
        </w:rPr>
        <w:t xml:space="preserve"> </w:t>
      </w:r>
      <w:r>
        <w:rPr>
          <w:sz w:val="24"/>
        </w:rPr>
        <w:t>«Бедная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Лиза»;</w:t>
      </w:r>
      <w:r>
        <w:rPr>
          <w:spacing w:val="1"/>
          <w:sz w:val="24"/>
        </w:rPr>
        <w:t xml:space="preserve"> </w:t>
      </w:r>
      <w:r>
        <w:rPr>
          <w:sz w:val="24"/>
        </w:rPr>
        <w:t>басни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Крылова;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баллады</w:t>
      </w:r>
      <w:r>
        <w:rPr>
          <w:spacing w:val="1"/>
          <w:sz w:val="24"/>
        </w:rPr>
        <w:t xml:space="preserve"> </w:t>
      </w:r>
      <w:r>
        <w:rPr>
          <w:sz w:val="24"/>
        </w:rPr>
        <w:t>В.А.</w:t>
      </w:r>
      <w:r>
        <w:rPr>
          <w:spacing w:val="1"/>
          <w:sz w:val="24"/>
        </w:rPr>
        <w:t xml:space="preserve"> </w:t>
      </w:r>
      <w:r>
        <w:rPr>
          <w:sz w:val="24"/>
        </w:rPr>
        <w:t>Жуковского;</w:t>
      </w:r>
      <w:r>
        <w:rPr>
          <w:spacing w:val="16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18"/>
          <w:sz w:val="24"/>
        </w:rPr>
        <w:t xml:space="preserve"> </w:t>
      </w:r>
      <w:r>
        <w:rPr>
          <w:sz w:val="24"/>
        </w:rPr>
        <w:t>А.С.</w:t>
      </w:r>
      <w:r>
        <w:rPr>
          <w:spacing w:val="16"/>
          <w:sz w:val="24"/>
        </w:rPr>
        <w:t xml:space="preserve"> </w:t>
      </w:r>
      <w:r>
        <w:rPr>
          <w:sz w:val="24"/>
        </w:rPr>
        <w:t>Грибоедова</w:t>
      </w:r>
      <w:r>
        <w:rPr>
          <w:spacing w:val="19"/>
          <w:sz w:val="24"/>
        </w:rPr>
        <w:t xml:space="preserve"> </w:t>
      </w:r>
      <w:r>
        <w:rPr>
          <w:sz w:val="24"/>
        </w:rPr>
        <w:t>«Горе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ума»,</w:t>
      </w:r>
      <w:r>
        <w:rPr>
          <w:spacing w:val="1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А.С.</w:t>
      </w:r>
      <w:r>
        <w:rPr>
          <w:spacing w:val="16"/>
          <w:sz w:val="24"/>
        </w:rPr>
        <w:t xml:space="preserve"> </w:t>
      </w:r>
      <w:r>
        <w:rPr>
          <w:sz w:val="24"/>
        </w:rPr>
        <w:t>Пушкина: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lastRenderedPageBreak/>
        <w:t>стихотворения,</w:t>
      </w:r>
      <w:r>
        <w:rPr>
          <w:spacing w:val="47"/>
        </w:rPr>
        <w:t xml:space="preserve"> </w:t>
      </w:r>
      <w:r>
        <w:t>поэма</w:t>
      </w:r>
      <w:r>
        <w:rPr>
          <w:spacing w:val="46"/>
        </w:rPr>
        <w:t xml:space="preserve"> </w:t>
      </w:r>
      <w:r>
        <w:t>«Медный</w:t>
      </w:r>
      <w:r>
        <w:rPr>
          <w:spacing w:val="48"/>
        </w:rPr>
        <w:t xml:space="preserve"> </w:t>
      </w:r>
      <w:r>
        <w:t>всадник»,</w:t>
      </w:r>
      <w:r>
        <w:rPr>
          <w:spacing w:val="49"/>
        </w:rPr>
        <w:t xml:space="preserve"> </w:t>
      </w:r>
      <w:r>
        <w:t xml:space="preserve">роман    </w:t>
      </w:r>
      <w:r>
        <w:rPr>
          <w:spacing w:val="24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стихах</w:t>
      </w:r>
      <w:r>
        <w:rPr>
          <w:spacing w:val="51"/>
        </w:rPr>
        <w:t xml:space="preserve"> </w:t>
      </w:r>
      <w:r>
        <w:t>«Евгений</w:t>
      </w:r>
      <w:r>
        <w:rPr>
          <w:spacing w:val="49"/>
        </w:rPr>
        <w:t xml:space="preserve"> </w:t>
      </w:r>
      <w:r>
        <w:t>Онегин»,</w:t>
      </w:r>
      <w:r>
        <w:rPr>
          <w:spacing w:val="48"/>
        </w:rPr>
        <w:t xml:space="preserve"> </w:t>
      </w:r>
      <w:r>
        <w:t>роман</w:t>
      </w:r>
    </w:p>
    <w:p w:rsidR="00F12A6B" w:rsidRDefault="00074E25">
      <w:pPr>
        <w:pStyle w:val="a3"/>
        <w:ind w:right="787" w:firstLine="0"/>
      </w:pPr>
      <w:r>
        <w:t>«Капитанская</w:t>
      </w:r>
      <w:r>
        <w:rPr>
          <w:spacing w:val="1"/>
        </w:rPr>
        <w:t xml:space="preserve"> </w:t>
      </w:r>
      <w:r>
        <w:t>дочка»,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«Станционный</w:t>
      </w:r>
      <w:r>
        <w:rPr>
          <w:spacing w:val="1"/>
        </w:rPr>
        <w:t xml:space="preserve"> </w:t>
      </w:r>
      <w:r>
        <w:t>смотритель»;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М.Ю.</w:t>
      </w:r>
      <w:r>
        <w:rPr>
          <w:spacing w:val="-57"/>
        </w:rPr>
        <w:t xml:space="preserve"> </w:t>
      </w:r>
      <w:r>
        <w:t>Лермонтова: стихотворения, «Песня про царя Ивана Васильевича, молодого опричника и</w:t>
      </w:r>
      <w:r>
        <w:rPr>
          <w:spacing w:val="1"/>
        </w:rPr>
        <w:t xml:space="preserve"> </w:t>
      </w:r>
      <w:r>
        <w:t>удалого</w:t>
      </w:r>
      <w:r>
        <w:rPr>
          <w:spacing w:val="1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>Калашникова»,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«Мцыри»,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«Герой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времени»;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Гоголя: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«Ревизор»,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«Шинель»,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«Мертвые</w:t>
      </w:r>
      <w:r>
        <w:rPr>
          <w:spacing w:val="1"/>
        </w:rPr>
        <w:t xml:space="preserve"> </w:t>
      </w:r>
      <w:r>
        <w:t>души»;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Фета,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Некрасова;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</w:t>
      </w:r>
      <w:r>
        <w:rPr>
          <w:spacing w:val="1"/>
        </w:rPr>
        <w:t xml:space="preserve"> </w:t>
      </w:r>
      <w:r>
        <w:t>Щедрина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</w:t>
      </w:r>
      <w:r>
        <w:rPr>
          <w:spacing w:val="1"/>
        </w:rPr>
        <w:t xml:space="preserve"> </w:t>
      </w:r>
      <w:r>
        <w:t>прокормил»;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 (по выбору) писателей: Ф.М. Достоевского, И.С. Тургенева, Л.Н. Толстого,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Лескова;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Маяковского, С.А. Есенина, А.А. Ахматовой, М.И. Цветаевой, О.Э. Мандельштама, Б.Л.</w:t>
      </w:r>
      <w:r>
        <w:rPr>
          <w:spacing w:val="1"/>
        </w:rPr>
        <w:t xml:space="preserve"> </w:t>
      </w:r>
      <w:r>
        <w:t>Пастернака,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характер»,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Шолохова</w:t>
      </w:r>
      <w:r>
        <w:rPr>
          <w:spacing w:val="1"/>
        </w:rPr>
        <w:t xml:space="preserve"> </w:t>
      </w:r>
      <w:r>
        <w:t>«Судьба</w:t>
      </w:r>
      <w:r>
        <w:rPr>
          <w:spacing w:val="1"/>
        </w:rPr>
        <w:t xml:space="preserve"> </w:t>
      </w:r>
      <w:r>
        <w:t>человека», «Донские рассказы», поэма А.Т. Твардовского «Василий Теркин» 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8"/>
        </w:rPr>
        <w:t xml:space="preserve"> </w:t>
      </w:r>
      <w:r>
        <w:t>рассказы</w:t>
      </w:r>
      <w:r>
        <w:rPr>
          <w:spacing w:val="18"/>
        </w:rPr>
        <w:t xml:space="preserve"> </w:t>
      </w:r>
      <w:r>
        <w:t>В.М.</w:t>
      </w:r>
      <w:r>
        <w:rPr>
          <w:spacing w:val="21"/>
        </w:rPr>
        <w:t xml:space="preserve"> </w:t>
      </w:r>
      <w:r>
        <w:t>Шукшина:</w:t>
      </w:r>
      <w:r>
        <w:rPr>
          <w:spacing w:val="24"/>
        </w:rPr>
        <w:t xml:space="preserve"> </w:t>
      </w:r>
      <w:r>
        <w:t>«Чудик»,</w:t>
      </w:r>
      <w:r>
        <w:rPr>
          <w:spacing w:val="23"/>
        </w:rPr>
        <w:t xml:space="preserve"> </w:t>
      </w:r>
      <w:r>
        <w:t>«Стенька</w:t>
      </w:r>
      <w:r>
        <w:rPr>
          <w:spacing w:val="16"/>
        </w:rPr>
        <w:t xml:space="preserve"> </w:t>
      </w:r>
      <w:r>
        <w:t>Разин»;</w:t>
      </w:r>
      <w:r>
        <w:rPr>
          <w:spacing w:val="19"/>
        </w:rPr>
        <w:t xml:space="preserve"> </w:t>
      </w:r>
      <w:r>
        <w:t>рассказ</w:t>
      </w:r>
      <w:r>
        <w:rPr>
          <w:spacing w:val="19"/>
        </w:rPr>
        <w:t xml:space="preserve"> </w:t>
      </w:r>
      <w:r>
        <w:t>А.И.</w:t>
      </w:r>
      <w:r>
        <w:rPr>
          <w:spacing w:val="19"/>
        </w:rPr>
        <w:t xml:space="preserve"> </w:t>
      </w:r>
      <w:r>
        <w:t>Солженицына</w:t>
      </w:r>
    </w:p>
    <w:p w:rsidR="00F12A6B" w:rsidRDefault="00074E25">
      <w:pPr>
        <w:pStyle w:val="a3"/>
        <w:ind w:right="790" w:firstLine="0"/>
      </w:pPr>
      <w:r>
        <w:t>«Матренин</w:t>
      </w:r>
      <w:r>
        <w:rPr>
          <w:spacing w:val="1"/>
        </w:rPr>
        <w:t xml:space="preserve"> </w:t>
      </w:r>
      <w:r>
        <w:t>двор»,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Распутина</w:t>
      </w:r>
      <w:r>
        <w:rPr>
          <w:spacing w:val="1"/>
        </w:rPr>
        <w:t xml:space="preserve"> </w:t>
      </w:r>
      <w:r>
        <w:t>«Уроки</w:t>
      </w:r>
      <w:r>
        <w:rPr>
          <w:spacing w:val="1"/>
        </w:rPr>
        <w:t xml:space="preserve"> </w:t>
      </w:r>
      <w:r>
        <w:t>французского»;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 (по выбору) А.П. Платонова,</w:t>
      </w:r>
      <w:r>
        <w:rPr>
          <w:spacing w:val="1"/>
        </w:rPr>
        <w:t xml:space="preserve"> </w:t>
      </w:r>
      <w:r>
        <w:t>М.А. Булгакова; произведения литературы</w:t>
      </w:r>
      <w:r>
        <w:rPr>
          <w:spacing w:val="1"/>
        </w:rPr>
        <w:t xml:space="preserve"> </w:t>
      </w:r>
      <w:r>
        <w:t>второй половины XX – XXI в.: не менее трех прозаиков по выбору (в том числе Ф.А.</w:t>
      </w:r>
      <w:r>
        <w:rPr>
          <w:spacing w:val="1"/>
        </w:rPr>
        <w:t xml:space="preserve"> </w:t>
      </w:r>
      <w:r>
        <w:t>Абрамов, В.П. Астафьев, В.И. Белов, Ф.А. Искандер, Ю.П. Казаков, Е.И. Носов, А.Н. и</w:t>
      </w:r>
      <w:r>
        <w:rPr>
          <w:spacing w:val="1"/>
        </w:rPr>
        <w:t xml:space="preserve"> </w:t>
      </w:r>
      <w:r>
        <w:t>Б.Н. Стругацкие, В.Ф. Тендряков); не менее трех поэтов по выбору (в том числе О.Ф.</w:t>
      </w:r>
      <w:r>
        <w:rPr>
          <w:spacing w:val="1"/>
        </w:rPr>
        <w:t xml:space="preserve"> </w:t>
      </w:r>
      <w:r>
        <w:t>Берггольц,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Бродский,</w:t>
      </w:r>
      <w:r>
        <w:rPr>
          <w:spacing w:val="1"/>
        </w:rPr>
        <w:t xml:space="preserve"> </w:t>
      </w:r>
      <w:r>
        <w:t>Р.Г.</w:t>
      </w:r>
      <w:r>
        <w:rPr>
          <w:spacing w:val="1"/>
        </w:rPr>
        <w:t xml:space="preserve"> </w:t>
      </w:r>
      <w:r>
        <w:t>Гамзатов,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Вознесенский,</w:t>
      </w:r>
      <w:r>
        <w:rPr>
          <w:spacing w:val="1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Высоцкий,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Заболоцкий,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Кузнецов,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Окуджава,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Рождественский,</w:t>
      </w:r>
      <w:r>
        <w:rPr>
          <w:spacing w:val="-2"/>
        </w:rPr>
        <w:t xml:space="preserve"> </w:t>
      </w:r>
      <w:r>
        <w:t>Н.М.</w:t>
      </w:r>
      <w:r>
        <w:rPr>
          <w:spacing w:val="-4"/>
        </w:rPr>
        <w:t xml:space="preserve"> </w:t>
      </w:r>
      <w:r>
        <w:t>Рубцов);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Гомера,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Сервантеса, У.</w:t>
      </w:r>
      <w:r>
        <w:rPr>
          <w:spacing w:val="-1"/>
        </w:rPr>
        <w:t xml:space="preserve"> </w:t>
      </w:r>
      <w:r>
        <w:t>Шекспира;</w:t>
      </w:r>
    </w:p>
    <w:p w:rsidR="00F12A6B" w:rsidRDefault="00074E25">
      <w:pPr>
        <w:pStyle w:val="a5"/>
        <w:numPr>
          <w:ilvl w:val="0"/>
          <w:numId w:val="106"/>
        </w:numPr>
        <w:tabs>
          <w:tab w:val="left" w:pos="2030"/>
        </w:tabs>
        <w:spacing w:before="1"/>
        <w:ind w:right="793" w:firstLine="707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 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F12A6B" w:rsidRDefault="00074E25">
      <w:pPr>
        <w:pStyle w:val="a5"/>
        <w:numPr>
          <w:ilvl w:val="0"/>
          <w:numId w:val="106"/>
        </w:numPr>
        <w:tabs>
          <w:tab w:val="left" w:pos="2071"/>
        </w:tabs>
        <w:ind w:right="800" w:firstLine="707"/>
        <w:jc w:val="both"/>
        <w:rPr>
          <w:sz w:val="24"/>
        </w:rPr>
      </w:pPr>
      <w:r>
        <w:rPr>
          <w:sz w:val="24"/>
        </w:rPr>
        <w:t>развитие умения планировать собственное чтение, 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круг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F12A6B" w:rsidRDefault="00074E25">
      <w:pPr>
        <w:pStyle w:val="a5"/>
        <w:numPr>
          <w:ilvl w:val="0"/>
          <w:numId w:val="106"/>
        </w:numPr>
        <w:tabs>
          <w:tab w:val="left" w:pos="2181"/>
        </w:tabs>
        <w:ind w:right="795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результатов);</w:t>
      </w:r>
    </w:p>
    <w:p w:rsidR="00F12A6B" w:rsidRDefault="00074E25">
      <w:pPr>
        <w:pStyle w:val="a5"/>
        <w:numPr>
          <w:ilvl w:val="0"/>
          <w:numId w:val="106"/>
        </w:numPr>
        <w:tabs>
          <w:tab w:val="left" w:pos="2169"/>
        </w:tabs>
        <w:ind w:right="787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в библиотечных фондах, в том числе из числа верифицированных 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безопасности.</w:t>
      </w:r>
    </w:p>
    <w:p w:rsidR="00F12A6B" w:rsidRDefault="00074E25">
      <w:pPr>
        <w:pStyle w:val="a5"/>
        <w:numPr>
          <w:ilvl w:val="1"/>
          <w:numId w:val="107"/>
        </w:numPr>
        <w:tabs>
          <w:tab w:val="left" w:pos="2117"/>
        </w:tabs>
        <w:spacing w:before="1"/>
        <w:ind w:right="799" w:firstLine="707"/>
        <w:jc w:val="both"/>
        <w:rPr>
          <w:sz w:val="24"/>
        </w:rPr>
      </w:pPr>
      <w:r>
        <w:rPr>
          <w:sz w:val="24"/>
        </w:rPr>
        <w:t>Предметные результаты изучения литературы. К 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5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F12A6B" w:rsidRDefault="00074E25">
      <w:pPr>
        <w:pStyle w:val="a5"/>
        <w:numPr>
          <w:ilvl w:val="0"/>
          <w:numId w:val="105"/>
        </w:numPr>
        <w:tabs>
          <w:tab w:val="left" w:pos="1970"/>
        </w:tabs>
        <w:ind w:right="793" w:firstLine="707"/>
        <w:jc w:val="both"/>
        <w:rPr>
          <w:sz w:val="24"/>
        </w:rPr>
      </w:pPr>
      <w:r>
        <w:rPr>
          <w:sz w:val="24"/>
        </w:rPr>
        <w:t>начальным представлениям об общечеловеческой ценности литературы</w:t>
      </w:r>
      <w:r>
        <w:rPr>
          <w:spacing w:val="61"/>
          <w:sz w:val="24"/>
        </w:rPr>
        <w:t xml:space="preserve"> </w:t>
      </w:r>
      <w:r>
        <w:rPr>
          <w:sz w:val="24"/>
        </w:rPr>
        <w:t>и ее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F12A6B" w:rsidRDefault="00074E25">
      <w:pPr>
        <w:pStyle w:val="a5"/>
        <w:numPr>
          <w:ilvl w:val="0"/>
          <w:numId w:val="105"/>
        </w:numPr>
        <w:tabs>
          <w:tab w:val="left" w:pos="1992"/>
        </w:tabs>
        <w:ind w:right="790" w:firstLine="707"/>
        <w:jc w:val="both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от 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 публицистического;</w:t>
      </w:r>
    </w:p>
    <w:p w:rsidR="00F12A6B" w:rsidRDefault="00074E25">
      <w:pPr>
        <w:pStyle w:val="a5"/>
        <w:numPr>
          <w:ilvl w:val="0"/>
          <w:numId w:val="105"/>
        </w:numPr>
        <w:tabs>
          <w:tab w:val="left" w:pos="2263"/>
        </w:tabs>
        <w:ind w:right="792" w:firstLine="707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 и 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произведения:</w:t>
      </w:r>
    </w:p>
    <w:p w:rsidR="00F12A6B" w:rsidRDefault="00074E25">
      <w:pPr>
        <w:pStyle w:val="a3"/>
        <w:ind w:right="788"/>
      </w:pPr>
      <w:r>
        <w:t>определять тему и главную мысль произведения, иметь начальные представления о</w:t>
      </w:r>
      <w:r>
        <w:rPr>
          <w:spacing w:val="1"/>
        </w:rPr>
        <w:t xml:space="preserve"> </w:t>
      </w:r>
      <w:r>
        <w:t>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61"/>
        </w:rPr>
        <w:t xml:space="preserve"> </w:t>
      </w:r>
      <w:r>
        <w:t>давать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произведения, поэтической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прозаической</w:t>
      </w:r>
      <w:r>
        <w:rPr>
          <w:spacing w:val="-1"/>
        </w:rPr>
        <w:t xml:space="preserve"> </w:t>
      </w:r>
      <w:r>
        <w:t>речи;</w:t>
      </w:r>
    </w:p>
    <w:p w:rsidR="00F12A6B" w:rsidRDefault="00074E25">
      <w:pPr>
        <w:pStyle w:val="a3"/>
        <w:tabs>
          <w:tab w:val="left" w:pos="10183"/>
        </w:tabs>
        <w:spacing w:before="1"/>
        <w:ind w:right="782"/>
      </w:pPr>
      <w:r>
        <w:t xml:space="preserve">понимать   </w:t>
      </w:r>
      <w:r>
        <w:rPr>
          <w:spacing w:val="18"/>
        </w:rPr>
        <w:t xml:space="preserve"> </w:t>
      </w:r>
      <w:r>
        <w:t xml:space="preserve">смысловое   </w:t>
      </w:r>
      <w:r>
        <w:rPr>
          <w:spacing w:val="16"/>
        </w:rPr>
        <w:t xml:space="preserve"> </w:t>
      </w:r>
      <w:r>
        <w:t xml:space="preserve">наполнение   </w:t>
      </w:r>
      <w:r>
        <w:rPr>
          <w:spacing w:val="16"/>
        </w:rPr>
        <w:t xml:space="preserve"> </w:t>
      </w:r>
      <w:r>
        <w:t xml:space="preserve">теоретико-литературных   </w:t>
      </w:r>
      <w:r>
        <w:rPr>
          <w:spacing w:val="19"/>
        </w:rPr>
        <w:t xml:space="preserve"> </w:t>
      </w:r>
      <w:r>
        <w:t>понятий</w:t>
      </w:r>
      <w:r>
        <w:tab/>
        <w:t>и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литературных понятий, как художественная литература и устное народное 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(народная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литературная сказка, рассказ, повесть, стихотворение, басня); тема, идея, проблематика;</w:t>
      </w:r>
      <w:r>
        <w:rPr>
          <w:spacing w:val="1"/>
        </w:rPr>
        <w:t xml:space="preserve"> </w:t>
      </w:r>
      <w:r>
        <w:t>сюжет, композиция; литературный герой (персонаж), речевая характеристика персонажей;</w:t>
      </w:r>
      <w:r>
        <w:rPr>
          <w:spacing w:val="-57"/>
        </w:rPr>
        <w:t xml:space="preserve"> </w:t>
      </w:r>
      <w:r>
        <w:t>портрет, пейзаж, художественная деталь;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 метафора, олицетворение;</w:t>
      </w:r>
      <w:r>
        <w:rPr>
          <w:spacing w:val="1"/>
        </w:rPr>
        <w:t xml:space="preserve"> </w:t>
      </w:r>
      <w:r>
        <w:t>аллегория;</w:t>
      </w:r>
      <w:r>
        <w:rPr>
          <w:spacing w:val="-1"/>
        </w:rPr>
        <w:t xml:space="preserve"> </w:t>
      </w:r>
      <w:r>
        <w:t>ритм, рифма;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1670" w:firstLine="0"/>
      </w:pPr>
      <w:r>
        <w:t>сопоставлять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сюжеты</w:t>
      </w:r>
      <w:r>
        <w:rPr>
          <w:spacing w:val="-3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персонажей;</w:t>
      </w:r>
    </w:p>
    <w:p w:rsidR="00F12A6B" w:rsidRDefault="00074E25">
      <w:pPr>
        <w:pStyle w:val="a3"/>
        <w:ind w:right="792"/>
      </w:pP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 фольклора и художественной литературы с произведениями других 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(с</w:t>
      </w:r>
      <w:r>
        <w:rPr>
          <w:spacing w:val="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возраста, литературного</w:t>
      </w:r>
      <w:r>
        <w:rPr>
          <w:spacing w:val="-1"/>
        </w:rPr>
        <w:t xml:space="preserve"> </w:t>
      </w:r>
      <w:r>
        <w:t>развития обучающихся);</w:t>
      </w:r>
    </w:p>
    <w:p w:rsidR="00F12A6B" w:rsidRDefault="00074E25">
      <w:pPr>
        <w:pStyle w:val="a5"/>
        <w:numPr>
          <w:ilvl w:val="0"/>
          <w:numId w:val="105"/>
        </w:numPr>
        <w:tabs>
          <w:tab w:val="left" w:pos="2071"/>
        </w:tabs>
        <w:ind w:right="792" w:firstLine="707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F12A6B" w:rsidRDefault="00074E25">
      <w:pPr>
        <w:pStyle w:val="a5"/>
        <w:numPr>
          <w:ilvl w:val="0"/>
          <w:numId w:val="105"/>
        </w:numPr>
        <w:tabs>
          <w:tab w:val="left" w:pos="2054"/>
        </w:tabs>
        <w:ind w:right="786" w:firstLine="707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тексту;</w:t>
      </w:r>
    </w:p>
    <w:p w:rsidR="00F12A6B" w:rsidRDefault="00074E25">
      <w:pPr>
        <w:pStyle w:val="a5"/>
        <w:numPr>
          <w:ilvl w:val="0"/>
          <w:numId w:val="105"/>
        </w:numPr>
        <w:tabs>
          <w:tab w:val="left" w:pos="2037"/>
        </w:tabs>
        <w:ind w:right="793" w:firstLine="707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(с учетом 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:rsidR="00F12A6B" w:rsidRDefault="00074E25">
      <w:pPr>
        <w:pStyle w:val="a5"/>
        <w:numPr>
          <w:ilvl w:val="0"/>
          <w:numId w:val="105"/>
        </w:numPr>
        <w:tabs>
          <w:tab w:val="left" w:pos="1987"/>
        </w:tabs>
        <w:ind w:right="793" w:firstLine="707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 и письменные высказывания 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жанров объемом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70 слов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F12A6B" w:rsidRDefault="00074E25">
      <w:pPr>
        <w:pStyle w:val="a5"/>
        <w:numPr>
          <w:ilvl w:val="0"/>
          <w:numId w:val="105"/>
        </w:numPr>
        <w:tabs>
          <w:tab w:val="left" w:pos="1949"/>
        </w:tabs>
        <w:ind w:right="796" w:firstLine="707"/>
        <w:jc w:val="both"/>
        <w:rPr>
          <w:sz w:val="24"/>
        </w:rPr>
      </w:pPr>
      <w:r>
        <w:rPr>
          <w:sz w:val="24"/>
        </w:rPr>
        <w:t>владеть начальными умениями интерпретации и оценки текстуально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литературы;</w:t>
      </w:r>
    </w:p>
    <w:p w:rsidR="00F12A6B" w:rsidRDefault="00074E25">
      <w:pPr>
        <w:pStyle w:val="a5"/>
        <w:numPr>
          <w:ilvl w:val="0"/>
          <w:numId w:val="105"/>
        </w:numPr>
        <w:tabs>
          <w:tab w:val="left" w:pos="2035"/>
        </w:tabs>
        <w:ind w:right="792" w:firstLine="707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F12A6B" w:rsidRDefault="00074E25">
      <w:pPr>
        <w:pStyle w:val="a5"/>
        <w:numPr>
          <w:ilvl w:val="0"/>
          <w:numId w:val="105"/>
        </w:numPr>
        <w:tabs>
          <w:tab w:val="left" w:pos="2112"/>
        </w:tabs>
        <w:spacing w:before="1"/>
        <w:ind w:right="795" w:firstLine="707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подростков;</w:t>
      </w:r>
    </w:p>
    <w:p w:rsidR="00F12A6B" w:rsidRDefault="00074E25">
      <w:pPr>
        <w:pStyle w:val="a5"/>
        <w:numPr>
          <w:ilvl w:val="0"/>
          <w:numId w:val="105"/>
        </w:numPr>
        <w:tabs>
          <w:tab w:val="left" w:pos="2117"/>
        </w:tabs>
        <w:ind w:right="794" w:firstLine="707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F12A6B" w:rsidRDefault="00074E25">
      <w:pPr>
        <w:pStyle w:val="a5"/>
        <w:numPr>
          <w:ilvl w:val="0"/>
          <w:numId w:val="105"/>
        </w:numPr>
        <w:tabs>
          <w:tab w:val="left" w:pos="2109"/>
        </w:tabs>
        <w:ind w:right="789" w:firstLine="707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утверждаемый Министерством просвещения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81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Федерации»</w:t>
      </w:r>
      <w:r>
        <w:rPr>
          <w:spacing w:val="-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 перечень).</w:t>
      </w:r>
    </w:p>
    <w:p w:rsidR="00F12A6B" w:rsidRDefault="00074E25">
      <w:pPr>
        <w:pStyle w:val="a5"/>
        <w:numPr>
          <w:ilvl w:val="1"/>
          <w:numId w:val="107"/>
        </w:numPr>
        <w:tabs>
          <w:tab w:val="left" w:pos="2117"/>
        </w:tabs>
        <w:spacing w:before="1"/>
        <w:ind w:right="799" w:firstLine="707"/>
        <w:jc w:val="both"/>
        <w:rPr>
          <w:sz w:val="24"/>
        </w:rPr>
      </w:pPr>
      <w:r>
        <w:rPr>
          <w:sz w:val="24"/>
        </w:rPr>
        <w:t>Предметные результаты изучения литературы. К 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6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F12A6B" w:rsidRDefault="00074E25">
      <w:pPr>
        <w:pStyle w:val="a5"/>
        <w:numPr>
          <w:ilvl w:val="0"/>
          <w:numId w:val="104"/>
        </w:numPr>
        <w:tabs>
          <w:tab w:val="left" w:pos="2004"/>
        </w:tabs>
        <w:ind w:right="789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F12A6B" w:rsidRDefault="00074E25">
      <w:pPr>
        <w:pStyle w:val="a5"/>
        <w:numPr>
          <w:ilvl w:val="0"/>
          <w:numId w:val="104"/>
        </w:numPr>
        <w:tabs>
          <w:tab w:val="left" w:pos="2001"/>
        </w:tabs>
        <w:ind w:right="794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научного, 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F12A6B" w:rsidRDefault="00074E25">
      <w:pPr>
        <w:pStyle w:val="a5"/>
        <w:numPr>
          <w:ilvl w:val="0"/>
          <w:numId w:val="104"/>
        </w:numPr>
        <w:tabs>
          <w:tab w:val="left" w:pos="1968"/>
        </w:tabs>
        <w:ind w:right="787" w:firstLine="707"/>
        <w:jc w:val="both"/>
        <w:rPr>
          <w:sz w:val="24"/>
        </w:rPr>
      </w:pPr>
      <w:r>
        <w:rPr>
          <w:sz w:val="24"/>
        </w:rPr>
        <w:t>осуществлять элементарный смысловой и эстетический анализы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автором;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F12A6B" w:rsidRDefault="00074E25">
      <w:pPr>
        <w:pStyle w:val="a5"/>
        <w:numPr>
          <w:ilvl w:val="0"/>
          <w:numId w:val="104"/>
        </w:numPr>
        <w:tabs>
          <w:tab w:val="left" w:pos="1994"/>
        </w:tabs>
        <w:spacing w:before="1"/>
        <w:ind w:right="790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 художественная литература и устное народное творчество, проза и 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послание), форма и содержание литературного произведения; тема, идея, 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 композиция; стадии развития действия: экспозиция, завязка, развитие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3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-2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деталь,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1" w:firstLine="0"/>
      </w:pP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аллегория,</w:t>
      </w:r>
      <w:r>
        <w:rPr>
          <w:spacing w:val="-2"/>
        </w:rPr>
        <w:t xml:space="preserve"> </w:t>
      </w:r>
      <w:r>
        <w:t>стихотворный метр (хорей,</w:t>
      </w:r>
      <w:r>
        <w:rPr>
          <w:spacing w:val="-1"/>
        </w:rPr>
        <w:t xml:space="preserve"> </w:t>
      </w:r>
      <w:r>
        <w:t>ямб), ритм, рифма,</w:t>
      </w:r>
      <w:r>
        <w:rPr>
          <w:spacing w:val="-1"/>
        </w:rPr>
        <w:t xml:space="preserve"> </w:t>
      </w:r>
      <w:r>
        <w:t>строфа;</w:t>
      </w:r>
    </w:p>
    <w:p w:rsidR="00F12A6B" w:rsidRDefault="00074E25">
      <w:pPr>
        <w:pStyle w:val="a5"/>
        <w:numPr>
          <w:ilvl w:val="0"/>
          <w:numId w:val="104"/>
        </w:numPr>
        <w:tabs>
          <w:tab w:val="left" w:pos="1961"/>
        </w:tabs>
        <w:ind w:right="795" w:firstLine="707"/>
        <w:jc w:val="both"/>
        <w:rPr>
          <w:sz w:val="24"/>
        </w:rPr>
      </w:pPr>
      <w:r>
        <w:rPr>
          <w:sz w:val="24"/>
        </w:rPr>
        <w:t>выделять в произведениях элементы художественной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F12A6B" w:rsidRDefault="00074E25">
      <w:pPr>
        <w:pStyle w:val="a5"/>
        <w:numPr>
          <w:ilvl w:val="0"/>
          <w:numId w:val="104"/>
        </w:numPr>
        <w:tabs>
          <w:tab w:val="left" w:pos="1949"/>
        </w:tabs>
        <w:ind w:right="793" w:firstLine="707"/>
        <w:jc w:val="both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произведений, темы, проблемы, жанры (с учетом возраста и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F12A6B" w:rsidRDefault="00074E25">
      <w:pPr>
        <w:pStyle w:val="a5"/>
        <w:numPr>
          <w:ilvl w:val="0"/>
          <w:numId w:val="104"/>
        </w:numPr>
        <w:tabs>
          <w:tab w:val="left" w:pos="1994"/>
        </w:tabs>
        <w:ind w:right="784" w:firstLine="707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театр, кино);</w:t>
      </w:r>
    </w:p>
    <w:p w:rsidR="00F12A6B" w:rsidRDefault="00074E25">
      <w:pPr>
        <w:pStyle w:val="a5"/>
        <w:numPr>
          <w:ilvl w:val="0"/>
          <w:numId w:val="104"/>
        </w:numPr>
        <w:tabs>
          <w:tab w:val="left" w:pos="2011"/>
        </w:tabs>
        <w:ind w:right="787" w:firstLine="707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F12A6B" w:rsidRDefault="00074E25">
      <w:pPr>
        <w:pStyle w:val="a5"/>
        <w:numPr>
          <w:ilvl w:val="0"/>
          <w:numId w:val="104"/>
        </w:numPr>
        <w:tabs>
          <w:tab w:val="left" w:pos="2054"/>
        </w:tabs>
        <w:ind w:right="793" w:firstLine="707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выборочный, творческий пересказ, отвечать на вопросы по прочитанному произведению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 формулировать вопросы к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тексту;</w:t>
      </w:r>
    </w:p>
    <w:p w:rsidR="00F12A6B" w:rsidRDefault="00074E25">
      <w:pPr>
        <w:pStyle w:val="a5"/>
        <w:numPr>
          <w:ilvl w:val="0"/>
          <w:numId w:val="104"/>
        </w:numPr>
        <w:tabs>
          <w:tab w:val="left" w:pos="2189"/>
        </w:tabs>
        <w:ind w:right="795" w:firstLine="707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F12A6B" w:rsidRDefault="00074E25">
      <w:pPr>
        <w:pStyle w:val="a5"/>
        <w:numPr>
          <w:ilvl w:val="0"/>
          <w:numId w:val="104"/>
        </w:numPr>
        <w:tabs>
          <w:tab w:val="left" w:pos="2109"/>
        </w:tabs>
        <w:spacing w:before="1"/>
        <w:ind w:right="790" w:firstLine="707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высказывания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 (объемом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произведений, аннотаций, отзывов;</w:t>
      </w:r>
    </w:p>
    <w:p w:rsidR="00F12A6B" w:rsidRDefault="00074E25">
      <w:pPr>
        <w:pStyle w:val="a5"/>
        <w:numPr>
          <w:ilvl w:val="0"/>
          <w:numId w:val="104"/>
        </w:numPr>
        <w:tabs>
          <w:tab w:val="left" w:pos="2241"/>
        </w:tabs>
        <w:ind w:right="792" w:firstLine="707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авторов с использованием методов смыслового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:rsidR="00F12A6B" w:rsidRDefault="00074E25">
      <w:pPr>
        <w:pStyle w:val="a5"/>
        <w:numPr>
          <w:ilvl w:val="0"/>
          <w:numId w:val="104"/>
        </w:numPr>
        <w:tabs>
          <w:tab w:val="left" w:pos="2141"/>
        </w:tabs>
        <w:ind w:right="792" w:firstLine="707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F12A6B" w:rsidRDefault="00074E25">
      <w:pPr>
        <w:pStyle w:val="a5"/>
        <w:numPr>
          <w:ilvl w:val="0"/>
          <w:numId w:val="104"/>
        </w:numPr>
        <w:tabs>
          <w:tab w:val="left" w:pos="2198"/>
        </w:tabs>
        <w:ind w:right="793" w:firstLine="707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 учителя, в том числе за счет произведений современной литературы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подростков;</w:t>
      </w:r>
    </w:p>
    <w:p w:rsidR="00F12A6B" w:rsidRDefault="00074E25">
      <w:pPr>
        <w:pStyle w:val="a5"/>
        <w:numPr>
          <w:ilvl w:val="0"/>
          <w:numId w:val="104"/>
        </w:numPr>
        <w:tabs>
          <w:tab w:val="left" w:pos="2285"/>
        </w:tabs>
        <w:spacing w:before="1"/>
        <w:ind w:right="791" w:firstLine="707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под руководством учителя и учиться публично представлять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F12A6B" w:rsidRDefault="00074E25">
      <w:pPr>
        <w:pStyle w:val="a5"/>
        <w:numPr>
          <w:ilvl w:val="0"/>
          <w:numId w:val="104"/>
        </w:numPr>
        <w:tabs>
          <w:tab w:val="left" w:pos="2133"/>
        </w:tabs>
        <w:ind w:right="789" w:firstLine="707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 пользоваться под руководством учителя электронными библиотеками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перечень.</w:t>
      </w:r>
    </w:p>
    <w:p w:rsidR="00F12A6B" w:rsidRDefault="00074E25">
      <w:pPr>
        <w:pStyle w:val="a5"/>
        <w:numPr>
          <w:ilvl w:val="1"/>
          <w:numId w:val="107"/>
        </w:numPr>
        <w:tabs>
          <w:tab w:val="left" w:pos="2117"/>
        </w:tabs>
        <w:ind w:right="799" w:firstLine="707"/>
        <w:jc w:val="both"/>
        <w:rPr>
          <w:sz w:val="24"/>
        </w:rPr>
      </w:pPr>
      <w:r>
        <w:rPr>
          <w:sz w:val="24"/>
        </w:rPr>
        <w:t>Предметные результаты изучения литературы. К 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7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F12A6B" w:rsidRDefault="00074E25">
      <w:pPr>
        <w:pStyle w:val="a5"/>
        <w:numPr>
          <w:ilvl w:val="0"/>
          <w:numId w:val="103"/>
        </w:numPr>
        <w:tabs>
          <w:tab w:val="left" w:pos="2004"/>
        </w:tabs>
        <w:ind w:right="791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F12A6B" w:rsidRDefault="00074E25">
      <w:pPr>
        <w:pStyle w:val="a5"/>
        <w:numPr>
          <w:ilvl w:val="0"/>
          <w:numId w:val="103"/>
        </w:numPr>
        <w:tabs>
          <w:tab w:val="left" w:pos="2018"/>
        </w:tabs>
        <w:ind w:right="787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F12A6B" w:rsidRDefault="00074E25">
      <w:pPr>
        <w:pStyle w:val="a5"/>
        <w:numPr>
          <w:ilvl w:val="0"/>
          <w:numId w:val="103"/>
        </w:numPr>
        <w:tabs>
          <w:tab w:val="left" w:pos="1997"/>
        </w:tabs>
        <w:spacing w:before="1"/>
        <w:ind w:right="792" w:firstLine="707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прочитанное (с учетом литературного развития обучающихся), понимать, что 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отражена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художественная картина</w:t>
      </w:r>
      <w:r>
        <w:rPr>
          <w:spacing w:val="-2"/>
          <w:sz w:val="24"/>
        </w:rPr>
        <w:t xml:space="preserve"> </w:t>
      </w:r>
      <w:r>
        <w:rPr>
          <w:sz w:val="24"/>
        </w:rPr>
        <w:t>мира:</w:t>
      </w:r>
    </w:p>
    <w:p w:rsidR="00F12A6B" w:rsidRDefault="00074E25">
      <w:pPr>
        <w:pStyle w:val="a3"/>
        <w:ind w:right="788"/>
      </w:pPr>
      <w:r>
        <w:t>анализировать произведение в единстве формы и содержания; определять тему,</w:t>
      </w:r>
      <w:r>
        <w:rPr>
          <w:spacing w:val="1"/>
        </w:rPr>
        <w:t xml:space="preserve"> </w:t>
      </w:r>
      <w:r>
        <w:t>главную мысль и проблематику произведения, его родовую и жанровую принадлежность;</w:t>
      </w:r>
      <w:r>
        <w:rPr>
          <w:spacing w:val="1"/>
        </w:rPr>
        <w:t xml:space="preserve"> </w:t>
      </w:r>
      <w:r>
        <w:t>выявлять позицию героя, рассказчика и авторскую позицию, учитывая художественные</w:t>
      </w:r>
      <w:r>
        <w:rPr>
          <w:spacing w:val="1"/>
        </w:rPr>
        <w:t xml:space="preserve"> </w:t>
      </w:r>
      <w:r>
        <w:t>особенности произведения; характеризовать героев-персонажей, давать их 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37"/>
        </w:rPr>
        <w:t xml:space="preserve"> </w:t>
      </w:r>
      <w:r>
        <w:t>оценивать</w:t>
      </w:r>
      <w:r>
        <w:rPr>
          <w:spacing w:val="38"/>
        </w:rPr>
        <w:t xml:space="preserve"> </w:t>
      </w:r>
      <w:r>
        <w:t>систему</w:t>
      </w:r>
      <w:r>
        <w:rPr>
          <w:spacing w:val="33"/>
        </w:rPr>
        <w:t xml:space="preserve"> </w:t>
      </w:r>
      <w:r>
        <w:t>персонажей;</w:t>
      </w:r>
      <w:r>
        <w:rPr>
          <w:spacing w:val="38"/>
        </w:rPr>
        <w:t xml:space="preserve"> </w:t>
      </w:r>
      <w:r>
        <w:t>определять</w:t>
      </w:r>
      <w:r>
        <w:rPr>
          <w:spacing w:val="43"/>
        </w:rPr>
        <w:t xml:space="preserve"> </w:t>
      </w:r>
      <w:r>
        <w:t>особенности</w:t>
      </w:r>
      <w:r>
        <w:rPr>
          <w:spacing w:val="39"/>
        </w:rPr>
        <w:t xml:space="preserve"> </w:t>
      </w:r>
      <w:r>
        <w:t>композиции</w:t>
      </w:r>
      <w:r>
        <w:rPr>
          <w:spacing w:val="36"/>
        </w:rPr>
        <w:t xml:space="preserve"> </w:t>
      </w:r>
      <w:r>
        <w:t>и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5" w:firstLine="0"/>
      </w:pPr>
      <w:r>
        <w:t>основной конфликт произведения; объяснять свое понимание 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 произведения, поэтической 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 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 средства, характерные для творческой манеры писателя,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функции;</w:t>
      </w:r>
    </w:p>
    <w:p w:rsidR="00F12A6B" w:rsidRDefault="00074E25">
      <w:pPr>
        <w:pStyle w:val="a3"/>
        <w:ind w:right="785"/>
      </w:pPr>
      <w:r>
        <w:t>понимать сущность и элементарные смысловые функции теоретико-литературных</w:t>
      </w:r>
      <w:r>
        <w:rPr>
          <w:spacing w:val="1"/>
        </w:rPr>
        <w:t xml:space="preserve"> </w:t>
      </w:r>
      <w:r>
        <w:t>понятий и учиться самостоятельно использовать их в процессе анализа и интерпретации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литература и устное народное творчество, проза</w:t>
      </w:r>
      <w:r>
        <w:rPr>
          <w:spacing w:val="1"/>
        </w:rPr>
        <w:t xml:space="preserve"> </w:t>
      </w:r>
      <w:r>
        <w:t>и поэзия; художественный образ; 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песня);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литературного произведения; тема, идея, проблематика; пафос (героический,</w:t>
      </w:r>
      <w:r>
        <w:rPr>
          <w:spacing w:val="1"/>
        </w:rPr>
        <w:t xml:space="preserve"> </w:t>
      </w:r>
      <w:r>
        <w:t>патриотический, гражданский</w:t>
      </w:r>
      <w:r>
        <w:rPr>
          <w:spacing w:val="1"/>
        </w:rPr>
        <w:t xml:space="preserve"> </w:t>
      </w:r>
      <w:r>
        <w:t>и другие); сюжет, композиция, эпиграф; стадии 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развязка);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 рассказчик, литературный герой (персонаж), лирический герой, речевая</w:t>
      </w:r>
      <w:r>
        <w:rPr>
          <w:spacing w:val="1"/>
        </w:rPr>
        <w:t xml:space="preserve"> </w:t>
      </w:r>
      <w:r>
        <w:t>характеристика героя; портрет, пейзаж, интерьер, художественная деталь; юмор, ирония,</w:t>
      </w:r>
      <w:r>
        <w:rPr>
          <w:spacing w:val="1"/>
        </w:rPr>
        <w:t xml:space="preserve"> </w:t>
      </w:r>
      <w:r>
        <w:t>сатира;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аллегория;</w:t>
      </w:r>
      <w:r>
        <w:rPr>
          <w:spacing w:val="1"/>
        </w:rPr>
        <w:t xml:space="preserve"> </w:t>
      </w:r>
      <w:r>
        <w:t>анафора; стихотворный метр (хорей, ямб, дактиль, амфибрахий, анапест), ритм, рифма,</w:t>
      </w:r>
      <w:r>
        <w:rPr>
          <w:spacing w:val="1"/>
        </w:rPr>
        <w:t xml:space="preserve"> </w:t>
      </w:r>
      <w:r>
        <w:t>строфа);</w:t>
      </w:r>
    </w:p>
    <w:p w:rsidR="00F12A6B" w:rsidRDefault="00074E25">
      <w:pPr>
        <w:pStyle w:val="a3"/>
        <w:spacing w:before="1"/>
        <w:ind w:right="797"/>
      </w:pPr>
      <w:r>
        <w:t>выделять в произведениях элементы художественной формы и обнаруживать связи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ними;</w:t>
      </w:r>
    </w:p>
    <w:p w:rsidR="00F12A6B" w:rsidRDefault="00074E25">
      <w:pPr>
        <w:pStyle w:val="a3"/>
        <w:ind w:right="794"/>
      </w:pPr>
      <w:r>
        <w:t>сопоставлять произведения, их фрагменты, образы персонажей, сюжеты 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особенности языка;</w:t>
      </w:r>
    </w:p>
    <w:p w:rsidR="00F12A6B" w:rsidRDefault="00074E25">
      <w:pPr>
        <w:pStyle w:val="a3"/>
        <w:ind w:right="793"/>
      </w:pPr>
      <w:r>
        <w:t>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театр, кино);</w:t>
      </w:r>
    </w:p>
    <w:p w:rsidR="00F12A6B" w:rsidRDefault="00074E25">
      <w:pPr>
        <w:pStyle w:val="a5"/>
        <w:numPr>
          <w:ilvl w:val="0"/>
          <w:numId w:val="103"/>
        </w:numPr>
        <w:tabs>
          <w:tab w:val="left" w:pos="2011"/>
        </w:tabs>
        <w:ind w:right="792" w:firstLine="707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F12A6B" w:rsidRDefault="00074E25">
      <w:pPr>
        <w:pStyle w:val="a5"/>
        <w:numPr>
          <w:ilvl w:val="0"/>
          <w:numId w:val="103"/>
        </w:numPr>
        <w:tabs>
          <w:tab w:val="left" w:pos="2126"/>
        </w:tabs>
        <w:ind w:right="793" w:firstLine="707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вопросы к тексту; пересказывать сюжет;</w:t>
      </w:r>
    </w:p>
    <w:p w:rsidR="00F12A6B" w:rsidRDefault="00074E25">
      <w:pPr>
        <w:pStyle w:val="a5"/>
        <w:numPr>
          <w:ilvl w:val="0"/>
          <w:numId w:val="103"/>
        </w:numPr>
        <w:tabs>
          <w:tab w:val="left" w:pos="2028"/>
        </w:tabs>
        <w:spacing w:before="1"/>
        <w:ind w:right="791" w:firstLine="707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 w:rsidR="00F12A6B" w:rsidRDefault="00074E25">
      <w:pPr>
        <w:pStyle w:val="a5"/>
        <w:numPr>
          <w:ilvl w:val="0"/>
          <w:numId w:val="103"/>
        </w:numPr>
        <w:tabs>
          <w:tab w:val="left" w:pos="1930"/>
        </w:tabs>
        <w:ind w:left="1929" w:hanging="26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(объемом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</w:p>
    <w:p w:rsidR="00F12A6B" w:rsidRDefault="00074E25">
      <w:pPr>
        <w:pStyle w:val="a3"/>
        <w:ind w:right="790" w:firstLine="0"/>
      </w:pPr>
      <w:r>
        <w:t>150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сочинение-рассуждение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 для составления плана, таблицы, схемы, доклада, конспекта, аннотации,</w:t>
      </w:r>
      <w:r>
        <w:rPr>
          <w:spacing w:val="1"/>
        </w:rPr>
        <w:t xml:space="preserve"> </w:t>
      </w:r>
      <w:r>
        <w:t>эссе, литературно-творческой работы на самостоятельно или под руководством учителя</w:t>
      </w:r>
      <w:r>
        <w:rPr>
          <w:spacing w:val="1"/>
        </w:rPr>
        <w:t xml:space="preserve"> </w:t>
      </w:r>
      <w:r>
        <w:t>выбранную</w:t>
      </w:r>
      <w:r>
        <w:rPr>
          <w:spacing w:val="-1"/>
        </w:rPr>
        <w:t xml:space="preserve"> </w:t>
      </w:r>
      <w:r>
        <w:t>литературную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публицистическую</w:t>
      </w:r>
      <w:r>
        <w:rPr>
          <w:spacing w:val="-1"/>
        </w:rPr>
        <w:t xml:space="preserve"> </w:t>
      </w:r>
      <w:r>
        <w:t>тему;</w:t>
      </w:r>
    </w:p>
    <w:p w:rsidR="00F12A6B" w:rsidRDefault="00074E25">
      <w:pPr>
        <w:pStyle w:val="a5"/>
        <w:numPr>
          <w:ilvl w:val="0"/>
          <w:numId w:val="103"/>
        </w:numPr>
        <w:tabs>
          <w:tab w:val="left" w:pos="2114"/>
        </w:tabs>
        <w:ind w:right="793" w:firstLine="707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авторов с использованием методов смыслового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:rsidR="00F12A6B" w:rsidRDefault="00074E25">
      <w:pPr>
        <w:pStyle w:val="a5"/>
        <w:numPr>
          <w:ilvl w:val="0"/>
          <w:numId w:val="103"/>
        </w:numPr>
        <w:tabs>
          <w:tab w:val="left" w:pos="2081"/>
        </w:tabs>
        <w:spacing w:before="1"/>
        <w:ind w:right="793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для самостоятельного познания мира, развития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эстетических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впечатлений;</w:t>
      </w:r>
    </w:p>
    <w:p w:rsidR="00F12A6B" w:rsidRDefault="00074E25">
      <w:pPr>
        <w:pStyle w:val="a5"/>
        <w:numPr>
          <w:ilvl w:val="0"/>
          <w:numId w:val="103"/>
        </w:numPr>
        <w:tabs>
          <w:tab w:val="left" w:pos="2133"/>
        </w:tabs>
        <w:ind w:right="795" w:firstLine="707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и обучающихся, в том числе за счет произведений современной литературы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подростков;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5"/>
        <w:numPr>
          <w:ilvl w:val="0"/>
          <w:numId w:val="103"/>
        </w:numPr>
        <w:tabs>
          <w:tab w:val="left" w:pos="2088"/>
        </w:tabs>
        <w:spacing w:before="60"/>
        <w:ind w:right="789" w:firstLine="707"/>
        <w:jc w:val="both"/>
        <w:rPr>
          <w:sz w:val="24"/>
        </w:rPr>
      </w:pPr>
      <w:r>
        <w:rPr>
          <w:sz w:val="24"/>
        </w:rPr>
        <w:t>участвовать в коллективной и индивидуальной 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 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F12A6B" w:rsidRDefault="00074E25">
      <w:pPr>
        <w:pStyle w:val="a5"/>
        <w:numPr>
          <w:ilvl w:val="0"/>
          <w:numId w:val="103"/>
        </w:numPr>
        <w:tabs>
          <w:tab w:val="left" w:pos="2088"/>
        </w:tabs>
        <w:ind w:right="793" w:firstLine="707"/>
        <w:jc w:val="both"/>
        <w:rPr>
          <w:sz w:val="24"/>
        </w:rPr>
      </w:pPr>
      <w:r>
        <w:rPr>
          <w:sz w:val="24"/>
        </w:rPr>
        <w:t>развивать умение использовать энциклопедии, словари и справочники,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 электронной форме, самостоятельно пользоваться электронными библиотеками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6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перечень.</w:t>
      </w:r>
    </w:p>
    <w:p w:rsidR="00F12A6B" w:rsidRDefault="00074E25">
      <w:pPr>
        <w:pStyle w:val="a5"/>
        <w:numPr>
          <w:ilvl w:val="1"/>
          <w:numId w:val="107"/>
        </w:numPr>
        <w:tabs>
          <w:tab w:val="left" w:pos="2117"/>
        </w:tabs>
        <w:ind w:right="799" w:firstLine="707"/>
        <w:jc w:val="both"/>
        <w:rPr>
          <w:sz w:val="24"/>
        </w:rPr>
      </w:pPr>
      <w:r>
        <w:rPr>
          <w:sz w:val="24"/>
        </w:rPr>
        <w:t>Предметные результаты изучения литературы. К 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8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F12A6B" w:rsidRDefault="00074E25">
      <w:pPr>
        <w:pStyle w:val="a5"/>
        <w:numPr>
          <w:ilvl w:val="0"/>
          <w:numId w:val="102"/>
        </w:numPr>
        <w:tabs>
          <w:tab w:val="left" w:pos="1970"/>
        </w:tabs>
        <w:ind w:right="787" w:firstLine="707"/>
        <w:jc w:val="both"/>
        <w:rPr>
          <w:sz w:val="24"/>
        </w:rPr>
      </w:pPr>
      <w:r>
        <w:rPr>
          <w:sz w:val="24"/>
        </w:rPr>
        <w:t>понимать духовно-нравственную ценность литературы, осознавать ее 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 патриотизма и укреплении единства многонационального народа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F12A6B" w:rsidRDefault="00074E25">
      <w:pPr>
        <w:pStyle w:val="a5"/>
        <w:numPr>
          <w:ilvl w:val="0"/>
          <w:numId w:val="102"/>
        </w:numPr>
        <w:tabs>
          <w:tab w:val="left" w:pos="2018"/>
        </w:tabs>
        <w:ind w:right="795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F12A6B" w:rsidRDefault="00074E25">
      <w:pPr>
        <w:pStyle w:val="a5"/>
        <w:numPr>
          <w:ilvl w:val="0"/>
          <w:numId w:val="102"/>
        </w:numPr>
        <w:tabs>
          <w:tab w:val="left" w:pos="1994"/>
          <w:tab w:val="left" w:pos="2928"/>
          <w:tab w:val="left" w:pos="4451"/>
          <w:tab w:val="left" w:pos="6235"/>
          <w:tab w:val="left" w:pos="8058"/>
          <w:tab w:val="left" w:pos="10181"/>
        </w:tabs>
        <w:ind w:right="792" w:firstLine="707"/>
        <w:jc w:val="right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z w:val="24"/>
        </w:rPr>
        <w:tab/>
        <w:t>литературы,</w:t>
      </w:r>
      <w:r>
        <w:rPr>
          <w:sz w:val="24"/>
        </w:rPr>
        <w:tab/>
        <w:t>воспринимать,</w:t>
      </w:r>
      <w:r>
        <w:rPr>
          <w:sz w:val="24"/>
        </w:rPr>
        <w:tab/>
        <w:t>анализировать,</w:t>
      </w:r>
      <w:r>
        <w:rPr>
          <w:sz w:val="24"/>
        </w:rPr>
        <w:tab/>
        <w:t>интерпретировать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39"/>
          <w:sz w:val="24"/>
        </w:rPr>
        <w:t xml:space="preserve"> </w:t>
      </w:r>
      <w:r>
        <w:rPr>
          <w:sz w:val="24"/>
        </w:rPr>
        <w:t>(с</w:t>
      </w:r>
      <w:r>
        <w:rPr>
          <w:spacing w:val="4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9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39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неоднозначность художественных смыслов, 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 литературных произведениях: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3"/>
          <w:sz w:val="24"/>
        </w:rPr>
        <w:t xml:space="preserve"> </w:t>
      </w:r>
      <w:r>
        <w:rPr>
          <w:sz w:val="24"/>
        </w:rPr>
        <w:t>формы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5"/>
          <w:sz w:val="24"/>
        </w:rPr>
        <w:t xml:space="preserve"> </w:t>
      </w:r>
      <w:r>
        <w:rPr>
          <w:sz w:val="24"/>
        </w:rPr>
        <w:t>тематику</w:t>
      </w:r>
    </w:p>
    <w:p w:rsidR="00F12A6B" w:rsidRDefault="00074E25">
      <w:pPr>
        <w:pStyle w:val="a3"/>
        <w:spacing w:before="1"/>
        <w:ind w:right="785" w:firstLine="0"/>
      </w:pP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 особенности произведения и отраженные в нем реалии; характеризовать</w:t>
      </w:r>
      <w:r>
        <w:rPr>
          <w:spacing w:val="1"/>
        </w:rPr>
        <w:t xml:space="preserve"> </w:t>
      </w:r>
      <w:r>
        <w:t>героев-персонажей, давать их сравнительные характеристики, оценивать систему образов;</w:t>
      </w:r>
      <w:r>
        <w:rPr>
          <w:spacing w:val="1"/>
        </w:rPr>
        <w:t xml:space="preserve"> </w:t>
      </w:r>
      <w:r>
        <w:t>выявлять особенности композиции и основной конфликт произведения; характеризовать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пафос;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читателем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адресатом</w:t>
      </w:r>
      <w:r>
        <w:rPr>
          <w:spacing w:val="60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 проблематики произведений (с учетом возраста и литературного развития</w:t>
      </w:r>
      <w:r>
        <w:rPr>
          <w:spacing w:val="1"/>
        </w:rPr>
        <w:t xml:space="preserve"> </w:t>
      </w:r>
      <w:r>
        <w:t>обучающихся);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манеры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писателя,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функции;</w:t>
      </w:r>
    </w:p>
    <w:p w:rsidR="00F12A6B" w:rsidRDefault="00074E25">
      <w:pPr>
        <w:pStyle w:val="a3"/>
        <w:ind w:right="788"/>
      </w:pPr>
      <w:r>
        <w:t>владеть сущностью и пониманием смысловых функций 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литература и устное народное творчество; проза и поэзия; художественный образ, факт,</w:t>
      </w:r>
      <w:r>
        <w:rPr>
          <w:spacing w:val="1"/>
        </w:rPr>
        <w:t xml:space="preserve"> </w:t>
      </w:r>
      <w:r>
        <w:t>вымысел; роды (лирика, эпос, драма), жанры (рассказ, повесть, роман, баллада, послание,</w:t>
      </w:r>
      <w:r>
        <w:rPr>
          <w:spacing w:val="1"/>
        </w:rPr>
        <w:t xml:space="preserve"> </w:t>
      </w:r>
      <w:r>
        <w:t>поэма, песня, сонет, лироэпические (поэма, баллада), форма и содержание 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развязка);</w:t>
      </w:r>
      <w:r>
        <w:rPr>
          <w:spacing w:val="1"/>
        </w:rPr>
        <w:t xml:space="preserve"> </w:t>
      </w:r>
      <w:r>
        <w:t>конфликт,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образов, автор, повествователь, рассказчик, литературный герой (персонаж), лирический</w:t>
      </w:r>
      <w:r>
        <w:rPr>
          <w:spacing w:val="1"/>
        </w:rPr>
        <w:t xml:space="preserve"> </w:t>
      </w:r>
      <w:r>
        <w:t>герой, речевая характеристика героя; портрет, пейзаж, интерьер, художественная деталь,</w:t>
      </w:r>
      <w:r>
        <w:rPr>
          <w:spacing w:val="1"/>
        </w:rPr>
        <w:t xml:space="preserve"> </w:t>
      </w:r>
      <w:r>
        <w:t>символ;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ассонанс); стихотворный метр (хорей, ямб, дактиль, амфибрахий, анапест), ритм, рифма,</w:t>
      </w:r>
      <w:r>
        <w:rPr>
          <w:spacing w:val="1"/>
        </w:rPr>
        <w:t xml:space="preserve"> </w:t>
      </w:r>
      <w:r>
        <w:t>строфа;</w:t>
      </w:r>
      <w:r>
        <w:rPr>
          <w:spacing w:val="-1"/>
        </w:rPr>
        <w:t xml:space="preserve"> </w:t>
      </w:r>
      <w:r>
        <w:t>афоризм);</w:t>
      </w:r>
    </w:p>
    <w:p w:rsidR="00F12A6B" w:rsidRDefault="00074E25">
      <w:pPr>
        <w:pStyle w:val="a3"/>
        <w:spacing w:before="2"/>
        <w:ind w:right="782"/>
      </w:pPr>
      <w:r>
        <w:t>рассматривать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определенному</w:t>
      </w:r>
      <w:r>
        <w:rPr>
          <w:spacing w:val="-7"/>
        </w:rPr>
        <w:t xml:space="preserve"> </w:t>
      </w:r>
      <w:r>
        <w:t>литературному</w:t>
      </w:r>
      <w:r>
        <w:rPr>
          <w:spacing w:val="-6"/>
        </w:rPr>
        <w:t xml:space="preserve"> </w:t>
      </w:r>
      <w:r>
        <w:t>направлению);</w:t>
      </w:r>
    </w:p>
    <w:p w:rsidR="00F12A6B" w:rsidRDefault="00074E25">
      <w:pPr>
        <w:pStyle w:val="a3"/>
        <w:ind w:right="789"/>
      </w:pPr>
      <w:r>
        <w:t>выделять в произведениях элементы художественной формы и обнаруживать 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родо-жанровую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</w:p>
    <w:p w:rsidR="00F12A6B" w:rsidRDefault="00074E25">
      <w:pPr>
        <w:pStyle w:val="a3"/>
        <w:ind w:right="795"/>
      </w:pPr>
      <w:r>
        <w:t>сопоставлять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явления и факты, сюжеты разных литературных произведений, темы, проблемы, жанры,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приемы, эпизоды</w:t>
      </w:r>
      <w:r>
        <w:rPr>
          <w:spacing w:val="-3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5"/>
        <w:numPr>
          <w:ilvl w:val="0"/>
          <w:numId w:val="102"/>
        </w:numPr>
        <w:tabs>
          <w:tab w:val="left" w:pos="2119"/>
        </w:tabs>
        <w:spacing w:before="60"/>
        <w:ind w:right="793" w:firstLine="707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театр, 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 фотоискусство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F12A6B" w:rsidRDefault="00074E25">
      <w:pPr>
        <w:pStyle w:val="a5"/>
        <w:numPr>
          <w:ilvl w:val="0"/>
          <w:numId w:val="102"/>
        </w:numPr>
        <w:tabs>
          <w:tab w:val="left" w:pos="2004"/>
        </w:tabs>
        <w:ind w:right="795" w:firstLine="707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F12A6B" w:rsidRDefault="00074E25">
      <w:pPr>
        <w:pStyle w:val="a5"/>
        <w:numPr>
          <w:ilvl w:val="0"/>
          <w:numId w:val="102"/>
        </w:numPr>
        <w:tabs>
          <w:tab w:val="left" w:pos="2102"/>
        </w:tabs>
        <w:ind w:right="793" w:firstLine="707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вопросы 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сюжет;</w:t>
      </w:r>
    </w:p>
    <w:p w:rsidR="00F12A6B" w:rsidRDefault="00074E25">
      <w:pPr>
        <w:pStyle w:val="a5"/>
        <w:numPr>
          <w:ilvl w:val="0"/>
          <w:numId w:val="102"/>
        </w:numPr>
        <w:tabs>
          <w:tab w:val="left" w:pos="2028"/>
        </w:tabs>
        <w:ind w:right="789" w:firstLine="707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F12A6B" w:rsidRDefault="00074E25">
      <w:pPr>
        <w:pStyle w:val="a5"/>
        <w:numPr>
          <w:ilvl w:val="0"/>
          <w:numId w:val="102"/>
        </w:numPr>
        <w:tabs>
          <w:tab w:val="left" w:pos="1980"/>
        </w:tabs>
        <w:ind w:right="789" w:firstLine="707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(объемом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200 слов), писать сочинение-рассуждение по заданной теме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 собирать материал и обрабатывать информацию, необходимую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работы на самостоятельно выбранную литературную или публицистическую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применяя 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цитирования;</w:t>
      </w:r>
    </w:p>
    <w:p w:rsidR="00F12A6B" w:rsidRDefault="00074E25">
      <w:pPr>
        <w:pStyle w:val="a5"/>
        <w:numPr>
          <w:ilvl w:val="0"/>
          <w:numId w:val="102"/>
        </w:numPr>
        <w:tabs>
          <w:tab w:val="left" w:pos="2061"/>
        </w:tabs>
        <w:spacing w:before="1"/>
        <w:ind w:right="791" w:firstLine="707"/>
        <w:jc w:val="both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 литературы и современных авторов с использованием методов 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:rsidR="00F12A6B" w:rsidRDefault="00074E25">
      <w:pPr>
        <w:pStyle w:val="a5"/>
        <w:numPr>
          <w:ilvl w:val="0"/>
          <w:numId w:val="102"/>
        </w:numPr>
        <w:tabs>
          <w:tab w:val="left" w:pos="2189"/>
        </w:tabs>
        <w:ind w:right="791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как способа познания мира и окружающей действительности,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 эмоциональных и эстетических впечатлений, а также средства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F12A6B" w:rsidRDefault="00074E25">
      <w:pPr>
        <w:pStyle w:val="a5"/>
        <w:numPr>
          <w:ilvl w:val="0"/>
          <w:numId w:val="102"/>
        </w:numPr>
        <w:tabs>
          <w:tab w:val="left" w:pos="2165"/>
        </w:tabs>
        <w:ind w:right="784" w:firstLine="707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счет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литературы;</w:t>
      </w:r>
    </w:p>
    <w:p w:rsidR="00F12A6B" w:rsidRDefault="00074E25">
      <w:pPr>
        <w:pStyle w:val="a5"/>
        <w:numPr>
          <w:ilvl w:val="0"/>
          <w:numId w:val="102"/>
        </w:numPr>
        <w:tabs>
          <w:tab w:val="left" w:pos="2117"/>
        </w:tabs>
        <w:ind w:right="788" w:firstLine="707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 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F12A6B" w:rsidRDefault="00074E25">
      <w:pPr>
        <w:pStyle w:val="a5"/>
        <w:numPr>
          <w:ilvl w:val="0"/>
          <w:numId w:val="102"/>
        </w:numPr>
        <w:tabs>
          <w:tab w:val="left" w:pos="2117"/>
        </w:tabs>
        <w:spacing w:before="1"/>
        <w:ind w:right="794" w:firstLine="707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включенных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 перечень.</w:t>
      </w:r>
    </w:p>
    <w:p w:rsidR="00F12A6B" w:rsidRDefault="00074E25">
      <w:pPr>
        <w:pStyle w:val="a5"/>
        <w:numPr>
          <w:ilvl w:val="1"/>
          <w:numId w:val="107"/>
        </w:numPr>
        <w:tabs>
          <w:tab w:val="left" w:pos="2117"/>
        </w:tabs>
        <w:ind w:right="799" w:firstLine="707"/>
        <w:jc w:val="both"/>
        <w:rPr>
          <w:sz w:val="24"/>
        </w:rPr>
      </w:pPr>
      <w:r>
        <w:rPr>
          <w:sz w:val="24"/>
        </w:rPr>
        <w:t>Предметные результаты изучения литературы. К 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9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F12A6B" w:rsidRDefault="00074E25">
      <w:pPr>
        <w:pStyle w:val="a5"/>
        <w:numPr>
          <w:ilvl w:val="0"/>
          <w:numId w:val="101"/>
        </w:numPr>
        <w:tabs>
          <w:tab w:val="left" w:pos="2167"/>
        </w:tabs>
        <w:ind w:right="790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F12A6B" w:rsidRDefault="00074E25">
      <w:pPr>
        <w:pStyle w:val="a5"/>
        <w:numPr>
          <w:ilvl w:val="0"/>
          <w:numId w:val="101"/>
        </w:numPr>
        <w:tabs>
          <w:tab w:val="left" w:pos="2004"/>
        </w:tabs>
        <w:ind w:right="787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публицистического;</w:t>
      </w:r>
    </w:p>
    <w:p w:rsidR="00F12A6B" w:rsidRDefault="00074E25">
      <w:pPr>
        <w:pStyle w:val="a5"/>
        <w:numPr>
          <w:ilvl w:val="0"/>
          <w:numId w:val="101"/>
        </w:numPr>
        <w:tabs>
          <w:tab w:val="left" w:pos="2064"/>
          <w:tab w:val="left" w:pos="9592"/>
        </w:tabs>
        <w:spacing w:before="1"/>
        <w:ind w:right="785" w:firstLine="707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литературные произведения разных жанров, воспринимать,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литературных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произведениях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учетом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неоднозначности  </w:t>
      </w:r>
      <w:r>
        <w:rPr>
          <w:spacing w:val="44"/>
          <w:sz w:val="24"/>
        </w:rPr>
        <w:t xml:space="preserve"> </w:t>
      </w:r>
      <w:r>
        <w:rPr>
          <w:sz w:val="24"/>
        </w:rPr>
        <w:t>заложенных</w:t>
      </w:r>
      <w:r>
        <w:rPr>
          <w:sz w:val="24"/>
        </w:rPr>
        <w:tab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58"/>
          <w:sz w:val="24"/>
        </w:rPr>
        <w:t xml:space="preserve"> </w:t>
      </w:r>
      <w:r>
        <w:rPr>
          <w:sz w:val="24"/>
        </w:rPr>
        <w:t>художественных смыслов;</w:t>
      </w:r>
    </w:p>
    <w:p w:rsidR="00F12A6B" w:rsidRDefault="00074E25">
      <w:pPr>
        <w:pStyle w:val="a5"/>
        <w:numPr>
          <w:ilvl w:val="0"/>
          <w:numId w:val="101"/>
        </w:numPr>
        <w:tabs>
          <w:tab w:val="left" w:pos="2028"/>
        </w:tabs>
        <w:ind w:right="793" w:firstLine="707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2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28"/>
          <w:sz w:val="24"/>
        </w:rPr>
        <w:t xml:space="preserve"> </w:t>
      </w:r>
      <w:r>
        <w:rPr>
          <w:sz w:val="24"/>
        </w:rPr>
        <w:t>его</w:t>
      </w:r>
      <w:r>
        <w:rPr>
          <w:spacing w:val="28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31"/>
          <w:sz w:val="24"/>
        </w:rPr>
        <w:t xml:space="preserve"> </w:t>
      </w:r>
      <w:r>
        <w:rPr>
          <w:sz w:val="24"/>
        </w:rPr>
        <w:t>принадлежность;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5" w:firstLine="0"/>
      </w:pPr>
      <w:r>
        <w:t>выявлять позицию героя, повествователя, рассказчика и авторскую позицию, учитывая</w:t>
      </w:r>
      <w:r>
        <w:rPr>
          <w:spacing w:val="1"/>
        </w:rPr>
        <w:t xml:space="preserve"> </w:t>
      </w:r>
      <w:r>
        <w:t>художественные особенности произведения и отраженные в нем реалии, характеризовать</w:t>
      </w:r>
      <w:r>
        <w:rPr>
          <w:spacing w:val="1"/>
        </w:rPr>
        <w:t xml:space="preserve"> </w:t>
      </w:r>
      <w:r>
        <w:t>героев-персонажей, давать их сравнительные характеристики, оценивать систему образов;</w:t>
      </w:r>
      <w:r>
        <w:rPr>
          <w:spacing w:val="1"/>
        </w:rPr>
        <w:t xml:space="preserve"> </w:t>
      </w:r>
      <w:r>
        <w:t>выявлять особенности композиции и основной конфликт произведения; характеризовать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пафос;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читателем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адресатом</w:t>
      </w:r>
      <w:r>
        <w:rPr>
          <w:spacing w:val="60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обучающихся);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 характерные для творческой манеры писателя, определять их художественные</w:t>
      </w:r>
      <w:r>
        <w:rPr>
          <w:spacing w:val="1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выявляя особенности</w:t>
      </w:r>
      <w:r>
        <w:rPr>
          <w:spacing w:val="1"/>
        </w:rPr>
        <w:t xml:space="preserve"> </w:t>
      </w:r>
      <w:r>
        <w:t>авторского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 стиля;</w:t>
      </w:r>
    </w:p>
    <w:p w:rsidR="00F12A6B" w:rsidRDefault="00074E25">
      <w:pPr>
        <w:pStyle w:val="a5"/>
        <w:numPr>
          <w:ilvl w:val="0"/>
          <w:numId w:val="101"/>
        </w:numPr>
        <w:tabs>
          <w:tab w:val="left" w:pos="1939"/>
        </w:tabs>
        <w:ind w:right="788" w:firstLine="707"/>
        <w:jc w:val="both"/>
        <w:rPr>
          <w:sz w:val="24"/>
        </w:rPr>
      </w:pPr>
      <w:r>
        <w:rPr>
          <w:sz w:val="24"/>
        </w:rPr>
        <w:t>владеть сущностью и пониманием смысловых функций теоретико-литературных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 и устное народное творчество; проза и поэзия; художественный образ, 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вымысел; литературные направления (классицизм, сентиментализм, романтизм, реализм);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драма,</w:t>
      </w:r>
      <w:r>
        <w:rPr>
          <w:spacing w:val="-57"/>
          <w:sz w:val="24"/>
        </w:rPr>
        <w:t xml:space="preserve"> </w:t>
      </w:r>
      <w:r>
        <w:rPr>
          <w:sz w:val="24"/>
        </w:rPr>
        <w:t>трагедия, баллада, послание, поэма, ода, элегия, песня, отрывок, сонет, лироэпические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баллада);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 эпиграф; стадии развития действия: экспозиция, завязка, развитие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(кульминация, развязка, эпилог, авторское (лирическое) отступление); конфликт, 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 герой, лирический персонаж; речевая характеристика героя; портрет, 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психологизм;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реплика;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 ремарка; юмор, ирония, сатира, сарказм, гротеск; эпитет, метафора, метонимия,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умолчание,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параллелизм;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аллегория;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восклицание;</w:t>
      </w:r>
      <w:r>
        <w:rPr>
          <w:spacing w:val="1"/>
          <w:sz w:val="24"/>
        </w:rPr>
        <w:t xml:space="preserve"> </w:t>
      </w:r>
      <w:r>
        <w:rPr>
          <w:sz w:val="24"/>
        </w:rPr>
        <w:t>инверсия,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звукопись</w:t>
      </w:r>
      <w:r>
        <w:rPr>
          <w:spacing w:val="1"/>
          <w:sz w:val="24"/>
        </w:rPr>
        <w:t xml:space="preserve"> </w:t>
      </w:r>
      <w:r>
        <w:rPr>
          <w:sz w:val="24"/>
        </w:rPr>
        <w:t>(аллитерация,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ассонанс);</w:t>
      </w:r>
      <w:r>
        <w:rPr>
          <w:spacing w:val="1"/>
          <w:sz w:val="24"/>
        </w:rPr>
        <w:t xml:space="preserve"> </w:t>
      </w:r>
      <w:r>
        <w:rPr>
          <w:sz w:val="24"/>
        </w:rPr>
        <w:t>стиль;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 метр (хорей, ямб, дактиль, амфибрахий, анапест), ритм, рифма, строфа;</w:t>
      </w:r>
      <w:r>
        <w:rPr>
          <w:spacing w:val="1"/>
          <w:sz w:val="24"/>
        </w:rPr>
        <w:t xml:space="preserve"> </w:t>
      </w:r>
      <w:r>
        <w:rPr>
          <w:sz w:val="24"/>
        </w:rPr>
        <w:t>афоризм;</w:t>
      </w:r>
    </w:p>
    <w:p w:rsidR="00F12A6B" w:rsidRDefault="00074E25">
      <w:pPr>
        <w:pStyle w:val="a5"/>
        <w:numPr>
          <w:ilvl w:val="0"/>
          <w:numId w:val="101"/>
        </w:numPr>
        <w:tabs>
          <w:tab w:val="left" w:pos="1934"/>
        </w:tabs>
        <w:spacing w:before="2"/>
        <w:ind w:right="794" w:firstLine="707"/>
        <w:jc w:val="both"/>
        <w:rPr>
          <w:sz w:val="24"/>
        </w:rPr>
      </w:pPr>
      <w:r>
        <w:rPr>
          <w:sz w:val="24"/>
        </w:rPr>
        <w:t>рассматривать изученные и самостоятельно прочитанные произведения в 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историко-литературного процесса (определять и учитывать при анализе 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направлению);</w:t>
      </w:r>
    </w:p>
    <w:p w:rsidR="00F12A6B" w:rsidRDefault="00074E25">
      <w:pPr>
        <w:pStyle w:val="a5"/>
        <w:numPr>
          <w:ilvl w:val="0"/>
          <w:numId w:val="101"/>
        </w:numPr>
        <w:tabs>
          <w:tab w:val="left" w:pos="1937"/>
        </w:tabs>
        <w:ind w:right="792" w:firstLine="707"/>
        <w:jc w:val="both"/>
        <w:rPr>
          <w:sz w:val="24"/>
        </w:rPr>
      </w:pPr>
      <w:r>
        <w:rPr>
          <w:sz w:val="24"/>
        </w:rPr>
        <w:t>выявлять связь между важнейшими фактами биографии 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Грибоедова,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Пушкина,</w:t>
      </w:r>
      <w:r>
        <w:rPr>
          <w:spacing w:val="1"/>
          <w:sz w:val="24"/>
        </w:rPr>
        <w:t xml:space="preserve"> </w:t>
      </w:r>
      <w:r>
        <w:rPr>
          <w:sz w:val="24"/>
        </w:rPr>
        <w:t>М.Ю.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F12A6B" w:rsidRDefault="00074E25">
      <w:pPr>
        <w:pStyle w:val="a5"/>
        <w:numPr>
          <w:ilvl w:val="0"/>
          <w:numId w:val="101"/>
        </w:numPr>
        <w:tabs>
          <w:tab w:val="left" w:pos="1961"/>
        </w:tabs>
        <w:ind w:right="791" w:firstLine="707"/>
        <w:jc w:val="both"/>
        <w:rPr>
          <w:sz w:val="24"/>
        </w:rPr>
      </w:pPr>
      <w:r>
        <w:rPr>
          <w:sz w:val="24"/>
        </w:rPr>
        <w:t>выделять в произведениях элементы художественной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между ними; определять родо-жанровую специфику изученного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произведения;</w:t>
      </w:r>
    </w:p>
    <w:p w:rsidR="00F12A6B" w:rsidRDefault="00074E25">
      <w:pPr>
        <w:pStyle w:val="a5"/>
        <w:numPr>
          <w:ilvl w:val="0"/>
          <w:numId w:val="101"/>
        </w:numPr>
        <w:tabs>
          <w:tab w:val="left" w:pos="2049"/>
        </w:tabs>
        <w:ind w:right="793" w:firstLine="707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межтекстовых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литературных произведений, темы, проблемы, жанры, художественные приемы,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F12A6B" w:rsidRDefault="00074E25">
      <w:pPr>
        <w:pStyle w:val="a5"/>
        <w:numPr>
          <w:ilvl w:val="0"/>
          <w:numId w:val="101"/>
        </w:numPr>
        <w:tabs>
          <w:tab w:val="left" w:pos="2217"/>
        </w:tabs>
        <w:spacing w:before="1"/>
        <w:ind w:right="785" w:firstLine="707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 фотоискусство,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графика);</w:t>
      </w:r>
    </w:p>
    <w:p w:rsidR="00F12A6B" w:rsidRDefault="00074E25">
      <w:pPr>
        <w:pStyle w:val="a5"/>
        <w:numPr>
          <w:ilvl w:val="0"/>
          <w:numId w:val="101"/>
        </w:numPr>
        <w:tabs>
          <w:tab w:val="left" w:pos="2114"/>
        </w:tabs>
        <w:ind w:right="793" w:firstLine="707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F12A6B" w:rsidRDefault="00074E25">
      <w:pPr>
        <w:pStyle w:val="a5"/>
        <w:numPr>
          <w:ilvl w:val="0"/>
          <w:numId w:val="101"/>
        </w:numPr>
        <w:tabs>
          <w:tab w:val="left" w:pos="2201"/>
        </w:tabs>
        <w:ind w:right="789" w:firstLine="707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3"/>
          <w:sz w:val="24"/>
        </w:rPr>
        <w:t xml:space="preserve"> </w:t>
      </w:r>
      <w:r>
        <w:rPr>
          <w:sz w:val="24"/>
        </w:rPr>
        <w:t>виды</w:t>
      </w:r>
      <w:r>
        <w:rPr>
          <w:spacing w:val="37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37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34"/>
          <w:sz w:val="24"/>
        </w:rPr>
        <w:t xml:space="preserve"> </w:t>
      </w:r>
      <w:r>
        <w:rPr>
          <w:sz w:val="24"/>
        </w:rPr>
        <w:t>обстоятельно</w:t>
      </w:r>
      <w:r>
        <w:rPr>
          <w:spacing w:val="35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5" w:firstLine="0"/>
      </w:pP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 произведению</w:t>
      </w:r>
      <w:r>
        <w:rPr>
          <w:spacing w:val="1"/>
        </w:rPr>
        <w:t xml:space="preserve"> </w:t>
      </w:r>
      <w:r>
        <w:t>и 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тексту;</w:t>
      </w:r>
      <w:r>
        <w:rPr>
          <w:spacing w:val="-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сюжет;</w:t>
      </w:r>
    </w:p>
    <w:p w:rsidR="00F12A6B" w:rsidRDefault="00074E25">
      <w:pPr>
        <w:pStyle w:val="a5"/>
        <w:numPr>
          <w:ilvl w:val="0"/>
          <w:numId w:val="101"/>
        </w:numPr>
        <w:tabs>
          <w:tab w:val="left" w:pos="2138"/>
        </w:tabs>
        <w:ind w:right="793" w:firstLine="707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 на литературные темы, соотносить собственную позицию с позицией автора 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 литературные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аргументы;</w:t>
      </w:r>
    </w:p>
    <w:p w:rsidR="00F12A6B" w:rsidRDefault="00074E25">
      <w:pPr>
        <w:pStyle w:val="a5"/>
        <w:numPr>
          <w:ilvl w:val="0"/>
          <w:numId w:val="101"/>
        </w:numPr>
        <w:tabs>
          <w:tab w:val="left" w:pos="2088"/>
        </w:tabs>
        <w:ind w:right="784" w:firstLine="707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250 слов), писать сочинение-рассуждение по заданной теме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 произведений, представлять развернутый 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 письменный ответ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 собирать материал и обрабатывать информацию, необходимую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тему,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цитирования;</w:t>
      </w:r>
    </w:p>
    <w:p w:rsidR="00F12A6B" w:rsidRDefault="00074E25">
      <w:pPr>
        <w:pStyle w:val="a5"/>
        <w:numPr>
          <w:ilvl w:val="0"/>
          <w:numId w:val="101"/>
        </w:numPr>
        <w:tabs>
          <w:tab w:val="left" w:pos="2162"/>
        </w:tabs>
        <w:ind w:right="787" w:firstLine="707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прочитанные художественные произведения древнерусской, классической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смыслового чтения и эстетического анализа;</w:t>
      </w:r>
    </w:p>
    <w:p w:rsidR="00F12A6B" w:rsidRDefault="00074E25">
      <w:pPr>
        <w:pStyle w:val="a5"/>
        <w:numPr>
          <w:ilvl w:val="0"/>
          <w:numId w:val="101"/>
        </w:numPr>
        <w:tabs>
          <w:tab w:val="left" w:pos="2076"/>
        </w:tabs>
        <w:spacing w:before="1"/>
        <w:ind w:right="790" w:firstLine="707"/>
        <w:jc w:val="both"/>
        <w:rPr>
          <w:sz w:val="24"/>
        </w:rPr>
      </w:pPr>
      <w:r>
        <w:rPr>
          <w:sz w:val="24"/>
        </w:rPr>
        <w:t>понимать важность вдумчивого чтения и изучения произведений фольклора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как способа познания мира и окружающей действительности,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 эмоциональных и эстетических впечатлений, а также средства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F12A6B" w:rsidRDefault="00074E25">
      <w:pPr>
        <w:pStyle w:val="a5"/>
        <w:numPr>
          <w:ilvl w:val="0"/>
          <w:numId w:val="101"/>
        </w:numPr>
        <w:tabs>
          <w:tab w:val="left" w:pos="2165"/>
        </w:tabs>
        <w:ind w:right="784" w:firstLine="707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счет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F12A6B" w:rsidRDefault="00074E25">
      <w:pPr>
        <w:pStyle w:val="a5"/>
        <w:numPr>
          <w:ilvl w:val="0"/>
          <w:numId w:val="101"/>
        </w:numPr>
        <w:tabs>
          <w:tab w:val="left" w:pos="2117"/>
        </w:tabs>
        <w:ind w:right="788" w:firstLine="707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 презентовать 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F12A6B" w:rsidRDefault="00074E25">
      <w:pPr>
        <w:pStyle w:val="a5"/>
        <w:numPr>
          <w:ilvl w:val="0"/>
          <w:numId w:val="101"/>
        </w:numPr>
        <w:tabs>
          <w:tab w:val="left" w:pos="2186"/>
        </w:tabs>
        <w:ind w:right="791" w:firstLine="707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 информационно-справочными системами, в том числе в электронной 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22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24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21"/>
          <w:sz w:val="24"/>
        </w:rPr>
        <w:t xml:space="preserve"> </w:t>
      </w:r>
      <w:r>
        <w:rPr>
          <w:sz w:val="24"/>
        </w:rPr>
        <w:t>библиографическими</w:t>
      </w:r>
      <w:r>
        <w:rPr>
          <w:spacing w:val="26"/>
          <w:sz w:val="24"/>
        </w:rPr>
        <w:t xml:space="preserve"> </w:t>
      </w:r>
      <w:r>
        <w:rPr>
          <w:sz w:val="24"/>
        </w:rPr>
        <w:t>указателями,</w:t>
      </w:r>
      <w:r>
        <w:rPr>
          <w:spacing w:val="23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2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F12A6B" w:rsidRDefault="00F12A6B">
      <w:pPr>
        <w:pStyle w:val="a3"/>
        <w:spacing w:before="3"/>
        <w:ind w:left="0" w:firstLine="0"/>
        <w:jc w:val="left"/>
        <w:rPr>
          <w:sz w:val="28"/>
        </w:rPr>
      </w:pPr>
    </w:p>
    <w:p w:rsidR="00F12A6B" w:rsidRDefault="00074E25">
      <w:pPr>
        <w:pStyle w:val="1"/>
        <w:ind w:left="962"/>
      </w:pPr>
      <w:r>
        <w:rPr>
          <w:color w:val="365F91"/>
        </w:rPr>
        <w:t>Рабочая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программа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по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учебному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предмету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«Иностранный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(английский)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язык».</w:t>
      </w:r>
    </w:p>
    <w:p w:rsidR="00F12A6B" w:rsidRDefault="00074E25">
      <w:pPr>
        <w:pStyle w:val="a5"/>
        <w:numPr>
          <w:ilvl w:val="0"/>
          <w:numId w:val="100"/>
        </w:numPr>
        <w:tabs>
          <w:tab w:val="left" w:pos="1910"/>
        </w:tabs>
        <w:spacing w:before="33"/>
        <w:ind w:right="785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 язык» (предметная область «Иностранные языки»)(далее соответственно 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иностранному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(английскому) языку.</w:t>
      </w:r>
    </w:p>
    <w:p w:rsidR="00F12A6B" w:rsidRDefault="00074E25">
      <w:pPr>
        <w:pStyle w:val="a5"/>
        <w:numPr>
          <w:ilvl w:val="0"/>
          <w:numId w:val="100"/>
        </w:numPr>
        <w:tabs>
          <w:tab w:val="left" w:pos="1910"/>
        </w:tabs>
        <w:spacing w:before="1"/>
        <w:ind w:left="191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F12A6B" w:rsidRDefault="00074E25">
      <w:pPr>
        <w:pStyle w:val="a5"/>
        <w:numPr>
          <w:ilvl w:val="1"/>
          <w:numId w:val="100"/>
        </w:numPr>
        <w:tabs>
          <w:tab w:val="left" w:pos="2090"/>
        </w:tabs>
        <w:ind w:right="790" w:firstLine="707"/>
        <w:jc w:val="both"/>
        <w:rPr>
          <w:sz w:val="24"/>
        </w:rPr>
      </w:pPr>
      <w:r>
        <w:rPr>
          <w:sz w:val="24"/>
        </w:rPr>
        <w:t>Программапо иностранному (английскому) языку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 планируемых результатов духовно-нравственного развития,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F12A6B" w:rsidRDefault="00074E25">
      <w:pPr>
        <w:pStyle w:val="a5"/>
        <w:numPr>
          <w:ilvl w:val="1"/>
          <w:numId w:val="100"/>
        </w:numPr>
        <w:tabs>
          <w:tab w:val="left" w:pos="2090"/>
        </w:tabs>
        <w:ind w:right="787" w:firstLine="707"/>
        <w:jc w:val="both"/>
        <w:rPr>
          <w:sz w:val="24"/>
        </w:rPr>
      </w:pPr>
      <w:r>
        <w:rPr>
          <w:sz w:val="24"/>
        </w:rPr>
        <w:t>Программапо иностранному (английскому) языку разработанас целью оказания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в создании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программыпо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учебному 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даёт представление о целях образования, развитияи воспитания обучающихся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 средствами учебного предмета, определяет обязательную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(инвариантную)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языку.Программапо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5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0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49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47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48"/>
          <w:sz w:val="24"/>
        </w:rPr>
        <w:t xml:space="preserve"> </w:t>
      </w:r>
      <w:r>
        <w:rPr>
          <w:sz w:val="24"/>
        </w:rPr>
        <w:t>языка,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2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7" w:firstLine="0"/>
      </w:pP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57"/>
        </w:rPr>
        <w:t xml:space="preserve"> </w:t>
      </w:r>
      <w:r>
        <w:t>(английскому) языку начального общего образования, что обеспечивает 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уровнямиобщего образования.</w:t>
      </w:r>
    </w:p>
    <w:p w:rsidR="00F12A6B" w:rsidRDefault="00074E25">
      <w:pPr>
        <w:pStyle w:val="a5"/>
        <w:numPr>
          <w:ilvl w:val="1"/>
          <w:numId w:val="100"/>
        </w:numPr>
        <w:tabs>
          <w:tab w:val="left" w:pos="2090"/>
        </w:tabs>
        <w:ind w:right="791" w:firstLine="70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 межличностного и межкультурного взаимодействия, способствует 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 развитию обучающихся, воспитанию гражданской идентичности, 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 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эмоций.</w:t>
      </w:r>
    </w:p>
    <w:p w:rsidR="00F12A6B" w:rsidRDefault="00074E25">
      <w:pPr>
        <w:pStyle w:val="a5"/>
        <w:numPr>
          <w:ilvl w:val="1"/>
          <w:numId w:val="100"/>
        </w:numPr>
        <w:tabs>
          <w:tab w:val="left" w:pos="2090"/>
        </w:tabs>
        <w:ind w:right="793" w:firstLine="707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нелинейный характер и основано на концентрическом принципе. В каждом классе 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новые 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 новые требования.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 на определённом этапе грамматические формы и конструкции повторяются 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новом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F12A6B" w:rsidRDefault="00074E25">
      <w:pPr>
        <w:pStyle w:val="a5"/>
        <w:numPr>
          <w:ilvl w:val="1"/>
          <w:numId w:val="100"/>
        </w:numPr>
        <w:tabs>
          <w:tab w:val="left" w:pos="2090"/>
        </w:tabs>
        <w:spacing w:before="1"/>
        <w:ind w:right="793" w:firstLine="707"/>
        <w:jc w:val="both"/>
        <w:rPr>
          <w:sz w:val="24"/>
        </w:rPr>
      </w:pPr>
      <w:r>
        <w:rPr>
          <w:sz w:val="24"/>
        </w:rPr>
        <w:t>Возрастание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переосмыслению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языку.</w:t>
      </w:r>
    </w:p>
    <w:p w:rsidR="00F12A6B" w:rsidRDefault="00074E25">
      <w:pPr>
        <w:pStyle w:val="a3"/>
        <w:ind w:right="789"/>
      </w:pP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ценностном,</w:t>
      </w:r>
      <w:r>
        <w:rPr>
          <w:spacing w:val="1"/>
        </w:rPr>
        <w:t xml:space="preserve"> </w:t>
      </w:r>
      <w:r>
        <w:t>когнитивном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гражданина,</w:t>
      </w:r>
      <w:r>
        <w:rPr>
          <w:spacing w:val="-1"/>
        </w:rPr>
        <w:t xml:space="preserve"> </w:t>
      </w:r>
      <w:r>
        <w:t>патриота,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самосознания.</w:t>
      </w:r>
    </w:p>
    <w:p w:rsidR="00F12A6B" w:rsidRDefault="00074E25">
      <w:pPr>
        <w:pStyle w:val="a5"/>
        <w:numPr>
          <w:ilvl w:val="1"/>
          <w:numId w:val="100"/>
        </w:numPr>
        <w:tabs>
          <w:tab w:val="left" w:pos="2090"/>
        </w:tabs>
        <w:ind w:right="794" w:firstLine="707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составляющих, как:</w:t>
      </w:r>
    </w:p>
    <w:p w:rsidR="00F12A6B" w:rsidRDefault="00074E25">
      <w:pPr>
        <w:pStyle w:val="a3"/>
        <w:ind w:right="788"/>
      </w:pPr>
      <w:r>
        <w:t>речевая компетенция – развитие коммуникативных умений в четырёх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 (говорении, аудировании,</w:t>
      </w:r>
      <w:r>
        <w:rPr>
          <w:spacing w:val="-1"/>
        </w:rPr>
        <w:t xml:space="preserve"> </w:t>
      </w:r>
      <w:r>
        <w:t>чтении,</w:t>
      </w:r>
      <w:r>
        <w:rPr>
          <w:spacing w:val="-1"/>
        </w:rPr>
        <w:t xml:space="preserve"> </w:t>
      </w:r>
      <w:r>
        <w:t>письме);</w:t>
      </w:r>
    </w:p>
    <w:p w:rsidR="00F12A6B" w:rsidRDefault="00074E25">
      <w:pPr>
        <w:pStyle w:val="a3"/>
        <w:ind w:right="792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 орфографическими, лексическими, грамматическими)в соответствии c</w:t>
      </w:r>
      <w:r>
        <w:rPr>
          <w:spacing w:val="1"/>
        </w:rPr>
        <w:t xml:space="preserve"> </w:t>
      </w:r>
      <w:r>
        <w:t>отобранными темами общения; освоение знаний о языковых явлениях изучаемого языка,</w:t>
      </w:r>
      <w:r>
        <w:rPr>
          <w:spacing w:val="1"/>
        </w:rPr>
        <w:t xml:space="preserve"> </w:t>
      </w:r>
      <w:r>
        <w:t>разных способах</w:t>
      </w:r>
      <w:r>
        <w:rPr>
          <w:spacing w:val="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родноми</w:t>
      </w:r>
      <w:r>
        <w:rPr>
          <w:spacing w:val="-2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языках;</w:t>
      </w:r>
    </w:p>
    <w:p w:rsidR="00F12A6B" w:rsidRDefault="00074E25">
      <w:pPr>
        <w:pStyle w:val="a3"/>
        <w:spacing w:before="1"/>
        <w:ind w:right="785"/>
      </w:pPr>
      <w:r>
        <w:t>социокультурная</w:t>
      </w:r>
      <w:r>
        <w:rPr>
          <w:spacing w:val="1"/>
        </w:rPr>
        <w:t xml:space="preserve"> </w:t>
      </w:r>
      <w:r>
        <w:t>(межкультурная)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традициямстран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отвечающих опыту, интересам, психологическим особенностям обучающихся5–9 классов</w:t>
      </w:r>
      <w:r>
        <w:rPr>
          <w:spacing w:val="1"/>
        </w:rPr>
        <w:t xml:space="preserve"> </w:t>
      </w:r>
      <w:r>
        <w:t>на разных этапах (5–7 и 8–9 классы), формирование умения представлять свою страну, её</w:t>
      </w:r>
      <w:r>
        <w:rPr>
          <w:spacing w:val="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межкультурного общения;</w:t>
      </w:r>
    </w:p>
    <w:p w:rsidR="00F12A6B" w:rsidRDefault="00074E25">
      <w:pPr>
        <w:pStyle w:val="a3"/>
        <w:ind w:left="1670" w:firstLine="0"/>
      </w:pPr>
      <w:r>
        <w:t>свою</w:t>
      </w:r>
      <w:r>
        <w:rPr>
          <w:spacing w:val="-4"/>
        </w:rPr>
        <w:t xml:space="preserve"> </w:t>
      </w:r>
      <w:r>
        <w:t>страну, её</w:t>
      </w:r>
      <w:r>
        <w:rPr>
          <w:spacing w:val="-3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межкультурного</w:t>
      </w:r>
      <w:r>
        <w:rPr>
          <w:spacing w:val="2"/>
        </w:rPr>
        <w:t xml:space="preserve"> </w:t>
      </w:r>
      <w:r>
        <w:t>общения;</w:t>
      </w:r>
    </w:p>
    <w:p w:rsidR="00F12A6B" w:rsidRDefault="00074E25">
      <w:pPr>
        <w:pStyle w:val="a3"/>
        <w:ind w:right="793"/>
      </w:pPr>
      <w:r>
        <w:t>компенсаторная компетенция – развитие умений выходить из положенияв условиях</w:t>
      </w:r>
      <w:r>
        <w:rPr>
          <w:spacing w:val="-57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при получении</w:t>
      </w:r>
      <w:r>
        <w:rPr>
          <w:spacing w:val="-1"/>
        </w:rPr>
        <w:t xml:space="preserve"> </w:t>
      </w:r>
      <w:r>
        <w:t>и передаче</w:t>
      </w:r>
      <w:r>
        <w:rPr>
          <w:spacing w:val="-2"/>
        </w:rPr>
        <w:t xml:space="preserve"> </w:t>
      </w:r>
      <w:r>
        <w:t>информации.</w:t>
      </w:r>
    </w:p>
    <w:p w:rsidR="00F12A6B" w:rsidRDefault="00074E25">
      <w:pPr>
        <w:pStyle w:val="a5"/>
        <w:numPr>
          <w:ilvl w:val="1"/>
          <w:numId w:val="100"/>
        </w:numPr>
        <w:tabs>
          <w:tab w:val="left" w:pos="2090"/>
        </w:tabs>
        <w:ind w:right="788" w:firstLine="707"/>
        <w:jc w:val="both"/>
        <w:rPr>
          <w:sz w:val="24"/>
        </w:rPr>
      </w:pP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компетенции: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ценностно-ориентационная,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общекультурная,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социально-трудовая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самосовершенствования.</w:t>
      </w:r>
    </w:p>
    <w:p w:rsidR="00F12A6B" w:rsidRDefault="00074E25">
      <w:pPr>
        <w:pStyle w:val="a5"/>
        <w:numPr>
          <w:ilvl w:val="1"/>
          <w:numId w:val="100"/>
        </w:numPr>
        <w:tabs>
          <w:tab w:val="left" w:pos="2090"/>
        </w:tabs>
        <w:spacing w:before="1"/>
        <w:ind w:right="789" w:firstLine="707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межкультурныйи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коммуникативно-когнитивный,что предполагает возможность реализовать поставленные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 добиться достижения планируемых результатов в рамках содержания, 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(дифференциация, индивидуализация, проектная деятельность и другие) и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средств обучения.</w:t>
      </w:r>
    </w:p>
    <w:p w:rsidR="00F12A6B" w:rsidRDefault="00074E25">
      <w:pPr>
        <w:pStyle w:val="a5"/>
        <w:numPr>
          <w:ilvl w:val="1"/>
          <w:numId w:val="100"/>
        </w:numPr>
        <w:tabs>
          <w:tab w:val="left" w:pos="2090"/>
        </w:tabs>
        <w:ind w:right="788" w:firstLine="707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510</w:t>
      </w:r>
      <w:r>
        <w:rPr>
          <w:spacing w:val="17"/>
          <w:sz w:val="24"/>
        </w:rPr>
        <w:t xml:space="preserve"> </w:t>
      </w:r>
      <w:r>
        <w:rPr>
          <w:sz w:val="24"/>
        </w:rPr>
        <w:t>часов: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5</w:t>
      </w:r>
      <w:r>
        <w:rPr>
          <w:spacing w:val="1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19"/>
          <w:sz w:val="24"/>
        </w:rPr>
        <w:t xml:space="preserve"> </w:t>
      </w:r>
      <w:r>
        <w:rPr>
          <w:sz w:val="24"/>
        </w:rPr>
        <w:t>102</w:t>
      </w:r>
      <w:r>
        <w:rPr>
          <w:spacing w:val="17"/>
          <w:sz w:val="24"/>
        </w:rPr>
        <w:t xml:space="preserve"> </w:t>
      </w:r>
      <w:r>
        <w:rPr>
          <w:sz w:val="24"/>
        </w:rPr>
        <w:t>час</w:t>
      </w:r>
      <w:r>
        <w:rPr>
          <w:spacing w:val="17"/>
          <w:sz w:val="24"/>
        </w:rPr>
        <w:t xml:space="preserve"> </w:t>
      </w:r>
      <w:r>
        <w:rPr>
          <w:sz w:val="24"/>
        </w:rPr>
        <w:t>(3</w:t>
      </w:r>
      <w:r>
        <w:rPr>
          <w:spacing w:val="17"/>
          <w:sz w:val="24"/>
        </w:rPr>
        <w:t xml:space="preserve"> </w:t>
      </w:r>
      <w:r>
        <w:rPr>
          <w:sz w:val="24"/>
        </w:rPr>
        <w:t>часа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неделю),в</w:t>
      </w:r>
      <w:r>
        <w:rPr>
          <w:spacing w:val="16"/>
          <w:sz w:val="24"/>
        </w:rPr>
        <w:t xml:space="preserve"> </w:t>
      </w:r>
      <w:r>
        <w:rPr>
          <w:sz w:val="24"/>
        </w:rPr>
        <w:t>6</w:t>
      </w:r>
      <w:r>
        <w:rPr>
          <w:spacing w:val="1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102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0" w:firstLine="0"/>
      </w:pPr>
      <w:r>
        <w:t>часа</w:t>
      </w:r>
      <w:r>
        <w:rPr>
          <w:spacing w:val="5"/>
        </w:rPr>
        <w:t xml:space="preserve"> </w:t>
      </w:r>
      <w:r>
        <w:t>(3</w:t>
      </w:r>
      <w:r>
        <w:rPr>
          <w:spacing w:val="5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неделю),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7</w:t>
      </w:r>
      <w:r>
        <w:rPr>
          <w:spacing w:val="5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102</w:t>
      </w:r>
      <w:r>
        <w:rPr>
          <w:spacing w:val="5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(3</w:t>
      </w:r>
      <w:r>
        <w:rPr>
          <w:spacing w:val="7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неделю),в</w:t>
      </w:r>
      <w:r>
        <w:rPr>
          <w:spacing w:val="4"/>
        </w:rPr>
        <w:t xml:space="preserve"> </w:t>
      </w:r>
      <w:r>
        <w:t>8</w:t>
      </w:r>
      <w:r>
        <w:rPr>
          <w:spacing w:val="5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–102</w:t>
      </w:r>
      <w:r>
        <w:rPr>
          <w:spacing w:val="5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(3</w:t>
      </w:r>
      <w:r>
        <w:rPr>
          <w:spacing w:val="5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 классе –</w:t>
      </w:r>
      <w:r>
        <w:rPr>
          <w:spacing w:val="2"/>
        </w:rPr>
        <w:t xml:space="preserve"> </w:t>
      </w:r>
      <w:r>
        <w:t>102 часа</w:t>
      </w:r>
      <w:r>
        <w:rPr>
          <w:spacing w:val="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12A6B" w:rsidRDefault="00074E25">
      <w:pPr>
        <w:pStyle w:val="a5"/>
        <w:numPr>
          <w:ilvl w:val="1"/>
          <w:numId w:val="100"/>
        </w:numPr>
        <w:tabs>
          <w:tab w:val="left" w:pos="2210"/>
        </w:tabs>
        <w:ind w:right="786" w:firstLine="707"/>
        <w:jc w:val="both"/>
        <w:rPr>
          <w:sz w:val="24"/>
        </w:rPr>
      </w:pPr>
      <w:r>
        <w:rPr>
          <w:sz w:val="24"/>
        </w:rPr>
        <w:t>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окончанию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 (английском) языке в разных формах (устно и письменно, непосредственно и</w:t>
      </w:r>
      <w:r>
        <w:rPr>
          <w:spacing w:val="-57"/>
          <w:sz w:val="24"/>
        </w:rPr>
        <w:t xml:space="preserve"> </w:t>
      </w:r>
      <w:r>
        <w:rPr>
          <w:sz w:val="24"/>
        </w:rPr>
        <w:t>опосредованно,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допороговом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(уровне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А2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Общеевропейскими компетенциями владения иностранным языком), 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 образования на уровне среднего общего образования и для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самообразования.</w:t>
      </w:r>
    </w:p>
    <w:p w:rsidR="00F12A6B" w:rsidRDefault="00074E25">
      <w:pPr>
        <w:pStyle w:val="a5"/>
        <w:numPr>
          <w:ilvl w:val="0"/>
          <w:numId w:val="100"/>
        </w:numPr>
        <w:tabs>
          <w:tab w:val="left" w:pos="1910"/>
        </w:tabs>
        <w:ind w:left="19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100"/>
        </w:numPr>
        <w:tabs>
          <w:tab w:val="left" w:pos="2090"/>
        </w:tabs>
        <w:ind w:left="2090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умения.</w:t>
      </w:r>
    </w:p>
    <w:p w:rsidR="00F12A6B" w:rsidRDefault="00074E25">
      <w:pPr>
        <w:pStyle w:val="a3"/>
        <w:ind w:right="793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F12A6B" w:rsidRDefault="00074E25">
      <w:pPr>
        <w:pStyle w:val="a3"/>
        <w:ind w:left="1670" w:right="1777" w:firstLine="0"/>
        <w:jc w:val="left"/>
      </w:pPr>
      <w:r>
        <w:t>Моя семья. Мои друзья. Семейные праздники: день рождения, Новый год.</w:t>
      </w:r>
      <w:r>
        <w:rPr>
          <w:spacing w:val="-58"/>
        </w:rPr>
        <w:t xml:space="preserve"> </w:t>
      </w:r>
      <w:r>
        <w:t>Внешность и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F12A6B" w:rsidRDefault="00074E25">
      <w:pPr>
        <w:pStyle w:val="a3"/>
        <w:ind w:left="1670" w:right="1862" w:firstLine="0"/>
        <w:jc w:val="left"/>
      </w:pPr>
      <w:r>
        <w:t>Досуг и увлечения (хобби) современного подростка (чтение,кино, 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 жизни:</w:t>
      </w:r>
      <w:r>
        <w:rPr>
          <w:spacing w:val="-3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отдыха,</w:t>
      </w:r>
      <w:r>
        <w:rPr>
          <w:spacing w:val="-1"/>
        </w:rPr>
        <w:t xml:space="preserve"> </w:t>
      </w:r>
      <w:r>
        <w:t>здоровое</w:t>
      </w:r>
      <w:r>
        <w:rPr>
          <w:spacing w:val="-2"/>
        </w:rPr>
        <w:t xml:space="preserve"> </w:t>
      </w:r>
      <w:r>
        <w:t>питание.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</w:p>
    <w:p w:rsidR="00F12A6B" w:rsidRDefault="00074E25">
      <w:pPr>
        <w:pStyle w:val="a3"/>
        <w:jc w:val="left"/>
      </w:pPr>
      <w:r>
        <w:t>Школа,</w:t>
      </w:r>
      <w:r>
        <w:rPr>
          <w:spacing w:val="38"/>
        </w:rPr>
        <w:t xml:space="preserve"> </w:t>
      </w:r>
      <w:r>
        <w:t>школьная</w:t>
      </w:r>
      <w:r>
        <w:rPr>
          <w:spacing w:val="38"/>
        </w:rPr>
        <w:t xml:space="preserve"> </w:t>
      </w:r>
      <w:r>
        <w:t>жизнь,</w:t>
      </w:r>
      <w:r>
        <w:rPr>
          <w:spacing w:val="38"/>
        </w:rPr>
        <w:t xml:space="preserve"> </w:t>
      </w:r>
      <w:r>
        <w:t>школьная</w:t>
      </w:r>
      <w:r>
        <w:rPr>
          <w:spacing w:val="38"/>
        </w:rPr>
        <w:t xml:space="preserve"> </w:t>
      </w:r>
      <w:r>
        <w:t>форма,</w:t>
      </w:r>
      <w:r>
        <w:rPr>
          <w:spacing w:val="38"/>
        </w:rPr>
        <w:t xml:space="preserve"> </w:t>
      </w:r>
      <w:r>
        <w:t>изучаемые</w:t>
      </w:r>
      <w:r>
        <w:rPr>
          <w:spacing w:val="37"/>
        </w:rPr>
        <w:t xml:space="preserve"> </w:t>
      </w:r>
      <w:r>
        <w:t>предметы.</w:t>
      </w:r>
      <w:r>
        <w:rPr>
          <w:spacing w:val="38"/>
        </w:rPr>
        <w:t xml:space="preserve"> </w:t>
      </w:r>
      <w:r>
        <w:t>Перепискас</w:t>
      </w:r>
      <w:r>
        <w:rPr>
          <w:spacing w:val="-57"/>
        </w:rPr>
        <w:t xml:space="preserve"> </w:t>
      </w:r>
      <w:r>
        <w:t>иностранными</w:t>
      </w:r>
      <w:r>
        <w:rPr>
          <w:spacing w:val="-1"/>
        </w:rPr>
        <w:t xml:space="preserve"> </w:t>
      </w:r>
      <w:r>
        <w:t>сверстниками.</w:t>
      </w:r>
    </w:p>
    <w:p w:rsidR="00F12A6B" w:rsidRDefault="00074E25">
      <w:pPr>
        <w:pStyle w:val="a3"/>
        <w:ind w:left="1670" w:right="4384" w:firstLine="0"/>
        <w:jc w:val="left"/>
      </w:pP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город (село).</w:t>
      </w:r>
      <w:r>
        <w:rPr>
          <w:spacing w:val="-2"/>
        </w:rPr>
        <w:t xml:space="preserve"> </w:t>
      </w:r>
      <w:r>
        <w:t>Транспорт.</w:t>
      </w:r>
    </w:p>
    <w:p w:rsidR="00F12A6B" w:rsidRDefault="00074E25">
      <w:pPr>
        <w:pStyle w:val="a3"/>
        <w:ind w:right="793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:rsidR="00F12A6B" w:rsidRDefault="00074E25">
      <w:pPr>
        <w:pStyle w:val="a3"/>
        <w:ind w:left="1670" w:firstLine="0"/>
      </w:pPr>
      <w:r>
        <w:t>Выдающиеся</w:t>
      </w:r>
      <w:r>
        <w:rPr>
          <w:spacing w:val="33"/>
        </w:rPr>
        <w:t xml:space="preserve"> </w:t>
      </w:r>
      <w:r>
        <w:t>люди</w:t>
      </w:r>
      <w:r>
        <w:rPr>
          <w:spacing w:val="36"/>
        </w:rPr>
        <w:t xml:space="preserve"> </w:t>
      </w:r>
      <w:r>
        <w:t>родной</w:t>
      </w:r>
      <w:r>
        <w:rPr>
          <w:spacing w:val="35"/>
        </w:rPr>
        <w:t xml:space="preserve"> </w:t>
      </w:r>
      <w:r>
        <w:t>страны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страны</w:t>
      </w:r>
      <w:r>
        <w:rPr>
          <w:spacing w:val="31"/>
        </w:rPr>
        <w:t xml:space="preserve"> </w:t>
      </w:r>
      <w:r>
        <w:t>(стран)</w:t>
      </w:r>
      <w:r>
        <w:rPr>
          <w:spacing w:val="33"/>
        </w:rPr>
        <w:t xml:space="preserve"> </w:t>
      </w:r>
      <w:r>
        <w:t>изучаемого</w:t>
      </w:r>
      <w:r>
        <w:rPr>
          <w:spacing w:val="36"/>
        </w:rPr>
        <w:t xml:space="preserve"> </w:t>
      </w:r>
      <w:r>
        <w:t>языка:</w:t>
      </w:r>
      <w:r>
        <w:rPr>
          <w:spacing w:val="34"/>
        </w:rPr>
        <w:t xml:space="preserve"> </w:t>
      </w:r>
      <w:r>
        <w:t>писатели,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ind w:firstLine="0"/>
        <w:jc w:val="left"/>
      </w:pPr>
      <w:r>
        <w:t>поэты.</w:t>
      </w:r>
    </w:p>
    <w:p w:rsidR="00F12A6B" w:rsidRDefault="00074E25">
      <w:pPr>
        <w:pStyle w:val="a3"/>
        <w:ind w:left="0" w:firstLine="0"/>
        <w:jc w:val="left"/>
      </w:pPr>
      <w:r>
        <w:br w:type="column"/>
      </w:r>
    </w:p>
    <w:p w:rsidR="00F12A6B" w:rsidRDefault="00074E25">
      <w:pPr>
        <w:pStyle w:val="a5"/>
        <w:numPr>
          <w:ilvl w:val="2"/>
          <w:numId w:val="99"/>
        </w:numPr>
        <w:tabs>
          <w:tab w:val="left" w:pos="589"/>
        </w:tabs>
        <w:ind w:hanging="601"/>
        <w:jc w:val="left"/>
        <w:rPr>
          <w:sz w:val="24"/>
        </w:rPr>
      </w:pPr>
      <w:r>
        <w:rPr>
          <w:sz w:val="24"/>
        </w:rPr>
        <w:t>Говорение.</w:t>
      </w:r>
    </w:p>
    <w:p w:rsidR="00F12A6B" w:rsidRDefault="00074E25">
      <w:pPr>
        <w:pStyle w:val="a5"/>
        <w:numPr>
          <w:ilvl w:val="3"/>
          <w:numId w:val="99"/>
        </w:numPr>
        <w:tabs>
          <w:tab w:val="left" w:pos="769"/>
        </w:tabs>
        <w:ind w:hanging="78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4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5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9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51"/>
          <w:sz w:val="24"/>
        </w:rPr>
        <w:t xml:space="preserve"> </w:t>
      </w:r>
      <w:r>
        <w:rPr>
          <w:sz w:val="24"/>
        </w:rPr>
        <w:t>речи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базе</w:t>
      </w:r>
      <w:r>
        <w:rPr>
          <w:spacing w:val="52"/>
          <w:sz w:val="24"/>
        </w:rPr>
        <w:t xml:space="preserve"> </w:t>
      </w:r>
      <w:r>
        <w:rPr>
          <w:sz w:val="24"/>
        </w:rPr>
        <w:t>умений,</w:t>
      </w:r>
    </w:p>
    <w:p w:rsidR="00F12A6B" w:rsidRDefault="00F12A6B">
      <w:pPr>
        <w:rPr>
          <w:sz w:val="24"/>
        </w:rPr>
        <w:sectPr w:rsidR="00F12A6B">
          <w:type w:val="continuous"/>
          <w:pgSz w:w="11910" w:h="16840"/>
          <w:pgMar w:top="820" w:right="60" w:bottom="280" w:left="740" w:header="720" w:footer="720" w:gutter="0"/>
          <w:cols w:num="2" w:space="720" w:equalWidth="0">
            <w:col w:w="1642" w:space="40"/>
            <w:col w:w="9428"/>
          </w:cols>
        </w:sectPr>
      </w:pPr>
    </w:p>
    <w:p w:rsidR="00F12A6B" w:rsidRDefault="00074E25">
      <w:pPr>
        <w:pStyle w:val="a3"/>
        <w:spacing w:before="1"/>
        <w:ind w:firstLine="0"/>
      </w:pPr>
      <w:r>
        <w:t>сформированных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F12A6B" w:rsidRDefault="00074E25">
      <w:pPr>
        <w:pStyle w:val="a3"/>
        <w:ind w:right="790"/>
      </w:pPr>
      <w:r>
        <w:t>диалог</w:t>
      </w:r>
      <w:r>
        <w:rPr>
          <w:spacing w:val="41"/>
        </w:rPr>
        <w:t xml:space="preserve"> </w:t>
      </w:r>
      <w:r>
        <w:t>этикетного</w:t>
      </w:r>
      <w:r>
        <w:rPr>
          <w:spacing w:val="41"/>
        </w:rPr>
        <w:t xml:space="preserve"> </w:t>
      </w:r>
      <w:r>
        <w:t>характера:</w:t>
      </w:r>
      <w:r>
        <w:rPr>
          <w:spacing w:val="42"/>
        </w:rPr>
        <w:t xml:space="preserve"> </w:t>
      </w:r>
      <w:r>
        <w:t>начинать,</w:t>
      </w:r>
      <w:r>
        <w:rPr>
          <w:spacing w:val="41"/>
        </w:rPr>
        <w:t xml:space="preserve"> </w:t>
      </w:r>
      <w:r>
        <w:t>поддерживать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заканчивать</w:t>
      </w:r>
      <w:r>
        <w:rPr>
          <w:spacing w:val="43"/>
        </w:rPr>
        <w:t xml:space="preserve"> </w:t>
      </w:r>
      <w:r>
        <w:t>разговор</w:t>
      </w:r>
      <w:r>
        <w:rPr>
          <w:spacing w:val="40"/>
        </w:rPr>
        <w:t xml:space="preserve"> </w:t>
      </w:r>
      <w:r>
        <w:t>(в</w:t>
      </w:r>
      <w:r>
        <w:rPr>
          <w:spacing w:val="-58"/>
        </w:rPr>
        <w:t xml:space="preserve"> </w:t>
      </w:r>
      <w:r>
        <w:t>том числе разговор по телефону), поздравлять с праздником и вежливо реагировать 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-1"/>
        </w:rPr>
        <w:t xml:space="preserve"> </w:t>
      </w:r>
      <w:r>
        <w:t>от предложения собеседника;</w:t>
      </w:r>
    </w:p>
    <w:p w:rsidR="00F12A6B" w:rsidRDefault="00074E25">
      <w:pPr>
        <w:pStyle w:val="a3"/>
        <w:ind w:right="793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-2"/>
        </w:rPr>
        <w:t xml:space="preserve"> </w:t>
      </w:r>
      <w:r>
        <w:t>соглашаться (не</w:t>
      </w:r>
      <w:r>
        <w:rPr>
          <w:spacing w:val="-1"/>
        </w:rPr>
        <w:t xml:space="preserve"> </w:t>
      </w:r>
      <w:r>
        <w:t>соглашаться)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F12A6B" w:rsidRDefault="00074E25">
      <w:pPr>
        <w:pStyle w:val="a3"/>
        <w:ind w:right="795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видов;</w:t>
      </w:r>
      <w:r>
        <w:rPr>
          <w:spacing w:val="-1"/>
        </w:rPr>
        <w:t xml:space="preserve"> </w:t>
      </w:r>
      <w:r>
        <w:t>запрашивать</w:t>
      </w:r>
      <w:r>
        <w:rPr>
          <w:spacing w:val="-1"/>
        </w:rPr>
        <w:t xml:space="preserve"> </w:t>
      </w:r>
      <w:r>
        <w:t>интересующую информацию.</w:t>
      </w:r>
    </w:p>
    <w:p w:rsidR="00F12A6B" w:rsidRDefault="00074E25">
      <w:pPr>
        <w:pStyle w:val="a3"/>
        <w:ind w:right="793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неофициального общения с использованием речевых ситуаций, ключевых слов</w:t>
      </w:r>
      <w:r>
        <w:rPr>
          <w:spacing w:val="1"/>
        </w:rPr>
        <w:t xml:space="preserve"> </w:t>
      </w:r>
      <w:r>
        <w:t>и (или) иллюстраций, фотографий с соблюдением норм речевого этикета, принятых в</w:t>
      </w:r>
      <w:r>
        <w:rPr>
          <w:spacing w:val="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2"/>
        </w:rPr>
        <w:t xml:space="preserve"> </w:t>
      </w:r>
      <w:r>
        <w:t>языка.</w:t>
      </w:r>
    </w:p>
    <w:p w:rsidR="00F12A6B" w:rsidRDefault="00074E25">
      <w:pPr>
        <w:pStyle w:val="a3"/>
        <w:spacing w:before="1"/>
        <w:ind w:left="1670" w:firstLine="0"/>
      </w:pPr>
      <w:r>
        <w:t>Объём</w:t>
      </w:r>
      <w:r>
        <w:rPr>
          <w:spacing w:val="-4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F12A6B" w:rsidRDefault="00074E25">
      <w:pPr>
        <w:pStyle w:val="a5"/>
        <w:numPr>
          <w:ilvl w:val="3"/>
          <w:numId w:val="99"/>
        </w:numPr>
        <w:tabs>
          <w:tab w:val="left" w:pos="2450"/>
        </w:tabs>
        <w:ind w:left="962" w:right="795" w:firstLine="707"/>
        <w:jc w:val="both"/>
        <w:rPr>
          <w:sz w:val="24"/>
        </w:rPr>
      </w:pPr>
      <w:r>
        <w:rPr>
          <w:sz w:val="24"/>
        </w:rPr>
        <w:t>Развитие коммуникативных умений монологической речи на базе 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</w:t>
      </w:r>
    </w:p>
    <w:p w:rsidR="00F12A6B" w:rsidRDefault="00074E25">
      <w:pPr>
        <w:pStyle w:val="a3"/>
        <w:tabs>
          <w:tab w:val="left" w:pos="2792"/>
          <w:tab w:val="left" w:pos="3737"/>
          <w:tab w:val="left" w:pos="4777"/>
          <w:tab w:val="left" w:pos="6665"/>
          <w:tab w:val="left" w:pos="8336"/>
          <w:tab w:val="left" w:pos="8648"/>
        </w:tabs>
        <w:ind w:right="788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F12A6B" w:rsidRDefault="00074E25">
      <w:pPr>
        <w:pStyle w:val="a3"/>
        <w:ind w:right="788"/>
        <w:jc w:val="left"/>
      </w:pPr>
      <w:r>
        <w:t>описание</w:t>
      </w:r>
      <w:r>
        <w:rPr>
          <w:spacing w:val="42"/>
        </w:rPr>
        <w:t xml:space="preserve"> </w:t>
      </w:r>
      <w:r>
        <w:t>(предмета,</w:t>
      </w:r>
      <w:r>
        <w:rPr>
          <w:spacing w:val="43"/>
        </w:rPr>
        <w:t xml:space="preserve"> </w:t>
      </w:r>
      <w:r>
        <w:t>внешности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одежды</w:t>
      </w:r>
      <w:r>
        <w:rPr>
          <w:spacing w:val="42"/>
        </w:rPr>
        <w:t xml:space="preserve"> </w:t>
      </w:r>
      <w:r>
        <w:t>человека),в</w:t>
      </w:r>
      <w:r>
        <w:rPr>
          <w:spacing w:val="43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F12A6B" w:rsidRDefault="00074E25">
      <w:pPr>
        <w:pStyle w:val="a3"/>
        <w:ind w:left="1670" w:firstLine="0"/>
        <w:jc w:val="left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:rsidR="00F12A6B" w:rsidRDefault="00074E25">
      <w:pPr>
        <w:pStyle w:val="a3"/>
        <w:ind w:left="1670" w:firstLine="0"/>
        <w:jc w:val="left"/>
      </w:pPr>
      <w:r>
        <w:t>изложение</w:t>
      </w:r>
      <w:r>
        <w:rPr>
          <w:spacing w:val="-4"/>
        </w:rPr>
        <w:t xml:space="preserve"> </w:t>
      </w:r>
      <w:r>
        <w:t>(пересказ)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текста;</w:t>
      </w:r>
    </w:p>
    <w:p w:rsidR="00F12A6B" w:rsidRDefault="00F12A6B">
      <w:pPr>
        <w:sectPr w:rsidR="00F12A6B">
          <w:type w:val="continuous"/>
          <w:pgSz w:w="11910" w:h="16840"/>
          <w:pgMar w:top="820" w:right="60" w:bottom="280" w:left="740" w:header="720" w:footer="720" w:gutter="0"/>
          <w:cols w:space="720"/>
        </w:sectPr>
      </w:pPr>
    </w:p>
    <w:p w:rsidR="00F12A6B" w:rsidRDefault="00074E25">
      <w:pPr>
        <w:pStyle w:val="a3"/>
        <w:spacing w:before="60"/>
        <w:ind w:left="1670" w:firstLine="0"/>
      </w:pPr>
      <w:r>
        <w:t>краткое</w:t>
      </w:r>
      <w:r>
        <w:rPr>
          <w:spacing w:val="-4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F12A6B" w:rsidRDefault="00074E25">
      <w:pPr>
        <w:pStyle w:val="a3"/>
        <w:ind w:right="795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фотографий.</w:t>
      </w:r>
    </w:p>
    <w:p w:rsidR="00F12A6B" w:rsidRDefault="00074E25">
      <w:pPr>
        <w:pStyle w:val="a3"/>
        <w:ind w:left="1670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5–6</w:t>
      </w:r>
      <w:r>
        <w:rPr>
          <w:spacing w:val="-2"/>
        </w:rPr>
        <w:t xml:space="preserve"> </w:t>
      </w:r>
      <w:r>
        <w:t>фраз.</w:t>
      </w:r>
    </w:p>
    <w:p w:rsidR="00F12A6B" w:rsidRDefault="00074E25">
      <w:pPr>
        <w:pStyle w:val="a5"/>
        <w:numPr>
          <w:ilvl w:val="2"/>
          <w:numId w:val="99"/>
        </w:numPr>
        <w:tabs>
          <w:tab w:val="left" w:pos="2270"/>
        </w:tabs>
        <w:ind w:left="2270"/>
        <w:jc w:val="both"/>
        <w:rPr>
          <w:sz w:val="24"/>
        </w:rPr>
      </w:pPr>
      <w:r>
        <w:rPr>
          <w:sz w:val="24"/>
        </w:rPr>
        <w:t>Аудирование.</w:t>
      </w:r>
    </w:p>
    <w:p w:rsidR="00F12A6B" w:rsidRDefault="00074E25">
      <w:pPr>
        <w:pStyle w:val="a3"/>
        <w:ind w:right="798"/>
      </w:pPr>
      <w:r>
        <w:t>Развитие коммуникативных умений аудирования на базе умений, сформированных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образования:</w:t>
      </w:r>
    </w:p>
    <w:p w:rsidR="00F12A6B" w:rsidRDefault="00074E25">
      <w:pPr>
        <w:pStyle w:val="a3"/>
        <w:ind w:right="785"/>
      </w:pPr>
      <w:r>
        <w:t>при непосредственном общении: понимание на слух речи учителяи одноклассников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вербальная (невербальная)</w:t>
      </w:r>
      <w:r>
        <w:rPr>
          <w:spacing w:val="-1"/>
        </w:rPr>
        <w:t xml:space="preserve"> </w:t>
      </w:r>
      <w:r>
        <w:t>реакция на услышанное;</w:t>
      </w:r>
    </w:p>
    <w:p w:rsidR="00F12A6B" w:rsidRDefault="00074E25">
      <w:pPr>
        <w:pStyle w:val="a3"/>
        <w:ind w:right="789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восприятияи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иллюстраций.</w:t>
      </w:r>
    </w:p>
    <w:p w:rsidR="00F12A6B" w:rsidRDefault="00074E25">
      <w:pPr>
        <w:pStyle w:val="a3"/>
        <w:ind w:right="78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 основную тему и главные факты (события) в воспринимаемомна слух 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4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F12A6B" w:rsidRDefault="00074E25">
      <w:pPr>
        <w:pStyle w:val="a3"/>
        <w:spacing w:before="1"/>
        <w:ind w:right="79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F12A6B" w:rsidRDefault="00074E25">
      <w:pPr>
        <w:pStyle w:val="a3"/>
        <w:ind w:right="795"/>
      </w:pPr>
      <w:r>
        <w:t>Тексты для аудирования: диалог (беседа), высказывания собеседниковв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F12A6B" w:rsidRDefault="00074E25">
      <w:pPr>
        <w:pStyle w:val="a3"/>
        <w:ind w:left="167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минуты.</w:t>
      </w:r>
    </w:p>
    <w:p w:rsidR="00F12A6B" w:rsidRDefault="00074E25">
      <w:pPr>
        <w:pStyle w:val="a5"/>
        <w:numPr>
          <w:ilvl w:val="2"/>
          <w:numId w:val="99"/>
        </w:numPr>
        <w:tabs>
          <w:tab w:val="left" w:pos="2270"/>
        </w:tabs>
        <w:ind w:left="2270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F12A6B" w:rsidRDefault="00074E25">
      <w:pPr>
        <w:pStyle w:val="a3"/>
        <w:ind w:right="793"/>
      </w:pPr>
      <w:r>
        <w:t>Развитие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читать про себя и понимать учебные и несложные адаптированные аутентичные тексты</w:t>
      </w:r>
      <w:r>
        <w:rPr>
          <w:spacing w:val="1"/>
        </w:rPr>
        <w:t xml:space="preserve"> </w:t>
      </w:r>
      <w:r>
        <w:t>разных жанров и стилей, содержащие отдельные незнакомые слова,с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зависимостиот поставленной коммуникативной задачи: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F12A6B" w:rsidRDefault="00074E25">
      <w:pPr>
        <w:pStyle w:val="a3"/>
        <w:ind w:right="78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4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F12A6B" w:rsidRDefault="00074E25">
      <w:pPr>
        <w:pStyle w:val="a3"/>
        <w:spacing w:before="1"/>
        <w:ind w:right="786"/>
      </w:pPr>
      <w:r>
        <w:t>Чтение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пониманием</w:t>
      </w:r>
      <w:r>
        <w:rPr>
          <w:spacing w:val="19"/>
        </w:rPr>
        <w:t xml:space="preserve"> </w:t>
      </w:r>
      <w:r>
        <w:t>запрашиваемой</w:t>
      </w:r>
      <w:r>
        <w:rPr>
          <w:spacing w:val="21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предполагает</w:t>
      </w:r>
      <w:r>
        <w:rPr>
          <w:spacing w:val="23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 форме.</w:t>
      </w:r>
    </w:p>
    <w:p w:rsidR="00F12A6B" w:rsidRDefault="00074E25">
      <w:pPr>
        <w:pStyle w:val="a3"/>
        <w:ind w:right="795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F12A6B" w:rsidRDefault="00074E25">
      <w:pPr>
        <w:pStyle w:val="a3"/>
        <w:ind w:right="786"/>
      </w:pPr>
      <w:r>
        <w:t>Тексты для чтения: беседа (диалог), рассказ, сказка, сообщение личного 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6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стихотворение; несплошной текст (таблица).</w:t>
      </w:r>
    </w:p>
    <w:p w:rsidR="00F12A6B" w:rsidRDefault="00074E25">
      <w:pPr>
        <w:pStyle w:val="a3"/>
        <w:ind w:left="1670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 для чтения –</w:t>
      </w:r>
      <w:r>
        <w:rPr>
          <w:spacing w:val="-1"/>
        </w:rPr>
        <w:t xml:space="preserve"> </w:t>
      </w:r>
      <w:r>
        <w:t>180–200</w:t>
      </w:r>
      <w:r>
        <w:rPr>
          <w:spacing w:val="-1"/>
        </w:rPr>
        <w:t xml:space="preserve"> </w:t>
      </w:r>
      <w:r>
        <w:t>слов.</w:t>
      </w:r>
    </w:p>
    <w:p w:rsidR="00F12A6B" w:rsidRDefault="00074E25">
      <w:pPr>
        <w:pStyle w:val="a5"/>
        <w:numPr>
          <w:ilvl w:val="2"/>
          <w:numId w:val="99"/>
        </w:numPr>
        <w:tabs>
          <w:tab w:val="left" w:pos="2270"/>
        </w:tabs>
        <w:ind w:left="2270"/>
        <w:jc w:val="both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F12A6B" w:rsidRDefault="00074E25">
      <w:pPr>
        <w:pStyle w:val="a3"/>
        <w:ind w:right="790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F12A6B" w:rsidRDefault="00074E25">
      <w:pPr>
        <w:pStyle w:val="a3"/>
        <w:spacing w:before="1"/>
        <w:ind w:right="792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</w:t>
      </w:r>
      <w:r>
        <w:rPr>
          <w:spacing w:val="-1"/>
        </w:rPr>
        <w:t xml:space="preserve"> </w:t>
      </w:r>
      <w:r>
        <w:t>задачей;</w:t>
      </w:r>
    </w:p>
    <w:p w:rsidR="00F12A6B" w:rsidRDefault="00074E25">
      <w:pPr>
        <w:pStyle w:val="a3"/>
        <w:ind w:right="789"/>
      </w:pPr>
      <w:r>
        <w:t>написание коротких поздравлений с праздниками (с Новым годом, Рождеством,</w:t>
      </w:r>
      <w:r>
        <w:rPr>
          <w:spacing w:val="1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рождения);</w:t>
      </w:r>
    </w:p>
    <w:p w:rsidR="00F12A6B" w:rsidRDefault="00074E25">
      <w:pPr>
        <w:pStyle w:val="a3"/>
        <w:ind w:right="792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языка;</w:t>
      </w:r>
    </w:p>
    <w:p w:rsidR="00F12A6B" w:rsidRDefault="00074E25">
      <w:pPr>
        <w:pStyle w:val="a3"/>
        <w:ind w:right="790"/>
      </w:pPr>
      <w:r>
        <w:t>написание электронного сообщения личного характера в соответствиис 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 до 60 слов.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5"/>
        <w:numPr>
          <w:ilvl w:val="1"/>
          <w:numId w:val="100"/>
        </w:numPr>
        <w:tabs>
          <w:tab w:val="left" w:pos="2090"/>
        </w:tabs>
        <w:spacing w:before="60"/>
        <w:ind w:left="2090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F12A6B" w:rsidRDefault="00074E25">
      <w:pPr>
        <w:pStyle w:val="a3"/>
        <w:ind w:right="782"/>
      </w:pPr>
      <w:r>
        <w:t>Различение на слух, без ошибок, ведущих к сбою в коммуникации, 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</w:t>
      </w:r>
      <w:r>
        <w:rPr>
          <w:spacing w:val="1"/>
        </w:rPr>
        <w:t xml:space="preserve"> </w:t>
      </w:r>
      <w:r>
        <w:t>интонационных особенностей, в том числе отсутствия фразового ударения на 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согласно основным правилам</w:t>
      </w:r>
      <w:r>
        <w:rPr>
          <w:spacing w:val="-1"/>
        </w:rPr>
        <w:t xml:space="preserve"> </w:t>
      </w:r>
      <w:r>
        <w:t>чтения.</w:t>
      </w:r>
    </w:p>
    <w:p w:rsidR="00F12A6B" w:rsidRDefault="00074E25">
      <w:pPr>
        <w:pStyle w:val="a3"/>
        <w:ind w:right="793"/>
      </w:pPr>
      <w:r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57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демонстрирующее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F12A6B" w:rsidRDefault="00074E25">
      <w:pPr>
        <w:pStyle w:val="a3"/>
        <w:ind w:right="78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статьинаучно-</w:t>
      </w:r>
      <w:r>
        <w:rPr>
          <w:spacing w:val="1"/>
        </w:rPr>
        <w:t xml:space="preserve"> </w:t>
      </w:r>
      <w:r>
        <w:t>популярного</w:t>
      </w:r>
      <w:r>
        <w:rPr>
          <w:spacing w:val="-1"/>
        </w:rPr>
        <w:t xml:space="preserve"> </w:t>
      </w:r>
      <w:r>
        <w:t>характера,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F12A6B" w:rsidRDefault="00074E25">
      <w:pPr>
        <w:pStyle w:val="a3"/>
        <w:ind w:left="1670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слов.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ind w:left="1670" w:right="5109" w:firstLine="0"/>
        <w:jc w:val="both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F12A6B" w:rsidRDefault="00074E25">
      <w:pPr>
        <w:pStyle w:val="a3"/>
        <w:ind w:right="786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вопросительногои</w:t>
      </w:r>
      <w:r>
        <w:rPr>
          <w:spacing w:val="1"/>
        </w:rPr>
        <w:t xml:space="preserve"> </w:t>
      </w:r>
      <w:r>
        <w:t>восклицательного знаков в конце предложения, запятой при перечислениии обращении,</w:t>
      </w:r>
      <w:r>
        <w:rPr>
          <w:spacing w:val="1"/>
        </w:rPr>
        <w:t xml:space="preserve"> </w:t>
      </w:r>
      <w:r>
        <w:t>апострофа.</w:t>
      </w:r>
    </w:p>
    <w:p w:rsidR="00F12A6B" w:rsidRDefault="00074E25">
      <w:pPr>
        <w:pStyle w:val="a3"/>
        <w:ind w:right="793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spacing w:before="1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F12A6B" w:rsidRDefault="00074E25">
      <w:pPr>
        <w:pStyle w:val="a3"/>
        <w:ind w:right="792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существующейв</w:t>
      </w:r>
      <w:r>
        <w:rPr>
          <w:spacing w:val="1"/>
        </w:rPr>
        <w:t xml:space="preserve"> </w:t>
      </w:r>
      <w:r>
        <w:t>английском</w:t>
      </w:r>
      <w:r>
        <w:rPr>
          <w:spacing w:val="60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 сочетаемости.</w:t>
      </w:r>
    </w:p>
    <w:p w:rsidR="00F12A6B" w:rsidRDefault="00074E25">
      <w:pPr>
        <w:pStyle w:val="a3"/>
        <w:ind w:right="786"/>
      </w:pPr>
      <w:r>
        <w:t>Объём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2–4</w:t>
      </w:r>
      <w:r>
        <w:rPr>
          <w:spacing w:val="1"/>
        </w:rPr>
        <w:t xml:space="preserve"> </w:t>
      </w:r>
      <w:r>
        <w:t>классах)и</w:t>
      </w:r>
      <w:r>
        <w:rPr>
          <w:spacing w:val="1"/>
        </w:rPr>
        <w:t xml:space="preserve"> </w:t>
      </w:r>
      <w:r>
        <w:t>675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F12A6B" w:rsidRDefault="00074E25">
      <w:pPr>
        <w:pStyle w:val="a3"/>
        <w:ind w:left="167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F12A6B" w:rsidRDefault="00074E25">
      <w:pPr>
        <w:pStyle w:val="a3"/>
        <w:ind w:left="1670" w:firstLine="0"/>
        <w:jc w:val="left"/>
      </w:pPr>
      <w:r>
        <w:t>аффиксация:</w:t>
      </w:r>
    </w:p>
    <w:p w:rsidR="00F12A6B" w:rsidRDefault="00074E25">
      <w:pPr>
        <w:pStyle w:val="a3"/>
        <w:ind w:right="779"/>
        <w:jc w:val="left"/>
      </w:pPr>
      <w:r>
        <w:t>образование имён существительных при помощи суффиксов-er/-or (teacher/visitor), -</w:t>
      </w:r>
      <w:r>
        <w:rPr>
          <w:spacing w:val="-57"/>
        </w:rPr>
        <w:t xml:space="preserve"> </w:t>
      </w:r>
      <w:r>
        <w:t>ist (scientist, tourist),</w:t>
      </w:r>
      <w:r>
        <w:rPr>
          <w:spacing w:val="-1"/>
        </w:rPr>
        <w:t xml:space="preserve"> </w:t>
      </w:r>
      <w:r>
        <w:t>-sion/-tion (discussion/invitation);</w:t>
      </w:r>
    </w:p>
    <w:p w:rsidR="00F12A6B" w:rsidRDefault="00074E25">
      <w:pPr>
        <w:pStyle w:val="a3"/>
        <w:spacing w:before="1"/>
        <w:jc w:val="left"/>
      </w:pPr>
      <w:r>
        <w:t>образование</w:t>
      </w:r>
      <w:r>
        <w:rPr>
          <w:spacing w:val="15"/>
        </w:rPr>
        <w:t xml:space="preserve"> </w:t>
      </w:r>
      <w:r>
        <w:t>имён</w:t>
      </w:r>
      <w:r>
        <w:rPr>
          <w:spacing w:val="18"/>
        </w:rPr>
        <w:t xml:space="preserve"> </w:t>
      </w:r>
      <w:r>
        <w:t>прилагательных</w:t>
      </w:r>
      <w:r>
        <w:rPr>
          <w:spacing w:val="19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помощи</w:t>
      </w:r>
      <w:r>
        <w:rPr>
          <w:spacing w:val="18"/>
        </w:rPr>
        <w:t xml:space="preserve"> </w:t>
      </w:r>
      <w:r>
        <w:t>суффиксов</w:t>
      </w:r>
      <w:r>
        <w:rPr>
          <w:spacing w:val="22"/>
        </w:rPr>
        <w:t xml:space="preserve"> </w:t>
      </w:r>
      <w:r>
        <w:t>-ful</w:t>
      </w:r>
      <w:r>
        <w:rPr>
          <w:spacing w:val="18"/>
        </w:rPr>
        <w:t xml:space="preserve"> </w:t>
      </w:r>
      <w:r>
        <w:t>(wonderful),-ian/-an</w:t>
      </w:r>
      <w:r>
        <w:rPr>
          <w:spacing w:val="-57"/>
        </w:rPr>
        <w:t xml:space="preserve"> </w:t>
      </w:r>
      <w:r>
        <w:t>(Russian/American);</w:t>
      </w:r>
    </w:p>
    <w:p w:rsidR="00F12A6B" w:rsidRDefault="00074E25">
      <w:pPr>
        <w:pStyle w:val="a3"/>
        <w:ind w:left="1670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 -ly</w:t>
      </w:r>
      <w:r>
        <w:rPr>
          <w:spacing w:val="-5"/>
        </w:rPr>
        <w:t xml:space="preserve"> </w:t>
      </w:r>
      <w:r>
        <w:t>(recently);</w:t>
      </w:r>
    </w:p>
    <w:p w:rsidR="00F12A6B" w:rsidRDefault="00074E25">
      <w:pPr>
        <w:pStyle w:val="a3"/>
        <w:jc w:val="left"/>
      </w:pPr>
      <w:r>
        <w:t>образование</w:t>
      </w:r>
      <w:r>
        <w:rPr>
          <w:spacing w:val="26"/>
        </w:rPr>
        <w:t xml:space="preserve"> </w:t>
      </w:r>
      <w:r>
        <w:t>имён</w:t>
      </w:r>
      <w:r>
        <w:rPr>
          <w:spacing w:val="25"/>
        </w:rPr>
        <w:t xml:space="preserve"> </w:t>
      </w:r>
      <w:r>
        <w:t>прилагательных,</w:t>
      </w:r>
      <w:r>
        <w:rPr>
          <w:spacing w:val="25"/>
        </w:rPr>
        <w:t xml:space="preserve"> </w:t>
      </w:r>
      <w:r>
        <w:t>имён</w:t>
      </w:r>
      <w:r>
        <w:rPr>
          <w:spacing w:val="27"/>
        </w:rPr>
        <w:t xml:space="preserve"> </w:t>
      </w:r>
      <w:r>
        <w:t>существительных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наречийпри</w:t>
      </w:r>
      <w:r>
        <w:rPr>
          <w:spacing w:val="26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отрицательного</w:t>
      </w:r>
      <w:r>
        <w:rPr>
          <w:spacing w:val="-1"/>
        </w:rPr>
        <w:t xml:space="preserve"> </w:t>
      </w:r>
      <w:r>
        <w:t>префикса</w:t>
      </w:r>
      <w:r>
        <w:rPr>
          <w:spacing w:val="-1"/>
        </w:rPr>
        <w:t xml:space="preserve"> </w:t>
      </w:r>
      <w:r>
        <w:t>un(unhappy,</w:t>
      </w:r>
      <w:r>
        <w:rPr>
          <w:spacing w:val="2"/>
        </w:rPr>
        <w:t xml:space="preserve"> </w:t>
      </w:r>
      <w:r>
        <w:t>unreality,</w:t>
      </w:r>
      <w:r>
        <w:rPr>
          <w:spacing w:val="1"/>
        </w:rPr>
        <w:t xml:space="preserve"> </w:t>
      </w:r>
      <w:r>
        <w:t>unusually).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F12A6B" w:rsidRDefault="00074E25">
      <w:pPr>
        <w:pStyle w:val="a3"/>
        <w:ind w:right="792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F12A6B" w:rsidRDefault="00074E25">
      <w:pPr>
        <w:pStyle w:val="a3"/>
        <w:ind w:right="791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порядке.</w:t>
      </w:r>
    </w:p>
    <w:p w:rsidR="00F12A6B" w:rsidRDefault="00074E25">
      <w:pPr>
        <w:pStyle w:val="a3"/>
        <w:ind w:right="793"/>
      </w:pPr>
      <w:r>
        <w:t>Вопросительные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(альтернативный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вопросыв</w:t>
      </w:r>
      <w:r>
        <w:rPr>
          <w:spacing w:val="1"/>
        </w:rPr>
        <w:t xml:space="preserve"> </w:t>
      </w:r>
      <w:r>
        <w:t>Present/Past/Future</w:t>
      </w:r>
      <w:r>
        <w:rPr>
          <w:spacing w:val="-3"/>
        </w:rPr>
        <w:t xml:space="preserve"> </w:t>
      </w:r>
      <w:r>
        <w:t>Simple Tense).</w:t>
      </w:r>
    </w:p>
    <w:p w:rsidR="00F12A6B" w:rsidRDefault="00074E25">
      <w:pPr>
        <w:pStyle w:val="a3"/>
        <w:spacing w:before="1"/>
        <w:ind w:right="792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 в PresentPerfectTense в повествовательных (утвердительныхи 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предложениях.</w:t>
      </w:r>
    </w:p>
    <w:p w:rsidR="00F12A6B" w:rsidRDefault="00074E25">
      <w:pPr>
        <w:pStyle w:val="a3"/>
        <w:ind w:right="790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множественного числа.</w:t>
      </w:r>
    </w:p>
    <w:p w:rsidR="00F12A6B" w:rsidRDefault="00074E25">
      <w:pPr>
        <w:pStyle w:val="a3"/>
        <w:ind w:left="1670" w:firstLine="0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причастиями</w:t>
      </w:r>
      <w:r>
        <w:rPr>
          <w:spacing w:val="-3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прошедшего</w:t>
      </w:r>
      <w:r>
        <w:rPr>
          <w:spacing w:val="-3"/>
        </w:rPr>
        <w:t xml:space="preserve"> </w:t>
      </w:r>
      <w:r>
        <w:t>времени.</w:t>
      </w:r>
    </w:p>
    <w:p w:rsidR="00F12A6B" w:rsidRDefault="00074E25">
      <w:pPr>
        <w:pStyle w:val="a3"/>
        <w:ind w:right="795"/>
      </w:pPr>
      <w:r>
        <w:t>Наречия в положительной, сравнительной и превосходной степенях, 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исключения.</w:t>
      </w:r>
    </w:p>
    <w:p w:rsidR="00F12A6B" w:rsidRDefault="00074E25">
      <w:pPr>
        <w:pStyle w:val="a5"/>
        <w:numPr>
          <w:ilvl w:val="1"/>
          <w:numId w:val="100"/>
        </w:numPr>
        <w:tabs>
          <w:tab w:val="left" w:pos="2090"/>
        </w:tabs>
        <w:ind w:left="2090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содержания(в</w:t>
      </w:r>
      <w:r>
        <w:rPr>
          <w:spacing w:val="1"/>
        </w:rPr>
        <w:t xml:space="preserve"> </w:t>
      </w:r>
      <w:r>
        <w:t>ситуациях общения,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семье»,</w:t>
      </w:r>
      <w:r>
        <w:rPr>
          <w:spacing w:val="5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школе»,</w:t>
      </w:r>
      <w:r>
        <w:rPr>
          <w:spacing w:val="3"/>
        </w:rPr>
        <w:t xml:space="preserve"> </w:t>
      </w:r>
      <w:r>
        <w:t>«На</w:t>
      </w:r>
      <w:r>
        <w:rPr>
          <w:spacing w:val="4"/>
        </w:rPr>
        <w:t xml:space="preserve"> </w:t>
      </w:r>
      <w:r>
        <w:t>улице»).</w:t>
      </w:r>
    </w:p>
    <w:p w:rsidR="00F12A6B" w:rsidRDefault="00074E25">
      <w:pPr>
        <w:pStyle w:val="a3"/>
        <w:ind w:right="793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питании).</w:t>
      </w:r>
    </w:p>
    <w:p w:rsidR="00F12A6B" w:rsidRDefault="00074E25">
      <w:pPr>
        <w:pStyle w:val="a3"/>
        <w:ind w:right="790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 Нового года и других праздников), с особенностями образа жизни и культуры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(достопримечательностями,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F12A6B" w:rsidRDefault="00074E25">
      <w:pPr>
        <w:pStyle w:val="a3"/>
        <w:ind w:left="1670" w:firstLine="0"/>
      </w:pPr>
      <w:r>
        <w:t>Формирование</w:t>
      </w:r>
      <w:r>
        <w:rPr>
          <w:spacing w:val="-2"/>
        </w:rPr>
        <w:t xml:space="preserve"> </w:t>
      </w:r>
      <w:r>
        <w:t>умений:</w:t>
      </w:r>
    </w:p>
    <w:p w:rsidR="00F12A6B" w:rsidRDefault="00074E25">
      <w:pPr>
        <w:pStyle w:val="a3"/>
        <w:ind w:right="798"/>
      </w:pPr>
      <w:r>
        <w:t>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имена 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родственникови</w:t>
      </w:r>
      <w:r>
        <w:rPr>
          <w:spacing w:val="1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F12A6B" w:rsidRDefault="00074E25">
      <w:pPr>
        <w:pStyle w:val="a3"/>
        <w:ind w:left="1670" w:right="1458" w:firstLine="0"/>
      </w:pPr>
      <w:r>
        <w:t>правильно оформлять свой адрес на английском языке (в анкете, формуляре);</w:t>
      </w:r>
      <w:r>
        <w:rPr>
          <w:spacing w:val="-58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 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 изучаемого языка;</w:t>
      </w:r>
    </w:p>
    <w:p w:rsidR="00F12A6B" w:rsidRDefault="00074E25">
      <w:pPr>
        <w:pStyle w:val="a3"/>
        <w:ind w:right="789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страныи</w:t>
      </w:r>
      <w:r>
        <w:rPr>
          <w:spacing w:val="60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 питании).</w:t>
      </w:r>
    </w:p>
    <w:p w:rsidR="00F12A6B" w:rsidRDefault="00074E25">
      <w:pPr>
        <w:pStyle w:val="a5"/>
        <w:numPr>
          <w:ilvl w:val="1"/>
          <w:numId w:val="100"/>
        </w:numPr>
        <w:tabs>
          <w:tab w:val="left" w:pos="2090"/>
        </w:tabs>
        <w:spacing w:before="1"/>
        <w:ind w:left="2090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F12A6B" w:rsidRDefault="00074E25">
      <w:pPr>
        <w:pStyle w:val="a3"/>
        <w:ind w:right="797"/>
      </w:pPr>
      <w:r>
        <w:t>Использование при чтении и аудировании языковой,в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F12A6B" w:rsidRDefault="00074E25">
      <w:pPr>
        <w:pStyle w:val="a3"/>
        <w:ind w:left="1670" w:firstLine="0"/>
      </w:pPr>
      <w:r>
        <w:t>Использование</w:t>
      </w:r>
      <w:r>
        <w:rPr>
          <w:spacing w:val="25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формулировании</w:t>
      </w:r>
      <w:r>
        <w:rPr>
          <w:spacing w:val="26"/>
        </w:rPr>
        <w:t xml:space="preserve"> </w:t>
      </w:r>
      <w:r>
        <w:t>собственных</w:t>
      </w:r>
      <w:r>
        <w:rPr>
          <w:spacing w:val="28"/>
        </w:rPr>
        <w:t xml:space="preserve"> </w:t>
      </w:r>
      <w:r>
        <w:t>высказываний,</w:t>
      </w:r>
      <w:r>
        <w:rPr>
          <w:spacing w:val="26"/>
        </w:rPr>
        <w:t xml:space="preserve"> </w:t>
      </w:r>
      <w:r>
        <w:t>ключевых</w:t>
      </w:r>
      <w:r>
        <w:rPr>
          <w:spacing w:val="28"/>
        </w:rPr>
        <w:t xml:space="preserve"> </w:t>
      </w:r>
      <w:r>
        <w:t>слов,</w:t>
      </w:r>
    </w:p>
    <w:p w:rsidR="00F12A6B" w:rsidRDefault="00074E25">
      <w:pPr>
        <w:pStyle w:val="a3"/>
        <w:ind w:firstLine="0"/>
        <w:jc w:val="left"/>
      </w:pPr>
      <w:r>
        <w:t>плана.</w:t>
      </w:r>
    </w:p>
    <w:p w:rsidR="00F12A6B" w:rsidRDefault="00074E25">
      <w:pPr>
        <w:pStyle w:val="a3"/>
        <w:tabs>
          <w:tab w:val="left" w:pos="3487"/>
          <w:tab w:val="left" w:pos="5065"/>
          <w:tab w:val="left" w:pos="5523"/>
          <w:tab w:val="left" w:pos="7015"/>
          <w:tab w:val="left" w:pos="8607"/>
          <w:tab w:val="left" w:pos="9181"/>
        </w:tabs>
        <w:ind w:left="1670" w:firstLine="0"/>
        <w:jc w:val="left"/>
      </w:pPr>
      <w:r>
        <w:t>Игнорирование</w:t>
      </w:r>
      <w:r>
        <w:tab/>
        <w:t>информации,</w:t>
      </w:r>
      <w:r>
        <w:tab/>
        <w:t>не</w:t>
      </w:r>
      <w:r>
        <w:tab/>
        <w:t>являющейся</w:t>
      </w:r>
      <w:r>
        <w:tab/>
        <w:t>необходимой</w:t>
      </w:r>
      <w:r>
        <w:tab/>
        <w:t>для</w:t>
      </w:r>
      <w:r>
        <w:tab/>
        <w:t>понимания</w:t>
      </w:r>
    </w:p>
    <w:p w:rsidR="00F12A6B" w:rsidRDefault="00074E25">
      <w:pPr>
        <w:pStyle w:val="a3"/>
        <w:ind w:right="792" w:firstLine="0"/>
      </w:pP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нахожденияв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F12A6B" w:rsidRDefault="00074E25">
      <w:pPr>
        <w:pStyle w:val="a5"/>
        <w:numPr>
          <w:ilvl w:val="0"/>
          <w:numId w:val="100"/>
        </w:numPr>
        <w:tabs>
          <w:tab w:val="left" w:pos="1910"/>
        </w:tabs>
        <w:ind w:left="19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100"/>
        </w:numPr>
        <w:tabs>
          <w:tab w:val="left" w:pos="2090"/>
        </w:tabs>
        <w:ind w:left="2090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умения.</w:t>
      </w:r>
    </w:p>
    <w:p w:rsidR="00F12A6B" w:rsidRDefault="00074E25">
      <w:pPr>
        <w:pStyle w:val="a3"/>
        <w:ind w:right="793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F12A6B" w:rsidRDefault="00074E25">
      <w:pPr>
        <w:pStyle w:val="a3"/>
        <w:spacing w:before="1"/>
        <w:ind w:left="1670" w:right="2976" w:firstLine="0"/>
        <w:jc w:val="left"/>
      </w:pPr>
      <w:r>
        <w:t>Взаимоотношения в семье и с друзьями. Семейные 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F12A6B" w:rsidRDefault="00074E25">
      <w:pPr>
        <w:pStyle w:val="a3"/>
        <w:ind w:left="1670" w:firstLine="0"/>
        <w:jc w:val="left"/>
      </w:pPr>
      <w:r>
        <w:t>Досуг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-3"/>
        </w:rPr>
        <w:t xml:space="preserve"> </w:t>
      </w:r>
      <w:r>
        <w:t>(хобби)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подростка</w:t>
      </w:r>
      <w:r>
        <w:rPr>
          <w:spacing w:val="-4"/>
        </w:rPr>
        <w:t xml:space="preserve"> </w:t>
      </w:r>
      <w:r>
        <w:t>(чтение,кино,</w:t>
      </w:r>
      <w:r>
        <w:rPr>
          <w:spacing w:val="-2"/>
        </w:rPr>
        <w:t xml:space="preserve"> </w:t>
      </w:r>
      <w:r>
        <w:t>театр,</w:t>
      </w:r>
      <w:r>
        <w:rPr>
          <w:spacing w:val="-2"/>
        </w:rPr>
        <w:t xml:space="preserve"> </w:t>
      </w:r>
      <w:r>
        <w:t>спорт).</w:t>
      </w:r>
    </w:p>
    <w:p w:rsidR="00F12A6B" w:rsidRDefault="00074E25">
      <w:pPr>
        <w:pStyle w:val="a3"/>
        <w:ind w:left="1670" w:right="879" w:firstLine="0"/>
        <w:jc w:val="left"/>
      </w:pP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 продукты</w:t>
      </w:r>
      <w:r>
        <w:rPr>
          <w:spacing w:val="-1"/>
        </w:rPr>
        <w:t xml:space="preserve"> </w:t>
      </w:r>
      <w:r>
        <w:t>питания.</w:t>
      </w:r>
    </w:p>
    <w:p w:rsidR="00F12A6B" w:rsidRDefault="00074E25">
      <w:pPr>
        <w:pStyle w:val="a3"/>
        <w:ind w:right="788"/>
        <w:jc w:val="left"/>
      </w:pPr>
      <w:r>
        <w:t>Школа,</w:t>
      </w:r>
      <w:r>
        <w:rPr>
          <w:spacing w:val="8"/>
        </w:rPr>
        <w:t xml:space="preserve"> </w:t>
      </w:r>
      <w:r>
        <w:t>школьная</w:t>
      </w:r>
      <w:r>
        <w:rPr>
          <w:spacing w:val="8"/>
        </w:rPr>
        <w:t xml:space="preserve"> </w:t>
      </w:r>
      <w:r>
        <w:t>жизнь,</w:t>
      </w:r>
      <w:r>
        <w:rPr>
          <w:spacing w:val="6"/>
        </w:rPr>
        <w:t xml:space="preserve"> </w:t>
      </w:r>
      <w:r>
        <w:t>школьная</w:t>
      </w:r>
      <w:r>
        <w:rPr>
          <w:spacing w:val="8"/>
        </w:rPr>
        <w:t xml:space="preserve"> </w:t>
      </w:r>
      <w:r>
        <w:t>форма,</w:t>
      </w:r>
      <w:r>
        <w:rPr>
          <w:spacing w:val="8"/>
        </w:rPr>
        <w:t xml:space="preserve"> </w:t>
      </w:r>
      <w:r>
        <w:t>изучаемые</w:t>
      </w:r>
      <w:r>
        <w:rPr>
          <w:spacing w:val="7"/>
        </w:rPr>
        <w:t xml:space="preserve"> </w:t>
      </w:r>
      <w:r>
        <w:t>предметы,</w:t>
      </w:r>
      <w:r>
        <w:rPr>
          <w:spacing w:val="9"/>
        </w:rPr>
        <w:t xml:space="preserve"> </w:t>
      </w:r>
      <w:r>
        <w:t>любимый</w:t>
      </w:r>
      <w:r>
        <w:rPr>
          <w:spacing w:val="-57"/>
        </w:rPr>
        <w:t xml:space="preserve"> </w:t>
      </w:r>
      <w:r>
        <w:t>предмет,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 Переписка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иностранными</w:t>
      </w:r>
      <w:r>
        <w:rPr>
          <w:spacing w:val="-1"/>
        </w:rPr>
        <w:t xml:space="preserve"> </w:t>
      </w:r>
      <w:r>
        <w:t>сверстниками.</w:t>
      </w:r>
    </w:p>
    <w:p w:rsidR="00F12A6B" w:rsidRDefault="00074E25">
      <w:pPr>
        <w:pStyle w:val="a3"/>
        <w:ind w:left="1670" w:right="4384" w:firstLine="0"/>
        <w:jc w:val="left"/>
      </w:pPr>
      <w:r>
        <w:t>Переписка с иностранными сверстниками.</w:t>
      </w:r>
      <w:r>
        <w:rPr>
          <w:spacing w:val="1"/>
        </w:rPr>
        <w:t xml:space="preserve"> </w:t>
      </w: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иностранным</w:t>
      </w:r>
      <w:r>
        <w:rPr>
          <w:spacing w:val="-5"/>
        </w:rPr>
        <w:t xml:space="preserve"> </w:t>
      </w:r>
      <w:r>
        <w:t>странам.</w:t>
      </w:r>
    </w:p>
    <w:p w:rsidR="00F12A6B" w:rsidRDefault="00074E25">
      <w:pPr>
        <w:pStyle w:val="a3"/>
        <w:ind w:left="1670" w:firstLine="0"/>
        <w:jc w:val="left"/>
      </w:pPr>
      <w:r>
        <w:t>Природа:</w:t>
      </w:r>
      <w:r>
        <w:rPr>
          <w:spacing w:val="-2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1"/>
        </w:rPr>
        <w:t xml:space="preserve"> </w:t>
      </w:r>
      <w:r>
        <w:t>погода.</w:t>
      </w:r>
    </w:p>
    <w:p w:rsidR="00F12A6B" w:rsidRDefault="00074E25">
      <w:pPr>
        <w:pStyle w:val="a3"/>
        <w:ind w:left="1670" w:right="788" w:firstLine="0"/>
        <w:jc w:val="left"/>
      </w:pPr>
      <w:r>
        <w:t>Жизнь в городе и сельской местности. Описание родного города (села). Транспорт.</w:t>
      </w:r>
      <w:r>
        <w:rPr>
          <w:spacing w:val="1"/>
        </w:rPr>
        <w:t xml:space="preserve"> </w:t>
      </w:r>
      <w:r>
        <w:t>Родная</w:t>
      </w:r>
      <w:r>
        <w:rPr>
          <w:spacing w:val="9"/>
        </w:rPr>
        <w:t xml:space="preserve"> </w:t>
      </w:r>
      <w:r>
        <w:t>страна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страна</w:t>
      </w:r>
      <w:r>
        <w:rPr>
          <w:spacing w:val="12"/>
        </w:rPr>
        <w:t xml:space="preserve"> </w:t>
      </w:r>
      <w:r>
        <w:t>(страны)</w:t>
      </w:r>
      <w:r>
        <w:rPr>
          <w:spacing w:val="11"/>
        </w:rPr>
        <w:t xml:space="preserve"> </w:t>
      </w:r>
      <w:r>
        <w:t>изучаемого</w:t>
      </w:r>
      <w:r>
        <w:rPr>
          <w:spacing w:val="11"/>
        </w:rPr>
        <w:t xml:space="preserve"> </w:t>
      </w:r>
      <w:r>
        <w:t>языка.</w:t>
      </w:r>
      <w:r>
        <w:rPr>
          <w:spacing w:val="10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географическое</w:t>
      </w:r>
      <w:r>
        <w:rPr>
          <w:spacing w:val="9"/>
        </w:rPr>
        <w:t xml:space="preserve"> </w:t>
      </w:r>
      <w:r>
        <w:t>положение,</w:t>
      </w:r>
    </w:p>
    <w:p w:rsidR="00F12A6B" w:rsidRDefault="00074E25">
      <w:pPr>
        <w:pStyle w:val="a3"/>
        <w:tabs>
          <w:tab w:val="left" w:pos="2197"/>
          <w:tab w:val="left" w:pos="3600"/>
          <w:tab w:val="left" w:pos="5298"/>
          <w:tab w:val="left" w:pos="6276"/>
          <w:tab w:val="left" w:pos="9104"/>
        </w:tabs>
        <w:spacing w:before="1"/>
        <w:ind w:right="796" w:firstLine="0"/>
        <w:jc w:val="left"/>
      </w:pPr>
      <w:r>
        <w:t>столицы,</w:t>
      </w:r>
      <w:r>
        <w:tab/>
        <w:t>население,</w:t>
      </w:r>
      <w:r>
        <w:tab/>
        <w:t>официальные</w:t>
      </w:r>
      <w:r>
        <w:tab/>
        <w:t>языки,</w:t>
      </w:r>
      <w:r>
        <w:tab/>
        <w:t>достопримечательности,</w:t>
      </w:r>
      <w:r>
        <w:tab/>
      </w:r>
      <w:r>
        <w:rPr>
          <w:spacing w:val="-1"/>
        </w:rPr>
        <w:t>культурные</w:t>
      </w:r>
      <w:r>
        <w:rPr>
          <w:spacing w:val="-57"/>
        </w:rPr>
        <w:t xml:space="preserve"> </w:t>
      </w:r>
      <w:r>
        <w:t>особенности (национальные</w:t>
      </w:r>
      <w:r>
        <w:rPr>
          <w:spacing w:val="-2"/>
        </w:rPr>
        <w:t xml:space="preserve"> </w:t>
      </w:r>
      <w:r>
        <w:t>праздники, традиции,</w:t>
      </w:r>
      <w:r>
        <w:rPr>
          <w:spacing w:val="-1"/>
        </w:rPr>
        <w:t xml:space="preserve"> </w:t>
      </w:r>
      <w:r>
        <w:t>обычаи).</w:t>
      </w:r>
    </w:p>
    <w:p w:rsidR="00F12A6B" w:rsidRDefault="00074E25">
      <w:pPr>
        <w:pStyle w:val="a3"/>
        <w:ind w:right="788"/>
        <w:jc w:val="left"/>
      </w:pPr>
      <w:r>
        <w:t>Выдающиеся</w:t>
      </w:r>
      <w:r>
        <w:rPr>
          <w:spacing w:val="33"/>
        </w:rPr>
        <w:t xml:space="preserve"> </w:t>
      </w:r>
      <w:r>
        <w:t>люди</w:t>
      </w:r>
      <w:r>
        <w:rPr>
          <w:spacing w:val="36"/>
        </w:rPr>
        <w:t xml:space="preserve"> </w:t>
      </w:r>
      <w:r>
        <w:t>родной</w:t>
      </w:r>
      <w:r>
        <w:rPr>
          <w:spacing w:val="34"/>
        </w:rPr>
        <w:t xml:space="preserve"> </w:t>
      </w:r>
      <w:r>
        <w:t>страны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страны</w:t>
      </w:r>
      <w:r>
        <w:rPr>
          <w:spacing w:val="31"/>
        </w:rPr>
        <w:t xml:space="preserve"> </w:t>
      </w:r>
      <w:r>
        <w:t>(стран)</w:t>
      </w:r>
      <w:r>
        <w:rPr>
          <w:spacing w:val="34"/>
        </w:rPr>
        <w:t xml:space="preserve"> </w:t>
      </w:r>
      <w:r>
        <w:t>изучаемого</w:t>
      </w:r>
      <w:r>
        <w:rPr>
          <w:spacing w:val="35"/>
        </w:rPr>
        <w:t xml:space="preserve"> </w:t>
      </w:r>
      <w:r>
        <w:t>языка:</w:t>
      </w:r>
      <w:r>
        <w:rPr>
          <w:spacing w:val="34"/>
        </w:rPr>
        <w:t xml:space="preserve"> </w:t>
      </w:r>
      <w:r>
        <w:t>писатели,</w:t>
      </w:r>
      <w:r>
        <w:rPr>
          <w:spacing w:val="-57"/>
        </w:rPr>
        <w:t xml:space="preserve"> </w:t>
      </w:r>
      <w:r>
        <w:t>поэты, учёные.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rPr>
          <w:sz w:val="24"/>
        </w:rPr>
      </w:pPr>
      <w:r>
        <w:rPr>
          <w:sz w:val="24"/>
        </w:rPr>
        <w:t>Говорение.</w:t>
      </w:r>
    </w:p>
    <w:p w:rsidR="00F12A6B" w:rsidRDefault="00074E25">
      <w:pPr>
        <w:pStyle w:val="a5"/>
        <w:numPr>
          <w:ilvl w:val="3"/>
          <w:numId w:val="100"/>
        </w:numPr>
        <w:tabs>
          <w:tab w:val="left" w:pos="2450"/>
        </w:tabs>
        <w:rPr>
          <w:sz w:val="24"/>
        </w:rPr>
      </w:pPr>
      <w:r>
        <w:rPr>
          <w:sz w:val="24"/>
        </w:rPr>
        <w:t>Развитие</w:t>
      </w:r>
      <w:r>
        <w:rPr>
          <w:spacing w:val="3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5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34"/>
          <w:sz w:val="24"/>
        </w:rPr>
        <w:t xml:space="preserve"> </w:t>
      </w:r>
      <w:r>
        <w:rPr>
          <w:sz w:val="24"/>
        </w:rPr>
        <w:t>речи,а</w:t>
      </w:r>
      <w:r>
        <w:rPr>
          <w:spacing w:val="33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36"/>
          <w:sz w:val="24"/>
        </w:rPr>
        <w:t xml:space="preserve"> </w:t>
      </w:r>
      <w:r>
        <w:rPr>
          <w:sz w:val="24"/>
        </w:rPr>
        <w:t>умений</w:t>
      </w:r>
    </w:p>
    <w:p w:rsidR="00F12A6B" w:rsidRDefault="00074E25">
      <w:pPr>
        <w:pStyle w:val="a3"/>
        <w:ind w:firstLine="0"/>
        <w:jc w:val="left"/>
      </w:pPr>
      <w:r>
        <w:t>вести:</w:t>
      </w:r>
    </w:p>
    <w:p w:rsidR="00F12A6B" w:rsidRDefault="00074E25">
      <w:pPr>
        <w:pStyle w:val="a3"/>
        <w:ind w:left="1670" w:firstLine="0"/>
        <w:jc w:val="left"/>
      </w:pPr>
      <w:r>
        <w:t>диалог</w:t>
      </w:r>
      <w:r>
        <w:rPr>
          <w:spacing w:val="77"/>
        </w:rPr>
        <w:t xml:space="preserve"> </w:t>
      </w:r>
      <w:r>
        <w:t>этикетного</w:t>
      </w:r>
      <w:r>
        <w:rPr>
          <w:spacing w:val="72"/>
        </w:rPr>
        <w:t xml:space="preserve"> </w:t>
      </w:r>
      <w:r>
        <w:t>характера:</w:t>
      </w:r>
      <w:r>
        <w:rPr>
          <w:spacing w:val="77"/>
        </w:rPr>
        <w:t xml:space="preserve"> </w:t>
      </w:r>
      <w:r>
        <w:t>начинать,</w:t>
      </w:r>
      <w:r>
        <w:rPr>
          <w:spacing w:val="74"/>
        </w:rPr>
        <w:t xml:space="preserve"> </w:t>
      </w:r>
      <w:r>
        <w:t>поддерживать</w:t>
      </w:r>
      <w:r>
        <w:rPr>
          <w:spacing w:val="78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заканчивать</w:t>
      </w:r>
      <w:r>
        <w:rPr>
          <w:spacing w:val="79"/>
        </w:rPr>
        <w:t xml:space="preserve"> </w:t>
      </w:r>
      <w:r>
        <w:t>разговор,</w:t>
      </w:r>
    </w:p>
    <w:p w:rsidR="00F12A6B" w:rsidRDefault="00074E25">
      <w:pPr>
        <w:pStyle w:val="a3"/>
        <w:ind w:firstLine="0"/>
        <w:jc w:val="left"/>
      </w:pPr>
      <w:r>
        <w:t>вежливо</w:t>
      </w:r>
      <w:r>
        <w:rPr>
          <w:spacing w:val="80"/>
        </w:rPr>
        <w:t xml:space="preserve"> </w:t>
      </w:r>
      <w:r>
        <w:t>переспрашивать,</w:t>
      </w:r>
      <w:r>
        <w:rPr>
          <w:spacing w:val="81"/>
        </w:rPr>
        <w:t xml:space="preserve"> </w:t>
      </w:r>
      <w:r>
        <w:t>поздравлять</w:t>
      </w:r>
      <w:r>
        <w:rPr>
          <w:spacing w:val="82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праздником,</w:t>
      </w:r>
      <w:r>
        <w:rPr>
          <w:spacing w:val="82"/>
        </w:rPr>
        <w:t xml:space="preserve"> </w:t>
      </w:r>
      <w:r>
        <w:t>выражать</w:t>
      </w:r>
      <w:r>
        <w:rPr>
          <w:spacing w:val="82"/>
        </w:rPr>
        <w:t xml:space="preserve"> </w:t>
      </w:r>
      <w:r>
        <w:t>пожеланияи</w:t>
      </w:r>
      <w:r>
        <w:rPr>
          <w:spacing w:val="83"/>
        </w:rPr>
        <w:t xml:space="preserve"> </w:t>
      </w:r>
      <w:r>
        <w:t>вежливо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3" w:firstLine="0"/>
      </w:pP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 отказываться от предложения собеседника;</w:t>
      </w:r>
    </w:p>
    <w:p w:rsidR="00F12A6B" w:rsidRDefault="00074E25">
      <w:pPr>
        <w:pStyle w:val="a3"/>
        <w:ind w:right="785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F12A6B" w:rsidRDefault="00074E25">
      <w:pPr>
        <w:pStyle w:val="a3"/>
        <w:ind w:right="794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F12A6B" w:rsidRDefault="00074E25">
      <w:pPr>
        <w:pStyle w:val="a3"/>
        <w:ind w:right="794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речис</w:t>
      </w:r>
      <w:r>
        <w:rPr>
          <w:spacing w:val="1"/>
        </w:rPr>
        <w:t xml:space="preserve"> </w:t>
      </w:r>
      <w:r>
        <w:t>использованием речевых ситуаций, ключевых слов и (или) иллюстраций, фотографий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F12A6B" w:rsidRDefault="00074E25">
      <w:pPr>
        <w:pStyle w:val="a3"/>
        <w:ind w:left="1670" w:firstLine="0"/>
      </w:pPr>
      <w:r>
        <w:t>Объём</w:t>
      </w:r>
      <w:r>
        <w:rPr>
          <w:spacing w:val="-4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F12A6B" w:rsidRDefault="00074E25">
      <w:pPr>
        <w:pStyle w:val="a5"/>
        <w:numPr>
          <w:ilvl w:val="3"/>
          <w:numId w:val="100"/>
        </w:numPr>
        <w:tabs>
          <w:tab w:val="left" w:pos="2450"/>
        </w:tabs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коммуникативных 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F12A6B" w:rsidRDefault="00074E25">
      <w:pPr>
        <w:pStyle w:val="a3"/>
        <w:tabs>
          <w:tab w:val="left" w:pos="2792"/>
          <w:tab w:val="left" w:pos="3737"/>
          <w:tab w:val="left" w:pos="4777"/>
          <w:tab w:val="left" w:pos="6665"/>
          <w:tab w:val="left" w:pos="8336"/>
          <w:tab w:val="left" w:pos="8648"/>
        </w:tabs>
        <w:ind w:right="795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типов речи:</w:t>
      </w:r>
    </w:p>
    <w:p w:rsidR="00F12A6B" w:rsidRDefault="00074E25">
      <w:pPr>
        <w:pStyle w:val="a3"/>
        <w:spacing w:before="1"/>
        <w:ind w:right="788"/>
        <w:jc w:val="left"/>
      </w:pPr>
      <w:r>
        <w:t>описание</w:t>
      </w:r>
      <w:r>
        <w:rPr>
          <w:spacing w:val="30"/>
        </w:rPr>
        <w:t xml:space="preserve"> </w:t>
      </w:r>
      <w:r>
        <w:t>(предмета,</w:t>
      </w:r>
      <w:r>
        <w:rPr>
          <w:spacing w:val="32"/>
        </w:rPr>
        <w:t xml:space="preserve"> </w:t>
      </w:r>
      <w:r>
        <w:t>внешности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одежды</w:t>
      </w:r>
      <w:r>
        <w:rPr>
          <w:spacing w:val="30"/>
        </w:rPr>
        <w:t xml:space="preserve"> </w:t>
      </w:r>
      <w:r>
        <w:t>человека),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F12A6B" w:rsidRDefault="00074E25">
      <w:pPr>
        <w:pStyle w:val="a3"/>
        <w:ind w:left="1670" w:firstLine="0"/>
        <w:jc w:val="left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:rsidR="00F12A6B" w:rsidRDefault="00074E25">
      <w:pPr>
        <w:pStyle w:val="a3"/>
        <w:ind w:left="1670" w:right="2568" w:firstLine="0"/>
        <w:jc w:val="left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F12A6B" w:rsidRDefault="00074E25">
      <w:pPr>
        <w:pStyle w:val="a3"/>
        <w:ind w:right="792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вопросов, таблиц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иллюстраций,</w:t>
      </w:r>
      <w:r>
        <w:rPr>
          <w:spacing w:val="3"/>
        </w:rPr>
        <w:t xml:space="preserve"> </w:t>
      </w:r>
      <w:r>
        <w:t>фотографий.</w:t>
      </w:r>
    </w:p>
    <w:p w:rsidR="00F12A6B" w:rsidRDefault="00074E25">
      <w:pPr>
        <w:pStyle w:val="a3"/>
        <w:ind w:left="1670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7–8</w:t>
      </w:r>
      <w:r>
        <w:rPr>
          <w:spacing w:val="-2"/>
        </w:rPr>
        <w:t xml:space="preserve"> </w:t>
      </w:r>
      <w:r>
        <w:t>фраз.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jc w:val="both"/>
        <w:rPr>
          <w:sz w:val="24"/>
        </w:rPr>
      </w:pPr>
      <w:r>
        <w:rPr>
          <w:sz w:val="24"/>
        </w:rPr>
        <w:t>Аудирование.</w:t>
      </w:r>
    </w:p>
    <w:p w:rsidR="00F12A6B" w:rsidRDefault="00074E25">
      <w:pPr>
        <w:pStyle w:val="a3"/>
        <w:ind w:right="796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учителяи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-4"/>
        </w:rPr>
        <w:t xml:space="preserve"> </w:t>
      </w:r>
      <w:r>
        <w:t>и вербальная</w:t>
      </w:r>
      <w:r>
        <w:rPr>
          <w:spacing w:val="-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услышанное.</w:t>
      </w:r>
    </w:p>
    <w:p w:rsidR="00F12A6B" w:rsidRDefault="00074E25">
      <w:pPr>
        <w:pStyle w:val="a3"/>
        <w:ind w:right="784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 слова, с разной глубиной проникновения в их содержаниев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 информации.</w:t>
      </w:r>
    </w:p>
    <w:p w:rsidR="00F12A6B" w:rsidRDefault="00074E25">
      <w:pPr>
        <w:pStyle w:val="a3"/>
        <w:spacing w:before="1"/>
        <w:ind w:right="79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 основную тему и главные факты (события) в воспринимаемомна слух 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-4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понимания</w:t>
      </w:r>
      <w:r>
        <w:rPr>
          <w:spacing w:val="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F12A6B" w:rsidRDefault="00074E25">
      <w:pPr>
        <w:pStyle w:val="a3"/>
        <w:ind w:right="79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F12A6B" w:rsidRDefault="00074E25">
      <w:pPr>
        <w:pStyle w:val="a3"/>
        <w:ind w:right="790"/>
      </w:pPr>
      <w:r>
        <w:t>Тексты для аудирования: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F12A6B" w:rsidRDefault="00074E25">
      <w:pPr>
        <w:pStyle w:val="a3"/>
        <w:ind w:left="167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минуты.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F12A6B" w:rsidRDefault="00074E25">
      <w:pPr>
        <w:pStyle w:val="a3"/>
        <w:spacing w:before="1"/>
        <w:ind w:right="788"/>
      </w:pPr>
      <w:r>
        <w:t>Развитие умения читать про себя и понимать адаптированные аутентичные тексты</w:t>
      </w:r>
      <w:r>
        <w:rPr>
          <w:spacing w:val="1"/>
        </w:rPr>
        <w:t xml:space="preserve"> </w:t>
      </w:r>
      <w:r>
        <w:t>разных жанров и стилей, содержащие отдельные незнакомые слова,с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зависимостиот поставленной коммуникативной задачи: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F12A6B" w:rsidRDefault="00074E25">
      <w:pPr>
        <w:pStyle w:val="a3"/>
        <w:ind w:right="78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6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 запрашиваемую</w:t>
      </w:r>
      <w:r>
        <w:rPr>
          <w:spacing w:val="-1"/>
        </w:rPr>
        <w:t xml:space="preserve"> </w:t>
      </w:r>
      <w:r>
        <w:t>информацию.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5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F12A6B" w:rsidRDefault="00074E25">
      <w:pPr>
        <w:pStyle w:val="a3"/>
        <w:ind w:right="789"/>
      </w:pPr>
      <w:r>
        <w:t>Тексты для чтения: беседа; отрывок из художественного произведения,в том числе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-1"/>
        </w:rPr>
        <w:t xml:space="preserve"> </w:t>
      </w:r>
      <w:r>
        <w:t>стихотворение,</w:t>
      </w:r>
      <w:r>
        <w:rPr>
          <w:spacing w:val="-3"/>
        </w:rPr>
        <w:t xml:space="preserve"> </w:t>
      </w:r>
      <w:r>
        <w:t>несплошной</w:t>
      </w:r>
      <w:r>
        <w:rPr>
          <w:spacing w:val="-2"/>
        </w:rPr>
        <w:t xml:space="preserve"> </w:t>
      </w:r>
      <w:r>
        <w:t>текст (таблица).</w:t>
      </w:r>
    </w:p>
    <w:p w:rsidR="00F12A6B" w:rsidRDefault="00074E25">
      <w:pPr>
        <w:pStyle w:val="a3"/>
        <w:ind w:left="1670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 для чтения –</w:t>
      </w:r>
      <w:r>
        <w:rPr>
          <w:spacing w:val="-1"/>
        </w:rPr>
        <w:t xml:space="preserve"> </w:t>
      </w:r>
      <w:r>
        <w:t>250–300</w:t>
      </w:r>
      <w:r>
        <w:rPr>
          <w:spacing w:val="-1"/>
        </w:rPr>
        <w:t xml:space="preserve"> </w:t>
      </w:r>
      <w:r>
        <w:t>слов.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jc w:val="both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F12A6B" w:rsidRDefault="00074E25">
      <w:pPr>
        <w:pStyle w:val="a3"/>
        <w:ind w:left="1670" w:firstLine="0"/>
        <w:jc w:val="left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F12A6B" w:rsidRDefault="00074E25">
      <w:pPr>
        <w:pStyle w:val="a3"/>
        <w:jc w:val="left"/>
      </w:pPr>
      <w:r>
        <w:t>списывание</w:t>
      </w:r>
      <w:r>
        <w:rPr>
          <w:spacing w:val="36"/>
        </w:rPr>
        <w:t xml:space="preserve"> </w:t>
      </w:r>
      <w:r>
        <w:t>текста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выписывание</w:t>
      </w:r>
      <w:r>
        <w:rPr>
          <w:spacing w:val="36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него</w:t>
      </w:r>
      <w:r>
        <w:rPr>
          <w:spacing w:val="37"/>
        </w:rPr>
        <w:t xml:space="preserve"> </w:t>
      </w:r>
      <w:r>
        <w:t>слов,</w:t>
      </w:r>
      <w:r>
        <w:rPr>
          <w:spacing w:val="37"/>
        </w:rPr>
        <w:t xml:space="preserve"> </w:t>
      </w:r>
      <w:r>
        <w:t>словосочетаний,</w:t>
      </w:r>
      <w:r>
        <w:rPr>
          <w:spacing w:val="37"/>
        </w:rPr>
        <w:t xml:space="preserve"> </w:t>
      </w:r>
      <w:r>
        <w:t>предложений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 задачей;</w:t>
      </w:r>
    </w:p>
    <w:p w:rsidR="00F12A6B" w:rsidRDefault="00074E25">
      <w:pPr>
        <w:pStyle w:val="a3"/>
        <w:tabs>
          <w:tab w:val="left" w:pos="3053"/>
          <w:tab w:val="left" w:pos="3832"/>
          <w:tab w:val="left" w:pos="4175"/>
          <w:tab w:val="left" w:pos="5708"/>
          <w:tab w:val="left" w:pos="7049"/>
          <w:tab w:val="left" w:pos="7385"/>
          <w:tab w:val="left" w:pos="8040"/>
          <w:tab w:val="left" w:pos="9258"/>
        </w:tabs>
        <w:ind w:right="792"/>
        <w:jc w:val="left"/>
      </w:pPr>
      <w:r>
        <w:t>заполнение</w:t>
      </w:r>
      <w:r>
        <w:tab/>
        <w:t>анкет</w:t>
      </w:r>
      <w:r>
        <w:tab/>
        <w:t>и</w:t>
      </w:r>
      <w:r>
        <w:tab/>
        <w:t>формуляров:</w:t>
      </w:r>
      <w:r>
        <w:tab/>
        <w:t>сообщение</w:t>
      </w:r>
      <w:r>
        <w:tab/>
        <w:t>о</w:t>
      </w:r>
      <w:r>
        <w:tab/>
        <w:t>себе</w:t>
      </w:r>
      <w:r>
        <w:tab/>
        <w:t>основных</w:t>
      </w:r>
      <w:r>
        <w:tab/>
      </w:r>
      <w:r>
        <w:rPr>
          <w:spacing w:val="-1"/>
        </w:rPr>
        <w:t>сведенийв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англоговорящих</w:t>
      </w:r>
      <w:r>
        <w:rPr>
          <w:spacing w:val="2"/>
        </w:rPr>
        <w:t xml:space="preserve"> </w:t>
      </w:r>
      <w:r>
        <w:t>странах;</w:t>
      </w:r>
    </w:p>
    <w:p w:rsidR="00F12A6B" w:rsidRDefault="00074E25">
      <w:pPr>
        <w:pStyle w:val="a3"/>
        <w:jc w:val="left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характерав</w:t>
      </w:r>
      <w:r>
        <w:rPr>
          <w:spacing w:val="1"/>
        </w:rPr>
        <w:t xml:space="preserve"> </w:t>
      </w:r>
      <w:r>
        <w:t>соответствиис</w:t>
      </w:r>
      <w:r>
        <w:rPr>
          <w:spacing w:val="1"/>
        </w:rPr>
        <w:t xml:space="preserve"> </w:t>
      </w:r>
      <w:r>
        <w:t>нормами</w:t>
      </w:r>
      <w:r>
        <w:rPr>
          <w:spacing w:val="-57"/>
        </w:rPr>
        <w:t xml:space="preserve"> </w:t>
      </w:r>
      <w:r>
        <w:t>неофициального общения, принятыми в</w:t>
      </w:r>
      <w:r>
        <w:rPr>
          <w:spacing w:val="-1"/>
        </w:rPr>
        <w:t xml:space="preserve"> </w:t>
      </w:r>
      <w:r>
        <w:t>стране</w:t>
      </w:r>
      <w:r>
        <w:rPr>
          <w:spacing w:val="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языка.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письма</w:t>
      </w:r>
    </w:p>
    <w:p w:rsidR="00F12A6B" w:rsidRDefault="00074E25">
      <w:pPr>
        <w:pStyle w:val="a3"/>
        <w:ind w:firstLine="0"/>
        <w:jc w:val="left"/>
      </w:pPr>
      <w:r>
        <w:t>–</w:t>
      </w:r>
      <w:r>
        <w:rPr>
          <w:spacing w:val="-1"/>
        </w:rPr>
        <w:t xml:space="preserve"> </w:t>
      </w:r>
      <w:r>
        <w:t>до 70 слов;</w:t>
      </w:r>
    </w:p>
    <w:p w:rsidR="00F12A6B" w:rsidRDefault="00074E25">
      <w:pPr>
        <w:pStyle w:val="a3"/>
        <w:jc w:val="left"/>
      </w:pPr>
      <w:r>
        <w:t>создание небольшого письменного высказывания с использованием образца, плана,</w:t>
      </w:r>
      <w:r>
        <w:rPr>
          <w:spacing w:val="-57"/>
        </w:rPr>
        <w:t xml:space="preserve"> </w:t>
      </w:r>
      <w:r>
        <w:t>иллюстраций.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письменного высказывания</w:t>
      </w:r>
      <w:r>
        <w:rPr>
          <w:spacing w:val="3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70 слов.</w:t>
      </w:r>
    </w:p>
    <w:p w:rsidR="00F12A6B" w:rsidRDefault="00074E25">
      <w:pPr>
        <w:pStyle w:val="a5"/>
        <w:numPr>
          <w:ilvl w:val="1"/>
          <w:numId w:val="100"/>
        </w:numPr>
        <w:tabs>
          <w:tab w:val="left" w:pos="2090"/>
        </w:tabs>
        <w:spacing w:before="1"/>
        <w:ind w:left="2090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F12A6B" w:rsidRDefault="00074E25">
      <w:pPr>
        <w:pStyle w:val="a3"/>
        <w:ind w:right="792"/>
      </w:pPr>
      <w:r>
        <w:t>Различение на слух, без фонематических ошибок, ведущихк сбою в коммуникации,</w:t>
      </w:r>
      <w:r>
        <w:rPr>
          <w:spacing w:val="-57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служебных словах, чтение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согласно 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F12A6B" w:rsidRDefault="00074E25">
      <w:pPr>
        <w:pStyle w:val="a3"/>
        <w:ind w:right="793"/>
      </w:pPr>
      <w:r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57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демонстрирующее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F12A6B" w:rsidRDefault="00074E25">
      <w:pPr>
        <w:pStyle w:val="a3"/>
        <w:ind w:right="79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отрывокиз</w:t>
      </w:r>
      <w:r>
        <w:rPr>
          <w:spacing w:val="1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научно-популярного характера,</w:t>
      </w:r>
      <w:r>
        <w:rPr>
          <w:spacing w:val="-1"/>
        </w:rPr>
        <w:t xml:space="preserve"> </w:t>
      </w:r>
      <w:r>
        <w:t>рассказ, диалог</w:t>
      </w:r>
      <w:r>
        <w:rPr>
          <w:spacing w:val="-1"/>
        </w:rPr>
        <w:t xml:space="preserve"> </w:t>
      </w:r>
      <w:r>
        <w:t>(беседа).</w:t>
      </w:r>
    </w:p>
    <w:p w:rsidR="00F12A6B" w:rsidRDefault="00074E25">
      <w:pPr>
        <w:pStyle w:val="a3"/>
        <w:ind w:left="1670" w:firstLine="0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95</w:t>
      </w:r>
      <w:r>
        <w:rPr>
          <w:spacing w:val="-2"/>
        </w:rPr>
        <w:t xml:space="preserve"> </w:t>
      </w:r>
      <w:r>
        <w:t>слов.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ind w:left="1670" w:right="5109" w:firstLine="0"/>
        <w:jc w:val="both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F12A6B" w:rsidRDefault="00074E25">
      <w:pPr>
        <w:pStyle w:val="a3"/>
        <w:spacing w:before="1"/>
        <w:ind w:right="793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вопросительногои</w:t>
      </w:r>
      <w:r>
        <w:rPr>
          <w:spacing w:val="1"/>
        </w:rPr>
        <w:t xml:space="preserve"> </w:t>
      </w:r>
      <w:r>
        <w:t>восклицательного знаков в конце предложения; запятой при перечислениии обращении;</w:t>
      </w:r>
      <w:r>
        <w:rPr>
          <w:spacing w:val="1"/>
        </w:rPr>
        <w:t xml:space="preserve"> </w:t>
      </w:r>
      <w:r>
        <w:t>апострофа.</w:t>
      </w:r>
    </w:p>
    <w:p w:rsidR="00F12A6B" w:rsidRDefault="00074E25">
      <w:pPr>
        <w:pStyle w:val="a3"/>
        <w:ind w:right="789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F12A6B" w:rsidRDefault="00074E25">
      <w:pPr>
        <w:pStyle w:val="a3"/>
        <w:ind w:right="792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существующейв</w:t>
      </w:r>
      <w:r>
        <w:rPr>
          <w:spacing w:val="1"/>
        </w:rPr>
        <w:t xml:space="preserve"> </w:t>
      </w:r>
      <w:r>
        <w:t>английском</w:t>
      </w:r>
      <w:r>
        <w:rPr>
          <w:spacing w:val="60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 сочетаемости.</w:t>
      </w:r>
    </w:p>
    <w:p w:rsidR="00F12A6B" w:rsidRDefault="00074E25">
      <w:pPr>
        <w:pStyle w:val="a3"/>
        <w:ind w:right="797"/>
      </w:pPr>
      <w:r>
        <w:t>Распознавание и</w:t>
      </w:r>
      <w:r>
        <w:rPr>
          <w:spacing w:val="1"/>
        </w:rPr>
        <w:t xml:space="preserve"> </w:t>
      </w:r>
      <w:r>
        <w:t>употребление в устной и письменной речи различных средств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 целостности высказывания.</w:t>
      </w:r>
    </w:p>
    <w:p w:rsidR="00F12A6B" w:rsidRDefault="00074E25">
      <w:pPr>
        <w:pStyle w:val="a3"/>
        <w:spacing w:before="1"/>
        <w:ind w:right="792"/>
      </w:pPr>
      <w:r>
        <w:t>Объём: около 750 лексических единиц для продуктивного использования (включая</w:t>
      </w:r>
      <w:r>
        <w:rPr>
          <w:spacing w:val="1"/>
        </w:rPr>
        <w:t xml:space="preserve"> </w:t>
      </w:r>
      <w:r>
        <w:t>650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-1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750</w:t>
      </w:r>
      <w:r>
        <w:rPr>
          <w:spacing w:val="-3"/>
        </w:rPr>
        <w:t xml:space="preserve"> </w:t>
      </w:r>
      <w:r>
        <w:t>лексических единиц</w:t>
      </w:r>
      <w:r>
        <w:rPr>
          <w:spacing w:val="-3"/>
        </w:rPr>
        <w:t xml:space="preserve"> </w:t>
      </w:r>
      <w:r>
        <w:t>продуктивного</w:t>
      </w:r>
      <w:r>
        <w:rPr>
          <w:spacing w:val="-2"/>
        </w:rPr>
        <w:t xml:space="preserve"> </w:t>
      </w:r>
      <w:r>
        <w:t>минимума).</w:t>
      </w:r>
    </w:p>
    <w:p w:rsidR="00F12A6B" w:rsidRDefault="00074E25">
      <w:pPr>
        <w:pStyle w:val="a3"/>
        <w:ind w:left="167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F12A6B" w:rsidRDefault="00074E25">
      <w:pPr>
        <w:pStyle w:val="a3"/>
        <w:ind w:left="1670" w:firstLine="0"/>
        <w:jc w:val="left"/>
      </w:pPr>
      <w:r>
        <w:t>аффиксация:</w:t>
      </w:r>
    </w:p>
    <w:p w:rsidR="00F12A6B" w:rsidRDefault="00074E25">
      <w:pPr>
        <w:pStyle w:val="a3"/>
        <w:tabs>
          <w:tab w:val="left" w:pos="8609"/>
        </w:tabs>
        <w:ind w:left="1670" w:right="788" w:firstLine="0"/>
        <w:jc w:val="left"/>
      </w:pPr>
      <w:r>
        <w:t>образование имён существительных при помощи суффикса-ing (reading);</w:t>
      </w:r>
      <w:r>
        <w:rPr>
          <w:spacing w:val="1"/>
        </w:rPr>
        <w:t xml:space="preserve"> </w:t>
      </w:r>
      <w:r>
        <w:t xml:space="preserve">образование  </w:t>
      </w:r>
      <w:r>
        <w:rPr>
          <w:spacing w:val="9"/>
        </w:rPr>
        <w:t xml:space="preserve"> </w:t>
      </w:r>
      <w:r>
        <w:t xml:space="preserve">имён  </w:t>
      </w:r>
      <w:r>
        <w:rPr>
          <w:spacing w:val="10"/>
        </w:rPr>
        <w:t xml:space="preserve"> </w:t>
      </w:r>
      <w:r>
        <w:t xml:space="preserve">прилагательных  </w:t>
      </w:r>
      <w:r>
        <w:rPr>
          <w:spacing w:val="9"/>
        </w:rPr>
        <w:t xml:space="preserve"> </w:t>
      </w:r>
      <w:r>
        <w:t xml:space="preserve">при  </w:t>
      </w:r>
      <w:r>
        <w:rPr>
          <w:spacing w:val="11"/>
        </w:rPr>
        <w:t xml:space="preserve"> </w:t>
      </w:r>
      <w:r>
        <w:t xml:space="preserve">помощи  </w:t>
      </w:r>
      <w:r>
        <w:rPr>
          <w:spacing w:val="11"/>
        </w:rPr>
        <w:t xml:space="preserve"> </w:t>
      </w:r>
      <w:r>
        <w:t>суффиксов</w:t>
      </w:r>
      <w:r>
        <w:tab/>
        <w:t>-al</w:t>
      </w:r>
      <w:r>
        <w:rPr>
          <w:spacing w:val="3"/>
        </w:rPr>
        <w:t xml:space="preserve"> </w:t>
      </w:r>
      <w:r>
        <w:t>(typical),-ing</w:t>
      </w:r>
    </w:p>
    <w:p w:rsidR="00F12A6B" w:rsidRPr="00B645F8" w:rsidRDefault="00074E25">
      <w:pPr>
        <w:pStyle w:val="a3"/>
        <w:ind w:firstLine="0"/>
        <w:jc w:val="left"/>
        <w:rPr>
          <w:lang w:val="en-US"/>
        </w:rPr>
      </w:pPr>
      <w:r w:rsidRPr="00B645F8">
        <w:rPr>
          <w:lang w:val="en-US"/>
        </w:rPr>
        <w:t>(amazing),</w:t>
      </w:r>
      <w:r w:rsidRPr="00B645F8">
        <w:rPr>
          <w:spacing w:val="-1"/>
          <w:lang w:val="en-US"/>
        </w:rPr>
        <w:t xml:space="preserve"> </w:t>
      </w:r>
      <w:r w:rsidRPr="00B645F8">
        <w:rPr>
          <w:lang w:val="en-US"/>
        </w:rPr>
        <w:t>-less</w:t>
      </w:r>
      <w:r w:rsidRPr="00B645F8">
        <w:rPr>
          <w:spacing w:val="-2"/>
          <w:lang w:val="en-US"/>
        </w:rPr>
        <w:t xml:space="preserve"> </w:t>
      </w:r>
      <w:r w:rsidRPr="00B645F8">
        <w:rPr>
          <w:lang w:val="en-US"/>
        </w:rPr>
        <w:t>(useless),</w:t>
      </w:r>
      <w:r w:rsidRPr="00B645F8">
        <w:rPr>
          <w:spacing w:val="-2"/>
          <w:lang w:val="en-US"/>
        </w:rPr>
        <w:t xml:space="preserve"> </w:t>
      </w:r>
      <w:r w:rsidRPr="00B645F8">
        <w:rPr>
          <w:lang w:val="en-US"/>
        </w:rPr>
        <w:t>-ive</w:t>
      </w:r>
      <w:r w:rsidRPr="00B645F8">
        <w:rPr>
          <w:spacing w:val="-3"/>
          <w:lang w:val="en-US"/>
        </w:rPr>
        <w:t xml:space="preserve"> </w:t>
      </w:r>
      <w:r w:rsidRPr="00B645F8">
        <w:rPr>
          <w:lang w:val="en-US"/>
        </w:rPr>
        <w:t>(impressive).</w:t>
      </w:r>
    </w:p>
    <w:p w:rsidR="00F12A6B" w:rsidRDefault="00074E25">
      <w:pPr>
        <w:pStyle w:val="a3"/>
        <w:ind w:left="1670" w:firstLine="0"/>
        <w:jc w:val="left"/>
      </w:pP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Интернациональные</w:t>
      </w:r>
      <w:r>
        <w:rPr>
          <w:spacing w:val="-6"/>
        </w:rPr>
        <w:t xml:space="preserve"> </w:t>
      </w:r>
      <w:r>
        <w:t>слова.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rPr>
          <w:sz w:val="24"/>
        </w:rPr>
      </w:pPr>
      <w:r>
        <w:rPr>
          <w:sz w:val="24"/>
        </w:rPr>
        <w:t>Грамматическая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F12A6B" w:rsidRDefault="00F12A6B">
      <w:pPr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6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F12A6B" w:rsidRDefault="00074E25">
      <w:pPr>
        <w:pStyle w:val="a3"/>
        <w:ind w:right="794"/>
      </w:pPr>
      <w:r>
        <w:t>Сложноподчинённые предложения с придаточными определительнымис союзными</w:t>
      </w:r>
      <w:r>
        <w:rPr>
          <w:spacing w:val="-57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 that.</w:t>
      </w:r>
    </w:p>
    <w:p w:rsidR="00F12A6B" w:rsidRDefault="00074E25">
      <w:pPr>
        <w:pStyle w:val="a3"/>
        <w:ind w:left="1670" w:right="1100" w:firstLine="0"/>
      </w:pPr>
      <w:r>
        <w:t>Сложноподчинённые предложения с придаточными времени с союзамиfor, since.</w:t>
      </w:r>
      <w:r>
        <w:rPr>
          <w:spacing w:val="-58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конструкциями as</w:t>
      </w:r>
      <w:r>
        <w:rPr>
          <w:spacing w:val="-2"/>
        </w:rPr>
        <w:t xml:space="preserve"> </w:t>
      </w:r>
      <w:r>
        <w:t>… as,</w:t>
      </w:r>
      <w:r>
        <w:rPr>
          <w:spacing w:val="-1"/>
        </w:rPr>
        <w:t xml:space="preserve"> </w:t>
      </w:r>
      <w:r>
        <w:t>notso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as.</w:t>
      </w:r>
    </w:p>
    <w:p w:rsidR="00F12A6B" w:rsidRDefault="00074E25">
      <w:pPr>
        <w:pStyle w:val="a3"/>
        <w:ind w:right="796"/>
      </w:pPr>
      <w:r>
        <w:t>Все</w:t>
      </w:r>
      <w:r>
        <w:rPr>
          <w:spacing w:val="1"/>
        </w:rPr>
        <w:t xml:space="preserve"> </w:t>
      </w:r>
      <w:r>
        <w:t>типы 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 специальный, 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Present/PastContinuousTense.</w:t>
      </w:r>
    </w:p>
    <w:p w:rsidR="00F12A6B" w:rsidRDefault="00074E25">
      <w:pPr>
        <w:pStyle w:val="a3"/>
        <w:ind w:right="790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Present/PastContinuousTense.</w:t>
      </w:r>
    </w:p>
    <w:p w:rsidR="00F12A6B" w:rsidRDefault="00074E25">
      <w:pPr>
        <w:pStyle w:val="a3"/>
        <w:ind w:left="1670" w:right="914" w:firstLine="0"/>
      </w:pPr>
      <w:r>
        <w:t>Модальныеглаголыиихэквиваленты</w:t>
      </w:r>
      <w:r w:rsidRPr="00B645F8">
        <w:rPr>
          <w:lang w:val="en-US"/>
        </w:rPr>
        <w:t xml:space="preserve"> (can/be able to, must/have to, may, should, need).</w:t>
      </w:r>
      <w:r w:rsidRPr="00B645F8">
        <w:rPr>
          <w:spacing w:val="-57"/>
          <w:lang w:val="en-US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выражающиеколичество</w:t>
      </w:r>
      <w:r>
        <w:rPr>
          <w:spacing w:val="2"/>
        </w:rPr>
        <w:t xml:space="preserve"> </w:t>
      </w:r>
      <w:r>
        <w:t>(little/a</w:t>
      </w:r>
      <w:r>
        <w:rPr>
          <w:spacing w:val="-1"/>
        </w:rPr>
        <w:t xml:space="preserve"> </w:t>
      </w:r>
      <w:r>
        <w:t>little, few/a</w:t>
      </w:r>
      <w:r>
        <w:rPr>
          <w:spacing w:val="-2"/>
        </w:rPr>
        <w:t xml:space="preserve"> </w:t>
      </w:r>
      <w:r>
        <w:t>few).</w:t>
      </w:r>
    </w:p>
    <w:p w:rsidR="00F12A6B" w:rsidRDefault="00074E25">
      <w:pPr>
        <w:pStyle w:val="a3"/>
        <w:ind w:right="789"/>
      </w:pPr>
      <w:r>
        <w:t>Возвратные,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(some,</w:t>
      </w:r>
      <w:r>
        <w:rPr>
          <w:spacing w:val="1"/>
        </w:rPr>
        <w:t xml:space="preserve"> </w:t>
      </w:r>
      <w:r>
        <w:t>any)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>everythingи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предложениях.</w:t>
      </w:r>
    </w:p>
    <w:p w:rsidR="00F12A6B" w:rsidRDefault="00074E25">
      <w:pPr>
        <w:pStyle w:val="a3"/>
        <w:ind w:left="1670" w:firstLine="0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дат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(100–1000).</w:t>
      </w:r>
    </w:p>
    <w:p w:rsidR="00F12A6B" w:rsidRDefault="00074E25">
      <w:pPr>
        <w:pStyle w:val="a5"/>
        <w:numPr>
          <w:ilvl w:val="1"/>
          <w:numId w:val="100"/>
        </w:numPr>
        <w:tabs>
          <w:tab w:val="left" w:pos="2090"/>
        </w:tabs>
        <w:ind w:left="2090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F12A6B" w:rsidRDefault="00074E25">
      <w:pPr>
        <w:pStyle w:val="a3"/>
        <w:spacing w:before="1"/>
        <w:ind w:right="79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«Дома»,</w:t>
      </w:r>
      <w:r>
        <w:rPr>
          <w:spacing w:val="5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магазине»).</w:t>
      </w:r>
    </w:p>
    <w:p w:rsidR="00F12A6B" w:rsidRDefault="00074E25">
      <w:pPr>
        <w:pStyle w:val="a3"/>
        <w:ind w:right="785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 посещения гостей).</w:t>
      </w:r>
    </w:p>
    <w:p w:rsidR="00F12A6B" w:rsidRDefault="00074E25">
      <w:pPr>
        <w:pStyle w:val="a3"/>
        <w:ind w:right="787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 знакомство с государственной символикой (флагом), некоторыми национальными</w:t>
      </w:r>
      <w:r>
        <w:rPr>
          <w:spacing w:val="1"/>
        </w:rPr>
        <w:t xml:space="preserve"> </w:t>
      </w:r>
      <w:r>
        <w:t>символами,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 года, Дня матери и других праздников),с особенностями образа жизни и 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 людьми),с доступными в языковом отношении образцами детской поэзии и</w:t>
      </w:r>
      <w:r>
        <w:rPr>
          <w:spacing w:val="-57"/>
        </w:rPr>
        <w:t xml:space="preserve"> </w:t>
      </w:r>
      <w:r>
        <w:t>прозына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F12A6B" w:rsidRDefault="00074E25">
      <w:pPr>
        <w:pStyle w:val="a3"/>
        <w:spacing w:before="1"/>
        <w:ind w:left="1670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F12A6B" w:rsidRDefault="00074E25">
      <w:pPr>
        <w:pStyle w:val="a3"/>
        <w:ind w:right="798"/>
      </w:pPr>
      <w:r>
        <w:t>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имена 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родственникови</w:t>
      </w:r>
      <w:r>
        <w:rPr>
          <w:spacing w:val="1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F12A6B" w:rsidRDefault="00074E25">
      <w:pPr>
        <w:pStyle w:val="a3"/>
        <w:ind w:left="1670" w:right="1458" w:firstLine="0"/>
      </w:pPr>
      <w:r>
        <w:t>правильно оформлять свой адрес на английском языке (в анкете, формуляре);</w:t>
      </w:r>
      <w:r>
        <w:rPr>
          <w:spacing w:val="-58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 Россию</w:t>
      </w:r>
      <w:r>
        <w:rPr>
          <w:spacing w:val="-1"/>
        </w:rPr>
        <w:t xml:space="preserve"> </w:t>
      </w:r>
      <w:r>
        <w:t>и страну</w:t>
      </w:r>
      <w:r>
        <w:rPr>
          <w:spacing w:val="-6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F12A6B" w:rsidRDefault="00074E25">
      <w:pPr>
        <w:pStyle w:val="a3"/>
        <w:ind w:right="795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страныи</w:t>
      </w:r>
      <w:r>
        <w:rPr>
          <w:spacing w:val="60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 питании), наиболее</w:t>
      </w:r>
      <w:r>
        <w:rPr>
          <w:spacing w:val="-3"/>
        </w:rPr>
        <w:t xml:space="preserve"> </w:t>
      </w:r>
      <w:r>
        <w:t>известные</w:t>
      </w:r>
      <w:r>
        <w:rPr>
          <w:spacing w:val="-2"/>
        </w:rPr>
        <w:t xml:space="preserve"> </w:t>
      </w:r>
      <w:r>
        <w:t>достопримечательности;</w:t>
      </w:r>
    </w:p>
    <w:p w:rsidR="00F12A6B" w:rsidRDefault="00074E25">
      <w:pPr>
        <w:pStyle w:val="a3"/>
        <w:ind w:right="794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(учёных, писателях, поэтах).</w:t>
      </w:r>
    </w:p>
    <w:p w:rsidR="00F12A6B" w:rsidRDefault="00074E25">
      <w:pPr>
        <w:pStyle w:val="a5"/>
        <w:numPr>
          <w:ilvl w:val="1"/>
          <w:numId w:val="100"/>
        </w:numPr>
        <w:tabs>
          <w:tab w:val="left" w:pos="2090"/>
        </w:tabs>
        <w:ind w:left="2090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F12A6B" w:rsidRDefault="00074E25">
      <w:pPr>
        <w:pStyle w:val="a3"/>
        <w:ind w:right="799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контекстуальной.</w:t>
      </w:r>
    </w:p>
    <w:p w:rsidR="00F12A6B" w:rsidRDefault="00074E25">
      <w:pPr>
        <w:pStyle w:val="a3"/>
        <w:spacing w:before="1"/>
        <w:ind w:left="1670" w:firstLine="0"/>
      </w:pPr>
      <w:r>
        <w:t>Использование</w:t>
      </w:r>
      <w:r>
        <w:rPr>
          <w:spacing w:val="25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формулировании</w:t>
      </w:r>
      <w:r>
        <w:rPr>
          <w:spacing w:val="26"/>
        </w:rPr>
        <w:t xml:space="preserve"> </w:t>
      </w:r>
      <w:r>
        <w:t>собственных</w:t>
      </w:r>
      <w:r>
        <w:rPr>
          <w:spacing w:val="28"/>
        </w:rPr>
        <w:t xml:space="preserve"> </w:t>
      </w:r>
      <w:r>
        <w:t>высказываний,</w:t>
      </w:r>
      <w:r>
        <w:rPr>
          <w:spacing w:val="26"/>
        </w:rPr>
        <w:t xml:space="preserve"> </w:t>
      </w:r>
      <w:r>
        <w:t>ключевых</w:t>
      </w:r>
      <w:r>
        <w:rPr>
          <w:spacing w:val="28"/>
        </w:rPr>
        <w:t xml:space="preserve"> </w:t>
      </w:r>
      <w:r>
        <w:t>слов,</w:t>
      </w:r>
    </w:p>
    <w:p w:rsidR="00F12A6B" w:rsidRDefault="00074E25">
      <w:pPr>
        <w:pStyle w:val="a3"/>
        <w:ind w:firstLine="0"/>
        <w:jc w:val="left"/>
      </w:pPr>
      <w:r>
        <w:t>плана.</w:t>
      </w:r>
    </w:p>
    <w:p w:rsidR="00F12A6B" w:rsidRDefault="00074E25">
      <w:pPr>
        <w:pStyle w:val="a3"/>
        <w:tabs>
          <w:tab w:val="left" w:pos="3485"/>
          <w:tab w:val="left" w:pos="5063"/>
          <w:tab w:val="left" w:pos="5521"/>
          <w:tab w:val="left" w:pos="7013"/>
          <w:tab w:val="left" w:pos="8606"/>
          <w:tab w:val="left" w:pos="9179"/>
        </w:tabs>
        <w:ind w:left="1670" w:firstLine="0"/>
        <w:jc w:val="left"/>
      </w:pPr>
      <w:r>
        <w:t>Игнорирование</w:t>
      </w:r>
      <w:r>
        <w:tab/>
        <w:t>информации,</w:t>
      </w:r>
      <w:r>
        <w:tab/>
        <w:t>не</w:t>
      </w:r>
      <w:r>
        <w:tab/>
        <w:t>являющейся</w:t>
      </w:r>
      <w:r>
        <w:tab/>
        <w:t>необходимой</w:t>
      </w:r>
      <w:r>
        <w:tab/>
        <w:t>для</w:t>
      </w:r>
      <w:r>
        <w:tab/>
        <w:t>понимания</w:t>
      </w:r>
    </w:p>
    <w:p w:rsidR="00F12A6B" w:rsidRDefault="00074E25">
      <w:pPr>
        <w:pStyle w:val="a3"/>
        <w:ind w:firstLine="0"/>
        <w:jc w:val="left"/>
      </w:pPr>
      <w:r>
        <w:t>основного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прочитанного</w:t>
      </w:r>
      <w:r>
        <w:rPr>
          <w:spacing w:val="3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нахожденияв</w:t>
      </w:r>
      <w:r>
        <w:rPr>
          <w:spacing w:val="3"/>
        </w:rPr>
        <w:t xml:space="preserve"> </w:t>
      </w:r>
      <w:r>
        <w:t>тексте</w:t>
      </w:r>
      <w:r>
        <w:rPr>
          <w:spacing w:val="-57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F12A6B" w:rsidRDefault="00074E25">
      <w:pPr>
        <w:pStyle w:val="a3"/>
        <w:jc w:val="left"/>
      </w:pPr>
      <w:r>
        <w:t>Сравнение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установление основания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сравнения) объектов,</w:t>
      </w:r>
      <w:r>
        <w:rPr>
          <w:spacing w:val="2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F12A6B" w:rsidRDefault="00074E25">
      <w:pPr>
        <w:pStyle w:val="a5"/>
        <w:numPr>
          <w:ilvl w:val="0"/>
          <w:numId w:val="100"/>
        </w:numPr>
        <w:tabs>
          <w:tab w:val="left" w:pos="1910"/>
        </w:tabs>
        <w:ind w:left="191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100"/>
        </w:numPr>
        <w:tabs>
          <w:tab w:val="left" w:pos="2090"/>
        </w:tabs>
        <w:ind w:left="2090"/>
        <w:rPr>
          <w:sz w:val="24"/>
        </w:rPr>
      </w:pP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умения.</w:t>
      </w:r>
    </w:p>
    <w:p w:rsidR="00F12A6B" w:rsidRDefault="00F12A6B">
      <w:pPr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0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F12A6B" w:rsidRDefault="00074E25">
      <w:pPr>
        <w:pStyle w:val="a3"/>
        <w:ind w:left="1670" w:firstLine="0"/>
      </w:pPr>
      <w:r>
        <w:t>Взаимоотношения</w:t>
      </w:r>
      <w:r>
        <w:rPr>
          <w:spacing w:val="8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семье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друзьями.</w:t>
      </w:r>
      <w:r>
        <w:rPr>
          <w:spacing w:val="68"/>
        </w:rPr>
        <w:t xml:space="preserve"> </w:t>
      </w:r>
      <w:r>
        <w:t>Семейные</w:t>
      </w:r>
      <w:r>
        <w:rPr>
          <w:spacing w:val="67"/>
        </w:rPr>
        <w:t xml:space="preserve"> </w:t>
      </w:r>
      <w:r>
        <w:t>праздники.</w:t>
      </w:r>
      <w:r>
        <w:rPr>
          <w:spacing w:val="63"/>
        </w:rPr>
        <w:t xml:space="preserve"> </w:t>
      </w:r>
      <w:r>
        <w:t>Обязанностипо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ind w:firstLine="0"/>
        <w:jc w:val="left"/>
      </w:pPr>
      <w:r>
        <w:rPr>
          <w:spacing w:val="-1"/>
        </w:rPr>
        <w:t>дому.</w:t>
      </w:r>
    </w:p>
    <w:p w:rsidR="00F12A6B" w:rsidRDefault="00074E25">
      <w:pPr>
        <w:pStyle w:val="a3"/>
        <w:ind w:left="0" w:firstLine="0"/>
        <w:jc w:val="left"/>
      </w:pPr>
      <w:r>
        <w:br w:type="column"/>
      </w:r>
    </w:p>
    <w:p w:rsidR="00F12A6B" w:rsidRDefault="00074E25">
      <w:pPr>
        <w:pStyle w:val="a3"/>
        <w:ind w:left="96" w:firstLine="0"/>
        <w:jc w:val="left"/>
      </w:pP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F12A6B" w:rsidRDefault="00074E25">
      <w:pPr>
        <w:pStyle w:val="a3"/>
        <w:ind w:left="96" w:firstLine="0"/>
        <w:jc w:val="left"/>
      </w:pPr>
      <w:r>
        <w:t>Досуг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56"/>
        </w:rPr>
        <w:t xml:space="preserve"> </w:t>
      </w:r>
      <w:r>
        <w:t>(хобби)  современного</w:t>
      </w:r>
      <w:r>
        <w:rPr>
          <w:spacing w:val="56"/>
        </w:rPr>
        <w:t xml:space="preserve"> </w:t>
      </w:r>
      <w:r>
        <w:t>подростка</w:t>
      </w:r>
      <w:r>
        <w:rPr>
          <w:spacing w:val="56"/>
        </w:rPr>
        <w:t xml:space="preserve"> </w:t>
      </w:r>
      <w:r>
        <w:t>(чтение,кино,</w:t>
      </w:r>
      <w:r>
        <w:rPr>
          <w:spacing w:val="54"/>
        </w:rPr>
        <w:t xml:space="preserve"> </w:t>
      </w:r>
      <w:r>
        <w:t>театр,</w:t>
      </w:r>
      <w:r>
        <w:rPr>
          <w:spacing w:val="58"/>
        </w:rPr>
        <w:t xml:space="preserve"> </w:t>
      </w:r>
      <w:r>
        <w:t>музей,</w:t>
      </w:r>
    </w:p>
    <w:p w:rsidR="00F12A6B" w:rsidRDefault="00F12A6B">
      <w:pPr>
        <w:sectPr w:rsidR="00F12A6B">
          <w:type w:val="continuous"/>
          <w:pgSz w:w="11910" w:h="16840"/>
          <w:pgMar w:top="820" w:right="60" w:bottom="280" w:left="740" w:header="720" w:footer="720" w:gutter="0"/>
          <w:cols w:num="2" w:space="720" w:equalWidth="0">
            <w:col w:w="1534" w:space="40"/>
            <w:col w:w="9536"/>
          </w:cols>
        </w:sectPr>
      </w:pPr>
    </w:p>
    <w:p w:rsidR="00F12A6B" w:rsidRDefault="00074E25">
      <w:pPr>
        <w:pStyle w:val="a3"/>
        <w:ind w:firstLine="0"/>
      </w:pPr>
      <w:r>
        <w:t>спорт,</w:t>
      </w:r>
      <w:r>
        <w:rPr>
          <w:spacing w:val="-3"/>
        </w:rPr>
        <w:t xml:space="preserve"> </w:t>
      </w:r>
      <w:r>
        <w:t>музыка).</w:t>
      </w:r>
    </w:p>
    <w:p w:rsidR="00F12A6B" w:rsidRDefault="00074E25">
      <w:pPr>
        <w:pStyle w:val="a3"/>
        <w:ind w:left="1670" w:right="894" w:firstLine="0"/>
      </w:pP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 продукты</w:t>
      </w:r>
      <w:r>
        <w:rPr>
          <w:spacing w:val="-1"/>
        </w:rPr>
        <w:t xml:space="preserve"> </w:t>
      </w:r>
      <w:r>
        <w:t>питания.</w:t>
      </w:r>
    </w:p>
    <w:p w:rsidR="00F12A6B" w:rsidRDefault="00074E25">
      <w:pPr>
        <w:pStyle w:val="a3"/>
        <w:ind w:right="793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предметы,</w:t>
      </w:r>
      <w:r>
        <w:rPr>
          <w:spacing w:val="6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-1"/>
        </w:rPr>
        <w:t xml:space="preserve"> </w:t>
      </w:r>
      <w:r>
        <w:t>Переписка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иностранными сверстниками.</w:t>
      </w:r>
    </w:p>
    <w:p w:rsidR="00F12A6B" w:rsidRDefault="00074E25">
      <w:pPr>
        <w:pStyle w:val="a3"/>
        <w:ind w:right="795"/>
      </w:pP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Россиии</w:t>
      </w:r>
      <w:r>
        <w:rPr>
          <w:spacing w:val="1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странам.</w:t>
      </w:r>
    </w:p>
    <w:p w:rsidR="00F12A6B" w:rsidRDefault="00074E25">
      <w:pPr>
        <w:pStyle w:val="a3"/>
        <w:ind w:left="1670" w:firstLine="0"/>
      </w:pPr>
      <w:r>
        <w:t>Природа:</w:t>
      </w:r>
      <w:r>
        <w:rPr>
          <w:spacing w:val="-2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F12A6B" w:rsidRDefault="00074E25">
      <w:pPr>
        <w:pStyle w:val="a3"/>
        <w:ind w:left="1670" w:right="879" w:firstLine="0"/>
      </w:pPr>
      <w:r>
        <w:t>Жизнь в городе и сельской местности. Описание родного города (села). Транспорт.</w:t>
      </w:r>
      <w:r>
        <w:rPr>
          <w:spacing w:val="-58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 (телевидение,</w:t>
      </w:r>
      <w:r>
        <w:rPr>
          <w:spacing w:val="-4"/>
        </w:rPr>
        <w:t xml:space="preserve"> </w:t>
      </w:r>
      <w:r>
        <w:t>журналы,</w:t>
      </w:r>
      <w:r>
        <w:rPr>
          <w:spacing w:val="-2"/>
        </w:rPr>
        <w:t xml:space="preserve"> </w:t>
      </w:r>
      <w:r>
        <w:t>Интернет).</w:t>
      </w:r>
    </w:p>
    <w:p w:rsidR="00F12A6B" w:rsidRDefault="00074E25">
      <w:pPr>
        <w:pStyle w:val="a3"/>
        <w:spacing w:before="1"/>
        <w:ind w:right="794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особенности (национальные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F12A6B" w:rsidRDefault="00074E25">
      <w:pPr>
        <w:pStyle w:val="a3"/>
        <w:ind w:right="795"/>
      </w:pPr>
      <w:r>
        <w:t>Выдающиеся люди родной страны и страны (стран) изучаемого языка: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поэты, спортсмены.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jc w:val="both"/>
        <w:rPr>
          <w:sz w:val="24"/>
        </w:rPr>
      </w:pPr>
      <w:r>
        <w:rPr>
          <w:sz w:val="24"/>
        </w:rPr>
        <w:t>Говорение.</w:t>
      </w:r>
    </w:p>
    <w:p w:rsidR="00F12A6B" w:rsidRDefault="00074E25">
      <w:pPr>
        <w:pStyle w:val="a5"/>
        <w:numPr>
          <w:ilvl w:val="3"/>
          <w:numId w:val="100"/>
        </w:numPr>
        <w:tabs>
          <w:tab w:val="left" w:pos="2450"/>
        </w:tabs>
        <w:ind w:left="962" w:right="788" w:firstLine="707"/>
        <w:jc w:val="both"/>
        <w:rPr>
          <w:sz w:val="24"/>
        </w:rPr>
      </w:pPr>
      <w:r>
        <w:rPr>
          <w:sz w:val="24"/>
        </w:rPr>
        <w:t>Развитие коммуникативных умений диалогической речи,а именно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вести: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диалог-побуждениек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диалог, включающий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диалогов:</w:t>
      </w:r>
    </w:p>
    <w:p w:rsidR="00F12A6B" w:rsidRDefault="00074E25">
      <w:pPr>
        <w:pStyle w:val="a3"/>
        <w:ind w:right="785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 отказываться от предложения собеседника;</w:t>
      </w:r>
    </w:p>
    <w:p w:rsidR="00F12A6B" w:rsidRDefault="00074E25">
      <w:pPr>
        <w:pStyle w:val="a3"/>
        <w:ind w:right="785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F12A6B" w:rsidRDefault="00074E25">
      <w:pPr>
        <w:pStyle w:val="a3"/>
        <w:spacing w:before="1"/>
        <w:ind w:right="792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F12A6B" w:rsidRDefault="00074E25">
      <w:pPr>
        <w:pStyle w:val="a3"/>
        <w:ind w:right="790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 слов, речевых ситуаций и (или) иллюстраций, фотографий с соблюдением норм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 принятых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 языка.</w:t>
      </w:r>
    </w:p>
    <w:p w:rsidR="00F12A6B" w:rsidRDefault="00074E25">
      <w:pPr>
        <w:pStyle w:val="a3"/>
        <w:ind w:left="1670" w:firstLine="0"/>
      </w:pPr>
      <w:r>
        <w:t>Объём</w:t>
      </w:r>
      <w:r>
        <w:rPr>
          <w:spacing w:val="-3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F12A6B" w:rsidRDefault="00074E25">
      <w:pPr>
        <w:pStyle w:val="a5"/>
        <w:numPr>
          <w:ilvl w:val="3"/>
          <w:numId w:val="100"/>
        </w:numPr>
        <w:tabs>
          <w:tab w:val="left" w:pos="2450"/>
        </w:tabs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коммуникативных 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F12A6B" w:rsidRDefault="00074E25">
      <w:pPr>
        <w:pStyle w:val="a3"/>
        <w:tabs>
          <w:tab w:val="left" w:pos="2792"/>
          <w:tab w:val="left" w:pos="3737"/>
          <w:tab w:val="left" w:pos="4777"/>
          <w:tab w:val="left" w:pos="6665"/>
          <w:tab w:val="left" w:pos="8336"/>
          <w:tab w:val="left" w:pos="8648"/>
        </w:tabs>
        <w:spacing w:before="1"/>
        <w:ind w:right="795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F12A6B" w:rsidRDefault="00074E25">
      <w:pPr>
        <w:pStyle w:val="a3"/>
        <w:jc w:val="left"/>
      </w:pPr>
      <w:r>
        <w:t>описание</w:t>
      </w:r>
      <w:r>
        <w:rPr>
          <w:spacing w:val="43"/>
        </w:rPr>
        <w:t xml:space="preserve"> </w:t>
      </w:r>
      <w:r>
        <w:t>(предмета,</w:t>
      </w:r>
      <w:r>
        <w:rPr>
          <w:spacing w:val="41"/>
        </w:rPr>
        <w:t xml:space="preserve"> </w:t>
      </w:r>
      <w:r>
        <w:t>местности,</w:t>
      </w:r>
      <w:r>
        <w:rPr>
          <w:spacing w:val="44"/>
        </w:rPr>
        <w:t xml:space="preserve"> </w:t>
      </w:r>
      <w:r>
        <w:t>внешности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одежды</w:t>
      </w:r>
      <w:r>
        <w:rPr>
          <w:spacing w:val="43"/>
        </w:rPr>
        <w:t xml:space="preserve"> </w:t>
      </w:r>
      <w:r>
        <w:t>человека),в</w:t>
      </w:r>
      <w:r>
        <w:rPr>
          <w:spacing w:val="43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или литературного</w:t>
      </w:r>
      <w:r>
        <w:rPr>
          <w:spacing w:val="-2"/>
        </w:rPr>
        <w:t xml:space="preserve"> </w:t>
      </w:r>
      <w:r>
        <w:t>персонажа);</w:t>
      </w:r>
    </w:p>
    <w:p w:rsidR="00F12A6B" w:rsidRDefault="00074E25">
      <w:pPr>
        <w:pStyle w:val="a3"/>
        <w:ind w:left="1670" w:firstLine="0"/>
        <w:jc w:val="left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:rsidR="00F12A6B" w:rsidRDefault="00074E25">
      <w:pPr>
        <w:pStyle w:val="a3"/>
        <w:ind w:right="788"/>
        <w:jc w:val="left"/>
      </w:pPr>
      <w:r>
        <w:t>изложение</w:t>
      </w:r>
      <w:r>
        <w:rPr>
          <w:spacing w:val="12"/>
        </w:rPr>
        <w:t xml:space="preserve"> </w:t>
      </w:r>
      <w:r>
        <w:t>(пересказ)</w:t>
      </w:r>
      <w:r>
        <w:rPr>
          <w:spacing w:val="15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содержания,</w:t>
      </w:r>
      <w:r>
        <w:rPr>
          <w:spacing w:val="13"/>
        </w:rPr>
        <w:t xml:space="preserve"> </w:t>
      </w:r>
      <w:r>
        <w:t>прочитанного</w:t>
      </w:r>
      <w:r>
        <w:rPr>
          <w:spacing w:val="13"/>
        </w:rPr>
        <w:t xml:space="preserve"> </w:t>
      </w:r>
      <w:r>
        <w:t>(прослушанного)</w:t>
      </w:r>
      <w:r>
        <w:rPr>
          <w:spacing w:val="-57"/>
        </w:rPr>
        <w:t xml:space="preserve"> </w:t>
      </w:r>
      <w:r>
        <w:t>текста;</w:t>
      </w:r>
    </w:p>
    <w:p w:rsidR="00F12A6B" w:rsidRDefault="00074E25">
      <w:pPr>
        <w:pStyle w:val="a3"/>
        <w:ind w:left="1670" w:firstLine="0"/>
        <w:jc w:val="left"/>
      </w:pPr>
      <w:r>
        <w:t>краткое</w:t>
      </w:r>
      <w:r>
        <w:rPr>
          <w:spacing w:val="-4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 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F12A6B" w:rsidRDefault="00F12A6B">
      <w:pPr>
        <w:sectPr w:rsidR="00F12A6B">
          <w:type w:val="continuous"/>
          <w:pgSz w:w="11910" w:h="16840"/>
          <w:pgMar w:top="820" w:right="60" w:bottom="280" w:left="740" w:header="720" w:footer="720" w:gutter="0"/>
          <w:cols w:space="720"/>
        </w:sectPr>
      </w:pPr>
    </w:p>
    <w:p w:rsidR="00F12A6B" w:rsidRDefault="00074E25">
      <w:pPr>
        <w:pStyle w:val="a3"/>
        <w:spacing w:before="60"/>
        <w:ind w:right="792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планов,</w:t>
      </w:r>
      <w:r>
        <w:rPr>
          <w:spacing w:val="-1"/>
        </w:rPr>
        <w:t xml:space="preserve"> </w:t>
      </w:r>
      <w:r>
        <w:t>вопросов и</w:t>
      </w:r>
      <w:r>
        <w:rPr>
          <w:spacing w:val="-1"/>
        </w:rPr>
        <w:t xml:space="preserve"> </w:t>
      </w:r>
      <w:r>
        <w:t>(или) иллюстраций,</w:t>
      </w:r>
      <w:r>
        <w:rPr>
          <w:spacing w:val="-1"/>
        </w:rPr>
        <w:t xml:space="preserve"> </w:t>
      </w:r>
      <w:r>
        <w:t>фотографий,</w:t>
      </w:r>
      <w:r>
        <w:rPr>
          <w:spacing w:val="-3"/>
        </w:rPr>
        <w:t xml:space="preserve"> </w:t>
      </w:r>
      <w:r>
        <w:t>таблиц.</w:t>
      </w:r>
    </w:p>
    <w:p w:rsidR="00F12A6B" w:rsidRDefault="00074E25">
      <w:pPr>
        <w:pStyle w:val="a3"/>
        <w:ind w:left="1670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8–9</w:t>
      </w:r>
      <w:r>
        <w:rPr>
          <w:spacing w:val="-2"/>
        </w:rPr>
        <w:t xml:space="preserve"> </w:t>
      </w:r>
      <w:r>
        <w:t>фраз.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jc w:val="both"/>
        <w:rPr>
          <w:sz w:val="24"/>
        </w:rPr>
      </w:pPr>
      <w:r>
        <w:rPr>
          <w:sz w:val="24"/>
        </w:rPr>
        <w:t>Аудирование.</w:t>
      </w:r>
    </w:p>
    <w:p w:rsidR="00F12A6B" w:rsidRDefault="00074E25">
      <w:pPr>
        <w:pStyle w:val="a3"/>
        <w:ind w:right="796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учителяи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-4"/>
        </w:rPr>
        <w:t xml:space="preserve"> </w:t>
      </w:r>
      <w:r>
        <w:t>и вербальная</w:t>
      </w:r>
      <w:r>
        <w:rPr>
          <w:spacing w:val="-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услышанное.</w:t>
      </w:r>
    </w:p>
    <w:p w:rsidR="00F12A6B" w:rsidRDefault="00074E25">
      <w:pPr>
        <w:pStyle w:val="a3"/>
        <w:ind w:right="785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 несложных аутентичных текстов, содержащих отдельные незнакомые слова, с разной</w:t>
      </w:r>
      <w:r>
        <w:rPr>
          <w:spacing w:val="-57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F12A6B" w:rsidRDefault="00074E25">
      <w:pPr>
        <w:pStyle w:val="a3"/>
        <w:ind w:right="79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 основную тему (идею) и главные факты (события)в воспринимаемом на 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F12A6B" w:rsidRDefault="00074E25">
      <w:pPr>
        <w:pStyle w:val="a3"/>
        <w:ind w:right="79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F12A6B" w:rsidRDefault="00074E25">
      <w:pPr>
        <w:pStyle w:val="a3"/>
        <w:spacing w:before="1"/>
        <w:ind w:right="795"/>
      </w:pPr>
      <w:r>
        <w:t>Тексты для аудирования: диалог (беседа), высказывания собеседниковв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F12A6B" w:rsidRDefault="00074E25">
      <w:pPr>
        <w:pStyle w:val="a3"/>
        <w:ind w:left="167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минуты.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F12A6B" w:rsidRDefault="00074E25">
      <w:pPr>
        <w:pStyle w:val="a3"/>
        <w:ind w:right="793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 жанров и стилей, содержащие отдельные незнакомые слова, с различной глубиной</w:t>
      </w:r>
      <w:r>
        <w:rPr>
          <w:spacing w:val="-57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текста.</w:t>
      </w:r>
    </w:p>
    <w:p w:rsidR="00F12A6B" w:rsidRDefault="00074E25">
      <w:pPr>
        <w:pStyle w:val="a3"/>
        <w:ind w:right="79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6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 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F12A6B" w:rsidRDefault="00074E25">
      <w:pPr>
        <w:pStyle w:val="a3"/>
        <w:spacing w:before="1"/>
        <w:ind w:right="793"/>
      </w:pPr>
      <w:r>
        <w:t>Чтение с пониманием нужной (запрашиваемой) информации предполагает умение</w:t>
      </w:r>
      <w:r>
        <w:rPr>
          <w:spacing w:val="1"/>
        </w:rPr>
        <w:t xml:space="preserve"> </w:t>
      </w:r>
      <w:r>
        <w:t>находить в</w:t>
      </w:r>
      <w:r>
        <w:rPr>
          <w:spacing w:val="-4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F12A6B" w:rsidRDefault="00074E25">
      <w:pPr>
        <w:pStyle w:val="a3"/>
        <w:ind w:right="79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 (явной)</w:t>
      </w:r>
      <w:r>
        <w:rPr>
          <w:spacing w:val="-1"/>
        </w:rPr>
        <w:t xml:space="preserve"> </w:t>
      </w:r>
      <w:r>
        <w:t>форме.</w:t>
      </w:r>
    </w:p>
    <w:p w:rsidR="00F12A6B" w:rsidRDefault="00074E25">
      <w:pPr>
        <w:pStyle w:val="a3"/>
        <w:ind w:right="792"/>
      </w:pPr>
      <w:r>
        <w:t>Чтение несплошных текстов</w:t>
      </w:r>
      <w:r>
        <w:rPr>
          <w:spacing w:val="1"/>
        </w:rPr>
        <w:t xml:space="preserve"> </w:t>
      </w:r>
      <w:r>
        <w:t>(таблиц, диаграмм) и</w:t>
      </w:r>
      <w:r>
        <w:rPr>
          <w:spacing w:val="60"/>
        </w:rPr>
        <w:t xml:space="preserve"> </w:t>
      </w:r>
      <w:r>
        <w:t>понимание представленной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F12A6B" w:rsidRDefault="00074E25">
      <w:pPr>
        <w:pStyle w:val="a3"/>
        <w:ind w:right="78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 в том числе рассказа, отрывок из статьи научно-популярного характера;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стихотворение, несплошной</w:t>
      </w:r>
      <w:r>
        <w:rPr>
          <w:spacing w:val="-1"/>
        </w:rPr>
        <w:t xml:space="preserve"> </w:t>
      </w:r>
      <w:r>
        <w:t>текст (таблица,</w:t>
      </w:r>
      <w:r>
        <w:rPr>
          <w:spacing w:val="3"/>
        </w:rPr>
        <w:t xml:space="preserve"> </w:t>
      </w:r>
      <w:r>
        <w:t>диаграмма).</w:t>
      </w:r>
    </w:p>
    <w:p w:rsidR="00F12A6B" w:rsidRDefault="00074E25">
      <w:pPr>
        <w:pStyle w:val="a3"/>
        <w:ind w:left="1670" w:firstLine="0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 для</w:t>
      </w:r>
      <w:r>
        <w:rPr>
          <w:spacing w:val="-1"/>
        </w:rPr>
        <w:t xml:space="preserve"> </w:t>
      </w:r>
      <w:r>
        <w:t>чтения 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слов.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jc w:val="both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F12A6B" w:rsidRDefault="00074E25">
      <w:pPr>
        <w:pStyle w:val="a3"/>
        <w:spacing w:before="1"/>
        <w:ind w:left="1670" w:firstLine="0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F12A6B" w:rsidRDefault="00074E25">
      <w:pPr>
        <w:pStyle w:val="a3"/>
        <w:ind w:right="787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текста;</w:t>
      </w:r>
    </w:p>
    <w:p w:rsidR="00F12A6B" w:rsidRDefault="00074E25">
      <w:pPr>
        <w:pStyle w:val="a3"/>
        <w:ind w:right="792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языка;</w:t>
      </w:r>
    </w:p>
    <w:p w:rsidR="00F12A6B" w:rsidRDefault="00074E25">
      <w:pPr>
        <w:pStyle w:val="a3"/>
        <w:ind w:right="794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 характерав</w:t>
      </w:r>
      <w:r>
        <w:rPr>
          <w:spacing w:val="1"/>
        </w:rPr>
        <w:t xml:space="preserve"> </w:t>
      </w:r>
      <w:r>
        <w:t>соответствиис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 принятыми 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языка.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письма</w:t>
      </w:r>
    </w:p>
    <w:p w:rsidR="00F12A6B" w:rsidRDefault="00074E25">
      <w:pPr>
        <w:pStyle w:val="a3"/>
        <w:ind w:firstLine="0"/>
      </w:pPr>
      <w:r>
        <w:t>–</w:t>
      </w:r>
      <w:r>
        <w:rPr>
          <w:spacing w:val="-1"/>
        </w:rPr>
        <w:t xml:space="preserve"> </w:t>
      </w:r>
      <w:r>
        <w:t>до 90 слов;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4"/>
      </w:pPr>
      <w:r>
        <w:t>создание небольшого письменного высказывания с использованием образца, плана,</w:t>
      </w:r>
      <w:r>
        <w:rPr>
          <w:spacing w:val="-57"/>
        </w:rPr>
        <w:t xml:space="preserve"> </w:t>
      </w:r>
      <w:r>
        <w:t>таблицы.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письменного 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90 слов.</w:t>
      </w:r>
    </w:p>
    <w:p w:rsidR="00F12A6B" w:rsidRDefault="00074E25">
      <w:pPr>
        <w:pStyle w:val="a5"/>
        <w:numPr>
          <w:ilvl w:val="1"/>
          <w:numId w:val="100"/>
        </w:numPr>
        <w:tabs>
          <w:tab w:val="left" w:pos="2090"/>
        </w:tabs>
        <w:ind w:left="2090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F12A6B" w:rsidRDefault="00074E25">
      <w:pPr>
        <w:pStyle w:val="a3"/>
        <w:ind w:right="792"/>
      </w:pPr>
      <w:r>
        <w:t>Различение на слух, без фонематических ошибок, ведущихк сбою в коммуникации,</w:t>
      </w:r>
      <w:r>
        <w:rPr>
          <w:spacing w:val="-57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служебных словах, чтение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согласно 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F12A6B" w:rsidRDefault="00074E25">
      <w:pPr>
        <w:pStyle w:val="a3"/>
        <w:ind w:right="793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F12A6B" w:rsidRDefault="00074E25">
      <w:pPr>
        <w:pStyle w:val="a3"/>
        <w:ind w:right="793"/>
      </w:pPr>
      <w:r>
        <w:t>Тексты для чтения вслух: диалог (беседа), рассказ, сообщение 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отрывок из статьи</w:t>
      </w:r>
      <w:r>
        <w:rPr>
          <w:spacing w:val="-2"/>
        </w:rPr>
        <w:t xml:space="preserve"> </w:t>
      </w:r>
      <w:r>
        <w:t>научно-популярного характера.</w:t>
      </w:r>
    </w:p>
    <w:p w:rsidR="00F12A6B" w:rsidRDefault="00074E25">
      <w:pPr>
        <w:pStyle w:val="a3"/>
        <w:ind w:left="1670" w:firstLine="0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слов.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ind w:left="1670" w:right="5109" w:firstLine="0"/>
        <w:jc w:val="both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F12A6B" w:rsidRDefault="00074E25">
      <w:pPr>
        <w:pStyle w:val="a3"/>
        <w:ind w:right="795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вопросительногои</w:t>
      </w:r>
      <w:r>
        <w:rPr>
          <w:spacing w:val="1"/>
        </w:rPr>
        <w:t xml:space="preserve"> </w:t>
      </w:r>
      <w:r>
        <w:t>восклицательного знаков в конце предложения, запятой при перечислениии обращении;</w:t>
      </w:r>
      <w:r>
        <w:rPr>
          <w:spacing w:val="1"/>
        </w:rPr>
        <w:t xml:space="preserve"> </w:t>
      </w:r>
      <w:r>
        <w:t>апострофа.</w:t>
      </w:r>
    </w:p>
    <w:p w:rsidR="00F12A6B" w:rsidRDefault="00074E25">
      <w:pPr>
        <w:pStyle w:val="a3"/>
        <w:spacing w:before="1"/>
        <w:ind w:right="790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F12A6B" w:rsidRDefault="00074E25">
      <w:pPr>
        <w:pStyle w:val="a3"/>
        <w:ind w:right="788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существующейв</w:t>
      </w:r>
      <w:r>
        <w:rPr>
          <w:spacing w:val="1"/>
        </w:rPr>
        <w:t xml:space="preserve"> </w:t>
      </w:r>
      <w:r>
        <w:t>английском</w:t>
      </w:r>
      <w:r>
        <w:rPr>
          <w:spacing w:val="60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 сочетаемости.</w:t>
      </w:r>
    </w:p>
    <w:p w:rsidR="00F12A6B" w:rsidRDefault="00074E25">
      <w:pPr>
        <w:pStyle w:val="a3"/>
        <w:ind w:right="787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логичностии</w:t>
      </w:r>
      <w:r>
        <w:rPr>
          <w:spacing w:val="1"/>
        </w:rPr>
        <w:t xml:space="preserve"> </w:t>
      </w:r>
      <w:r>
        <w:t>целостности</w:t>
      </w:r>
      <w:r>
        <w:rPr>
          <w:spacing w:val="-57"/>
        </w:rPr>
        <w:t xml:space="preserve"> </w:t>
      </w:r>
      <w:r>
        <w:t>высказывания.</w:t>
      </w:r>
    </w:p>
    <w:p w:rsidR="00F12A6B" w:rsidRDefault="00074E25">
      <w:pPr>
        <w:pStyle w:val="a3"/>
        <w:ind w:right="794"/>
      </w:pPr>
      <w:r>
        <w:t>Объём – 900 лексических единиц для продуктивного использования (включая 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900</w:t>
      </w:r>
      <w:r>
        <w:rPr>
          <w:spacing w:val="-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продуктивного</w:t>
      </w:r>
      <w:r>
        <w:rPr>
          <w:spacing w:val="-1"/>
        </w:rPr>
        <w:t xml:space="preserve"> </w:t>
      </w:r>
      <w:r>
        <w:t>минимума).</w:t>
      </w:r>
    </w:p>
    <w:p w:rsidR="00F12A6B" w:rsidRDefault="00074E25">
      <w:pPr>
        <w:pStyle w:val="a3"/>
        <w:spacing w:before="1"/>
        <w:ind w:left="1670" w:firstLine="0"/>
      </w:pPr>
      <w:r>
        <w:t>Основные</w:t>
      </w:r>
      <w:r>
        <w:rPr>
          <w:spacing w:val="-6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F12A6B" w:rsidRDefault="00074E25">
      <w:pPr>
        <w:pStyle w:val="a3"/>
        <w:ind w:left="1670" w:firstLine="0"/>
        <w:jc w:val="left"/>
      </w:pPr>
      <w:r>
        <w:t>аффиксация:</w:t>
      </w:r>
    </w:p>
    <w:p w:rsidR="00F12A6B" w:rsidRDefault="00074E25">
      <w:pPr>
        <w:pStyle w:val="a3"/>
        <w:ind w:right="788"/>
        <w:jc w:val="left"/>
      </w:pPr>
      <w:r>
        <w:t>образование</w:t>
      </w:r>
      <w:r>
        <w:rPr>
          <w:spacing w:val="34"/>
        </w:rPr>
        <w:t xml:space="preserve"> </w:t>
      </w:r>
      <w:r>
        <w:t>имён</w:t>
      </w:r>
      <w:r>
        <w:rPr>
          <w:spacing w:val="36"/>
        </w:rPr>
        <w:t xml:space="preserve"> </w:t>
      </w:r>
      <w:r>
        <w:t>существительных</w:t>
      </w:r>
      <w:r>
        <w:rPr>
          <w:spacing w:val="34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помощи</w:t>
      </w:r>
      <w:r>
        <w:rPr>
          <w:spacing w:val="36"/>
        </w:rPr>
        <w:t xml:space="preserve"> </w:t>
      </w:r>
      <w:r>
        <w:t>префикса</w:t>
      </w:r>
      <w:r>
        <w:rPr>
          <w:spacing w:val="34"/>
        </w:rPr>
        <w:t xml:space="preserve"> </w:t>
      </w:r>
      <w:r>
        <w:t>un(unreality)и</w:t>
      </w:r>
      <w:r>
        <w:rPr>
          <w:spacing w:val="3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суффиксов:</w:t>
      </w:r>
      <w:r>
        <w:rPr>
          <w:spacing w:val="1"/>
        </w:rPr>
        <w:t xml:space="preserve"> </w:t>
      </w:r>
      <w:r>
        <w:t>-ment (development),-ness (darkness);</w:t>
      </w:r>
    </w:p>
    <w:p w:rsidR="00F12A6B" w:rsidRDefault="00074E25">
      <w:pPr>
        <w:pStyle w:val="a3"/>
        <w:ind w:right="788"/>
        <w:jc w:val="left"/>
      </w:pPr>
      <w:r>
        <w:t>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-ly</w:t>
      </w:r>
      <w:r>
        <w:rPr>
          <w:spacing w:val="1"/>
        </w:rPr>
        <w:t xml:space="preserve"> </w:t>
      </w:r>
      <w:r>
        <w:t>(friendly),-ous</w:t>
      </w:r>
      <w:r>
        <w:rPr>
          <w:spacing w:val="-57"/>
        </w:rPr>
        <w:t xml:space="preserve"> </w:t>
      </w:r>
      <w:r>
        <w:t>(famous),</w:t>
      </w:r>
      <w:r>
        <w:rPr>
          <w:spacing w:val="-2"/>
        </w:rPr>
        <w:t xml:space="preserve"> </w:t>
      </w:r>
      <w:r>
        <w:t>-y</w:t>
      </w:r>
      <w:r>
        <w:rPr>
          <w:spacing w:val="-3"/>
        </w:rPr>
        <w:t xml:space="preserve"> </w:t>
      </w:r>
      <w:r>
        <w:t>(busy);</w:t>
      </w:r>
    </w:p>
    <w:p w:rsidR="00F12A6B" w:rsidRDefault="00074E25">
      <w:pPr>
        <w:pStyle w:val="a3"/>
        <w:tabs>
          <w:tab w:val="left" w:pos="9349"/>
        </w:tabs>
        <w:ind w:right="790"/>
        <w:jc w:val="left"/>
      </w:pPr>
      <w:r>
        <w:t>образованиеимёнприлагательныхинаречийприпомощипрефиксовin-/im-</w:t>
      </w:r>
      <w:r>
        <w:tab/>
      </w:r>
      <w:r>
        <w:rPr>
          <w:spacing w:val="-1"/>
        </w:rPr>
        <w:t>(informal,</w:t>
      </w:r>
      <w:r>
        <w:rPr>
          <w:spacing w:val="-57"/>
        </w:rPr>
        <w:t xml:space="preserve"> </w:t>
      </w:r>
      <w:r>
        <w:t>independently,</w:t>
      </w:r>
      <w:r>
        <w:rPr>
          <w:spacing w:val="-1"/>
        </w:rPr>
        <w:t xml:space="preserve"> </w:t>
      </w:r>
      <w:r>
        <w:t>impossible);</w:t>
      </w:r>
    </w:p>
    <w:p w:rsidR="00F12A6B" w:rsidRDefault="00074E25">
      <w:pPr>
        <w:pStyle w:val="a3"/>
        <w:ind w:left="1670" w:firstLine="0"/>
        <w:jc w:val="left"/>
      </w:pPr>
      <w:r>
        <w:t>словосложение:</w:t>
      </w:r>
    </w:p>
    <w:p w:rsidR="00F12A6B" w:rsidRDefault="00074E25">
      <w:pPr>
        <w:pStyle w:val="a3"/>
        <w:ind w:right="784"/>
        <w:jc w:val="left"/>
      </w:pPr>
      <w:r>
        <w:t>образование сложных прилагательных путём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суффикса-ed (blue-eyed).</w:t>
      </w:r>
    </w:p>
    <w:p w:rsidR="00F12A6B" w:rsidRDefault="00074E25">
      <w:pPr>
        <w:pStyle w:val="a3"/>
        <w:ind w:right="788"/>
        <w:jc w:val="left"/>
      </w:pPr>
      <w:r>
        <w:t>Многозначные</w:t>
      </w:r>
      <w:r>
        <w:rPr>
          <w:spacing w:val="25"/>
        </w:rPr>
        <w:t xml:space="preserve"> </w:t>
      </w:r>
      <w:r>
        <w:t>лексические</w:t>
      </w:r>
      <w:r>
        <w:rPr>
          <w:spacing w:val="27"/>
        </w:rPr>
        <w:t xml:space="preserve"> </w:t>
      </w:r>
      <w:r>
        <w:t>единицы.</w:t>
      </w:r>
      <w:r>
        <w:rPr>
          <w:spacing w:val="25"/>
        </w:rPr>
        <w:t xml:space="preserve"> </w:t>
      </w:r>
      <w:r>
        <w:t>Синонимы.</w:t>
      </w:r>
      <w:r>
        <w:rPr>
          <w:spacing w:val="27"/>
        </w:rPr>
        <w:t xml:space="preserve"> </w:t>
      </w:r>
      <w:r>
        <w:t>Антонимы.</w:t>
      </w:r>
      <w:r>
        <w:rPr>
          <w:spacing w:val="27"/>
        </w:rPr>
        <w:t xml:space="preserve"> </w:t>
      </w:r>
      <w:r>
        <w:t>Интернациональные</w:t>
      </w:r>
      <w:r>
        <w:rPr>
          <w:spacing w:val="-57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spacing w:before="1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F12A6B" w:rsidRDefault="00074E25">
      <w:pPr>
        <w:pStyle w:val="a3"/>
        <w:tabs>
          <w:tab w:val="left" w:pos="3405"/>
          <w:tab w:val="left" w:pos="3765"/>
          <w:tab w:val="left" w:pos="5401"/>
          <w:tab w:val="left" w:pos="5743"/>
          <w:tab w:val="left" w:pos="6676"/>
          <w:tab w:val="left" w:pos="7033"/>
          <w:tab w:val="left" w:pos="8498"/>
          <w:tab w:val="left" w:pos="9201"/>
        </w:tabs>
        <w:ind w:right="796"/>
        <w:jc w:val="left"/>
      </w:pPr>
      <w:r>
        <w:t>Распознавание</w:t>
      </w:r>
      <w:r>
        <w:tab/>
        <w:t>и</w:t>
      </w:r>
      <w:r>
        <w:tab/>
        <w:t>употребление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F12A6B" w:rsidRDefault="00074E25">
      <w:pPr>
        <w:pStyle w:val="a3"/>
        <w:jc w:val="left"/>
      </w:pPr>
      <w:r>
        <w:t>Предложения</w:t>
      </w:r>
      <w:r>
        <w:rPr>
          <w:spacing w:val="20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сложным</w:t>
      </w:r>
      <w:r>
        <w:rPr>
          <w:spacing w:val="20"/>
        </w:rPr>
        <w:t xml:space="preserve"> </w:t>
      </w:r>
      <w:r>
        <w:t>дополнением</w:t>
      </w:r>
      <w:r>
        <w:rPr>
          <w:spacing w:val="20"/>
        </w:rPr>
        <w:t xml:space="preserve"> </w:t>
      </w:r>
      <w:r>
        <w:t>(Complex</w:t>
      </w:r>
      <w:r>
        <w:rPr>
          <w:spacing w:val="23"/>
        </w:rPr>
        <w:t xml:space="preserve"> </w:t>
      </w:r>
      <w:r>
        <w:t>Object).</w:t>
      </w:r>
      <w:r>
        <w:rPr>
          <w:spacing w:val="20"/>
        </w:rPr>
        <w:t xml:space="preserve"> </w:t>
      </w:r>
      <w:r>
        <w:t>Условные</w:t>
      </w:r>
      <w:r>
        <w:rPr>
          <w:spacing w:val="20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(Conditional</w:t>
      </w:r>
      <w:r>
        <w:rPr>
          <w:spacing w:val="-3"/>
        </w:rPr>
        <w:t xml:space="preserve"> </w:t>
      </w:r>
      <w:r>
        <w:t>0, Conditional</w:t>
      </w:r>
      <w:r>
        <w:rPr>
          <w:spacing w:val="2"/>
        </w:rPr>
        <w:t xml:space="preserve"> </w:t>
      </w:r>
      <w:r>
        <w:t>I) характера.</w:t>
      </w:r>
    </w:p>
    <w:p w:rsidR="00F12A6B" w:rsidRDefault="00074E25">
      <w:pPr>
        <w:pStyle w:val="a3"/>
        <w:ind w:right="925"/>
        <w:jc w:val="left"/>
      </w:pPr>
      <w:r>
        <w:t>Предложения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конструкцией</w:t>
      </w:r>
      <w:r>
        <w:rPr>
          <w:spacing w:val="5"/>
        </w:rPr>
        <w:t xml:space="preserve"> </w:t>
      </w:r>
      <w:r>
        <w:t>tobegoingto</w:t>
      </w:r>
      <w:r>
        <w:rPr>
          <w:spacing w:val="5"/>
        </w:rPr>
        <w:t xml:space="preserve"> </w:t>
      </w:r>
      <w:r>
        <w:t>+</w:t>
      </w:r>
      <w:r>
        <w:rPr>
          <w:spacing w:val="6"/>
        </w:rPr>
        <w:t xml:space="preserve"> </w:t>
      </w:r>
      <w:r>
        <w:t>инфинитив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Future</w:t>
      </w:r>
      <w:r>
        <w:rPr>
          <w:spacing w:val="3"/>
        </w:rPr>
        <w:t xml:space="preserve"> </w:t>
      </w:r>
      <w:r>
        <w:t>Simple</w:t>
      </w:r>
      <w:r>
        <w:rPr>
          <w:spacing w:val="-57"/>
        </w:rPr>
        <w:t xml:space="preserve"> </w:t>
      </w:r>
      <w:r>
        <w:t>Tense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PresentContinuousTense</w:t>
      </w:r>
      <w:r>
        <w:rPr>
          <w:spacing w:val="-2"/>
        </w:rPr>
        <w:t xml:space="preserve"> </w:t>
      </w:r>
      <w:r>
        <w:t>для выражения</w:t>
      </w:r>
      <w:r>
        <w:rPr>
          <w:spacing w:val="-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действия.</w:t>
      </w:r>
    </w:p>
    <w:p w:rsidR="00F12A6B" w:rsidRDefault="00074E25">
      <w:pPr>
        <w:pStyle w:val="a3"/>
        <w:ind w:left="1670" w:firstLine="0"/>
        <w:jc w:val="left"/>
      </w:pPr>
      <w:r>
        <w:t>Конструкция</w:t>
      </w:r>
      <w:r>
        <w:rPr>
          <w:spacing w:val="-4"/>
        </w:rPr>
        <w:t xml:space="preserve"> </w:t>
      </w:r>
      <w:r>
        <w:t>usedto</w:t>
      </w:r>
      <w:r>
        <w:rPr>
          <w:spacing w:val="-4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глагола.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8"/>
        <w:jc w:val="left"/>
      </w:pPr>
      <w:r>
        <w:t>Глаголы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наиболее</w:t>
      </w:r>
      <w:r>
        <w:rPr>
          <w:spacing w:val="34"/>
        </w:rPr>
        <w:t xml:space="preserve"> </w:t>
      </w:r>
      <w:r>
        <w:t>употребительных</w:t>
      </w:r>
      <w:r>
        <w:rPr>
          <w:spacing w:val="35"/>
        </w:rPr>
        <w:t xml:space="preserve"> </w:t>
      </w:r>
      <w:r>
        <w:t>формах</w:t>
      </w:r>
      <w:r>
        <w:rPr>
          <w:spacing w:val="36"/>
        </w:rPr>
        <w:t xml:space="preserve"> </w:t>
      </w:r>
      <w:r>
        <w:t>страдательного</w:t>
      </w:r>
      <w:r>
        <w:rPr>
          <w:spacing w:val="30"/>
        </w:rPr>
        <w:t xml:space="preserve"> </w:t>
      </w:r>
      <w:r>
        <w:t>залога</w:t>
      </w:r>
      <w:r>
        <w:rPr>
          <w:spacing w:val="33"/>
        </w:rPr>
        <w:t xml:space="preserve"> </w:t>
      </w:r>
      <w:r>
        <w:t>(Present/Past</w:t>
      </w:r>
      <w:r>
        <w:rPr>
          <w:spacing w:val="-57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Passive).</w:t>
      </w:r>
    </w:p>
    <w:p w:rsidR="00F12A6B" w:rsidRDefault="00074E25">
      <w:pPr>
        <w:pStyle w:val="a3"/>
        <w:ind w:left="1670" w:right="2949" w:firstLine="0"/>
        <w:jc w:val="left"/>
      </w:pPr>
      <w:r>
        <w:t>Предлоги, употребляемые с глаголами в страдательном залоге.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might.</w:t>
      </w:r>
    </w:p>
    <w:p w:rsidR="00F12A6B" w:rsidRDefault="00074E25">
      <w:pPr>
        <w:pStyle w:val="a3"/>
        <w:ind w:left="1670" w:right="1437" w:firstLine="0"/>
        <w:jc w:val="left"/>
      </w:pPr>
      <w:r>
        <w:t>Наречия,</w:t>
      </w:r>
      <w:r>
        <w:rPr>
          <w:spacing w:val="-3"/>
        </w:rPr>
        <w:t xml:space="preserve"> </w:t>
      </w:r>
      <w:r>
        <w:t>совпадающие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прилагательными</w:t>
      </w:r>
      <w:r>
        <w:rPr>
          <w:spacing w:val="-3"/>
        </w:rPr>
        <w:t xml:space="preserve"> </w:t>
      </w:r>
      <w:r>
        <w:t>(fast,</w:t>
      </w:r>
      <w:r>
        <w:rPr>
          <w:spacing w:val="-3"/>
        </w:rPr>
        <w:t xml:space="preserve"> </w:t>
      </w:r>
      <w:r>
        <w:t>high;</w:t>
      </w:r>
      <w:r>
        <w:rPr>
          <w:spacing w:val="-2"/>
        </w:rPr>
        <w:t xml:space="preserve"> </w:t>
      </w:r>
      <w:r>
        <w:t>early).</w:t>
      </w:r>
      <w:r>
        <w:rPr>
          <w:spacing w:val="-57"/>
        </w:rPr>
        <w:t xml:space="preserve"> </w:t>
      </w:r>
      <w:r>
        <w:t>Местоимения other/another, both, all, one.</w:t>
      </w:r>
    </w:p>
    <w:p w:rsidR="00F12A6B" w:rsidRDefault="00074E25">
      <w:pPr>
        <w:pStyle w:val="a3"/>
        <w:ind w:left="1670"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</w:t>
      </w:r>
      <w:r>
        <w:rPr>
          <w:spacing w:val="-2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000).</w:t>
      </w:r>
    </w:p>
    <w:p w:rsidR="00F12A6B" w:rsidRDefault="00074E25">
      <w:pPr>
        <w:pStyle w:val="a5"/>
        <w:numPr>
          <w:ilvl w:val="1"/>
          <w:numId w:val="100"/>
        </w:numPr>
        <w:tabs>
          <w:tab w:val="left" w:pos="2090"/>
        </w:tabs>
        <w:ind w:left="2090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F12A6B" w:rsidRDefault="00074E25">
      <w:pPr>
        <w:pStyle w:val="a3"/>
        <w:ind w:right="79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(в ситуациях общения, в том числе «В городе», «Проведение досуга», «Во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путешествия»).</w:t>
      </w:r>
    </w:p>
    <w:p w:rsidR="00F12A6B" w:rsidRDefault="00074E25">
      <w:pPr>
        <w:pStyle w:val="a3"/>
        <w:ind w:right="792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(основные национальные праздники, традиции в питании и проведении досуга, система</w:t>
      </w:r>
      <w:r>
        <w:rPr>
          <w:spacing w:val="1"/>
        </w:rPr>
        <w:t xml:space="preserve"> </w:t>
      </w:r>
      <w:r>
        <w:t>образования).</w:t>
      </w:r>
    </w:p>
    <w:p w:rsidR="00F12A6B" w:rsidRDefault="00074E25">
      <w:pPr>
        <w:pStyle w:val="a3"/>
        <w:ind w:right="789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 года, Дня матери и других праздников), с особенностями образа жизни и культуры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 людьми), с доступнымив языковом отношении образцами поэзии и прозы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подростков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F12A6B" w:rsidRDefault="00074E25">
      <w:pPr>
        <w:pStyle w:val="a3"/>
        <w:spacing w:before="1"/>
        <w:ind w:left="1670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F12A6B" w:rsidRDefault="00074E25">
      <w:pPr>
        <w:pStyle w:val="a3"/>
        <w:ind w:right="798"/>
      </w:pPr>
      <w:r>
        <w:t>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имена 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родственникови</w:t>
      </w:r>
      <w:r>
        <w:rPr>
          <w:spacing w:val="1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F12A6B" w:rsidRDefault="00074E25">
      <w:pPr>
        <w:pStyle w:val="a3"/>
        <w:ind w:left="1670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F12A6B" w:rsidRDefault="00074E25">
      <w:pPr>
        <w:pStyle w:val="a3"/>
        <w:ind w:right="794"/>
      </w:pPr>
      <w:r>
        <w:t>правильно оформлять электронное сообщение личного характерав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неофициального</w:t>
      </w:r>
      <w:r>
        <w:rPr>
          <w:spacing w:val="-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F12A6B" w:rsidRDefault="00074E25">
      <w:pPr>
        <w:pStyle w:val="a3"/>
        <w:ind w:left="1670" w:firstLine="0"/>
      </w:pP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7"/>
        </w:rPr>
        <w:t xml:space="preserve"> </w:t>
      </w:r>
      <w:r>
        <w:t>(страны) изучаемого</w:t>
      </w:r>
      <w:r>
        <w:rPr>
          <w:spacing w:val="-2"/>
        </w:rPr>
        <w:t xml:space="preserve"> </w:t>
      </w:r>
      <w:r>
        <w:t>языка;</w:t>
      </w:r>
    </w:p>
    <w:p w:rsidR="00F12A6B" w:rsidRDefault="00074E25">
      <w:pPr>
        <w:pStyle w:val="a3"/>
        <w:ind w:right="795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страныи</w:t>
      </w:r>
      <w:r>
        <w:rPr>
          <w:spacing w:val="60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 питании), наиболее</w:t>
      </w:r>
      <w:r>
        <w:rPr>
          <w:spacing w:val="-3"/>
        </w:rPr>
        <w:t xml:space="preserve"> </w:t>
      </w:r>
      <w:r>
        <w:t>известные</w:t>
      </w:r>
      <w:r>
        <w:rPr>
          <w:spacing w:val="-2"/>
        </w:rPr>
        <w:t xml:space="preserve"> </w:t>
      </w:r>
      <w:r>
        <w:t>достопримечательности;</w:t>
      </w:r>
    </w:p>
    <w:p w:rsidR="00F12A6B" w:rsidRDefault="00074E25">
      <w:pPr>
        <w:pStyle w:val="a3"/>
        <w:spacing w:before="1"/>
        <w:ind w:right="793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(учёных, писателях, поэтах,</w:t>
      </w:r>
      <w:r>
        <w:rPr>
          <w:spacing w:val="-4"/>
        </w:rPr>
        <w:t xml:space="preserve"> </w:t>
      </w:r>
      <w:r>
        <w:t>спортсменах).</w:t>
      </w:r>
    </w:p>
    <w:p w:rsidR="00F12A6B" w:rsidRDefault="00074E25">
      <w:pPr>
        <w:pStyle w:val="a5"/>
        <w:numPr>
          <w:ilvl w:val="1"/>
          <w:numId w:val="100"/>
        </w:numPr>
        <w:tabs>
          <w:tab w:val="left" w:pos="2090"/>
        </w:tabs>
        <w:ind w:left="2090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F12A6B" w:rsidRDefault="00074E25">
      <w:pPr>
        <w:pStyle w:val="a3"/>
        <w:ind w:right="794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догадки, при непосредственном общении догадываться о значении незнакомых слов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2"/>
        </w:rPr>
        <w:t xml:space="preserve"> </w:t>
      </w:r>
      <w:r>
        <w:t>собеседником</w:t>
      </w:r>
      <w:r>
        <w:rPr>
          <w:spacing w:val="-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мимики.</w:t>
      </w:r>
    </w:p>
    <w:p w:rsidR="00F12A6B" w:rsidRDefault="00074E25">
      <w:pPr>
        <w:pStyle w:val="a3"/>
        <w:ind w:left="1670" w:right="796" w:firstLine="0"/>
      </w:pPr>
      <w:r>
        <w:t>Переспрашивать, просить повторить, уточняя значение незнакомых 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4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формулировании</w:t>
      </w:r>
      <w:r>
        <w:rPr>
          <w:spacing w:val="26"/>
        </w:rPr>
        <w:t xml:space="preserve"> </w:t>
      </w:r>
      <w:r>
        <w:t>собственных</w:t>
      </w:r>
      <w:r>
        <w:rPr>
          <w:spacing w:val="28"/>
        </w:rPr>
        <w:t xml:space="preserve"> </w:t>
      </w:r>
      <w:r>
        <w:t>высказываний,</w:t>
      </w:r>
      <w:r>
        <w:rPr>
          <w:spacing w:val="25"/>
        </w:rPr>
        <w:t xml:space="preserve"> </w:t>
      </w:r>
      <w:r>
        <w:t>ключевых</w:t>
      </w:r>
      <w:r>
        <w:rPr>
          <w:spacing w:val="28"/>
        </w:rPr>
        <w:t xml:space="preserve"> </w:t>
      </w:r>
      <w:r>
        <w:t>слов,</w:t>
      </w:r>
    </w:p>
    <w:p w:rsidR="00F12A6B" w:rsidRDefault="00074E25">
      <w:pPr>
        <w:pStyle w:val="a3"/>
        <w:ind w:firstLine="0"/>
        <w:jc w:val="left"/>
      </w:pPr>
      <w:r>
        <w:t>плана.</w:t>
      </w:r>
    </w:p>
    <w:p w:rsidR="00F12A6B" w:rsidRDefault="00074E25">
      <w:pPr>
        <w:pStyle w:val="a3"/>
        <w:tabs>
          <w:tab w:val="left" w:pos="3485"/>
          <w:tab w:val="left" w:pos="5063"/>
          <w:tab w:val="left" w:pos="5521"/>
          <w:tab w:val="left" w:pos="7013"/>
          <w:tab w:val="left" w:pos="8606"/>
          <w:tab w:val="left" w:pos="9179"/>
        </w:tabs>
        <w:ind w:left="1670" w:firstLine="0"/>
        <w:jc w:val="left"/>
      </w:pPr>
      <w:r>
        <w:t>Игнорирование</w:t>
      </w:r>
      <w:r>
        <w:tab/>
        <w:t>информации,</w:t>
      </w:r>
      <w:r>
        <w:tab/>
        <w:t>не</w:t>
      </w:r>
      <w:r>
        <w:tab/>
        <w:t>являющейся</w:t>
      </w:r>
      <w:r>
        <w:tab/>
        <w:t>необходимой</w:t>
      </w:r>
      <w:r>
        <w:tab/>
        <w:t>для</w:t>
      </w:r>
      <w:r>
        <w:tab/>
        <w:t>понимания</w:t>
      </w:r>
    </w:p>
    <w:p w:rsidR="00F12A6B" w:rsidRDefault="00074E25">
      <w:pPr>
        <w:pStyle w:val="a3"/>
        <w:ind w:right="792" w:firstLine="0"/>
      </w:pP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нахожденияв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F12A6B" w:rsidRDefault="00074E25">
      <w:pPr>
        <w:pStyle w:val="a3"/>
        <w:ind w:right="793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F12A6B" w:rsidRDefault="00074E25">
      <w:pPr>
        <w:pStyle w:val="a5"/>
        <w:numPr>
          <w:ilvl w:val="0"/>
          <w:numId w:val="100"/>
        </w:numPr>
        <w:tabs>
          <w:tab w:val="left" w:pos="1910"/>
        </w:tabs>
        <w:spacing w:before="1"/>
        <w:ind w:left="19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100"/>
        </w:numPr>
        <w:tabs>
          <w:tab w:val="left" w:pos="2090"/>
        </w:tabs>
        <w:ind w:left="2090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умения.</w:t>
      </w:r>
    </w:p>
    <w:p w:rsidR="00F12A6B" w:rsidRDefault="00074E25">
      <w:pPr>
        <w:pStyle w:val="a3"/>
        <w:ind w:right="787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F12A6B" w:rsidRDefault="00074E25">
      <w:pPr>
        <w:pStyle w:val="a3"/>
        <w:ind w:left="1670" w:firstLine="0"/>
      </w:pP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</w:t>
      </w:r>
    </w:p>
    <w:p w:rsidR="00F12A6B" w:rsidRDefault="00074E25">
      <w:pPr>
        <w:pStyle w:val="a3"/>
        <w:ind w:left="1670" w:firstLine="0"/>
      </w:pP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F12A6B" w:rsidRDefault="00074E25">
      <w:pPr>
        <w:pStyle w:val="a3"/>
        <w:ind w:right="796"/>
      </w:pP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(хобби)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подростка (чтение,кино, театр,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музыка).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1670" w:firstLine="0"/>
      </w:pPr>
      <w:r>
        <w:t>Здоровый</w:t>
      </w:r>
      <w:r>
        <w:rPr>
          <w:spacing w:val="9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жизни:</w:t>
      </w:r>
      <w:r>
        <w:rPr>
          <w:spacing w:val="7"/>
        </w:rPr>
        <w:t xml:space="preserve"> </w:t>
      </w:r>
      <w:r>
        <w:t>режим</w:t>
      </w:r>
      <w:r>
        <w:rPr>
          <w:spacing w:val="11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отдыха,</w:t>
      </w:r>
      <w:r>
        <w:rPr>
          <w:spacing w:val="7"/>
        </w:rPr>
        <w:t xml:space="preserve"> </w:t>
      </w:r>
      <w:r>
        <w:t>фитнес,</w:t>
      </w:r>
      <w:r>
        <w:rPr>
          <w:spacing w:val="9"/>
        </w:rPr>
        <w:t xml:space="preserve"> </w:t>
      </w:r>
      <w:r>
        <w:t>сбалансированное</w:t>
      </w:r>
      <w:r>
        <w:rPr>
          <w:spacing w:val="8"/>
        </w:rPr>
        <w:t xml:space="preserve"> </w:t>
      </w:r>
      <w:r>
        <w:t>питание.</w:t>
      </w:r>
    </w:p>
    <w:p w:rsidR="00F12A6B" w:rsidRDefault="00074E25">
      <w:pPr>
        <w:pStyle w:val="a3"/>
        <w:ind w:firstLine="0"/>
      </w:pPr>
      <w:r>
        <w:t>Посещение</w:t>
      </w:r>
      <w:r>
        <w:rPr>
          <w:spacing w:val="-6"/>
        </w:rPr>
        <w:t xml:space="preserve"> </w:t>
      </w:r>
      <w:r>
        <w:t>врача.</w:t>
      </w:r>
    </w:p>
    <w:p w:rsidR="00F12A6B" w:rsidRDefault="00074E25">
      <w:pPr>
        <w:pStyle w:val="a3"/>
        <w:ind w:left="1670" w:firstLine="0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5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</w:p>
    <w:p w:rsidR="00F12A6B" w:rsidRDefault="00074E25">
      <w:pPr>
        <w:pStyle w:val="a3"/>
        <w:ind w:right="789"/>
      </w:pPr>
      <w:r>
        <w:t>Школа, школьная жизнь, школьная форма, изучаемые предметы и</w:t>
      </w:r>
      <w:r>
        <w:rPr>
          <w:spacing w:val="60"/>
        </w:rPr>
        <w:t xml:space="preserve"> </w:t>
      </w:r>
      <w:r>
        <w:t>отношение к</w:t>
      </w:r>
      <w:r>
        <w:rPr>
          <w:spacing w:val="1"/>
        </w:rPr>
        <w:t xml:space="preserve"> </w:t>
      </w:r>
      <w:r>
        <w:t>ним. Посещение школьной библиотеки (ресурсного центра). Перепискас иностранными</w:t>
      </w:r>
      <w:r>
        <w:rPr>
          <w:spacing w:val="1"/>
        </w:rPr>
        <w:t xml:space="preserve"> </w:t>
      </w:r>
      <w:r>
        <w:t>сверстниками.</w:t>
      </w:r>
    </w:p>
    <w:p w:rsidR="00F12A6B" w:rsidRDefault="00074E25">
      <w:pPr>
        <w:pStyle w:val="a3"/>
        <w:ind w:right="792"/>
      </w:pPr>
      <w:r>
        <w:t>Виды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иностранным</w:t>
      </w:r>
      <w:r>
        <w:rPr>
          <w:spacing w:val="-57"/>
        </w:rPr>
        <w:t xml:space="preserve"> </w:t>
      </w:r>
      <w:r>
        <w:t>странам.</w:t>
      </w:r>
    </w:p>
    <w:p w:rsidR="00F12A6B" w:rsidRDefault="00074E25">
      <w:pPr>
        <w:pStyle w:val="a3"/>
        <w:ind w:right="793"/>
      </w:pPr>
      <w:r>
        <w:t>Природа: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бедствия.</w:t>
      </w:r>
    </w:p>
    <w:p w:rsidR="00F12A6B" w:rsidRDefault="00074E25">
      <w:pPr>
        <w:pStyle w:val="a3"/>
        <w:ind w:left="1670" w:firstLine="0"/>
      </w:pPr>
      <w:r>
        <w:t>Условия</w:t>
      </w:r>
      <w:r>
        <w:rPr>
          <w:spacing w:val="-3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(сельской)</w:t>
      </w:r>
      <w:r>
        <w:rPr>
          <w:spacing w:val="-2"/>
        </w:rPr>
        <w:t xml:space="preserve"> </w:t>
      </w:r>
      <w:r>
        <w:t>местности.Транспорт.</w:t>
      </w:r>
    </w:p>
    <w:p w:rsidR="00F12A6B" w:rsidRDefault="00074E25">
      <w:pPr>
        <w:pStyle w:val="a3"/>
        <w:ind w:right="792"/>
      </w:pPr>
      <w:r>
        <w:t>Средства массовой информации (телевидение, радио, пресса, Интернет). 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 традиции, обычаи).</w:t>
      </w:r>
    </w:p>
    <w:p w:rsidR="00F12A6B" w:rsidRDefault="00074E25">
      <w:pPr>
        <w:pStyle w:val="a3"/>
        <w:ind w:right="795"/>
      </w:pPr>
      <w:r>
        <w:t>Выдающиеся люди родной страны и страны (стран) изучаемого языка: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поэты, художники, музыканты,</w:t>
      </w:r>
      <w:r>
        <w:rPr>
          <w:spacing w:val="-1"/>
        </w:rPr>
        <w:t xml:space="preserve"> </w:t>
      </w:r>
      <w:r>
        <w:t>спортсмены.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jc w:val="both"/>
        <w:rPr>
          <w:sz w:val="24"/>
        </w:rPr>
      </w:pPr>
      <w:r>
        <w:rPr>
          <w:sz w:val="24"/>
        </w:rPr>
        <w:t>Говорение.</w:t>
      </w:r>
    </w:p>
    <w:p w:rsidR="00F12A6B" w:rsidRDefault="00074E25">
      <w:pPr>
        <w:pStyle w:val="a5"/>
        <w:numPr>
          <w:ilvl w:val="3"/>
          <w:numId w:val="100"/>
        </w:numPr>
        <w:tabs>
          <w:tab w:val="left" w:pos="2450"/>
        </w:tabs>
        <w:spacing w:before="1"/>
        <w:ind w:left="962" w:right="787" w:firstLine="707"/>
        <w:jc w:val="both"/>
        <w:rPr>
          <w:sz w:val="24"/>
        </w:rPr>
      </w:pPr>
      <w:r>
        <w:rPr>
          <w:sz w:val="24"/>
        </w:rPr>
        <w:t>Развитие коммуникативных умений диалогической речи, а именно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характера,диалог-побуждение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диалогов):</w:t>
      </w:r>
    </w:p>
    <w:p w:rsidR="00F12A6B" w:rsidRDefault="00074E25">
      <w:pPr>
        <w:pStyle w:val="a3"/>
        <w:ind w:right="790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 отказываться от предложения собеседника;</w:t>
      </w:r>
    </w:p>
    <w:p w:rsidR="00F12A6B" w:rsidRDefault="00074E25">
      <w:pPr>
        <w:pStyle w:val="a3"/>
        <w:ind w:right="785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F12A6B" w:rsidRDefault="00074E25">
      <w:pPr>
        <w:pStyle w:val="a3"/>
        <w:ind w:right="788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F12A6B" w:rsidRDefault="00074E25">
      <w:pPr>
        <w:pStyle w:val="a3"/>
        <w:spacing w:before="1"/>
        <w:ind w:right="79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 принятых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языка.</w:t>
      </w:r>
    </w:p>
    <w:p w:rsidR="00F12A6B" w:rsidRDefault="00074E25">
      <w:pPr>
        <w:pStyle w:val="a3"/>
        <w:ind w:left="1670" w:firstLine="0"/>
      </w:pPr>
      <w:r>
        <w:t>Объём</w:t>
      </w:r>
      <w:r>
        <w:rPr>
          <w:spacing w:val="-3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каждого</w:t>
      </w:r>
      <w:r>
        <w:rPr>
          <w:spacing w:val="-1"/>
        </w:rPr>
        <w:t xml:space="preserve"> </w:t>
      </w:r>
      <w:r>
        <w:t>собеседника.</w:t>
      </w:r>
    </w:p>
    <w:p w:rsidR="00F12A6B" w:rsidRDefault="00074E25">
      <w:pPr>
        <w:pStyle w:val="a5"/>
        <w:numPr>
          <w:ilvl w:val="3"/>
          <w:numId w:val="100"/>
        </w:numPr>
        <w:tabs>
          <w:tab w:val="left" w:pos="2450"/>
        </w:tabs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коммуникативных 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F12A6B" w:rsidRDefault="00074E25">
      <w:pPr>
        <w:pStyle w:val="a3"/>
        <w:ind w:right="795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F12A6B" w:rsidRDefault="00074E25">
      <w:pPr>
        <w:pStyle w:val="a3"/>
        <w:ind w:right="793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или литературного</w:t>
      </w:r>
      <w:r>
        <w:rPr>
          <w:spacing w:val="-2"/>
        </w:rPr>
        <w:t xml:space="preserve"> </w:t>
      </w:r>
      <w:r>
        <w:t>персонажа);</w:t>
      </w:r>
    </w:p>
    <w:p w:rsidR="00F12A6B" w:rsidRDefault="00074E25">
      <w:pPr>
        <w:pStyle w:val="a3"/>
        <w:ind w:left="1670" w:firstLine="0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:rsidR="00F12A6B" w:rsidRDefault="00074E25">
      <w:pPr>
        <w:pStyle w:val="a3"/>
        <w:spacing w:before="1"/>
        <w:ind w:right="792"/>
      </w:pPr>
      <w:r>
        <w:t>выражение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отношениюк</w:t>
      </w:r>
      <w:r>
        <w:rPr>
          <w:spacing w:val="1"/>
        </w:rPr>
        <w:t xml:space="preserve"> </w:t>
      </w:r>
      <w:r>
        <w:t>услышанному</w:t>
      </w:r>
      <w:r>
        <w:rPr>
          <w:spacing w:val="1"/>
        </w:rPr>
        <w:t xml:space="preserve"> </w:t>
      </w:r>
      <w:r>
        <w:t>(прочитанному);</w:t>
      </w:r>
    </w:p>
    <w:p w:rsidR="00F12A6B" w:rsidRDefault="00074E25">
      <w:pPr>
        <w:pStyle w:val="a3"/>
        <w:ind w:right="785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текста;</w:t>
      </w:r>
    </w:p>
    <w:p w:rsidR="00F12A6B" w:rsidRDefault="00074E25">
      <w:pPr>
        <w:pStyle w:val="a3"/>
        <w:ind w:left="1670" w:firstLine="0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картинкам;</w:t>
      </w:r>
    </w:p>
    <w:p w:rsidR="00F12A6B" w:rsidRDefault="00074E25">
      <w:pPr>
        <w:pStyle w:val="a3"/>
        <w:ind w:left="1670" w:firstLine="0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F12A6B" w:rsidRDefault="00074E25">
      <w:pPr>
        <w:pStyle w:val="a3"/>
        <w:ind w:right="792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вопросов,</w:t>
      </w:r>
      <w:r>
        <w:rPr>
          <w:spacing w:val="-1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планов и</w:t>
      </w:r>
      <w:r>
        <w:rPr>
          <w:spacing w:val="-1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фотографий,</w:t>
      </w:r>
      <w:r>
        <w:rPr>
          <w:spacing w:val="-3"/>
        </w:rPr>
        <w:t xml:space="preserve"> </w:t>
      </w:r>
      <w:r>
        <w:t>таблиц.</w:t>
      </w:r>
    </w:p>
    <w:p w:rsidR="00F12A6B" w:rsidRDefault="00074E25">
      <w:pPr>
        <w:pStyle w:val="a3"/>
        <w:ind w:left="1670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9–10</w:t>
      </w:r>
      <w:r>
        <w:rPr>
          <w:spacing w:val="-2"/>
        </w:rPr>
        <w:t xml:space="preserve"> </w:t>
      </w:r>
      <w:r>
        <w:t>фраз.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spacing w:before="60"/>
        <w:jc w:val="both"/>
        <w:rPr>
          <w:sz w:val="24"/>
        </w:rPr>
      </w:pPr>
      <w:r>
        <w:rPr>
          <w:sz w:val="24"/>
        </w:rPr>
        <w:t>Аудирование.</w:t>
      </w:r>
    </w:p>
    <w:p w:rsidR="00F12A6B" w:rsidRDefault="00074E25">
      <w:pPr>
        <w:pStyle w:val="a3"/>
        <w:ind w:right="787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учителяи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-6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 отдельных</w:t>
      </w:r>
      <w:r>
        <w:rPr>
          <w:spacing w:val="1"/>
        </w:rPr>
        <w:t xml:space="preserve"> </w:t>
      </w:r>
      <w:r>
        <w:t>деталей.</w:t>
      </w:r>
    </w:p>
    <w:p w:rsidR="00F12A6B" w:rsidRDefault="00074E25">
      <w:pPr>
        <w:pStyle w:val="a3"/>
        <w:ind w:right="792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-57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</w:t>
      </w:r>
      <w:r>
        <w:rPr>
          <w:spacing w:val="-1"/>
        </w:rPr>
        <w:t xml:space="preserve"> </w:t>
      </w:r>
      <w:r>
        <w:t>(интересующей, запрашиваемой)</w:t>
      </w:r>
      <w:r>
        <w:rPr>
          <w:spacing w:val="-1"/>
        </w:rPr>
        <w:t xml:space="preserve"> </w:t>
      </w:r>
      <w:r>
        <w:t>информации.</w:t>
      </w:r>
    </w:p>
    <w:p w:rsidR="00F12A6B" w:rsidRDefault="00074E25">
      <w:pPr>
        <w:pStyle w:val="a3"/>
        <w:ind w:right="78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 основную тему (идею) и главные факты (события)в воспринимаемом на 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 аудирования,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F12A6B" w:rsidRDefault="00074E25">
      <w:pPr>
        <w:pStyle w:val="a3"/>
        <w:ind w:right="794"/>
      </w:pPr>
      <w:r>
        <w:t>Аудирование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 умение выделять нужную (интересующую, запрашиваемую)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тексте.</w:t>
      </w:r>
    </w:p>
    <w:p w:rsidR="00F12A6B" w:rsidRDefault="00074E25">
      <w:pPr>
        <w:pStyle w:val="a3"/>
        <w:ind w:right="795"/>
      </w:pPr>
      <w:r>
        <w:t>Тексты для аудирования: диалог (беседа), высказывания собеседниковв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F12A6B" w:rsidRDefault="00074E25">
      <w:pPr>
        <w:pStyle w:val="a3"/>
        <w:spacing w:before="1"/>
        <w:ind w:left="167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минут.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F12A6B" w:rsidRDefault="00074E25">
      <w:pPr>
        <w:pStyle w:val="a3"/>
        <w:ind w:right="789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-57"/>
        </w:rPr>
        <w:t xml:space="preserve"> </w:t>
      </w:r>
      <w:r>
        <w:t>(интересующей,</w:t>
      </w:r>
      <w:r>
        <w:rPr>
          <w:spacing w:val="-2"/>
        </w:rPr>
        <w:t xml:space="preserve"> </w:t>
      </w:r>
      <w:r>
        <w:t>запрашиваемой)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содержания.</w:t>
      </w:r>
    </w:p>
    <w:p w:rsidR="00F12A6B" w:rsidRDefault="00074E25">
      <w:pPr>
        <w:pStyle w:val="a3"/>
        <w:ind w:right="79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F12A6B" w:rsidRDefault="00074E25">
      <w:pPr>
        <w:pStyle w:val="a3"/>
        <w:spacing w:before="1"/>
        <w:ind w:right="79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значимости</w:t>
      </w:r>
      <w:r>
        <w:rPr>
          <w:spacing w:val="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:rsidR="00F12A6B" w:rsidRDefault="00074E25">
      <w:pPr>
        <w:pStyle w:val="a3"/>
        <w:ind w:right="792"/>
      </w:pPr>
      <w:r>
        <w:t>Чтение несплошных текстов (таблиц, диаграмм, схем) и понимание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F12A6B" w:rsidRDefault="00074E25">
      <w:pPr>
        <w:pStyle w:val="a3"/>
        <w:ind w:right="78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 формируются и развиваются умения полно и точно понимать текстна основе</w:t>
      </w:r>
      <w:r>
        <w:rPr>
          <w:spacing w:val="1"/>
        </w:rPr>
        <w:t xml:space="preserve"> </w:t>
      </w:r>
      <w:r>
        <w:t>его информационной переработки (смыслового и структурного анализа отдельных 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-57"/>
        </w:rPr>
        <w:t xml:space="preserve"> </w:t>
      </w:r>
      <w:r>
        <w:t>изложенных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1"/>
        </w:rPr>
        <w:t xml:space="preserve"> </w:t>
      </w:r>
      <w:r>
        <w:t>абзацев.</w:t>
      </w:r>
    </w:p>
    <w:p w:rsidR="00F12A6B" w:rsidRDefault="00074E25">
      <w:pPr>
        <w:pStyle w:val="a3"/>
        <w:ind w:right="78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61"/>
        </w:rPr>
        <w:t xml:space="preserve"> </w:t>
      </w:r>
      <w:r>
        <w:t>отрывокиз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 характера, стихотворение.</w:t>
      </w:r>
    </w:p>
    <w:p w:rsidR="00F12A6B" w:rsidRDefault="00074E25">
      <w:pPr>
        <w:pStyle w:val="a3"/>
        <w:spacing w:before="1"/>
        <w:ind w:left="1670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 для чтения –</w:t>
      </w:r>
      <w:r>
        <w:rPr>
          <w:spacing w:val="-1"/>
        </w:rPr>
        <w:t xml:space="preserve"> </w:t>
      </w:r>
      <w:r>
        <w:t>350–500</w:t>
      </w:r>
      <w:r>
        <w:rPr>
          <w:spacing w:val="-1"/>
        </w:rPr>
        <w:t xml:space="preserve"> </w:t>
      </w:r>
      <w:r>
        <w:t>слов.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jc w:val="both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F12A6B" w:rsidRDefault="00074E25">
      <w:pPr>
        <w:pStyle w:val="a3"/>
        <w:ind w:left="1670" w:firstLine="0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F12A6B" w:rsidRDefault="00074E25">
      <w:pPr>
        <w:pStyle w:val="a3"/>
        <w:ind w:left="1670" w:firstLine="0"/>
      </w:pPr>
      <w:r>
        <w:t>составление</w:t>
      </w:r>
      <w:r>
        <w:rPr>
          <w:spacing w:val="-4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(тезисов)</w:t>
      </w:r>
      <w:r>
        <w:rPr>
          <w:spacing w:val="-2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сообщения;</w:t>
      </w:r>
    </w:p>
    <w:p w:rsidR="00F12A6B" w:rsidRDefault="00074E25">
      <w:pPr>
        <w:pStyle w:val="a3"/>
        <w:ind w:right="792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3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 характерав</w:t>
      </w:r>
      <w:r>
        <w:rPr>
          <w:spacing w:val="1"/>
        </w:rPr>
        <w:t xml:space="preserve"> </w:t>
      </w:r>
      <w:r>
        <w:t>соответствиис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 общения, принятыми в 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письма</w:t>
      </w:r>
    </w:p>
    <w:p w:rsidR="00F12A6B" w:rsidRDefault="00074E25">
      <w:pPr>
        <w:pStyle w:val="a3"/>
        <w:ind w:firstLine="0"/>
      </w:pPr>
      <w:r>
        <w:t>–</w:t>
      </w:r>
      <w:r>
        <w:rPr>
          <w:spacing w:val="-1"/>
        </w:rPr>
        <w:t xml:space="preserve"> </w:t>
      </w:r>
      <w:r>
        <w:t>до 110 слов;</w:t>
      </w:r>
    </w:p>
    <w:p w:rsidR="00F12A6B" w:rsidRDefault="00074E25">
      <w:pPr>
        <w:pStyle w:val="a3"/>
        <w:ind w:right="792"/>
      </w:pPr>
      <w:r>
        <w:t>создание небольшого письменного высказывания с использованием образца, плана,</w:t>
      </w:r>
      <w:r>
        <w:rPr>
          <w:spacing w:val="-57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Объём</w:t>
      </w:r>
      <w:r>
        <w:rPr>
          <w:spacing w:val="6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 до 110 слов.</w:t>
      </w:r>
    </w:p>
    <w:p w:rsidR="00F12A6B" w:rsidRDefault="00074E25">
      <w:pPr>
        <w:pStyle w:val="a5"/>
        <w:numPr>
          <w:ilvl w:val="1"/>
          <w:numId w:val="100"/>
        </w:numPr>
        <w:tabs>
          <w:tab w:val="left" w:pos="2090"/>
        </w:tabs>
        <w:ind w:left="2090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F12A6B" w:rsidRDefault="00074E25">
      <w:pPr>
        <w:pStyle w:val="a3"/>
        <w:ind w:right="788"/>
      </w:pPr>
      <w:r>
        <w:t>Различение на слух, без фонематических ошибок, ведущихк сбою в 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 словах, чтение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согласно 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F12A6B" w:rsidRDefault="00074E25">
      <w:pPr>
        <w:pStyle w:val="a3"/>
        <w:ind w:right="793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F12A6B" w:rsidRDefault="00074E25">
      <w:pPr>
        <w:pStyle w:val="a3"/>
        <w:ind w:right="79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отрывокиз</w:t>
      </w:r>
      <w:r>
        <w:rPr>
          <w:spacing w:val="1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научно-популярного характера,</w:t>
      </w:r>
      <w:r>
        <w:rPr>
          <w:spacing w:val="-1"/>
        </w:rPr>
        <w:t xml:space="preserve"> </w:t>
      </w:r>
      <w:r>
        <w:t>рассказ, диалог</w:t>
      </w:r>
      <w:r>
        <w:rPr>
          <w:spacing w:val="-1"/>
        </w:rPr>
        <w:t xml:space="preserve"> </w:t>
      </w:r>
      <w:r>
        <w:t>(беседа).</w:t>
      </w:r>
    </w:p>
    <w:p w:rsidR="00F12A6B" w:rsidRDefault="00074E25">
      <w:pPr>
        <w:pStyle w:val="a3"/>
        <w:ind w:left="1670" w:firstLine="0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</w:t>
      </w:r>
      <w:r>
        <w:rPr>
          <w:spacing w:val="-2"/>
        </w:rPr>
        <w:t xml:space="preserve"> </w:t>
      </w:r>
      <w:r>
        <w:t>слов.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spacing w:before="1"/>
        <w:ind w:left="1670" w:right="5109" w:firstLine="0"/>
        <w:jc w:val="both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F12A6B" w:rsidRDefault="00074E25">
      <w:pPr>
        <w:pStyle w:val="a3"/>
        <w:ind w:right="786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вопросительногои</w:t>
      </w:r>
      <w:r>
        <w:rPr>
          <w:spacing w:val="1"/>
        </w:rPr>
        <w:t xml:space="preserve"> </w:t>
      </w:r>
      <w:r>
        <w:t>восклицательного знаков в конце предложения, запятой при перечислениии обращении,</w:t>
      </w:r>
      <w:r>
        <w:rPr>
          <w:spacing w:val="1"/>
        </w:rPr>
        <w:t xml:space="preserve"> </w:t>
      </w:r>
      <w:r>
        <w:t>при вводных словах, обозначающих порядок мыслей и их связь (например, в английском</w:t>
      </w:r>
      <w:r>
        <w:rPr>
          <w:spacing w:val="1"/>
        </w:rPr>
        <w:t xml:space="preserve"> </w:t>
      </w:r>
      <w:r>
        <w:t>языке:</w:t>
      </w:r>
      <w:r>
        <w:rPr>
          <w:spacing w:val="-1"/>
        </w:rPr>
        <w:t xml:space="preserve"> </w:t>
      </w:r>
      <w:r>
        <w:t>firstly/firstofall, secondly,</w:t>
      </w:r>
      <w:r>
        <w:rPr>
          <w:spacing w:val="-1"/>
        </w:rPr>
        <w:t xml:space="preserve"> </w:t>
      </w:r>
      <w:r>
        <w:t>finally; ontheonehand,ontheotherhand), апострофа.</w:t>
      </w:r>
    </w:p>
    <w:p w:rsidR="00F12A6B" w:rsidRDefault="00074E25">
      <w:pPr>
        <w:pStyle w:val="a3"/>
        <w:ind w:right="792"/>
      </w:pPr>
      <w:r>
        <w:t>Пунктуационно правильно в соответствии с нормами речевого этикета, 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F12A6B" w:rsidRDefault="00074E25">
      <w:pPr>
        <w:pStyle w:val="a3"/>
        <w:ind w:right="786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существующейв</w:t>
      </w:r>
      <w:r>
        <w:rPr>
          <w:spacing w:val="1"/>
        </w:rPr>
        <w:t xml:space="preserve"> </w:t>
      </w:r>
      <w:r>
        <w:t>английском</w:t>
      </w:r>
      <w:r>
        <w:rPr>
          <w:spacing w:val="60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 сочетаемости.</w:t>
      </w:r>
    </w:p>
    <w:p w:rsidR="00F12A6B" w:rsidRDefault="00074E25">
      <w:pPr>
        <w:pStyle w:val="a3"/>
        <w:spacing w:before="1"/>
        <w:ind w:right="794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-57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1250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-57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1050</w:t>
      </w:r>
      <w:r>
        <w:rPr>
          <w:spacing w:val="-1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F12A6B" w:rsidRDefault="00074E25">
      <w:pPr>
        <w:pStyle w:val="a3"/>
        <w:ind w:left="167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F12A6B" w:rsidRDefault="00074E25">
      <w:pPr>
        <w:pStyle w:val="a3"/>
        <w:ind w:left="1670" w:firstLine="0"/>
        <w:jc w:val="left"/>
      </w:pPr>
      <w:r>
        <w:t>аффиксация:</w:t>
      </w:r>
    </w:p>
    <w:p w:rsidR="00F12A6B" w:rsidRDefault="00074E25">
      <w:pPr>
        <w:pStyle w:val="a3"/>
        <w:tabs>
          <w:tab w:val="left" w:pos="3192"/>
          <w:tab w:val="left" w:pos="3964"/>
          <w:tab w:val="left" w:pos="6039"/>
          <w:tab w:val="left" w:pos="6670"/>
          <w:tab w:val="left" w:pos="7761"/>
          <w:tab w:val="left" w:pos="9209"/>
        </w:tabs>
        <w:ind w:right="789"/>
        <w:jc w:val="left"/>
      </w:pPr>
      <w:r>
        <w:t>образование</w:t>
      </w:r>
      <w:r>
        <w:tab/>
        <w:t>имен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суффиксов:</w:t>
      </w:r>
      <w:r>
        <w:tab/>
      </w:r>
      <w:r>
        <w:rPr>
          <w:spacing w:val="-1"/>
        </w:rPr>
        <w:t>-ance/-ence</w:t>
      </w:r>
      <w:r>
        <w:rPr>
          <w:spacing w:val="-57"/>
        </w:rPr>
        <w:t xml:space="preserve"> </w:t>
      </w:r>
      <w:r>
        <w:t>(performance/residence), -ity</w:t>
      </w:r>
      <w:r>
        <w:rPr>
          <w:spacing w:val="-5"/>
        </w:rPr>
        <w:t xml:space="preserve"> </w:t>
      </w:r>
      <w:r>
        <w:t>(activity);</w:t>
      </w:r>
      <w:r>
        <w:rPr>
          <w:spacing w:val="2"/>
        </w:rPr>
        <w:t xml:space="preserve"> </w:t>
      </w:r>
      <w:r>
        <w:t>-ship (friendship);</w:t>
      </w:r>
    </w:p>
    <w:p w:rsidR="00F12A6B" w:rsidRDefault="00074E25">
      <w:pPr>
        <w:pStyle w:val="a3"/>
        <w:ind w:left="1670" w:right="1288" w:firstLine="0"/>
        <w:jc w:val="left"/>
      </w:pPr>
      <w:r>
        <w:t>образование имен прилагательных при помощи префикса inter- (international);</w:t>
      </w:r>
      <w:r>
        <w:rPr>
          <w:spacing w:val="1"/>
        </w:rPr>
        <w:t xml:space="preserve"> </w:t>
      </w:r>
      <w:r>
        <w:t>образование имен прилагательных при помощи -ed и -ing(interested/interesting);</w:t>
      </w:r>
      <w:r>
        <w:rPr>
          <w:spacing w:val="-57"/>
        </w:rPr>
        <w:t xml:space="preserve"> </w:t>
      </w:r>
      <w:r>
        <w:t>конверсия:</w:t>
      </w:r>
    </w:p>
    <w:p w:rsidR="00F12A6B" w:rsidRDefault="00074E25">
      <w:pPr>
        <w:pStyle w:val="a3"/>
        <w:ind w:left="1670" w:firstLine="0"/>
        <w:jc w:val="left"/>
      </w:pPr>
      <w:r>
        <w:t>образование имени</w:t>
      </w:r>
      <w:r>
        <w:rPr>
          <w:spacing w:val="3"/>
        </w:rPr>
        <w:t xml:space="preserve"> </w:t>
      </w:r>
      <w:r>
        <w:t>существительного</w:t>
      </w:r>
      <w:r>
        <w:rPr>
          <w:spacing w:val="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неопределённой</w:t>
      </w:r>
      <w:r>
        <w:rPr>
          <w:spacing w:val="3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глагола(towalk</w:t>
      </w:r>
      <w:r>
        <w:rPr>
          <w:spacing w:val="9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a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ind w:firstLine="0"/>
        <w:jc w:val="left"/>
      </w:pPr>
      <w:r>
        <w:rPr>
          <w:spacing w:val="-1"/>
        </w:rPr>
        <w:t>walk);</w:t>
      </w:r>
    </w:p>
    <w:p w:rsidR="00F12A6B" w:rsidRDefault="00074E25">
      <w:pPr>
        <w:pStyle w:val="a3"/>
        <w:ind w:left="0" w:firstLine="0"/>
        <w:jc w:val="left"/>
      </w:pPr>
      <w:r>
        <w:br w:type="column"/>
      </w:r>
    </w:p>
    <w:p w:rsidR="00F12A6B" w:rsidRDefault="00074E25">
      <w:pPr>
        <w:pStyle w:val="a3"/>
        <w:ind w:left="56" w:right="904" w:firstLine="0"/>
        <w:jc w:val="left"/>
      </w:pPr>
      <w:r>
        <w:t>образование глагола от имени существительного (a present – topresent);</w:t>
      </w:r>
      <w:r>
        <w:rPr>
          <w:spacing w:val="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(rich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therich);</w:t>
      </w:r>
    </w:p>
    <w:p w:rsidR="00F12A6B" w:rsidRDefault="00074E25">
      <w:pPr>
        <w:pStyle w:val="a3"/>
        <w:spacing w:before="1"/>
        <w:ind w:left="56" w:firstLine="0"/>
        <w:jc w:val="left"/>
      </w:pPr>
      <w:r>
        <w:t>Многозначные</w:t>
      </w:r>
      <w:r>
        <w:rPr>
          <w:spacing w:val="26"/>
        </w:rPr>
        <w:t xml:space="preserve"> </w:t>
      </w:r>
      <w:r>
        <w:t>лексические</w:t>
      </w:r>
      <w:r>
        <w:rPr>
          <w:spacing w:val="27"/>
        </w:rPr>
        <w:t xml:space="preserve"> </w:t>
      </w:r>
      <w:r>
        <w:t>единицы.</w:t>
      </w:r>
      <w:r>
        <w:rPr>
          <w:spacing w:val="25"/>
        </w:rPr>
        <w:t xml:space="preserve"> </w:t>
      </w:r>
      <w:r>
        <w:t>Синонимы.</w:t>
      </w:r>
      <w:r>
        <w:rPr>
          <w:spacing w:val="27"/>
        </w:rPr>
        <w:t xml:space="preserve"> </w:t>
      </w:r>
      <w:r>
        <w:t>Антонимы.</w:t>
      </w:r>
      <w:r>
        <w:rPr>
          <w:spacing w:val="28"/>
        </w:rPr>
        <w:t xml:space="preserve"> </w:t>
      </w:r>
      <w:r>
        <w:t>Интернациональные</w:t>
      </w:r>
    </w:p>
    <w:p w:rsidR="00F12A6B" w:rsidRDefault="00F12A6B">
      <w:pPr>
        <w:sectPr w:rsidR="00F12A6B">
          <w:type w:val="continuous"/>
          <w:pgSz w:w="11910" w:h="16840"/>
          <w:pgMar w:top="820" w:right="60" w:bottom="280" w:left="740" w:header="720" w:footer="720" w:gutter="0"/>
          <w:cols w:num="2" w:space="720" w:equalWidth="0">
            <w:col w:w="1574" w:space="40"/>
            <w:col w:w="9496"/>
          </w:cols>
        </w:sectPr>
      </w:pPr>
    </w:p>
    <w:p w:rsidR="00F12A6B" w:rsidRDefault="00074E25">
      <w:pPr>
        <w:pStyle w:val="a3"/>
        <w:ind w:firstLine="0"/>
        <w:jc w:val="left"/>
      </w:pPr>
      <w:r>
        <w:t>слова.</w:t>
      </w:r>
      <w:r>
        <w:rPr>
          <w:spacing w:val="-4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частотные</w:t>
      </w:r>
      <w:r>
        <w:rPr>
          <w:spacing w:val="-5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глаголы.</w:t>
      </w:r>
      <w:r>
        <w:rPr>
          <w:spacing w:val="-2"/>
        </w:rPr>
        <w:t xml:space="preserve"> </w:t>
      </w:r>
      <w:r>
        <w:t>Сокращенияи</w:t>
      </w:r>
      <w:r>
        <w:rPr>
          <w:spacing w:val="-3"/>
        </w:rPr>
        <w:t xml:space="preserve"> </w:t>
      </w:r>
      <w:r>
        <w:t>аббревиатуры.</w:t>
      </w:r>
    </w:p>
    <w:p w:rsidR="00F12A6B" w:rsidRDefault="00074E25">
      <w:pPr>
        <w:pStyle w:val="a3"/>
        <w:ind w:right="788"/>
        <w:jc w:val="left"/>
      </w:pPr>
      <w:r>
        <w:t>Различные</w:t>
      </w:r>
      <w:r>
        <w:rPr>
          <w:spacing w:val="51"/>
        </w:rPr>
        <w:t xml:space="preserve"> </w:t>
      </w:r>
      <w:r>
        <w:t>средства</w:t>
      </w:r>
      <w:r>
        <w:rPr>
          <w:spacing w:val="52"/>
        </w:rPr>
        <w:t xml:space="preserve"> </w:t>
      </w:r>
      <w:r>
        <w:t>связи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тексте</w:t>
      </w:r>
      <w:r>
        <w:rPr>
          <w:spacing w:val="52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обеспечения</w:t>
      </w:r>
      <w:r>
        <w:rPr>
          <w:spacing w:val="52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целостности(firstly,</w:t>
      </w:r>
      <w:r>
        <w:rPr>
          <w:spacing w:val="-57"/>
        </w:rPr>
        <w:t xml:space="preserve"> </w:t>
      </w:r>
      <w:r>
        <w:t>however, finally,</w:t>
      </w:r>
      <w:r>
        <w:rPr>
          <w:spacing w:val="2"/>
        </w:rPr>
        <w:t xml:space="preserve"> </w:t>
      </w:r>
      <w:r>
        <w:t>atlast, etc.).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F12A6B" w:rsidRDefault="00074E25">
      <w:pPr>
        <w:pStyle w:val="a3"/>
        <w:tabs>
          <w:tab w:val="left" w:pos="3405"/>
          <w:tab w:val="left" w:pos="3765"/>
          <w:tab w:val="left" w:pos="5401"/>
          <w:tab w:val="left" w:pos="5743"/>
          <w:tab w:val="left" w:pos="6676"/>
          <w:tab w:val="left" w:pos="7033"/>
          <w:tab w:val="left" w:pos="8498"/>
          <w:tab w:val="left" w:pos="9201"/>
        </w:tabs>
        <w:ind w:right="796"/>
        <w:jc w:val="left"/>
      </w:pPr>
      <w:r>
        <w:t>Распознавание</w:t>
      </w:r>
      <w:r>
        <w:tab/>
        <w:t>и</w:t>
      </w:r>
      <w:r>
        <w:tab/>
        <w:t>употребление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F12A6B" w:rsidRPr="00B645F8" w:rsidRDefault="00074E25">
      <w:pPr>
        <w:pStyle w:val="a3"/>
        <w:ind w:left="1670" w:firstLine="0"/>
        <w:jc w:val="left"/>
        <w:rPr>
          <w:lang w:val="en-US"/>
        </w:rPr>
      </w:pPr>
      <w:r>
        <w:t>Предложениясосложнымдополнением</w:t>
      </w:r>
      <w:r w:rsidRPr="00B645F8">
        <w:rPr>
          <w:spacing w:val="27"/>
          <w:lang w:val="en-US"/>
        </w:rPr>
        <w:t xml:space="preserve"> </w:t>
      </w:r>
      <w:r w:rsidRPr="00B645F8">
        <w:rPr>
          <w:lang w:val="en-US"/>
        </w:rPr>
        <w:t>(Complex</w:t>
      </w:r>
      <w:r w:rsidRPr="00B645F8">
        <w:rPr>
          <w:spacing w:val="28"/>
          <w:lang w:val="en-US"/>
        </w:rPr>
        <w:t xml:space="preserve"> </w:t>
      </w:r>
      <w:r w:rsidRPr="00B645F8">
        <w:rPr>
          <w:lang w:val="en-US"/>
        </w:rPr>
        <w:t>Object)(I</w:t>
      </w:r>
      <w:r w:rsidRPr="00B645F8">
        <w:rPr>
          <w:spacing w:val="21"/>
          <w:lang w:val="en-US"/>
        </w:rPr>
        <w:t xml:space="preserve"> </w:t>
      </w:r>
      <w:r w:rsidRPr="00B645F8">
        <w:rPr>
          <w:lang w:val="en-US"/>
        </w:rPr>
        <w:t>saw</w:t>
      </w:r>
      <w:r w:rsidRPr="00B645F8">
        <w:rPr>
          <w:spacing w:val="26"/>
          <w:lang w:val="en-US"/>
        </w:rPr>
        <w:t xml:space="preserve"> </w:t>
      </w:r>
      <w:r w:rsidRPr="00B645F8">
        <w:rPr>
          <w:lang w:val="en-US"/>
        </w:rPr>
        <w:t>her</w:t>
      </w:r>
      <w:r w:rsidRPr="00B645F8">
        <w:rPr>
          <w:spacing w:val="29"/>
          <w:lang w:val="en-US"/>
        </w:rPr>
        <w:t xml:space="preserve"> </w:t>
      </w:r>
      <w:r w:rsidRPr="00B645F8">
        <w:rPr>
          <w:lang w:val="en-US"/>
        </w:rPr>
        <w:t>cross/crossing</w:t>
      </w:r>
      <w:r w:rsidRPr="00B645F8">
        <w:rPr>
          <w:spacing w:val="24"/>
          <w:lang w:val="en-US"/>
        </w:rPr>
        <w:t xml:space="preserve"> </w:t>
      </w:r>
      <w:r w:rsidRPr="00B645F8">
        <w:rPr>
          <w:lang w:val="en-US"/>
        </w:rPr>
        <w:t>the</w:t>
      </w:r>
    </w:p>
    <w:p w:rsidR="00F12A6B" w:rsidRDefault="00074E25">
      <w:pPr>
        <w:pStyle w:val="a3"/>
        <w:ind w:firstLine="0"/>
        <w:jc w:val="left"/>
      </w:pPr>
      <w:r>
        <w:t>road.).</w:t>
      </w:r>
    </w:p>
    <w:p w:rsidR="00F12A6B" w:rsidRDefault="00F12A6B">
      <w:pPr>
        <w:sectPr w:rsidR="00F12A6B">
          <w:type w:val="continuous"/>
          <w:pgSz w:w="11910" w:h="16840"/>
          <w:pgMar w:top="820" w:right="60" w:bottom="280" w:left="740" w:header="720" w:footer="720" w:gutter="0"/>
          <w:cols w:space="720"/>
        </w:sectPr>
      </w:pPr>
    </w:p>
    <w:p w:rsidR="00F12A6B" w:rsidRDefault="00074E25">
      <w:pPr>
        <w:pStyle w:val="a3"/>
        <w:tabs>
          <w:tab w:val="left" w:pos="4004"/>
          <w:tab w:val="left" w:pos="6054"/>
          <w:tab w:val="left" w:pos="6503"/>
          <w:tab w:val="left" w:pos="8508"/>
        </w:tabs>
        <w:spacing w:before="60"/>
        <w:ind w:right="793"/>
        <w:jc w:val="left"/>
      </w:pPr>
      <w:r>
        <w:t>Повествовательные</w:t>
      </w:r>
      <w:r>
        <w:tab/>
        <w:t>(утвердительные</w:t>
      </w:r>
      <w:r>
        <w:tab/>
        <w:t>и</w:t>
      </w:r>
      <w:r>
        <w:tab/>
        <w:t>отрицательные),</w:t>
      </w:r>
      <w:r>
        <w:tab/>
      </w:r>
      <w:r>
        <w:rPr>
          <w:spacing w:val="-1"/>
        </w:rPr>
        <w:t>вопросительныеи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F12A6B" w:rsidRDefault="00074E25">
      <w:pPr>
        <w:pStyle w:val="a3"/>
        <w:ind w:right="788"/>
        <w:jc w:val="left"/>
      </w:pPr>
      <w:r>
        <w:t>Все</w:t>
      </w:r>
      <w:r>
        <w:rPr>
          <w:spacing w:val="12"/>
        </w:rPr>
        <w:t xml:space="preserve"> </w:t>
      </w:r>
      <w:r>
        <w:t>типы</w:t>
      </w:r>
      <w:r>
        <w:rPr>
          <w:spacing w:val="14"/>
        </w:rPr>
        <w:t xml:space="preserve"> </w:t>
      </w:r>
      <w:r>
        <w:t>вопросительных</w:t>
      </w:r>
      <w:r>
        <w:rPr>
          <w:spacing w:val="12"/>
        </w:rPr>
        <w:t xml:space="preserve"> </w:t>
      </w:r>
      <w:r>
        <w:t>предложений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PastPerfectTense.</w:t>
      </w:r>
      <w:r>
        <w:rPr>
          <w:spacing w:val="13"/>
        </w:rPr>
        <w:t xml:space="preserve"> </w:t>
      </w:r>
      <w:r>
        <w:t>Согласование</w:t>
      </w:r>
      <w:r>
        <w:rPr>
          <w:spacing w:val="13"/>
        </w:rPr>
        <w:t xml:space="preserve"> </w:t>
      </w:r>
      <w:r>
        <w:t>времен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 предложения.</w:t>
      </w:r>
    </w:p>
    <w:p w:rsidR="00F12A6B" w:rsidRDefault="00074E25">
      <w:pPr>
        <w:pStyle w:val="a3"/>
        <w:tabs>
          <w:tab w:val="left" w:pos="3327"/>
          <w:tab w:val="left" w:pos="5013"/>
          <w:tab w:val="left" w:pos="6627"/>
          <w:tab w:val="left" w:pos="8457"/>
        </w:tabs>
        <w:ind w:right="791"/>
        <w:jc w:val="left"/>
      </w:pPr>
      <w:r>
        <w:t>Согласование</w:t>
      </w:r>
      <w:r>
        <w:tab/>
        <w:t>подлежащего,</w:t>
      </w:r>
      <w:r>
        <w:tab/>
        <w:t>выраженного</w:t>
      </w:r>
      <w:r>
        <w:tab/>
        <w:t>собирательным</w:t>
      </w:r>
      <w:r>
        <w:tab/>
        <w:t>существительным</w:t>
      </w:r>
      <w:r>
        <w:rPr>
          <w:spacing w:val="-57"/>
        </w:rPr>
        <w:t xml:space="preserve"> </w:t>
      </w:r>
      <w:r>
        <w:t>(family,</w:t>
      </w:r>
      <w:r>
        <w:rPr>
          <w:spacing w:val="-1"/>
        </w:rPr>
        <w:t xml:space="preserve"> </w:t>
      </w:r>
      <w:r>
        <w:t>police) со</w:t>
      </w:r>
      <w:r>
        <w:rPr>
          <w:spacing w:val="2"/>
        </w:rPr>
        <w:t xml:space="preserve"> </w:t>
      </w:r>
      <w:r>
        <w:t>сказуемым.</w:t>
      </w:r>
    </w:p>
    <w:p w:rsidR="00F12A6B" w:rsidRPr="00B645F8" w:rsidRDefault="00074E25">
      <w:pPr>
        <w:pStyle w:val="a3"/>
        <w:ind w:left="1670" w:right="1908" w:firstLine="0"/>
        <w:jc w:val="left"/>
        <w:rPr>
          <w:lang w:val="en-US"/>
        </w:rPr>
      </w:pPr>
      <w:r>
        <w:t>Конструкциисглаголамина</w:t>
      </w:r>
      <w:r w:rsidRPr="00B645F8">
        <w:rPr>
          <w:lang w:val="en-US"/>
        </w:rPr>
        <w:t xml:space="preserve"> -ing: to love/hate doing something.</w:t>
      </w:r>
      <w:r w:rsidRPr="00B645F8">
        <w:rPr>
          <w:spacing w:val="1"/>
          <w:lang w:val="en-US"/>
        </w:rPr>
        <w:t xml:space="preserve"> </w:t>
      </w:r>
      <w:r>
        <w:t>Конструкции</w:t>
      </w:r>
      <w:r w:rsidRPr="00B645F8">
        <w:rPr>
          <w:lang w:val="en-US"/>
        </w:rPr>
        <w:t>,</w:t>
      </w:r>
      <w:r w:rsidRPr="00B645F8">
        <w:rPr>
          <w:spacing w:val="-4"/>
          <w:lang w:val="en-US"/>
        </w:rPr>
        <w:t xml:space="preserve"> </w:t>
      </w:r>
      <w:r>
        <w:t>содержащиеглаголы</w:t>
      </w:r>
      <w:r w:rsidRPr="00B645F8">
        <w:rPr>
          <w:lang w:val="en-US"/>
        </w:rPr>
        <w:t>-</w:t>
      </w:r>
      <w:r>
        <w:t>связки</w:t>
      </w:r>
      <w:r w:rsidRPr="00B645F8">
        <w:rPr>
          <w:spacing w:val="-2"/>
          <w:lang w:val="en-US"/>
        </w:rPr>
        <w:t xml:space="preserve"> </w:t>
      </w:r>
      <w:r w:rsidRPr="00B645F8">
        <w:rPr>
          <w:lang w:val="en-US"/>
        </w:rPr>
        <w:t>to</w:t>
      </w:r>
      <w:r w:rsidRPr="00B645F8">
        <w:rPr>
          <w:spacing w:val="-3"/>
          <w:lang w:val="en-US"/>
        </w:rPr>
        <w:t xml:space="preserve"> </w:t>
      </w:r>
      <w:r w:rsidRPr="00B645F8">
        <w:rPr>
          <w:lang w:val="en-US"/>
        </w:rPr>
        <w:t>be/to</w:t>
      </w:r>
      <w:r w:rsidRPr="00B645F8">
        <w:rPr>
          <w:spacing w:val="-4"/>
          <w:lang w:val="en-US"/>
        </w:rPr>
        <w:t xml:space="preserve"> </w:t>
      </w:r>
      <w:r w:rsidRPr="00B645F8">
        <w:rPr>
          <w:lang w:val="en-US"/>
        </w:rPr>
        <w:t>look/to</w:t>
      </w:r>
      <w:r w:rsidRPr="00B645F8">
        <w:rPr>
          <w:spacing w:val="-3"/>
          <w:lang w:val="en-US"/>
        </w:rPr>
        <w:t xml:space="preserve"> </w:t>
      </w:r>
      <w:r w:rsidRPr="00B645F8">
        <w:rPr>
          <w:lang w:val="en-US"/>
        </w:rPr>
        <w:t>feel/to</w:t>
      </w:r>
      <w:r w:rsidRPr="00B645F8">
        <w:rPr>
          <w:spacing w:val="-4"/>
          <w:lang w:val="en-US"/>
        </w:rPr>
        <w:t xml:space="preserve"> </w:t>
      </w:r>
      <w:r w:rsidRPr="00B645F8">
        <w:rPr>
          <w:lang w:val="en-US"/>
        </w:rPr>
        <w:t>seem.</w:t>
      </w:r>
    </w:p>
    <w:p w:rsidR="00F12A6B" w:rsidRPr="00B645F8" w:rsidRDefault="00074E25">
      <w:pPr>
        <w:pStyle w:val="a3"/>
        <w:ind w:right="776"/>
        <w:jc w:val="left"/>
        <w:rPr>
          <w:lang w:val="en-US"/>
        </w:rPr>
      </w:pPr>
      <w:r>
        <w:t>Конструкции</w:t>
      </w:r>
      <w:r w:rsidRPr="00B645F8">
        <w:rPr>
          <w:lang w:val="en-US"/>
        </w:rPr>
        <w:t>be/get</w:t>
      </w:r>
      <w:r w:rsidRPr="00B645F8">
        <w:rPr>
          <w:spacing w:val="20"/>
          <w:lang w:val="en-US"/>
        </w:rPr>
        <w:t xml:space="preserve"> </w:t>
      </w:r>
      <w:r w:rsidRPr="00B645F8">
        <w:rPr>
          <w:lang w:val="en-US"/>
        </w:rPr>
        <w:t>used</w:t>
      </w:r>
      <w:r w:rsidRPr="00B645F8">
        <w:rPr>
          <w:spacing w:val="19"/>
          <w:lang w:val="en-US"/>
        </w:rPr>
        <w:t xml:space="preserve"> </w:t>
      </w:r>
      <w:r w:rsidRPr="00B645F8">
        <w:rPr>
          <w:lang w:val="en-US"/>
        </w:rPr>
        <w:t>to</w:t>
      </w:r>
      <w:r w:rsidRPr="00B645F8">
        <w:rPr>
          <w:spacing w:val="20"/>
          <w:lang w:val="en-US"/>
        </w:rPr>
        <w:t xml:space="preserve"> </w:t>
      </w:r>
      <w:r w:rsidRPr="00B645F8">
        <w:rPr>
          <w:lang w:val="en-US"/>
        </w:rPr>
        <w:t>+</w:t>
      </w:r>
      <w:r w:rsidRPr="00B645F8">
        <w:rPr>
          <w:spacing w:val="18"/>
          <w:lang w:val="en-US"/>
        </w:rPr>
        <w:t xml:space="preserve"> </w:t>
      </w:r>
      <w:r>
        <w:t>инфинитивглагола</w:t>
      </w:r>
      <w:r w:rsidRPr="00B645F8">
        <w:rPr>
          <w:lang w:val="en-US"/>
        </w:rPr>
        <w:t>,</w:t>
      </w:r>
      <w:r w:rsidRPr="00B645F8">
        <w:rPr>
          <w:spacing w:val="19"/>
          <w:lang w:val="en-US"/>
        </w:rPr>
        <w:t xml:space="preserve"> </w:t>
      </w:r>
      <w:r w:rsidRPr="00B645F8">
        <w:rPr>
          <w:lang w:val="en-US"/>
        </w:rPr>
        <w:t>be/get</w:t>
      </w:r>
      <w:r w:rsidRPr="00B645F8">
        <w:rPr>
          <w:spacing w:val="20"/>
          <w:lang w:val="en-US"/>
        </w:rPr>
        <w:t xml:space="preserve"> </w:t>
      </w:r>
      <w:r w:rsidRPr="00B645F8">
        <w:rPr>
          <w:lang w:val="en-US"/>
        </w:rPr>
        <w:t>used</w:t>
      </w:r>
      <w:r w:rsidRPr="00B645F8">
        <w:rPr>
          <w:spacing w:val="19"/>
          <w:lang w:val="en-US"/>
        </w:rPr>
        <w:t xml:space="preserve"> </w:t>
      </w:r>
      <w:r w:rsidRPr="00B645F8">
        <w:rPr>
          <w:lang w:val="en-US"/>
        </w:rPr>
        <w:t>to</w:t>
      </w:r>
      <w:r w:rsidRPr="00B645F8">
        <w:rPr>
          <w:spacing w:val="20"/>
          <w:lang w:val="en-US"/>
        </w:rPr>
        <w:t xml:space="preserve"> </w:t>
      </w:r>
      <w:r w:rsidRPr="00B645F8">
        <w:rPr>
          <w:lang w:val="en-US"/>
        </w:rPr>
        <w:t>+</w:t>
      </w:r>
      <w:r w:rsidRPr="00B645F8">
        <w:rPr>
          <w:spacing w:val="20"/>
          <w:lang w:val="en-US"/>
        </w:rPr>
        <w:t xml:space="preserve"> </w:t>
      </w:r>
      <w:r>
        <w:t>инфинитивглагол</w:t>
      </w:r>
      <w:r w:rsidRPr="00B645F8">
        <w:rPr>
          <w:lang w:val="en-US"/>
        </w:rPr>
        <w:t>,</w:t>
      </w:r>
      <w:r w:rsidRPr="00B645F8">
        <w:rPr>
          <w:spacing w:val="-57"/>
          <w:lang w:val="en-US"/>
        </w:rPr>
        <w:t xml:space="preserve"> </w:t>
      </w:r>
      <w:r w:rsidRPr="00B645F8">
        <w:rPr>
          <w:lang w:val="en-US"/>
        </w:rPr>
        <w:t>be/get</w:t>
      </w:r>
      <w:r w:rsidRPr="00B645F8">
        <w:rPr>
          <w:spacing w:val="-1"/>
          <w:lang w:val="en-US"/>
        </w:rPr>
        <w:t xml:space="preserve"> </w:t>
      </w:r>
      <w:r w:rsidRPr="00B645F8">
        <w:rPr>
          <w:lang w:val="en-US"/>
        </w:rPr>
        <w:t>used to doing</w:t>
      </w:r>
      <w:r w:rsidRPr="00B645F8">
        <w:rPr>
          <w:spacing w:val="-3"/>
          <w:lang w:val="en-US"/>
        </w:rPr>
        <w:t xml:space="preserve"> </w:t>
      </w:r>
      <w:r w:rsidRPr="00B645F8">
        <w:rPr>
          <w:lang w:val="en-US"/>
        </w:rPr>
        <w:t>something, be/get used to something.</w:t>
      </w:r>
    </w:p>
    <w:p w:rsidR="00F12A6B" w:rsidRPr="00B645F8" w:rsidRDefault="00074E25">
      <w:pPr>
        <w:pStyle w:val="a3"/>
        <w:ind w:left="1670" w:firstLine="0"/>
        <w:jc w:val="left"/>
        <w:rPr>
          <w:lang w:val="en-US"/>
        </w:rPr>
      </w:pPr>
      <w:r>
        <w:t>Конструкция</w:t>
      </w:r>
      <w:r w:rsidRPr="00B645F8">
        <w:rPr>
          <w:lang w:val="en-US"/>
        </w:rPr>
        <w:t xml:space="preserve"> both</w:t>
      </w:r>
      <w:r w:rsidRPr="00B645F8">
        <w:rPr>
          <w:spacing w:val="-1"/>
          <w:lang w:val="en-US"/>
        </w:rPr>
        <w:t xml:space="preserve"> </w:t>
      </w:r>
      <w:r w:rsidRPr="00B645F8">
        <w:rPr>
          <w:lang w:val="en-US"/>
        </w:rPr>
        <w:t>…</w:t>
      </w:r>
      <w:r w:rsidRPr="00B645F8">
        <w:rPr>
          <w:spacing w:val="-1"/>
          <w:lang w:val="en-US"/>
        </w:rPr>
        <w:t xml:space="preserve"> </w:t>
      </w:r>
      <w:r w:rsidRPr="00B645F8">
        <w:rPr>
          <w:lang w:val="en-US"/>
        </w:rPr>
        <w:t>and</w:t>
      </w:r>
      <w:r w:rsidRPr="00B645F8">
        <w:rPr>
          <w:spacing w:val="-2"/>
          <w:lang w:val="en-US"/>
        </w:rPr>
        <w:t xml:space="preserve"> </w:t>
      </w:r>
      <w:r w:rsidRPr="00B645F8">
        <w:rPr>
          <w:lang w:val="en-US"/>
        </w:rPr>
        <w:t>….</w:t>
      </w:r>
    </w:p>
    <w:p w:rsidR="00F12A6B" w:rsidRPr="00B645F8" w:rsidRDefault="00074E25">
      <w:pPr>
        <w:pStyle w:val="a3"/>
        <w:ind w:right="776"/>
        <w:jc w:val="left"/>
        <w:rPr>
          <w:lang w:val="en-US"/>
        </w:rPr>
      </w:pPr>
      <w:r>
        <w:t>Конструкции</w:t>
      </w:r>
      <w:r w:rsidRPr="00B645F8">
        <w:rPr>
          <w:spacing w:val="37"/>
          <w:lang w:val="en-US"/>
        </w:rPr>
        <w:t xml:space="preserve"> </w:t>
      </w:r>
      <w:r w:rsidRPr="00B645F8">
        <w:rPr>
          <w:lang w:val="en-US"/>
        </w:rPr>
        <w:t>c</w:t>
      </w:r>
      <w:r w:rsidRPr="00B645F8">
        <w:rPr>
          <w:spacing w:val="33"/>
          <w:lang w:val="en-US"/>
        </w:rPr>
        <w:t xml:space="preserve"> </w:t>
      </w:r>
      <w:r>
        <w:t>глаголами</w:t>
      </w:r>
      <w:r w:rsidRPr="00B645F8">
        <w:rPr>
          <w:spacing w:val="35"/>
          <w:lang w:val="en-US"/>
        </w:rPr>
        <w:t xml:space="preserve"> </w:t>
      </w:r>
      <w:r w:rsidRPr="00B645F8">
        <w:rPr>
          <w:lang w:val="en-US"/>
        </w:rPr>
        <w:t>to</w:t>
      </w:r>
      <w:r w:rsidRPr="00B645F8">
        <w:rPr>
          <w:spacing w:val="34"/>
          <w:lang w:val="en-US"/>
        </w:rPr>
        <w:t xml:space="preserve"> </w:t>
      </w:r>
      <w:r w:rsidRPr="00B645F8">
        <w:rPr>
          <w:lang w:val="en-US"/>
        </w:rPr>
        <w:t>stop,</w:t>
      </w:r>
      <w:r w:rsidRPr="00B645F8">
        <w:rPr>
          <w:spacing w:val="34"/>
          <w:lang w:val="en-US"/>
        </w:rPr>
        <w:t xml:space="preserve"> </w:t>
      </w:r>
      <w:r w:rsidRPr="00B645F8">
        <w:rPr>
          <w:lang w:val="en-US"/>
        </w:rPr>
        <w:t>to</w:t>
      </w:r>
      <w:r w:rsidRPr="00B645F8">
        <w:rPr>
          <w:spacing w:val="34"/>
          <w:lang w:val="en-US"/>
        </w:rPr>
        <w:t xml:space="preserve"> </w:t>
      </w:r>
      <w:r w:rsidRPr="00B645F8">
        <w:rPr>
          <w:lang w:val="en-US"/>
        </w:rPr>
        <w:t>remember,</w:t>
      </w:r>
      <w:r w:rsidRPr="00B645F8">
        <w:rPr>
          <w:spacing w:val="34"/>
          <w:lang w:val="en-US"/>
        </w:rPr>
        <w:t xml:space="preserve"> </w:t>
      </w:r>
      <w:r w:rsidRPr="00B645F8">
        <w:rPr>
          <w:lang w:val="en-US"/>
        </w:rPr>
        <w:t>to</w:t>
      </w:r>
      <w:r w:rsidRPr="00B645F8">
        <w:rPr>
          <w:spacing w:val="34"/>
          <w:lang w:val="en-US"/>
        </w:rPr>
        <w:t xml:space="preserve"> </w:t>
      </w:r>
      <w:r w:rsidRPr="00B645F8">
        <w:rPr>
          <w:lang w:val="en-US"/>
        </w:rPr>
        <w:t>forget</w:t>
      </w:r>
      <w:r w:rsidRPr="00B645F8">
        <w:rPr>
          <w:spacing w:val="34"/>
          <w:lang w:val="en-US"/>
        </w:rPr>
        <w:t xml:space="preserve"> </w:t>
      </w:r>
      <w:r w:rsidRPr="00B645F8">
        <w:rPr>
          <w:lang w:val="en-US"/>
        </w:rPr>
        <w:t>(</w:t>
      </w:r>
      <w:r>
        <w:t>разницавзначении</w:t>
      </w:r>
      <w:r w:rsidRPr="00B645F8">
        <w:rPr>
          <w:lang w:val="en-US"/>
        </w:rPr>
        <w:t>to</w:t>
      </w:r>
      <w:r w:rsidRPr="00B645F8">
        <w:rPr>
          <w:spacing w:val="34"/>
          <w:lang w:val="en-US"/>
        </w:rPr>
        <w:t xml:space="preserve"> </w:t>
      </w:r>
      <w:r w:rsidRPr="00B645F8">
        <w:rPr>
          <w:lang w:val="en-US"/>
        </w:rPr>
        <w:t>stop</w:t>
      </w:r>
      <w:r w:rsidRPr="00B645F8">
        <w:rPr>
          <w:spacing w:val="-57"/>
          <w:lang w:val="en-US"/>
        </w:rPr>
        <w:t xml:space="preserve"> </w:t>
      </w:r>
      <w:r w:rsidRPr="00B645F8">
        <w:rPr>
          <w:lang w:val="en-US"/>
        </w:rPr>
        <w:t>doing</w:t>
      </w:r>
      <w:r w:rsidRPr="00B645F8">
        <w:rPr>
          <w:spacing w:val="-2"/>
          <w:lang w:val="en-US"/>
        </w:rPr>
        <w:t xml:space="preserve"> </w:t>
      </w:r>
      <w:r w:rsidRPr="00B645F8">
        <w:rPr>
          <w:lang w:val="en-US"/>
        </w:rPr>
        <w:t>smth</w:t>
      </w:r>
      <w:r>
        <w:t>и</w:t>
      </w:r>
      <w:r w:rsidRPr="00B645F8">
        <w:rPr>
          <w:spacing w:val="1"/>
          <w:lang w:val="en-US"/>
        </w:rPr>
        <w:t xml:space="preserve"> </w:t>
      </w:r>
      <w:r w:rsidRPr="00B645F8">
        <w:rPr>
          <w:lang w:val="en-US"/>
        </w:rPr>
        <w:t>to stop to do</w:t>
      </w:r>
      <w:r w:rsidRPr="00B645F8">
        <w:rPr>
          <w:spacing w:val="-2"/>
          <w:lang w:val="en-US"/>
        </w:rPr>
        <w:t xml:space="preserve"> </w:t>
      </w:r>
      <w:r w:rsidRPr="00B645F8">
        <w:rPr>
          <w:lang w:val="en-US"/>
        </w:rPr>
        <w:t>smth).</w:t>
      </w:r>
    </w:p>
    <w:p w:rsidR="00F12A6B" w:rsidRPr="00B645F8" w:rsidRDefault="00074E25">
      <w:pPr>
        <w:pStyle w:val="a3"/>
        <w:ind w:left="1670" w:firstLine="0"/>
        <w:jc w:val="left"/>
        <w:rPr>
          <w:lang w:val="en-US"/>
        </w:rPr>
      </w:pPr>
      <w:r>
        <w:t>Глаголыввидо</w:t>
      </w:r>
      <w:r w:rsidRPr="00B645F8">
        <w:rPr>
          <w:lang w:val="en-US"/>
        </w:rPr>
        <w:t>-</w:t>
      </w:r>
    </w:p>
    <w:p w:rsidR="00F12A6B" w:rsidRPr="00B645F8" w:rsidRDefault="00074E25">
      <w:pPr>
        <w:pStyle w:val="a3"/>
        <w:ind w:right="788" w:firstLine="0"/>
        <w:jc w:val="left"/>
        <w:rPr>
          <w:lang w:val="en-US"/>
        </w:rPr>
      </w:pPr>
      <w:r>
        <w:t>временныхформахдействительногозалогавизъявительномнаклонении</w:t>
      </w:r>
      <w:r w:rsidRPr="00B645F8">
        <w:rPr>
          <w:spacing w:val="16"/>
          <w:lang w:val="en-US"/>
        </w:rPr>
        <w:t xml:space="preserve"> </w:t>
      </w:r>
      <w:r w:rsidRPr="00B645F8">
        <w:rPr>
          <w:lang w:val="en-US"/>
        </w:rPr>
        <w:t>(Past</w:t>
      </w:r>
      <w:r w:rsidRPr="00B645F8">
        <w:rPr>
          <w:spacing w:val="12"/>
          <w:lang w:val="en-US"/>
        </w:rPr>
        <w:t xml:space="preserve"> </w:t>
      </w:r>
      <w:r w:rsidRPr="00B645F8">
        <w:rPr>
          <w:lang w:val="en-US"/>
        </w:rPr>
        <w:t>Perfect</w:t>
      </w:r>
      <w:r w:rsidRPr="00B645F8">
        <w:rPr>
          <w:spacing w:val="11"/>
          <w:lang w:val="en-US"/>
        </w:rPr>
        <w:t xml:space="preserve"> </w:t>
      </w:r>
      <w:r w:rsidRPr="00B645F8">
        <w:rPr>
          <w:lang w:val="en-US"/>
        </w:rPr>
        <w:t>Tense,</w:t>
      </w:r>
      <w:r w:rsidRPr="00B645F8">
        <w:rPr>
          <w:spacing w:val="-57"/>
          <w:lang w:val="en-US"/>
        </w:rPr>
        <w:t xml:space="preserve"> </w:t>
      </w:r>
      <w:r w:rsidRPr="00B645F8">
        <w:rPr>
          <w:lang w:val="en-US"/>
        </w:rPr>
        <w:t>Present</w:t>
      </w:r>
      <w:r w:rsidRPr="00B645F8">
        <w:rPr>
          <w:spacing w:val="-1"/>
          <w:lang w:val="en-US"/>
        </w:rPr>
        <w:t xml:space="preserve"> </w:t>
      </w:r>
      <w:r w:rsidRPr="00B645F8">
        <w:rPr>
          <w:lang w:val="en-US"/>
        </w:rPr>
        <w:t>Perfect Continuous Tense, Future-in-the-Past).</w:t>
      </w:r>
    </w:p>
    <w:p w:rsidR="00F12A6B" w:rsidRDefault="00074E25">
      <w:pPr>
        <w:pStyle w:val="a3"/>
        <w:ind w:left="1670" w:firstLine="0"/>
        <w:jc w:val="left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 и</w:t>
      </w:r>
      <w:r>
        <w:rPr>
          <w:spacing w:val="-3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F12A6B" w:rsidRDefault="00074E25">
      <w:pPr>
        <w:pStyle w:val="a3"/>
        <w:tabs>
          <w:tab w:val="left" w:pos="2955"/>
          <w:tab w:val="left" w:pos="3905"/>
          <w:tab w:val="left" w:pos="4917"/>
          <w:tab w:val="left" w:pos="6445"/>
          <w:tab w:val="left" w:pos="7699"/>
          <w:tab w:val="left" w:pos="8994"/>
        </w:tabs>
        <w:ind w:right="796"/>
        <w:jc w:val="left"/>
      </w:pP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настоящегои</w:t>
      </w:r>
      <w:r>
        <w:rPr>
          <w:spacing w:val="-57"/>
        </w:rPr>
        <w:t xml:space="preserve"> </w:t>
      </w:r>
      <w:r>
        <w:t>прошедшего</w:t>
      </w:r>
      <w:r>
        <w:rPr>
          <w:spacing w:val="-2"/>
        </w:rPr>
        <w:t xml:space="preserve"> </w:t>
      </w:r>
      <w:r>
        <w:t>времени).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Наречия</w:t>
      </w:r>
      <w:r>
        <w:rPr>
          <w:spacing w:val="-2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enough.</w:t>
      </w:r>
    </w:p>
    <w:p w:rsidR="00F12A6B" w:rsidRDefault="00074E25">
      <w:pPr>
        <w:pStyle w:val="a3"/>
        <w:ind w:left="1670" w:firstLine="0"/>
        <w:jc w:val="left"/>
      </w:pPr>
      <w:r>
        <w:t>Отрицательные</w:t>
      </w:r>
      <w:r>
        <w:rPr>
          <w:spacing w:val="58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</w:t>
      </w:r>
      <w:r>
        <w:rPr>
          <w:spacing w:val="61"/>
        </w:rPr>
        <w:t xml:space="preserve"> </w:t>
      </w:r>
      <w:r>
        <w:t>(и</w:t>
      </w:r>
      <w:r>
        <w:rPr>
          <w:spacing w:val="60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производные</w:t>
      </w:r>
      <w:r>
        <w:rPr>
          <w:spacing w:val="58"/>
        </w:rPr>
        <w:t xml:space="preserve"> </w:t>
      </w:r>
      <w:r>
        <w:t>nobody,</w:t>
      </w:r>
      <w:r>
        <w:rPr>
          <w:spacing w:val="61"/>
        </w:rPr>
        <w:t xml:space="preserve"> </w:t>
      </w:r>
      <w:r>
        <w:t>nothing</w:t>
      </w:r>
      <w:r>
        <w:rPr>
          <w:spacing w:val="57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другие),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ind w:firstLine="0"/>
        <w:jc w:val="left"/>
      </w:pPr>
      <w:r>
        <w:rPr>
          <w:spacing w:val="-1"/>
        </w:rPr>
        <w:t>none.</w:t>
      </w:r>
    </w:p>
    <w:p w:rsidR="00F12A6B" w:rsidRDefault="00074E25">
      <w:pPr>
        <w:pStyle w:val="a3"/>
        <w:ind w:left="0" w:firstLine="0"/>
        <w:jc w:val="left"/>
      </w:pPr>
      <w:r>
        <w:br w:type="column"/>
      </w:r>
    </w:p>
    <w:p w:rsidR="00F12A6B" w:rsidRDefault="00074E25">
      <w:pPr>
        <w:pStyle w:val="a5"/>
        <w:numPr>
          <w:ilvl w:val="1"/>
          <w:numId w:val="100"/>
        </w:numPr>
        <w:tabs>
          <w:tab w:val="left" w:pos="563"/>
        </w:tabs>
        <w:ind w:left="562" w:hanging="42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F12A6B" w:rsidRDefault="00074E25">
      <w:pPr>
        <w:pStyle w:val="a3"/>
        <w:ind w:left="142" w:firstLine="0"/>
        <w:jc w:val="left"/>
      </w:pPr>
      <w:r>
        <w:t>Осуществление</w:t>
      </w:r>
      <w:r>
        <w:rPr>
          <w:spacing w:val="39"/>
        </w:rPr>
        <w:t xml:space="preserve"> </w:t>
      </w:r>
      <w:r>
        <w:t>межличностного</w:t>
      </w:r>
      <w:r>
        <w:rPr>
          <w:spacing w:val="98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межкультурного</w:t>
      </w:r>
      <w:r>
        <w:rPr>
          <w:spacing w:val="98"/>
        </w:rPr>
        <w:t xml:space="preserve"> </w:t>
      </w:r>
      <w:r>
        <w:t>общенияс</w:t>
      </w:r>
      <w:r>
        <w:rPr>
          <w:spacing w:val="99"/>
        </w:rPr>
        <w:t xml:space="preserve"> </w:t>
      </w:r>
      <w:r>
        <w:t>использованием</w:t>
      </w:r>
    </w:p>
    <w:p w:rsidR="00F12A6B" w:rsidRDefault="00F12A6B">
      <w:pPr>
        <w:sectPr w:rsidR="00F12A6B">
          <w:type w:val="continuous"/>
          <w:pgSz w:w="11910" w:h="16840"/>
          <w:pgMar w:top="820" w:right="60" w:bottom="280" w:left="740" w:header="720" w:footer="720" w:gutter="0"/>
          <w:cols w:num="2" w:space="720" w:equalWidth="0">
            <w:col w:w="1488" w:space="40"/>
            <w:col w:w="9582"/>
          </w:cols>
        </w:sectPr>
      </w:pPr>
    </w:p>
    <w:p w:rsidR="00F12A6B" w:rsidRDefault="00074E25">
      <w:pPr>
        <w:pStyle w:val="a3"/>
        <w:ind w:right="791" w:firstLine="0"/>
      </w:pP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страныи</w:t>
      </w:r>
      <w:r>
        <w:rPr>
          <w:spacing w:val="1"/>
        </w:rPr>
        <w:t xml:space="preserve"> </w:t>
      </w:r>
      <w:r>
        <w:t>страны</w:t>
      </w:r>
      <w:r>
        <w:rPr>
          <w:spacing w:val="6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6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содержания.</w:t>
      </w:r>
    </w:p>
    <w:p w:rsidR="00F12A6B" w:rsidRDefault="00074E25">
      <w:pPr>
        <w:pStyle w:val="a3"/>
        <w:ind w:right="784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 с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учётом.</w:t>
      </w:r>
    </w:p>
    <w:p w:rsidR="00F12A6B" w:rsidRDefault="00074E25">
      <w:pPr>
        <w:pStyle w:val="a3"/>
        <w:spacing w:before="1"/>
        <w:ind w:right="787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 года, Дня матери, Дня благодарения и других праздников),с особенностями образа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прозы для</w:t>
      </w:r>
      <w:r>
        <w:rPr>
          <w:spacing w:val="-3"/>
        </w:rPr>
        <w:t xml:space="preserve"> </w:t>
      </w:r>
      <w:r>
        <w:t>подростковна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языке.</w:t>
      </w:r>
    </w:p>
    <w:p w:rsidR="00F12A6B" w:rsidRDefault="00074E25">
      <w:pPr>
        <w:pStyle w:val="a3"/>
        <w:ind w:right="792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страныи</w:t>
      </w:r>
      <w:r>
        <w:rPr>
          <w:spacing w:val="1"/>
        </w:rPr>
        <w:t xml:space="preserve"> </w:t>
      </w:r>
      <w:r>
        <w:t>страны</w:t>
      </w:r>
      <w:r>
        <w:rPr>
          <w:spacing w:val="6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F12A6B" w:rsidRDefault="00074E25">
      <w:pPr>
        <w:pStyle w:val="a3"/>
        <w:ind w:left="1670" w:firstLine="0"/>
      </w:pPr>
      <w:r>
        <w:t>Соблюдение</w:t>
      </w:r>
      <w:r>
        <w:rPr>
          <w:spacing w:val="-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вежливости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4"/>
        </w:rPr>
        <w:t xml:space="preserve"> </w:t>
      </w:r>
      <w:r>
        <w:t>общении.</w:t>
      </w:r>
    </w:p>
    <w:p w:rsidR="00F12A6B" w:rsidRDefault="00074E25">
      <w:pPr>
        <w:pStyle w:val="a3"/>
        <w:ind w:right="789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достопримечательностей,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традиции),</w:t>
      </w:r>
      <w:r>
        <w:rPr>
          <w:spacing w:val="-5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прозы,</w:t>
      </w:r>
      <w:r>
        <w:rPr>
          <w:spacing w:val="-1"/>
        </w:rPr>
        <w:t xml:space="preserve"> </w:t>
      </w:r>
      <w:r>
        <w:t>доступныхв</w:t>
      </w:r>
      <w:r>
        <w:rPr>
          <w:spacing w:val="-2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отношении.</w:t>
      </w:r>
    </w:p>
    <w:p w:rsidR="00F12A6B" w:rsidRDefault="00074E25">
      <w:pPr>
        <w:pStyle w:val="a3"/>
        <w:spacing w:before="1"/>
        <w:ind w:left="1670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F12A6B" w:rsidRDefault="00074E25">
      <w:pPr>
        <w:pStyle w:val="a3"/>
        <w:ind w:right="789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события, достопримечательности);</w:t>
      </w:r>
    </w:p>
    <w:p w:rsidR="00F12A6B" w:rsidRDefault="00074E25">
      <w:pPr>
        <w:pStyle w:val="a3"/>
        <w:ind w:right="794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писателях,</w:t>
      </w:r>
      <w:r>
        <w:rPr>
          <w:spacing w:val="1"/>
        </w:rPr>
        <w:t xml:space="preserve"> </w:t>
      </w:r>
      <w:r>
        <w:t>поэтах,</w:t>
      </w:r>
      <w:r>
        <w:rPr>
          <w:spacing w:val="1"/>
        </w:rPr>
        <w:t xml:space="preserve"> </w:t>
      </w:r>
      <w:r>
        <w:t>художниках,</w:t>
      </w:r>
      <w:r>
        <w:rPr>
          <w:spacing w:val="1"/>
        </w:rPr>
        <w:t xml:space="preserve"> </w:t>
      </w:r>
      <w:r>
        <w:t>музыкантах,</w:t>
      </w:r>
      <w:r>
        <w:rPr>
          <w:spacing w:val="1"/>
        </w:rPr>
        <w:t xml:space="preserve"> </w:t>
      </w:r>
      <w:r>
        <w:t>спортсменах</w:t>
      </w:r>
      <w:r>
        <w:rPr>
          <w:spacing w:val="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людях);</w:t>
      </w:r>
    </w:p>
    <w:p w:rsidR="00F12A6B" w:rsidRDefault="00074E25">
      <w:pPr>
        <w:pStyle w:val="a3"/>
        <w:ind w:right="790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3"/>
        </w:rPr>
        <w:t xml:space="preserve"> </w:t>
      </w:r>
      <w:r>
        <w:t>местонахождение</w:t>
      </w:r>
      <w:r>
        <w:rPr>
          <w:spacing w:val="-5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сообщить</w:t>
      </w:r>
      <w:r>
        <w:rPr>
          <w:spacing w:val="-3"/>
        </w:rPr>
        <w:t xml:space="preserve"> </w:t>
      </w:r>
      <w:r>
        <w:t>возможный</w:t>
      </w:r>
      <w:r>
        <w:rPr>
          <w:spacing w:val="-3"/>
        </w:rPr>
        <w:t xml:space="preserve"> </w:t>
      </w:r>
      <w:r>
        <w:t>маршрут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ситуации).</w:t>
      </w:r>
    </w:p>
    <w:p w:rsidR="00F12A6B" w:rsidRDefault="00074E25">
      <w:pPr>
        <w:pStyle w:val="a5"/>
        <w:numPr>
          <w:ilvl w:val="1"/>
          <w:numId w:val="100"/>
        </w:numPr>
        <w:tabs>
          <w:tab w:val="left" w:pos="2090"/>
        </w:tabs>
        <w:ind w:left="2090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F12A6B" w:rsidRDefault="00F12A6B">
      <w:pPr>
        <w:jc w:val="both"/>
        <w:rPr>
          <w:sz w:val="24"/>
        </w:rPr>
        <w:sectPr w:rsidR="00F12A6B">
          <w:type w:val="continuous"/>
          <w:pgSz w:w="11910" w:h="16840"/>
          <w:pgMar w:top="820" w:right="60" w:bottom="280" w:left="740" w:header="720" w:footer="720" w:gutter="0"/>
          <w:cols w:space="720"/>
        </w:sectPr>
      </w:pPr>
    </w:p>
    <w:p w:rsidR="00F12A6B" w:rsidRDefault="00074E25">
      <w:pPr>
        <w:pStyle w:val="a3"/>
        <w:spacing w:before="60"/>
        <w:ind w:right="791"/>
      </w:pPr>
      <w:r>
        <w:t>Использование при чтении и аудировании языковой,в том числе контекстуальной,</w:t>
      </w:r>
      <w:r>
        <w:rPr>
          <w:spacing w:val="1"/>
        </w:rPr>
        <w:t xml:space="preserve"> </w:t>
      </w:r>
      <w:r>
        <w:t>догадки, использование при говорении и письме перифраз (толкование), синонимические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вместоего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-57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используемых</w:t>
      </w:r>
      <w:r>
        <w:rPr>
          <w:spacing w:val="60"/>
        </w:rPr>
        <w:t xml:space="preserve"> </w:t>
      </w:r>
      <w:r>
        <w:t>собеседником</w:t>
      </w:r>
      <w:r>
        <w:rPr>
          <w:spacing w:val="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мимики.</w:t>
      </w:r>
    </w:p>
    <w:p w:rsidR="00F12A6B" w:rsidRDefault="00074E25">
      <w:pPr>
        <w:pStyle w:val="a3"/>
        <w:ind w:left="1670" w:right="796" w:firstLine="0"/>
      </w:pPr>
      <w:r>
        <w:t>Переспрашивать, просить повторить, уточняя значение незнакомых 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4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формулировании</w:t>
      </w:r>
      <w:r>
        <w:rPr>
          <w:spacing w:val="26"/>
        </w:rPr>
        <w:t xml:space="preserve"> </w:t>
      </w:r>
      <w:r>
        <w:t>собственных</w:t>
      </w:r>
      <w:r>
        <w:rPr>
          <w:spacing w:val="28"/>
        </w:rPr>
        <w:t xml:space="preserve"> </w:t>
      </w:r>
      <w:r>
        <w:t>высказываний,</w:t>
      </w:r>
      <w:r>
        <w:rPr>
          <w:spacing w:val="25"/>
        </w:rPr>
        <w:t xml:space="preserve"> </w:t>
      </w:r>
      <w:r>
        <w:t>ключевых</w:t>
      </w:r>
      <w:r>
        <w:rPr>
          <w:spacing w:val="28"/>
        </w:rPr>
        <w:t xml:space="preserve"> </w:t>
      </w:r>
      <w:r>
        <w:t>слов,</w:t>
      </w:r>
    </w:p>
    <w:p w:rsidR="00F12A6B" w:rsidRDefault="00074E25">
      <w:pPr>
        <w:pStyle w:val="a3"/>
        <w:ind w:firstLine="0"/>
        <w:jc w:val="left"/>
      </w:pPr>
      <w:r>
        <w:t>плана.</w:t>
      </w:r>
    </w:p>
    <w:p w:rsidR="00F12A6B" w:rsidRDefault="00074E25">
      <w:pPr>
        <w:pStyle w:val="a3"/>
        <w:tabs>
          <w:tab w:val="left" w:pos="3485"/>
          <w:tab w:val="left" w:pos="5063"/>
          <w:tab w:val="left" w:pos="5521"/>
          <w:tab w:val="left" w:pos="7013"/>
          <w:tab w:val="left" w:pos="8606"/>
          <w:tab w:val="left" w:pos="9179"/>
        </w:tabs>
        <w:ind w:left="1670" w:firstLine="0"/>
        <w:jc w:val="left"/>
      </w:pPr>
      <w:r>
        <w:t>Игнорирование</w:t>
      </w:r>
      <w:r>
        <w:tab/>
        <w:t>информации,</w:t>
      </w:r>
      <w:r>
        <w:tab/>
        <w:t>не</w:t>
      </w:r>
      <w:r>
        <w:tab/>
        <w:t>являющейся</w:t>
      </w:r>
      <w:r>
        <w:tab/>
        <w:t>необходимой</w:t>
      </w:r>
      <w:r>
        <w:tab/>
        <w:t>для</w:t>
      </w:r>
      <w:r>
        <w:tab/>
        <w:t>понимания</w:t>
      </w:r>
    </w:p>
    <w:p w:rsidR="00F12A6B" w:rsidRDefault="00074E25">
      <w:pPr>
        <w:pStyle w:val="a3"/>
        <w:ind w:right="785" w:firstLine="0"/>
      </w:pPr>
      <w:r>
        <w:t>основного содержания прочитанного (прослушанного) текста или для нахожденияв тексте</w:t>
      </w:r>
      <w:r>
        <w:rPr>
          <w:spacing w:val="-57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F12A6B" w:rsidRDefault="00074E25">
      <w:pPr>
        <w:pStyle w:val="a3"/>
        <w:ind w:right="793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F12A6B" w:rsidRDefault="00074E25">
      <w:pPr>
        <w:pStyle w:val="a5"/>
        <w:numPr>
          <w:ilvl w:val="0"/>
          <w:numId w:val="100"/>
        </w:numPr>
        <w:tabs>
          <w:tab w:val="left" w:pos="1910"/>
        </w:tabs>
        <w:ind w:left="19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100"/>
        </w:numPr>
        <w:tabs>
          <w:tab w:val="left" w:pos="2090"/>
        </w:tabs>
        <w:ind w:left="2090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умения.</w:t>
      </w:r>
    </w:p>
    <w:p w:rsidR="00F12A6B" w:rsidRDefault="00074E25">
      <w:pPr>
        <w:pStyle w:val="a3"/>
        <w:ind w:right="793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F12A6B" w:rsidRDefault="00074E25">
      <w:pPr>
        <w:pStyle w:val="a3"/>
        <w:spacing w:before="1"/>
        <w:ind w:left="1670" w:right="2222" w:firstLine="0"/>
      </w:pPr>
      <w:r>
        <w:t>Взаимоотношения в семье и с друзьями. Конфликты и их разрешение.</w:t>
      </w:r>
      <w:r>
        <w:rPr>
          <w:spacing w:val="-57"/>
        </w:rPr>
        <w:t xml:space="preserve"> </w:t>
      </w:r>
      <w:r>
        <w:t>Внешность и</w:t>
      </w:r>
      <w:r>
        <w:rPr>
          <w:spacing w:val="-3"/>
        </w:rPr>
        <w:t xml:space="preserve"> </w:t>
      </w:r>
      <w:r>
        <w:t>характер человека (литературного персонажа).</w:t>
      </w:r>
    </w:p>
    <w:p w:rsidR="00F12A6B" w:rsidRDefault="00074E25">
      <w:pPr>
        <w:pStyle w:val="a3"/>
        <w:ind w:right="788"/>
        <w:jc w:val="left"/>
      </w:pPr>
      <w:r>
        <w:t>Досуг</w:t>
      </w:r>
      <w:r>
        <w:rPr>
          <w:spacing w:val="3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увлечения</w:t>
      </w:r>
      <w:r>
        <w:rPr>
          <w:spacing w:val="37"/>
        </w:rPr>
        <w:t xml:space="preserve"> </w:t>
      </w:r>
      <w:r>
        <w:t>(хобби)</w:t>
      </w:r>
      <w:r>
        <w:rPr>
          <w:spacing w:val="36"/>
        </w:rPr>
        <w:t xml:space="preserve"> </w:t>
      </w:r>
      <w:r>
        <w:t>современного</w:t>
      </w:r>
      <w:r>
        <w:rPr>
          <w:spacing w:val="37"/>
        </w:rPr>
        <w:t xml:space="preserve"> </w:t>
      </w:r>
      <w:r>
        <w:t>подростка</w:t>
      </w:r>
      <w:r>
        <w:rPr>
          <w:spacing w:val="36"/>
        </w:rPr>
        <w:t xml:space="preserve"> </w:t>
      </w:r>
      <w:r>
        <w:t>(чтение,кино,</w:t>
      </w:r>
      <w:r>
        <w:rPr>
          <w:spacing w:val="37"/>
        </w:rPr>
        <w:t xml:space="preserve"> </w:t>
      </w:r>
      <w:r>
        <w:t>театр,</w:t>
      </w:r>
      <w:r>
        <w:rPr>
          <w:spacing w:val="38"/>
        </w:rPr>
        <w:t xml:space="preserve"> </w:t>
      </w:r>
      <w:r>
        <w:t>музыка,</w:t>
      </w:r>
      <w:r>
        <w:rPr>
          <w:spacing w:val="-57"/>
        </w:rPr>
        <w:t xml:space="preserve"> </w:t>
      </w:r>
      <w:r>
        <w:t>музей,</w:t>
      </w:r>
      <w:r>
        <w:rPr>
          <w:spacing w:val="-1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живопись;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игры).</w:t>
      </w:r>
      <w:r>
        <w:rPr>
          <w:spacing w:val="-1"/>
        </w:rPr>
        <w:t xml:space="preserve"> </w:t>
      </w:r>
      <w:r>
        <w:t>Роль книги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подростка.</w:t>
      </w:r>
    </w:p>
    <w:p w:rsidR="00F12A6B" w:rsidRDefault="00074E25">
      <w:pPr>
        <w:pStyle w:val="a3"/>
        <w:ind w:left="1670" w:firstLine="0"/>
        <w:jc w:val="left"/>
      </w:pPr>
      <w:r>
        <w:t>Здоровый</w:t>
      </w:r>
      <w:r>
        <w:rPr>
          <w:spacing w:val="9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жизни:</w:t>
      </w:r>
      <w:r>
        <w:rPr>
          <w:spacing w:val="7"/>
        </w:rPr>
        <w:t xml:space="preserve"> </w:t>
      </w:r>
      <w:r>
        <w:t>режим</w:t>
      </w:r>
      <w:r>
        <w:rPr>
          <w:spacing w:val="9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отдыха,</w:t>
      </w:r>
      <w:r>
        <w:rPr>
          <w:spacing w:val="7"/>
        </w:rPr>
        <w:t xml:space="preserve"> </w:t>
      </w:r>
      <w:r>
        <w:t>фитнес,</w:t>
      </w:r>
      <w:r>
        <w:rPr>
          <w:spacing w:val="9"/>
        </w:rPr>
        <w:t xml:space="preserve"> </w:t>
      </w:r>
      <w:r>
        <w:t>сбалансированное</w:t>
      </w:r>
      <w:r>
        <w:rPr>
          <w:spacing w:val="8"/>
        </w:rPr>
        <w:t xml:space="preserve"> </w:t>
      </w:r>
      <w:r>
        <w:t>питание.</w:t>
      </w:r>
    </w:p>
    <w:p w:rsidR="00F12A6B" w:rsidRDefault="00074E25">
      <w:pPr>
        <w:pStyle w:val="a3"/>
        <w:ind w:firstLine="0"/>
        <w:jc w:val="left"/>
      </w:pPr>
      <w:r>
        <w:t>Посещение</w:t>
      </w:r>
      <w:r>
        <w:rPr>
          <w:spacing w:val="-6"/>
        </w:rPr>
        <w:t xml:space="preserve"> </w:t>
      </w:r>
      <w:r>
        <w:t>врача.</w:t>
      </w:r>
    </w:p>
    <w:p w:rsidR="00F12A6B" w:rsidRDefault="00074E25">
      <w:pPr>
        <w:pStyle w:val="a3"/>
        <w:ind w:left="1670" w:firstLine="0"/>
        <w:jc w:val="left"/>
      </w:pPr>
      <w:r>
        <w:t>Покупки:</w:t>
      </w:r>
      <w:r>
        <w:rPr>
          <w:spacing w:val="5"/>
        </w:rPr>
        <w:t xml:space="preserve"> </w:t>
      </w:r>
      <w:r>
        <w:t>одежда,</w:t>
      </w:r>
      <w:r>
        <w:rPr>
          <w:spacing w:val="64"/>
        </w:rPr>
        <w:t xml:space="preserve"> </w:t>
      </w:r>
      <w:r>
        <w:t>обувь</w:t>
      </w:r>
      <w:r>
        <w:rPr>
          <w:spacing w:val="64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продукты</w:t>
      </w:r>
      <w:r>
        <w:rPr>
          <w:spacing w:val="64"/>
        </w:rPr>
        <w:t xml:space="preserve"> </w:t>
      </w:r>
      <w:r>
        <w:t>питания.</w:t>
      </w:r>
      <w:r>
        <w:rPr>
          <w:spacing w:val="64"/>
        </w:rPr>
        <w:t xml:space="preserve"> </w:t>
      </w:r>
      <w:r>
        <w:t>Карманные</w:t>
      </w:r>
      <w:r>
        <w:rPr>
          <w:spacing w:val="63"/>
        </w:rPr>
        <w:t xml:space="preserve"> </w:t>
      </w:r>
      <w:r>
        <w:t>деньги.</w:t>
      </w:r>
      <w:r>
        <w:rPr>
          <w:spacing w:val="64"/>
        </w:rPr>
        <w:t xml:space="preserve"> </w:t>
      </w:r>
      <w:r>
        <w:t>Молодёжная</w:t>
      </w:r>
    </w:p>
    <w:p w:rsidR="00F12A6B" w:rsidRDefault="00074E25">
      <w:pPr>
        <w:pStyle w:val="a3"/>
        <w:ind w:firstLine="0"/>
        <w:jc w:val="left"/>
      </w:pPr>
      <w:r>
        <w:t>мода.</w:t>
      </w:r>
    </w:p>
    <w:p w:rsidR="00F12A6B" w:rsidRDefault="00074E25">
      <w:pPr>
        <w:pStyle w:val="a3"/>
        <w:tabs>
          <w:tab w:val="left" w:pos="2718"/>
          <w:tab w:val="left" w:pos="3994"/>
          <w:tab w:val="left" w:pos="4962"/>
          <w:tab w:val="left" w:pos="6339"/>
          <w:tab w:val="left" w:pos="7622"/>
          <w:tab w:val="left" w:pos="8034"/>
          <w:tab w:val="left" w:pos="9442"/>
          <w:tab w:val="left" w:pos="9840"/>
        </w:tabs>
        <w:ind w:left="1670" w:firstLine="0"/>
        <w:jc w:val="left"/>
      </w:pPr>
      <w:r>
        <w:t>Школа,</w:t>
      </w:r>
      <w:r>
        <w:tab/>
        <w:t>школьная</w:t>
      </w:r>
      <w:r>
        <w:tab/>
        <w:t>жизнь,</w:t>
      </w:r>
      <w:r>
        <w:tab/>
        <w:t>изучаемые</w:t>
      </w:r>
      <w:r>
        <w:tab/>
        <w:t>предметы</w:t>
      </w:r>
      <w:r>
        <w:tab/>
        <w:t>и</w:t>
      </w:r>
      <w:r>
        <w:tab/>
        <w:t>отношение</w:t>
      </w:r>
      <w:r>
        <w:tab/>
        <w:t>к</w:t>
      </w:r>
      <w:r>
        <w:tab/>
        <w:t>ним.</w:t>
      </w:r>
    </w:p>
    <w:p w:rsidR="00F12A6B" w:rsidRDefault="00074E25">
      <w:pPr>
        <w:pStyle w:val="a3"/>
        <w:ind w:right="794" w:firstLine="0"/>
      </w:pP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сверстниками.</w:t>
      </w:r>
    </w:p>
    <w:p w:rsidR="00F12A6B" w:rsidRDefault="00074E25">
      <w:pPr>
        <w:pStyle w:val="a3"/>
        <w:ind w:right="791"/>
      </w:pPr>
      <w:r>
        <w:t>Виды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иностранным</w:t>
      </w:r>
      <w:r>
        <w:rPr>
          <w:spacing w:val="-57"/>
        </w:rPr>
        <w:t xml:space="preserve"> </w:t>
      </w:r>
      <w:r>
        <w:t>странам.</w:t>
      </w:r>
      <w:r>
        <w:rPr>
          <w:spacing w:val="-1"/>
        </w:rPr>
        <w:t xml:space="preserve"> </w:t>
      </w:r>
      <w:r>
        <w:t>Транспорт.</w:t>
      </w:r>
    </w:p>
    <w:p w:rsidR="00F12A6B" w:rsidRDefault="00074E25">
      <w:pPr>
        <w:pStyle w:val="a3"/>
        <w:ind w:right="796"/>
      </w:pPr>
      <w:r>
        <w:t>Природа: флора и фауна. Проблемы экологии. Защита окружающей среды. Климат,</w:t>
      </w:r>
      <w:r>
        <w:rPr>
          <w:spacing w:val="-57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Стихийные</w:t>
      </w:r>
      <w:r>
        <w:rPr>
          <w:spacing w:val="-2"/>
        </w:rPr>
        <w:t xml:space="preserve"> </w:t>
      </w:r>
      <w:r>
        <w:t>бедствия.</w:t>
      </w:r>
    </w:p>
    <w:p w:rsidR="00F12A6B" w:rsidRDefault="00074E25">
      <w:pPr>
        <w:pStyle w:val="a3"/>
        <w:spacing w:before="1"/>
        <w:ind w:left="1670" w:firstLine="0"/>
      </w:pPr>
      <w:r>
        <w:t>Средства</w:t>
      </w:r>
      <w:r>
        <w:rPr>
          <w:spacing w:val="-4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(телевидение,</w:t>
      </w:r>
      <w:r>
        <w:rPr>
          <w:spacing w:val="-5"/>
        </w:rPr>
        <w:t xml:space="preserve"> </w:t>
      </w:r>
      <w:r>
        <w:t>радио,</w:t>
      </w:r>
      <w:r>
        <w:rPr>
          <w:spacing w:val="-2"/>
        </w:rPr>
        <w:t xml:space="preserve"> </w:t>
      </w:r>
      <w:r>
        <w:t>пресса,</w:t>
      </w:r>
      <w:r>
        <w:rPr>
          <w:spacing w:val="-2"/>
        </w:rPr>
        <w:t xml:space="preserve"> </w:t>
      </w:r>
      <w:r>
        <w:t>Интернет).</w:t>
      </w:r>
    </w:p>
    <w:p w:rsidR="00F12A6B" w:rsidRDefault="00074E25">
      <w:pPr>
        <w:pStyle w:val="a3"/>
        <w:ind w:right="792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3"/>
        </w:rPr>
        <w:t xml:space="preserve"> </w:t>
      </w:r>
      <w:r>
        <w:t>даты, традиции, обычаи), страницы</w:t>
      </w:r>
      <w:r>
        <w:rPr>
          <w:spacing w:val="-3"/>
        </w:rPr>
        <w:t xml:space="preserve"> </w:t>
      </w:r>
      <w:r>
        <w:t>истории.</w:t>
      </w:r>
    </w:p>
    <w:p w:rsidR="00F12A6B" w:rsidRDefault="00074E25">
      <w:pPr>
        <w:pStyle w:val="a3"/>
        <w:ind w:right="794"/>
      </w:pPr>
      <w:r>
        <w:t>Выдающиеся люди родной страны и страны (стран) изучаемого языка,их вклад в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музыканты, спортсмены.</w:t>
      </w:r>
    </w:p>
    <w:p w:rsidR="00F12A6B" w:rsidRDefault="00074E25">
      <w:pPr>
        <w:pStyle w:val="a5"/>
        <w:numPr>
          <w:ilvl w:val="2"/>
          <w:numId w:val="98"/>
        </w:numPr>
        <w:tabs>
          <w:tab w:val="left" w:pos="2270"/>
        </w:tabs>
        <w:jc w:val="both"/>
        <w:rPr>
          <w:sz w:val="24"/>
        </w:rPr>
      </w:pPr>
      <w:r>
        <w:rPr>
          <w:sz w:val="24"/>
        </w:rPr>
        <w:t>Говорение.</w:t>
      </w:r>
    </w:p>
    <w:p w:rsidR="00F12A6B" w:rsidRDefault="00074E25">
      <w:pPr>
        <w:pStyle w:val="a5"/>
        <w:numPr>
          <w:ilvl w:val="3"/>
          <w:numId w:val="98"/>
        </w:numPr>
        <w:tabs>
          <w:tab w:val="left" w:pos="2450"/>
        </w:tabs>
        <w:ind w:right="791" w:firstLine="707"/>
        <w:jc w:val="both"/>
        <w:rPr>
          <w:sz w:val="24"/>
        </w:rPr>
      </w:pPr>
      <w:r>
        <w:rPr>
          <w:sz w:val="24"/>
        </w:rPr>
        <w:t>Развитие коммуникативных умений диалогической речи,а именно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(этикетный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диалог-побуждение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действию,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диалог-расспрос),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диалог-обмен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мнениями:</w:t>
      </w:r>
    </w:p>
    <w:p w:rsidR="00F12A6B" w:rsidRDefault="00074E25">
      <w:pPr>
        <w:pStyle w:val="a3"/>
        <w:spacing w:before="1"/>
        <w:ind w:right="786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 отказываться от предложения собеседника;</w:t>
      </w:r>
    </w:p>
    <w:p w:rsidR="00F12A6B" w:rsidRDefault="00074E25">
      <w:pPr>
        <w:pStyle w:val="a3"/>
        <w:ind w:right="785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F12A6B" w:rsidRDefault="00074E25">
      <w:pPr>
        <w:pStyle w:val="a3"/>
        <w:ind w:right="793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27"/>
        </w:rPr>
        <w:t xml:space="preserve"> </w:t>
      </w:r>
      <w:r>
        <w:t>выражать</w:t>
      </w:r>
      <w:r>
        <w:rPr>
          <w:spacing w:val="29"/>
        </w:rPr>
        <w:t xml:space="preserve"> </w:t>
      </w:r>
      <w:r>
        <w:t>своё</w:t>
      </w:r>
      <w:r>
        <w:rPr>
          <w:spacing w:val="28"/>
        </w:rPr>
        <w:t xml:space="preserve"> </w:t>
      </w:r>
      <w:r>
        <w:t>отношение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обсуждаемым</w:t>
      </w:r>
      <w:r>
        <w:rPr>
          <w:spacing w:val="26"/>
        </w:rPr>
        <w:t xml:space="preserve"> </w:t>
      </w:r>
      <w:r>
        <w:t>фактам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событиям,</w:t>
      </w:r>
      <w:r>
        <w:rPr>
          <w:spacing w:val="27"/>
        </w:rPr>
        <w:t xml:space="preserve"> </w:t>
      </w:r>
      <w:r>
        <w:t>запрашивать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5" w:firstLine="0"/>
      </w:pP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наоборот;</w:t>
      </w:r>
    </w:p>
    <w:p w:rsidR="00F12A6B" w:rsidRDefault="00074E25">
      <w:pPr>
        <w:pStyle w:val="a3"/>
        <w:ind w:right="793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обосновыватьеё,</w:t>
      </w:r>
      <w:r>
        <w:rPr>
          <w:spacing w:val="1"/>
        </w:rPr>
        <w:t xml:space="preserve"> </w:t>
      </w:r>
      <w:r>
        <w:t>высказывать своё согласие (несогласие) с точкой зрения собеседника, выражать сомнение,</w:t>
      </w:r>
      <w:r>
        <w:rPr>
          <w:spacing w:val="-57"/>
        </w:rPr>
        <w:t xml:space="preserve"> </w:t>
      </w:r>
      <w:r>
        <w:t>давать эмоциональную оценку обсуждаемым событиям: восхищение, удивление, радость,</w:t>
      </w:r>
      <w:r>
        <w:rPr>
          <w:spacing w:val="1"/>
        </w:rPr>
        <w:t xml:space="preserve"> </w:t>
      </w:r>
      <w:r>
        <w:t>огорчение</w:t>
      </w:r>
      <w:r>
        <w:rPr>
          <w:spacing w:val="-2"/>
        </w:rPr>
        <w:t xml:space="preserve"> </w:t>
      </w:r>
      <w:r>
        <w:t>и так далее.</w:t>
      </w:r>
    </w:p>
    <w:p w:rsidR="00F12A6B" w:rsidRDefault="00074E25">
      <w:pPr>
        <w:pStyle w:val="a3"/>
        <w:ind w:right="787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F12A6B" w:rsidRDefault="00074E25">
      <w:pPr>
        <w:pStyle w:val="a3"/>
        <w:ind w:right="792"/>
      </w:pPr>
      <w:r>
        <w:t>Объём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диалога-обмена</w:t>
      </w:r>
      <w:r>
        <w:rPr>
          <w:spacing w:val="-2"/>
        </w:rPr>
        <w:t xml:space="preserve"> </w:t>
      </w:r>
      <w:r>
        <w:t>мнениями.</w:t>
      </w:r>
    </w:p>
    <w:p w:rsidR="00F12A6B" w:rsidRDefault="00074E25">
      <w:pPr>
        <w:pStyle w:val="a5"/>
        <w:numPr>
          <w:ilvl w:val="3"/>
          <w:numId w:val="98"/>
        </w:numPr>
        <w:tabs>
          <w:tab w:val="left" w:pos="2450"/>
        </w:tabs>
        <w:ind w:right="790" w:firstLine="707"/>
        <w:jc w:val="both"/>
        <w:rPr>
          <w:sz w:val="24"/>
        </w:rPr>
      </w:pPr>
      <w:r>
        <w:rPr>
          <w:sz w:val="24"/>
        </w:rPr>
        <w:t>Развитие коммуникативных умений монологической речи: создание устных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F12A6B" w:rsidRDefault="00074E25">
      <w:pPr>
        <w:pStyle w:val="a3"/>
        <w:ind w:right="793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или литературного</w:t>
      </w:r>
      <w:r>
        <w:rPr>
          <w:spacing w:val="-1"/>
        </w:rPr>
        <w:t xml:space="preserve"> </w:t>
      </w:r>
      <w:r>
        <w:t>персонажа);</w:t>
      </w:r>
    </w:p>
    <w:p w:rsidR="00F12A6B" w:rsidRDefault="00074E25">
      <w:pPr>
        <w:pStyle w:val="a3"/>
        <w:spacing w:before="1"/>
        <w:ind w:left="1670" w:right="6529" w:firstLine="0"/>
      </w:pPr>
      <w:r>
        <w:t>повествование (сообщение);</w:t>
      </w:r>
      <w:r>
        <w:rPr>
          <w:spacing w:val="-57"/>
        </w:rPr>
        <w:t xml:space="preserve"> </w:t>
      </w:r>
      <w:r>
        <w:t>рассуждение;</w:t>
      </w:r>
    </w:p>
    <w:p w:rsidR="00F12A6B" w:rsidRDefault="00074E25">
      <w:pPr>
        <w:pStyle w:val="a3"/>
        <w:ind w:right="794"/>
      </w:pPr>
      <w:r>
        <w:t>выражение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аргументирование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отношениюк</w:t>
      </w:r>
      <w:r>
        <w:rPr>
          <w:spacing w:val="-57"/>
        </w:rPr>
        <w:t xml:space="preserve"> </w:t>
      </w:r>
      <w:r>
        <w:t>услышанному</w:t>
      </w:r>
      <w:r>
        <w:rPr>
          <w:spacing w:val="-4"/>
        </w:rPr>
        <w:t xml:space="preserve"> </w:t>
      </w:r>
      <w:r>
        <w:t>(прочитанному);</w:t>
      </w:r>
    </w:p>
    <w:p w:rsidR="00F12A6B" w:rsidRDefault="00074E25">
      <w:pPr>
        <w:pStyle w:val="a3"/>
        <w:ind w:right="792"/>
      </w:pPr>
      <w:r>
        <w:t>изложение (пересказ) основного содержания прочитанного (прослушанного) текста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событиям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фактам, изложенным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тексте;</w:t>
      </w:r>
    </w:p>
    <w:p w:rsidR="00F12A6B" w:rsidRDefault="00074E25">
      <w:pPr>
        <w:pStyle w:val="a3"/>
        <w:ind w:left="1670" w:firstLine="0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картинкам;</w:t>
      </w:r>
    </w:p>
    <w:p w:rsidR="00F12A6B" w:rsidRDefault="00074E25">
      <w:pPr>
        <w:pStyle w:val="a3"/>
        <w:ind w:left="1670" w:firstLine="0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F12A6B" w:rsidRDefault="00074E25">
      <w:pPr>
        <w:pStyle w:val="a3"/>
        <w:ind w:right="785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вопросов, ключевых слов, плана и (или) иллюстраций, фотографий, таблицили без их</w:t>
      </w:r>
      <w:r>
        <w:rPr>
          <w:spacing w:val="1"/>
        </w:rPr>
        <w:t xml:space="preserve"> </w:t>
      </w:r>
      <w:r>
        <w:t>использования.</w:t>
      </w:r>
    </w:p>
    <w:p w:rsidR="00F12A6B" w:rsidRDefault="00074E25">
      <w:pPr>
        <w:pStyle w:val="a3"/>
        <w:ind w:left="1670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10–12</w:t>
      </w:r>
      <w:r>
        <w:rPr>
          <w:spacing w:val="-2"/>
        </w:rPr>
        <w:t xml:space="preserve"> </w:t>
      </w:r>
      <w:r>
        <w:t>фраз.</w:t>
      </w:r>
    </w:p>
    <w:p w:rsidR="00F12A6B" w:rsidRDefault="00074E25">
      <w:pPr>
        <w:pStyle w:val="a5"/>
        <w:numPr>
          <w:ilvl w:val="2"/>
          <w:numId w:val="98"/>
        </w:numPr>
        <w:tabs>
          <w:tab w:val="left" w:pos="2270"/>
        </w:tabs>
        <w:spacing w:before="1"/>
        <w:jc w:val="both"/>
        <w:rPr>
          <w:sz w:val="24"/>
        </w:rPr>
      </w:pPr>
      <w:r>
        <w:rPr>
          <w:sz w:val="24"/>
        </w:rPr>
        <w:t>Аудирование.</w:t>
      </w:r>
    </w:p>
    <w:p w:rsidR="00F12A6B" w:rsidRDefault="00074E25">
      <w:pPr>
        <w:pStyle w:val="a3"/>
        <w:ind w:right="790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учителяи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-6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 отдельных</w:t>
      </w:r>
      <w:r>
        <w:rPr>
          <w:spacing w:val="1"/>
        </w:rPr>
        <w:t xml:space="preserve"> </w:t>
      </w:r>
      <w:r>
        <w:t>деталей.</w:t>
      </w:r>
    </w:p>
    <w:p w:rsidR="00F12A6B" w:rsidRDefault="00074E25">
      <w:pPr>
        <w:pStyle w:val="a3"/>
        <w:ind w:right="788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</w:t>
      </w:r>
      <w:r>
        <w:rPr>
          <w:spacing w:val="-1"/>
        </w:rPr>
        <w:t xml:space="preserve"> </w:t>
      </w:r>
      <w:r>
        <w:t>(интересующей, запрашиваемой)</w:t>
      </w:r>
      <w:r>
        <w:rPr>
          <w:spacing w:val="-1"/>
        </w:rPr>
        <w:t xml:space="preserve"> </w:t>
      </w:r>
      <w:r>
        <w:t>информации.</w:t>
      </w:r>
    </w:p>
    <w:p w:rsidR="00F12A6B" w:rsidRDefault="00074E25">
      <w:pPr>
        <w:pStyle w:val="a3"/>
        <w:ind w:right="78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 основную тему (идею) и главные факты (события)в воспринимаемом на 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F12A6B" w:rsidRDefault="00074E25">
      <w:pPr>
        <w:pStyle w:val="a3"/>
        <w:spacing w:before="1"/>
        <w:ind w:right="794"/>
      </w:pPr>
      <w:r>
        <w:t>Аудирование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 умение выделять нужную (интересующую,запрашиваемую)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F12A6B" w:rsidRDefault="00074E25">
      <w:pPr>
        <w:pStyle w:val="a3"/>
        <w:ind w:right="795"/>
      </w:pPr>
      <w:r>
        <w:t>Тексты для аудирования: диалог (беседа), высказывания собеседниковв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F12A6B" w:rsidRDefault="00074E25">
      <w:pPr>
        <w:pStyle w:val="a3"/>
        <w:ind w:right="791"/>
      </w:pPr>
      <w:r>
        <w:t>Языковая сложность текстов для аудирования должна соответствовать базовому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(А2 – допороговому</w:t>
      </w:r>
      <w:r>
        <w:rPr>
          <w:spacing w:val="-2"/>
        </w:rPr>
        <w:t xml:space="preserve"> </w:t>
      </w:r>
      <w:r>
        <w:t>уровню по общеевропейской</w:t>
      </w:r>
      <w:r>
        <w:rPr>
          <w:spacing w:val="-1"/>
        </w:rPr>
        <w:t xml:space="preserve"> </w:t>
      </w:r>
      <w:r>
        <w:t>шкале).</w:t>
      </w:r>
    </w:p>
    <w:p w:rsidR="00F12A6B" w:rsidRDefault="00074E25">
      <w:pPr>
        <w:pStyle w:val="a3"/>
        <w:ind w:left="167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минут.</w:t>
      </w:r>
    </w:p>
    <w:p w:rsidR="00F12A6B" w:rsidRDefault="00074E25">
      <w:pPr>
        <w:pStyle w:val="a5"/>
        <w:numPr>
          <w:ilvl w:val="2"/>
          <w:numId w:val="98"/>
        </w:numPr>
        <w:tabs>
          <w:tab w:val="left" w:pos="2270"/>
        </w:tabs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8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-57"/>
        </w:rPr>
        <w:t xml:space="preserve"> </w:t>
      </w:r>
      <w:r>
        <w:t>(интересующей,</w:t>
      </w:r>
      <w:r>
        <w:rPr>
          <w:spacing w:val="-3"/>
        </w:rPr>
        <w:t xml:space="preserve"> </w:t>
      </w:r>
      <w:r>
        <w:t>запрашиваемой)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полным</w:t>
      </w:r>
      <w:r>
        <w:rPr>
          <w:spacing w:val="-4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текста.</w:t>
      </w:r>
    </w:p>
    <w:p w:rsidR="00F12A6B" w:rsidRDefault="00074E25">
      <w:pPr>
        <w:pStyle w:val="a3"/>
        <w:ind w:right="79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 логическую последовательность главных фактов, событий, разбивать текст на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озаглавливать</w:t>
      </w:r>
      <w:r>
        <w:rPr>
          <w:spacing w:val="1"/>
        </w:rPr>
        <w:t xml:space="preserve"> </w:t>
      </w:r>
      <w:r>
        <w:t>текст(его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части),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слова.</w:t>
      </w:r>
    </w:p>
    <w:p w:rsidR="00F12A6B" w:rsidRDefault="00074E25">
      <w:pPr>
        <w:pStyle w:val="a3"/>
        <w:ind w:right="79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 представленную в эксплицитной (явной) и имплицитной форме (неявной)</w:t>
      </w:r>
      <w:r>
        <w:rPr>
          <w:spacing w:val="1"/>
        </w:rPr>
        <w:t xml:space="preserve"> </w:t>
      </w:r>
      <w:r>
        <w:t>форме, оценивать найденную информацию с точки зрения её значимости для 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:rsidR="00F12A6B" w:rsidRDefault="00074E25">
      <w:pPr>
        <w:pStyle w:val="a3"/>
        <w:ind w:right="792"/>
      </w:pPr>
      <w:r>
        <w:t>Чтение несплошных текстов (таблиц, диаграмм, схем) и понимание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F12A6B" w:rsidRDefault="00074E25">
      <w:pPr>
        <w:pStyle w:val="a3"/>
        <w:spacing w:before="1"/>
        <w:ind w:right="79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 формируются и развиваются умения полно и точно понимать текстна основе</w:t>
      </w:r>
      <w:r>
        <w:rPr>
          <w:spacing w:val="1"/>
        </w:rPr>
        <w:t xml:space="preserve"> </w:t>
      </w:r>
      <w:r>
        <w:t>его информационной переработки (смыслового и структурного анализа отдельных 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-57"/>
        </w:rPr>
        <w:t xml:space="preserve"> </w:t>
      </w:r>
      <w:r>
        <w:t>изложенных в тексте фактов и событий, восстанавливать текст из разрозненных абзацев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добавления выпущенных</w:t>
      </w:r>
      <w:r>
        <w:rPr>
          <w:spacing w:val="1"/>
        </w:rPr>
        <w:t xml:space="preserve"> </w:t>
      </w:r>
      <w:r>
        <w:t>фрагментов.</w:t>
      </w:r>
    </w:p>
    <w:p w:rsidR="00F12A6B" w:rsidRDefault="00074E25">
      <w:pPr>
        <w:pStyle w:val="a3"/>
        <w:ind w:right="78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61"/>
        </w:rPr>
        <w:t xml:space="preserve"> </w:t>
      </w:r>
      <w:r>
        <w:t>отрывокиз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инструкция,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 стихотворение;</w:t>
      </w:r>
      <w:r>
        <w:rPr>
          <w:spacing w:val="-1"/>
        </w:rPr>
        <w:t xml:space="preserve"> </w:t>
      </w:r>
      <w:r>
        <w:t>несплошной текст</w:t>
      </w:r>
      <w:r>
        <w:rPr>
          <w:spacing w:val="-1"/>
        </w:rPr>
        <w:t xml:space="preserve"> </w:t>
      </w:r>
      <w:r>
        <w:t>(таблица,</w:t>
      </w:r>
      <w:r>
        <w:rPr>
          <w:spacing w:val="-1"/>
        </w:rPr>
        <w:t xml:space="preserve"> </w:t>
      </w:r>
      <w:r>
        <w:t>диаграмма).</w:t>
      </w:r>
    </w:p>
    <w:p w:rsidR="00F12A6B" w:rsidRDefault="00074E25">
      <w:pPr>
        <w:pStyle w:val="a3"/>
        <w:ind w:right="792"/>
      </w:pPr>
      <w:r>
        <w:t>Языковая сложность текстов для чтения должна соответствовать базовому уровню</w:t>
      </w:r>
      <w:r>
        <w:rPr>
          <w:spacing w:val="1"/>
        </w:rPr>
        <w:t xml:space="preserve"> </w:t>
      </w:r>
      <w:r>
        <w:t>(А2</w:t>
      </w:r>
      <w:r>
        <w:rPr>
          <w:spacing w:val="-2"/>
        </w:rPr>
        <w:t xml:space="preserve"> </w:t>
      </w:r>
      <w:r>
        <w:t>– допороговому</w:t>
      </w:r>
      <w:r>
        <w:rPr>
          <w:spacing w:val="-1"/>
        </w:rPr>
        <w:t xml:space="preserve"> </w:t>
      </w:r>
      <w:r>
        <w:t>уровню по общеевропейской</w:t>
      </w:r>
      <w:r>
        <w:rPr>
          <w:spacing w:val="-1"/>
        </w:rPr>
        <w:t xml:space="preserve"> </w:t>
      </w:r>
      <w:r>
        <w:t>шкале).</w:t>
      </w:r>
    </w:p>
    <w:p w:rsidR="00F12A6B" w:rsidRDefault="00074E25">
      <w:pPr>
        <w:pStyle w:val="a3"/>
        <w:spacing w:before="1"/>
        <w:ind w:left="1670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 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500–600 слов.</w:t>
      </w:r>
    </w:p>
    <w:p w:rsidR="00F12A6B" w:rsidRDefault="00074E25">
      <w:pPr>
        <w:pStyle w:val="a5"/>
        <w:numPr>
          <w:ilvl w:val="2"/>
          <w:numId w:val="98"/>
        </w:numPr>
        <w:tabs>
          <w:tab w:val="left" w:pos="2270"/>
        </w:tabs>
        <w:jc w:val="both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F12A6B" w:rsidRDefault="00074E25">
      <w:pPr>
        <w:pStyle w:val="a3"/>
        <w:ind w:left="1670" w:firstLine="0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F12A6B" w:rsidRDefault="00074E25">
      <w:pPr>
        <w:pStyle w:val="a3"/>
        <w:ind w:left="1670" w:firstLine="0"/>
      </w:pPr>
      <w:r>
        <w:t>составление</w:t>
      </w:r>
      <w:r>
        <w:rPr>
          <w:spacing w:val="-4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(тезисов)</w:t>
      </w:r>
      <w:r>
        <w:rPr>
          <w:spacing w:val="-2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письменного</w:t>
      </w:r>
      <w:r>
        <w:rPr>
          <w:spacing w:val="-4"/>
        </w:rPr>
        <w:t xml:space="preserve"> </w:t>
      </w:r>
      <w:r>
        <w:t>сообщения;</w:t>
      </w:r>
    </w:p>
    <w:p w:rsidR="00F12A6B" w:rsidRDefault="00074E25">
      <w:pPr>
        <w:pStyle w:val="a3"/>
        <w:ind w:right="792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языка;</w:t>
      </w:r>
    </w:p>
    <w:p w:rsidR="00F12A6B" w:rsidRDefault="00074E25">
      <w:pPr>
        <w:pStyle w:val="a3"/>
        <w:ind w:right="790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 характерав</w:t>
      </w:r>
      <w:r>
        <w:rPr>
          <w:spacing w:val="1"/>
        </w:rPr>
        <w:t xml:space="preserve"> </w:t>
      </w:r>
      <w:r>
        <w:t>соответствиис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3"/>
        </w:rPr>
        <w:t xml:space="preserve"> </w:t>
      </w:r>
      <w:r>
        <w:t>общения,</w:t>
      </w:r>
      <w:r>
        <w:rPr>
          <w:spacing w:val="4"/>
        </w:rPr>
        <w:t xml:space="preserve"> </w:t>
      </w:r>
      <w:r>
        <w:t>принятыми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стране</w:t>
      </w:r>
      <w:r>
        <w:rPr>
          <w:spacing w:val="3"/>
        </w:rPr>
        <w:t xml:space="preserve"> </w:t>
      </w:r>
      <w:r>
        <w:t>(странах)</w:t>
      </w:r>
      <w:r>
        <w:rPr>
          <w:spacing w:val="4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письма</w:t>
      </w:r>
    </w:p>
    <w:p w:rsidR="00F12A6B" w:rsidRDefault="00074E25">
      <w:pPr>
        <w:pStyle w:val="a3"/>
        <w:ind w:firstLine="0"/>
      </w:pPr>
      <w:r>
        <w:t>–</w:t>
      </w:r>
      <w:r>
        <w:rPr>
          <w:spacing w:val="-1"/>
        </w:rPr>
        <w:t xml:space="preserve"> </w:t>
      </w:r>
      <w:r>
        <w:t>до 120</w:t>
      </w:r>
      <w:r>
        <w:rPr>
          <w:spacing w:val="-1"/>
        </w:rPr>
        <w:t xml:space="preserve"> </w:t>
      </w:r>
      <w:r>
        <w:t>слов);</w:t>
      </w:r>
    </w:p>
    <w:p w:rsidR="00F12A6B" w:rsidRDefault="00074E25">
      <w:pPr>
        <w:pStyle w:val="a3"/>
        <w:ind w:right="785"/>
      </w:pPr>
      <w:r>
        <w:t>создание небольшого письменного высказывания с использованием образца, плана,</w:t>
      </w:r>
      <w:r>
        <w:rPr>
          <w:spacing w:val="-57"/>
        </w:rPr>
        <w:t xml:space="preserve"> </w:t>
      </w:r>
      <w:r>
        <w:t>таблицы и (или) прочитанного/прослушанного текста(объём письменного высказывания –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120 слов);</w:t>
      </w:r>
    </w:p>
    <w:p w:rsidR="00F12A6B" w:rsidRDefault="00074E25">
      <w:pPr>
        <w:pStyle w:val="a3"/>
        <w:ind w:right="791"/>
      </w:pPr>
      <w:r>
        <w:t>заполнение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2"/>
        </w:rPr>
        <w:t xml:space="preserve"> </w:t>
      </w:r>
      <w:r>
        <w:t>текста;</w:t>
      </w:r>
    </w:p>
    <w:p w:rsidR="00F12A6B" w:rsidRDefault="00074E25">
      <w:pPr>
        <w:pStyle w:val="a3"/>
        <w:spacing w:before="1"/>
        <w:ind w:left="1670" w:right="790" w:firstLine="0"/>
      </w:pPr>
      <w:r>
        <w:t>преобразование таблицы, схемы в текстовый вариант представления информации;</w:t>
      </w:r>
      <w:r>
        <w:rPr>
          <w:spacing w:val="1"/>
        </w:rPr>
        <w:t xml:space="preserve"> </w:t>
      </w:r>
      <w:r>
        <w:t>письменное</w:t>
      </w:r>
      <w:r>
        <w:rPr>
          <w:spacing w:val="34"/>
        </w:rPr>
        <w:t xml:space="preserve"> </w:t>
      </w:r>
      <w:r>
        <w:t>представление</w:t>
      </w:r>
      <w:r>
        <w:rPr>
          <w:spacing w:val="34"/>
        </w:rPr>
        <w:t xml:space="preserve"> </w:t>
      </w:r>
      <w:r>
        <w:t>результатов</w:t>
      </w:r>
      <w:r>
        <w:rPr>
          <w:spacing w:val="36"/>
        </w:rPr>
        <w:t xml:space="preserve"> </w:t>
      </w:r>
      <w:r>
        <w:t>выполненной</w:t>
      </w:r>
      <w:r>
        <w:rPr>
          <w:spacing w:val="36"/>
        </w:rPr>
        <w:t xml:space="preserve"> </w:t>
      </w:r>
      <w:r>
        <w:t>проектной</w:t>
      </w:r>
      <w:r>
        <w:rPr>
          <w:spacing w:val="37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(объём</w:t>
      </w:r>
      <w:r>
        <w:rPr>
          <w:spacing w:val="43"/>
        </w:rPr>
        <w:t xml:space="preserve"> </w:t>
      </w:r>
      <w:r>
        <w:t>–</w:t>
      </w:r>
    </w:p>
    <w:p w:rsidR="00F12A6B" w:rsidRDefault="00074E25">
      <w:pPr>
        <w:pStyle w:val="a3"/>
        <w:ind w:firstLine="0"/>
      </w:pPr>
      <w:r>
        <w:t>100–120</w:t>
      </w:r>
      <w:r>
        <w:rPr>
          <w:spacing w:val="-2"/>
        </w:rPr>
        <w:t xml:space="preserve"> </w:t>
      </w:r>
      <w:r>
        <w:t>слов).</w:t>
      </w:r>
    </w:p>
    <w:p w:rsidR="00F12A6B" w:rsidRDefault="00074E25">
      <w:pPr>
        <w:pStyle w:val="a5"/>
        <w:numPr>
          <w:ilvl w:val="1"/>
          <w:numId w:val="97"/>
        </w:numPr>
        <w:tabs>
          <w:tab w:val="left" w:pos="2090"/>
        </w:tabs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F12A6B" w:rsidRDefault="00074E25">
      <w:pPr>
        <w:pStyle w:val="a5"/>
        <w:numPr>
          <w:ilvl w:val="2"/>
          <w:numId w:val="97"/>
        </w:numPr>
        <w:tabs>
          <w:tab w:val="left" w:pos="2270"/>
        </w:tabs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F12A6B" w:rsidRDefault="00074E25">
      <w:pPr>
        <w:pStyle w:val="a3"/>
        <w:ind w:right="787"/>
      </w:pPr>
      <w:r>
        <w:t>Различение на слух, без фонематических ошибок, ведущихк сбою в 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 словах, чтение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согласно 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1670" w:firstLine="0"/>
      </w:pPr>
      <w:r>
        <w:t>Выражение</w:t>
      </w:r>
      <w:r>
        <w:rPr>
          <w:spacing w:val="-4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значения,</w:t>
      </w:r>
      <w:r>
        <w:rPr>
          <w:spacing w:val="-2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эмоции.</w:t>
      </w:r>
    </w:p>
    <w:p w:rsidR="00F12A6B" w:rsidRDefault="00074E25">
      <w:pPr>
        <w:pStyle w:val="a3"/>
        <w:ind w:right="793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британского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американского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произношенияв</w:t>
      </w:r>
      <w:r>
        <w:rPr>
          <w:spacing w:val="1"/>
        </w:rPr>
        <w:t xml:space="preserve"> </w:t>
      </w:r>
      <w:r>
        <w:t>прослушанных текстах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услышанных высказываниях.</w:t>
      </w:r>
    </w:p>
    <w:p w:rsidR="00F12A6B" w:rsidRDefault="00074E25">
      <w:pPr>
        <w:pStyle w:val="a3"/>
        <w:ind w:right="795"/>
      </w:pPr>
      <w:r>
        <w:t>Чтение вслух небольших текстов, построенных на изученном языковом 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F12A6B" w:rsidRDefault="00074E25">
      <w:pPr>
        <w:pStyle w:val="a3"/>
        <w:ind w:right="79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отрывокиз</w:t>
      </w:r>
      <w:r>
        <w:rPr>
          <w:spacing w:val="1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научно-популярного характера,</w:t>
      </w:r>
      <w:r>
        <w:rPr>
          <w:spacing w:val="-1"/>
        </w:rPr>
        <w:t xml:space="preserve"> </w:t>
      </w:r>
      <w:r>
        <w:t>рассказ, диалог</w:t>
      </w:r>
      <w:r>
        <w:rPr>
          <w:spacing w:val="-1"/>
        </w:rPr>
        <w:t xml:space="preserve"> </w:t>
      </w:r>
      <w:r>
        <w:t>(беседа).</w:t>
      </w:r>
    </w:p>
    <w:p w:rsidR="00F12A6B" w:rsidRDefault="00074E25">
      <w:pPr>
        <w:pStyle w:val="a3"/>
        <w:ind w:left="1670" w:firstLine="0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</w:t>
      </w:r>
      <w:r>
        <w:rPr>
          <w:spacing w:val="-2"/>
        </w:rPr>
        <w:t xml:space="preserve"> </w:t>
      </w:r>
      <w:r>
        <w:t>слов.</w:t>
      </w:r>
    </w:p>
    <w:p w:rsidR="00F12A6B" w:rsidRDefault="00074E25">
      <w:pPr>
        <w:pStyle w:val="a5"/>
        <w:numPr>
          <w:ilvl w:val="2"/>
          <w:numId w:val="97"/>
        </w:numPr>
        <w:tabs>
          <w:tab w:val="left" w:pos="2270"/>
        </w:tabs>
        <w:ind w:left="1670" w:right="5109" w:firstLine="0"/>
        <w:jc w:val="both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F12A6B" w:rsidRDefault="00074E25">
      <w:pPr>
        <w:pStyle w:val="a3"/>
        <w:ind w:right="794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вопросительногои</w:t>
      </w:r>
      <w:r>
        <w:rPr>
          <w:spacing w:val="1"/>
        </w:rPr>
        <w:t xml:space="preserve"> </w:t>
      </w:r>
      <w:r>
        <w:t>восклицательного знаков в конце предложения, запятой при перечислениии обращении,</w:t>
      </w:r>
      <w:r>
        <w:rPr>
          <w:spacing w:val="1"/>
        </w:rPr>
        <w:t xml:space="preserve"> </w:t>
      </w:r>
      <w:r>
        <w:t>при вводных словах, обозначающих порядок мыслей и их связь (например, в английском</w:t>
      </w:r>
      <w:r>
        <w:rPr>
          <w:spacing w:val="1"/>
        </w:rPr>
        <w:t xml:space="preserve"> </w:t>
      </w:r>
      <w:r>
        <w:t>языке:</w:t>
      </w:r>
      <w:r>
        <w:rPr>
          <w:spacing w:val="-1"/>
        </w:rPr>
        <w:t xml:space="preserve"> </w:t>
      </w:r>
      <w:r>
        <w:t>firstly/firstofall,</w:t>
      </w:r>
      <w:r>
        <w:rPr>
          <w:spacing w:val="-1"/>
        </w:rPr>
        <w:t xml:space="preserve"> </w:t>
      </w:r>
      <w:r>
        <w:t>secondly, finally;</w:t>
      </w:r>
      <w:r>
        <w:rPr>
          <w:spacing w:val="-1"/>
        </w:rPr>
        <w:t xml:space="preserve"> </w:t>
      </w:r>
      <w:r>
        <w:t>ontheonehand,ontheotherhand), апострофа.</w:t>
      </w:r>
    </w:p>
    <w:p w:rsidR="00F12A6B" w:rsidRDefault="00074E25">
      <w:pPr>
        <w:pStyle w:val="a3"/>
        <w:ind w:right="792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F12A6B" w:rsidRDefault="00074E25">
      <w:pPr>
        <w:pStyle w:val="a5"/>
        <w:numPr>
          <w:ilvl w:val="2"/>
          <w:numId w:val="97"/>
        </w:numPr>
        <w:tabs>
          <w:tab w:val="left" w:pos="2270"/>
        </w:tabs>
        <w:spacing w:before="1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F12A6B" w:rsidRDefault="00074E25">
      <w:pPr>
        <w:pStyle w:val="a3"/>
        <w:ind w:right="788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существующейв</w:t>
      </w:r>
      <w:r>
        <w:rPr>
          <w:spacing w:val="1"/>
        </w:rPr>
        <w:t xml:space="preserve"> </w:t>
      </w:r>
      <w:r>
        <w:t>английском</w:t>
      </w:r>
      <w:r>
        <w:rPr>
          <w:spacing w:val="60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 сочетаемости.</w:t>
      </w:r>
    </w:p>
    <w:p w:rsidR="00F12A6B" w:rsidRDefault="00074E25">
      <w:pPr>
        <w:pStyle w:val="a3"/>
        <w:ind w:right="789"/>
      </w:pPr>
      <w:r>
        <w:t>Распознавание и</w:t>
      </w:r>
      <w:r>
        <w:rPr>
          <w:spacing w:val="1"/>
        </w:rPr>
        <w:t xml:space="preserve"> </w:t>
      </w:r>
      <w:r>
        <w:t>употребление в устной и письменной речи</w:t>
      </w:r>
      <w:r>
        <w:rPr>
          <w:spacing w:val="1"/>
        </w:rPr>
        <w:t xml:space="preserve"> </w:t>
      </w:r>
      <w:r>
        <w:t>различных средств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 целостности высказывания.</w:t>
      </w:r>
    </w:p>
    <w:p w:rsidR="00F12A6B" w:rsidRDefault="00074E25">
      <w:pPr>
        <w:pStyle w:val="a3"/>
        <w:ind w:right="794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0"/>
        </w:rPr>
        <w:t xml:space="preserve"> </w:t>
      </w:r>
      <w:r>
        <w:t>(включая</w:t>
      </w:r>
      <w:r>
        <w:rPr>
          <w:spacing w:val="-57"/>
        </w:rPr>
        <w:t xml:space="preserve"> </w:t>
      </w:r>
      <w:r>
        <w:t>1050 лексических единиц, изученных ранее) и 1350 лексических единицдля 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1200</w:t>
      </w:r>
      <w:r>
        <w:rPr>
          <w:spacing w:val="-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продуктивного</w:t>
      </w:r>
      <w:r>
        <w:rPr>
          <w:spacing w:val="-1"/>
        </w:rPr>
        <w:t xml:space="preserve"> </w:t>
      </w:r>
      <w:r>
        <w:t>минимума).</w:t>
      </w:r>
    </w:p>
    <w:p w:rsidR="00F12A6B" w:rsidRDefault="00074E25">
      <w:pPr>
        <w:pStyle w:val="a3"/>
        <w:ind w:left="167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F12A6B" w:rsidRDefault="00074E25">
      <w:pPr>
        <w:pStyle w:val="a3"/>
        <w:ind w:left="1670" w:firstLine="0"/>
        <w:jc w:val="left"/>
      </w:pPr>
      <w:r>
        <w:t>аффиксация:</w:t>
      </w:r>
    </w:p>
    <w:p w:rsidR="00F12A6B" w:rsidRDefault="00074E25">
      <w:pPr>
        <w:pStyle w:val="a3"/>
        <w:ind w:left="1670" w:right="3455" w:firstLine="0"/>
        <w:jc w:val="left"/>
      </w:pPr>
      <w:r>
        <w:t>глаголов с помощью префиксов under-, over-, dis-, mis-;</w:t>
      </w:r>
      <w:r>
        <w:rPr>
          <w:spacing w:val="1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суффиксов -able/-ible;</w:t>
      </w:r>
    </w:p>
    <w:p w:rsidR="00F12A6B" w:rsidRDefault="00074E25">
      <w:pPr>
        <w:pStyle w:val="a3"/>
        <w:spacing w:before="1"/>
        <w:ind w:left="1670" w:right="2235" w:firstLine="0"/>
        <w:jc w:val="left"/>
      </w:pPr>
      <w:r>
        <w:t>имён существительных с помощью отрицательных префиксов in-/im-;</w:t>
      </w:r>
      <w:r>
        <w:rPr>
          <w:spacing w:val="-57"/>
        </w:rPr>
        <w:t xml:space="preserve"> </w:t>
      </w:r>
      <w:r>
        <w:t>словосложение:</w:t>
      </w:r>
    </w:p>
    <w:p w:rsidR="00F12A6B" w:rsidRDefault="00074E25">
      <w:pPr>
        <w:pStyle w:val="a3"/>
        <w:ind w:right="788"/>
        <w:jc w:val="left"/>
      </w:pPr>
      <w:r>
        <w:t>образование</w:t>
      </w:r>
      <w:r>
        <w:rPr>
          <w:spacing w:val="3"/>
        </w:rPr>
        <w:t xml:space="preserve"> </w:t>
      </w:r>
      <w:r>
        <w:t>сложных</w:t>
      </w:r>
      <w:r>
        <w:rPr>
          <w:spacing w:val="5"/>
        </w:rPr>
        <w:t xml:space="preserve"> </w:t>
      </w:r>
      <w:r>
        <w:t>существительных</w:t>
      </w:r>
      <w:r>
        <w:rPr>
          <w:spacing w:val="3"/>
        </w:rPr>
        <w:t xml:space="preserve"> </w:t>
      </w:r>
      <w:r>
        <w:t>путём</w:t>
      </w:r>
      <w:r>
        <w:rPr>
          <w:spacing w:val="5"/>
        </w:rPr>
        <w:t xml:space="preserve"> </w:t>
      </w:r>
      <w:r>
        <w:t>соединения</w:t>
      </w:r>
      <w:r>
        <w:rPr>
          <w:spacing w:val="3"/>
        </w:rPr>
        <w:t xml:space="preserve"> </w:t>
      </w:r>
      <w:r>
        <w:t>основы</w:t>
      </w:r>
      <w:r>
        <w:rPr>
          <w:spacing w:val="3"/>
        </w:rPr>
        <w:t xml:space="preserve"> </w:t>
      </w:r>
      <w:r>
        <w:t>числительного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суффикса-ed(eight-legged);</w:t>
      </w:r>
    </w:p>
    <w:p w:rsidR="00F12A6B" w:rsidRDefault="00074E25">
      <w:pPr>
        <w:pStyle w:val="a3"/>
        <w:ind w:right="788"/>
        <w:jc w:val="left"/>
      </w:pPr>
      <w:r>
        <w:t>образование</w:t>
      </w:r>
      <w:r>
        <w:rPr>
          <w:spacing w:val="6"/>
        </w:rPr>
        <w:t xml:space="preserve"> </w:t>
      </w:r>
      <w:r>
        <w:t>сложных</w:t>
      </w:r>
      <w:r>
        <w:rPr>
          <w:spacing w:val="7"/>
        </w:rPr>
        <w:t xml:space="preserve"> </w:t>
      </w:r>
      <w:r>
        <w:t>существительных</w:t>
      </w:r>
      <w:r>
        <w:rPr>
          <w:spacing w:val="7"/>
        </w:rPr>
        <w:t xml:space="preserve"> </w:t>
      </w:r>
      <w:r>
        <w:t>путём</w:t>
      </w:r>
      <w:r>
        <w:rPr>
          <w:spacing w:val="8"/>
        </w:rPr>
        <w:t xml:space="preserve"> </w:t>
      </w:r>
      <w:r>
        <w:t>соединения</w:t>
      </w:r>
      <w:r>
        <w:rPr>
          <w:spacing w:val="8"/>
        </w:rPr>
        <w:t xml:space="preserve"> </w:t>
      </w:r>
      <w:r>
        <w:t>основ</w:t>
      </w:r>
      <w:r>
        <w:rPr>
          <w:spacing w:val="7"/>
        </w:rPr>
        <w:t xml:space="preserve"> </w:t>
      </w:r>
      <w:r>
        <w:t>существительных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F12A6B" w:rsidRDefault="00074E25">
      <w:pPr>
        <w:pStyle w:val="a3"/>
        <w:ind w:right="784"/>
        <w:jc w:val="left"/>
      </w:pPr>
      <w:r>
        <w:t>образование сложных прилагательных путём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настоящего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(nice-looking);</w:t>
      </w:r>
    </w:p>
    <w:p w:rsidR="00F12A6B" w:rsidRDefault="00074E25">
      <w:pPr>
        <w:pStyle w:val="a3"/>
        <w:ind w:right="784"/>
        <w:jc w:val="left"/>
      </w:pPr>
      <w:r>
        <w:t>образование сложных прилагательных путём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прошедшего</w:t>
      </w:r>
      <w:r>
        <w:rPr>
          <w:spacing w:val="-1"/>
        </w:rPr>
        <w:t xml:space="preserve"> </w:t>
      </w:r>
      <w:r>
        <w:t>времени (well-behaved);</w:t>
      </w:r>
    </w:p>
    <w:p w:rsidR="00F12A6B" w:rsidRDefault="00074E25">
      <w:pPr>
        <w:pStyle w:val="a3"/>
        <w:ind w:left="1670" w:firstLine="0"/>
        <w:jc w:val="left"/>
      </w:pPr>
      <w:r>
        <w:t>конверсия:</w:t>
      </w:r>
    </w:p>
    <w:p w:rsidR="00F12A6B" w:rsidRDefault="00074E25">
      <w:pPr>
        <w:pStyle w:val="a3"/>
        <w:ind w:right="788"/>
      </w:pPr>
      <w:r>
        <w:t>образование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(cool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tocool).</w:t>
      </w:r>
      <w:r>
        <w:rPr>
          <w:spacing w:val="1"/>
        </w:rPr>
        <w:t xml:space="preserve"> </w:t>
      </w:r>
      <w:r>
        <w:t>Многозначность</w:t>
      </w:r>
      <w:r>
        <w:rPr>
          <w:spacing w:val="-57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фразовыеглаголы.</w:t>
      </w:r>
      <w:r>
        <w:rPr>
          <w:spacing w:val="-1"/>
        </w:rPr>
        <w:t xml:space="preserve"> </w:t>
      </w:r>
      <w:r>
        <w:t>Сокращения и</w:t>
      </w:r>
      <w:r>
        <w:rPr>
          <w:spacing w:val="-1"/>
        </w:rPr>
        <w:t xml:space="preserve"> </w:t>
      </w:r>
      <w:r>
        <w:t>аббревиатуры.</w:t>
      </w:r>
    </w:p>
    <w:p w:rsidR="00F12A6B" w:rsidRDefault="00074E25">
      <w:pPr>
        <w:pStyle w:val="a3"/>
        <w:spacing w:before="1"/>
        <w:ind w:right="795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(firstly,</w:t>
      </w:r>
      <w:r>
        <w:rPr>
          <w:spacing w:val="1"/>
        </w:rPr>
        <w:t xml:space="preserve"> </w:t>
      </w:r>
      <w:r>
        <w:t>however, finally,</w:t>
      </w:r>
      <w:r>
        <w:rPr>
          <w:spacing w:val="2"/>
        </w:rPr>
        <w:t xml:space="preserve"> </w:t>
      </w:r>
      <w:r>
        <w:t>atlast, etc.).</w:t>
      </w:r>
    </w:p>
    <w:p w:rsidR="00F12A6B" w:rsidRDefault="00074E25">
      <w:pPr>
        <w:pStyle w:val="a5"/>
        <w:numPr>
          <w:ilvl w:val="2"/>
          <w:numId w:val="97"/>
        </w:numPr>
        <w:tabs>
          <w:tab w:val="left" w:pos="2270"/>
        </w:tabs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F12A6B" w:rsidRDefault="00074E25">
      <w:pPr>
        <w:pStyle w:val="a3"/>
        <w:ind w:right="796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 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F12A6B" w:rsidRDefault="00074E25">
      <w:pPr>
        <w:pStyle w:val="a3"/>
        <w:ind w:left="1670" w:right="788" w:firstLine="0"/>
        <w:jc w:val="left"/>
      </w:pPr>
      <w:r>
        <w:t>Предложениясосложным</w:t>
      </w:r>
      <w:r>
        <w:rPr>
          <w:spacing w:val="-6"/>
        </w:rPr>
        <w:t xml:space="preserve"> </w:t>
      </w:r>
      <w:r>
        <w:t>дополнением</w:t>
      </w:r>
      <w:r>
        <w:rPr>
          <w:spacing w:val="-4"/>
        </w:rPr>
        <w:t xml:space="preserve"> </w:t>
      </w:r>
      <w:r>
        <w:t>(Complex</w:t>
      </w:r>
      <w:r>
        <w:rPr>
          <w:spacing w:val="-1"/>
        </w:rPr>
        <w:t xml:space="preserve"> </w:t>
      </w:r>
      <w:r>
        <w:t>Object)</w:t>
      </w:r>
      <w:r>
        <w:rPr>
          <w:spacing w:val="-3"/>
        </w:rPr>
        <w:t xml:space="preserve"> </w:t>
      </w:r>
      <w:r>
        <w:t>(I</w:t>
      </w:r>
      <w:r>
        <w:rPr>
          <w:spacing w:val="-7"/>
        </w:rPr>
        <w:t xml:space="preserve"> </w:t>
      </w:r>
      <w:r>
        <w:t>wanttohavemyhaircut.).</w:t>
      </w:r>
      <w:r>
        <w:rPr>
          <w:spacing w:val="-57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предложения нереального характера</w:t>
      </w:r>
      <w:r>
        <w:rPr>
          <w:spacing w:val="-3"/>
        </w:rPr>
        <w:t xml:space="preserve"> </w:t>
      </w:r>
      <w:r>
        <w:t>(Conditional</w:t>
      </w:r>
      <w:r>
        <w:rPr>
          <w:spacing w:val="2"/>
        </w:rPr>
        <w:t xml:space="preserve"> </w:t>
      </w:r>
      <w:r>
        <w:t>II).</w:t>
      </w:r>
    </w:p>
    <w:p w:rsidR="00F12A6B" w:rsidRDefault="00074E25">
      <w:pPr>
        <w:pStyle w:val="a3"/>
        <w:ind w:left="1670" w:right="788" w:firstLine="0"/>
        <w:jc w:val="left"/>
      </w:pPr>
      <w:r>
        <w:t>Конструкции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…/I’dprefer</w:t>
      </w:r>
      <w:r>
        <w:rPr>
          <w:spacing w:val="-3"/>
        </w:rPr>
        <w:t xml:space="preserve"> </w:t>
      </w:r>
      <w:r>
        <w:t>…/I’drather</w:t>
      </w:r>
      <w:r>
        <w:rPr>
          <w:spacing w:val="-5"/>
        </w:rPr>
        <w:t xml:space="preserve"> </w:t>
      </w:r>
      <w:r>
        <w:t>….</w:t>
      </w:r>
      <w:r>
        <w:rPr>
          <w:spacing w:val="-57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</w:t>
      </w:r>
      <w:r>
        <w:rPr>
          <w:spacing w:val="-1"/>
        </w:rPr>
        <w:t xml:space="preserve"> </w:t>
      </w:r>
      <w:r>
        <w:t>….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1670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конструкцией</w:t>
      </w:r>
      <w:r>
        <w:rPr>
          <w:spacing w:val="-1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or,</w:t>
      </w:r>
      <w:r>
        <w:rPr>
          <w:spacing w:val="-2"/>
        </w:rPr>
        <w:t xml:space="preserve"> </w:t>
      </w:r>
      <w:r>
        <w:t>neither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nor.</w:t>
      </w:r>
    </w:p>
    <w:p w:rsidR="00F12A6B" w:rsidRDefault="00074E25">
      <w:pPr>
        <w:pStyle w:val="a3"/>
        <w:ind w:right="788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Present/PastPerfectTense,</w:t>
      </w:r>
      <w:r>
        <w:rPr>
          <w:spacing w:val="1"/>
        </w:rPr>
        <w:t xml:space="preserve"> </w:t>
      </w:r>
      <w:r>
        <w:t>Present/PastContinuousTense,</w:t>
      </w:r>
      <w:r>
        <w:rPr>
          <w:spacing w:val="1"/>
        </w:rPr>
        <w:t xml:space="preserve"> </w:t>
      </w:r>
      <w:r>
        <w:t>Future-in-the-Past)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>залога</w:t>
      </w:r>
      <w:r>
        <w:rPr>
          <w:spacing w:val="-2"/>
        </w:rPr>
        <w:t xml:space="preserve"> </w:t>
      </w:r>
      <w:r>
        <w:t>(Present/Past</w:t>
      </w:r>
      <w:r>
        <w:rPr>
          <w:spacing w:val="-2"/>
        </w:rPr>
        <w:t xml:space="preserve"> </w:t>
      </w:r>
      <w:r>
        <w:t>Simple Passive,</w:t>
      </w:r>
      <w:r>
        <w:rPr>
          <w:spacing w:val="-1"/>
        </w:rPr>
        <w:t xml:space="preserve"> </w:t>
      </w:r>
      <w:r>
        <w:t>PresentPerfectPassive).</w:t>
      </w:r>
    </w:p>
    <w:p w:rsidR="00F12A6B" w:rsidRDefault="00074E25">
      <w:pPr>
        <w:pStyle w:val="a3"/>
        <w:ind w:left="1670" w:firstLine="0"/>
      </w:pPr>
      <w:r>
        <w:t>Порядок</w:t>
      </w:r>
      <w:r>
        <w:rPr>
          <w:spacing w:val="-5"/>
        </w:rPr>
        <w:t xml:space="preserve"> </w:t>
      </w:r>
      <w:r>
        <w:t>следования</w:t>
      </w:r>
      <w:r>
        <w:rPr>
          <w:spacing w:val="-4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(nicelongblondhair).</w:t>
      </w:r>
    </w:p>
    <w:p w:rsidR="00F12A6B" w:rsidRDefault="00074E25">
      <w:pPr>
        <w:pStyle w:val="a5"/>
        <w:numPr>
          <w:ilvl w:val="1"/>
          <w:numId w:val="97"/>
        </w:numPr>
        <w:tabs>
          <w:tab w:val="left" w:pos="2090"/>
        </w:tabs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F12A6B" w:rsidRDefault="00074E25">
      <w:pPr>
        <w:pStyle w:val="a3"/>
        <w:ind w:right="790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страныи</w:t>
      </w:r>
      <w:r>
        <w:rPr>
          <w:spacing w:val="1"/>
        </w:rPr>
        <w:t xml:space="preserve"> </w:t>
      </w:r>
      <w:r>
        <w:t>страны</w:t>
      </w:r>
      <w:r>
        <w:rPr>
          <w:spacing w:val="6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6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-5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питании</w:t>
      </w:r>
      <w:r>
        <w:rPr>
          <w:spacing w:val="-3"/>
        </w:rPr>
        <w:t xml:space="preserve"> </w:t>
      </w:r>
      <w:r>
        <w:t>и проведении</w:t>
      </w:r>
      <w:r>
        <w:rPr>
          <w:spacing w:val="-1"/>
        </w:rPr>
        <w:t xml:space="preserve"> </w:t>
      </w:r>
      <w:r>
        <w:t>досуга,</w:t>
      </w:r>
      <w:r>
        <w:rPr>
          <w:spacing w:val="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образования).</w:t>
      </w:r>
    </w:p>
    <w:p w:rsidR="00F12A6B" w:rsidRDefault="00074E25">
      <w:pPr>
        <w:pStyle w:val="a3"/>
        <w:ind w:right="790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образа жизни и культуры страны (стран) изучаемого языка 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-3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образцами</w:t>
      </w:r>
      <w:r>
        <w:rPr>
          <w:spacing w:val="-2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подростковна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F12A6B" w:rsidRDefault="00074E25">
      <w:pPr>
        <w:pStyle w:val="a3"/>
        <w:spacing w:before="1"/>
        <w:ind w:left="1670" w:firstLine="0"/>
      </w:pPr>
      <w:r>
        <w:t>Формирование</w:t>
      </w:r>
      <w:r>
        <w:rPr>
          <w:spacing w:val="29"/>
        </w:rPr>
        <w:t xml:space="preserve"> </w:t>
      </w:r>
      <w:r>
        <w:t>элементарного</w:t>
      </w:r>
      <w:r>
        <w:rPr>
          <w:spacing w:val="31"/>
        </w:rPr>
        <w:t xml:space="preserve"> </w:t>
      </w:r>
      <w:r>
        <w:t>представление</w:t>
      </w:r>
      <w:r>
        <w:rPr>
          <w:spacing w:val="30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вариантах</w:t>
      </w:r>
      <w:r>
        <w:rPr>
          <w:spacing w:val="31"/>
        </w:rPr>
        <w:t xml:space="preserve"> </w:t>
      </w:r>
      <w:r>
        <w:t>английского</w:t>
      </w:r>
    </w:p>
    <w:p w:rsidR="00F12A6B" w:rsidRDefault="00074E25">
      <w:pPr>
        <w:pStyle w:val="a3"/>
        <w:ind w:firstLine="0"/>
        <w:jc w:val="left"/>
      </w:pPr>
      <w:r>
        <w:t>языка.</w:t>
      </w:r>
    </w:p>
    <w:p w:rsidR="00F12A6B" w:rsidRDefault="00074E25">
      <w:pPr>
        <w:pStyle w:val="a3"/>
        <w:ind w:left="1670" w:firstLine="0"/>
        <w:jc w:val="left"/>
      </w:pPr>
      <w:r>
        <w:t>Осуществление</w:t>
      </w:r>
      <w:r>
        <w:rPr>
          <w:spacing w:val="40"/>
        </w:rPr>
        <w:t xml:space="preserve"> </w:t>
      </w:r>
      <w:r>
        <w:t>межличностного</w:t>
      </w:r>
      <w:r>
        <w:rPr>
          <w:spacing w:val="99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межкультурного</w:t>
      </w:r>
      <w:r>
        <w:rPr>
          <w:spacing w:val="99"/>
        </w:rPr>
        <w:t xml:space="preserve"> </w:t>
      </w:r>
      <w:r>
        <w:t>общенияс</w:t>
      </w:r>
      <w:r>
        <w:rPr>
          <w:spacing w:val="99"/>
        </w:rPr>
        <w:t xml:space="preserve"> </w:t>
      </w:r>
      <w:r>
        <w:t>использованием</w:t>
      </w:r>
    </w:p>
    <w:p w:rsidR="00F12A6B" w:rsidRDefault="00074E25">
      <w:pPr>
        <w:pStyle w:val="a3"/>
        <w:ind w:right="792" w:firstLine="0"/>
      </w:pP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страныи</w:t>
      </w:r>
      <w:r>
        <w:rPr>
          <w:spacing w:val="1"/>
        </w:rPr>
        <w:t xml:space="preserve"> </w:t>
      </w:r>
      <w:r>
        <w:t>страны</w:t>
      </w:r>
      <w:r>
        <w:rPr>
          <w:spacing w:val="6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F12A6B" w:rsidRDefault="00074E25">
      <w:pPr>
        <w:pStyle w:val="a3"/>
        <w:ind w:left="1670" w:right="3387" w:firstLine="0"/>
      </w:pPr>
      <w:r>
        <w:t>Соблюдение норм вежливости в межкультурном общении.</w:t>
      </w:r>
      <w:r>
        <w:rPr>
          <w:spacing w:val="-57"/>
        </w:rPr>
        <w:t xml:space="preserve"> </w:t>
      </w:r>
      <w:r>
        <w:t>Развитие умений:</w:t>
      </w:r>
    </w:p>
    <w:p w:rsidR="00F12A6B" w:rsidRDefault="00074E25">
      <w:pPr>
        <w:pStyle w:val="a3"/>
        <w:ind w:right="789"/>
      </w:pPr>
      <w:r>
        <w:t>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родственникови</w:t>
      </w:r>
      <w:r>
        <w:rPr>
          <w:spacing w:val="-57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F12A6B" w:rsidRDefault="00074E25">
      <w:pPr>
        <w:pStyle w:val="a3"/>
        <w:ind w:left="1670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F12A6B" w:rsidRDefault="00074E25">
      <w:pPr>
        <w:pStyle w:val="a3"/>
        <w:ind w:right="794"/>
      </w:pPr>
      <w:r>
        <w:t>правильно оформлять электронное сообщение личного характерав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неофициального</w:t>
      </w:r>
      <w:r>
        <w:rPr>
          <w:spacing w:val="-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F12A6B" w:rsidRDefault="00074E25">
      <w:pPr>
        <w:pStyle w:val="a3"/>
        <w:spacing w:before="1"/>
        <w:ind w:left="1670" w:firstLine="0"/>
      </w:pP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7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F12A6B" w:rsidRDefault="00074E25">
      <w:pPr>
        <w:pStyle w:val="a3"/>
        <w:ind w:right="795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страныи</w:t>
      </w:r>
      <w:r>
        <w:rPr>
          <w:spacing w:val="60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 питании, достопримечательности);</w:t>
      </w:r>
    </w:p>
    <w:p w:rsidR="00F12A6B" w:rsidRDefault="00074E25">
      <w:pPr>
        <w:pStyle w:val="a3"/>
        <w:ind w:right="792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страныи</w:t>
      </w:r>
      <w:r>
        <w:rPr>
          <w:spacing w:val="60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-57"/>
        </w:rPr>
        <w:t xml:space="preserve"> </w:t>
      </w:r>
      <w:r>
        <w:t>музыкантов,</w:t>
      </w:r>
      <w:r>
        <w:rPr>
          <w:spacing w:val="-1"/>
        </w:rPr>
        <w:t xml:space="preserve"> </w:t>
      </w:r>
      <w:r>
        <w:t>спортсменов и других</w:t>
      </w:r>
      <w:r>
        <w:rPr>
          <w:spacing w:val="2"/>
        </w:rPr>
        <w:t xml:space="preserve"> </w:t>
      </w:r>
      <w:r>
        <w:t>людей);</w:t>
      </w:r>
    </w:p>
    <w:p w:rsidR="00F12A6B" w:rsidRDefault="00074E25">
      <w:pPr>
        <w:pStyle w:val="a3"/>
        <w:ind w:right="785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ситуации).</w:t>
      </w:r>
    </w:p>
    <w:p w:rsidR="00F12A6B" w:rsidRDefault="00074E25">
      <w:pPr>
        <w:pStyle w:val="a5"/>
        <w:numPr>
          <w:ilvl w:val="1"/>
          <w:numId w:val="97"/>
        </w:numPr>
        <w:tabs>
          <w:tab w:val="left" w:pos="2090"/>
        </w:tabs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F12A6B" w:rsidRDefault="00074E25">
      <w:pPr>
        <w:pStyle w:val="a3"/>
        <w:ind w:right="789"/>
      </w:pPr>
      <w:r>
        <w:t>Использование при чтении и аудировании языковой,в том числе контекстуальной,</w:t>
      </w:r>
      <w:r>
        <w:rPr>
          <w:spacing w:val="1"/>
        </w:rPr>
        <w:t xml:space="preserve"> </w:t>
      </w:r>
      <w:r>
        <w:t>догадки; при говорении и письме – перифраза (толкования), синонимических средств,</w:t>
      </w:r>
      <w:r>
        <w:rPr>
          <w:spacing w:val="1"/>
        </w:rPr>
        <w:t xml:space="preserve"> </w:t>
      </w:r>
      <w:r>
        <w:t>описание предмета вместо его названия,при непосредственном общении догадываться о</w:t>
      </w:r>
      <w:r>
        <w:rPr>
          <w:spacing w:val="1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незнакомых словс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собеседником</w:t>
      </w:r>
      <w:r>
        <w:rPr>
          <w:spacing w:val="-3"/>
        </w:rPr>
        <w:t xml:space="preserve"> </w:t>
      </w:r>
      <w:r>
        <w:t>жестов</w:t>
      </w:r>
      <w:r>
        <w:rPr>
          <w:spacing w:val="-2"/>
        </w:rPr>
        <w:t xml:space="preserve"> </w:t>
      </w:r>
      <w:r>
        <w:t>и мимики.</w:t>
      </w:r>
    </w:p>
    <w:p w:rsidR="00F12A6B" w:rsidRDefault="00074E25">
      <w:pPr>
        <w:pStyle w:val="a3"/>
        <w:spacing w:before="1"/>
        <w:ind w:left="1670" w:right="796" w:firstLine="0"/>
      </w:pPr>
      <w:r>
        <w:t>Переспрашивать, просить повторить, уточняя значение незнакомых 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4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формулировании</w:t>
      </w:r>
      <w:r>
        <w:rPr>
          <w:spacing w:val="26"/>
        </w:rPr>
        <w:t xml:space="preserve"> </w:t>
      </w:r>
      <w:r>
        <w:t>собственных</w:t>
      </w:r>
      <w:r>
        <w:rPr>
          <w:spacing w:val="28"/>
        </w:rPr>
        <w:t xml:space="preserve"> </w:t>
      </w:r>
      <w:r>
        <w:t>высказываний,</w:t>
      </w:r>
      <w:r>
        <w:rPr>
          <w:spacing w:val="25"/>
        </w:rPr>
        <w:t xml:space="preserve"> </w:t>
      </w:r>
      <w:r>
        <w:t>ключевых</w:t>
      </w:r>
      <w:r>
        <w:rPr>
          <w:spacing w:val="28"/>
        </w:rPr>
        <w:t xml:space="preserve"> </w:t>
      </w:r>
      <w:r>
        <w:t>слов,</w:t>
      </w:r>
    </w:p>
    <w:p w:rsidR="00F12A6B" w:rsidRDefault="00074E25">
      <w:pPr>
        <w:pStyle w:val="a3"/>
        <w:ind w:firstLine="0"/>
        <w:jc w:val="left"/>
      </w:pPr>
      <w:r>
        <w:t>плана.</w:t>
      </w:r>
    </w:p>
    <w:p w:rsidR="00F12A6B" w:rsidRDefault="00074E25">
      <w:pPr>
        <w:pStyle w:val="a3"/>
        <w:tabs>
          <w:tab w:val="left" w:pos="3475"/>
          <w:tab w:val="left" w:pos="5044"/>
          <w:tab w:val="left" w:pos="5492"/>
          <w:tab w:val="left" w:pos="6973"/>
          <w:tab w:val="left" w:pos="8615"/>
          <w:tab w:val="left" w:pos="9179"/>
        </w:tabs>
        <w:ind w:left="1670" w:firstLine="0"/>
        <w:jc w:val="left"/>
      </w:pPr>
      <w:r>
        <w:t>Игнорирование</w:t>
      </w:r>
      <w:r>
        <w:tab/>
        <w:t>информации,</w:t>
      </w:r>
      <w:r>
        <w:tab/>
        <w:t>не</w:t>
      </w:r>
      <w:r>
        <w:tab/>
        <w:t>являющейся</w:t>
      </w:r>
      <w:r>
        <w:tab/>
        <w:t>необходимой,</w:t>
      </w:r>
      <w:r>
        <w:tab/>
        <w:t>для</w:t>
      </w:r>
      <w:r>
        <w:tab/>
        <w:t>понимания</w:t>
      </w:r>
    </w:p>
    <w:p w:rsidR="00F12A6B" w:rsidRDefault="00074E25">
      <w:pPr>
        <w:pStyle w:val="a3"/>
        <w:ind w:right="788" w:firstLine="0"/>
        <w:jc w:val="left"/>
      </w:pPr>
      <w:r>
        <w:t>основного</w:t>
      </w:r>
      <w:r>
        <w:rPr>
          <w:spacing w:val="37"/>
        </w:rPr>
        <w:t xml:space="preserve"> </w:t>
      </w:r>
      <w:r>
        <w:t>содержания,</w:t>
      </w:r>
      <w:r>
        <w:rPr>
          <w:spacing w:val="37"/>
        </w:rPr>
        <w:t xml:space="preserve"> </w:t>
      </w:r>
      <w:r>
        <w:t>прочитанного</w:t>
      </w:r>
      <w:r>
        <w:rPr>
          <w:spacing w:val="37"/>
        </w:rPr>
        <w:t xml:space="preserve"> </w:t>
      </w:r>
      <w:r>
        <w:t>(прослушанного)</w:t>
      </w:r>
      <w:r>
        <w:rPr>
          <w:spacing w:val="36"/>
        </w:rPr>
        <w:t xml:space="preserve"> </w:t>
      </w:r>
      <w:r>
        <w:t>текста</w:t>
      </w:r>
      <w:r>
        <w:rPr>
          <w:spacing w:val="36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нахожденияв</w:t>
      </w:r>
      <w:r>
        <w:rPr>
          <w:spacing w:val="-57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F12A6B" w:rsidRDefault="00074E25">
      <w:pPr>
        <w:pStyle w:val="a3"/>
        <w:jc w:val="left"/>
      </w:pPr>
      <w:r>
        <w:t>Сравнение (в том</w:t>
      </w:r>
      <w:r>
        <w:rPr>
          <w:spacing w:val="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установление основания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сравнения) объектов,</w:t>
      </w:r>
      <w:r>
        <w:rPr>
          <w:spacing w:val="2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5"/>
        <w:numPr>
          <w:ilvl w:val="0"/>
          <w:numId w:val="100"/>
        </w:numPr>
        <w:tabs>
          <w:tab w:val="left" w:pos="1910"/>
        </w:tabs>
        <w:spacing w:before="60"/>
        <w:ind w:right="798" w:firstLine="707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иностранному 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12A6B" w:rsidRDefault="00074E25">
      <w:pPr>
        <w:pStyle w:val="a5"/>
        <w:numPr>
          <w:ilvl w:val="1"/>
          <w:numId w:val="100"/>
        </w:numPr>
        <w:tabs>
          <w:tab w:val="left" w:pos="2090"/>
        </w:tabs>
        <w:ind w:right="787" w:firstLine="707"/>
        <w:jc w:val="both"/>
        <w:rPr>
          <w:sz w:val="24"/>
        </w:rPr>
      </w:pPr>
      <w:r>
        <w:rPr>
          <w:sz w:val="24"/>
        </w:rPr>
        <w:t>В результате изучения иностранного (английского) языка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у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3"/>
          <w:sz w:val="24"/>
        </w:rPr>
        <w:t xml:space="preserve"> </w:t>
      </w:r>
      <w:r>
        <w:rPr>
          <w:sz w:val="24"/>
        </w:rPr>
        <w:t>будут</w:t>
      </w:r>
      <w:r>
        <w:rPr>
          <w:spacing w:val="2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2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23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образование.</w:t>
      </w:r>
    </w:p>
    <w:p w:rsidR="00F12A6B" w:rsidRDefault="00074E25">
      <w:pPr>
        <w:pStyle w:val="a5"/>
        <w:numPr>
          <w:ilvl w:val="1"/>
          <w:numId w:val="100"/>
        </w:numPr>
        <w:tabs>
          <w:tab w:val="left" w:pos="2090"/>
        </w:tabs>
        <w:ind w:right="787" w:firstLine="707"/>
        <w:jc w:val="both"/>
        <w:rPr>
          <w:sz w:val="24"/>
        </w:rPr>
      </w:pPr>
      <w:r>
        <w:rPr>
          <w:sz w:val="24"/>
        </w:rPr>
        <w:t>Личностные результаты освоения программы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 ценностями, принятыми в обществе правиламии нормами поведения,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 личности.</w:t>
      </w:r>
    </w:p>
    <w:p w:rsidR="00F12A6B" w:rsidRDefault="00074E25">
      <w:pPr>
        <w:pStyle w:val="a3"/>
        <w:ind w:right="79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 готовность обучающихся руководствоваться системой позитивных 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воспитательной деятельности,в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F12A6B" w:rsidRDefault="00074E25">
      <w:pPr>
        <w:pStyle w:val="a5"/>
        <w:numPr>
          <w:ilvl w:val="0"/>
          <w:numId w:val="96"/>
        </w:numPr>
        <w:tabs>
          <w:tab w:val="left" w:pos="975"/>
        </w:tabs>
        <w:ind w:hanging="361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right="79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 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F12A6B" w:rsidRDefault="00074E25">
      <w:pPr>
        <w:pStyle w:val="a3"/>
        <w:spacing w:before="1"/>
        <w:ind w:right="793"/>
      </w:pPr>
      <w:r>
        <w:t>активное участие в жизни семьи, организации, местного сообщества, родного края,</w:t>
      </w:r>
      <w:r>
        <w:rPr>
          <w:spacing w:val="1"/>
        </w:rPr>
        <w:t xml:space="preserve"> </w:t>
      </w:r>
      <w:r>
        <w:t>страны;</w:t>
      </w:r>
    </w:p>
    <w:p w:rsidR="00F12A6B" w:rsidRDefault="00074E25">
      <w:pPr>
        <w:pStyle w:val="a3"/>
        <w:ind w:left="1670" w:firstLine="0"/>
      </w:pPr>
      <w:r>
        <w:t>неприятие</w:t>
      </w:r>
      <w:r>
        <w:rPr>
          <w:spacing w:val="-4"/>
        </w:rPr>
        <w:t xml:space="preserve"> </w:t>
      </w:r>
      <w:r>
        <w:t>любых</w:t>
      </w:r>
      <w:r>
        <w:rPr>
          <w:spacing w:val="-1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экстремизма,</w:t>
      </w:r>
      <w:r>
        <w:rPr>
          <w:spacing w:val="-3"/>
        </w:rPr>
        <w:t xml:space="preserve"> </w:t>
      </w:r>
      <w:r>
        <w:t>дискриминации;</w:t>
      </w:r>
    </w:p>
    <w:p w:rsidR="00F12A6B" w:rsidRDefault="00074E25">
      <w:pPr>
        <w:pStyle w:val="a3"/>
        <w:ind w:left="1670" w:firstLine="0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институтов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</w:p>
    <w:p w:rsidR="00F12A6B" w:rsidRDefault="00074E25">
      <w:pPr>
        <w:pStyle w:val="a3"/>
        <w:ind w:right="795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обществе;</w:t>
      </w:r>
    </w:p>
    <w:p w:rsidR="00F12A6B" w:rsidRDefault="00074E25">
      <w:pPr>
        <w:pStyle w:val="a3"/>
        <w:ind w:left="1670" w:firstLine="0"/>
      </w:pP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способах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F12A6B" w:rsidRDefault="00074E25">
      <w:pPr>
        <w:pStyle w:val="a3"/>
        <w:ind w:right="79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F12A6B" w:rsidRDefault="00074E25">
      <w:pPr>
        <w:pStyle w:val="a3"/>
        <w:ind w:right="786"/>
      </w:pPr>
      <w:r>
        <w:t>готовность к участию в гуманитарной деятельности (волонтёрство, помощь 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F12A6B" w:rsidRDefault="00074E25">
      <w:pPr>
        <w:pStyle w:val="a5"/>
        <w:numPr>
          <w:ilvl w:val="0"/>
          <w:numId w:val="96"/>
        </w:numPr>
        <w:tabs>
          <w:tab w:val="left" w:pos="975"/>
        </w:tabs>
        <w:spacing w:before="1"/>
        <w:ind w:hanging="361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right="792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культуры 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своего края,</w:t>
      </w:r>
      <w:r>
        <w:rPr>
          <w:spacing w:val="-1"/>
        </w:rPr>
        <w:t xml:space="preserve"> </w:t>
      </w:r>
      <w:r>
        <w:t>народов России;</w:t>
      </w:r>
    </w:p>
    <w:p w:rsidR="00F12A6B" w:rsidRDefault="00074E25">
      <w:pPr>
        <w:pStyle w:val="a3"/>
        <w:ind w:right="793"/>
      </w:pPr>
      <w:r>
        <w:t>ценностное отношение к достижениям своей Родины – России, к науке, 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-1"/>
        </w:rPr>
        <w:t xml:space="preserve"> </w:t>
      </w:r>
      <w:r>
        <w:t>технологиям, боевым</w:t>
      </w:r>
      <w:r>
        <w:rPr>
          <w:spacing w:val="-2"/>
        </w:rPr>
        <w:t xml:space="preserve"> </w:t>
      </w:r>
      <w:r>
        <w:t>подвигам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трудовым</w:t>
      </w:r>
      <w:r>
        <w:rPr>
          <w:spacing w:val="-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народа;</w:t>
      </w:r>
    </w:p>
    <w:p w:rsidR="00F12A6B" w:rsidRDefault="00074E25">
      <w:pPr>
        <w:pStyle w:val="a3"/>
        <w:ind w:right="794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историческомуи</w:t>
      </w:r>
      <w:r>
        <w:rPr>
          <w:spacing w:val="1"/>
        </w:rPr>
        <w:t xml:space="preserve"> </w:t>
      </w:r>
      <w:r>
        <w:t>природному наследию и памятникам, традициям разных народов, проживающихв родной</w:t>
      </w:r>
      <w:r>
        <w:rPr>
          <w:spacing w:val="1"/>
        </w:rPr>
        <w:t xml:space="preserve"> </w:t>
      </w:r>
      <w:r>
        <w:t>стране;</w:t>
      </w:r>
    </w:p>
    <w:p w:rsidR="00F12A6B" w:rsidRDefault="00074E25">
      <w:pPr>
        <w:pStyle w:val="a5"/>
        <w:numPr>
          <w:ilvl w:val="0"/>
          <w:numId w:val="96"/>
        </w:numPr>
        <w:tabs>
          <w:tab w:val="left" w:pos="975"/>
        </w:tabs>
        <w:ind w:hanging="3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left="1670" w:right="790" w:firstLine="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45"/>
        </w:rPr>
        <w:t xml:space="preserve"> </w:t>
      </w:r>
      <w:r>
        <w:t>оценивать</w:t>
      </w:r>
      <w:r>
        <w:rPr>
          <w:spacing w:val="42"/>
        </w:rPr>
        <w:t xml:space="preserve"> </w:t>
      </w:r>
      <w:r>
        <w:t>своё</w:t>
      </w:r>
      <w:r>
        <w:rPr>
          <w:spacing w:val="42"/>
        </w:rPr>
        <w:t xml:space="preserve"> </w:t>
      </w:r>
      <w:r>
        <w:t>поведение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поступки,</w:t>
      </w:r>
      <w:r>
        <w:rPr>
          <w:spacing w:val="43"/>
        </w:rPr>
        <w:t xml:space="preserve"> </w:t>
      </w:r>
      <w:r>
        <w:t>поведение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поступки</w:t>
      </w:r>
      <w:r>
        <w:rPr>
          <w:spacing w:val="54"/>
        </w:rPr>
        <w:t xml:space="preserve"> </w:t>
      </w:r>
      <w:r>
        <w:t>других</w:t>
      </w:r>
    </w:p>
    <w:p w:rsidR="00F12A6B" w:rsidRDefault="00074E25">
      <w:pPr>
        <w:pStyle w:val="a3"/>
        <w:ind w:right="795" w:firstLine="0"/>
      </w:pP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</w:p>
    <w:p w:rsidR="00F12A6B" w:rsidRDefault="00074E25">
      <w:pPr>
        <w:pStyle w:val="a3"/>
        <w:spacing w:before="1"/>
        <w:ind w:right="794"/>
      </w:pPr>
      <w:r>
        <w:t>активное неприятие асоциальных поступков, свобода и ответственность личности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F12A6B" w:rsidRDefault="00074E25">
      <w:pPr>
        <w:pStyle w:val="a5"/>
        <w:numPr>
          <w:ilvl w:val="0"/>
          <w:numId w:val="96"/>
        </w:numPr>
        <w:tabs>
          <w:tab w:val="left" w:pos="975"/>
        </w:tabs>
        <w:ind w:hanging="361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right="788"/>
        <w:jc w:val="left"/>
      </w:pPr>
      <w:r>
        <w:t>восприимчивость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разным</w:t>
      </w:r>
      <w:r>
        <w:rPr>
          <w:spacing w:val="15"/>
        </w:rPr>
        <w:t xml:space="preserve"> </w:t>
      </w:r>
      <w:r>
        <w:t>видам</w:t>
      </w:r>
      <w:r>
        <w:rPr>
          <w:spacing w:val="16"/>
        </w:rPr>
        <w:t xml:space="preserve"> </w:t>
      </w:r>
      <w:r>
        <w:t>искусства,</w:t>
      </w:r>
      <w:r>
        <w:rPr>
          <w:spacing w:val="16"/>
        </w:rPr>
        <w:t xml:space="preserve"> </w:t>
      </w:r>
      <w:r>
        <w:t>традициям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творчеству</w:t>
      </w:r>
      <w:r>
        <w:rPr>
          <w:spacing w:val="14"/>
        </w:rPr>
        <w:t xml:space="preserve"> </w:t>
      </w:r>
      <w:r>
        <w:t>своегои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эмоционального воздействия</w:t>
      </w:r>
      <w:r>
        <w:rPr>
          <w:spacing w:val="-1"/>
        </w:rPr>
        <w:t xml:space="preserve"> </w:t>
      </w:r>
      <w:r>
        <w:t>искусства;</w:t>
      </w:r>
    </w:p>
    <w:p w:rsidR="00F12A6B" w:rsidRDefault="00074E25">
      <w:pPr>
        <w:pStyle w:val="a3"/>
        <w:jc w:val="left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коммуникациии</w:t>
      </w:r>
      <w:r>
        <w:rPr>
          <w:spacing w:val="-57"/>
        </w:rPr>
        <w:t xml:space="preserve"> </w:t>
      </w:r>
      <w:r>
        <w:t>самовыражения;</w:t>
      </w:r>
    </w:p>
    <w:p w:rsidR="00F12A6B" w:rsidRDefault="00074E25">
      <w:pPr>
        <w:pStyle w:val="a3"/>
        <w:ind w:right="788"/>
        <w:jc w:val="left"/>
      </w:pPr>
      <w:r>
        <w:t>понимание</w:t>
      </w:r>
      <w:r>
        <w:rPr>
          <w:spacing w:val="41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отечественного</w:t>
      </w:r>
      <w:r>
        <w:rPr>
          <w:spacing w:val="4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мирового</w:t>
      </w:r>
      <w:r>
        <w:rPr>
          <w:spacing w:val="41"/>
        </w:rPr>
        <w:t xml:space="preserve"> </w:t>
      </w:r>
      <w:r>
        <w:t>искусства,</w:t>
      </w:r>
      <w:r>
        <w:rPr>
          <w:spacing w:val="42"/>
        </w:rPr>
        <w:t xml:space="preserve"> </w:t>
      </w:r>
      <w:r>
        <w:t>роли</w:t>
      </w:r>
      <w:r>
        <w:rPr>
          <w:spacing w:val="43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1670" w:firstLine="0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F12A6B" w:rsidRDefault="00074E25">
      <w:pPr>
        <w:pStyle w:val="a5"/>
        <w:numPr>
          <w:ilvl w:val="1"/>
          <w:numId w:val="96"/>
        </w:numPr>
        <w:tabs>
          <w:tab w:val="left" w:pos="2378"/>
        </w:tabs>
        <w:ind w:right="792" w:firstLine="707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F12A6B" w:rsidRDefault="00074E25">
      <w:pPr>
        <w:pStyle w:val="a3"/>
        <w:ind w:left="1670" w:firstLine="0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жизни;</w:t>
      </w:r>
    </w:p>
    <w:p w:rsidR="00F12A6B" w:rsidRDefault="00074E25">
      <w:pPr>
        <w:pStyle w:val="a3"/>
        <w:ind w:right="793"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правил, сбалансированный режим занятий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 регулярная физическая активность);</w:t>
      </w:r>
    </w:p>
    <w:p w:rsidR="00F12A6B" w:rsidRDefault="00074E25">
      <w:pPr>
        <w:pStyle w:val="a3"/>
        <w:ind w:right="786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 и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F12A6B" w:rsidRDefault="00074E25">
      <w:pPr>
        <w:pStyle w:val="a3"/>
        <w:ind w:right="796"/>
      </w:pPr>
      <w:r>
        <w:t>соблюдение правил безопасности, в том числе навыков безопасного поведения в</w:t>
      </w:r>
      <w:r>
        <w:rPr>
          <w:spacing w:val="1"/>
        </w:rPr>
        <w:t xml:space="preserve"> </w:t>
      </w:r>
      <w:r>
        <w:t>Интернет-среде;</w:t>
      </w:r>
    </w:p>
    <w:p w:rsidR="00F12A6B" w:rsidRDefault="00074E25">
      <w:pPr>
        <w:pStyle w:val="a3"/>
        <w:ind w:right="788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F12A6B" w:rsidRDefault="00074E25">
      <w:pPr>
        <w:pStyle w:val="a3"/>
        <w:ind w:left="1670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F12A6B" w:rsidRDefault="00074E25">
      <w:pPr>
        <w:pStyle w:val="a3"/>
        <w:ind w:right="798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F12A6B" w:rsidRDefault="00074E25">
      <w:pPr>
        <w:pStyle w:val="a3"/>
        <w:ind w:right="797"/>
      </w:pPr>
      <w:r>
        <w:t>сформированность навыка рефлексии, признание своего права на ошибкуи такого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F12A6B" w:rsidRDefault="00074E25">
      <w:pPr>
        <w:pStyle w:val="a5"/>
        <w:numPr>
          <w:ilvl w:val="0"/>
          <w:numId w:val="96"/>
        </w:numPr>
        <w:tabs>
          <w:tab w:val="left" w:pos="975"/>
        </w:tabs>
        <w:spacing w:before="1"/>
        <w:ind w:hanging="361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right="789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такого рода</w:t>
      </w:r>
      <w:r>
        <w:rPr>
          <w:spacing w:val="-2"/>
        </w:rPr>
        <w:t xml:space="preserve"> </w:t>
      </w:r>
      <w:r>
        <w:t>деятельность;</w:t>
      </w:r>
    </w:p>
    <w:p w:rsidR="00F12A6B" w:rsidRDefault="00074E25">
      <w:pPr>
        <w:pStyle w:val="a3"/>
        <w:ind w:right="796"/>
      </w:pPr>
      <w:r>
        <w:t>интерес к практическому изучению профессий и труда различного рода,в том числе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изучаемого предметного знания;</w:t>
      </w:r>
    </w:p>
    <w:p w:rsidR="00F12A6B" w:rsidRDefault="00074E25">
      <w:pPr>
        <w:pStyle w:val="a3"/>
        <w:ind w:right="797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этого;</w:t>
      </w:r>
    </w:p>
    <w:p w:rsidR="00F12A6B" w:rsidRDefault="00074E25">
      <w:pPr>
        <w:pStyle w:val="a3"/>
        <w:ind w:left="1670" w:right="3640" w:firstLine="0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F12A6B" w:rsidRDefault="00074E25">
      <w:pPr>
        <w:pStyle w:val="a3"/>
        <w:ind w:right="794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траекторииобразованияи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и общественных</w:t>
      </w:r>
      <w:r>
        <w:rPr>
          <w:spacing w:val="-2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F12A6B" w:rsidRDefault="00074E25">
      <w:pPr>
        <w:pStyle w:val="a5"/>
        <w:numPr>
          <w:ilvl w:val="0"/>
          <w:numId w:val="96"/>
        </w:numPr>
        <w:tabs>
          <w:tab w:val="left" w:pos="975"/>
        </w:tabs>
        <w:spacing w:before="1"/>
        <w:ind w:hanging="361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right="795"/>
      </w:pPr>
      <w:r>
        <w:t>ориентация на применение знаний из социальных и естественных наукдля решения</w:t>
      </w:r>
      <w:r>
        <w:rPr>
          <w:spacing w:val="-57"/>
        </w:rPr>
        <w:t xml:space="preserve"> </w:t>
      </w:r>
      <w:r>
        <w:t>задач в области окружающей среды, планирования поступков и оценки их 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 окружающей среды;</w:t>
      </w:r>
    </w:p>
    <w:p w:rsidR="00F12A6B" w:rsidRDefault="00074E25">
      <w:pPr>
        <w:pStyle w:val="a3"/>
        <w:ind w:right="78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 среде;</w:t>
      </w:r>
    </w:p>
    <w:p w:rsidR="00F12A6B" w:rsidRDefault="00074E25">
      <w:pPr>
        <w:pStyle w:val="a3"/>
        <w:ind w:right="795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технологической и социальной сред;</w:t>
      </w:r>
    </w:p>
    <w:p w:rsidR="00F12A6B" w:rsidRDefault="00074E25">
      <w:pPr>
        <w:pStyle w:val="a3"/>
        <w:ind w:left="1670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F12A6B" w:rsidRDefault="00074E25">
      <w:pPr>
        <w:pStyle w:val="a5"/>
        <w:numPr>
          <w:ilvl w:val="0"/>
          <w:numId w:val="96"/>
        </w:numPr>
        <w:tabs>
          <w:tab w:val="left" w:pos="975"/>
        </w:tabs>
        <w:ind w:hanging="361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F12A6B" w:rsidRDefault="00074E25">
      <w:pPr>
        <w:pStyle w:val="a3"/>
        <w:ind w:right="793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 средой;</w:t>
      </w:r>
    </w:p>
    <w:p w:rsidR="00F12A6B" w:rsidRDefault="00074E25">
      <w:pPr>
        <w:pStyle w:val="a3"/>
        <w:spacing w:before="1"/>
        <w:ind w:left="1670" w:firstLine="0"/>
      </w:pPr>
      <w:r>
        <w:t>овладение</w:t>
      </w:r>
      <w:r>
        <w:rPr>
          <w:spacing w:val="-4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читательской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средством</w:t>
      </w:r>
      <w:r>
        <w:rPr>
          <w:spacing w:val="-3"/>
        </w:rPr>
        <w:t xml:space="preserve"> </w:t>
      </w:r>
      <w:r>
        <w:t>познания</w:t>
      </w:r>
      <w:r>
        <w:rPr>
          <w:spacing w:val="3"/>
        </w:rPr>
        <w:t xml:space="preserve"> </w:t>
      </w:r>
      <w:r>
        <w:t>мира;</w:t>
      </w:r>
    </w:p>
    <w:p w:rsidR="00F12A6B" w:rsidRDefault="00074E25">
      <w:pPr>
        <w:pStyle w:val="a3"/>
        <w:ind w:right="794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благополучия.</w:t>
      </w:r>
    </w:p>
    <w:p w:rsidR="00F12A6B" w:rsidRDefault="00074E25">
      <w:pPr>
        <w:pStyle w:val="a5"/>
        <w:numPr>
          <w:ilvl w:val="1"/>
          <w:numId w:val="96"/>
        </w:numPr>
        <w:tabs>
          <w:tab w:val="left" w:pos="2378"/>
        </w:tabs>
        <w:ind w:right="787" w:firstLine="707"/>
        <w:rPr>
          <w:sz w:val="24"/>
        </w:rPr>
      </w:pP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среды:</w:t>
      </w:r>
    </w:p>
    <w:p w:rsidR="00F12A6B" w:rsidRDefault="00074E25">
      <w:pPr>
        <w:pStyle w:val="a3"/>
        <w:ind w:right="79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36"/>
        </w:rPr>
        <w:t xml:space="preserve"> </w:t>
      </w:r>
      <w:r>
        <w:t>форм</w:t>
      </w:r>
      <w:r>
        <w:rPr>
          <w:spacing w:val="37"/>
        </w:rPr>
        <w:t xml:space="preserve"> </w:t>
      </w:r>
      <w:r>
        <w:t>социальной</w:t>
      </w:r>
      <w:r>
        <w:rPr>
          <w:spacing w:val="38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группах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сообществах,</w:t>
      </w:r>
      <w:r>
        <w:rPr>
          <w:spacing w:val="37"/>
        </w:rPr>
        <w:t xml:space="preserve"> </w:t>
      </w:r>
      <w:r>
        <w:t>включая</w:t>
      </w:r>
      <w:r>
        <w:rPr>
          <w:spacing w:val="37"/>
        </w:rPr>
        <w:t xml:space="preserve"> </w:t>
      </w:r>
      <w:r>
        <w:t>семью,</w:t>
      </w:r>
      <w:r>
        <w:rPr>
          <w:spacing w:val="37"/>
        </w:rPr>
        <w:t xml:space="preserve"> </w:t>
      </w:r>
      <w:r>
        <w:t>группы,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3" w:firstLine="0"/>
      </w:pP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1"/>
        </w:rPr>
        <w:t xml:space="preserve"> </w:t>
      </w:r>
      <w:r>
        <w:t>другой культурной среды;</w:t>
      </w:r>
    </w:p>
    <w:p w:rsidR="00F12A6B" w:rsidRDefault="00074E25">
      <w:pPr>
        <w:pStyle w:val="a3"/>
        <w:ind w:right="792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других;</w:t>
      </w:r>
    </w:p>
    <w:p w:rsidR="00F12A6B" w:rsidRDefault="00074E25">
      <w:pPr>
        <w:pStyle w:val="a3"/>
        <w:ind w:right="795"/>
      </w:pPr>
      <w:r>
        <w:t>способность действовать в условиях неопределённости, повышать уровень 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других;</w:t>
      </w:r>
    </w:p>
    <w:p w:rsidR="00F12A6B" w:rsidRDefault="00074E25">
      <w:pPr>
        <w:pStyle w:val="a3"/>
        <w:ind w:right="791"/>
      </w:pPr>
      <w:r>
        <w:t>навык выявления и связывания образов, способность формирования новых знаний,</w:t>
      </w:r>
      <w:r>
        <w:rPr>
          <w:spacing w:val="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способность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3"/>
        </w:rPr>
        <w:t xml:space="preserve"> </w:t>
      </w:r>
      <w:r>
        <w:t>идеи,</w:t>
      </w:r>
      <w:r>
        <w:rPr>
          <w:spacing w:val="12"/>
        </w:rPr>
        <w:t xml:space="preserve"> </w:t>
      </w:r>
      <w:r>
        <w:t>понятия,</w:t>
      </w:r>
      <w:r>
        <w:rPr>
          <w:spacing w:val="12"/>
        </w:rPr>
        <w:t xml:space="preserve"> </w:t>
      </w:r>
      <w:r>
        <w:t>гипотезыоб</w:t>
      </w:r>
      <w:r>
        <w:rPr>
          <w:spacing w:val="10"/>
        </w:rPr>
        <w:t xml:space="preserve"> </w:t>
      </w:r>
      <w:r>
        <w:t>объектах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явлениях,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-4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развитие;</w:t>
      </w:r>
    </w:p>
    <w:p w:rsidR="00F12A6B" w:rsidRDefault="00074E25">
      <w:pPr>
        <w:pStyle w:val="a3"/>
        <w:ind w:right="793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57"/>
        </w:rPr>
        <w:t xml:space="preserve"> </w:t>
      </w:r>
      <w:r>
        <w:t>выполнять операции в соответствии с определением и простейшими свойствами понятия,</w:t>
      </w:r>
      <w:r>
        <w:rPr>
          <w:spacing w:val="1"/>
        </w:rPr>
        <w:t xml:space="preserve"> </w:t>
      </w:r>
      <w:r>
        <w:t>конкретизировать понятие примерами, использовать понятиеи его свойства при 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концепции</w:t>
      </w:r>
      <w:r>
        <w:rPr>
          <w:spacing w:val="3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развития;</w:t>
      </w:r>
    </w:p>
    <w:p w:rsidR="00F12A6B" w:rsidRDefault="00074E25">
      <w:pPr>
        <w:pStyle w:val="a3"/>
        <w:ind w:left="1670" w:right="797" w:firstLine="0"/>
      </w:pPr>
      <w:r>
        <w:t>умение анализировать и выявлять взаимосвязи природы, обществаи экономики;</w:t>
      </w:r>
      <w:r>
        <w:rPr>
          <w:spacing w:val="1"/>
        </w:rPr>
        <w:t xml:space="preserve"> </w:t>
      </w:r>
      <w:r>
        <w:t>умение</w:t>
      </w:r>
      <w:r>
        <w:rPr>
          <w:spacing w:val="103"/>
        </w:rPr>
        <w:t xml:space="preserve"> </w:t>
      </w:r>
      <w:r>
        <w:t>оценивать</w:t>
      </w:r>
      <w:r>
        <w:rPr>
          <w:spacing w:val="106"/>
        </w:rPr>
        <w:t xml:space="preserve"> </w:t>
      </w:r>
      <w:r>
        <w:t>свои</w:t>
      </w:r>
      <w:r>
        <w:rPr>
          <w:spacing w:val="105"/>
        </w:rPr>
        <w:t xml:space="preserve"> </w:t>
      </w:r>
      <w:r>
        <w:t>действия</w:t>
      </w:r>
      <w:r>
        <w:rPr>
          <w:spacing w:val="104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>учётом</w:t>
      </w:r>
      <w:r>
        <w:rPr>
          <w:spacing w:val="104"/>
        </w:rPr>
        <w:t xml:space="preserve"> </w:t>
      </w:r>
      <w:r>
        <w:t>влияния</w:t>
      </w:r>
      <w:r>
        <w:rPr>
          <w:spacing w:val="104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окружающую</w:t>
      </w:r>
      <w:r>
        <w:rPr>
          <w:spacing w:val="106"/>
        </w:rPr>
        <w:t xml:space="preserve"> </w:t>
      </w:r>
      <w:r>
        <w:t>среду,</w:t>
      </w:r>
    </w:p>
    <w:p w:rsidR="00F12A6B" w:rsidRDefault="00074E25">
      <w:pPr>
        <w:pStyle w:val="a3"/>
        <w:spacing w:before="1"/>
        <w:ind w:left="1670" w:right="795" w:hanging="708"/>
      </w:pPr>
      <w:r>
        <w:t>достижений целей и преодоления вызовов, возможных глобальных последствий;</w:t>
      </w:r>
      <w:r>
        <w:rPr>
          <w:spacing w:val="1"/>
        </w:rPr>
        <w:t xml:space="preserve"> </w:t>
      </w:r>
      <w:r>
        <w:t xml:space="preserve">способность    </w:t>
      </w:r>
      <w:r>
        <w:rPr>
          <w:spacing w:val="5"/>
        </w:rPr>
        <w:t xml:space="preserve"> </w:t>
      </w:r>
      <w:r>
        <w:t xml:space="preserve">обучающихся    </w:t>
      </w:r>
      <w:r>
        <w:rPr>
          <w:spacing w:val="4"/>
        </w:rPr>
        <w:t xml:space="preserve"> </w:t>
      </w:r>
      <w:r>
        <w:t xml:space="preserve">осознавать    </w:t>
      </w:r>
      <w:r>
        <w:rPr>
          <w:spacing w:val="4"/>
        </w:rPr>
        <w:t xml:space="preserve"> </w:t>
      </w:r>
      <w:r>
        <w:t xml:space="preserve">стрессовую    </w:t>
      </w:r>
      <w:r>
        <w:rPr>
          <w:spacing w:val="7"/>
        </w:rPr>
        <w:t xml:space="preserve"> </w:t>
      </w:r>
      <w:r>
        <w:t xml:space="preserve">ситуацию,    </w:t>
      </w:r>
      <w:r>
        <w:rPr>
          <w:spacing w:val="5"/>
        </w:rPr>
        <w:t xml:space="preserve"> </w:t>
      </w:r>
      <w:r>
        <w:t>оценивать</w:t>
      </w:r>
    </w:p>
    <w:p w:rsidR="00F12A6B" w:rsidRDefault="00074E25">
      <w:pPr>
        <w:pStyle w:val="a3"/>
        <w:ind w:firstLine="0"/>
      </w:pPr>
      <w:r>
        <w:t>происходящие</w:t>
      </w:r>
      <w:r>
        <w:rPr>
          <w:spacing w:val="-4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последствия;</w:t>
      </w:r>
    </w:p>
    <w:p w:rsidR="00F12A6B" w:rsidRDefault="00074E25">
      <w:pPr>
        <w:pStyle w:val="a3"/>
        <w:ind w:left="1670" w:right="1183" w:firstLine="0"/>
      </w:pPr>
      <w:r>
        <w:t>воспринимать стрессовую ситуацию как вызов, требующий 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стресса,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принимаемые</w:t>
      </w:r>
      <w:r>
        <w:rPr>
          <w:spacing w:val="-5"/>
        </w:rPr>
        <w:t xml:space="preserve"> </w:t>
      </w:r>
      <w:r>
        <w:t>решенияи</w:t>
      </w:r>
      <w:r>
        <w:rPr>
          <w:spacing w:val="-4"/>
        </w:rPr>
        <w:t xml:space="preserve"> </w:t>
      </w:r>
      <w:r>
        <w:t>действия;</w:t>
      </w:r>
    </w:p>
    <w:p w:rsidR="00F12A6B" w:rsidRDefault="00074E25">
      <w:pPr>
        <w:pStyle w:val="a3"/>
        <w:ind w:right="795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 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 ситуации;</w:t>
      </w:r>
    </w:p>
    <w:p w:rsidR="00F12A6B" w:rsidRDefault="00074E25">
      <w:pPr>
        <w:pStyle w:val="a3"/>
        <w:ind w:left="1670" w:firstLine="0"/>
      </w:pP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 успеха.</w:t>
      </w:r>
    </w:p>
    <w:p w:rsidR="00F12A6B" w:rsidRDefault="00074E25">
      <w:pPr>
        <w:pStyle w:val="a5"/>
        <w:numPr>
          <w:ilvl w:val="1"/>
          <w:numId w:val="100"/>
        </w:numPr>
        <w:tabs>
          <w:tab w:val="left" w:pos="2090"/>
        </w:tabs>
        <w:ind w:right="791" w:firstLine="707"/>
        <w:jc w:val="both"/>
        <w:rPr>
          <w:sz w:val="24"/>
        </w:rPr>
      </w:pPr>
      <w:r>
        <w:rPr>
          <w:sz w:val="24"/>
        </w:rPr>
        <w:t>В результате изучения иностранного (английского) языка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учебные действия, коммуникативные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универсальные 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ind w:left="962" w:right="79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12A6B" w:rsidRDefault="00074E25">
      <w:pPr>
        <w:pStyle w:val="a3"/>
        <w:spacing w:before="1"/>
        <w:ind w:left="1670" w:right="787" w:firstLine="0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6"/>
        </w:rPr>
        <w:t xml:space="preserve"> </w:t>
      </w:r>
      <w:r>
        <w:t>существенный</w:t>
      </w:r>
      <w:r>
        <w:rPr>
          <w:spacing w:val="26"/>
        </w:rPr>
        <w:t xml:space="preserve"> </w:t>
      </w:r>
      <w:r>
        <w:t>признак</w:t>
      </w:r>
      <w:r>
        <w:rPr>
          <w:spacing w:val="26"/>
        </w:rPr>
        <w:t xml:space="preserve"> </w:t>
      </w:r>
      <w:r>
        <w:t>классификации,</w:t>
      </w:r>
      <w:r>
        <w:rPr>
          <w:spacing w:val="25"/>
        </w:rPr>
        <w:t xml:space="preserve"> </w:t>
      </w:r>
      <w:r>
        <w:t>основаниядля</w:t>
      </w:r>
      <w:r>
        <w:rPr>
          <w:spacing w:val="24"/>
        </w:rPr>
        <w:t xml:space="preserve"> </w:t>
      </w:r>
      <w:r>
        <w:t>обобщения</w:t>
      </w:r>
      <w:r>
        <w:rPr>
          <w:spacing w:val="25"/>
        </w:rPr>
        <w:t xml:space="preserve"> </w:t>
      </w:r>
      <w:r>
        <w:t>и</w:t>
      </w:r>
    </w:p>
    <w:p w:rsidR="00F12A6B" w:rsidRDefault="00074E25">
      <w:pPr>
        <w:pStyle w:val="a3"/>
        <w:ind w:firstLine="0"/>
      </w:pPr>
      <w:r>
        <w:t>сравнения,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F12A6B" w:rsidRDefault="00074E25">
      <w:pPr>
        <w:pStyle w:val="a3"/>
        <w:tabs>
          <w:tab w:val="left" w:pos="1976"/>
        </w:tabs>
        <w:ind w:right="1437"/>
        <w:jc w:val="left"/>
      </w:pPr>
      <w:r>
        <w:t>с</w:t>
      </w:r>
      <w:r>
        <w:tab/>
        <w:t>учётом</w:t>
      </w:r>
      <w:r>
        <w:rPr>
          <w:spacing w:val="15"/>
        </w:rPr>
        <w:t xml:space="preserve"> </w:t>
      </w:r>
      <w:r>
        <w:t>предложенной</w:t>
      </w:r>
      <w:r>
        <w:rPr>
          <w:spacing w:val="14"/>
        </w:rPr>
        <w:t xml:space="preserve"> </w:t>
      </w:r>
      <w:r>
        <w:t>задачи</w:t>
      </w:r>
      <w:r>
        <w:rPr>
          <w:spacing w:val="14"/>
        </w:rPr>
        <w:t xml:space="preserve"> </w:t>
      </w:r>
      <w:r>
        <w:t>выявлять</w:t>
      </w:r>
      <w:r>
        <w:rPr>
          <w:spacing w:val="12"/>
        </w:rPr>
        <w:t xml:space="preserve"> </w:t>
      </w:r>
      <w:r>
        <w:t>закономерности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противоречияв</w:t>
      </w:r>
      <w:r>
        <w:rPr>
          <w:spacing w:val="-57"/>
        </w:rPr>
        <w:t xml:space="preserve"> </w:t>
      </w:r>
      <w:r>
        <w:t>рассматриваемых фактах, данных</w:t>
      </w:r>
      <w:r>
        <w:rPr>
          <w:spacing w:val="-1"/>
        </w:rPr>
        <w:t xml:space="preserve"> </w:t>
      </w:r>
      <w:r>
        <w:t>и наблюдениях;</w:t>
      </w:r>
    </w:p>
    <w:p w:rsidR="00F12A6B" w:rsidRDefault="00074E25">
      <w:pPr>
        <w:pStyle w:val="a3"/>
        <w:ind w:left="1670" w:firstLine="0"/>
        <w:jc w:val="left"/>
      </w:pPr>
      <w:r>
        <w:t>предлагать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F12A6B" w:rsidRDefault="00074E25">
      <w:pPr>
        <w:pStyle w:val="a3"/>
        <w:ind w:right="788"/>
        <w:jc w:val="left"/>
      </w:pPr>
      <w:r>
        <w:t>выявлять</w:t>
      </w:r>
      <w:r>
        <w:rPr>
          <w:spacing w:val="21"/>
        </w:rPr>
        <w:t xml:space="preserve"> </w:t>
      </w:r>
      <w:r>
        <w:t>дефицит</w:t>
      </w:r>
      <w:r>
        <w:rPr>
          <w:spacing w:val="21"/>
        </w:rPr>
        <w:t xml:space="preserve"> </w:t>
      </w:r>
      <w:r>
        <w:t>информации,</w:t>
      </w:r>
      <w:r>
        <w:rPr>
          <w:spacing w:val="21"/>
        </w:rPr>
        <w:t xml:space="preserve"> </w:t>
      </w:r>
      <w:r>
        <w:t>данных,</w:t>
      </w:r>
      <w:r>
        <w:rPr>
          <w:spacing w:val="20"/>
        </w:rPr>
        <w:t xml:space="preserve"> </w:t>
      </w:r>
      <w:r>
        <w:t>необходимых</w:t>
      </w:r>
      <w:r>
        <w:rPr>
          <w:spacing w:val="23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задачи;</w:t>
      </w:r>
    </w:p>
    <w:p w:rsidR="00F12A6B" w:rsidRDefault="00074E25">
      <w:pPr>
        <w:pStyle w:val="a3"/>
        <w:ind w:left="1670" w:right="788" w:firstLine="0"/>
        <w:jc w:val="left"/>
      </w:pPr>
      <w:r>
        <w:t>выявлять причинно-следственные связи при изучении явлений и процессов;</w:t>
      </w:r>
      <w:r>
        <w:rPr>
          <w:spacing w:val="1"/>
        </w:rPr>
        <w:t xml:space="preserve"> </w:t>
      </w:r>
      <w:r>
        <w:t>проводить</w:t>
      </w:r>
      <w:r>
        <w:rPr>
          <w:spacing w:val="5"/>
        </w:rPr>
        <w:t xml:space="preserve"> </w:t>
      </w:r>
      <w:r>
        <w:t>выводы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дедуктивных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индуктивных</w:t>
      </w:r>
      <w:r>
        <w:rPr>
          <w:spacing w:val="8"/>
        </w:rPr>
        <w:t xml:space="preserve"> </w:t>
      </w:r>
      <w:r>
        <w:t>умозаключений,</w:t>
      </w:r>
    </w:p>
    <w:p w:rsidR="00F12A6B" w:rsidRDefault="00074E25">
      <w:pPr>
        <w:pStyle w:val="a3"/>
        <w:ind w:firstLine="0"/>
        <w:jc w:val="left"/>
      </w:pPr>
      <w:r>
        <w:t>умозаключений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гипотезыо</w:t>
      </w:r>
      <w:r>
        <w:rPr>
          <w:spacing w:val="-4"/>
        </w:rPr>
        <w:t xml:space="preserve"> </w:t>
      </w:r>
      <w:r>
        <w:t>взаимосвязях;</w:t>
      </w:r>
    </w:p>
    <w:p w:rsidR="00F12A6B" w:rsidRDefault="00074E25">
      <w:pPr>
        <w:pStyle w:val="a3"/>
        <w:ind w:right="792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spacing w:before="1"/>
        <w:ind w:left="962" w:right="793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ind w:left="1670" w:firstLine="0"/>
        <w:jc w:val="left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F12A6B" w:rsidRDefault="00074E25">
      <w:pPr>
        <w:pStyle w:val="a3"/>
        <w:jc w:val="left"/>
      </w:pPr>
      <w:r>
        <w:t>формулировать</w:t>
      </w:r>
      <w:r>
        <w:rPr>
          <w:spacing w:val="5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фиксирующие</w:t>
      </w:r>
      <w:r>
        <w:rPr>
          <w:spacing w:val="4"/>
        </w:rPr>
        <w:t xml:space="preserve"> </w:t>
      </w:r>
      <w:r>
        <w:t>разрыв</w:t>
      </w:r>
      <w:r>
        <w:rPr>
          <w:spacing w:val="2"/>
        </w:rPr>
        <w:t xml:space="preserve"> </w:t>
      </w:r>
      <w:r>
        <w:t>между</w:t>
      </w:r>
      <w:r>
        <w:rPr>
          <w:spacing w:val="57"/>
        </w:rPr>
        <w:t xml:space="preserve"> </w:t>
      </w:r>
      <w:r>
        <w:t>реальными</w:t>
      </w:r>
      <w:r>
        <w:rPr>
          <w:spacing w:val="4"/>
        </w:rPr>
        <w:t xml:space="preserve"> </w:t>
      </w:r>
      <w:r>
        <w:t>желательным</w:t>
      </w:r>
      <w:r>
        <w:rPr>
          <w:spacing w:val="-57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 искомое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F12A6B" w:rsidRDefault="00074E25">
      <w:pPr>
        <w:pStyle w:val="a3"/>
        <w:ind w:right="794"/>
        <w:jc w:val="left"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4"/>
      </w:pPr>
      <w:r>
        <w:t>проводить по самостоятельно составленному плану опыт, несложный 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-57"/>
        </w:rPr>
        <w:t xml:space="preserve"> </w:t>
      </w:r>
      <w:r>
        <w:t>следственных связей и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собой;</w:t>
      </w:r>
    </w:p>
    <w:p w:rsidR="00F12A6B" w:rsidRDefault="00074E25">
      <w:pPr>
        <w:pStyle w:val="a3"/>
        <w:ind w:right="799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F12A6B" w:rsidRDefault="00074E25">
      <w:pPr>
        <w:pStyle w:val="a3"/>
        <w:ind w:right="790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:rsidR="00F12A6B" w:rsidRDefault="00074E25">
      <w:pPr>
        <w:pStyle w:val="a3"/>
        <w:ind w:right="79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ind w:left="962" w:right="794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умения работатьс информацией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ind w:right="78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60"/>
        </w:rPr>
        <w:t xml:space="preserve"> </w:t>
      </w:r>
      <w:r>
        <w:t>задачии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F12A6B" w:rsidRDefault="00074E25">
      <w:pPr>
        <w:pStyle w:val="a3"/>
        <w:ind w:right="795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F12A6B" w:rsidRDefault="00074E25">
      <w:pPr>
        <w:pStyle w:val="a3"/>
        <w:spacing w:before="1"/>
        <w:ind w:right="791"/>
      </w:pPr>
      <w:r>
        <w:t>находить сходные аргументы (подтверждающие или опровергающиеодну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F12A6B" w:rsidRDefault="00074E25">
      <w:pPr>
        <w:pStyle w:val="a3"/>
        <w:ind w:right="79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F12A6B" w:rsidRDefault="00074E25">
      <w:pPr>
        <w:pStyle w:val="a3"/>
        <w:ind w:right="792"/>
      </w:pPr>
      <w:r>
        <w:t>оценивать надёжность информации по критериям, предложенным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F12A6B" w:rsidRDefault="00074E25">
      <w:pPr>
        <w:pStyle w:val="a3"/>
        <w:ind w:left="1670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F12A6B" w:rsidRDefault="00074E25">
      <w:pPr>
        <w:pStyle w:val="a3"/>
        <w:ind w:right="794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когнитивных</w:t>
      </w:r>
      <w:r>
        <w:rPr>
          <w:spacing w:val="-2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ind w:left="962" w:right="794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12A6B" w:rsidRDefault="00074E25">
      <w:pPr>
        <w:pStyle w:val="a3"/>
        <w:ind w:right="792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соответствиис</w:t>
      </w:r>
      <w:r>
        <w:rPr>
          <w:spacing w:val="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общения;</w:t>
      </w:r>
    </w:p>
    <w:p w:rsidR="00F12A6B" w:rsidRDefault="00074E25">
      <w:pPr>
        <w:pStyle w:val="a3"/>
        <w:spacing w:before="1"/>
        <w:ind w:left="1670" w:firstLine="0"/>
      </w:pPr>
      <w:r>
        <w:t>выражать</w:t>
      </w:r>
      <w:r>
        <w:rPr>
          <w:spacing w:val="-1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F12A6B" w:rsidRDefault="00074E25">
      <w:pPr>
        <w:pStyle w:val="a3"/>
        <w:ind w:right="796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распознавать предпосылки конфликтных ситуаций и смягчать конфликты, вести</w:t>
      </w:r>
      <w:r>
        <w:rPr>
          <w:spacing w:val="1"/>
        </w:rPr>
        <w:t xml:space="preserve"> </w:t>
      </w:r>
      <w:r>
        <w:t>переговоры;</w:t>
      </w:r>
    </w:p>
    <w:p w:rsidR="00F12A6B" w:rsidRDefault="00074E25">
      <w:pPr>
        <w:pStyle w:val="a3"/>
        <w:ind w:right="793"/>
      </w:pPr>
      <w:r>
        <w:t>понимать намерения других, проявлять уважительное отношениек собеседнику и 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F12A6B" w:rsidRDefault="00074E25">
      <w:pPr>
        <w:pStyle w:val="a3"/>
        <w:ind w:right="798"/>
      </w:pPr>
      <w:r>
        <w:t>в ходе диалога и(или) дискуссии задавать вопросы по существу обсуждаемой темы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высказывать идеи,</w:t>
      </w:r>
      <w:r>
        <w:rPr>
          <w:spacing w:val="-1"/>
        </w:rPr>
        <w:t xml:space="preserve"> </w:t>
      </w:r>
      <w:r>
        <w:t>нацеленные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 и</w:t>
      </w:r>
      <w:r>
        <w:rPr>
          <w:spacing w:val="-1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общения;</w:t>
      </w:r>
    </w:p>
    <w:p w:rsidR="00F12A6B" w:rsidRDefault="00074E25">
      <w:pPr>
        <w:pStyle w:val="a3"/>
        <w:ind w:right="79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 позиций;</w:t>
      </w:r>
    </w:p>
    <w:p w:rsidR="00F12A6B" w:rsidRDefault="00074E25">
      <w:pPr>
        <w:pStyle w:val="a3"/>
        <w:ind w:right="794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F12A6B" w:rsidRDefault="00074E25">
      <w:pPr>
        <w:pStyle w:val="a3"/>
        <w:ind w:right="78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spacing w:before="1"/>
        <w:ind w:left="962" w:right="793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умения совместной деятельности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ind w:right="796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F12A6B" w:rsidRDefault="00074E25">
      <w:pPr>
        <w:pStyle w:val="a3"/>
        <w:ind w:right="787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2"/>
      </w:pP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61"/>
        </w:rPr>
        <w:t xml:space="preserve"> </w:t>
      </w:r>
      <w:r>
        <w:t>руководить,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:rsidR="00F12A6B" w:rsidRDefault="00074E25">
      <w:pPr>
        <w:pStyle w:val="a3"/>
        <w:ind w:right="794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 и иные);</w:t>
      </w:r>
    </w:p>
    <w:p w:rsidR="00F12A6B" w:rsidRDefault="00074E25">
      <w:pPr>
        <w:pStyle w:val="a3"/>
        <w:ind w:right="789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F12A6B" w:rsidRDefault="00074E25">
      <w:pPr>
        <w:pStyle w:val="a3"/>
        <w:ind w:right="794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</w:t>
      </w:r>
    </w:p>
    <w:p w:rsidR="00F12A6B" w:rsidRDefault="00074E25">
      <w:pPr>
        <w:pStyle w:val="a3"/>
        <w:ind w:right="794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 перед группой.</w:t>
      </w:r>
    </w:p>
    <w:p w:rsidR="00F12A6B" w:rsidRDefault="00074E25">
      <w:pPr>
        <w:pStyle w:val="a3"/>
        <w:ind w:right="786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ind w:left="962" w:right="797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F12A6B" w:rsidRDefault="00074E25">
      <w:pPr>
        <w:pStyle w:val="a3"/>
        <w:spacing w:before="1"/>
        <w:ind w:left="1670" w:right="796" w:firstLine="0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различных</w:t>
      </w:r>
      <w:r>
        <w:rPr>
          <w:spacing w:val="52"/>
        </w:rPr>
        <w:t xml:space="preserve"> </w:t>
      </w:r>
      <w:r>
        <w:t>подходах</w:t>
      </w:r>
      <w:r>
        <w:rPr>
          <w:spacing w:val="52"/>
        </w:rPr>
        <w:t xml:space="preserve"> </w:t>
      </w:r>
      <w:r>
        <w:t>принятия</w:t>
      </w:r>
      <w:r>
        <w:rPr>
          <w:spacing w:val="52"/>
        </w:rPr>
        <w:t xml:space="preserve"> </w:t>
      </w:r>
      <w:r>
        <w:t>решений</w:t>
      </w:r>
      <w:r>
        <w:rPr>
          <w:spacing w:val="53"/>
        </w:rPr>
        <w:t xml:space="preserve"> </w:t>
      </w:r>
      <w:r>
        <w:t>(индивидуальное,</w:t>
      </w:r>
    </w:p>
    <w:p w:rsidR="00F12A6B" w:rsidRDefault="00074E25">
      <w:pPr>
        <w:pStyle w:val="a3"/>
        <w:ind w:firstLine="0"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группой);</w:t>
      </w:r>
    </w:p>
    <w:p w:rsidR="00F12A6B" w:rsidRDefault="00074E25">
      <w:pPr>
        <w:pStyle w:val="a3"/>
        <w:ind w:right="79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F12A6B" w:rsidRDefault="00074E25">
      <w:pPr>
        <w:pStyle w:val="a3"/>
        <w:ind w:right="792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предложенный алгоритм с учётом получения новых знанийоб изучаемом</w:t>
      </w:r>
      <w:r>
        <w:rPr>
          <w:spacing w:val="1"/>
        </w:rPr>
        <w:t xml:space="preserve"> </w:t>
      </w:r>
      <w:r>
        <w:t>объекте;</w:t>
      </w:r>
    </w:p>
    <w:p w:rsidR="00F12A6B" w:rsidRDefault="00074E25">
      <w:pPr>
        <w:pStyle w:val="a3"/>
        <w:ind w:left="1670" w:firstLine="0"/>
      </w:pPr>
      <w:r>
        <w:t>проводить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ind w:left="962" w:right="796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F12A6B" w:rsidRDefault="00074E25">
      <w:pPr>
        <w:pStyle w:val="a3"/>
        <w:ind w:left="1670" w:right="2899" w:firstLine="0"/>
      </w:pPr>
      <w:r>
        <w:t>владеть способами самоконтроля, самомотивации и рефлексии;</w:t>
      </w:r>
      <w:r>
        <w:rPr>
          <w:spacing w:val="-57"/>
        </w:rPr>
        <w:t xml:space="preserve"> </w:t>
      </w:r>
      <w:r>
        <w:t>давать оценку</w:t>
      </w:r>
      <w:r>
        <w:rPr>
          <w:spacing w:val="-7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предлагать план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F12A6B" w:rsidRDefault="00074E25">
      <w:pPr>
        <w:pStyle w:val="a3"/>
        <w:spacing w:before="1"/>
        <w:ind w:right="788"/>
        <w:jc w:val="left"/>
      </w:pP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возникнутьпри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 решение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F12A6B" w:rsidRDefault="00074E25">
      <w:pPr>
        <w:pStyle w:val="a3"/>
        <w:ind w:right="788"/>
        <w:jc w:val="left"/>
      </w:pPr>
      <w:r>
        <w:t>объяснять</w:t>
      </w:r>
      <w:r>
        <w:rPr>
          <w:spacing w:val="26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достижения</w:t>
      </w:r>
      <w:r>
        <w:rPr>
          <w:spacing w:val="26"/>
        </w:rPr>
        <w:t xml:space="preserve"> </w:t>
      </w:r>
      <w:r>
        <w:t>(недостижения)</w:t>
      </w:r>
      <w:r>
        <w:rPr>
          <w:spacing w:val="26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опыту, находить позитивное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F12A6B" w:rsidRDefault="00074E25">
      <w:pPr>
        <w:pStyle w:val="a3"/>
        <w:jc w:val="left"/>
      </w:pPr>
      <w:r>
        <w:t>вносить</w:t>
      </w:r>
      <w:r>
        <w:rPr>
          <w:spacing w:val="10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обстоятельств,</w:t>
      </w:r>
      <w:r>
        <w:rPr>
          <w:spacing w:val="7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F12A6B" w:rsidRDefault="00074E25">
      <w:pPr>
        <w:pStyle w:val="a3"/>
        <w:ind w:left="1670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ind w:left="962" w:right="795" w:firstLine="707"/>
        <w:rPr>
          <w:sz w:val="24"/>
        </w:rPr>
      </w:pPr>
      <w:r>
        <w:rPr>
          <w:sz w:val="24"/>
        </w:rPr>
        <w:t>У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1"/>
          <w:sz w:val="24"/>
        </w:rPr>
        <w:t xml:space="preserve"> </w:t>
      </w:r>
      <w:r>
        <w:rPr>
          <w:sz w:val="24"/>
        </w:rPr>
        <w:t>будут</w:t>
      </w:r>
      <w:r>
        <w:rPr>
          <w:spacing w:val="5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9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48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 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ind w:left="1670" w:right="788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эмоций;</w:t>
      </w:r>
    </w:p>
    <w:p w:rsidR="00F12A6B" w:rsidRDefault="00074E25">
      <w:pPr>
        <w:pStyle w:val="a3"/>
        <w:ind w:left="1670" w:firstLine="0"/>
        <w:jc w:val="left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 способ выражения эмоций.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spacing w:before="1"/>
        <w:ind w:left="962" w:right="795" w:firstLine="707"/>
        <w:rPr>
          <w:sz w:val="24"/>
        </w:rPr>
      </w:pPr>
      <w:r>
        <w:rPr>
          <w:sz w:val="24"/>
        </w:rPr>
        <w:t>У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6"/>
          <w:sz w:val="24"/>
        </w:rPr>
        <w:t xml:space="preserve"> </w:t>
      </w:r>
      <w:r>
        <w:rPr>
          <w:sz w:val="24"/>
        </w:rPr>
        <w:t>будут</w:t>
      </w:r>
      <w:r>
        <w:rPr>
          <w:spacing w:val="3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4"/>
          <w:sz w:val="24"/>
        </w:rPr>
        <w:t xml:space="preserve"> </w:t>
      </w:r>
      <w:r>
        <w:rPr>
          <w:sz w:val="24"/>
        </w:rPr>
        <w:t>приниматьсебя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ind w:right="788"/>
        <w:jc w:val="left"/>
      </w:pPr>
      <w:r>
        <w:t>осознанно</w:t>
      </w:r>
      <w:r>
        <w:rPr>
          <w:spacing w:val="24"/>
        </w:rPr>
        <w:t xml:space="preserve"> </w:t>
      </w:r>
      <w:r>
        <w:t>относиться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другому</w:t>
      </w:r>
      <w:r>
        <w:rPr>
          <w:spacing w:val="22"/>
        </w:rPr>
        <w:t xml:space="preserve"> </w:t>
      </w:r>
      <w:r>
        <w:t>человеку,</w:t>
      </w:r>
      <w:r>
        <w:rPr>
          <w:spacing w:val="26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мнению;</w:t>
      </w:r>
      <w:r>
        <w:rPr>
          <w:spacing w:val="24"/>
        </w:rPr>
        <w:t xml:space="preserve"> </w:t>
      </w:r>
      <w:r>
        <w:t>признавать</w:t>
      </w:r>
      <w:r>
        <w:rPr>
          <w:spacing w:val="24"/>
        </w:rPr>
        <w:t xml:space="preserve"> </w:t>
      </w:r>
      <w:r>
        <w:t>своё</w:t>
      </w:r>
      <w:r>
        <w:rPr>
          <w:spacing w:val="22"/>
        </w:rPr>
        <w:t xml:space="preserve"> </w:t>
      </w:r>
      <w:r>
        <w:t>право</w:t>
      </w:r>
      <w:r>
        <w:rPr>
          <w:spacing w:val="2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 такое же</w:t>
      </w:r>
      <w:r>
        <w:rPr>
          <w:spacing w:val="-2"/>
        </w:rPr>
        <w:t xml:space="preserve"> </w:t>
      </w:r>
      <w:r>
        <w:t>право другого;</w:t>
      </w:r>
    </w:p>
    <w:p w:rsidR="00F12A6B" w:rsidRDefault="00074E25">
      <w:pPr>
        <w:pStyle w:val="a3"/>
        <w:ind w:left="1670" w:right="5517" w:firstLine="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 другим;</w:t>
      </w:r>
    </w:p>
    <w:p w:rsidR="00F12A6B" w:rsidRDefault="00074E25">
      <w:pPr>
        <w:pStyle w:val="a3"/>
        <w:ind w:left="1670" w:firstLine="0"/>
        <w:jc w:val="left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:rsidR="00F12A6B" w:rsidRDefault="00074E25">
      <w:pPr>
        <w:pStyle w:val="a3"/>
        <w:tabs>
          <w:tab w:val="left" w:pos="2667"/>
          <w:tab w:val="left" w:pos="4037"/>
          <w:tab w:val="left" w:pos="5275"/>
          <w:tab w:val="left" w:pos="6440"/>
          <w:tab w:val="left" w:pos="7894"/>
          <w:tab w:val="left" w:pos="8941"/>
          <w:tab w:val="left" w:pos="10181"/>
        </w:tabs>
        <w:ind w:right="789"/>
        <w:jc w:val="left"/>
      </w:pPr>
      <w:r>
        <w:t>Овладение системой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5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формирование</w:t>
      </w:r>
      <w:r>
        <w:tab/>
        <w:t>смысловых</w:t>
      </w:r>
      <w:r>
        <w:tab/>
        <w:t>установок</w:t>
      </w:r>
      <w:r>
        <w:tab/>
        <w:t>личности</w:t>
      </w:r>
      <w:r>
        <w:tab/>
        <w:t>(внутренняя</w:t>
      </w:r>
      <w:r>
        <w:tab/>
        <w:t>позиция</w:t>
      </w:r>
      <w:r>
        <w:tab/>
        <w:t>личности)</w:t>
      </w:r>
      <w:r>
        <w:tab/>
        <w:t>и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3" w:firstLine="0"/>
      </w:pP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поведения).</w:t>
      </w:r>
    </w:p>
    <w:p w:rsidR="00F12A6B" w:rsidRDefault="00074E25">
      <w:pPr>
        <w:pStyle w:val="a5"/>
        <w:numPr>
          <w:ilvl w:val="1"/>
          <w:numId w:val="100"/>
        </w:numPr>
        <w:tabs>
          <w:tab w:val="left" w:pos="2090"/>
        </w:tabs>
        <w:ind w:right="793" w:firstLine="707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иностранному 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 ориентированы на применение знаний, умений и навыковв учебных ситуациях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3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допороговом</w:t>
      </w:r>
      <w:r>
        <w:rPr>
          <w:spacing w:val="1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её</w:t>
      </w:r>
      <w:r>
        <w:rPr>
          <w:spacing w:val="14"/>
          <w:sz w:val="24"/>
        </w:rPr>
        <w:t xml:space="preserve"> </w:t>
      </w:r>
      <w:r>
        <w:rPr>
          <w:sz w:val="24"/>
        </w:rPr>
        <w:t>составляющих</w:t>
      </w:r>
    </w:p>
    <w:p w:rsidR="00F12A6B" w:rsidRDefault="00074E25">
      <w:pPr>
        <w:pStyle w:val="a5"/>
        <w:numPr>
          <w:ilvl w:val="0"/>
          <w:numId w:val="95"/>
        </w:numPr>
        <w:tabs>
          <w:tab w:val="left" w:pos="1277"/>
        </w:tabs>
        <w:ind w:right="787" w:firstLine="0"/>
        <w:rPr>
          <w:sz w:val="24"/>
        </w:rPr>
      </w:pP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познавательной).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ind w:left="962" w:right="789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классе:</w:t>
      </w:r>
    </w:p>
    <w:p w:rsidR="00F12A6B" w:rsidRDefault="00074E25">
      <w:pPr>
        <w:pStyle w:val="a5"/>
        <w:numPr>
          <w:ilvl w:val="0"/>
          <w:numId w:val="94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F12A6B" w:rsidRDefault="00074E25">
      <w:pPr>
        <w:pStyle w:val="a3"/>
        <w:ind w:right="789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характера,диалог-</w:t>
      </w:r>
      <w:r>
        <w:rPr>
          <w:spacing w:val="1"/>
        </w:rPr>
        <w:t xml:space="preserve"> </w:t>
      </w:r>
      <w:r>
        <w:t>побуждение к действию, диалог-расспрос) в рамках тематического содержания речи в</w:t>
      </w:r>
      <w:r>
        <w:rPr>
          <w:spacing w:val="1"/>
        </w:rPr>
        <w:t xml:space="preserve"> </w:t>
      </w:r>
      <w:r>
        <w:t>стандартных ситуациях неофициального общения с вербальными и (или) зрительными</w:t>
      </w:r>
      <w:r>
        <w:rPr>
          <w:spacing w:val="1"/>
        </w:rPr>
        <w:t xml:space="preserve"> </w:t>
      </w:r>
      <w:r>
        <w:t>опорами, с соблюдением норм речевого этикета, принятогов стране (странах)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(до 5 реплик со стороны каждого собеседника);</w:t>
      </w:r>
    </w:p>
    <w:p w:rsidR="00F12A6B" w:rsidRDefault="00074E25">
      <w:pPr>
        <w:pStyle w:val="a3"/>
        <w:ind w:right="785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4"/>
        </w:rPr>
        <w:t xml:space="preserve"> </w:t>
      </w:r>
      <w:r>
        <w:t>повествование</w:t>
      </w:r>
      <w:r>
        <w:rPr>
          <w:spacing w:val="15"/>
        </w:rPr>
        <w:t xml:space="preserve"> </w:t>
      </w:r>
      <w:r>
        <w:t>(сообщение)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вербальнымии</w:t>
      </w:r>
      <w:r>
        <w:rPr>
          <w:spacing w:val="16"/>
        </w:rPr>
        <w:t xml:space="preserve"> </w:t>
      </w:r>
      <w:r>
        <w:t>(или)</w:t>
      </w:r>
      <w:r>
        <w:rPr>
          <w:spacing w:val="12"/>
        </w:rPr>
        <w:t xml:space="preserve"> </w:t>
      </w:r>
      <w:r>
        <w:t>зрительными</w:t>
      </w:r>
      <w:r>
        <w:rPr>
          <w:spacing w:val="15"/>
        </w:rPr>
        <w:t xml:space="preserve"> </w:t>
      </w:r>
      <w:r>
        <w:t>опорами</w:t>
      </w:r>
      <w:r>
        <w:rPr>
          <w:spacing w:val="-57"/>
        </w:rPr>
        <w:t xml:space="preserve"> </w:t>
      </w:r>
      <w:r>
        <w:t>в рамках тематического содержания речи (объём монологического высказывания – 5–6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опорами(объём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 (объём – до 6 фраз);</w:t>
      </w:r>
    </w:p>
    <w:p w:rsidR="00F12A6B" w:rsidRDefault="00074E25">
      <w:pPr>
        <w:pStyle w:val="a3"/>
        <w:spacing w:before="1"/>
        <w:ind w:right="790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со зрительными 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– до 1 минуты);</w:t>
      </w:r>
    </w:p>
    <w:p w:rsidR="00F12A6B" w:rsidRDefault="00074E25">
      <w:pPr>
        <w:pStyle w:val="a3"/>
        <w:ind w:right="788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запрашиваемой информации 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180–200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(таблицы)</w:t>
      </w:r>
      <w:r>
        <w:rPr>
          <w:spacing w:val="-3"/>
        </w:rPr>
        <w:t xml:space="preserve"> </w:t>
      </w:r>
      <w:r>
        <w:t>и понимать</w:t>
      </w:r>
      <w:r>
        <w:rPr>
          <w:spacing w:val="-1"/>
        </w:rPr>
        <w:t xml:space="preserve"> </w:t>
      </w:r>
      <w:r>
        <w:t>представленнуюв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информацию;</w:t>
      </w:r>
    </w:p>
    <w:p w:rsidR="00F12A6B" w:rsidRDefault="00074E25">
      <w:pPr>
        <w:pStyle w:val="a3"/>
        <w:spacing w:before="1"/>
        <w:ind w:right="793"/>
      </w:pPr>
      <w:r>
        <w:t>письменная речь: писать</w:t>
      </w:r>
      <w:r>
        <w:rPr>
          <w:spacing w:val="1"/>
        </w:rPr>
        <w:t xml:space="preserve"> </w:t>
      </w:r>
      <w:r>
        <w:t>короткие поздравления с праздниками, заполнять</w:t>
      </w:r>
      <w:r>
        <w:rPr>
          <w:spacing w:val="60"/>
        </w:rPr>
        <w:t xml:space="preserve"> </w:t>
      </w:r>
      <w:r>
        <w:t>анкеты</w:t>
      </w:r>
      <w:r>
        <w:rPr>
          <w:spacing w:val="-57"/>
        </w:rPr>
        <w:t xml:space="preserve"> </w:t>
      </w:r>
      <w:r>
        <w:t>и формуляры, сообщая о себе основные сведения, в соответствии с нормами, принятыми в</w:t>
      </w:r>
      <w:r>
        <w:rPr>
          <w:spacing w:val="-57"/>
        </w:rPr>
        <w:t xml:space="preserve"> </w:t>
      </w:r>
      <w:r>
        <w:t>стране (странах) изучаемого языка, писать электронное сообщение личного 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-57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 до 60 слов);</w:t>
      </w:r>
    </w:p>
    <w:p w:rsidR="00F12A6B" w:rsidRDefault="00074E25">
      <w:pPr>
        <w:pStyle w:val="a5"/>
        <w:numPr>
          <w:ilvl w:val="0"/>
          <w:numId w:val="94"/>
        </w:numPr>
        <w:tabs>
          <w:tab w:val="left" w:pos="1930"/>
        </w:tabs>
        <w:ind w:left="962" w:right="792" w:firstLine="707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слух,без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 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 коммуникации, произносить слова с правильным ударением и фразы с соблюдением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90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 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F12A6B" w:rsidRDefault="00074E25">
      <w:pPr>
        <w:pStyle w:val="a3"/>
        <w:spacing w:before="1"/>
        <w:ind w:left="1670" w:firstLine="0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2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F12A6B" w:rsidRDefault="00074E25">
      <w:pPr>
        <w:pStyle w:val="a3"/>
        <w:ind w:right="786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вопросительныйи</w:t>
      </w:r>
      <w:r>
        <w:rPr>
          <w:spacing w:val="1"/>
        </w:rPr>
        <w:t xml:space="preserve"> </w:t>
      </w:r>
      <w:r>
        <w:t>восклицательный знаки в конце предложения, запятую при перечислениии 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F12A6B" w:rsidRDefault="00074E25">
      <w:pPr>
        <w:pStyle w:val="a5"/>
        <w:numPr>
          <w:ilvl w:val="0"/>
          <w:numId w:val="94"/>
        </w:numPr>
        <w:tabs>
          <w:tab w:val="left" w:pos="1930"/>
        </w:tabs>
        <w:ind w:left="962" w:right="787" w:firstLine="707"/>
        <w:jc w:val="both"/>
        <w:rPr>
          <w:sz w:val="24"/>
        </w:rPr>
      </w:pPr>
      <w:r>
        <w:rPr>
          <w:sz w:val="24"/>
        </w:rPr>
        <w:t>распознавать в устной речи и письменном тексте 675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40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43"/>
          <w:sz w:val="24"/>
        </w:rPr>
        <w:t xml:space="preserve"> </w:t>
      </w:r>
      <w:r>
        <w:rPr>
          <w:sz w:val="24"/>
        </w:rPr>
        <w:t>клише)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4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устнойи</w:t>
      </w:r>
      <w:r>
        <w:rPr>
          <w:spacing w:val="3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2"/>
          <w:sz w:val="24"/>
        </w:rPr>
        <w:t xml:space="preserve"> </w:t>
      </w:r>
      <w:r>
        <w:rPr>
          <w:sz w:val="24"/>
        </w:rPr>
        <w:t>речи</w:t>
      </w:r>
      <w:r>
        <w:rPr>
          <w:spacing w:val="-58"/>
          <w:sz w:val="24"/>
        </w:rPr>
        <w:t xml:space="preserve"> </w:t>
      </w:r>
      <w:r>
        <w:rPr>
          <w:sz w:val="24"/>
        </w:rPr>
        <w:t>625</w:t>
      </w:r>
      <w:r>
        <w:rPr>
          <w:spacing w:val="48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49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48"/>
          <w:sz w:val="24"/>
        </w:rPr>
        <w:t xml:space="preserve"> </w:t>
      </w:r>
      <w:r>
        <w:rPr>
          <w:sz w:val="24"/>
        </w:rPr>
        <w:t>500</w:t>
      </w:r>
      <w:r>
        <w:rPr>
          <w:spacing w:val="48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48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уровне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5" w:firstLine="0"/>
      </w:pP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:rsidR="00F12A6B" w:rsidRDefault="00074E25">
      <w:pPr>
        <w:pStyle w:val="a3"/>
        <w:ind w:right="78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существительныес суффиксами -er/-</w:t>
      </w:r>
      <w:r>
        <w:rPr>
          <w:spacing w:val="1"/>
        </w:rPr>
        <w:t xml:space="preserve"> </w:t>
      </w:r>
      <w:r>
        <w:t>or,</w:t>
      </w:r>
      <w:r>
        <w:rPr>
          <w:spacing w:val="9"/>
        </w:rPr>
        <w:t xml:space="preserve"> </w:t>
      </w:r>
      <w:r>
        <w:t>-ist,</w:t>
      </w:r>
      <w:r>
        <w:rPr>
          <w:spacing w:val="10"/>
        </w:rPr>
        <w:t xml:space="preserve"> </w:t>
      </w:r>
      <w:r>
        <w:t>-sion/-tion,</w:t>
      </w:r>
      <w:r>
        <w:rPr>
          <w:spacing w:val="9"/>
        </w:rPr>
        <w:t xml:space="preserve"> </w:t>
      </w:r>
      <w:r>
        <w:t>имена</w:t>
      </w:r>
      <w:r>
        <w:rPr>
          <w:spacing w:val="9"/>
        </w:rPr>
        <w:t xml:space="preserve"> </w:t>
      </w:r>
      <w:r>
        <w:t>прилагательные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суффиксами-ful,</w:t>
      </w:r>
      <w:r>
        <w:rPr>
          <w:spacing w:val="9"/>
        </w:rPr>
        <w:t xml:space="preserve"> </w:t>
      </w:r>
      <w:r>
        <w:t>-ian/-an,</w:t>
      </w:r>
      <w:r>
        <w:rPr>
          <w:spacing w:val="10"/>
        </w:rPr>
        <w:t xml:space="preserve"> </w:t>
      </w:r>
      <w:r>
        <w:t>наречия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суффиксом</w:t>
      </w:r>
    </w:p>
    <w:p w:rsidR="00F12A6B" w:rsidRDefault="00074E25">
      <w:pPr>
        <w:pStyle w:val="a3"/>
        <w:ind w:right="792" w:firstLine="0"/>
      </w:pPr>
      <w:r>
        <w:t>-ly,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отрицательным</w:t>
      </w:r>
      <w:r>
        <w:rPr>
          <w:spacing w:val="1"/>
        </w:rPr>
        <w:t xml:space="preserve"> </w:t>
      </w:r>
      <w:r>
        <w:t>префиксом</w:t>
      </w:r>
      <w:r>
        <w:rPr>
          <w:spacing w:val="-2"/>
        </w:rPr>
        <w:t xml:space="preserve"> </w:t>
      </w:r>
      <w:r>
        <w:t>un-;</w:t>
      </w:r>
    </w:p>
    <w:p w:rsidR="00F12A6B" w:rsidRDefault="00074E25">
      <w:pPr>
        <w:pStyle w:val="a3"/>
        <w:ind w:right="797"/>
      </w:pPr>
      <w:r>
        <w:t>распознавать и употреблять в устной и письменной речи изученные синонимы 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слова;</w:t>
      </w:r>
    </w:p>
    <w:p w:rsidR="00F12A6B" w:rsidRDefault="00074E25">
      <w:pPr>
        <w:pStyle w:val="a5"/>
        <w:numPr>
          <w:ilvl w:val="0"/>
          <w:numId w:val="94"/>
        </w:numPr>
        <w:tabs>
          <w:tab w:val="left" w:pos="1930"/>
        </w:tabs>
        <w:ind w:left="962" w:right="793" w:firstLine="707"/>
        <w:jc w:val="both"/>
        <w:rPr>
          <w:sz w:val="24"/>
        </w:rPr>
      </w:pPr>
      <w:r>
        <w:rPr>
          <w:sz w:val="24"/>
        </w:rPr>
        <w:t>понимать особенности структуры простых и сложных предложений 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F12A6B" w:rsidRDefault="00074E25">
      <w:pPr>
        <w:pStyle w:val="a3"/>
        <w:ind w:left="1670" w:firstLine="0"/>
      </w:pPr>
      <w:r>
        <w:t>распознавать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F12A6B" w:rsidRDefault="00074E25">
      <w:pPr>
        <w:pStyle w:val="a3"/>
        <w:ind w:right="794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порядке;</w:t>
      </w:r>
    </w:p>
    <w:p w:rsidR="00F12A6B" w:rsidRDefault="00074E25">
      <w:pPr>
        <w:pStyle w:val="a3"/>
        <w:ind w:right="791"/>
      </w:pPr>
      <w:r>
        <w:t>вопросительные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(альтернативный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вопросыв</w:t>
      </w:r>
      <w:r>
        <w:rPr>
          <w:spacing w:val="1"/>
        </w:rPr>
        <w:t xml:space="preserve"> </w:t>
      </w:r>
      <w:r>
        <w:t>Present/Past/Future</w:t>
      </w:r>
      <w:r>
        <w:rPr>
          <w:spacing w:val="-3"/>
        </w:rPr>
        <w:t xml:space="preserve"> </w:t>
      </w:r>
      <w:r>
        <w:t>Simple Tense);</w:t>
      </w:r>
    </w:p>
    <w:p w:rsidR="00F12A6B" w:rsidRDefault="00074E25">
      <w:pPr>
        <w:pStyle w:val="a3"/>
        <w:ind w:right="790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 в PresentPerfectTense в повествовательных (утвердительныхи 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предложениях;</w:t>
      </w:r>
    </w:p>
    <w:p w:rsidR="00F12A6B" w:rsidRDefault="00074E25">
      <w:pPr>
        <w:pStyle w:val="a3"/>
        <w:spacing w:before="1"/>
        <w:ind w:right="792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только множественного</w:t>
      </w:r>
      <w:r>
        <w:rPr>
          <w:spacing w:val="-1"/>
        </w:rPr>
        <w:t xml:space="preserve"> </w:t>
      </w:r>
      <w:r>
        <w:t>числа;</w:t>
      </w:r>
    </w:p>
    <w:p w:rsidR="00F12A6B" w:rsidRDefault="00074E25">
      <w:pPr>
        <w:pStyle w:val="a3"/>
        <w:ind w:left="1670" w:right="795" w:firstLine="0"/>
      </w:pPr>
      <w:r>
        <w:t>имена существительные с причастиями</w:t>
      </w:r>
      <w:r>
        <w:rPr>
          <w:spacing w:val="2"/>
        </w:rPr>
        <w:t xml:space="preserve"> </w:t>
      </w:r>
      <w:r>
        <w:t>настоящего и</w:t>
      </w:r>
      <w:r>
        <w:rPr>
          <w:spacing w:val="2"/>
        </w:rPr>
        <w:t xml:space="preserve"> </w:t>
      </w:r>
      <w:r>
        <w:t>прошедшего времени;</w:t>
      </w:r>
      <w:r>
        <w:rPr>
          <w:spacing w:val="1"/>
        </w:rPr>
        <w:t xml:space="preserve"> </w:t>
      </w:r>
      <w:r>
        <w:t>наречия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положительной,</w:t>
      </w:r>
      <w:r>
        <w:rPr>
          <w:spacing w:val="18"/>
        </w:rPr>
        <w:t xml:space="preserve"> </w:t>
      </w:r>
      <w:r>
        <w:t>сравнительной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превосходной</w:t>
      </w:r>
      <w:r>
        <w:rPr>
          <w:spacing w:val="19"/>
        </w:rPr>
        <w:t xml:space="preserve"> </w:t>
      </w:r>
      <w:r>
        <w:t>степенях,</w:t>
      </w:r>
      <w:r>
        <w:rPr>
          <w:spacing w:val="14"/>
        </w:rPr>
        <w:t xml:space="preserve"> </w:t>
      </w:r>
      <w:r>
        <w:t>образованные</w:t>
      </w:r>
    </w:p>
    <w:p w:rsidR="00F12A6B" w:rsidRDefault="00074E25">
      <w:pPr>
        <w:pStyle w:val="a3"/>
        <w:ind w:firstLine="0"/>
      </w:pP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исключения;</w:t>
      </w:r>
    </w:p>
    <w:p w:rsidR="00F12A6B" w:rsidRDefault="00074E25">
      <w:pPr>
        <w:pStyle w:val="a5"/>
        <w:numPr>
          <w:ilvl w:val="0"/>
          <w:numId w:val="94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F12A6B" w:rsidRDefault="00074E25">
      <w:pPr>
        <w:pStyle w:val="a3"/>
        <w:ind w:right="795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содержания;</w:t>
      </w:r>
    </w:p>
    <w:p w:rsidR="00F12A6B" w:rsidRDefault="00074E25">
      <w:pPr>
        <w:pStyle w:val="a3"/>
        <w:ind w:right="793"/>
      </w:pPr>
      <w:r>
        <w:t>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речи;</w:t>
      </w:r>
    </w:p>
    <w:p w:rsidR="00F12A6B" w:rsidRDefault="00074E25">
      <w:pPr>
        <w:pStyle w:val="a3"/>
        <w:ind w:right="797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(свои,</w:t>
      </w:r>
      <w:r>
        <w:rPr>
          <w:spacing w:val="1"/>
        </w:rPr>
        <w:t xml:space="preserve"> </w:t>
      </w:r>
      <w:r>
        <w:t>родственникови</w:t>
      </w:r>
      <w:r>
        <w:rPr>
          <w:spacing w:val="1"/>
        </w:rPr>
        <w:t xml:space="preserve"> </w:t>
      </w:r>
      <w:r>
        <w:t>друзей)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 (в</w:t>
      </w:r>
      <w:r>
        <w:rPr>
          <w:spacing w:val="-2"/>
        </w:rPr>
        <w:t xml:space="preserve"> </w:t>
      </w:r>
      <w:r>
        <w:t>анкете, формуляре);</w:t>
      </w:r>
    </w:p>
    <w:p w:rsidR="00F12A6B" w:rsidRDefault="00074E25">
      <w:pPr>
        <w:pStyle w:val="a3"/>
        <w:spacing w:before="1"/>
        <w:ind w:right="787"/>
      </w:pPr>
      <w:r>
        <w:t>обладать базовыми знаниями о социокультурном портрете родной страныи страны</w:t>
      </w:r>
      <w:r>
        <w:rPr>
          <w:spacing w:val="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 языка;</w:t>
      </w:r>
    </w:p>
    <w:p w:rsidR="00F12A6B" w:rsidRDefault="00074E25">
      <w:pPr>
        <w:pStyle w:val="a3"/>
        <w:ind w:left="1670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F12A6B" w:rsidRDefault="00074E25">
      <w:pPr>
        <w:pStyle w:val="a5"/>
        <w:numPr>
          <w:ilvl w:val="0"/>
          <w:numId w:val="94"/>
        </w:numPr>
        <w:tabs>
          <w:tab w:val="left" w:pos="1930"/>
        </w:tabs>
        <w:ind w:left="962" w:right="784" w:firstLine="707"/>
        <w:jc w:val="both"/>
        <w:rPr>
          <w:sz w:val="24"/>
        </w:rPr>
      </w:pPr>
      <w:r>
        <w:rPr>
          <w:sz w:val="24"/>
        </w:rPr>
        <w:t>владеть 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 использовать при чтениии 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F12A6B" w:rsidRDefault="00074E25">
      <w:pPr>
        <w:pStyle w:val="a5"/>
        <w:numPr>
          <w:ilvl w:val="0"/>
          <w:numId w:val="94"/>
        </w:numPr>
        <w:tabs>
          <w:tab w:val="left" w:pos="1932"/>
        </w:tabs>
        <w:ind w:left="962" w:right="791" w:firstLine="707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 языке с применением ИКТ, соблюдая правила 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F12A6B" w:rsidRDefault="00074E25">
      <w:pPr>
        <w:pStyle w:val="a5"/>
        <w:numPr>
          <w:ilvl w:val="0"/>
          <w:numId w:val="94"/>
        </w:numPr>
        <w:tabs>
          <w:tab w:val="left" w:pos="1930"/>
        </w:tabs>
        <w:ind w:left="962" w:right="782" w:firstLine="707"/>
        <w:jc w:val="both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spacing w:before="1"/>
        <w:ind w:left="962" w:right="783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классе:</w:t>
      </w:r>
    </w:p>
    <w:p w:rsidR="00F12A6B" w:rsidRDefault="00074E25">
      <w:pPr>
        <w:pStyle w:val="a5"/>
        <w:numPr>
          <w:ilvl w:val="0"/>
          <w:numId w:val="93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F12A6B" w:rsidRDefault="00074E25">
      <w:pPr>
        <w:pStyle w:val="a3"/>
        <w:ind w:right="789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в стандартных ситуациях неофициального общения с вербальными и</w:t>
      </w:r>
      <w:r>
        <w:rPr>
          <w:spacing w:val="1"/>
        </w:rPr>
        <w:t xml:space="preserve"> </w:t>
      </w:r>
      <w:r>
        <w:t>(или) со зрительными опорами, с соблюдением норм речевого этикета, принятого в 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 (до</w:t>
      </w:r>
      <w:r>
        <w:rPr>
          <w:spacing w:val="-1"/>
        </w:rPr>
        <w:t xml:space="preserve"> </w:t>
      </w:r>
      <w:r>
        <w:t>5 реплик</w:t>
      </w:r>
      <w:r>
        <w:rPr>
          <w:spacing w:val="-1"/>
        </w:rPr>
        <w:t xml:space="preserve"> </w:t>
      </w:r>
      <w:r>
        <w:t>со стороны каждого</w:t>
      </w:r>
      <w:r>
        <w:rPr>
          <w:spacing w:val="-1"/>
        </w:rPr>
        <w:t xml:space="preserve"> </w:t>
      </w:r>
      <w:r>
        <w:t>собеседника);</w:t>
      </w:r>
    </w:p>
    <w:p w:rsidR="00F12A6B" w:rsidRDefault="00074E25">
      <w:pPr>
        <w:pStyle w:val="a3"/>
        <w:ind w:right="792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2"/>
        </w:rPr>
        <w:t xml:space="preserve"> </w:t>
      </w:r>
      <w:r>
        <w:t>повествование</w:t>
      </w:r>
      <w:r>
        <w:rPr>
          <w:spacing w:val="3"/>
        </w:rPr>
        <w:t xml:space="preserve"> </w:t>
      </w:r>
      <w:r>
        <w:t>(сообщение))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вербальнымии</w:t>
      </w:r>
      <w:r>
        <w:rPr>
          <w:spacing w:val="4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зрительными</w:t>
      </w:r>
      <w:r>
        <w:rPr>
          <w:spacing w:val="3"/>
        </w:rPr>
        <w:t xml:space="preserve"> </w:t>
      </w:r>
      <w:r>
        <w:t>опорами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5" w:firstLine="0"/>
      </w:pPr>
      <w:r>
        <w:t>в рамках тематического содержания речи (объём монологического высказывания – 7–8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опорами(объём</w:t>
      </w:r>
      <w:r>
        <w:rPr>
          <w:spacing w:val="1"/>
        </w:rPr>
        <w:t xml:space="preserve"> </w:t>
      </w:r>
      <w:r>
        <w:t>–7–8</w:t>
      </w:r>
      <w:r>
        <w:rPr>
          <w:spacing w:val="1"/>
        </w:rPr>
        <w:t xml:space="preserve"> </w:t>
      </w:r>
      <w:r>
        <w:t>фраз);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 (объём –7–8 фраз);</w:t>
      </w:r>
    </w:p>
    <w:p w:rsidR="00F12A6B" w:rsidRDefault="00074E25">
      <w:pPr>
        <w:pStyle w:val="a3"/>
        <w:ind w:right="791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со зрительными опорами</w:t>
      </w:r>
      <w:r>
        <w:rPr>
          <w:spacing w:val="1"/>
        </w:rPr>
        <w:t xml:space="preserve"> </w:t>
      </w:r>
      <w:r>
        <w:t>или без опоры в зависимости от поставленной коммуникативной задачи:с пониманием</w:t>
      </w:r>
      <w:r>
        <w:rPr>
          <w:spacing w:val="1"/>
        </w:rPr>
        <w:t xml:space="preserve"> </w:t>
      </w:r>
      <w:r>
        <w:t>основного содержания, с пониманием запрашиваемой информации (время звучания текста</w:t>
      </w:r>
      <w:r>
        <w:rPr>
          <w:spacing w:val="-57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 аудирования</w:t>
      </w:r>
      <w:r>
        <w:rPr>
          <w:spacing w:val="1"/>
        </w:rPr>
        <w:t xml:space="preserve"> </w:t>
      </w:r>
      <w:r>
        <w:t>– до 1,5 минут);</w:t>
      </w:r>
    </w:p>
    <w:p w:rsidR="00F12A6B" w:rsidRDefault="00074E25">
      <w:pPr>
        <w:pStyle w:val="a3"/>
        <w:ind w:right="789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</w:t>
      </w:r>
      <w:r>
        <w:rPr>
          <w:spacing w:val="1"/>
        </w:rPr>
        <w:t xml:space="preserve"> </w:t>
      </w:r>
      <w:r>
        <w:t>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запрашиваемой информации 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250–300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 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</w:p>
    <w:p w:rsidR="00F12A6B" w:rsidRDefault="00074E25">
      <w:pPr>
        <w:pStyle w:val="a3"/>
        <w:ind w:right="789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 этикета, принятыми в стране (странах) изучаемого языка, с указанием личной</w:t>
      </w:r>
      <w:r>
        <w:rPr>
          <w:spacing w:val="1"/>
        </w:rPr>
        <w:t xml:space="preserve"> </w:t>
      </w:r>
      <w:r>
        <w:t>информации, писать электронное сообщение личного характера, соблюдая речевой этикет,</w:t>
      </w:r>
      <w:r>
        <w:rPr>
          <w:spacing w:val="-57"/>
        </w:rPr>
        <w:t xml:space="preserve"> </w:t>
      </w:r>
      <w:r>
        <w:t>принятый в стране (странах) изучаемого языка (объём сообщения –до 70 слов), создавать</w:t>
      </w:r>
      <w:r>
        <w:rPr>
          <w:spacing w:val="1"/>
        </w:rPr>
        <w:t xml:space="preserve"> </w:t>
      </w:r>
      <w:r>
        <w:t>небольшое письменное высказывание с использованием образца, плана, ключевых слов,</w:t>
      </w:r>
      <w:r>
        <w:rPr>
          <w:spacing w:val="1"/>
        </w:rPr>
        <w:t xml:space="preserve"> </w:t>
      </w:r>
      <w:r>
        <w:t>картинок</w:t>
      </w:r>
      <w:r>
        <w:rPr>
          <w:spacing w:val="-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 до 70 слов);</w:t>
      </w:r>
    </w:p>
    <w:p w:rsidR="00F12A6B" w:rsidRDefault="00074E25">
      <w:pPr>
        <w:pStyle w:val="a5"/>
        <w:numPr>
          <w:ilvl w:val="0"/>
          <w:numId w:val="93"/>
        </w:numPr>
        <w:tabs>
          <w:tab w:val="left" w:pos="1930"/>
        </w:tabs>
        <w:spacing w:before="1"/>
        <w:ind w:left="962" w:right="791" w:firstLine="707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слух,без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 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 коммуникации, произносить слова с правильным ударением и фразы с соблюдением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95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 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F12A6B" w:rsidRDefault="00074E25">
      <w:pPr>
        <w:pStyle w:val="a3"/>
        <w:ind w:left="1670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5"/>
        </w:rPr>
        <w:t xml:space="preserve"> </w:t>
      </w:r>
      <w:r>
        <w:t>навыками:</w:t>
      </w:r>
      <w:r>
        <w:rPr>
          <w:spacing w:val="-2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писатьизученные</w:t>
      </w:r>
      <w:r>
        <w:rPr>
          <w:spacing w:val="-7"/>
        </w:rPr>
        <w:t xml:space="preserve"> </w:t>
      </w:r>
      <w:r>
        <w:t>слова;</w:t>
      </w:r>
    </w:p>
    <w:p w:rsidR="00F12A6B" w:rsidRDefault="00074E25">
      <w:pPr>
        <w:pStyle w:val="a3"/>
        <w:ind w:right="794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вопросительныйи</w:t>
      </w:r>
      <w:r>
        <w:rPr>
          <w:spacing w:val="1"/>
        </w:rPr>
        <w:t xml:space="preserve"> </w:t>
      </w:r>
      <w:r>
        <w:t>восклицательный знаки в конце предложения, запятую при перечислениии 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F12A6B" w:rsidRDefault="00074E25">
      <w:pPr>
        <w:pStyle w:val="a5"/>
        <w:numPr>
          <w:ilvl w:val="0"/>
          <w:numId w:val="93"/>
        </w:numPr>
        <w:tabs>
          <w:tab w:val="left" w:pos="1930"/>
        </w:tabs>
        <w:spacing w:before="1"/>
        <w:ind w:left="962" w:right="792" w:firstLine="707"/>
        <w:jc w:val="both"/>
        <w:rPr>
          <w:sz w:val="24"/>
        </w:rPr>
      </w:pPr>
      <w:r>
        <w:rPr>
          <w:sz w:val="24"/>
        </w:rPr>
        <w:t>распознавать в устной речи и письменном тексте 800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40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43"/>
          <w:sz w:val="24"/>
        </w:rPr>
        <w:t xml:space="preserve"> </w:t>
      </w:r>
      <w:r>
        <w:rPr>
          <w:sz w:val="24"/>
        </w:rPr>
        <w:t>клише)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4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устнойи</w:t>
      </w:r>
      <w:r>
        <w:rPr>
          <w:spacing w:val="3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2"/>
          <w:sz w:val="24"/>
        </w:rPr>
        <w:t xml:space="preserve"> </w:t>
      </w:r>
      <w:r>
        <w:rPr>
          <w:sz w:val="24"/>
        </w:rPr>
        <w:t>речи</w:t>
      </w:r>
      <w:r>
        <w:rPr>
          <w:spacing w:val="-58"/>
          <w:sz w:val="24"/>
        </w:rPr>
        <w:t xml:space="preserve"> </w:t>
      </w:r>
      <w:r>
        <w:rPr>
          <w:sz w:val="24"/>
        </w:rPr>
        <w:t>750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650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 ситуации общения в рамках тематического содержания,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 сочетаемости;</w:t>
      </w:r>
    </w:p>
    <w:p w:rsidR="00F12A6B" w:rsidRDefault="00074E25">
      <w:pPr>
        <w:pStyle w:val="a3"/>
        <w:ind w:right="78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-ing,</w:t>
      </w:r>
      <w:r>
        <w:rPr>
          <w:spacing w:val="-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суффиксов</w:t>
      </w:r>
      <w:r>
        <w:rPr>
          <w:spacing w:val="2"/>
        </w:rPr>
        <w:t xml:space="preserve"> </w:t>
      </w:r>
      <w:r>
        <w:t>-ing,</w:t>
      </w:r>
      <w:r>
        <w:rPr>
          <w:spacing w:val="-2"/>
        </w:rPr>
        <w:t xml:space="preserve"> </w:t>
      </w:r>
      <w:r>
        <w:t>-less,</w:t>
      </w:r>
      <w:r>
        <w:rPr>
          <w:spacing w:val="1"/>
        </w:rPr>
        <w:t xml:space="preserve"> </w:t>
      </w:r>
      <w:r>
        <w:t>-ive,</w:t>
      </w:r>
      <w:r>
        <w:rPr>
          <w:spacing w:val="-2"/>
        </w:rPr>
        <w:t xml:space="preserve"> </w:t>
      </w:r>
      <w:r>
        <w:t>-al;</w:t>
      </w:r>
    </w:p>
    <w:p w:rsidR="00F12A6B" w:rsidRDefault="00074E25">
      <w:pPr>
        <w:pStyle w:val="a3"/>
        <w:ind w:right="794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слова;</w:t>
      </w:r>
    </w:p>
    <w:p w:rsidR="00F12A6B" w:rsidRDefault="00074E25">
      <w:pPr>
        <w:pStyle w:val="a3"/>
        <w:spacing w:before="1"/>
        <w:ind w:right="792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 целостности</w:t>
      </w:r>
      <w:r>
        <w:rPr>
          <w:spacing w:val="1"/>
        </w:rPr>
        <w:t xml:space="preserve"> </w:t>
      </w:r>
      <w:r>
        <w:t>высказывания;</w:t>
      </w:r>
    </w:p>
    <w:p w:rsidR="00F12A6B" w:rsidRDefault="00074E25">
      <w:pPr>
        <w:pStyle w:val="a5"/>
        <w:numPr>
          <w:ilvl w:val="0"/>
          <w:numId w:val="93"/>
        </w:numPr>
        <w:tabs>
          <w:tab w:val="left" w:pos="1930"/>
        </w:tabs>
        <w:ind w:left="962" w:right="793" w:firstLine="707"/>
        <w:jc w:val="both"/>
        <w:rPr>
          <w:sz w:val="24"/>
        </w:rPr>
      </w:pPr>
      <w:r>
        <w:rPr>
          <w:sz w:val="24"/>
        </w:rPr>
        <w:t>понимать особенности структуры простых и сложных предложений 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F12A6B" w:rsidRDefault="00074E25">
      <w:pPr>
        <w:pStyle w:val="a3"/>
        <w:ind w:left="1670" w:firstLine="0"/>
      </w:pPr>
      <w:r>
        <w:t>распознавать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речи:</w:t>
      </w:r>
    </w:p>
    <w:p w:rsidR="00F12A6B" w:rsidRDefault="00074E25">
      <w:pPr>
        <w:pStyle w:val="a3"/>
        <w:ind w:right="793"/>
      </w:pPr>
      <w:r>
        <w:t>сложноподчинённые предложения с придаточными определительнымис 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 that;</w:t>
      </w:r>
    </w:p>
    <w:p w:rsidR="00F12A6B" w:rsidRDefault="00074E25">
      <w:pPr>
        <w:pStyle w:val="a3"/>
        <w:ind w:left="1670" w:right="1146" w:firstLine="0"/>
      </w:pPr>
      <w:r>
        <w:t>сложноподчинённые предложения с придаточными времени с союзамиfor, since;</w:t>
      </w:r>
      <w:r>
        <w:rPr>
          <w:spacing w:val="-58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конструкциями as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</w:t>
      </w:r>
      <w:r>
        <w:rPr>
          <w:spacing w:val="-1"/>
        </w:rPr>
        <w:t xml:space="preserve"> </w:t>
      </w:r>
      <w:r>
        <w:t>notso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9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Present/PastContinuousTense;</w:t>
      </w:r>
    </w:p>
    <w:p w:rsidR="00F12A6B" w:rsidRDefault="00074E25">
      <w:pPr>
        <w:pStyle w:val="a3"/>
        <w:ind w:right="792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</w:t>
      </w:r>
      <w:r>
        <w:rPr>
          <w:spacing w:val="-1"/>
        </w:rPr>
        <w:t xml:space="preserve"> </w:t>
      </w:r>
      <w:r>
        <w:t>PastContinuousTense;</w:t>
      </w:r>
    </w:p>
    <w:p w:rsidR="00F12A6B" w:rsidRPr="00B645F8" w:rsidRDefault="00074E25">
      <w:pPr>
        <w:pStyle w:val="a3"/>
        <w:ind w:left="1670" w:right="847" w:firstLine="0"/>
        <w:rPr>
          <w:lang w:val="en-US"/>
        </w:rPr>
      </w:pPr>
      <w:r>
        <w:t>модальные</w:t>
      </w:r>
      <w:r w:rsidRPr="00B645F8">
        <w:rPr>
          <w:lang w:val="en-US"/>
        </w:rPr>
        <w:t xml:space="preserve"> </w:t>
      </w:r>
      <w:r>
        <w:t>глаголы</w:t>
      </w:r>
      <w:r w:rsidRPr="00B645F8">
        <w:rPr>
          <w:lang w:val="en-US"/>
        </w:rPr>
        <w:t xml:space="preserve"> </w:t>
      </w:r>
      <w:r>
        <w:t>и</w:t>
      </w:r>
      <w:r w:rsidRPr="00B645F8">
        <w:rPr>
          <w:lang w:val="en-US"/>
        </w:rPr>
        <w:t xml:space="preserve"> </w:t>
      </w:r>
      <w:r>
        <w:t>их</w:t>
      </w:r>
      <w:r w:rsidRPr="00B645F8">
        <w:rPr>
          <w:lang w:val="en-US"/>
        </w:rPr>
        <w:t xml:space="preserve"> </w:t>
      </w:r>
      <w:r>
        <w:t>эквиваленты</w:t>
      </w:r>
      <w:r w:rsidRPr="00B645F8">
        <w:rPr>
          <w:lang w:val="en-US"/>
        </w:rPr>
        <w:t xml:space="preserve"> (can/beableto, must/ haveto, may, should, need);</w:t>
      </w:r>
      <w:r w:rsidRPr="00B645F8">
        <w:rPr>
          <w:spacing w:val="-57"/>
          <w:lang w:val="en-US"/>
        </w:rPr>
        <w:t xml:space="preserve"> </w:t>
      </w:r>
      <w:r w:rsidRPr="00B645F8">
        <w:rPr>
          <w:lang w:val="en-US"/>
        </w:rPr>
        <w:t>c</w:t>
      </w:r>
      <w:r>
        <w:t>лова</w:t>
      </w:r>
      <w:r w:rsidRPr="00B645F8">
        <w:rPr>
          <w:lang w:val="en-US"/>
        </w:rPr>
        <w:t>,</w:t>
      </w:r>
      <w:r w:rsidRPr="00B645F8">
        <w:rPr>
          <w:spacing w:val="-1"/>
          <w:lang w:val="en-US"/>
        </w:rPr>
        <w:t xml:space="preserve"> </w:t>
      </w:r>
      <w:r>
        <w:t>выражающие</w:t>
      </w:r>
      <w:r w:rsidRPr="00B645F8">
        <w:rPr>
          <w:lang w:val="en-US"/>
        </w:rPr>
        <w:t xml:space="preserve"> </w:t>
      </w:r>
      <w:r>
        <w:t>количество</w:t>
      </w:r>
      <w:r w:rsidRPr="00B645F8">
        <w:rPr>
          <w:lang w:val="en-US"/>
        </w:rPr>
        <w:t xml:space="preserve"> (little/a</w:t>
      </w:r>
      <w:r w:rsidRPr="00B645F8">
        <w:rPr>
          <w:spacing w:val="-1"/>
          <w:lang w:val="en-US"/>
        </w:rPr>
        <w:t xml:space="preserve"> </w:t>
      </w:r>
      <w:r w:rsidRPr="00B645F8">
        <w:rPr>
          <w:lang w:val="en-US"/>
        </w:rPr>
        <w:t>little,</w:t>
      </w:r>
      <w:r w:rsidRPr="00B645F8">
        <w:rPr>
          <w:spacing w:val="-1"/>
          <w:lang w:val="en-US"/>
        </w:rPr>
        <w:t xml:space="preserve"> </w:t>
      </w:r>
      <w:r w:rsidRPr="00B645F8">
        <w:rPr>
          <w:lang w:val="en-US"/>
        </w:rPr>
        <w:t>few/a</w:t>
      </w:r>
      <w:r w:rsidRPr="00B645F8">
        <w:rPr>
          <w:spacing w:val="-1"/>
          <w:lang w:val="en-US"/>
        </w:rPr>
        <w:t xml:space="preserve"> </w:t>
      </w:r>
      <w:r w:rsidRPr="00B645F8">
        <w:rPr>
          <w:lang w:val="en-US"/>
        </w:rPr>
        <w:t>few);</w:t>
      </w:r>
    </w:p>
    <w:p w:rsidR="00F12A6B" w:rsidRDefault="00074E25">
      <w:pPr>
        <w:pStyle w:val="a3"/>
        <w:ind w:right="788"/>
      </w:pPr>
      <w:r>
        <w:t>возвратные, неопределённые местоимения some, any и их производные (somebody,</w:t>
      </w:r>
      <w:r>
        <w:rPr>
          <w:spacing w:val="1"/>
        </w:rPr>
        <w:t xml:space="preserve"> </w:t>
      </w:r>
      <w:r>
        <w:t>anybody; something, anything, etc.),every и производные (everybody, everything и другие) 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-3"/>
        </w:rPr>
        <w:t xml:space="preserve"> </w:t>
      </w:r>
      <w:r>
        <w:t>(утвердительных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отрицательных)и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предложениях;</w:t>
      </w:r>
    </w:p>
    <w:p w:rsidR="00F12A6B" w:rsidRDefault="00074E25">
      <w:pPr>
        <w:pStyle w:val="a3"/>
        <w:ind w:left="1670" w:firstLine="0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дат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(100–1000);</w:t>
      </w:r>
    </w:p>
    <w:p w:rsidR="00F12A6B" w:rsidRDefault="00074E25">
      <w:pPr>
        <w:pStyle w:val="a5"/>
        <w:numPr>
          <w:ilvl w:val="0"/>
          <w:numId w:val="93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F12A6B" w:rsidRDefault="00074E25">
      <w:pPr>
        <w:pStyle w:val="a3"/>
        <w:ind w:right="788"/>
        <w:jc w:val="left"/>
      </w:pPr>
      <w:r>
        <w:t>использовать</w:t>
      </w:r>
      <w:r>
        <w:rPr>
          <w:spacing w:val="55"/>
        </w:rPr>
        <w:t xml:space="preserve"> </w:t>
      </w:r>
      <w:r>
        <w:t>отдельные</w:t>
      </w:r>
      <w:r>
        <w:rPr>
          <w:spacing w:val="52"/>
        </w:rPr>
        <w:t xml:space="preserve"> </w:t>
      </w:r>
      <w:r>
        <w:t>социокультурные</w:t>
      </w:r>
      <w:r>
        <w:rPr>
          <w:spacing w:val="57"/>
        </w:rPr>
        <w:t xml:space="preserve"> </w:t>
      </w:r>
      <w:r>
        <w:t>элементы</w:t>
      </w:r>
      <w:r>
        <w:rPr>
          <w:spacing w:val="54"/>
        </w:rPr>
        <w:t xml:space="preserve"> </w:t>
      </w:r>
      <w:r>
        <w:t>речевого</w:t>
      </w:r>
      <w:r>
        <w:rPr>
          <w:spacing w:val="54"/>
        </w:rPr>
        <w:t xml:space="preserve"> </w:t>
      </w:r>
      <w:r>
        <w:t>поведенческого</w:t>
      </w:r>
      <w:r>
        <w:rPr>
          <w:spacing w:val="-57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F12A6B" w:rsidRDefault="00074E25">
      <w:pPr>
        <w:pStyle w:val="a3"/>
        <w:jc w:val="left"/>
      </w:pPr>
      <w:r>
        <w:t>понимать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использовать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устной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письменной</w:t>
      </w:r>
      <w:r>
        <w:rPr>
          <w:spacing w:val="20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наиболее</w:t>
      </w:r>
      <w:r>
        <w:rPr>
          <w:spacing w:val="20"/>
        </w:rPr>
        <w:t xml:space="preserve"> </w:t>
      </w:r>
      <w:r>
        <w:t>употребительную</w:t>
      </w:r>
      <w:r>
        <w:rPr>
          <w:spacing w:val="-57"/>
        </w:rPr>
        <w:t xml:space="preserve"> </w:t>
      </w:r>
      <w:r>
        <w:t>лексикустраны</w:t>
      </w:r>
      <w:r>
        <w:rPr>
          <w:spacing w:val="-1"/>
        </w:rPr>
        <w:t xml:space="preserve"> </w:t>
      </w:r>
      <w:r>
        <w:t>(стран)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F12A6B" w:rsidRDefault="00074E25">
      <w:pPr>
        <w:pStyle w:val="a3"/>
        <w:ind w:right="788"/>
        <w:jc w:val="left"/>
      </w:pPr>
      <w:r>
        <w:t>обладать</w:t>
      </w:r>
      <w:r>
        <w:rPr>
          <w:spacing w:val="11"/>
        </w:rPr>
        <w:t xml:space="preserve"> </w:t>
      </w:r>
      <w:r>
        <w:t>базовыми</w:t>
      </w:r>
      <w:r>
        <w:rPr>
          <w:spacing w:val="12"/>
        </w:rPr>
        <w:t xml:space="preserve"> </w:t>
      </w:r>
      <w:r>
        <w:t>знаниями</w:t>
      </w:r>
      <w:r>
        <w:rPr>
          <w:spacing w:val="12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социокультурном</w:t>
      </w:r>
      <w:r>
        <w:rPr>
          <w:spacing w:val="10"/>
        </w:rPr>
        <w:t xml:space="preserve"> </w:t>
      </w:r>
      <w:r>
        <w:t>портрете</w:t>
      </w:r>
      <w:r>
        <w:rPr>
          <w:spacing w:val="10"/>
        </w:rPr>
        <w:t xml:space="preserve"> </w:t>
      </w:r>
      <w:r>
        <w:t>родной</w:t>
      </w:r>
      <w:r>
        <w:rPr>
          <w:spacing w:val="12"/>
        </w:rPr>
        <w:t xml:space="preserve"> </w:t>
      </w:r>
      <w:r>
        <w:t>страныи</w:t>
      </w:r>
      <w:r>
        <w:rPr>
          <w:spacing w:val="11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 языка;</w:t>
      </w:r>
    </w:p>
    <w:p w:rsidR="00F12A6B" w:rsidRDefault="00074E25">
      <w:pPr>
        <w:pStyle w:val="a3"/>
        <w:ind w:left="1670" w:firstLine="0"/>
        <w:jc w:val="left"/>
      </w:pP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F12A6B" w:rsidRDefault="00074E25">
      <w:pPr>
        <w:pStyle w:val="a5"/>
        <w:numPr>
          <w:ilvl w:val="0"/>
          <w:numId w:val="93"/>
        </w:numPr>
        <w:tabs>
          <w:tab w:val="left" w:pos="1930"/>
        </w:tabs>
        <w:spacing w:before="1"/>
        <w:ind w:left="962" w:right="791" w:firstLine="707"/>
        <w:jc w:val="both"/>
        <w:rPr>
          <w:sz w:val="24"/>
        </w:rPr>
      </w:pPr>
      <w:r>
        <w:rPr>
          <w:sz w:val="24"/>
        </w:rPr>
        <w:t>владеть 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 использовать при чтениии 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F12A6B" w:rsidRDefault="00074E25">
      <w:pPr>
        <w:pStyle w:val="a5"/>
        <w:numPr>
          <w:ilvl w:val="0"/>
          <w:numId w:val="93"/>
        </w:numPr>
        <w:tabs>
          <w:tab w:val="left" w:pos="1932"/>
        </w:tabs>
        <w:ind w:left="962" w:right="788" w:firstLine="707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 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F12A6B" w:rsidRDefault="00074E25">
      <w:pPr>
        <w:pStyle w:val="a5"/>
        <w:numPr>
          <w:ilvl w:val="0"/>
          <w:numId w:val="93"/>
        </w:numPr>
        <w:tabs>
          <w:tab w:val="left" w:pos="1930"/>
        </w:tabs>
        <w:ind w:left="962" w:right="782" w:firstLine="707"/>
        <w:jc w:val="both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F12A6B" w:rsidRDefault="00074E25">
      <w:pPr>
        <w:pStyle w:val="a5"/>
        <w:numPr>
          <w:ilvl w:val="0"/>
          <w:numId w:val="93"/>
        </w:numPr>
        <w:tabs>
          <w:tab w:val="left" w:pos="1930"/>
        </w:tabs>
        <w:ind w:left="962" w:right="793" w:firstLine="707"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 языка, с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 другой культуры;</w:t>
      </w:r>
    </w:p>
    <w:p w:rsidR="00F12A6B" w:rsidRDefault="00074E25">
      <w:pPr>
        <w:pStyle w:val="a5"/>
        <w:numPr>
          <w:ilvl w:val="0"/>
          <w:numId w:val="93"/>
        </w:numPr>
        <w:tabs>
          <w:tab w:val="left" w:pos="2050"/>
        </w:tabs>
        <w:ind w:left="962" w:right="792" w:firstLine="707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ind w:left="962" w:right="789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классе:</w:t>
      </w:r>
    </w:p>
    <w:p w:rsidR="00F12A6B" w:rsidRDefault="00074E25">
      <w:pPr>
        <w:pStyle w:val="a5"/>
        <w:numPr>
          <w:ilvl w:val="0"/>
          <w:numId w:val="92"/>
        </w:numPr>
        <w:tabs>
          <w:tab w:val="left" w:pos="1930"/>
        </w:tabs>
        <w:spacing w:before="1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F12A6B" w:rsidRDefault="00074E25">
      <w:pPr>
        <w:pStyle w:val="a3"/>
        <w:ind w:right="786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 речевого этикета, принятогов стране (странах) изучаемого языка (до 6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 каждого собеседника);</w:t>
      </w:r>
    </w:p>
    <w:p w:rsidR="00F12A6B" w:rsidRDefault="00074E25">
      <w:pPr>
        <w:pStyle w:val="a3"/>
        <w:ind w:right="785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 повествование (сообщение)) с вербальнымии (или) зрительными опорами</w:t>
      </w:r>
      <w:r>
        <w:rPr>
          <w:spacing w:val="1"/>
        </w:rPr>
        <w:t xml:space="preserve"> </w:t>
      </w:r>
      <w:r>
        <w:t>в рамках тематического содержания речи (объём монологического высказывания – 8–9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 проектной работы</w:t>
      </w:r>
      <w:r>
        <w:rPr>
          <w:spacing w:val="-1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– 8–9</w:t>
      </w:r>
      <w:r>
        <w:rPr>
          <w:spacing w:val="-1"/>
        </w:rPr>
        <w:t xml:space="preserve"> </w:t>
      </w:r>
      <w:r>
        <w:t>фраз);</w:t>
      </w:r>
    </w:p>
    <w:p w:rsidR="00F12A6B" w:rsidRDefault="00074E25">
      <w:pPr>
        <w:pStyle w:val="a3"/>
        <w:spacing w:before="1"/>
        <w:ind w:right="785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–до</w:t>
      </w:r>
      <w:r>
        <w:rPr>
          <w:spacing w:val="1"/>
        </w:rPr>
        <w:t xml:space="preserve"> </w:t>
      </w:r>
      <w:r>
        <w:t>1,5</w:t>
      </w:r>
      <w:r>
        <w:rPr>
          <w:spacing w:val="-57"/>
        </w:rPr>
        <w:t xml:space="preserve"> </w:t>
      </w:r>
      <w:r>
        <w:t>минут);</w:t>
      </w:r>
    </w:p>
    <w:p w:rsidR="00F12A6B" w:rsidRDefault="00074E25">
      <w:pPr>
        <w:pStyle w:val="a3"/>
        <w:ind w:right="791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38"/>
        </w:rPr>
        <w:t xml:space="preserve"> </w:t>
      </w:r>
      <w:r>
        <w:t>содержания,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пониманием</w:t>
      </w:r>
      <w:r>
        <w:rPr>
          <w:spacing w:val="39"/>
        </w:rPr>
        <w:t xml:space="preserve"> </w:t>
      </w:r>
      <w:r>
        <w:t>нужной</w:t>
      </w:r>
      <w:r>
        <w:rPr>
          <w:spacing w:val="39"/>
        </w:rPr>
        <w:t xml:space="preserve"> </w:t>
      </w:r>
      <w:r>
        <w:t>(запрашиваемой)</w:t>
      </w:r>
      <w:r>
        <w:rPr>
          <w:spacing w:val="39"/>
        </w:rPr>
        <w:t xml:space="preserve"> </w:t>
      </w:r>
      <w:r>
        <w:t>информации,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полным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7" w:firstLine="0"/>
      </w:pPr>
      <w:r>
        <w:t>пониманием информации, представленной в тексте в эксплицитной (явной) форме (объём</w:t>
      </w:r>
      <w:r>
        <w:rPr>
          <w:spacing w:val="1"/>
        </w:rPr>
        <w:t xml:space="preserve"> </w:t>
      </w:r>
      <w:r>
        <w:t>текста (текстов)для чтения –до 350 слов), читать про себя несплошные тексты 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 главных</w:t>
      </w:r>
      <w:r>
        <w:rPr>
          <w:spacing w:val="1"/>
        </w:rPr>
        <w:t xml:space="preserve"> </w:t>
      </w:r>
      <w:r>
        <w:t>фактов (событий)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F12A6B" w:rsidRDefault="00074E25">
      <w:pPr>
        <w:pStyle w:val="a3"/>
        <w:ind w:right="786"/>
      </w:pPr>
      <w:r>
        <w:t>письменная речь: заполнять анкеты и формуляры с указанием личной информации;</w:t>
      </w:r>
      <w:r>
        <w:rPr>
          <w:spacing w:val="-57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языка(объём сообщения –до 90 слов), создавать 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(объёмвысказывания – до 90 слов);</w:t>
      </w:r>
    </w:p>
    <w:p w:rsidR="00F12A6B" w:rsidRDefault="00074E25">
      <w:pPr>
        <w:pStyle w:val="a5"/>
        <w:numPr>
          <w:ilvl w:val="0"/>
          <w:numId w:val="92"/>
        </w:numPr>
        <w:tabs>
          <w:tab w:val="left" w:pos="1930"/>
        </w:tabs>
        <w:ind w:left="962" w:right="787" w:firstLine="707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слух,без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 к сбою коммуникации, произносить слова с правильным ударением и фразы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их ритмико-интонационных особенностей,в том числе применять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объёмомдо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 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 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F12A6B" w:rsidRDefault="00074E25">
      <w:pPr>
        <w:pStyle w:val="a3"/>
        <w:ind w:left="1670" w:firstLine="0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F12A6B" w:rsidRDefault="00074E25">
      <w:pPr>
        <w:pStyle w:val="a3"/>
        <w:ind w:right="789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вопросительныйи</w:t>
      </w:r>
      <w:r>
        <w:rPr>
          <w:spacing w:val="1"/>
        </w:rPr>
        <w:t xml:space="preserve"> </w:t>
      </w:r>
      <w:r>
        <w:t>восклицательный знаки в конце предложения, запятую при перечислениии 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F12A6B" w:rsidRDefault="00074E25">
      <w:pPr>
        <w:pStyle w:val="a5"/>
        <w:numPr>
          <w:ilvl w:val="0"/>
          <w:numId w:val="92"/>
        </w:numPr>
        <w:tabs>
          <w:tab w:val="left" w:pos="1930"/>
        </w:tabs>
        <w:spacing w:before="1"/>
        <w:ind w:left="962" w:right="789" w:firstLine="707"/>
        <w:jc w:val="both"/>
        <w:rPr>
          <w:sz w:val="24"/>
        </w:rPr>
      </w:pPr>
      <w:r>
        <w:rPr>
          <w:sz w:val="24"/>
        </w:rPr>
        <w:t>распознавать в устной речи и письменном тексте 1000 лексических единиц (слов,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словосочетаний,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 и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 в</w:t>
      </w:r>
      <w:r>
        <w:rPr>
          <w:spacing w:val="60"/>
          <w:sz w:val="24"/>
        </w:rPr>
        <w:t xml:space="preserve"> </w:t>
      </w:r>
      <w:r>
        <w:rPr>
          <w:sz w:val="24"/>
        </w:rPr>
        <w:t>устнойи письменной речи</w:t>
      </w:r>
      <w:r>
        <w:rPr>
          <w:spacing w:val="1"/>
          <w:sz w:val="24"/>
        </w:rPr>
        <w:t xml:space="preserve"> </w:t>
      </w:r>
      <w:r>
        <w:rPr>
          <w:sz w:val="24"/>
        </w:rPr>
        <w:t>900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 сочетаемости;</w:t>
      </w:r>
    </w:p>
    <w:p w:rsidR="00F12A6B" w:rsidRDefault="00074E25">
      <w:pPr>
        <w:pStyle w:val="a3"/>
        <w:ind w:right="78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суффиксов -ness,-ment, имена прилагательные с помощью суффиксов -ous, -ly,-y, имена</w:t>
      </w:r>
      <w:r>
        <w:rPr>
          <w:spacing w:val="1"/>
        </w:rPr>
        <w:t xml:space="preserve"> </w:t>
      </w:r>
      <w:r>
        <w:t>прилагательные и наречия с помощью отрицательных префиксов in-/im-, сложные имена</w:t>
      </w:r>
      <w:r>
        <w:rPr>
          <w:spacing w:val="1"/>
        </w:rPr>
        <w:t xml:space="preserve"> </w:t>
      </w:r>
      <w:r>
        <w:t>прилагательные путем соединения основы прилагательногос основой существительного с</w:t>
      </w:r>
      <w:r>
        <w:rPr>
          <w:spacing w:val="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 -ed (blue-eyed);</w:t>
      </w:r>
    </w:p>
    <w:p w:rsidR="00F12A6B" w:rsidRDefault="00074E25">
      <w:pPr>
        <w:pStyle w:val="a3"/>
        <w:ind w:right="792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антонимы, многозначные слова, интернациональные слова, наиболее частотные фразовые</w:t>
      </w:r>
      <w:r>
        <w:rPr>
          <w:spacing w:val="1"/>
        </w:rPr>
        <w:t xml:space="preserve"> </w:t>
      </w:r>
      <w:r>
        <w:t>глаголы;</w:t>
      </w:r>
    </w:p>
    <w:p w:rsidR="00F12A6B" w:rsidRDefault="00074E25">
      <w:pPr>
        <w:pStyle w:val="a3"/>
        <w:spacing w:before="1"/>
        <w:ind w:right="800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для 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2"/>
        </w:rPr>
        <w:t xml:space="preserve"> </w:t>
      </w:r>
      <w:r>
        <w:t>целостности высказывания;</w:t>
      </w:r>
    </w:p>
    <w:p w:rsidR="00F12A6B" w:rsidRDefault="00074E25">
      <w:pPr>
        <w:pStyle w:val="a5"/>
        <w:numPr>
          <w:ilvl w:val="0"/>
          <w:numId w:val="92"/>
        </w:numPr>
        <w:tabs>
          <w:tab w:val="left" w:pos="1930"/>
        </w:tabs>
        <w:ind w:left="962" w:right="796" w:firstLine="707"/>
        <w:jc w:val="both"/>
        <w:rPr>
          <w:sz w:val="24"/>
        </w:rPr>
      </w:pPr>
      <w:r>
        <w:rPr>
          <w:sz w:val="24"/>
        </w:rPr>
        <w:t>понимать особенности структуры простых и сложных предложенийи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 английского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F12A6B" w:rsidRDefault="00074E25">
      <w:pPr>
        <w:pStyle w:val="a3"/>
        <w:ind w:left="1670" w:right="3487" w:firstLine="0"/>
        <w:jc w:val="left"/>
      </w:pPr>
      <w:r>
        <w:t>распознавать и употреблять в устной и письменной речи:</w:t>
      </w:r>
      <w:r>
        <w:rPr>
          <w:spacing w:val="-57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сложным</w:t>
      </w:r>
      <w:r>
        <w:rPr>
          <w:spacing w:val="-4"/>
        </w:rPr>
        <w:t xml:space="preserve"> </w:t>
      </w:r>
      <w:r>
        <w:t>дополнением</w:t>
      </w:r>
      <w:r>
        <w:rPr>
          <w:spacing w:val="-2"/>
        </w:rPr>
        <w:t xml:space="preserve"> </w:t>
      </w:r>
      <w:r>
        <w:t>(Complex</w:t>
      </w:r>
      <w:r>
        <w:rPr>
          <w:spacing w:val="-1"/>
        </w:rPr>
        <w:t xml:space="preserve"> </w:t>
      </w:r>
      <w:r>
        <w:t>Object);</w:t>
      </w:r>
    </w:p>
    <w:p w:rsidR="00F12A6B" w:rsidRDefault="00074E25">
      <w:pPr>
        <w:pStyle w:val="a3"/>
        <w:ind w:left="1670" w:firstLine="0"/>
        <w:jc w:val="left"/>
      </w:pPr>
      <w:r>
        <w:t>условные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(Conditional</w:t>
      </w:r>
      <w:r>
        <w:rPr>
          <w:spacing w:val="-5"/>
        </w:rPr>
        <w:t xml:space="preserve"> </w:t>
      </w:r>
      <w:r>
        <w:t>0,</w:t>
      </w:r>
      <w:r>
        <w:rPr>
          <w:spacing w:val="-1"/>
        </w:rPr>
        <w:t xml:space="preserve"> </w:t>
      </w:r>
      <w:r>
        <w:t>Conditional I)</w:t>
      </w:r>
      <w:r>
        <w:rPr>
          <w:spacing w:val="-2"/>
        </w:rPr>
        <w:t xml:space="preserve"> </w:t>
      </w:r>
      <w:r>
        <w:t>характера;</w:t>
      </w:r>
    </w:p>
    <w:p w:rsidR="00F12A6B" w:rsidRDefault="00074E25">
      <w:pPr>
        <w:pStyle w:val="a3"/>
        <w:ind w:right="776"/>
        <w:jc w:val="left"/>
      </w:pPr>
      <w:r>
        <w:t>предложения с конструкцией tobegoingto + инфинитив и формы Future Simple Tense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PresentContinuousTense</w:t>
      </w:r>
      <w:r>
        <w:rPr>
          <w:spacing w:val="-1"/>
        </w:rPr>
        <w:t xml:space="preserve"> </w:t>
      </w:r>
      <w:r>
        <w:t>для выражения</w:t>
      </w:r>
      <w:r>
        <w:rPr>
          <w:spacing w:val="-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действия;</w:t>
      </w:r>
    </w:p>
    <w:p w:rsidR="00F12A6B" w:rsidRDefault="00074E25">
      <w:pPr>
        <w:pStyle w:val="a3"/>
        <w:ind w:left="1670" w:firstLine="0"/>
        <w:jc w:val="left"/>
      </w:pPr>
      <w:r>
        <w:t>конструкцию</w:t>
      </w:r>
      <w:r>
        <w:rPr>
          <w:spacing w:val="-4"/>
        </w:rPr>
        <w:t xml:space="preserve"> </w:t>
      </w:r>
      <w:r>
        <w:t>usedto</w:t>
      </w:r>
      <w:r>
        <w:rPr>
          <w:spacing w:val="-4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глагола;</w:t>
      </w:r>
    </w:p>
    <w:p w:rsidR="00F12A6B" w:rsidRDefault="00074E25">
      <w:pPr>
        <w:pStyle w:val="a3"/>
        <w:ind w:right="788"/>
        <w:jc w:val="left"/>
      </w:pPr>
      <w:r>
        <w:t>глаголы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наиболее</w:t>
      </w:r>
      <w:r>
        <w:rPr>
          <w:spacing w:val="40"/>
        </w:rPr>
        <w:t xml:space="preserve"> </w:t>
      </w:r>
      <w:r>
        <w:t>употребительных</w:t>
      </w:r>
      <w:r>
        <w:rPr>
          <w:spacing w:val="41"/>
        </w:rPr>
        <w:t xml:space="preserve"> </w:t>
      </w:r>
      <w:r>
        <w:t>формах</w:t>
      </w:r>
      <w:r>
        <w:rPr>
          <w:spacing w:val="39"/>
        </w:rPr>
        <w:t xml:space="preserve"> </w:t>
      </w:r>
      <w:r>
        <w:t>страдательного</w:t>
      </w:r>
      <w:r>
        <w:rPr>
          <w:spacing w:val="38"/>
        </w:rPr>
        <w:t xml:space="preserve"> </w:t>
      </w:r>
      <w:r>
        <w:t>залога</w:t>
      </w:r>
      <w:r>
        <w:rPr>
          <w:spacing w:val="39"/>
        </w:rPr>
        <w:t xml:space="preserve"> </w:t>
      </w:r>
      <w:r>
        <w:t>(Present/Past</w:t>
      </w:r>
      <w:r>
        <w:rPr>
          <w:spacing w:val="-57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Passive);</w:t>
      </w:r>
    </w:p>
    <w:p w:rsidR="00F12A6B" w:rsidRDefault="00074E25">
      <w:pPr>
        <w:pStyle w:val="a3"/>
        <w:spacing w:before="1"/>
        <w:ind w:left="1670" w:right="2988" w:firstLine="0"/>
        <w:jc w:val="left"/>
      </w:pPr>
      <w:r>
        <w:t>предлоги, употребляемые с глаголами в страдательном залоге;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might;</w:t>
      </w:r>
    </w:p>
    <w:p w:rsidR="00F12A6B" w:rsidRDefault="00074E25">
      <w:pPr>
        <w:pStyle w:val="a3"/>
        <w:ind w:left="1670" w:right="2222" w:firstLine="0"/>
        <w:jc w:val="left"/>
      </w:pPr>
      <w:r>
        <w:t>наречия, совпадающие по форме с прилагательными (fast, high; early);</w:t>
      </w:r>
      <w:r>
        <w:rPr>
          <w:spacing w:val="-58"/>
        </w:rPr>
        <w:t xml:space="preserve"> </w:t>
      </w:r>
      <w:r>
        <w:t>местоимения other/another, both, all, one;</w:t>
      </w:r>
    </w:p>
    <w:p w:rsidR="00F12A6B" w:rsidRDefault="00074E25">
      <w:pPr>
        <w:pStyle w:val="a3"/>
        <w:ind w:left="1670"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</w:t>
      </w:r>
      <w:r>
        <w:rPr>
          <w:spacing w:val="-2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000);</w:t>
      </w:r>
    </w:p>
    <w:p w:rsidR="00F12A6B" w:rsidRDefault="00074E25">
      <w:pPr>
        <w:pStyle w:val="a5"/>
        <w:numPr>
          <w:ilvl w:val="0"/>
          <w:numId w:val="92"/>
        </w:numPr>
        <w:tabs>
          <w:tab w:val="left" w:pos="1930"/>
        </w:tabs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F12A6B" w:rsidRDefault="00074E25">
      <w:pPr>
        <w:pStyle w:val="a3"/>
        <w:ind w:right="795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1"/>
      </w:pPr>
      <w:r>
        <w:t>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 фоновую лексику страны (стран) изучаемого языка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F12A6B" w:rsidRDefault="00074E25">
      <w:pPr>
        <w:pStyle w:val="a3"/>
        <w:ind w:right="795"/>
      </w:pPr>
      <w:r>
        <w:t>обладать базовыми знаниями о социокультурном портрете и культурном 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 и страны (стран) изучаемого языка;</w:t>
      </w:r>
    </w:p>
    <w:p w:rsidR="00F12A6B" w:rsidRDefault="00074E25">
      <w:pPr>
        <w:pStyle w:val="a3"/>
        <w:ind w:left="1670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7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F12A6B" w:rsidRDefault="00074E25">
      <w:pPr>
        <w:pStyle w:val="a5"/>
        <w:numPr>
          <w:ilvl w:val="0"/>
          <w:numId w:val="92"/>
        </w:numPr>
        <w:tabs>
          <w:tab w:val="left" w:pos="1930"/>
        </w:tabs>
        <w:ind w:left="962" w:right="785" w:firstLine="707"/>
        <w:jc w:val="both"/>
        <w:rPr>
          <w:sz w:val="24"/>
        </w:rPr>
      </w:pPr>
      <w:r>
        <w:rPr>
          <w:sz w:val="24"/>
        </w:rPr>
        <w:t>владеть 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 использовать при чтениии 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 просить повторить, уточняя значение незнакомых слов, 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F12A6B" w:rsidRDefault="00074E25">
      <w:pPr>
        <w:pStyle w:val="a5"/>
        <w:numPr>
          <w:ilvl w:val="0"/>
          <w:numId w:val="92"/>
        </w:numPr>
        <w:tabs>
          <w:tab w:val="left" w:pos="1932"/>
        </w:tabs>
        <w:ind w:left="962" w:right="787" w:firstLine="707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 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F12A6B" w:rsidRDefault="00074E25">
      <w:pPr>
        <w:pStyle w:val="a5"/>
        <w:numPr>
          <w:ilvl w:val="0"/>
          <w:numId w:val="92"/>
        </w:numPr>
        <w:tabs>
          <w:tab w:val="left" w:pos="1930"/>
        </w:tabs>
        <w:ind w:left="962" w:right="782" w:firstLine="707"/>
        <w:jc w:val="both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F12A6B" w:rsidRDefault="00074E25">
      <w:pPr>
        <w:pStyle w:val="a5"/>
        <w:numPr>
          <w:ilvl w:val="0"/>
          <w:numId w:val="92"/>
        </w:numPr>
        <w:tabs>
          <w:tab w:val="left" w:pos="1930"/>
        </w:tabs>
        <w:ind w:left="962" w:right="793" w:firstLine="707"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 языка, с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 другой культуры;</w:t>
      </w:r>
    </w:p>
    <w:p w:rsidR="00F12A6B" w:rsidRDefault="00074E25">
      <w:pPr>
        <w:pStyle w:val="a5"/>
        <w:numPr>
          <w:ilvl w:val="0"/>
          <w:numId w:val="92"/>
        </w:numPr>
        <w:tabs>
          <w:tab w:val="left" w:pos="2050"/>
        </w:tabs>
        <w:spacing w:before="1"/>
        <w:ind w:left="962" w:right="792" w:firstLine="707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ind w:left="962" w:right="789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классе:</w:t>
      </w:r>
    </w:p>
    <w:p w:rsidR="00F12A6B" w:rsidRDefault="00074E25">
      <w:pPr>
        <w:pStyle w:val="a5"/>
        <w:numPr>
          <w:ilvl w:val="0"/>
          <w:numId w:val="91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F12A6B" w:rsidRDefault="00074E25">
      <w:pPr>
        <w:pStyle w:val="a3"/>
        <w:ind w:right="789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 речевого этикета, принятогов стране (странах) изучаемого языка (до 7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 каждого собеседника);</w:t>
      </w:r>
    </w:p>
    <w:p w:rsidR="00F12A6B" w:rsidRDefault="00074E25">
      <w:pPr>
        <w:pStyle w:val="a3"/>
        <w:ind w:right="783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 повествование (сообщение)) с вербальнымии (или) зрительными опорами</w:t>
      </w:r>
      <w:r>
        <w:rPr>
          <w:spacing w:val="1"/>
        </w:rPr>
        <w:t xml:space="preserve"> </w:t>
      </w:r>
      <w:r>
        <w:t>в рамках тематического содержания речи (объём монологического высказывания – до 9–</w:t>
      </w:r>
      <w:r>
        <w:rPr>
          <w:spacing w:val="1"/>
        </w:rPr>
        <w:t xml:space="preserve"> </w:t>
      </w:r>
      <w:r>
        <w:t>10 фраз), выражать и кратко аргументировать своё мнение, излагать основное 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опорами(объём</w:t>
      </w:r>
      <w:r>
        <w:rPr>
          <w:spacing w:val="1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9–10</w:t>
      </w:r>
      <w:r>
        <w:rPr>
          <w:spacing w:val="15"/>
        </w:rPr>
        <w:t xml:space="preserve"> </w:t>
      </w:r>
      <w:r>
        <w:t>фраз),</w:t>
      </w:r>
      <w:r>
        <w:rPr>
          <w:spacing w:val="17"/>
        </w:rPr>
        <w:t xml:space="preserve"> </w:t>
      </w:r>
      <w:r>
        <w:t>излагать</w:t>
      </w:r>
      <w:r>
        <w:rPr>
          <w:spacing w:val="17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выполненной</w:t>
      </w:r>
      <w:r>
        <w:rPr>
          <w:spacing w:val="16"/>
        </w:rPr>
        <w:t xml:space="preserve"> </w:t>
      </w:r>
      <w:r>
        <w:t>проектной</w:t>
      </w:r>
      <w:r>
        <w:rPr>
          <w:spacing w:val="19"/>
        </w:rPr>
        <w:t xml:space="preserve"> </w:t>
      </w:r>
      <w:r>
        <w:t>работы(объём</w:t>
      </w:r>
    </w:p>
    <w:p w:rsidR="00F12A6B" w:rsidRDefault="00074E25">
      <w:pPr>
        <w:pStyle w:val="a3"/>
        <w:spacing w:before="1"/>
        <w:ind w:firstLine="0"/>
      </w:pPr>
      <w:r>
        <w:t>–</w:t>
      </w:r>
      <w:r>
        <w:rPr>
          <w:spacing w:val="-1"/>
        </w:rPr>
        <w:t xml:space="preserve"> </w:t>
      </w:r>
      <w:r>
        <w:t>9–10 фраз);</w:t>
      </w:r>
    </w:p>
    <w:p w:rsidR="00F12A6B" w:rsidRDefault="00074E25">
      <w:pPr>
        <w:pStyle w:val="a3"/>
        <w:ind w:right="790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 отдельные неизученные языковые явления, в зависимостиот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-57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минут),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звучащего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сообщения;</w:t>
      </w:r>
    </w:p>
    <w:p w:rsidR="00F12A6B" w:rsidRDefault="00074E25">
      <w:pPr>
        <w:pStyle w:val="a3"/>
        <w:ind w:right="787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 информации, с полным пониманием содержания (объём текста (текстов)</w:t>
      </w:r>
      <w:r>
        <w:rPr>
          <w:spacing w:val="1"/>
        </w:rPr>
        <w:t xml:space="preserve"> </w:t>
      </w:r>
      <w:r>
        <w:t>для чтения – 350–500 слов), читать не сплошные тексты (таблицы, диаграммы) и понимать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 в</w:t>
      </w:r>
      <w:r>
        <w:rPr>
          <w:spacing w:val="-3"/>
        </w:rPr>
        <w:t xml:space="preserve"> </w:t>
      </w:r>
      <w:r>
        <w:t>тексте;</w:t>
      </w:r>
    </w:p>
    <w:p w:rsidR="00F12A6B" w:rsidRDefault="00074E25">
      <w:pPr>
        <w:pStyle w:val="a3"/>
        <w:spacing w:before="1"/>
        <w:ind w:right="786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</w:t>
      </w:r>
      <w:r>
        <w:rPr>
          <w:spacing w:val="8"/>
        </w:rPr>
        <w:t xml:space="preserve"> </w:t>
      </w:r>
      <w:r>
        <w:t>(странах)</w:t>
      </w:r>
      <w:r>
        <w:rPr>
          <w:spacing w:val="10"/>
        </w:rPr>
        <w:t xml:space="preserve"> </w:t>
      </w:r>
      <w:r>
        <w:t>изучаемого</w:t>
      </w:r>
      <w:r>
        <w:rPr>
          <w:spacing w:val="9"/>
        </w:rPr>
        <w:t xml:space="preserve"> </w:t>
      </w:r>
      <w:r>
        <w:t>языка</w:t>
      </w:r>
      <w:r>
        <w:rPr>
          <w:spacing w:val="10"/>
        </w:rPr>
        <w:t xml:space="preserve"> </w:t>
      </w:r>
      <w:r>
        <w:t>(объём</w:t>
      </w:r>
      <w:r>
        <w:rPr>
          <w:spacing w:val="9"/>
        </w:rPr>
        <w:t xml:space="preserve"> </w:t>
      </w:r>
      <w:r>
        <w:t>сообщения</w:t>
      </w:r>
      <w:r>
        <w:rPr>
          <w:spacing w:val="15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до110</w:t>
      </w:r>
      <w:r>
        <w:rPr>
          <w:spacing w:val="11"/>
        </w:rPr>
        <w:t xml:space="preserve"> </w:t>
      </w:r>
      <w:r>
        <w:t>слов),</w:t>
      </w:r>
      <w:r>
        <w:rPr>
          <w:spacing w:val="7"/>
        </w:rPr>
        <w:t xml:space="preserve"> </w:t>
      </w:r>
      <w:r>
        <w:t>создавать</w:t>
      </w:r>
      <w:r>
        <w:rPr>
          <w:spacing w:val="12"/>
        </w:rPr>
        <w:t xml:space="preserve"> </w:t>
      </w:r>
      <w:r>
        <w:t>небольшое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3" w:firstLine="0"/>
      </w:pP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(объёмвысказывания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110</w:t>
      </w:r>
      <w:r>
        <w:rPr>
          <w:spacing w:val="-1"/>
        </w:rPr>
        <w:t xml:space="preserve"> </w:t>
      </w:r>
      <w:r>
        <w:t>слов);</w:t>
      </w:r>
    </w:p>
    <w:p w:rsidR="00F12A6B" w:rsidRDefault="00074E25">
      <w:pPr>
        <w:pStyle w:val="a5"/>
        <w:numPr>
          <w:ilvl w:val="0"/>
          <w:numId w:val="91"/>
        </w:numPr>
        <w:tabs>
          <w:tab w:val="left" w:pos="1930"/>
        </w:tabs>
        <w:ind w:left="962" w:right="788" w:firstLine="707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слух,без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 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 коммуникации, произносить слова с правильным ударением и фразы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110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демонстрирующей понимание текста, читать новые слова согласно основным 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владеть орфографическими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F12A6B" w:rsidRDefault="00074E25">
      <w:pPr>
        <w:pStyle w:val="a3"/>
        <w:ind w:right="785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вопросительныйи</w:t>
      </w:r>
      <w:r>
        <w:rPr>
          <w:spacing w:val="1"/>
        </w:rPr>
        <w:t xml:space="preserve"> </w:t>
      </w:r>
      <w:r>
        <w:t>восклицательный знаки в конце предложения, запятую при перечислениии 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F12A6B" w:rsidRDefault="00074E25">
      <w:pPr>
        <w:pStyle w:val="a5"/>
        <w:numPr>
          <w:ilvl w:val="0"/>
          <w:numId w:val="91"/>
        </w:numPr>
        <w:tabs>
          <w:tab w:val="left" w:pos="1930"/>
        </w:tabs>
        <w:ind w:left="962" w:right="794" w:firstLine="707"/>
        <w:jc w:val="both"/>
        <w:rPr>
          <w:sz w:val="24"/>
        </w:rPr>
      </w:pPr>
      <w:r>
        <w:rPr>
          <w:sz w:val="24"/>
        </w:rPr>
        <w:t>распознавать в устной речи и письменном тексте 1250 лексических единиц (слов,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словосочетаний, речевых клише) и правильно употреблять в устнойи письменной речи</w:t>
      </w:r>
      <w:r>
        <w:rPr>
          <w:spacing w:val="1"/>
          <w:sz w:val="24"/>
        </w:rPr>
        <w:t xml:space="preserve"> </w:t>
      </w:r>
      <w:r>
        <w:rPr>
          <w:sz w:val="24"/>
        </w:rPr>
        <w:t>1050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 w:rsidR="00F12A6B" w:rsidRDefault="00074E25">
      <w:pPr>
        <w:pStyle w:val="a3"/>
        <w:spacing w:before="1"/>
        <w:ind w:right="79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-ity,</w:t>
      </w:r>
      <w:r>
        <w:rPr>
          <w:spacing w:val="-1"/>
        </w:rPr>
        <w:t xml:space="preserve"> </w:t>
      </w:r>
      <w:r>
        <w:t>-ship,-ance/-ence,</w:t>
      </w:r>
      <w:r>
        <w:rPr>
          <w:spacing w:val="-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префикса</w:t>
      </w:r>
      <w:r>
        <w:rPr>
          <w:spacing w:val="-1"/>
        </w:rPr>
        <w:t xml:space="preserve"> </w:t>
      </w:r>
      <w:r>
        <w:t>inter-;</w:t>
      </w:r>
    </w:p>
    <w:p w:rsidR="00F12A6B" w:rsidRDefault="00074E25">
      <w:pPr>
        <w:pStyle w:val="a3"/>
        <w:ind w:right="78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помощью конверсии (имя существительное от неопределённой формы</w:t>
      </w:r>
      <w:r>
        <w:rPr>
          <w:spacing w:val="1"/>
        </w:rPr>
        <w:t xml:space="preserve"> </w:t>
      </w:r>
      <w:r>
        <w:t>глагола (towalk – a walk), глагол от имени существительного(a present – topresent), 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-2"/>
        </w:rPr>
        <w:t xml:space="preserve"> </w:t>
      </w:r>
      <w:r>
        <w:t>от прилагательного (rich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therich);</w:t>
      </w:r>
    </w:p>
    <w:p w:rsidR="00F12A6B" w:rsidRDefault="00074E25">
      <w:pPr>
        <w:pStyle w:val="a3"/>
        <w:ind w:right="791"/>
      </w:pPr>
      <w:r>
        <w:t>распознавать и употреблять в устной и письменной речи изученные 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аббревиатуры;</w:t>
      </w:r>
    </w:p>
    <w:p w:rsidR="00F12A6B" w:rsidRDefault="00074E25">
      <w:pPr>
        <w:pStyle w:val="a3"/>
        <w:ind w:right="800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для 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2"/>
        </w:rPr>
        <w:t xml:space="preserve"> </w:t>
      </w:r>
      <w:r>
        <w:t>целостности высказывания;</w:t>
      </w:r>
    </w:p>
    <w:p w:rsidR="00F12A6B" w:rsidRDefault="00074E25">
      <w:pPr>
        <w:pStyle w:val="a5"/>
        <w:numPr>
          <w:ilvl w:val="0"/>
          <w:numId w:val="91"/>
        </w:numPr>
        <w:tabs>
          <w:tab w:val="left" w:pos="1930"/>
        </w:tabs>
        <w:ind w:left="962" w:right="788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F12A6B" w:rsidRDefault="00074E25">
      <w:pPr>
        <w:pStyle w:val="a3"/>
        <w:spacing w:before="1"/>
        <w:ind w:left="1670" w:right="3391" w:firstLine="0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предложения со сложным дополнением (Complex Object);</w:t>
      </w:r>
      <w:r>
        <w:rPr>
          <w:spacing w:val="1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PastPerfectTense;</w:t>
      </w:r>
    </w:p>
    <w:p w:rsidR="00F12A6B" w:rsidRDefault="00074E25">
      <w:pPr>
        <w:pStyle w:val="a3"/>
        <w:tabs>
          <w:tab w:val="left" w:pos="3968"/>
          <w:tab w:val="left" w:pos="6030"/>
          <w:tab w:val="left" w:pos="6493"/>
          <w:tab w:val="left" w:pos="8508"/>
        </w:tabs>
        <w:ind w:right="793"/>
        <w:jc w:val="left"/>
      </w:pPr>
      <w:r>
        <w:t>повествовательные</w:t>
      </w:r>
      <w:r>
        <w:tab/>
        <w:t>(утвердительные</w:t>
      </w:r>
      <w:r>
        <w:tab/>
        <w:t>и</w:t>
      </w:r>
      <w:r>
        <w:tab/>
        <w:t>отрицательные),</w:t>
      </w:r>
      <w:r>
        <w:tab/>
      </w:r>
      <w:r>
        <w:rPr>
          <w:spacing w:val="-1"/>
        </w:rPr>
        <w:t>вопросительныеи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времени;</w:t>
      </w:r>
    </w:p>
    <w:p w:rsidR="00F12A6B" w:rsidRDefault="00074E25">
      <w:pPr>
        <w:pStyle w:val="a3"/>
        <w:ind w:left="1670" w:firstLine="0"/>
        <w:jc w:val="left"/>
      </w:pPr>
      <w:r>
        <w:t>согласование</w:t>
      </w:r>
      <w:r>
        <w:rPr>
          <w:spacing w:val="-4"/>
        </w:rPr>
        <w:t xml:space="preserve"> </w:t>
      </w:r>
      <w:r>
        <w:t>времён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предложения;</w:t>
      </w:r>
    </w:p>
    <w:p w:rsidR="00F12A6B" w:rsidRDefault="00074E25">
      <w:pPr>
        <w:pStyle w:val="a3"/>
        <w:tabs>
          <w:tab w:val="left" w:pos="3288"/>
          <w:tab w:val="left" w:pos="4984"/>
          <w:tab w:val="left" w:pos="6617"/>
          <w:tab w:val="left" w:pos="8461"/>
        </w:tabs>
        <w:ind w:right="789"/>
        <w:jc w:val="left"/>
      </w:pPr>
      <w:r>
        <w:t>согласование</w:t>
      </w:r>
      <w:r>
        <w:tab/>
        <w:t>подлежащего,</w:t>
      </w:r>
      <w:r>
        <w:tab/>
        <w:t>выраженного</w:t>
      </w:r>
      <w:r>
        <w:tab/>
        <w:t>собирательным</w:t>
      </w:r>
      <w:r>
        <w:tab/>
      </w:r>
      <w:r>
        <w:rPr>
          <w:spacing w:val="-1"/>
        </w:rPr>
        <w:t>существительным</w:t>
      </w:r>
      <w:r>
        <w:rPr>
          <w:spacing w:val="-57"/>
        </w:rPr>
        <w:t xml:space="preserve"> </w:t>
      </w:r>
      <w:r>
        <w:t>(family,</w:t>
      </w:r>
      <w:r>
        <w:rPr>
          <w:spacing w:val="-1"/>
        </w:rPr>
        <w:t xml:space="preserve"> </w:t>
      </w:r>
      <w:r>
        <w:t>police), со</w:t>
      </w:r>
      <w:r>
        <w:rPr>
          <w:spacing w:val="2"/>
        </w:rPr>
        <w:t xml:space="preserve"> </w:t>
      </w:r>
      <w:r>
        <w:t>сказуемым;</w:t>
      </w:r>
    </w:p>
    <w:p w:rsidR="00F12A6B" w:rsidRDefault="00074E25">
      <w:pPr>
        <w:pStyle w:val="a3"/>
        <w:ind w:left="1670" w:right="2500" w:firstLine="0"/>
        <w:jc w:val="left"/>
      </w:pPr>
      <w:r>
        <w:t>конструкции с глаголами на -ing: tolove/hatedoingsomething;</w:t>
      </w:r>
      <w:r>
        <w:rPr>
          <w:spacing w:val="1"/>
        </w:rPr>
        <w:t xml:space="preserve"> </w:t>
      </w:r>
      <w:r>
        <w:t>конструкции, содержащие глаголы-связки tobe/tolook/tofeel/toseem;</w:t>
      </w:r>
      <w:r>
        <w:rPr>
          <w:spacing w:val="-57"/>
        </w:rPr>
        <w:t xml:space="preserve"> </w:t>
      </w:r>
      <w:r>
        <w:t>конструкции be/getusedtodosomething; be/getuseddoingsomething;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both … and …;</w:t>
      </w:r>
    </w:p>
    <w:p w:rsidR="00F12A6B" w:rsidRDefault="00074E25">
      <w:pPr>
        <w:pStyle w:val="a3"/>
        <w:tabs>
          <w:tab w:val="left" w:pos="3189"/>
          <w:tab w:val="left" w:pos="4742"/>
        </w:tabs>
        <w:ind w:right="788"/>
        <w:jc w:val="left"/>
      </w:pPr>
      <w:r>
        <w:t>конструкции</w:t>
      </w:r>
      <w:r>
        <w:tab/>
        <w:t xml:space="preserve">c  </w:t>
      </w:r>
      <w:r>
        <w:rPr>
          <w:spacing w:val="13"/>
        </w:rPr>
        <w:t xml:space="preserve"> </w:t>
      </w:r>
      <w:r>
        <w:t>глаголами</w:t>
      </w:r>
      <w:r>
        <w:tab/>
        <w:t>tostop,</w:t>
      </w:r>
      <w:r>
        <w:rPr>
          <w:spacing w:val="17"/>
        </w:rPr>
        <w:t xml:space="preserve"> </w:t>
      </w:r>
      <w:r>
        <w:t>toremember,</w:t>
      </w:r>
      <w:r>
        <w:rPr>
          <w:spacing w:val="17"/>
        </w:rPr>
        <w:t xml:space="preserve"> </w:t>
      </w:r>
      <w:r>
        <w:t>toforget</w:t>
      </w:r>
      <w:r>
        <w:rPr>
          <w:spacing w:val="18"/>
        </w:rPr>
        <w:t xml:space="preserve"> </w:t>
      </w:r>
      <w:r>
        <w:t>(разница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значении</w:t>
      </w:r>
      <w:r>
        <w:rPr>
          <w:spacing w:val="-57"/>
        </w:rPr>
        <w:t xml:space="preserve"> </w:t>
      </w:r>
      <w:r>
        <w:t>tostopdoingsmth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tostoptodosmth);</w:t>
      </w:r>
    </w:p>
    <w:p w:rsidR="00F12A6B" w:rsidRDefault="00074E25">
      <w:pPr>
        <w:pStyle w:val="a3"/>
        <w:spacing w:before="1"/>
        <w:ind w:right="788"/>
        <w:jc w:val="left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5"/>
        </w:rPr>
        <w:t xml:space="preserve"> </w:t>
      </w:r>
      <w:r>
        <w:t>формах</w:t>
      </w:r>
      <w:r>
        <w:rPr>
          <w:spacing w:val="4"/>
        </w:rPr>
        <w:t xml:space="preserve"> </w:t>
      </w:r>
      <w:r>
        <w:t>действительного</w:t>
      </w:r>
      <w:r>
        <w:rPr>
          <w:spacing w:val="60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(PastPerfectTense,</w:t>
      </w:r>
      <w:r>
        <w:rPr>
          <w:spacing w:val="-1"/>
        </w:rPr>
        <w:t xml:space="preserve"> </w:t>
      </w:r>
      <w:r>
        <w:t>PresentPerfectContinuousTense,</w:t>
      </w:r>
      <w:r>
        <w:rPr>
          <w:spacing w:val="-1"/>
        </w:rPr>
        <w:t xml:space="preserve"> </w:t>
      </w:r>
      <w:r>
        <w:t>Future-in-the-Past);</w:t>
      </w:r>
    </w:p>
    <w:p w:rsidR="00F12A6B" w:rsidRDefault="00074E25">
      <w:pPr>
        <w:pStyle w:val="a3"/>
        <w:ind w:left="1670" w:firstLine="0"/>
        <w:jc w:val="left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F12A6B" w:rsidRDefault="00074E25">
      <w:pPr>
        <w:pStyle w:val="a3"/>
        <w:tabs>
          <w:tab w:val="left" w:pos="2919"/>
          <w:tab w:val="left" w:pos="3876"/>
          <w:tab w:val="left" w:pos="4893"/>
          <w:tab w:val="left" w:pos="6431"/>
          <w:tab w:val="left" w:pos="7690"/>
          <w:tab w:val="left" w:pos="8992"/>
        </w:tabs>
        <w:ind w:right="798"/>
        <w:jc w:val="left"/>
      </w:pP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настоящегои</w:t>
      </w:r>
      <w:r>
        <w:rPr>
          <w:spacing w:val="-57"/>
        </w:rPr>
        <w:t xml:space="preserve"> </w:t>
      </w:r>
      <w:r>
        <w:t>прошедшего</w:t>
      </w:r>
      <w:r>
        <w:rPr>
          <w:spacing w:val="-2"/>
        </w:rPr>
        <w:t xml:space="preserve"> </w:t>
      </w:r>
      <w:r>
        <w:t>времени);</w:t>
      </w:r>
    </w:p>
    <w:p w:rsidR="00F12A6B" w:rsidRDefault="00074E25">
      <w:pPr>
        <w:pStyle w:val="a3"/>
        <w:ind w:left="1670" w:firstLine="0"/>
        <w:jc w:val="left"/>
      </w:pPr>
      <w:r>
        <w:t>наречия</w:t>
      </w:r>
      <w:r>
        <w:rPr>
          <w:spacing w:val="-2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enough;</w:t>
      </w:r>
    </w:p>
    <w:p w:rsidR="00F12A6B" w:rsidRDefault="00074E25">
      <w:pPr>
        <w:pStyle w:val="a3"/>
        <w:ind w:left="1670" w:firstLine="0"/>
        <w:jc w:val="left"/>
      </w:pPr>
      <w:r>
        <w:t>отрицательные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nobody,</w:t>
      </w:r>
      <w:r>
        <w:rPr>
          <w:spacing w:val="-2"/>
        </w:rPr>
        <w:t xml:space="preserve"> </w:t>
      </w:r>
      <w:r>
        <w:t>nothing,</w:t>
      </w:r>
      <w:r>
        <w:rPr>
          <w:spacing w:val="1"/>
        </w:rPr>
        <w:t xml:space="preserve"> </w:t>
      </w:r>
      <w:r>
        <w:t>etc.),</w:t>
      </w:r>
      <w:r>
        <w:rPr>
          <w:spacing w:val="-2"/>
        </w:rPr>
        <w:t xml:space="preserve"> </w:t>
      </w:r>
      <w:r>
        <w:t>none;</w:t>
      </w:r>
    </w:p>
    <w:p w:rsidR="00F12A6B" w:rsidRDefault="00074E25">
      <w:pPr>
        <w:pStyle w:val="a5"/>
        <w:numPr>
          <w:ilvl w:val="0"/>
          <w:numId w:val="91"/>
        </w:numPr>
        <w:tabs>
          <w:tab w:val="left" w:pos="1930"/>
        </w:tabs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F12A6B" w:rsidRDefault="00F12A6B">
      <w:pPr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0"/>
      </w:pPr>
      <w:r>
        <w:t>осуществлять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 особенностях своей страны и страны (стран) изучаемого языка и</w:t>
      </w:r>
      <w:r>
        <w:rPr>
          <w:spacing w:val="-57"/>
        </w:rPr>
        <w:t xml:space="preserve"> </w:t>
      </w:r>
      <w:r>
        <w:t>освоив основные социокультурные элементы речевого поведенческого этикета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речи;</w:t>
      </w:r>
    </w:p>
    <w:p w:rsidR="00F12A6B" w:rsidRDefault="00074E25">
      <w:pPr>
        <w:pStyle w:val="a3"/>
        <w:ind w:right="799"/>
      </w:pPr>
      <w:r>
        <w:t>кратко представлять родную страну/малую родину и страну (страны)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(культурные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события;</w:t>
      </w:r>
      <w:r>
        <w:rPr>
          <w:spacing w:val="-1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люди);</w:t>
      </w:r>
    </w:p>
    <w:p w:rsidR="00F12A6B" w:rsidRDefault="00074E25">
      <w:pPr>
        <w:pStyle w:val="a3"/>
        <w:ind w:right="79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 местонахождение</w:t>
      </w:r>
      <w:r>
        <w:rPr>
          <w:spacing w:val="-2"/>
        </w:rPr>
        <w:t xml:space="preserve"> </w:t>
      </w:r>
      <w:r>
        <w:t>объекта, сообщить возможный маршрут);</w:t>
      </w:r>
    </w:p>
    <w:p w:rsidR="00F12A6B" w:rsidRDefault="00074E25">
      <w:pPr>
        <w:pStyle w:val="a5"/>
        <w:numPr>
          <w:ilvl w:val="0"/>
          <w:numId w:val="91"/>
        </w:numPr>
        <w:tabs>
          <w:tab w:val="left" w:pos="1930"/>
        </w:tabs>
        <w:ind w:left="962" w:right="785" w:firstLine="707"/>
        <w:jc w:val="both"/>
        <w:rPr>
          <w:sz w:val="24"/>
        </w:rPr>
      </w:pPr>
      <w:r>
        <w:rPr>
          <w:sz w:val="24"/>
        </w:rPr>
        <w:t>владеть 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 использовать при чтениии 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 просить повторить, уточняя значение незнакомых слов, 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F12A6B" w:rsidRDefault="00074E25">
      <w:pPr>
        <w:pStyle w:val="a5"/>
        <w:numPr>
          <w:ilvl w:val="0"/>
          <w:numId w:val="91"/>
        </w:numPr>
        <w:tabs>
          <w:tab w:val="left" w:pos="1930"/>
        </w:tabs>
        <w:ind w:left="962" w:right="784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учётом;</w:t>
      </w:r>
    </w:p>
    <w:p w:rsidR="00F12A6B" w:rsidRDefault="00074E25">
      <w:pPr>
        <w:pStyle w:val="a5"/>
        <w:numPr>
          <w:ilvl w:val="0"/>
          <w:numId w:val="91"/>
        </w:numPr>
        <w:tabs>
          <w:tab w:val="left" w:pos="1930"/>
        </w:tabs>
        <w:ind w:left="962" w:right="792" w:firstLine="707"/>
        <w:jc w:val="both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речи);</w:t>
      </w:r>
    </w:p>
    <w:p w:rsidR="00F12A6B" w:rsidRDefault="00074E25">
      <w:pPr>
        <w:pStyle w:val="a5"/>
        <w:numPr>
          <w:ilvl w:val="0"/>
          <w:numId w:val="91"/>
        </w:numPr>
        <w:tabs>
          <w:tab w:val="left" w:pos="1932"/>
        </w:tabs>
        <w:spacing w:before="1"/>
        <w:ind w:left="962" w:right="785" w:firstLine="707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 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F12A6B" w:rsidRDefault="00074E25">
      <w:pPr>
        <w:pStyle w:val="a5"/>
        <w:numPr>
          <w:ilvl w:val="0"/>
          <w:numId w:val="91"/>
        </w:numPr>
        <w:tabs>
          <w:tab w:val="left" w:pos="2050"/>
        </w:tabs>
        <w:ind w:left="962" w:right="784" w:firstLine="707"/>
        <w:jc w:val="both"/>
        <w:rPr>
          <w:sz w:val="24"/>
        </w:rPr>
      </w:pPr>
      <w:r>
        <w:rPr>
          <w:sz w:val="24"/>
        </w:rPr>
        <w:t>использовать иноязычные словари и справочники,в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F12A6B" w:rsidRDefault="00074E25">
      <w:pPr>
        <w:pStyle w:val="a5"/>
        <w:numPr>
          <w:ilvl w:val="0"/>
          <w:numId w:val="91"/>
        </w:numPr>
        <w:tabs>
          <w:tab w:val="left" w:pos="2050"/>
        </w:tabs>
        <w:ind w:left="962" w:right="790" w:firstLine="707"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 языка, 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 культуры;</w:t>
      </w:r>
    </w:p>
    <w:p w:rsidR="00F12A6B" w:rsidRDefault="00074E25">
      <w:pPr>
        <w:pStyle w:val="a5"/>
        <w:numPr>
          <w:ilvl w:val="0"/>
          <w:numId w:val="91"/>
        </w:numPr>
        <w:tabs>
          <w:tab w:val="left" w:pos="2050"/>
        </w:tabs>
        <w:ind w:left="962" w:right="792" w:firstLine="707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F12A6B" w:rsidRDefault="00074E25">
      <w:pPr>
        <w:pStyle w:val="a5"/>
        <w:numPr>
          <w:ilvl w:val="2"/>
          <w:numId w:val="100"/>
        </w:numPr>
        <w:tabs>
          <w:tab w:val="left" w:pos="2270"/>
        </w:tabs>
        <w:ind w:left="962" w:right="786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классе:</w:t>
      </w:r>
    </w:p>
    <w:p w:rsidR="00F12A6B" w:rsidRDefault="00074E25">
      <w:pPr>
        <w:pStyle w:val="a5"/>
        <w:numPr>
          <w:ilvl w:val="0"/>
          <w:numId w:val="90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F12A6B" w:rsidRDefault="00074E25">
      <w:pPr>
        <w:pStyle w:val="a3"/>
        <w:ind w:right="787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 (диалог этикетного характера, диалог-побуждение к действию,диалог-расспрос),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-57"/>
        </w:rPr>
        <w:t xml:space="preserve"> </w:t>
      </w:r>
      <w:r>
        <w:t>ситуациях неофициального общения с вербальными и (или) зрительными опорами или без</w:t>
      </w:r>
      <w:r>
        <w:rPr>
          <w:spacing w:val="-57"/>
        </w:rPr>
        <w:t xml:space="preserve"> </w:t>
      </w:r>
      <w:r>
        <w:t>опор, с соблюдением норм речевого этикета, принятого в стране (странах)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(до 6–8 реплик со стороны каждого</w:t>
      </w:r>
      <w:r>
        <w:rPr>
          <w:spacing w:val="-1"/>
        </w:rPr>
        <w:t xml:space="preserve"> </w:t>
      </w:r>
      <w:r>
        <w:t>собеседника);</w:t>
      </w:r>
    </w:p>
    <w:p w:rsidR="00F12A6B" w:rsidRDefault="00074E25">
      <w:pPr>
        <w:pStyle w:val="a3"/>
        <w:spacing w:before="1"/>
        <w:ind w:right="785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(сообщение),</w:t>
      </w:r>
      <w:r>
        <w:rPr>
          <w:spacing w:val="1"/>
        </w:rPr>
        <w:t xml:space="preserve"> </w:t>
      </w:r>
      <w:r>
        <w:t>рассуждение)с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-57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10–12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 – 10–12 фраз), излагать результаты выполненной проектной работы (объём – 10–12</w:t>
      </w:r>
      <w:r>
        <w:rPr>
          <w:spacing w:val="-57"/>
        </w:rPr>
        <w:t xml:space="preserve"> </w:t>
      </w:r>
      <w:r>
        <w:t>фраз);</w:t>
      </w:r>
    </w:p>
    <w:p w:rsidR="00F12A6B" w:rsidRDefault="00074E25">
      <w:pPr>
        <w:pStyle w:val="a3"/>
        <w:ind w:right="787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 отдельные неизученные языковые явления, в зависимостиот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– до 2 минут);</w:t>
      </w:r>
    </w:p>
    <w:p w:rsidR="00F12A6B" w:rsidRDefault="00074E25">
      <w:pPr>
        <w:pStyle w:val="a3"/>
        <w:spacing w:before="1"/>
        <w:ind w:right="786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-57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 информации, с полным пониманием содержания (объём текста (текстов)</w:t>
      </w:r>
      <w:r>
        <w:rPr>
          <w:spacing w:val="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чтения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500–600</w:t>
      </w:r>
      <w:r>
        <w:rPr>
          <w:spacing w:val="13"/>
        </w:rPr>
        <w:t xml:space="preserve"> </w:t>
      </w:r>
      <w:r>
        <w:t>слов),</w:t>
      </w:r>
      <w:r>
        <w:rPr>
          <w:spacing w:val="13"/>
        </w:rPr>
        <w:t xml:space="preserve"> </w:t>
      </w:r>
      <w:r>
        <w:t>читать</w:t>
      </w:r>
      <w:r>
        <w:rPr>
          <w:spacing w:val="15"/>
        </w:rPr>
        <w:t xml:space="preserve"> </w:t>
      </w:r>
      <w:r>
        <w:t>про</w:t>
      </w:r>
      <w:r>
        <w:rPr>
          <w:spacing w:val="13"/>
        </w:rPr>
        <w:t xml:space="preserve"> </w:t>
      </w:r>
      <w:r>
        <w:t>себя</w:t>
      </w:r>
      <w:r>
        <w:rPr>
          <w:spacing w:val="13"/>
        </w:rPr>
        <w:t xml:space="preserve"> </w:t>
      </w:r>
      <w:r>
        <w:t>несплошные</w:t>
      </w:r>
      <w:r>
        <w:rPr>
          <w:spacing w:val="11"/>
        </w:rPr>
        <w:t xml:space="preserve"> </w:t>
      </w:r>
      <w:r>
        <w:t>тексты</w:t>
      </w:r>
      <w:r>
        <w:rPr>
          <w:spacing w:val="13"/>
        </w:rPr>
        <w:t xml:space="preserve"> </w:t>
      </w:r>
      <w:r>
        <w:t>(таблицы,</w:t>
      </w:r>
      <w:r>
        <w:rPr>
          <w:spacing w:val="13"/>
        </w:rPr>
        <w:t xml:space="preserve"> </w:t>
      </w:r>
      <w:r>
        <w:t>диаграммы)</w:t>
      </w:r>
      <w:r>
        <w:rPr>
          <w:spacing w:val="12"/>
        </w:rPr>
        <w:t xml:space="preserve"> </w:t>
      </w:r>
      <w:r>
        <w:t>и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6" w:firstLine="0"/>
      </w:pPr>
      <w:r>
        <w:t>понимать</w:t>
      </w:r>
      <w:r>
        <w:rPr>
          <w:spacing w:val="1"/>
        </w:rPr>
        <w:t xml:space="preserve"> </w:t>
      </w:r>
      <w:r>
        <w:t>представленнуюв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информацию;</w:t>
      </w:r>
    </w:p>
    <w:p w:rsidR="00F12A6B" w:rsidRDefault="00074E25">
      <w:pPr>
        <w:pStyle w:val="a3"/>
        <w:ind w:right="786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 (объём сообщения – до120 слов), создавать 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 текста (объём высказывания – до 120 слов), заполнять таблицу, 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 проектной работы</w:t>
      </w:r>
      <w:r>
        <w:rPr>
          <w:spacing w:val="-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– 100–120</w:t>
      </w:r>
      <w:r>
        <w:rPr>
          <w:spacing w:val="-1"/>
        </w:rPr>
        <w:t xml:space="preserve"> </w:t>
      </w:r>
      <w:r>
        <w:t>слов);</w:t>
      </w:r>
    </w:p>
    <w:p w:rsidR="00F12A6B" w:rsidRDefault="00074E25">
      <w:pPr>
        <w:pStyle w:val="a5"/>
        <w:numPr>
          <w:ilvl w:val="0"/>
          <w:numId w:val="90"/>
        </w:numPr>
        <w:tabs>
          <w:tab w:val="left" w:pos="1930"/>
        </w:tabs>
        <w:ind w:left="962" w:right="786" w:firstLine="707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слух,без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 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 коммуникации, произносить слова с правильным ударением и фразы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120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чтения.</w:t>
      </w:r>
    </w:p>
    <w:p w:rsidR="00F12A6B" w:rsidRDefault="00074E25">
      <w:pPr>
        <w:pStyle w:val="a3"/>
        <w:spacing w:before="1"/>
        <w:ind w:left="1670" w:firstLine="0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F12A6B" w:rsidRDefault="00074E25">
      <w:pPr>
        <w:pStyle w:val="a3"/>
        <w:ind w:right="791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 в конце предложения, запятую при перечислении и 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F12A6B" w:rsidRDefault="00074E25">
      <w:pPr>
        <w:pStyle w:val="a5"/>
        <w:numPr>
          <w:ilvl w:val="0"/>
          <w:numId w:val="90"/>
        </w:numPr>
        <w:tabs>
          <w:tab w:val="left" w:pos="1930"/>
        </w:tabs>
        <w:ind w:left="962" w:right="791" w:firstLine="707"/>
        <w:jc w:val="both"/>
        <w:rPr>
          <w:sz w:val="24"/>
        </w:rPr>
      </w:pPr>
      <w:r>
        <w:rPr>
          <w:sz w:val="24"/>
        </w:rPr>
        <w:t>распознавать в усной речи и письменном тексте 1350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 и правильно употреблять в устнойи письменной речи</w:t>
      </w:r>
      <w:r>
        <w:rPr>
          <w:spacing w:val="1"/>
          <w:sz w:val="24"/>
        </w:rPr>
        <w:t xml:space="preserve"> </w:t>
      </w:r>
      <w:r>
        <w:rPr>
          <w:sz w:val="24"/>
        </w:rPr>
        <w:t>1200 лексических единиц, обслуживающих ситуации общения в рамках 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 сочетаемости;</w:t>
      </w:r>
    </w:p>
    <w:p w:rsidR="00F12A6B" w:rsidRDefault="00074E25">
      <w:pPr>
        <w:pStyle w:val="a3"/>
        <w:ind w:right="78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аффиксации: глаголы с помощью префиксов under-, over-,</w:t>
      </w:r>
      <w:r>
        <w:rPr>
          <w:spacing w:val="-57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-able/-ible,</w:t>
      </w:r>
      <w:r>
        <w:rPr>
          <w:spacing w:val="6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с помощью отрицательных префиксов in-/im-, сложное 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(eight-legged),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существительного с предлогом(mother-in-law), сложное прилагательное путём соединения</w:t>
      </w:r>
      <w:r>
        <w:rPr>
          <w:spacing w:val="1"/>
        </w:rPr>
        <w:t xml:space="preserve"> </w:t>
      </w:r>
      <w:r>
        <w:t>основы прилагательного с основой причастия I (nice-looking), сложное 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(well-behaved),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(cool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tocool);</w:t>
      </w:r>
    </w:p>
    <w:p w:rsidR="00F12A6B" w:rsidRDefault="00074E25">
      <w:pPr>
        <w:pStyle w:val="a3"/>
        <w:spacing w:before="1"/>
        <w:ind w:right="793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антонимы, интернациональные слова, наиболее частотные фразовые глаголы, сокращения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аббревиатуры;</w:t>
      </w:r>
    </w:p>
    <w:p w:rsidR="00F12A6B" w:rsidRDefault="00074E25">
      <w:pPr>
        <w:pStyle w:val="a3"/>
        <w:ind w:right="800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для обеспечения</w:t>
      </w:r>
      <w:r>
        <w:rPr>
          <w:spacing w:val="-1"/>
        </w:rPr>
        <w:t xml:space="preserve"> </w:t>
      </w:r>
      <w:r>
        <w:t>логичностии</w:t>
      </w:r>
      <w:r>
        <w:rPr>
          <w:spacing w:val="-2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высказывания;</w:t>
      </w:r>
    </w:p>
    <w:p w:rsidR="00F12A6B" w:rsidRDefault="00074E25">
      <w:pPr>
        <w:pStyle w:val="a5"/>
        <w:numPr>
          <w:ilvl w:val="0"/>
          <w:numId w:val="90"/>
        </w:numPr>
        <w:tabs>
          <w:tab w:val="left" w:pos="1930"/>
        </w:tabs>
        <w:ind w:left="962" w:right="791" w:firstLine="707"/>
        <w:jc w:val="both"/>
        <w:rPr>
          <w:sz w:val="24"/>
        </w:rPr>
      </w:pPr>
      <w:r>
        <w:rPr>
          <w:sz w:val="24"/>
        </w:rPr>
        <w:t>понимать особенности структуры простых и сложных предложенийи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 языка;</w:t>
      </w:r>
    </w:p>
    <w:p w:rsidR="00F12A6B" w:rsidRDefault="00074E25">
      <w:pPr>
        <w:pStyle w:val="a3"/>
        <w:ind w:left="1670" w:firstLine="0"/>
        <w:jc w:val="left"/>
      </w:pPr>
      <w:r>
        <w:t>распознавать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предложения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сложным</w:t>
      </w:r>
      <w:r>
        <w:rPr>
          <w:spacing w:val="-5"/>
        </w:rPr>
        <w:t xml:space="preserve"> </w:t>
      </w:r>
      <w:r>
        <w:t>дополнением</w:t>
      </w:r>
      <w:r>
        <w:rPr>
          <w:spacing w:val="-3"/>
        </w:rPr>
        <w:t xml:space="preserve"> </w:t>
      </w:r>
      <w:r>
        <w:t>(Complex</w:t>
      </w:r>
      <w:r>
        <w:rPr>
          <w:spacing w:val="-1"/>
        </w:rPr>
        <w:t xml:space="preserve"> </w:t>
      </w:r>
      <w:r>
        <w:t>Object)(I</w:t>
      </w:r>
      <w:r>
        <w:rPr>
          <w:spacing w:val="-7"/>
        </w:rPr>
        <w:t xml:space="preserve"> </w:t>
      </w:r>
      <w:r>
        <w:t>wanttohavemyhaircut.);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wish;</w:t>
      </w:r>
    </w:p>
    <w:p w:rsidR="00F12A6B" w:rsidRDefault="00074E25">
      <w:pPr>
        <w:pStyle w:val="a3"/>
        <w:ind w:left="1670" w:firstLine="0"/>
        <w:jc w:val="left"/>
      </w:pPr>
      <w:r>
        <w:t>условные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нереального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(Conditional II);</w:t>
      </w:r>
    </w:p>
    <w:p w:rsidR="00F12A6B" w:rsidRDefault="00074E25">
      <w:pPr>
        <w:pStyle w:val="a3"/>
        <w:ind w:left="1670" w:right="788" w:firstLine="0"/>
        <w:jc w:val="left"/>
      </w:pPr>
      <w:r>
        <w:t>конструкцию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предпочтения</w:t>
      </w:r>
      <w:r>
        <w:rPr>
          <w:spacing w:val="-2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prefer</w:t>
      </w:r>
      <w:r>
        <w:rPr>
          <w:spacing w:val="-4"/>
        </w:rPr>
        <w:t xml:space="preserve"> </w:t>
      </w:r>
      <w:r>
        <w:t>…/I’dprefer</w:t>
      </w:r>
      <w:r>
        <w:rPr>
          <w:spacing w:val="-4"/>
        </w:rPr>
        <w:t xml:space="preserve"> </w:t>
      </w:r>
      <w:r>
        <w:t>…/I’drather…;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конструкцией either</w:t>
      </w:r>
      <w:r>
        <w:rPr>
          <w:spacing w:val="-3"/>
        </w:rPr>
        <w:t xml:space="preserve"> </w:t>
      </w:r>
      <w:r>
        <w:t>… or, neither …</w:t>
      </w:r>
      <w:r>
        <w:rPr>
          <w:spacing w:val="-1"/>
        </w:rPr>
        <w:t xml:space="preserve"> </w:t>
      </w:r>
      <w:r>
        <w:t>nor;</w:t>
      </w:r>
    </w:p>
    <w:p w:rsidR="00F12A6B" w:rsidRDefault="00074E25">
      <w:pPr>
        <w:pStyle w:val="a3"/>
        <w:ind w:left="1670" w:firstLine="0"/>
        <w:jc w:val="left"/>
      </w:pPr>
      <w:r>
        <w:t>формы</w:t>
      </w:r>
      <w:r>
        <w:rPr>
          <w:spacing w:val="-4"/>
        </w:rPr>
        <w:t xml:space="preserve"> </w:t>
      </w:r>
      <w:r>
        <w:t>страдательного</w:t>
      </w:r>
      <w:r>
        <w:rPr>
          <w:spacing w:val="-3"/>
        </w:rPr>
        <w:t xml:space="preserve"> </w:t>
      </w:r>
      <w:r>
        <w:t>залога</w:t>
      </w:r>
      <w:r>
        <w:rPr>
          <w:spacing w:val="-3"/>
        </w:rPr>
        <w:t xml:space="preserve"> </w:t>
      </w:r>
      <w:r>
        <w:t>PresentPerfectPassive;</w:t>
      </w:r>
    </w:p>
    <w:p w:rsidR="00F12A6B" w:rsidRDefault="00074E25">
      <w:pPr>
        <w:pStyle w:val="a3"/>
        <w:ind w:left="1670" w:firstLine="0"/>
        <w:jc w:val="left"/>
      </w:pPr>
      <w:r>
        <w:t>порядок</w:t>
      </w:r>
      <w:r>
        <w:rPr>
          <w:spacing w:val="-4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(nicelongblondhair);</w:t>
      </w:r>
    </w:p>
    <w:p w:rsidR="00F12A6B" w:rsidRDefault="00074E25">
      <w:pPr>
        <w:pStyle w:val="a5"/>
        <w:numPr>
          <w:ilvl w:val="0"/>
          <w:numId w:val="90"/>
        </w:numPr>
        <w:tabs>
          <w:tab w:val="left" w:pos="1930"/>
        </w:tabs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F12A6B" w:rsidRDefault="00F12A6B">
      <w:pPr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6"/>
      </w:pPr>
      <w:r>
        <w:t>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 фоновую лексику страны (стран) изучаемого языка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(основные</w:t>
      </w:r>
      <w:r>
        <w:rPr>
          <w:spacing w:val="-2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праздники, обычаи,</w:t>
      </w:r>
      <w:r>
        <w:rPr>
          <w:spacing w:val="-1"/>
        </w:rPr>
        <w:t xml:space="preserve"> </w:t>
      </w:r>
      <w:r>
        <w:t>традиции);</w:t>
      </w:r>
    </w:p>
    <w:p w:rsidR="00F12A6B" w:rsidRDefault="00074E25">
      <w:pPr>
        <w:pStyle w:val="a3"/>
        <w:ind w:left="1670" w:firstLine="0"/>
      </w:pPr>
      <w:r>
        <w:t>выражать</w:t>
      </w:r>
      <w:r>
        <w:rPr>
          <w:spacing w:val="-2"/>
        </w:rPr>
        <w:t xml:space="preserve"> </w:t>
      </w:r>
      <w:r>
        <w:t>модальные</w:t>
      </w:r>
      <w:r>
        <w:rPr>
          <w:spacing w:val="-5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эмоции;</w:t>
      </w:r>
    </w:p>
    <w:p w:rsidR="00F12A6B" w:rsidRDefault="00074E25">
      <w:pPr>
        <w:pStyle w:val="a3"/>
        <w:ind w:left="1670" w:right="795" w:firstLine="0"/>
      </w:pPr>
      <w:r>
        <w:t>иметь элементарные представления о различных вариантах английского языка;</w:t>
      </w:r>
      <w:r>
        <w:rPr>
          <w:spacing w:val="1"/>
        </w:rPr>
        <w:t xml:space="preserve"> </w:t>
      </w:r>
      <w:r>
        <w:t>обладать</w:t>
      </w:r>
      <w:r>
        <w:rPr>
          <w:spacing w:val="16"/>
        </w:rPr>
        <w:t xml:space="preserve"> </w:t>
      </w:r>
      <w:r>
        <w:t>базовыми</w:t>
      </w:r>
      <w:r>
        <w:rPr>
          <w:spacing w:val="14"/>
        </w:rPr>
        <w:t xml:space="preserve"> </w:t>
      </w:r>
      <w:r>
        <w:t>знаниями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социокультурном</w:t>
      </w:r>
      <w:r>
        <w:rPr>
          <w:spacing w:val="15"/>
        </w:rPr>
        <w:t xml:space="preserve"> </w:t>
      </w:r>
      <w:r>
        <w:t>портрете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культурном</w:t>
      </w:r>
      <w:r>
        <w:rPr>
          <w:spacing w:val="15"/>
        </w:rPr>
        <w:t xml:space="preserve"> </w:t>
      </w:r>
      <w:r>
        <w:t>наследии</w:t>
      </w:r>
    </w:p>
    <w:p w:rsidR="00F12A6B" w:rsidRDefault="00074E25">
      <w:pPr>
        <w:pStyle w:val="a3"/>
        <w:ind w:right="791" w:firstLine="0"/>
      </w:pP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общения;</w:t>
      </w:r>
    </w:p>
    <w:p w:rsidR="00F12A6B" w:rsidRDefault="00074E25">
      <w:pPr>
        <w:pStyle w:val="a5"/>
        <w:numPr>
          <w:ilvl w:val="0"/>
          <w:numId w:val="90"/>
        </w:numPr>
        <w:tabs>
          <w:tab w:val="left" w:pos="1930"/>
        </w:tabs>
        <w:ind w:left="962" w:right="791" w:firstLine="707"/>
        <w:jc w:val="both"/>
        <w:rPr>
          <w:sz w:val="24"/>
        </w:rPr>
      </w:pPr>
      <w:r>
        <w:rPr>
          <w:sz w:val="24"/>
        </w:rPr>
        <w:t>владеть 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 использовать при говорении переспрос,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при говорении и письме перифраз (толкование), синонимические 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предмета вместо его названия, при чтениии аудировании – языковую догадку,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контекстуальную, игнорировать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информацию, не являющуюся 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 запрашиваемой информации;</w:t>
      </w:r>
    </w:p>
    <w:p w:rsidR="00F12A6B" w:rsidRDefault="00074E25">
      <w:pPr>
        <w:pStyle w:val="a5"/>
        <w:numPr>
          <w:ilvl w:val="0"/>
          <w:numId w:val="90"/>
        </w:numPr>
        <w:tabs>
          <w:tab w:val="left" w:pos="1930"/>
        </w:tabs>
        <w:ind w:left="962" w:right="795" w:firstLine="707"/>
        <w:jc w:val="both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речи);</w:t>
      </w:r>
    </w:p>
    <w:p w:rsidR="00F12A6B" w:rsidRDefault="00074E25">
      <w:pPr>
        <w:pStyle w:val="a5"/>
        <w:numPr>
          <w:ilvl w:val="0"/>
          <w:numId w:val="90"/>
        </w:numPr>
        <w:tabs>
          <w:tab w:val="left" w:pos="1932"/>
        </w:tabs>
        <w:ind w:left="962" w:right="788" w:firstLine="707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 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F12A6B" w:rsidRDefault="00074E25">
      <w:pPr>
        <w:pStyle w:val="a5"/>
        <w:numPr>
          <w:ilvl w:val="0"/>
          <w:numId w:val="90"/>
        </w:numPr>
        <w:tabs>
          <w:tab w:val="left" w:pos="1930"/>
        </w:tabs>
        <w:spacing w:before="1"/>
        <w:ind w:left="962" w:right="782" w:firstLine="707"/>
        <w:jc w:val="both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F12A6B" w:rsidRDefault="00074E25">
      <w:pPr>
        <w:pStyle w:val="a5"/>
        <w:numPr>
          <w:ilvl w:val="0"/>
          <w:numId w:val="90"/>
        </w:numPr>
        <w:tabs>
          <w:tab w:val="left" w:pos="2050"/>
        </w:tabs>
        <w:ind w:left="962" w:right="797" w:firstLine="707"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 языка, 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 культуры;</w:t>
      </w:r>
    </w:p>
    <w:p w:rsidR="00F12A6B" w:rsidRDefault="00074E25">
      <w:pPr>
        <w:pStyle w:val="a5"/>
        <w:numPr>
          <w:ilvl w:val="0"/>
          <w:numId w:val="90"/>
        </w:numPr>
        <w:tabs>
          <w:tab w:val="left" w:pos="2050"/>
        </w:tabs>
        <w:ind w:left="962" w:right="788" w:firstLine="707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F12A6B" w:rsidRDefault="00F12A6B">
      <w:pPr>
        <w:pStyle w:val="a3"/>
        <w:spacing w:before="2"/>
        <w:ind w:left="0" w:firstLine="0"/>
        <w:jc w:val="left"/>
        <w:rPr>
          <w:sz w:val="28"/>
        </w:rPr>
      </w:pPr>
    </w:p>
    <w:p w:rsidR="00F12A6B" w:rsidRDefault="00074E25">
      <w:pPr>
        <w:pStyle w:val="1"/>
      </w:pPr>
      <w:r>
        <w:rPr>
          <w:color w:val="365F91"/>
        </w:rPr>
        <w:t>Рабочая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программа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по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учебному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предмету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«Математика»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(базовый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уровень).</w:t>
      </w:r>
    </w:p>
    <w:p w:rsidR="00F12A6B" w:rsidRDefault="00074E25">
      <w:pPr>
        <w:pStyle w:val="a5"/>
        <w:numPr>
          <w:ilvl w:val="0"/>
          <w:numId w:val="89"/>
        </w:numPr>
        <w:tabs>
          <w:tab w:val="left" w:pos="1910"/>
        </w:tabs>
        <w:spacing w:before="34"/>
        <w:ind w:right="785" w:firstLine="707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«Математика»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информатика»)(далее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 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математике.</w:t>
      </w:r>
    </w:p>
    <w:p w:rsidR="00F12A6B" w:rsidRDefault="00074E25">
      <w:pPr>
        <w:pStyle w:val="a5"/>
        <w:numPr>
          <w:ilvl w:val="0"/>
          <w:numId w:val="89"/>
        </w:numPr>
        <w:tabs>
          <w:tab w:val="left" w:pos="1910"/>
        </w:tabs>
        <w:ind w:left="191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F12A6B" w:rsidRDefault="00074E25">
      <w:pPr>
        <w:pStyle w:val="a5"/>
        <w:numPr>
          <w:ilvl w:val="1"/>
          <w:numId w:val="89"/>
        </w:numPr>
        <w:tabs>
          <w:tab w:val="left" w:pos="2090"/>
        </w:tabs>
        <w:ind w:right="789" w:firstLine="707"/>
        <w:jc w:val="both"/>
        <w:rPr>
          <w:sz w:val="24"/>
        </w:rPr>
      </w:pPr>
      <w:r>
        <w:rPr>
          <w:sz w:val="24"/>
        </w:rPr>
        <w:t>Программа по математике для обучающихся 5–9 классов разработана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ФГОС ООО. В программе по математике учтены идеи и положения концепции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F12A6B" w:rsidRDefault="00074E25">
      <w:pPr>
        <w:pStyle w:val="a5"/>
        <w:numPr>
          <w:ilvl w:val="1"/>
          <w:numId w:val="89"/>
        </w:numPr>
        <w:tabs>
          <w:tab w:val="left" w:pos="2090"/>
        </w:tabs>
        <w:ind w:right="785" w:firstLine="707"/>
        <w:jc w:val="both"/>
        <w:rPr>
          <w:sz w:val="24"/>
        </w:rPr>
      </w:pPr>
      <w:r>
        <w:rPr>
          <w:sz w:val="24"/>
        </w:rPr>
        <w:t>Предметом математики являются фундаментальные структуры нашего мира –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 формы и количественные отношения (от простейших, усваиваемых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 опыте, до достаточно сложных, необходимыхдля развития научных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идей).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расчёты и составлять алгоритмы, находить и применять формулы, владеть 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 геометрических измерений и построений, читать информацию, представленную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жить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 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</w:p>
    <w:p w:rsidR="00F12A6B" w:rsidRDefault="00074E25">
      <w:pPr>
        <w:pStyle w:val="a5"/>
        <w:numPr>
          <w:ilvl w:val="1"/>
          <w:numId w:val="89"/>
        </w:numPr>
        <w:tabs>
          <w:tab w:val="left" w:pos="2090"/>
        </w:tabs>
        <w:spacing w:before="1"/>
        <w:ind w:right="786" w:firstLine="70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навыках.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осваивают такие приёмы и методы мышления, как индукцияи дедукция, обобщение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аналогия.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формулировать, обосновыватьи доказывать суждения, тем самым развивают 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45"/>
          <w:sz w:val="24"/>
        </w:rPr>
        <w:t xml:space="preserve"> </w:t>
      </w:r>
      <w:r>
        <w:rPr>
          <w:sz w:val="24"/>
        </w:rPr>
        <w:t>мышленияи</w:t>
      </w:r>
      <w:r>
        <w:rPr>
          <w:spacing w:val="4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5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43"/>
          <w:sz w:val="24"/>
        </w:rPr>
        <w:t xml:space="preserve"> </w:t>
      </w:r>
      <w:r>
        <w:rPr>
          <w:sz w:val="24"/>
        </w:rPr>
        <w:t>алгоритмам,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2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0" w:firstLine="0"/>
      </w:pPr>
      <w:r>
        <w:t>совершенствовать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прикладная</w:t>
      </w:r>
      <w:r>
        <w:rPr>
          <w:spacing w:val="-1"/>
        </w:rPr>
        <w:t xml:space="preserve"> </w:t>
      </w:r>
      <w:r>
        <w:t>стороны мышления.</w:t>
      </w:r>
    </w:p>
    <w:p w:rsidR="00F12A6B" w:rsidRDefault="00074E25">
      <w:pPr>
        <w:pStyle w:val="a5"/>
        <w:numPr>
          <w:ilvl w:val="1"/>
          <w:numId w:val="89"/>
        </w:numPr>
        <w:tabs>
          <w:tab w:val="left" w:pos="2090"/>
        </w:tabs>
        <w:ind w:right="794" w:firstLine="707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точную,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рациональную и информативную речь, умение отбирать наиболее подходящие языковые,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представления.</w:t>
      </w:r>
    </w:p>
    <w:p w:rsidR="00F12A6B" w:rsidRDefault="00074E25">
      <w:pPr>
        <w:pStyle w:val="a5"/>
        <w:numPr>
          <w:ilvl w:val="1"/>
          <w:numId w:val="89"/>
        </w:numPr>
        <w:tabs>
          <w:tab w:val="left" w:pos="2090"/>
        </w:tabs>
        <w:ind w:right="796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знакомствос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:rsidR="00F12A6B" w:rsidRDefault="00074E25">
      <w:pPr>
        <w:pStyle w:val="a5"/>
        <w:numPr>
          <w:ilvl w:val="1"/>
          <w:numId w:val="89"/>
        </w:numPr>
        <w:tabs>
          <w:tab w:val="left" w:pos="2090"/>
        </w:tabs>
        <w:ind w:left="2090"/>
        <w:jc w:val="both"/>
        <w:rPr>
          <w:sz w:val="24"/>
        </w:rPr>
      </w:pPr>
      <w:r>
        <w:rPr>
          <w:sz w:val="24"/>
        </w:rPr>
        <w:t>Приоритетными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5–9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 являются:</w:t>
      </w:r>
    </w:p>
    <w:p w:rsidR="00F12A6B" w:rsidRDefault="00074E25">
      <w:pPr>
        <w:pStyle w:val="a3"/>
        <w:ind w:right="788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перспективность математического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обучающихся;</w:t>
      </w:r>
    </w:p>
    <w:p w:rsidR="00F12A6B" w:rsidRDefault="00074E25">
      <w:pPr>
        <w:pStyle w:val="a3"/>
        <w:ind w:right="795"/>
      </w:pPr>
      <w:r>
        <w:t>подведение обучающихся на доступном для них уровне к осознанию 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человечества;</w:t>
      </w:r>
    </w:p>
    <w:p w:rsidR="00F12A6B" w:rsidRDefault="00074E25">
      <w:pPr>
        <w:pStyle w:val="a3"/>
        <w:spacing w:before="1"/>
        <w:ind w:right="790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 активности, исследовательских умений, критичности мышления, интереса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математики;</w:t>
      </w:r>
    </w:p>
    <w:p w:rsidR="00F12A6B" w:rsidRDefault="00074E25">
      <w:pPr>
        <w:pStyle w:val="a3"/>
        <w:ind w:right="787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61"/>
        </w:rPr>
        <w:t xml:space="preserve"> </w:t>
      </w:r>
      <w:r>
        <w:t>грамотности:</w:t>
      </w:r>
      <w:r>
        <w:rPr>
          <w:spacing w:val="6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закономерностейв</w:t>
      </w:r>
      <w:r>
        <w:rPr>
          <w:spacing w:val="1"/>
        </w:rPr>
        <w:t xml:space="preserve"> </w:t>
      </w:r>
      <w:r>
        <w:t>реальных жизненных ситуациях и при изучении других учебных предметов, проявления</w:t>
      </w:r>
      <w:r>
        <w:rPr>
          <w:spacing w:val="1"/>
        </w:rPr>
        <w:t xml:space="preserve"> </w:t>
      </w:r>
      <w:r>
        <w:t>зависимостей и закономерностей, формулировать их на языке математики и 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6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результаты.</w:t>
      </w:r>
    </w:p>
    <w:p w:rsidR="00F12A6B" w:rsidRDefault="00074E25">
      <w:pPr>
        <w:pStyle w:val="a5"/>
        <w:numPr>
          <w:ilvl w:val="1"/>
          <w:numId w:val="89"/>
        </w:numPr>
        <w:tabs>
          <w:tab w:val="left" w:pos="2090"/>
        </w:tabs>
        <w:ind w:right="788" w:firstLine="707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2"/>
          <w:sz w:val="24"/>
        </w:rPr>
        <w:t xml:space="preserve"> </w:t>
      </w:r>
      <w:r>
        <w:rPr>
          <w:sz w:val="24"/>
        </w:rPr>
        <w:t>линии</w:t>
      </w:r>
      <w:r>
        <w:rPr>
          <w:spacing w:val="1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5–9</w:t>
      </w:r>
      <w:r>
        <w:rPr>
          <w:spacing w:val="14"/>
          <w:sz w:val="24"/>
        </w:rPr>
        <w:t xml:space="preserve"> </w:t>
      </w:r>
      <w:r>
        <w:rPr>
          <w:sz w:val="24"/>
        </w:rPr>
        <w:t>классах:</w:t>
      </w:r>
      <w:r>
        <w:rPr>
          <w:spacing w:val="16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вычисления»,</w:t>
      </w:r>
      <w:r>
        <w:rPr>
          <w:spacing w:val="53"/>
          <w:sz w:val="24"/>
        </w:rPr>
        <w:t xml:space="preserve"> </w:t>
      </w:r>
      <w:r>
        <w:rPr>
          <w:sz w:val="24"/>
        </w:rPr>
        <w:t>«Алгебра»</w:t>
      </w:r>
      <w:r>
        <w:rPr>
          <w:spacing w:val="45"/>
          <w:sz w:val="24"/>
        </w:rPr>
        <w:t xml:space="preserve"> </w:t>
      </w:r>
      <w:r>
        <w:rPr>
          <w:sz w:val="24"/>
        </w:rPr>
        <w:t>(«Алгебраические</w:t>
      </w:r>
      <w:r>
        <w:rPr>
          <w:spacing w:val="50"/>
          <w:sz w:val="24"/>
        </w:rPr>
        <w:t xml:space="preserve"> </w:t>
      </w:r>
      <w:r>
        <w:rPr>
          <w:sz w:val="24"/>
        </w:rPr>
        <w:t>выражения»,</w:t>
      </w:r>
      <w:r>
        <w:rPr>
          <w:spacing w:val="55"/>
          <w:sz w:val="24"/>
        </w:rPr>
        <w:t xml:space="preserve"> </w:t>
      </w:r>
      <w:r>
        <w:rPr>
          <w:sz w:val="24"/>
        </w:rPr>
        <w:t>«Уравненияи</w:t>
      </w:r>
      <w:r>
        <w:rPr>
          <w:spacing w:val="48"/>
          <w:sz w:val="24"/>
        </w:rPr>
        <w:t xml:space="preserve"> </w:t>
      </w:r>
      <w:r>
        <w:rPr>
          <w:sz w:val="24"/>
        </w:rPr>
        <w:t>неравенства»),</w:t>
      </w:r>
    </w:p>
    <w:p w:rsidR="00F12A6B" w:rsidRDefault="00074E25">
      <w:pPr>
        <w:pStyle w:val="a3"/>
        <w:ind w:right="794" w:firstLine="0"/>
      </w:pPr>
      <w:r>
        <w:t>«Функции»,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 каждая в соответствии с собственной логикой, однако не независимо одна от</w:t>
      </w:r>
      <w:r>
        <w:rPr>
          <w:spacing w:val="-57"/>
        </w:rPr>
        <w:t xml:space="preserve"> </w:t>
      </w:r>
      <w:r>
        <w:t>другой,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тесном</w:t>
      </w:r>
      <w:r>
        <w:rPr>
          <w:spacing w:val="-1"/>
        </w:rPr>
        <w:t xml:space="preserve"> </w:t>
      </w:r>
      <w:r>
        <w:t>контактеи взаимодействии.</w:t>
      </w:r>
    </w:p>
    <w:p w:rsidR="00F12A6B" w:rsidRDefault="00074E25">
      <w:pPr>
        <w:pStyle w:val="a3"/>
        <w:spacing w:before="1"/>
        <w:ind w:right="78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распределённое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структурировано таким образом, чтобы ко всем основным, принципиальным вопросам</w:t>
      </w:r>
      <w:r>
        <w:rPr>
          <w:spacing w:val="1"/>
        </w:rPr>
        <w:t xml:space="preserve"> </w:t>
      </w:r>
      <w:r>
        <w:t>обучающиеся обращались неоднократно, чтобы овладение математическими понятиями 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-57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 обучающихся, расширяя и углубляя её, образуя прочные множественные</w:t>
      </w:r>
      <w:r>
        <w:rPr>
          <w:spacing w:val="1"/>
        </w:rPr>
        <w:t xml:space="preserve"> </w:t>
      </w:r>
      <w:r>
        <w:t>связи.</w:t>
      </w:r>
    </w:p>
    <w:p w:rsidR="00F12A6B" w:rsidRDefault="00074E25">
      <w:pPr>
        <w:pStyle w:val="a5"/>
        <w:numPr>
          <w:ilvl w:val="1"/>
          <w:numId w:val="89"/>
        </w:numPr>
        <w:tabs>
          <w:tab w:val="left" w:pos="2090"/>
        </w:tabs>
        <w:ind w:right="785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6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1"/>
          <w:sz w:val="24"/>
        </w:rPr>
        <w:t xml:space="preserve"> </w:t>
      </w:r>
      <w:r>
        <w:rPr>
          <w:sz w:val="24"/>
        </w:rPr>
        <w:t>курсов:в</w:t>
      </w:r>
      <w:r>
        <w:rPr>
          <w:spacing w:val="18"/>
          <w:sz w:val="24"/>
        </w:rPr>
        <w:t xml:space="preserve"> </w:t>
      </w:r>
      <w:r>
        <w:rPr>
          <w:sz w:val="24"/>
        </w:rPr>
        <w:t>5–6</w:t>
      </w:r>
      <w:r>
        <w:rPr>
          <w:spacing w:val="19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  <w:r>
        <w:rPr>
          <w:spacing w:val="19"/>
          <w:sz w:val="24"/>
        </w:rPr>
        <w:t xml:space="preserve"> </w:t>
      </w:r>
      <w:r>
        <w:rPr>
          <w:sz w:val="24"/>
        </w:rPr>
        <w:t>курса</w:t>
      </w:r>
    </w:p>
    <w:p w:rsidR="00F12A6B" w:rsidRDefault="00074E25">
      <w:pPr>
        <w:pStyle w:val="a3"/>
        <w:ind w:right="792" w:firstLine="0"/>
      </w:pPr>
      <w:r>
        <w:t>«Математика», в 7–9 классах – курсов «Алгебра» (включая элементы статистики и теории</w:t>
      </w:r>
      <w:r>
        <w:rPr>
          <w:spacing w:val="1"/>
        </w:rPr>
        <w:t xml:space="preserve"> </w:t>
      </w:r>
      <w:r>
        <w:t>вероятностей)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«Геометрия».</w:t>
      </w:r>
      <w:r>
        <w:rPr>
          <w:spacing w:val="1"/>
        </w:rPr>
        <w:t xml:space="preserve"> </w:t>
      </w:r>
      <w:r>
        <w:t>Программойпо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курс</w:t>
      </w:r>
      <w:r>
        <w:rPr>
          <w:spacing w:val="3"/>
        </w:rPr>
        <w:t xml:space="preserve"> </w:t>
      </w:r>
      <w:r>
        <w:t>«Вероятностьи статистика».</w:t>
      </w:r>
    </w:p>
    <w:p w:rsidR="00F12A6B" w:rsidRDefault="00074E25">
      <w:pPr>
        <w:pStyle w:val="a5"/>
        <w:numPr>
          <w:ilvl w:val="1"/>
          <w:numId w:val="89"/>
        </w:numPr>
        <w:tabs>
          <w:tab w:val="left" w:pos="2090"/>
        </w:tabs>
        <w:spacing w:before="1"/>
        <w:ind w:right="788" w:firstLine="707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на уровне основного общего образования, – 952 часа: в 5 классе – 170 часов (5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в неделю), в 6 классе – 170 часов (5 часов в неделю), в 7 классе – 204 часа (6 часов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 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204 часа (6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–204</w:t>
      </w:r>
      <w:r>
        <w:rPr>
          <w:spacing w:val="2"/>
          <w:sz w:val="24"/>
        </w:rPr>
        <w:t xml:space="preserve"> </w:t>
      </w:r>
      <w:r>
        <w:rPr>
          <w:sz w:val="24"/>
        </w:rPr>
        <w:t>часа (6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F12A6B" w:rsidRDefault="00074E25">
      <w:pPr>
        <w:pStyle w:val="a5"/>
        <w:numPr>
          <w:ilvl w:val="0"/>
          <w:numId w:val="89"/>
        </w:numPr>
        <w:tabs>
          <w:tab w:val="left" w:pos="1910"/>
        </w:tabs>
        <w:ind w:right="795" w:firstLine="707"/>
        <w:jc w:val="both"/>
        <w:rPr>
          <w:sz w:val="24"/>
        </w:rPr>
      </w:pPr>
      <w:r>
        <w:rPr>
          <w:sz w:val="24"/>
        </w:rPr>
        <w:t>Изучение математики на уровне основного общего образования направлено 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обучающимися личностных, метапредметныхи предметных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предмета.</w:t>
      </w:r>
    </w:p>
    <w:p w:rsidR="00F12A6B" w:rsidRDefault="00074E25">
      <w:pPr>
        <w:pStyle w:val="a5"/>
        <w:numPr>
          <w:ilvl w:val="1"/>
          <w:numId w:val="89"/>
        </w:numPr>
        <w:tabs>
          <w:tab w:val="left" w:pos="2090"/>
        </w:tabs>
        <w:ind w:left="209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характеризуются:</w:t>
      </w:r>
    </w:p>
    <w:p w:rsidR="00F12A6B" w:rsidRDefault="00074E25">
      <w:pPr>
        <w:pStyle w:val="a5"/>
        <w:numPr>
          <w:ilvl w:val="0"/>
          <w:numId w:val="88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9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 школы, к использованию этих достижений в других наукахи прикладных</w:t>
      </w:r>
      <w:r>
        <w:rPr>
          <w:spacing w:val="1"/>
        </w:rPr>
        <w:t xml:space="preserve"> </w:t>
      </w:r>
      <w:r>
        <w:t>сферах;</w:t>
      </w:r>
    </w:p>
    <w:p w:rsidR="00F12A6B" w:rsidRDefault="00074E25">
      <w:pPr>
        <w:pStyle w:val="a5"/>
        <w:numPr>
          <w:ilvl w:val="0"/>
          <w:numId w:val="88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F12A6B" w:rsidRDefault="00074E25">
      <w:pPr>
        <w:pStyle w:val="a3"/>
        <w:ind w:right="790"/>
      </w:pP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 процедур гражданского общества (например, выборы, опросы), готовностью 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осознанием</w:t>
      </w:r>
      <w:r>
        <w:rPr>
          <w:spacing w:val="-3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морально-этических принципов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 учёного;</w:t>
      </w:r>
    </w:p>
    <w:p w:rsidR="00F12A6B" w:rsidRDefault="00074E25">
      <w:pPr>
        <w:pStyle w:val="a5"/>
        <w:numPr>
          <w:ilvl w:val="0"/>
          <w:numId w:val="88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F12A6B" w:rsidRDefault="00074E25">
      <w:pPr>
        <w:pStyle w:val="a3"/>
        <w:ind w:right="790"/>
      </w:pPr>
      <w:r>
        <w:t>установкой на активное участие в решении практических задач математической</w:t>
      </w:r>
      <w:r>
        <w:rPr>
          <w:spacing w:val="1"/>
        </w:rPr>
        <w:t xml:space="preserve"> </w:t>
      </w:r>
      <w:r>
        <w:t>направленности, осознанием важности математического образования на протяжении всей</w:t>
      </w:r>
      <w:r>
        <w:rPr>
          <w:spacing w:val="1"/>
        </w:rPr>
        <w:t xml:space="preserve"> </w:t>
      </w:r>
      <w:r>
        <w:t>жизни для успешной профессиональной деятельности и развитием необходимых умений,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выбороми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потребностей;</w:t>
      </w:r>
    </w:p>
    <w:p w:rsidR="00F12A6B" w:rsidRDefault="00074E25">
      <w:pPr>
        <w:pStyle w:val="a5"/>
        <w:numPr>
          <w:ilvl w:val="0"/>
          <w:numId w:val="88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F12A6B" w:rsidRDefault="00074E25">
      <w:pPr>
        <w:pStyle w:val="a3"/>
        <w:ind w:right="790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 задач, решений, рассуждений, умению видеть математические закономерности в</w:t>
      </w:r>
      <w:r>
        <w:rPr>
          <w:spacing w:val="-57"/>
        </w:rPr>
        <w:t xml:space="preserve"> </w:t>
      </w:r>
      <w:r>
        <w:t>искусстве;</w:t>
      </w:r>
    </w:p>
    <w:p w:rsidR="00F12A6B" w:rsidRDefault="00074E25">
      <w:pPr>
        <w:pStyle w:val="a5"/>
        <w:numPr>
          <w:ilvl w:val="0"/>
          <w:numId w:val="88"/>
        </w:numPr>
        <w:tabs>
          <w:tab w:val="left" w:pos="1930"/>
        </w:tabs>
        <w:spacing w:before="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F12A6B" w:rsidRDefault="00074E25">
      <w:pPr>
        <w:pStyle w:val="a3"/>
        <w:ind w:right="791"/>
      </w:pPr>
      <w:r>
        <w:t>ориентацией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развитияи</w:t>
      </w:r>
      <w:r>
        <w:rPr>
          <w:spacing w:val="1"/>
        </w:rPr>
        <w:t xml:space="preserve"> </w:t>
      </w:r>
      <w:r>
        <w:t>значимости для развития цивилизации, овладением языком математикии 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F12A6B" w:rsidRDefault="00074E25">
      <w:pPr>
        <w:pStyle w:val="a5"/>
        <w:numPr>
          <w:ilvl w:val="0"/>
          <w:numId w:val="88"/>
        </w:numPr>
        <w:tabs>
          <w:tab w:val="left" w:pos="1930"/>
        </w:tabs>
        <w:ind w:left="962" w:right="789" w:firstLine="707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F12A6B" w:rsidRDefault="00074E25">
      <w:pPr>
        <w:pStyle w:val="a3"/>
        <w:ind w:right="790"/>
      </w:pPr>
      <w:r>
        <w:t>готовностью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 здорового образа жизни (здоровое питание, сбалансированный режим 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6"/>
        </w:rPr>
        <w:t xml:space="preserve"> </w:t>
      </w:r>
      <w:r>
        <w:t>и такого же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человека;</w:t>
      </w:r>
    </w:p>
    <w:p w:rsidR="00F12A6B" w:rsidRDefault="00074E25">
      <w:pPr>
        <w:pStyle w:val="a5"/>
        <w:numPr>
          <w:ilvl w:val="0"/>
          <w:numId w:val="88"/>
        </w:numPr>
        <w:tabs>
          <w:tab w:val="left" w:pos="1930"/>
        </w:tabs>
        <w:spacing w:before="1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F12A6B" w:rsidRDefault="00074E25">
      <w:pPr>
        <w:pStyle w:val="a3"/>
        <w:ind w:right="792"/>
      </w:pPr>
      <w:r>
        <w:t>ориентацией на применение математических знаний для решения задачв области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для окружающей среды, осознанием глобального характера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 путей их</w:t>
      </w:r>
      <w:r>
        <w:rPr>
          <w:spacing w:val="2"/>
        </w:rPr>
        <w:t xml:space="preserve"> </w:t>
      </w:r>
      <w:r>
        <w:t>решения;</w:t>
      </w:r>
    </w:p>
    <w:p w:rsidR="00F12A6B" w:rsidRDefault="00074E25">
      <w:pPr>
        <w:pStyle w:val="a5"/>
        <w:numPr>
          <w:ilvl w:val="0"/>
          <w:numId w:val="88"/>
        </w:numPr>
        <w:tabs>
          <w:tab w:val="left" w:pos="1930"/>
        </w:tabs>
        <w:ind w:left="1670" w:right="792" w:firstLine="0"/>
        <w:jc w:val="both"/>
        <w:rPr>
          <w:sz w:val="24"/>
        </w:rPr>
      </w:pPr>
      <w:r>
        <w:rPr>
          <w:sz w:val="24"/>
        </w:rPr>
        <w:t>адаптация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5"/>
          <w:sz w:val="24"/>
        </w:rPr>
        <w:t xml:space="preserve"> </w:t>
      </w:r>
      <w:r>
        <w:rPr>
          <w:sz w:val="24"/>
        </w:rPr>
        <w:t>неопределённости,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</w:p>
    <w:p w:rsidR="00F12A6B" w:rsidRDefault="00074E25">
      <w:pPr>
        <w:pStyle w:val="a3"/>
        <w:ind w:right="796" w:firstLine="0"/>
      </w:pP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приобретать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других;</w:t>
      </w:r>
    </w:p>
    <w:p w:rsidR="00F12A6B" w:rsidRDefault="00074E25">
      <w:pPr>
        <w:pStyle w:val="a3"/>
        <w:ind w:right="788"/>
      </w:pPr>
      <w:r>
        <w:t>необходимостью в формировании новых знаний, в том числе формулировать идеи,</w:t>
      </w:r>
      <w:r>
        <w:rPr>
          <w:spacing w:val="1"/>
        </w:rPr>
        <w:t xml:space="preserve"> </w:t>
      </w:r>
      <w:r>
        <w:t>понятия, гипотезы об объектах и явлениях, в том числе ранее не известных, 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компетентностей, планироватьсвоё</w:t>
      </w:r>
      <w:r>
        <w:rPr>
          <w:spacing w:val="-3"/>
        </w:rPr>
        <w:t xml:space="preserve"> </w:t>
      </w:r>
      <w:r>
        <w:t>развитие;</w:t>
      </w:r>
    </w:p>
    <w:p w:rsidR="00F12A6B" w:rsidRDefault="00074E25">
      <w:pPr>
        <w:pStyle w:val="a3"/>
        <w:spacing w:before="1"/>
        <w:ind w:right="795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решенияи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формулировать и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последствия, формировать опыт.</w:t>
      </w:r>
    </w:p>
    <w:p w:rsidR="00F12A6B" w:rsidRDefault="00074E25">
      <w:pPr>
        <w:pStyle w:val="a5"/>
        <w:numPr>
          <w:ilvl w:val="1"/>
          <w:numId w:val="89"/>
        </w:numPr>
        <w:tabs>
          <w:tab w:val="left" w:pos="2090"/>
        </w:tabs>
        <w:ind w:right="789" w:firstLine="707"/>
        <w:jc w:val="both"/>
        <w:rPr>
          <w:sz w:val="24"/>
        </w:rPr>
      </w:pPr>
      <w:r>
        <w:rPr>
          <w:sz w:val="24"/>
        </w:rPr>
        <w:t>В результате освоения программы по математике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действиями.</w:t>
      </w:r>
    </w:p>
    <w:p w:rsidR="00F12A6B" w:rsidRDefault="00074E25">
      <w:pPr>
        <w:pStyle w:val="a5"/>
        <w:numPr>
          <w:ilvl w:val="2"/>
          <w:numId w:val="89"/>
        </w:numPr>
        <w:tabs>
          <w:tab w:val="left" w:pos="2270"/>
        </w:tabs>
        <w:jc w:val="both"/>
        <w:rPr>
          <w:sz w:val="24"/>
        </w:rPr>
      </w:pPr>
      <w:r>
        <w:rPr>
          <w:sz w:val="24"/>
        </w:rPr>
        <w:t>Универсальные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познавательные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действия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обеспечивают  </w:t>
      </w:r>
      <w:r>
        <w:rPr>
          <w:spacing w:val="51"/>
          <w:sz w:val="24"/>
        </w:rPr>
        <w:t xml:space="preserve"> </w:t>
      </w:r>
      <w:r>
        <w:rPr>
          <w:sz w:val="24"/>
        </w:rPr>
        <w:t>формирование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3" w:firstLine="0"/>
      </w:pPr>
      <w:r>
        <w:t>базовых когнитивных процессов обучающихся (освоение методов познания окружающего</w:t>
      </w:r>
      <w:r>
        <w:rPr>
          <w:spacing w:val="-57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логических,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информацией).</w:t>
      </w:r>
    </w:p>
    <w:p w:rsidR="00F12A6B" w:rsidRDefault="00074E25">
      <w:pPr>
        <w:pStyle w:val="a5"/>
        <w:numPr>
          <w:ilvl w:val="2"/>
          <w:numId w:val="89"/>
        </w:numPr>
        <w:tabs>
          <w:tab w:val="left" w:pos="2270"/>
        </w:tabs>
        <w:ind w:left="962" w:right="784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ind w:right="789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 w:rsidR="00F12A6B" w:rsidRDefault="00074E25">
      <w:pPr>
        <w:pStyle w:val="a3"/>
        <w:ind w:right="794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общие, условные;</w:t>
      </w:r>
    </w:p>
    <w:p w:rsidR="00F12A6B" w:rsidRDefault="00074E25">
      <w:pPr>
        <w:pStyle w:val="a3"/>
        <w:ind w:right="786"/>
      </w:pPr>
      <w:r>
        <w:t>выявлять математические закономерности, взаимосвязи и противоречияв 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F12A6B" w:rsidRDefault="00074E25">
      <w:pPr>
        <w:pStyle w:val="a3"/>
        <w:ind w:right="797"/>
      </w:pPr>
      <w:r>
        <w:t>проводить выводы с использованием законов логики, дедуктивныхи 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:rsidR="00F12A6B" w:rsidRDefault="00074E25">
      <w:pPr>
        <w:pStyle w:val="a3"/>
        <w:ind w:right="792"/>
      </w:pPr>
      <w:r>
        <w:t>разбирать доказательства математических утверждений (прямыеи от противного),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-57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рассуждения;</w:t>
      </w:r>
    </w:p>
    <w:p w:rsidR="00F12A6B" w:rsidRDefault="00074E25">
      <w:pPr>
        <w:pStyle w:val="a3"/>
        <w:spacing w:before="1"/>
        <w:ind w:right="794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F12A6B" w:rsidRDefault="00074E25">
      <w:pPr>
        <w:pStyle w:val="a5"/>
        <w:numPr>
          <w:ilvl w:val="2"/>
          <w:numId w:val="89"/>
        </w:numPr>
        <w:tabs>
          <w:tab w:val="left" w:pos="2270"/>
        </w:tabs>
        <w:ind w:left="962" w:right="793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 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ind w:right="794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6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устанавливать искомое и данное, формировать гипотезу, аргументироватьсвою позицию,</w:t>
      </w:r>
      <w:r>
        <w:rPr>
          <w:spacing w:val="1"/>
        </w:rPr>
        <w:t xml:space="preserve"> </w:t>
      </w:r>
      <w:r>
        <w:t>мнение;</w:t>
      </w:r>
    </w:p>
    <w:p w:rsidR="00F12A6B" w:rsidRDefault="00074E25">
      <w:pPr>
        <w:pStyle w:val="a3"/>
        <w:ind w:right="79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F12A6B" w:rsidRDefault="00074E25">
      <w:pPr>
        <w:pStyle w:val="a3"/>
        <w:spacing w:before="1"/>
        <w:ind w:right="794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обобщений;</w:t>
      </w:r>
    </w:p>
    <w:p w:rsidR="00F12A6B" w:rsidRDefault="00074E25">
      <w:pPr>
        <w:pStyle w:val="a3"/>
        <w:ind w:right="793"/>
      </w:pPr>
      <w:r>
        <w:t>прогнозировать возможное развитие процесса, а также выдвигать предположения о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F12A6B" w:rsidRDefault="00074E25">
      <w:pPr>
        <w:pStyle w:val="a5"/>
        <w:numPr>
          <w:ilvl w:val="2"/>
          <w:numId w:val="89"/>
        </w:numPr>
        <w:tabs>
          <w:tab w:val="left" w:pos="2270"/>
        </w:tabs>
        <w:ind w:left="962" w:right="789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умения работатьс информацией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jc w:val="left"/>
      </w:pPr>
      <w:r>
        <w:t>выявлять</w:t>
      </w:r>
      <w:r>
        <w:rPr>
          <w:spacing w:val="9"/>
        </w:rPr>
        <w:t xml:space="preserve"> </w:t>
      </w:r>
      <w:r>
        <w:t>недостаточность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избыточность</w:t>
      </w:r>
      <w:r>
        <w:rPr>
          <w:spacing w:val="10"/>
        </w:rPr>
        <w:t xml:space="preserve"> </w:t>
      </w:r>
      <w:r>
        <w:t>информации,</w:t>
      </w:r>
      <w:r>
        <w:rPr>
          <w:spacing w:val="8"/>
        </w:rPr>
        <w:t xml:space="preserve"> </w:t>
      </w:r>
      <w:r>
        <w:t>данных,</w:t>
      </w:r>
      <w:r>
        <w:rPr>
          <w:spacing w:val="7"/>
        </w:rPr>
        <w:t xml:space="preserve"> </w:t>
      </w:r>
      <w:r>
        <w:t>необходимых</w:t>
      </w:r>
      <w:r>
        <w:rPr>
          <w:spacing w:val="1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F12A6B" w:rsidRDefault="00074E25">
      <w:pPr>
        <w:pStyle w:val="a3"/>
        <w:ind w:right="788"/>
        <w:jc w:val="left"/>
      </w:pPr>
      <w:r>
        <w:t>выбирать,</w:t>
      </w:r>
      <w:r>
        <w:rPr>
          <w:spacing w:val="36"/>
        </w:rPr>
        <w:t xml:space="preserve"> </w:t>
      </w:r>
      <w:r>
        <w:t>анализировать,</w:t>
      </w:r>
      <w:r>
        <w:rPr>
          <w:spacing w:val="36"/>
        </w:rPr>
        <w:t xml:space="preserve"> </w:t>
      </w:r>
      <w:r>
        <w:t>систематизировать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интерпретировать</w:t>
      </w:r>
      <w:r>
        <w:rPr>
          <w:spacing w:val="35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F12A6B" w:rsidRDefault="00074E25">
      <w:pPr>
        <w:pStyle w:val="a3"/>
        <w:jc w:val="left"/>
      </w:pPr>
      <w:r>
        <w:t>выбирать</w:t>
      </w:r>
      <w:r>
        <w:rPr>
          <w:spacing w:val="36"/>
        </w:rPr>
        <w:t xml:space="preserve"> </w:t>
      </w:r>
      <w:r>
        <w:t>форму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36"/>
        </w:rPr>
        <w:t xml:space="preserve"> </w:t>
      </w:r>
      <w:r>
        <w:t>информации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иллюстрировать</w:t>
      </w:r>
      <w:r>
        <w:rPr>
          <w:spacing w:val="35"/>
        </w:rPr>
        <w:t xml:space="preserve"> </w:t>
      </w:r>
      <w:r>
        <w:t>решаемые</w:t>
      </w:r>
      <w:r>
        <w:rPr>
          <w:spacing w:val="34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диаграммами, иной</w:t>
      </w:r>
      <w:r>
        <w:rPr>
          <w:spacing w:val="-1"/>
        </w:rPr>
        <w:t xml:space="preserve"> </w:t>
      </w:r>
      <w:r>
        <w:t>графикой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F12A6B" w:rsidRDefault="00074E25">
      <w:pPr>
        <w:pStyle w:val="a3"/>
        <w:spacing w:before="1"/>
        <w:jc w:val="left"/>
      </w:pPr>
      <w:r>
        <w:t>оценивать</w:t>
      </w:r>
      <w:r>
        <w:rPr>
          <w:spacing w:val="53"/>
        </w:rPr>
        <w:t xml:space="preserve"> </w:t>
      </w:r>
      <w:r>
        <w:t>надёжность</w:t>
      </w:r>
      <w:r>
        <w:rPr>
          <w:spacing w:val="51"/>
        </w:rPr>
        <w:t xml:space="preserve"> </w:t>
      </w:r>
      <w:r>
        <w:t>информации</w:t>
      </w:r>
      <w:r>
        <w:rPr>
          <w:spacing w:val="52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критериям,</w:t>
      </w:r>
      <w:r>
        <w:rPr>
          <w:spacing w:val="51"/>
        </w:rPr>
        <w:t xml:space="preserve"> </w:t>
      </w:r>
      <w:r>
        <w:t>предложенным</w:t>
      </w:r>
      <w:r>
        <w:rPr>
          <w:spacing w:val="53"/>
        </w:rPr>
        <w:t xml:space="preserve"> </w:t>
      </w:r>
      <w:r>
        <w:t>учителем</w:t>
      </w:r>
      <w:r>
        <w:rPr>
          <w:spacing w:val="5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F12A6B" w:rsidRDefault="00074E25">
      <w:pPr>
        <w:pStyle w:val="a5"/>
        <w:numPr>
          <w:ilvl w:val="2"/>
          <w:numId w:val="89"/>
        </w:numPr>
        <w:tabs>
          <w:tab w:val="left" w:pos="2270"/>
        </w:tabs>
        <w:ind w:left="962" w:right="794" w:firstLine="707"/>
        <w:rPr>
          <w:sz w:val="24"/>
        </w:rPr>
      </w:pPr>
      <w:r>
        <w:rPr>
          <w:sz w:val="24"/>
        </w:rPr>
        <w:t>Универсальные коммуникативные действия обеспечивают сформированность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обучающихся.</w:t>
      </w:r>
    </w:p>
    <w:p w:rsidR="00F12A6B" w:rsidRDefault="00074E25">
      <w:pPr>
        <w:pStyle w:val="a5"/>
        <w:numPr>
          <w:ilvl w:val="2"/>
          <w:numId w:val="89"/>
        </w:numPr>
        <w:tabs>
          <w:tab w:val="left" w:pos="2270"/>
          <w:tab w:val="left" w:pos="2728"/>
          <w:tab w:val="left" w:pos="4509"/>
          <w:tab w:val="left" w:pos="5382"/>
          <w:tab w:val="left" w:pos="7205"/>
          <w:tab w:val="left" w:pos="8236"/>
          <w:tab w:val="left" w:pos="9764"/>
        </w:tabs>
        <w:ind w:left="962" w:right="794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умения</w:t>
      </w:r>
      <w:r>
        <w:rPr>
          <w:sz w:val="24"/>
        </w:rPr>
        <w:tab/>
        <w:t>общениякак</w:t>
      </w:r>
      <w:r>
        <w:rPr>
          <w:sz w:val="24"/>
        </w:rPr>
        <w:tab/>
      </w:r>
      <w:r>
        <w:rPr>
          <w:spacing w:val="-1"/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12A6B" w:rsidRDefault="00074E25">
      <w:pPr>
        <w:pStyle w:val="a3"/>
        <w:ind w:right="790"/>
      </w:pPr>
      <w:r>
        <w:t>воспринимать и формулировать суждения в</w:t>
      </w:r>
      <w:r>
        <w:rPr>
          <w:spacing w:val="1"/>
        </w:rPr>
        <w:t xml:space="preserve"> </w:t>
      </w:r>
      <w:r>
        <w:t>соответствии с условиямии 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ясно,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давать пояснения по</w:t>
      </w:r>
      <w:r>
        <w:rPr>
          <w:spacing w:val="-3"/>
        </w:rPr>
        <w:t xml:space="preserve"> </w:t>
      </w:r>
      <w:r>
        <w:t>ходу</w:t>
      </w:r>
      <w:r>
        <w:rPr>
          <w:spacing w:val="-9"/>
        </w:rPr>
        <w:t xml:space="preserve"> </w:t>
      </w:r>
      <w:r>
        <w:t>решения задачи</w:t>
      </w:r>
      <w:r>
        <w:rPr>
          <w:spacing w:val="-1"/>
        </w:rPr>
        <w:t xml:space="preserve"> </w:t>
      </w:r>
      <w:r>
        <w:t>и полученным</w:t>
      </w:r>
      <w:r>
        <w:rPr>
          <w:spacing w:val="-3"/>
        </w:rPr>
        <w:t xml:space="preserve"> </w:t>
      </w:r>
      <w:r>
        <w:t>результатам;</w:t>
      </w:r>
    </w:p>
    <w:p w:rsidR="00F12A6B" w:rsidRDefault="00074E25">
      <w:pPr>
        <w:pStyle w:val="a3"/>
        <w:ind w:left="1670" w:firstLine="0"/>
      </w:pPr>
      <w:r>
        <w:t>в</w:t>
      </w:r>
      <w:r>
        <w:rPr>
          <w:spacing w:val="30"/>
        </w:rPr>
        <w:t xml:space="preserve"> </w:t>
      </w:r>
      <w:r>
        <w:t>ходе</w:t>
      </w:r>
      <w:r>
        <w:rPr>
          <w:spacing w:val="31"/>
        </w:rPr>
        <w:t xml:space="preserve"> </w:t>
      </w:r>
      <w:r>
        <w:t>обсуждения</w:t>
      </w:r>
      <w:r>
        <w:rPr>
          <w:spacing w:val="31"/>
        </w:rPr>
        <w:t xml:space="preserve"> </w:t>
      </w:r>
      <w:r>
        <w:t>задавать</w:t>
      </w:r>
      <w:r>
        <w:rPr>
          <w:spacing w:val="33"/>
        </w:rPr>
        <w:t xml:space="preserve"> </w:t>
      </w:r>
      <w:r>
        <w:t>вопросы</w:t>
      </w:r>
      <w:r>
        <w:rPr>
          <w:spacing w:val="30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существу</w:t>
      </w:r>
      <w:r>
        <w:rPr>
          <w:spacing w:val="27"/>
        </w:rPr>
        <w:t xml:space="preserve"> </w:t>
      </w:r>
      <w:r>
        <w:t>обсуждаемой</w:t>
      </w:r>
      <w:r>
        <w:rPr>
          <w:spacing w:val="32"/>
        </w:rPr>
        <w:t xml:space="preserve"> </w:t>
      </w:r>
      <w:r>
        <w:t>темы,</w:t>
      </w:r>
      <w:r>
        <w:rPr>
          <w:spacing w:val="39"/>
        </w:rPr>
        <w:t xml:space="preserve"> </w:t>
      </w:r>
      <w:r>
        <w:t>проблемы,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5" w:firstLine="0"/>
      </w:pPr>
      <w:r>
        <w:t>решаемой задачи, высказывать идеи, нацеленные на поиск решения, сопоставлять свои</w:t>
      </w:r>
      <w:r>
        <w:rPr>
          <w:spacing w:val="1"/>
        </w:rPr>
        <w:t xml:space="preserve"> </w:t>
      </w:r>
      <w:r>
        <w:t>суждения с суждениями других участников диалога, обнаруживать различие и 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 разногласия, свои</w:t>
      </w:r>
      <w:r>
        <w:rPr>
          <w:spacing w:val="-1"/>
        </w:rPr>
        <w:t xml:space="preserve"> </w:t>
      </w:r>
      <w:r>
        <w:t>возражения;</w:t>
      </w:r>
    </w:p>
    <w:p w:rsidR="00F12A6B" w:rsidRDefault="00074E25">
      <w:pPr>
        <w:pStyle w:val="a3"/>
        <w:ind w:right="794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аудитории.</w:t>
      </w:r>
    </w:p>
    <w:p w:rsidR="00F12A6B" w:rsidRDefault="00074E25">
      <w:pPr>
        <w:pStyle w:val="a5"/>
        <w:numPr>
          <w:ilvl w:val="2"/>
          <w:numId w:val="89"/>
        </w:numPr>
        <w:tabs>
          <w:tab w:val="left" w:pos="2270"/>
        </w:tabs>
        <w:ind w:left="962" w:right="794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12A6B" w:rsidRDefault="00074E25">
      <w:pPr>
        <w:pStyle w:val="a3"/>
        <w:ind w:right="797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задач;</w:t>
      </w:r>
    </w:p>
    <w:p w:rsidR="00F12A6B" w:rsidRDefault="00074E25">
      <w:pPr>
        <w:pStyle w:val="a3"/>
        <w:ind w:right="792"/>
      </w:pPr>
      <w:r>
        <w:t>принимать цель совместной деятельности, планировать организацию совместной</w:t>
      </w:r>
      <w:r>
        <w:rPr>
          <w:spacing w:val="1"/>
        </w:rPr>
        <w:t xml:space="preserve"> </w:t>
      </w:r>
      <w:r>
        <w:t>работы, распределять виды работ, договариваться, обсуждать процесси результат 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человек;</w:t>
      </w:r>
    </w:p>
    <w:p w:rsidR="00F12A6B" w:rsidRDefault="00074E25">
      <w:pPr>
        <w:pStyle w:val="a3"/>
        <w:ind w:right="793"/>
      </w:pPr>
      <w:r>
        <w:t>участвовать в групповых формах работы (обсуждения, обмен мнениями, мозговые</w:t>
      </w:r>
      <w:r>
        <w:rPr>
          <w:spacing w:val="1"/>
        </w:rPr>
        <w:t xml:space="preserve"> </w:t>
      </w:r>
      <w:r>
        <w:t>штурмы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F12A6B" w:rsidRDefault="00074E25">
      <w:pPr>
        <w:pStyle w:val="a5"/>
        <w:numPr>
          <w:ilvl w:val="2"/>
          <w:numId w:val="89"/>
        </w:numPr>
        <w:tabs>
          <w:tab w:val="left" w:pos="2270"/>
        </w:tabs>
        <w:ind w:left="962" w:right="791" w:firstLine="707"/>
        <w:jc w:val="both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установок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личности.</w:t>
      </w:r>
    </w:p>
    <w:p w:rsidR="00F12A6B" w:rsidRDefault="00074E25">
      <w:pPr>
        <w:pStyle w:val="a5"/>
        <w:numPr>
          <w:ilvl w:val="2"/>
          <w:numId w:val="89"/>
        </w:numPr>
        <w:tabs>
          <w:tab w:val="left" w:pos="2270"/>
        </w:tabs>
        <w:spacing w:before="1"/>
        <w:ind w:left="962" w:right="79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ind w:right="794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 способ решения с учётом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 варианты</w:t>
      </w:r>
      <w:r>
        <w:rPr>
          <w:spacing w:val="-5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информации.</w:t>
      </w:r>
    </w:p>
    <w:p w:rsidR="00F12A6B" w:rsidRDefault="00074E25">
      <w:pPr>
        <w:pStyle w:val="a5"/>
        <w:numPr>
          <w:ilvl w:val="2"/>
          <w:numId w:val="89"/>
        </w:numPr>
        <w:tabs>
          <w:tab w:val="left" w:pos="2390"/>
        </w:tabs>
        <w:ind w:left="962" w:right="794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ind w:right="786"/>
      </w:pPr>
      <w:r>
        <w:t>владеть способами самопроверки, самоконтроля процесса и результата 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 w:rsidR="00F12A6B" w:rsidRDefault="00074E25">
      <w:pPr>
        <w:pStyle w:val="a3"/>
        <w:ind w:right="793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 трудностей;</w:t>
      </w:r>
    </w:p>
    <w:p w:rsidR="00F12A6B" w:rsidRDefault="00074E25">
      <w:pPr>
        <w:pStyle w:val="a3"/>
        <w:ind w:right="793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целии</w:t>
      </w:r>
      <w:r>
        <w:rPr>
          <w:spacing w:val="1"/>
        </w:rPr>
        <w:t xml:space="preserve"> </w:t>
      </w:r>
      <w:r>
        <w:t>условиям,</w:t>
      </w:r>
      <w:r>
        <w:rPr>
          <w:spacing w:val="-57"/>
        </w:rPr>
        <w:t xml:space="preserve"> </w:t>
      </w:r>
      <w:r>
        <w:t>объяснять причины достижения или недостижения цели, находить ошибку, давать 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-6"/>
        </w:rPr>
        <w:t xml:space="preserve"> </w:t>
      </w:r>
      <w:r>
        <w:t>опыту.</w:t>
      </w:r>
    </w:p>
    <w:p w:rsidR="00F12A6B" w:rsidRDefault="00074E25">
      <w:pPr>
        <w:pStyle w:val="a5"/>
        <w:numPr>
          <w:ilvl w:val="1"/>
          <w:numId w:val="89"/>
        </w:numPr>
        <w:tabs>
          <w:tab w:val="left" w:pos="2090"/>
        </w:tabs>
        <w:spacing w:before="1"/>
        <w:ind w:right="792" w:firstLine="707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математике представлены 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 обучения в рамках отдельных учебных курсов:в 5–6 классах – курса «Математика»,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7–9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«Алгебра»,</w:t>
      </w:r>
      <w:r>
        <w:rPr>
          <w:spacing w:val="5"/>
          <w:sz w:val="24"/>
        </w:rPr>
        <w:t xml:space="preserve"> </w:t>
      </w:r>
      <w:r>
        <w:rPr>
          <w:sz w:val="24"/>
        </w:rPr>
        <w:t>«Геометрия»,</w:t>
      </w:r>
      <w:r>
        <w:rPr>
          <w:spacing w:val="5"/>
          <w:sz w:val="24"/>
        </w:rPr>
        <w:t xml:space="preserve"> </w:t>
      </w:r>
      <w:r>
        <w:rPr>
          <w:sz w:val="24"/>
        </w:rPr>
        <w:t>«Вероятность и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статистика».</w:t>
      </w:r>
    </w:p>
    <w:p w:rsidR="00F12A6B" w:rsidRDefault="00074E25">
      <w:pPr>
        <w:pStyle w:val="a3"/>
        <w:ind w:right="790"/>
      </w:pPr>
      <w:r>
        <w:t>146.4. Федеральная рабочая программа учебного курса «Математика»в 5–6 классах</w:t>
      </w:r>
      <w:r>
        <w:rPr>
          <w:spacing w:val="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соответственно –</w:t>
      </w:r>
      <w:r>
        <w:rPr>
          <w:spacing w:val="-2"/>
        </w:rPr>
        <w:t xml:space="preserve"> </w:t>
      </w:r>
      <w:r>
        <w:t>программа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«Математика»,</w:t>
      </w:r>
      <w:r>
        <w:rPr>
          <w:spacing w:val="5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курс).</w:t>
      </w:r>
    </w:p>
    <w:p w:rsidR="00F12A6B" w:rsidRDefault="00074E25">
      <w:pPr>
        <w:pStyle w:val="a5"/>
        <w:numPr>
          <w:ilvl w:val="1"/>
          <w:numId w:val="87"/>
        </w:numPr>
        <w:tabs>
          <w:tab w:val="left" w:pos="2090"/>
        </w:tabs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F12A6B" w:rsidRDefault="00074E25">
      <w:pPr>
        <w:pStyle w:val="a5"/>
        <w:numPr>
          <w:ilvl w:val="2"/>
          <w:numId w:val="87"/>
        </w:numPr>
        <w:tabs>
          <w:tab w:val="left" w:pos="2270"/>
        </w:tabs>
        <w:ind w:right="796" w:firstLine="0"/>
        <w:jc w:val="both"/>
        <w:rPr>
          <w:sz w:val="24"/>
        </w:rPr>
      </w:pPr>
      <w:r>
        <w:rPr>
          <w:sz w:val="24"/>
        </w:rPr>
        <w:t>Приоритетными целями обучения математике в 5–6 классах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2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2"/>
          <w:sz w:val="24"/>
        </w:rPr>
        <w:t xml:space="preserve"> </w:t>
      </w:r>
      <w:r>
        <w:rPr>
          <w:sz w:val="24"/>
        </w:rPr>
        <w:t>(число,</w:t>
      </w:r>
      <w:r>
        <w:rPr>
          <w:spacing w:val="21"/>
          <w:sz w:val="24"/>
        </w:rPr>
        <w:t xml:space="preserve"> </w:t>
      </w:r>
      <w:r>
        <w:rPr>
          <w:sz w:val="24"/>
        </w:rPr>
        <w:t>величина,</w:t>
      </w:r>
    </w:p>
    <w:p w:rsidR="00F12A6B" w:rsidRDefault="00074E25">
      <w:pPr>
        <w:pStyle w:val="a3"/>
        <w:ind w:right="786" w:firstLine="0"/>
      </w:pPr>
      <w:r>
        <w:t>геометрическая</w:t>
      </w:r>
      <w:r>
        <w:rPr>
          <w:spacing w:val="1"/>
        </w:rPr>
        <w:t xml:space="preserve"> </w:t>
      </w:r>
      <w:r>
        <w:t>фигура),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образования обучающихся;</w:t>
      </w:r>
    </w:p>
    <w:p w:rsidR="00F12A6B" w:rsidRDefault="00074E25">
      <w:pPr>
        <w:pStyle w:val="a3"/>
        <w:tabs>
          <w:tab w:val="left" w:pos="2909"/>
          <w:tab w:val="left" w:pos="5145"/>
          <w:tab w:val="left" w:pos="5610"/>
          <w:tab w:val="left" w:pos="7100"/>
          <w:tab w:val="left" w:pos="8834"/>
        </w:tabs>
        <w:ind w:right="788"/>
        <w:jc w:val="right"/>
      </w:pPr>
      <w:r>
        <w:t>развитие</w:t>
      </w:r>
      <w:r>
        <w:tab/>
        <w:t>интеллектуальных</w:t>
      </w:r>
      <w:r>
        <w:tab/>
        <w:t>и</w:t>
      </w:r>
      <w:r>
        <w:tab/>
        <w:t>творческих</w:t>
      </w:r>
      <w:r>
        <w:tab/>
        <w:t>способностей</w:t>
      </w:r>
      <w:r>
        <w:tab/>
        <w:t>обучающихся,</w:t>
      </w:r>
      <w:r>
        <w:rPr>
          <w:spacing w:val="-57"/>
        </w:rPr>
        <w:t xml:space="preserve"> </w:t>
      </w:r>
      <w:r>
        <w:t>познавательной активности, исследовательских умений, интереса к изучению математики;</w:t>
      </w:r>
      <w:r>
        <w:rPr>
          <w:spacing w:val="-57"/>
        </w:rPr>
        <w:t xml:space="preserve"> </w:t>
      </w:r>
      <w:r>
        <w:t>подведение</w:t>
      </w:r>
      <w:r>
        <w:rPr>
          <w:spacing w:val="23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доступном</w:t>
      </w:r>
      <w:r>
        <w:rPr>
          <w:spacing w:val="24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них</w:t>
      </w:r>
      <w:r>
        <w:rPr>
          <w:spacing w:val="29"/>
        </w:rPr>
        <w:t xml:space="preserve"> </w:t>
      </w:r>
      <w:r>
        <w:t>уровне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осознанию</w:t>
      </w:r>
      <w:r>
        <w:rPr>
          <w:spacing w:val="24"/>
        </w:rPr>
        <w:t xml:space="preserve"> </w:t>
      </w:r>
      <w:r>
        <w:t>взаимосвязи</w:t>
      </w:r>
    </w:p>
    <w:p w:rsidR="00F12A6B" w:rsidRDefault="00074E25">
      <w:pPr>
        <w:pStyle w:val="a3"/>
        <w:spacing w:before="1"/>
        <w:ind w:firstLine="0"/>
      </w:pPr>
      <w:r>
        <w:t>математики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мира;</w:t>
      </w:r>
    </w:p>
    <w:p w:rsidR="00F12A6B" w:rsidRDefault="00074E25">
      <w:pPr>
        <w:pStyle w:val="a3"/>
        <w:ind w:right="786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61"/>
        </w:rPr>
        <w:t xml:space="preserve"> </w:t>
      </w:r>
      <w:r>
        <w:t>грамотности:</w:t>
      </w:r>
      <w:r>
        <w:rPr>
          <w:spacing w:val="6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 их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ситуации.</w:t>
      </w:r>
    </w:p>
    <w:p w:rsidR="00F12A6B" w:rsidRDefault="00074E25">
      <w:pPr>
        <w:pStyle w:val="a5"/>
        <w:numPr>
          <w:ilvl w:val="2"/>
          <w:numId w:val="87"/>
        </w:numPr>
        <w:tabs>
          <w:tab w:val="left" w:pos="2270"/>
        </w:tabs>
        <w:ind w:left="962" w:right="785" w:firstLine="707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39"/>
          <w:sz w:val="24"/>
        </w:rPr>
        <w:t xml:space="preserve"> </w:t>
      </w:r>
      <w:r>
        <w:rPr>
          <w:sz w:val="24"/>
        </w:rPr>
        <w:t>логикой,</w:t>
      </w:r>
      <w:r>
        <w:rPr>
          <w:spacing w:val="39"/>
          <w:sz w:val="24"/>
        </w:rPr>
        <w:t xml:space="preserve"> </w:t>
      </w:r>
      <w:r>
        <w:rPr>
          <w:sz w:val="24"/>
        </w:rPr>
        <w:t>однако,</w:t>
      </w:r>
      <w:r>
        <w:rPr>
          <w:spacing w:val="36"/>
          <w:sz w:val="24"/>
        </w:rPr>
        <w:t xml:space="preserve"> </w:t>
      </w:r>
      <w:r>
        <w:rPr>
          <w:sz w:val="24"/>
        </w:rPr>
        <w:t>не</w:t>
      </w:r>
      <w:r>
        <w:rPr>
          <w:spacing w:val="38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38"/>
          <w:sz w:val="24"/>
        </w:rPr>
        <w:t xml:space="preserve"> </w:t>
      </w:r>
      <w:r>
        <w:rPr>
          <w:sz w:val="24"/>
        </w:rPr>
        <w:t>одна</w:t>
      </w:r>
      <w:r>
        <w:rPr>
          <w:spacing w:val="38"/>
          <w:sz w:val="24"/>
        </w:rPr>
        <w:t xml:space="preserve"> </w:t>
      </w:r>
      <w:r>
        <w:rPr>
          <w:sz w:val="24"/>
        </w:rPr>
        <w:t>от</w:t>
      </w:r>
      <w:r>
        <w:rPr>
          <w:spacing w:val="39"/>
          <w:sz w:val="24"/>
        </w:rPr>
        <w:t xml:space="preserve"> </w:t>
      </w:r>
      <w:r>
        <w:rPr>
          <w:sz w:val="24"/>
        </w:rPr>
        <w:t>другой,а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тесном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4" w:firstLine="0"/>
      </w:pP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алгебры и</w:t>
      </w:r>
      <w:r>
        <w:rPr>
          <w:spacing w:val="2"/>
        </w:rPr>
        <w:t xml:space="preserve"> </w:t>
      </w:r>
      <w:r>
        <w:t>описательной статистики.</w:t>
      </w:r>
    </w:p>
    <w:p w:rsidR="00F12A6B" w:rsidRDefault="00074E25">
      <w:pPr>
        <w:pStyle w:val="a5"/>
        <w:numPr>
          <w:ilvl w:val="2"/>
          <w:numId w:val="87"/>
        </w:numPr>
        <w:tabs>
          <w:tab w:val="left" w:pos="2270"/>
        </w:tabs>
        <w:ind w:left="962" w:right="791" w:firstLine="70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начинаетсясо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числах,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 с обучением простейшим приёмам прикидки и оценки результатов вычислений.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продолжаетсяв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 делимости.</w:t>
      </w:r>
    </w:p>
    <w:p w:rsidR="00F12A6B" w:rsidRDefault="00074E25">
      <w:pPr>
        <w:pStyle w:val="a5"/>
        <w:numPr>
          <w:ilvl w:val="2"/>
          <w:numId w:val="87"/>
        </w:numPr>
        <w:tabs>
          <w:tab w:val="left" w:pos="2270"/>
        </w:tabs>
        <w:ind w:left="962" w:right="786" w:firstLine="707"/>
        <w:jc w:val="both"/>
        <w:rPr>
          <w:sz w:val="24"/>
        </w:rPr>
      </w:pPr>
      <w:r>
        <w:rPr>
          <w:sz w:val="24"/>
        </w:rPr>
        <w:t>Начало изучения обыкновенных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 десятичных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дробей отнесенок 5 классу.</w:t>
      </w:r>
      <w:r>
        <w:rPr>
          <w:spacing w:val="1"/>
          <w:sz w:val="24"/>
        </w:rPr>
        <w:t xml:space="preserve"> </w:t>
      </w:r>
      <w:r>
        <w:rPr>
          <w:sz w:val="24"/>
        </w:rPr>
        <w:t>Это первый этап в освоении дробей, когда происходит знакомствос основными идеями,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темы.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дробей,что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-57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дробями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дробями.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дробями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прикладного применения новой записи при изучении других 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при практическом использовании. К 6 классу отнесён второй этап в изучении дробей, где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 совершенствование навыков сравнения и преобразования дробей,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алгоритмов,</w:t>
      </w:r>
      <w:r>
        <w:rPr>
          <w:spacing w:val="1"/>
          <w:sz w:val="24"/>
        </w:rPr>
        <w:t xml:space="preserve"> </w:t>
      </w:r>
      <w:r>
        <w:rPr>
          <w:sz w:val="24"/>
        </w:rPr>
        <w:t>оттачивание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 выражений, содержащих и обыкновенные, и десятичные дроби, 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 между ними, рассмотрение приёмов решения задач на дроби.В начале 6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процента.</w:t>
      </w:r>
    </w:p>
    <w:p w:rsidR="00F12A6B" w:rsidRDefault="00074E25">
      <w:pPr>
        <w:pStyle w:val="a5"/>
        <w:numPr>
          <w:ilvl w:val="2"/>
          <w:numId w:val="87"/>
        </w:numPr>
        <w:tabs>
          <w:tab w:val="left" w:pos="2270"/>
        </w:tabs>
        <w:spacing w:before="1"/>
        <w:ind w:left="962" w:right="787" w:firstLine="707"/>
        <w:jc w:val="both"/>
        <w:rPr>
          <w:sz w:val="24"/>
        </w:rPr>
      </w:pPr>
      <w:r>
        <w:rPr>
          <w:sz w:val="24"/>
        </w:rPr>
        <w:t>Особенностью изучения положительных и отрицательных чисел является 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 они также могут рассматриваться в несколько этапов. В 6 классев начале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темы «Положительные и отрицательные числа» выделяется подтема «Целые числа»,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которой знакомство с отрицательными числамии действиями с положительными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отрицательными числами происходит на основе содержательного подхода. Это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темы,в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 продолжено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курсе</w:t>
      </w:r>
      <w:r>
        <w:rPr>
          <w:spacing w:val="-2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F12A6B" w:rsidRDefault="00074E25">
      <w:pPr>
        <w:pStyle w:val="a5"/>
        <w:numPr>
          <w:ilvl w:val="2"/>
          <w:numId w:val="87"/>
        </w:numPr>
        <w:tabs>
          <w:tab w:val="left" w:pos="2270"/>
        </w:tabs>
        <w:ind w:left="962" w:right="790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 приёмы решения. При отработке вычислительных навыковв 5–6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 текстовые задачи следующих видов: задачина движение, на части, на</w:t>
      </w:r>
      <w:r>
        <w:rPr>
          <w:spacing w:val="1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знакомятся с приёмами решения задач перебором возможных 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информацией, представленнойв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 или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диаграмм.</w:t>
      </w:r>
    </w:p>
    <w:p w:rsidR="00F12A6B" w:rsidRDefault="00074E25">
      <w:pPr>
        <w:pStyle w:val="a5"/>
        <w:numPr>
          <w:ilvl w:val="2"/>
          <w:numId w:val="87"/>
        </w:numPr>
        <w:tabs>
          <w:tab w:val="left" w:pos="2270"/>
        </w:tabs>
        <w:spacing w:before="1"/>
        <w:ind w:left="962" w:right="785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 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пропедевтических алгебраических представлений. Буква как символ некоторого числа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математического контекста вводится постепенно. Буквенная символика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формул, в частности для вычисления геометрических величин, в качестве «заместителя»</w:t>
      </w:r>
      <w:r>
        <w:rPr>
          <w:spacing w:val="1"/>
          <w:sz w:val="24"/>
        </w:rPr>
        <w:t xml:space="preserve"> </w:t>
      </w:r>
      <w:r>
        <w:rPr>
          <w:sz w:val="24"/>
        </w:rPr>
        <w:t>числа.</w:t>
      </w:r>
    </w:p>
    <w:p w:rsidR="00F12A6B" w:rsidRDefault="00074E25">
      <w:pPr>
        <w:pStyle w:val="a5"/>
        <w:numPr>
          <w:ilvl w:val="2"/>
          <w:numId w:val="87"/>
        </w:numPr>
        <w:tabs>
          <w:tab w:val="left" w:pos="2270"/>
        </w:tabs>
        <w:ind w:left="962" w:right="785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 изобразительных умений. Это важный этап в изучении геометрии,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наглядно-образное</w:t>
      </w:r>
      <w:r>
        <w:rPr>
          <w:spacing w:val="-57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эксперименту, моделированию. Обучающиеся знакомятсяс геометрическими фигурами 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 и в пространстве, с их простейшими конфигурациями, учатся изображать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нелинованной и клетчатой бумаге, рассматривают их простейшие свойства.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наглядной геометрии знания, полученные обучающимися на 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систематизируются и расширяются.</w:t>
      </w:r>
    </w:p>
    <w:p w:rsidR="00F12A6B" w:rsidRDefault="00074E25">
      <w:pPr>
        <w:pStyle w:val="a5"/>
        <w:numPr>
          <w:ilvl w:val="2"/>
          <w:numId w:val="87"/>
        </w:numPr>
        <w:tabs>
          <w:tab w:val="left" w:pos="2270"/>
        </w:tabs>
        <w:spacing w:before="1"/>
        <w:ind w:left="2270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5"/>
          <w:sz w:val="24"/>
        </w:rPr>
        <w:t xml:space="preserve"> </w:t>
      </w:r>
      <w:r>
        <w:rPr>
          <w:sz w:val="24"/>
        </w:rPr>
        <w:t>плану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5–6</w:t>
      </w:r>
      <w:r>
        <w:rPr>
          <w:spacing w:val="10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1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10"/>
          <w:sz w:val="24"/>
        </w:rPr>
        <w:t xml:space="preserve"> </w:t>
      </w:r>
      <w:r>
        <w:rPr>
          <w:sz w:val="24"/>
        </w:rPr>
        <w:t>интегрированный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</w:t>
      </w:r>
    </w:p>
    <w:p w:rsidR="00F12A6B" w:rsidRDefault="00074E25">
      <w:pPr>
        <w:pStyle w:val="a3"/>
        <w:ind w:firstLine="0"/>
      </w:pPr>
      <w:r>
        <w:t>«Математика»,</w:t>
      </w:r>
      <w:r>
        <w:rPr>
          <w:spacing w:val="34"/>
        </w:rPr>
        <w:t xml:space="preserve"> </w:t>
      </w:r>
      <w:r>
        <w:t>который</w:t>
      </w:r>
      <w:r>
        <w:rPr>
          <w:spacing w:val="36"/>
        </w:rPr>
        <w:t xml:space="preserve"> </w:t>
      </w:r>
      <w:r>
        <w:t>включает</w:t>
      </w:r>
      <w:r>
        <w:rPr>
          <w:spacing w:val="34"/>
        </w:rPr>
        <w:t xml:space="preserve"> </w:t>
      </w:r>
      <w:r>
        <w:t>арифметический</w:t>
      </w:r>
      <w:r>
        <w:rPr>
          <w:spacing w:val="36"/>
        </w:rPr>
        <w:t xml:space="preserve"> </w:t>
      </w:r>
      <w:r>
        <w:t>материал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наглядную</w:t>
      </w:r>
      <w:r>
        <w:rPr>
          <w:spacing w:val="35"/>
        </w:rPr>
        <w:t xml:space="preserve"> </w:t>
      </w:r>
      <w:r>
        <w:t>геометрию,</w:t>
      </w:r>
      <w:r>
        <w:rPr>
          <w:spacing w:val="34"/>
        </w:rPr>
        <w:t xml:space="preserve"> </w:t>
      </w:r>
      <w:r>
        <w:t>а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8" w:firstLine="0"/>
        <w:jc w:val="left"/>
      </w:pPr>
      <w:r>
        <w:t>также</w:t>
      </w:r>
      <w:r>
        <w:rPr>
          <w:spacing w:val="1"/>
        </w:rPr>
        <w:t xml:space="preserve"> </w:t>
      </w:r>
      <w:r>
        <w:t>пропедевтические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логикии начала</w:t>
      </w:r>
      <w:r>
        <w:rPr>
          <w:spacing w:val="1"/>
        </w:rPr>
        <w:t xml:space="preserve"> </w:t>
      </w:r>
      <w:r>
        <w:t>описательной</w:t>
      </w:r>
      <w:r>
        <w:rPr>
          <w:spacing w:val="-57"/>
        </w:rPr>
        <w:t xml:space="preserve"> </w:t>
      </w:r>
      <w:r>
        <w:t>статистики.</w:t>
      </w:r>
    </w:p>
    <w:p w:rsidR="00F12A6B" w:rsidRDefault="00074E25">
      <w:pPr>
        <w:pStyle w:val="a5"/>
        <w:numPr>
          <w:ilvl w:val="2"/>
          <w:numId w:val="87"/>
        </w:numPr>
        <w:tabs>
          <w:tab w:val="left" w:pos="2390"/>
        </w:tabs>
        <w:ind w:left="962" w:right="788" w:firstLine="707"/>
        <w:rPr>
          <w:sz w:val="24"/>
        </w:rPr>
      </w:pPr>
      <w:r>
        <w:rPr>
          <w:sz w:val="24"/>
        </w:rPr>
        <w:t>Общее</w:t>
      </w:r>
      <w:r>
        <w:rPr>
          <w:spacing w:val="18"/>
          <w:sz w:val="24"/>
        </w:rPr>
        <w:t xml:space="preserve"> </w:t>
      </w:r>
      <w:r>
        <w:rPr>
          <w:sz w:val="24"/>
        </w:rPr>
        <w:t>число</w:t>
      </w:r>
      <w:r>
        <w:rPr>
          <w:spacing w:val="17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6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24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340</w:t>
      </w:r>
      <w:r>
        <w:rPr>
          <w:spacing w:val="-57"/>
          <w:sz w:val="24"/>
        </w:rPr>
        <w:t xml:space="preserve"> </w:t>
      </w:r>
      <w:r>
        <w:rPr>
          <w:sz w:val="24"/>
        </w:rPr>
        <w:t>часов: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– 170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(5 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3"/>
          <w:sz w:val="24"/>
        </w:rPr>
        <w:t xml:space="preserve"> </w:t>
      </w:r>
      <w:r>
        <w:rPr>
          <w:sz w:val="24"/>
        </w:rPr>
        <w:t>6 классе –</w:t>
      </w:r>
      <w:r>
        <w:rPr>
          <w:spacing w:val="-1"/>
          <w:sz w:val="24"/>
        </w:rPr>
        <w:t xml:space="preserve"> </w:t>
      </w:r>
      <w:r>
        <w:rPr>
          <w:sz w:val="24"/>
        </w:rPr>
        <w:t>170 часов(5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F12A6B" w:rsidRDefault="00074E25">
      <w:pPr>
        <w:pStyle w:val="a5"/>
        <w:numPr>
          <w:ilvl w:val="1"/>
          <w:numId w:val="87"/>
        </w:numPr>
        <w:tabs>
          <w:tab w:val="left" w:pos="2090"/>
        </w:tabs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2"/>
          <w:numId w:val="87"/>
        </w:numPr>
        <w:tabs>
          <w:tab w:val="left" w:pos="2270"/>
        </w:tabs>
        <w:ind w:left="2270"/>
        <w:rPr>
          <w:sz w:val="24"/>
        </w:rPr>
      </w:pPr>
      <w:r>
        <w:rPr>
          <w:sz w:val="24"/>
        </w:rPr>
        <w:t>Натуральные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нуль.</w:t>
      </w:r>
    </w:p>
    <w:p w:rsidR="00F12A6B" w:rsidRDefault="00074E25">
      <w:pPr>
        <w:pStyle w:val="a3"/>
        <w:ind w:right="796"/>
      </w:pPr>
      <w:r>
        <w:t>Натуральное число. Ряд натуральных чисел. Число 0. Изображение 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точками на</w:t>
      </w:r>
      <w:r>
        <w:rPr>
          <w:spacing w:val="-1"/>
        </w:rPr>
        <w:t xml:space="preserve"> </w:t>
      </w:r>
      <w:r>
        <w:t>координатной</w:t>
      </w:r>
      <w:r>
        <w:rPr>
          <w:spacing w:val="3"/>
        </w:rPr>
        <w:t xml:space="preserve"> </w:t>
      </w:r>
      <w:r>
        <w:t>(числовой)</w:t>
      </w:r>
      <w:r>
        <w:rPr>
          <w:spacing w:val="-1"/>
        </w:rPr>
        <w:t xml:space="preserve"> </w:t>
      </w:r>
      <w:r>
        <w:t>прямой.</w:t>
      </w:r>
    </w:p>
    <w:p w:rsidR="00F12A6B" w:rsidRDefault="00074E25">
      <w:pPr>
        <w:pStyle w:val="a3"/>
        <w:ind w:right="796"/>
      </w:pPr>
      <w:r>
        <w:t>Позиционная система счисления. Римская нумерация как пример непозиционной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счисления. Десятичная система</w:t>
      </w:r>
      <w:r>
        <w:rPr>
          <w:spacing w:val="-1"/>
        </w:rPr>
        <w:t xml:space="preserve"> </w:t>
      </w:r>
      <w:r>
        <w:t>счисления.</w:t>
      </w:r>
    </w:p>
    <w:p w:rsidR="00F12A6B" w:rsidRDefault="00074E25">
      <w:pPr>
        <w:pStyle w:val="a3"/>
        <w:ind w:right="794"/>
      </w:pPr>
      <w:r>
        <w:t>Сравнение натуральных чисел, сравнение натуральных чисел с нулём. Способы</w:t>
      </w:r>
      <w:r>
        <w:rPr>
          <w:spacing w:val="1"/>
        </w:rPr>
        <w:t xml:space="preserve"> </w:t>
      </w:r>
      <w:r>
        <w:t>сравнения.</w:t>
      </w:r>
      <w:r>
        <w:rPr>
          <w:spacing w:val="-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F12A6B" w:rsidRDefault="00074E25">
      <w:pPr>
        <w:pStyle w:val="a3"/>
        <w:ind w:right="791"/>
      </w:pPr>
      <w:r>
        <w:t>Сложение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сложении.</w:t>
      </w:r>
      <w:r>
        <w:rPr>
          <w:spacing w:val="1"/>
        </w:rPr>
        <w:t xml:space="preserve"> </w:t>
      </w:r>
      <w:r>
        <w:t>Вычитаниекак</w:t>
      </w:r>
      <w:r>
        <w:rPr>
          <w:spacing w:val="1"/>
        </w:rPr>
        <w:t xml:space="preserve"> </w:t>
      </w:r>
      <w:r>
        <w:t>действие, обратное сложению. Умножение натуральных чисел, свойства нуляи единицы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умножении.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умножению.</w:t>
      </w:r>
      <w:r>
        <w:rPr>
          <w:spacing w:val="1"/>
        </w:rPr>
        <w:t xml:space="preserve"> </w:t>
      </w:r>
      <w:r>
        <w:t>Компоненты</w:t>
      </w:r>
      <w:r>
        <w:rPr>
          <w:spacing w:val="60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 между ними. Проверка результата арифметического действия. Переместительное 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(законы)</w:t>
      </w:r>
      <w:r>
        <w:rPr>
          <w:spacing w:val="1"/>
        </w:rPr>
        <w:t xml:space="preserve"> </w:t>
      </w:r>
      <w:r>
        <w:t>сложенияи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(закон) умножения.</w:t>
      </w:r>
    </w:p>
    <w:p w:rsidR="00F12A6B" w:rsidRDefault="00074E25">
      <w:pPr>
        <w:pStyle w:val="a3"/>
        <w:spacing w:before="1"/>
        <w:ind w:right="798"/>
      </w:pPr>
      <w:r>
        <w:t>Использование букв для обозначения неизвестного компонента и записи 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:rsidR="00F12A6B" w:rsidRDefault="00074E25">
      <w:pPr>
        <w:pStyle w:val="a3"/>
        <w:ind w:left="1670" w:firstLine="0"/>
      </w:pPr>
      <w:r>
        <w:t>Делители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кратные</w:t>
      </w:r>
      <w:r>
        <w:rPr>
          <w:spacing w:val="5"/>
        </w:rPr>
        <w:t xml:space="preserve"> </w:t>
      </w:r>
      <w:r>
        <w:t>числа,</w:t>
      </w:r>
      <w:r>
        <w:rPr>
          <w:spacing w:val="7"/>
        </w:rPr>
        <w:t xml:space="preserve"> </w:t>
      </w:r>
      <w:r>
        <w:t>разложение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множители.</w:t>
      </w:r>
      <w:r>
        <w:rPr>
          <w:spacing w:val="6"/>
        </w:rPr>
        <w:t xml:space="preserve"> </w:t>
      </w:r>
      <w:r>
        <w:t>Простые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составные</w:t>
      </w:r>
      <w:r>
        <w:rPr>
          <w:spacing w:val="5"/>
        </w:rPr>
        <w:t xml:space="preserve"> </w:t>
      </w:r>
      <w:r>
        <w:t>числа.</w:t>
      </w:r>
    </w:p>
    <w:p w:rsidR="00F12A6B" w:rsidRDefault="00074E25">
      <w:pPr>
        <w:pStyle w:val="a3"/>
        <w:ind w:firstLine="0"/>
      </w:pPr>
      <w:r>
        <w:t>Признаки</w:t>
      </w:r>
      <w:r>
        <w:rPr>
          <w:spacing w:val="-2"/>
        </w:rPr>
        <w:t xml:space="preserve"> </w:t>
      </w:r>
      <w:r>
        <w:t>делимости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 остатком.</w:t>
      </w:r>
    </w:p>
    <w:p w:rsidR="00F12A6B" w:rsidRDefault="00074E25">
      <w:pPr>
        <w:pStyle w:val="a3"/>
        <w:ind w:right="796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</w:p>
    <w:p w:rsidR="00F12A6B" w:rsidRDefault="00074E25">
      <w:pPr>
        <w:pStyle w:val="a3"/>
        <w:ind w:right="790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переместительногои</w:t>
      </w:r>
      <w:r>
        <w:rPr>
          <w:spacing w:val="1"/>
        </w:rPr>
        <w:t xml:space="preserve"> </w:t>
      </w:r>
      <w:r>
        <w:t>сочетательного свойств (законов) сложения и умножения, распределительного свойства</w:t>
      </w:r>
      <w:r>
        <w:rPr>
          <w:spacing w:val="1"/>
        </w:rPr>
        <w:t xml:space="preserve"> </w:t>
      </w:r>
      <w:r>
        <w:t>умножения.</w:t>
      </w:r>
    </w:p>
    <w:p w:rsidR="00F12A6B" w:rsidRDefault="00074E25">
      <w:pPr>
        <w:pStyle w:val="a5"/>
        <w:numPr>
          <w:ilvl w:val="2"/>
          <w:numId w:val="87"/>
        </w:numPr>
        <w:tabs>
          <w:tab w:val="left" w:pos="2270"/>
        </w:tabs>
        <w:ind w:left="2270"/>
        <w:jc w:val="both"/>
        <w:rPr>
          <w:sz w:val="24"/>
        </w:rPr>
      </w:pPr>
      <w:r>
        <w:rPr>
          <w:sz w:val="24"/>
        </w:rPr>
        <w:t>Дроби.</w:t>
      </w:r>
    </w:p>
    <w:p w:rsidR="00F12A6B" w:rsidRDefault="00074E25">
      <w:pPr>
        <w:pStyle w:val="a3"/>
        <w:ind w:right="786"/>
      </w:pPr>
      <w:r>
        <w:t>Представление о дроби как способе записи части величины. Обыкновенные дроби.</w:t>
      </w:r>
      <w:r>
        <w:rPr>
          <w:spacing w:val="1"/>
        </w:rPr>
        <w:t xml:space="preserve"> </w:t>
      </w:r>
      <w:r>
        <w:t>Правильные и неправильные дроби. Смешанная дробь, представление смешанной дроби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числаиз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Изображение дробей точками на числовой прямой. Основное свойство дроби. Сокращение</w:t>
      </w:r>
      <w:r>
        <w:rPr>
          <w:spacing w:val="-57"/>
        </w:rPr>
        <w:t xml:space="preserve"> </w:t>
      </w:r>
      <w:r>
        <w:t>дробей.</w:t>
      </w:r>
      <w:r>
        <w:rPr>
          <w:spacing w:val="-1"/>
        </w:rPr>
        <w:t xml:space="preserve"> </w:t>
      </w:r>
      <w:r>
        <w:t>Приведение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новому</w:t>
      </w:r>
      <w:r>
        <w:rPr>
          <w:spacing w:val="-8"/>
        </w:rPr>
        <w:t xml:space="preserve"> </w:t>
      </w:r>
      <w:r>
        <w:t>знаменателю. Сравнение</w:t>
      </w:r>
      <w:r>
        <w:rPr>
          <w:spacing w:val="-1"/>
        </w:rPr>
        <w:t xml:space="preserve"> </w:t>
      </w:r>
      <w:r>
        <w:t>дробей.</w:t>
      </w:r>
    </w:p>
    <w:p w:rsidR="00F12A6B" w:rsidRDefault="00074E25">
      <w:pPr>
        <w:pStyle w:val="a3"/>
        <w:spacing w:before="1"/>
        <w:ind w:right="786"/>
      </w:pPr>
      <w:r>
        <w:t>Сложение и вычитание дробей. Умножение и деление дробей,взаимно-обратные</w:t>
      </w:r>
      <w:r>
        <w:rPr>
          <w:spacing w:val="1"/>
        </w:rPr>
        <w:t xml:space="preserve"> </w:t>
      </w:r>
      <w:r>
        <w:t>дроби.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по его</w:t>
      </w:r>
      <w:r>
        <w:rPr>
          <w:spacing w:val="-2"/>
        </w:rPr>
        <w:t xml:space="preserve"> </w:t>
      </w:r>
      <w:r>
        <w:t>части.</w:t>
      </w:r>
    </w:p>
    <w:p w:rsidR="00F12A6B" w:rsidRDefault="00074E25">
      <w:pPr>
        <w:pStyle w:val="a3"/>
        <w:ind w:right="788"/>
      </w:pPr>
      <w:r>
        <w:t>Десятичная запись дробей. Представление десятичной дроби в виде обыкновенной.</w:t>
      </w:r>
      <w:r>
        <w:rPr>
          <w:spacing w:val="1"/>
        </w:rPr>
        <w:t xml:space="preserve"> </w:t>
      </w:r>
      <w:r>
        <w:t>Изображение десятичных дробей точками на числовой прямой. Сравнение десятичных</w:t>
      </w:r>
      <w:r>
        <w:rPr>
          <w:spacing w:val="1"/>
        </w:rPr>
        <w:t xml:space="preserve"> </w:t>
      </w:r>
      <w:r>
        <w:t>дробей.</w:t>
      </w:r>
    </w:p>
    <w:p w:rsidR="00F12A6B" w:rsidRDefault="00074E25">
      <w:pPr>
        <w:pStyle w:val="a3"/>
        <w:ind w:right="794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-57"/>
        </w:rPr>
        <w:t xml:space="preserve"> </w:t>
      </w:r>
      <w:r>
        <w:t>дробей.</w:t>
      </w:r>
    </w:p>
    <w:p w:rsidR="00F12A6B" w:rsidRDefault="00074E25">
      <w:pPr>
        <w:pStyle w:val="a5"/>
        <w:numPr>
          <w:ilvl w:val="2"/>
          <w:numId w:val="87"/>
        </w:numPr>
        <w:tabs>
          <w:tab w:val="left" w:pos="2270"/>
        </w:tabs>
        <w:ind w:left="2270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F12A6B" w:rsidRDefault="00074E25">
      <w:pPr>
        <w:pStyle w:val="a3"/>
        <w:ind w:right="792"/>
      </w:pPr>
      <w:r>
        <w:t>Решение текстовых задач арифметическим способом. Решение логических задач.</w:t>
      </w:r>
      <w:r>
        <w:rPr>
          <w:spacing w:val="1"/>
        </w:rPr>
        <w:t xml:space="preserve"> </w:t>
      </w:r>
      <w:r>
        <w:t>Решение задач перебором всех возможных вариантов. Использованиепри решении задач</w:t>
      </w:r>
      <w:r>
        <w:rPr>
          <w:spacing w:val="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 схем.</w:t>
      </w:r>
    </w:p>
    <w:p w:rsidR="00F12A6B" w:rsidRDefault="00074E25">
      <w:pPr>
        <w:pStyle w:val="a3"/>
        <w:spacing w:before="1"/>
        <w:ind w:right="792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60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60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</w:p>
    <w:p w:rsidR="00F12A6B" w:rsidRDefault="00074E25">
      <w:pPr>
        <w:pStyle w:val="a3"/>
        <w:ind w:left="1670" w:firstLine="0"/>
      </w:pP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F12A6B" w:rsidRDefault="00074E25">
      <w:pPr>
        <w:pStyle w:val="a3"/>
        <w:ind w:left="1670" w:firstLine="0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столбчатых</w:t>
      </w:r>
      <w:r>
        <w:rPr>
          <w:spacing w:val="-1"/>
        </w:rPr>
        <w:t xml:space="preserve"> </w:t>
      </w:r>
      <w:r>
        <w:t>диаграмм.</w:t>
      </w:r>
    </w:p>
    <w:p w:rsidR="00F12A6B" w:rsidRDefault="00074E25">
      <w:pPr>
        <w:pStyle w:val="a5"/>
        <w:numPr>
          <w:ilvl w:val="2"/>
          <w:numId w:val="87"/>
        </w:numPr>
        <w:tabs>
          <w:tab w:val="left" w:pos="2270"/>
        </w:tabs>
        <w:ind w:left="2270"/>
        <w:jc w:val="both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:rsidR="00F12A6B" w:rsidRDefault="00074E25">
      <w:pPr>
        <w:pStyle w:val="a3"/>
        <w:ind w:right="798"/>
      </w:pPr>
      <w:r>
        <w:t>Наглядные представления о фигурах на плоскости: 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острый,</w:t>
      </w:r>
      <w:r>
        <w:rPr>
          <w:spacing w:val="1"/>
        </w:rPr>
        <w:t xml:space="preserve"> </w:t>
      </w:r>
      <w:r>
        <w:t>тупойи</w:t>
      </w:r>
      <w:r>
        <w:rPr>
          <w:spacing w:val="1"/>
        </w:rPr>
        <w:t xml:space="preserve"> </w:t>
      </w:r>
      <w:r>
        <w:t>развёрнутый</w:t>
      </w:r>
      <w:r>
        <w:rPr>
          <w:spacing w:val="2"/>
        </w:rPr>
        <w:t xml:space="preserve"> </w:t>
      </w:r>
      <w:r>
        <w:t>углы.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5"/>
      </w:pPr>
      <w:r>
        <w:t>Длина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метрические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-57"/>
        </w:rPr>
        <w:t xml:space="preserve"> </w:t>
      </w:r>
      <w:r>
        <w:t>многоугольника.</w:t>
      </w:r>
      <w:r>
        <w:rPr>
          <w:spacing w:val="-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транспортира.</w:t>
      </w:r>
    </w:p>
    <w:p w:rsidR="00F12A6B" w:rsidRDefault="00074E25">
      <w:pPr>
        <w:pStyle w:val="a3"/>
        <w:ind w:right="795"/>
      </w:pPr>
      <w:r>
        <w:t>Наглядные представления о фигурах на плоскости: многоугольник, прямоугольник,</w:t>
      </w:r>
      <w:r>
        <w:rPr>
          <w:spacing w:val="-57"/>
        </w:rPr>
        <w:t xml:space="preserve"> </w:t>
      </w:r>
      <w:r>
        <w:t>квадрат,</w:t>
      </w:r>
      <w:r>
        <w:rPr>
          <w:spacing w:val="-1"/>
        </w:rPr>
        <w:t xml:space="preserve"> </w:t>
      </w:r>
      <w:r>
        <w:t>треугольник, о</w:t>
      </w:r>
      <w:r>
        <w:rPr>
          <w:spacing w:val="-3"/>
        </w:rPr>
        <w:t xml:space="preserve"> </w:t>
      </w:r>
      <w:r>
        <w:t>равенстве</w:t>
      </w:r>
      <w:r>
        <w:rPr>
          <w:spacing w:val="-1"/>
        </w:rPr>
        <w:t xml:space="preserve"> </w:t>
      </w:r>
      <w:r>
        <w:t>фигур.</w:t>
      </w:r>
    </w:p>
    <w:p w:rsidR="00F12A6B" w:rsidRDefault="00074E25">
      <w:pPr>
        <w:pStyle w:val="a3"/>
        <w:ind w:right="791"/>
      </w:pPr>
      <w:r>
        <w:t>Изображение фигур, в</w:t>
      </w:r>
      <w:r>
        <w:rPr>
          <w:spacing w:val="1"/>
        </w:rPr>
        <w:t xml:space="preserve"> </w:t>
      </w:r>
      <w:r>
        <w:t>том числе на клетчатой</w:t>
      </w:r>
      <w:r>
        <w:rPr>
          <w:spacing w:val="60"/>
        </w:rPr>
        <w:t xml:space="preserve"> </w:t>
      </w:r>
      <w:r>
        <w:t>бумаге. Построение конфигураций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прямоугольника, квадрата.</w:t>
      </w:r>
    </w:p>
    <w:p w:rsidR="00F12A6B" w:rsidRDefault="00074E25">
      <w:pPr>
        <w:pStyle w:val="a3"/>
        <w:ind w:right="794"/>
      </w:pPr>
      <w:r>
        <w:t>Площадь прямоугольника и многоугольников, составленныхиз прямоугольников,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фигур, изображённых на</w:t>
      </w:r>
      <w:r>
        <w:rPr>
          <w:spacing w:val="-1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бумаге. Единицы</w:t>
      </w:r>
      <w:r>
        <w:rPr>
          <w:spacing w:val="-1"/>
        </w:rPr>
        <w:t xml:space="preserve"> </w:t>
      </w:r>
      <w:r>
        <w:t>измерения площади.</w:t>
      </w:r>
    </w:p>
    <w:p w:rsidR="00F12A6B" w:rsidRDefault="00074E25">
      <w:pPr>
        <w:pStyle w:val="a3"/>
        <w:ind w:right="793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-57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-4"/>
        </w:rPr>
        <w:t xml:space="preserve"> </w:t>
      </w:r>
      <w:r>
        <w:t>пластилина</w:t>
      </w:r>
      <w:r>
        <w:rPr>
          <w:spacing w:val="-1"/>
        </w:rPr>
        <w:t xml:space="preserve"> </w:t>
      </w:r>
      <w:r>
        <w:t>и других</w:t>
      </w:r>
      <w:r>
        <w:rPr>
          <w:spacing w:val="5"/>
        </w:rPr>
        <w:t xml:space="preserve"> </w:t>
      </w:r>
      <w:r>
        <w:t>материалов).</w:t>
      </w:r>
    </w:p>
    <w:p w:rsidR="00F12A6B" w:rsidRDefault="00074E25">
      <w:pPr>
        <w:pStyle w:val="a3"/>
        <w:ind w:left="1670" w:firstLine="0"/>
      </w:pPr>
      <w:r>
        <w:t>Объём</w:t>
      </w:r>
      <w:r>
        <w:rPr>
          <w:spacing w:val="-7"/>
        </w:rPr>
        <w:t xml:space="preserve"> </w:t>
      </w:r>
      <w:r>
        <w:t>прямоугольного</w:t>
      </w:r>
      <w:r>
        <w:rPr>
          <w:spacing w:val="-4"/>
        </w:rPr>
        <w:t xml:space="preserve"> </w:t>
      </w:r>
      <w:r>
        <w:t>параллелепипеда,</w:t>
      </w:r>
      <w:r>
        <w:rPr>
          <w:spacing w:val="-4"/>
        </w:rPr>
        <w:t xml:space="preserve"> </w:t>
      </w:r>
      <w:r>
        <w:t>куба.</w:t>
      </w:r>
      <w:r>
        <w:rPr>
          <w:spacing w:val="-4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объёма.</w:t>
      </w:r>
    </w:p>
    <w:p w:rsidR="00F12A6B" w:rsidRDefault="00074E25">
      <w:pPr>
        <w:pStyle w:val="a5"/>
        <w:numPr>
          <w:ilvl w:val="1"/>
          <w:numId w:val="87"/>
        </w:numPr>
        <w:tabs>
          <w:tab w:val="left" w:pos="2090"/>
        </w:tabs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2"/>
          <w:numId w:val="87"/>
        </w:numPr>
        <w:tabs>
          <w:tab w:val="left" w:pos="2270"/>
        </w:tabs>
        <w:ind w:left="2270"/>
        <w:jc w:val="both"/>
        <w:rPr>
          <w:sz w:val="24"/>
        </w:rPr>
      </w:pPr>
      <w:r>
        <w:rPr>
          <w:sz w:val="24"/>
        </w:rPr>
        <w:t>Натуральные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числа.</w:t>
      </w:r>
    </w:p>
    <w:p w:rsidR="00F12A6B" w:rsidRDefault="00074E25">
      <w:pPr>
        <w:pStyle w:val="a3"/>
        <w:ind w:right="792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скобок.</w:t>
      </w:r>
      <w:r>
        <w:rPr>
          <w:spacing w:val="1"/>
        </w:rPr>
        <w:t xml:space="preserve"> </w:t>
      </w:r>
      <w:r>
        <w:t>Использованиепри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-57"/>
        </w:rPr>
        <w:t xml:space="preserve"> </w:t>
      </w:r>
      <w:r>
        <w:t>переместительного и сочетательного свойств сложенияи умножения, распределительного</w:t>
      </w:r>
      <w:r>
        <w:rPr>
          <w:spacing w:val="1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умножения. Округление</w:t>
      </w:r>
      <w:r>
        <w:rPr>
          <w:spacing w:val="-2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F12A6B" w:rsidRDefault="00074E25">
      <w:pPr>
        <w:pStyle w:val="a3"/>
        <w:spacing w:before="1"/>
        <w:ind w:right="797"/>
      </w:pPr>
      <w:r>
        <w:t>Делители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делитель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кратное.</w:t>
      </w:r>
      <w:r>
        <w:rPr>
          <w:spacing w:val="-1"/>
        </w:rPr>
        <w:t xml:space="preserve"> </w:t>
      </w:r>
      <w:r>
        <w:t>Делимость</w:t>
      </w:r>
      <w:r>
        <w:rPr>
          <w:spacing w:val="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и произведения. 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:rsidR="00F12A6B" w:rsidRDefault="00074E25">
      <w:pPr>
        <w:pStyle w:val="a5"/>
        <w:numPr>
          <w:ilvl w:val="2"/>
          <w:numId w:val="87"/>
        </w:numPr>
        <w:tabs>
          <w:tab w:val="left" w:pos="2270"/>
        </w:tabs>
        <w:ind w:left="2270"/>
        <w:jc w:val="both"/>
        <w:rPr>
          <w:sz w:val="24"/>
        </w:rPr>
      </w:pPr>
      <w:r>
        <w:rPr>
          <w:sz w:val="24"/>
        </w:rPr>
        <w:t>Дроби.</w:t>
      </w:r>
    </w:p>
    <w:p w:rsidR="00F12A6B" w:rsidRDefault="00074E25">
      <w:pPr>
        <w:pStyle w:val="a3"/>
        <w:ind w:right="789"/>
      </w:pPr>
      <w:r>
        <w:t>Обыкновенная дробь, основное свойство дроби, сокращение дробей. Сравнение и</w:t>
      </w:r>
      <w:r>
        <w:rPr>
          <w:spacing w:val="1"/>
        </w:rPr>
        <w:t xml:space="preserve"> </w:t>
      </w:r>
      <w:r>
        <w:t>упорядочивание дробей. Решение задач на нахождение части от целого и целого по его</w:t>
      </w:r>
      <w:r>
        <w:rPr>
          <w:spacing w:val="1"/>
        </w:rPr>
        <w:t xml:space="preserve"> </w:t>
      </w:r>
      <w:r>
        <w:t>части. Дробное число как результат деления. Представление десятичной дроби в виде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десятичной. Десятичные дроби и метрическая система мер. Арифметические действия и</w:t>
      </w:r>
      <w:r>
        <w:rPr>
          <w:spacing w:val="1"/>
        </w:rPr>
        <w:t xml:space="preserve"> </w:t>
      </w:r>
      <w:r>
        <w:t>числовые</w:t>
      </w:r>
      <w:r>
        <w:rPr>
          <w:spacing w:val="-3"/>
        </w:rPr>
        <w:t xml:space="preserve"> </w:t>
      </w:r>
      <w:r>
        <w:t>выражения с</w:t>
      </w:r>
      <w:r>
        <w:rPr>
          <w:spacing w:val="1"/>
        </w:rPr>
        <w:t xml:space="preserve"> </w:t>
      </w:r>
      <w:r>
        <w:t>обыкновеннымии десятичными</w:t>
      </w:r>
      <w:r>
        <w:rPr>
          <w:spacing w:val="-1"/>
        </w:rPr>
        <w:t xml:space="preserve"> </w:t>
      </w:r>
      <w:r>
        <w:t>дробями.</w:t>
      </w:r>
    </w:p>
    <w:p w:rsidR="00F12A6B" w:rsidRDefault="00074E25">
      <w:pPr>
        <w:pStyle w:val="a3"/>
        <w:ind w:right="793"/>
      </w:pPr>
      <w:r>
        <w:t>Отношение.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отношении.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пропорция.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при решении задач.</w:t>
      </w:r>
    </w:p>
    <w:p w:rsidR="00F12A6B" w:rsidRDefault="00074E25">
      <w:pPr>
        <w:pStyle w:val="a3"/>
        <w:ind w:right="787"/>
      </w:pPr>
      <w:r>
        <w:t>Понятие процента. Вычисление процента от величины и величиныпо её проценту.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задачна</w:t>
      </w:r>
      <w:r>
        <w:rPr>
          <w:spacing w:val="1"/>
        </w:rPr>
        <w:t xml:space="preserve"> </w:t>
      </w:r>
      <w:r>
        <w:t>проценты.</w:t>
      </w:r>
      <w:r>
        <w:rPr>
          <w:spacing w:val="1"/>
        </w:rPr>
        <w:t xml:space="preserve"> </w:t>
      </w:r>
      <w:r>
        <w:t>Выражение</w:t>
      </w:r>
      <w:r>
        <w:rPr>
          <w:spacing w:val="-5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величин в</w:t>
      </w:r>
      <w:r>
        <w:rPr>
          <w:spacing w:val="-1"/>
        </w:rPr>
        <w:t xml:space="preserve"> </w:t>
      </w:r>
      <w:r>
        <w:t>процентах.</w:t>
      </w:r>
    </w:p>
    <w:p w:rsidR="00F12A6B" w:rsidRDefault="00074E25">
      <w:pPr>
        <w:pStyle w:val="a5"/>
        <w:numPr>
          <w:ilvl w:val="2"/>
          <w:numId w:val="87"/>
        </w:numPr>
        <w:tabs>
          <w:tab w:val="left" w:pos="2270"/>
        </w:tabs>
        <w:spacing w:before="1"/>
        <w:ind w:left="2270"/>
        <w:jc w:val="both"/>
        <w:rPr>
          <w:sz w:val="24"/>
        </w:rPr>
      </w:pPr>
      <w:r>
        <w:rPr>
          <w:sz w:val="24"/>
        </w:rPr>
        <w:t>Положительные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числа.</w:t>
      </w:r>
    </w:p>
    <w:p w:rsidR="00F12A6B" w:rsidRDefault="00074E25">
      <w:pPr>
        <w:pStyle w:val="a3"/>
        <w:ind w:right="788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1"/>
        </w:rPr>
        <w:t xml:space="preserve"> </w:t>
      </w:r>
      <w:r>
        <w:t>и отрицательными числами.</w:t>
      </w:r>
    </w:p>
    <w:p w:rsidR="00F12A6B" w:rsidRDefault="00074E25">
      <w:pPr>
        <w:pStyle w:val="a3"/>
        <w:ind w:right="793"/>
      </w:pPr>
      <w:r>
        <w:t>Прямоугольная система координат на плоскости. Координаты точкина плоскости,</w:t>
      </w:r>
      <w:r>
        <w:rPr>
          <w:spacing w:val="1"/>
        </w:rPr>
        <w:t xml:space="preserve"> </w:t>
      </w:r>
      <w:r>
        <w:t>абсцисса</w:t>
      </w:r>
      <w:r>
        <w:rPr>
          <w:spacing w:val="-2"/>
        </w:rPr>
        <w:t xml:space="preserve"> </w:t>
      </w:r>
      <w:r>
        <w:t>и ордината.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и фигур 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плоскости.</w:t>
      </w:r>
    </w:p>
    <w:p w:rsidR="00F12A6B" w:rsidRDefault="00074E25">
      <w:pPr>
        <w:pStyle w:val="a5"/>
        <w:numPr>
          <w:ilvl w:val="2"/>
          <w:numId w:val="87"/>
        </w:numPr>
        <w:tabs>
          <w:tab w:val="left" w:pos="2270"/>
        </w:tabs>
        <w:ind w:left="2270"/>
        <w:jc w:val="both"/>
        <w:rPr>
          <w:sz w:val="24"/>
        </w:rPr>
      </w:pPr>
      <w:r>
        <w:rPr>
          <w:sz w:val="24"/>
        </w:rPr>
        <w:t>Буквенные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выражения.</w:t>
      </w:r>
    </w:p>
    <w:p w:rsidR="00F12A6B" w:rsidRDefault="00074E25">
      <w:pPr>
        <w:pStyle w:val="a3"/>
        <w:ind w:right="793"/>
      </w:pPr>
      <w:r>
        <w:t>Применение букв для записи математических выражений и предложений. Свойства</w:t>
      </w:r>
      <w:r>
        <w:rPr>
          <w:spacing w:val="-57"/>
        </w:rPr>
        <w:t xml:space="preserve"> </w:t>
      </w:r>
      <w:r>
        <w:t>арифметических действий. Буквенные выражения и числовые подстановки. 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 прямоугольника,</w:t>
      </w:r>
      <w:r>
        <w:rPr>
          <w:spacing w:val="-1"/>
        </w:rPr>
        <w:t xml:space="preserve"> </w:t>
      </w:r>
      <w:r>
        <w:t>квадрата, объёма</w:t>
      </w:r>
      <w:r>
        <w:rPr>
          <w:spacing w:val="-2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куба.</w:t>
      </w:r>
    </w:p>
    <w:p w:rsidR="00F12A6B" w:rsidRDefault="00074E25">
      <w:pPr>
        <w:pStyle w:val="a5"/>
        <w:numPr>
          <w:ilvl w:val="2"/>
          <w:numId w:val="87"/>
        </w:numPr>
        <w:tabs>
          <w:tab w:val="left" w:pos="2270"/>
        </w:tabs>
        <w:spacing w:before="1"/>
        <w:ind w:left="2270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F12A6B" w:rsidRDefault="00074E25">
      <w:pPr>
        <w:pStyle w:val="a3"/>
        <w:ind w:left="1670" w:firstLine="0"/>
      </w:pPr>
      <w:r>
        <w:t>Решение</w:t>
      </w:r>
      <w:r>
        <w:rPr>
          <w:spacing w:val="36"/>
        </w:rPr>
        <w:t xml:space="preserve"> </w:t>
      </w:r>
      <w:r>
        <w:t>текстовых</w:t>
      </w:r>
      <w:r>
        <w:rPr>
          <w:spacing w:val="40"/>
        </w:rPr>
        <w:t xml:space="preserve"> </w:t>
      </w:r>
      <w:r>
        <w:t>задач</w:t>
      </w:r>
      <w:r>
        <w:rPr>
          <w:spacing w:val="36"/>
        </w:rPr>
        <w:t xml:space="preserve"> </w:t>
      </w:r>
      <w:r>
        <w:t>арифметическим</w:t>
      </w:r>
      <w:r>
        <w:rPr>
          <w:spacing w:val="37"/>
        </w:rPr>
        <w:t xml:space="preserve"> </w:t>
      </w:r>
      <w:r>
        <w:t>способом.</w:t>
      </w:r>
      <w:r>
        <w:rPr>
          <w:spacing w:val="37"/>
        </w:rPr>
        <w:t xml:space="preserve"> </w:t>
      </w:r>
      <w:r>
        <w:t>Решение</w:t>
      </w:r>
      <w:r>
        <w:rPr>
          <w:spacing w:val="37"/>
        </w:rPr>
        <w:t xml:space="preserve"> </w:t>
      </w:r>
      <w:r>
        <w:t>логических</w:t>
      </w:r>
      <w:r>
        <w:rPr>
          <w:spacing w:val="37"/>
        </w:rPr>
        <w:t xml:space="preserve"> </w:t>
      </w:r>
      <w:r>
        <w:t>задач.</w:t>
      </w:r>
    </w:p>
    <w:p w:rsidR="00F12A6B" w:rsidRDefault="00074E25">
      <w:pPr>
        <w:pStyle w:val="a3"/>
        <w:ind w:firstLine="0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перебором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вариантов.</w:t>
      </w:r>
    </w:p>
    <w:p w:rsidR="00F12A6B" w:rsidRDefault="00074E25">
      <w:pPr>
        <w:pStyle w:val="a3"/>
        <w:ind w:right="786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60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 Связь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единицами измерения каждой величины.</w:t>
      </w:r>
    </w:p>
    <w:p w:rsidR="00F12A6B" w:rsidRDefault="00074E25">
      <w:pPr>
        <w:pStyle w:val="a3"/>
        <w:ind w:right="789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 проценты.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5"/>
      </w:pPr>
      <w:r>
        <w:t>Оценка и прикидка, округление результата. Составление буквенных выражений по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задачи.</w:t>
      </w:r>
    </w:p>
    <w:p w:rsidR="00F12A6B" w:rsidRDefault="00074E25">
      <w:pPr>
        <w:pStyle w:val="a3"/>
        <w:ind w:right="795"/>
      </w:pPr>
      <w:r>
        <w:t>Представление данных с помощью таблиц и диаграмм. Столбчатые диаграммы: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и построение. Чтение</w:t>
      </w:r>
      <w:r>
        <w:rPr>
          <w:spacing w:val="-1"/>
        </w:rPr>
        <w:t xml:space="preserve"> </w:t>
      </w:r>
      <w:r>
        <w:t>круговых диаграмм.</w:t>
      </w:r>
    </w:p>
    <w:p w:rsidR="00F12A6B" w:rsidRDefault="00074E25">
      <w:pPr>
        <w:pStyle w:val="a5"/>
        <w:numPr>
          <w:ilvl w:val="2"/>
          <w:numId w:val="87"/>
        </w:numPr>
        <w:tabs>
          <w:tab w:val="left" w:pos="2270"/>
        </w:tabs>
        <w:ind w:left="2270"/>
        <w:jc w:val="both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:rsidR="00F12A6B" w:rsidRDefault="00074E25">
      <w:pPr>
        <w:pStyle w:val="a3"/>
        <w:ind w:right="798"/>
      </w:pPr>
      <w:r>
        <w:t>Наглядные представления о фигурах на плоскости: 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-2"/>
        </w:rPr>
        <w:t xml:space="preserve"> </w:t>
      </w:r>
      <w:r>
        <w:t>ломаная,</w:t>
      </w:r>
      <w:r>
        <w:rPr>
          <w:spacing w:val="-2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r>
        <w:t>четырёхугольник,</w:t>
      </w:r>
      <w:r>
        <w:rPr>
          <w:spacing w:val="-2"/>
        </w:rPr>
        <w:t xml:space="preserve"> </w:t>
      </w:r>
      <w:r>
        <w:t>треугольник,</w:t>
      </w:r>
      <w:r>
        <w:rPr>
          <w:spacing w:val="-1"/>
        </w:rPr>
        <w:t xml:space="preserve"> </w:t>
      </w:r>
      <w:r>
        <w:t>окружность,</w:t>
      </w:r>
      <w:r>
        <w:rPr>
          <w:spacing w:val="-2"/>
        </w:rPr>
        <w:t xml:space="preserve"> </w:t>
      </w:r>
      <w:r>
        <w:t>круг.</w:t>
      </w:r>
    </w:p>
    <w:p w:rsidR="00F12A6B" w:rsidRDefault="00074E25">
      <w:pPr>
        <w:pStyle w:val="a3"/>
        <w:ind w:right="792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-57"/>
        </w:rPr>
        <w:t xml:space="preserve"> </w:t>
      </w:r>
      <w:r>
        <w:t>перпендикулярные прямые. Измерение расстояний: между двумя точками, от точки до</w:t>
      </w:r>
      <w:r>
        <w:rPr>
          <w:spacing w:val="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длина</w:t>
      </w:r>
      <w:r>
        <w:rPr>
          <w:spacing w:val="-1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квадратной сетке.</w:t>
      </w:r>
    </w:p>
    <w:p w:rsidR="00F12A6B" w:rsidRDefault="00074E25">
      <w:pPr>
        <w:pStyle w:val="a3"/>
        <w:ind w:right="790"/>
      </w:pPr>
      <w:r>
        <w:t>Измерение 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 с помощью</w:t>
      </w:r>
      <w:r>
        <w:rPr>
          <w:spacing w:val="1"/>
        </w:rPr>
        <w:t xml:space="preserve"> </w:t>
      </w:r>
      <w:r>
        <w:t>транспортира. Виды 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r>
        <w:t>Четырёхугольник, примеры четырёхугольников. Прямоугольник, квадрат: использование</w:t>
      </w:r>
      <w:r>
        <w:rPr>
          <w:spacing w:val="1"/>
        </w:rPr>
        <w:t xml:space="preserve"> </w:t>
      </w:r>
      <w:r>
        <w:t>свойств сторон, углов, диагоналей. Изображение геометрических фигур на 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 бумаге.</w:t>
      </w:r>
    </w:p>
    <w:p w:rsidR="00F12A6B" w:rsidRDefault="00074E25">
      <w:pPr>
        <w:pStyle w:val="a3"/>
        <w:ind w:right="793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 Приближённое измерение площади фигур, в том числе на квадратной сетке.</w:t>
      </w:r>
      <w:r>
        <w:rPr>
          <w:spacing w:val="1"/>
        </w:rPr>
        <w:t xml:space="preserve"> </w:t>
      </w:r>
      <w:r>
        <w:t>Приближённое</w:t>
      </w:r>
      <w:r>
        <w:rPr>
          <w:spacing w:val="-5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 окружности,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круга.</w:t>
      </w:r>
    </w:p>
    <w:p w:rsidR="00F12A6B" w:rsidRDefault="00074E25">
      <w:pPr>
        <w:pStyle w:val="a3"/>
        <w:spacing w:before="1"/>
        <w:ind w:left="1670" w:right="3478" w:firstLine="0"/>
      </w:pPr>
      <w:r>
        <w:t>Симметрия: центральная, осевая и зеркальная симметрии.</w:t>
      </w:r>
      <w:r>
        <w:rPr>
          <w:spacing w:val="-57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фигур.</w:t>
      </w:r>
    </w:p>
    <w:p w:rsidR="00F12A6B" w:rsidRDefault="00074E25">
      <w:pPr>
        <w:pStyle w:val="a3"/>
        <w:ind w:right="794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призма, пирамида, конус, цилиндр, шар и сфера. Изображение пространственных фигур.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пространственных фигур</w:t>
      </w:r>
      <w:r>
        <w:rPr>
          <w:spacing w:val="1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проволоки,</w:t>
      </w:r>
      <w:r>
        <w:rPr>
          <w:spacing w:val="-1"/>
        </w:rPr>
        <w:t xml:space="preserve"> </w:t>
      </w:r>
      <w:r>
        <w:t>пластилина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:rsidR="00F12A6B" w:rsidRDefault="00074E25">
      <w:pPr>
        <w:pStyle w:val="a3"/>
        <w:ind w:right="794"/>
      </w:pPr>
      <w:r>
        <w:t>Понятие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-1"/>
        </w:rPr>
        <w:t xml:space="preserve"> </w:t>
      </w:r>
      <w:r>
        <w:t>куба.</w:t>
      </w:r>
    </w:p>
    <w:p w:rsidR="00F12A6B" w:rsidRDefault="00074E25">
      <w:pPr>
        <w:pStyle w:val="a5"/>
        <w:numPr>
          <w:ilvl w:val="1"/>
          <w:numId w:val="87"/>
        </w:numPr>
        <w:tabs>
          <w:tab w:val="left" w:pos="2090"/>
        </w:tabs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«Математика».</w:t>
      </w:r>
    </w:p>
    <w:p w:rsidR="00F12A6B" w:rsidRDefault="00074E25">
      <w:pPr>
        <w:pStyle w:val="a5"/>
        <w:numPr>
          <w:ilvl w:val="2"/>
          <w:numId w:val="87"/>
        </w:numPr>
        <w:tabs>
          <w:tab w:val="left" w:pos="2270"/>
          <w:tab w:val="left" w:pos="3762"/>
          <w:tab w:val="left" w:pos="5124"/>
          <w:tab w:val="left" w:pos="6272"/>
          <w:tab w:val="left" w:pos="7649"/>
          <w:tab w:val="left" w:pos="8793"/>
          <w:tab w:val="left" w:pos="9695"/>
        </w:tabs>
        <w:ind w:left="962" w:right="790" w:firstLine="707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учебного</w:t>
      </w:r>
      <w:r>
        <w:rPr>
          <w:sz w:val="24"/>
        </w:rPr>
        <w:tab/>
        <w:t>курсак</w:t>
      </w:r>
      <w:r>
        <w:rPr>
          <w:sz w:val="24"/>
        </w:rPr>
        <w:tab/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классе.</w:t>
      </w:r>
    </w:p>
    <w:p w:rsidR="00F12A6B" w:rsidRDefault="00074E25">
      <w:pPr>
        <w:pStyle w:val="a5"/>
        <w:numPr>
          <w:ilvl w:val="3"/>
          <w:numId w:val="87"/>
        </w:numPr>
        <w:tabs>
          <w:tab w:val="left" w:pos="2450"/>
        </w:tabs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F12A6B" w:rsidRDefault="00074E25">
      <w:pPr>
        <w:pStyle w:val="a3"/>
        <w:jc w:val="left"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правильно</w:t>
      </w:r>
      <w:r>
        <w:rPr>
          <w:spacing w:val="13"/>
        </w:rPr>
        <w:t xml:space="preserve"> </w:t>
      </w:r>
      <w:r>
        <w:t>употреблять</w:t>
      </w:r>
      <w:r>
        <w:rPr>
          <w:spacing w:val="14"/>
        </w:rPr>
        <w:t xml:space="preserve"> </w:t>
      </w:r>
      <w:r>
        <w:t>термины,</w:t>
      </w:r>
      <w:r>
        <w:rPr>
          <w:spacing w:val="12"/>
        </w:rPr>
        <w:t xml:space="preserve"> </w:t>
      </w:r>
      <w:r>
        <w:t>связанные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натуральными</w:t>
      </w:r>
      <w:r>
        <w:rPr>
          <w:spacing w:val="14"/>
        </w:rPr>
        <w:t xml:space="preserve"> </w:t>
      </w:r>
      <w:r>
        <w:t>числами,</w:t>
      </w:r>
      <w:r>
        <w:rPr>
          <w:spacing w:val="-57"/>
        </w:rPr>
        <w:t xml:space="preserve"> </w:t>
      </w:r>
      <w:r>
        <w:t>обыкновенными</w:t>
      </w:r>
      <w:r>
        <w:rPr>
          <w:spacing w:val="-3"/>
        </w:rPr>
        <w:t xml:space="preserve"> </w:t>
      </w:r>
      <w:r>
        <w:t>и десятичными дробями.</w:t>
      </w:r>
    </w:p>
    <w:p w:rsidR="00F12A6B" w:rsidRDefault="00074E25">
      <w:pPr>
        <w:pStyle w:val="a3"/>
        <w:spacing w:before="1"/>
        <w:jc w:val="left"/>
      </w:pPr>
      <w:r>
        <w:t>Сравнивать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упорядочивать</w:t>
      </w:r>
      <w:r>
        <w:rPr>
          <w:spacing w:val="4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числа,</w:t>
      </w:r>
      <w:r>
        <w:rPr>
          <w:spacing w:val="3"/>
        </w:rPr>
        <w:t xml:space="preserve"> </w:t>
      </w:r>
      <w:r>
        <w:t>сравнивать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простейших</w:t>
      </w:r>
      <w:r>
        <w:rPr>
          <w:spacing w:val="5"/>
        </w:rPr>
        <w:t xml:space="preserve"> </w:t>
      </w:r>
      <w:r>
        <w:t>случаях</w:t>
      </w:r>
      <w:r>
        <w:rPr>
          <w:spacing w:val="-57"/>
        </w:rPr>
        <w:t xml:space="preserve"> </w:t>
      </w:r>
      <w:r>
        <w:t>обыкновенные</w:t>
      </w:r>
      <w:r>
        <w:rPr>
          <w:spacing w:val="-3"/>
        </w:rPr>
        <w:t xml:space="preserve"> </w:t>
      </w:r>
      <w:r>
        <w:t>дроби, десятичные</w:t>
      </w:r>
      <w:r>
        <w:rPr>
          <w:spacing w:val="-2"/>
        </w:rPr>
        <w:t xml:space="preserve"> </w:t>
      </w:r>
      <w:r>
        <w:t>дроби.</w:t>
      </w:r>
    </w:p>
    <w:p w:rsidR="00F12A6B" w:rsidRDefault="00074E25">
      <w:pPr>
        <w:pStyle w:val="a3"/>
        <w:ind w:right="788"/>
        <w:jc w:val="left"/>
      </w:pPr>
      <w:r>
        <w:t>Соотносить</w:t>
      </w:r>
      <w:r>
        <w:rPr>
          <w:spacing w:val="35"/>
        </w:rPr>
        <w:t xml:space="preserve"> </w:t>
      </w:r>
      <w:r>
        <w:t>точку</w:t>
      </w:r>
      <w:r>
        <w:rPr>
          <w:spacing w:val="29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координатной</w:t>
      </w:r>
      <w:r>
        <w:rPr>
          <w:spacing w:val="35"/>
        </w:rPr>
        <w:t xml:space="preserve"> </w:t>
      </w:r>
      <w:r>
        <w:t>(числовой)</w:t>
      </w:r>
      <w:r>
        <w:rPr>
          <w:spacing w:val="34"/>
        </w:rPr>
        <w:t xml:space="preserve"> </w:t>
      </w:r>
      <w:r>
        <w:t>прямой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соответствующимей</w:t>
      </w:r>
      <w:r>
        <w:rPr>
          <w:spacing w:val="-57"/>
        </w:rPr>
        <w:t xml:space="preserve"> </w:t>
      </w:r>
      <w:r>
        <w:t>числом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изображать натуральные</w:t>
      </w:r>
      <w:r>
        <w:rPr>
          <w:spacing w:val="-4"/>
        </w:rPr>
        <w:t xml:space="preserve"> </w:t>
      </w:r>
      <w:r>
        <w:t>числа точками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(числовой)</w:t>
      </w:r>
      <w:r>
        <w:rPr>
          <w:spacing w:val="-2"/>
        </w:rPr>
        <w:t xml:space="preserve"> </w:t>
      </w:r>
      <w:r>
        <w:t>прямой.</w:t>
      </w:r>
    </w:p>
    <w:p w:rsidR="00F12A6B" w:rsidRDefault="00074E25">
      <w:pPr>
        <w:pStyle w:val="a3"/>
        <w:jc w:val="left"/>
      </w:pPr>
      <w:r>
        <w:t>Выполнять</w:t>
      </w:r>
      <w:r>
        <w:rPr>
          <w:spacing w:val="34"/>
        </w:rPr>
        <w:t xml:space="preserve"> </w:t>
      </w:r>
      <w:r>
        <w:t>арифметические</w:t>
      </w:r>
      <w:r>
        <w:rPr>
          <w:spacing w:val="33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натуральными</w:t>
      </w:r>
      <w:r>
        <w:rPr>
          <w:spacing w:val="35"/>
        </w:rPr>
        <w:t xml:space="preserve"> </w:t>
      </w:r>
      <w:r>
        <w:t>числами,с</w:t>
      </w:r>
      <w:r>
        <w:rPr>
          <w:spacing w:val="33"/>
        </w:rPr>
        <w:t xml:space="preserve"> </w:t>
      </w:r>
      <w:r>
        <w:t>обыкновенными</w:t>
      </w:r>
      <w:r>
        <w:rPr>
          <w:spacing w:val="-57"/>
        </w:rPr>
        <w:t xml:space="preserve"> </w:t>
      </w:r>
      <w:r>
        <w:t>дробями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случаях.</w:t>
      </w:r>
    </w:p>
    <w:p w:rsidR="00F12A6B" w:rsidRDefault="00074E25">
      <w:pPr>
        <w:pStyle w:val="a3"/>
        <w:ind w:left="1670" w:right="3656" w:firstLine="0"/>
        <w:jc w:val="left"/>
      </w:pPr>
      <w:r>
        <w:t>Выполнять проверку, прикидку результата вычислений.</w:t>
      </w:r>
      <w:r>
        <w:rPr>
          <w:spacing w:val="-57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натуральные числа.</w:t>
      </w:r>
    </w:p>
    <w:p w:rsidR="00F12A6B" w:rsidRDefault="00074E25">
      <w:pPr>
        <w:pStyle w:val="a5"/>
        <w:numPr>
          <w:ilvl w:val="3"/>
          <w:numId w:val="87"/>
        </w:numPr>
        <w:tabs>
          <w:tab w:val="left" w:pos="2450"/>
        </w:tabs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F12A6B" w:rsidRDefault="00074E25">
      <w:pPr>
        <w:pStyle w:val="a3"/>
        <w:jc w:val="left"/>
      </w:pPr>
      <w:r>
        <w:t>Решать</w:t>
      </w:r>
      <w:r>
        <w:rPr>
          <w:spacing w:val="2"/>
        </w:rPr>
        <w:t xml:space="preserve"> </w:t>
      </w:r>
      <w:r>
        <w:t>текстовые задачи</w:t>
      </w:r>
      <w:r>
        <w:rPr>
          <w:spacing w:val="2"/>
        </w:rPr>
        <w:t xml:space="preserve"> </w:t>
      </w:r>
      <w:r>
        <w:t>арифметическим способом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 помощью</w:t>
      </w:r>
      <w:r>
        <w:rPr>
          <w:spacing w:val="2"/>
        </w:rPr>
        <w:t xml:space="preserve"> </w:t>
      </w:r>
      <w:r>
        <w:t>организованного</w:t>
      </w:r>
      <w:r>
        <w:rPr>
          <w:spacing w:val="-57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перебора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вариантов.</w:t>
      </w:r>
    </w:p>
    <w:p w:rsidR="00F12A6B" w:rsidRDefault="00074E25">
      <w:pPr>
        <w:pStyle w:val="a3"/>
        <w:ind w:right="794"/>
        <w:jc w:val="left"/>
      </w:pPr>
      <w:r>
        <w:t>Решать задачи, содержащие зависимости, связывающие величины: скорость, 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-1"/>
        </w:rPr>
        <w:t xml:space="preserve"> </w:t>
      </w:r>
      <w:r>
        <w:t>цена, количество, стоимость.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Использовать краткие записи, схемы, таблицы, обозначения при решении 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единицами</w:t>
      </w:r>
      <w:r>
        <w:rPr>
          <w:spacing w:val="-4"/>
        </w:rPr>
        <w:t xml:space="preserve"> </w:t>
      </w:r>
      <w:r>
        <w:t>измерения:</w:t>
      </w:r>
      <w:r>
        <w:rPr>
          <w:spacing w:val="-2"/>
        </w:rPr>
        <w:t xml:space="preserve"> </w:t>
      </w:r>
      <w:r>
        <w:t>цены,</w:t>
      </w:r>
      <w:r>
        <w:rPr>
          <w:spacing w:val="-4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расстояния,</w:t>
      </w:r>
      <w:r>
        <w:rPr>
          <w:spacing w:val="-2"/>
        </w:rPr>
        <w:t xml:space="preserve"> </w:t>
      </w:r>
      <w:r>
        <w:t>времени,</w:t>
      </w:r>
    </w:p>
    <w:p w:rsidR="00F12A6B" w:rsidRDefault="00074E25">
      <w:pPr>
        <w:pStyle w:val="a3"/>
        <w:ind w:firstLine="0"/>
        <w:jc w:val="left"/>
      </w:pPr>
      <w:r>
        <w:t>скорости,</w:t>
      </w:r>
      <w:r>
        <w:rPr>
          <w:spacing w:val="-3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одни</w:t>
      </w:r>
      <w:r>
        <w:rPr>
          <w:spacing w:val="-2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другие.</w:t>
      </w:r>
    </w:p>
    <w:p w:rsidR="00F12A6B" w:rsidRDefault="00074E25">
      <w:pPr>
        <w:pStyle w:val="a3"/>
        <w:ind w:right="789"/>
      </w:pPr>
      <w:r>
        <w:t>Извлекать, анализировать, оценивать информацию, представленнуюв таблице, на</w:t>
      </w:r>
      <w:r>
        <w:rPr>
          <w:spacing w:val="1"/>
        </w:rPr>
        <w:t xml:space="preserve"> </w:t>
      </w:r>
      <w:r>
        <w:t>столбчатой диаграмме, интерпретировать представленные данные, использовать данные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F12A6B" w:rsidRDefault="00074E25">
      <w:pPr>
        <w:pStyle w:val="a5"/>
        <w:numPr>
          <w:ilvl w:val="3"/>
          <w:numId w:val="87"/>
        </w:numPr>
        <w:tabs>
          <w:tab w:val="left" w:pos="2450"/>
        </w:tabs>
        <w:jc w:val="both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:rsidR="00F12A6B" w:rsidRDefault="00074E25">
      <w:pPr>
        <w:pStyle w:val="a3"/>
        <w:ind w:right="795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окружность, круг.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F12A6B" w:rsidRDefault="00074E25">
      <w:pPr>
        <w:pStyle w:val="a3"/>
        <w:ind w:right="791"/>
      </w:pP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углами: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сторона;с</w:t>
      </w:r>
      <w:r>
        <w:rPr>
          <w:spacing w:val="1"/>
        </w:rPr>
        <w:t xml:space="preserve"> </w:t>
      </w:r>
      <w:r>
        <w:t>многоугольниками: угол, вершина, сторона, диагональ; с окружностью: радиус, диаметр,</w:t>
      </w:r>
      <w:r>
        <w:rPr>
          <w:spacing w:val="1"/>
        </w:rPr>
        <w:t xml:space="preserve"> </w:t>
      </w:r>
      <w:r>
        <w:t>центр.</w:t>
      </w:r>
    </w:p>
    <w:p w:rsidR="00F12A6B" w:rsidRDefault="00074E25">
      <w:pPr>
        <w:pStyle w:val="a3"/>
        <w:ind w:right="788"/>
        <w:jc w:val="left"/>
      </w:pPr>
      <w:r>
        <w:t>Изображать</w:t>
      </w:r>
      <w:r>
        <w:rPr>
          <w:spacing w:val="31"/>
        </w:rPr>
        <w:t xml:space="preserve"> </w:t>
      </w:r>
      <w:r>
        <w:t>изученные</w:t>
      </w:r>
      <w:r>
        <w:rPr>
          <w:spacing w:val="29"/>
        </w:rPr>
        <w:t xml:space="preserve"> </w:t>
      </w:r>
      <w:r>
        <w:t>геометрические</w:t>
      </w:r>
      <w:r>
        <w:rPr>
          <w:spacing w:val="29"/>
        </w:rPr>
        <w:t xml:space="preserve"> </w:t>
      </w:r>
      <w:r>
        <w:t>фигуры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нелинованной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клетчатой</w:t>
      </w:r>
      <w:r>
        <w:rPr>
          <w:spacing w:val="-57"/>
        </w:rPr>
        <w:t xml:space="preserve"> </w:t>
      </w:r>
      <w:r>
        <w:t>бумаге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циркуля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</w:p>
    <w:p w:rsidR="00F12A6B" w:rsidRDefault="00074E25">
      <w:pPr>
        <w:pStyle w:val="a3"/>
        <w:ind w:right="788"/>
        <w:jc w:val="left"/>
      </w:pPr>
      <w:r>
        <w:t>Находить</w:t>
      </w:r>
      <w:r>
        <w:rPr>
          <w:spacing w:val="10"/>
        </w:rPr>
        <w:t xml:space="preserve"> </w:t>
      </w:r>
      <w:r>
        <w:t>длины</w:t>
      </w:r>
      <w:r>
        <w:rPr>
          <w:spacing w:val="9"/>
        </w:rPr>
        <w:t xml:space="preserve"> </w:t>
      </w:r>
      <w:r>
        <w:t>отрезков</w:t>
      </w:r>
      <w:r>
        <w:rPr>
          <w:spacing w:val="9"/>
        </w:rPr>
        <w:t xml:space="preserve"> </w:t>
      </w:r>
      <w:r>
        <w:t>непосредственным</w:t>
      </w:r>
      <w:r>
        <w:rPr>
          <w:spacing w:val="8"/>
        </w:rPr>
        <w:t xml:space="preserve"> </w:t>
      </w:r>
      <w:r>
        <w:t>измерением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линейки,</w:t>
      </w:r>
      <w:r>
        <w:rPr>
          <w:spacing w:val="-57"/>
        </w:rPr>
        <w:t xml:space="preserve"> </w:t>
      </w:r>
      <w:r>
        <w:t>строить отрезки</w:t>
      </w:r>
      <w:r>
        <w:rPr>
          <w:spacing w:val="-3"/>
        </w:rPr>
        <w:t xml:space="preserve"> </w:t>
      </w:r>
      <w:r>
        <w:t>заданной длины;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радиуса.</w:t>
      </w:r>
    </w:p>
    <w:p w:rsidR="00F12A6B" w:rsidRDefault="00074E25">
      <w:pPr>
        <w:pStyle w:val="a3"/>
        <w:tabs>
          <w:tab w:val="left" w:pos="3321"/>
          <w:tab w:val="left" w:pos="4461"/>
          <w:tab w:val="left" w:pos="5403"/>
          <w:tab w:val="left" w:pos="5780"/>
          <w:tab w:val="left" w:pos="6590"/>
          <w:tab w:val="left" w:pos="8571"/>
          <w:tab w:val="left" w:pos="10061"/>
        </w:tabs>
        <w:ind w:right="793"/>
        <w:jc w:val="left"/>
      </w:pPr>
      <w:r>
        <w:t>Использовать</w:t>
      </w:r>
      <w:r>
        <w:tab/>
        <w:t>свойства</w:t>
      </w:r>
      <w:r>
        <w:tab/>
        <w:t>сторон</w:t>
      </w:r>
      <w:r>
        <w:tab/>
        <w:t>и</w:t>
      </w:r>
      <w:r>
        <w:tab/>
        <w:t>углов</w:t>
      </w:r>
      <w:r>
        <w:tab/>
        <w:t>прямоугольника,</w:t>
      </w:r>
      <w:r>
        <w:tab/>
        <w:t>квадратадля</w:t>
      </w:r>
      <w:r>
        <w:tab/>
      </w:r>
      <w:r>
        <w:rPr>
          <w:spacing w:val="-1"/>
        </w:rPr>
        <w:t>их</w:t>
      </w:r>
      <w:r>
        <w:rPr>
          <w:spacing w:val="-57"/>
        </w:rPr>
        <w:t xml:space="preserve"> </w:t>
      </w:r>
      <w:r>
        <w:t>построения,</w:t>
      </w:r>
      <w:r>
        <w:rPr>
          <w:spacing w:val="-1"/>
        </w:rPr>
        <w:t xml:space="preserve"> </w:t>
      </w:r>
      <w:r>
        <w:t>вычисления площади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периметра.</w:t>
      </w:r>
    </w:p>
    <w:p w:rsidR="00F12A6B" w:rsidRDefault="00074E25">
      <w:pPr>
        <w:pStyle w:val="a3"/>
        <w:jc w:val="left"/>
      </w:pPr>
      <w:r>
        <w:t>Вычислять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квадрата, прямоугольника, фигур, составленных</w:t>
      </w:r>
      <w:r>
        <w:rPr>
          <w:spacing w:val="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прямоугольников,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изображённых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</w:p>
    <w:p w:rsidR="00F12A6B" w:rsidRDefault="00074E25">
      <w:pPr>
        <w:pStyle w:val="a3"/>
        <w:ind w:right="788"/>
        <w:jc w:val="left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метрическими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площади;</w:t>
      </w:r>
      <w:r>
        <w:rPr>
          <w:spacing w:val="-57"/>
        </w:rPr>
        <w:t xml:space="preserve"> </w:t>
      </w:r>
      <w:r>
        <w:t>выражать одни единицы величины через</w:t>
      </w:r>
      <w:r>
        <w:rPr>
          <w:spacing w:val="-1"/>
        </w:rPr>
        <w:t xml:space="preserve"> </w:t>
      </w:r>
      <w:r>
        <w:t>другие.</w:t>
      </w:r>
    </w:p>
    <w:p w:rsidR="00F12A6B" w:rsidRDefault="00074E25">
      <w:pPr>
        <w:pStyle w:val="a3"/>
        <w:ind w:right="788"/>
        <w:jc w:val="left"/>
      </w:pPr>
      <w:r>
        <w:t>Распознавать</w:t>
      </w:r>
      <w:r>
        <w:rPr>
          <w:spacing w:val="1"/>
        </w:rPr>
        <w:t xml:space="preserve"> </w:t>
      </w:r>
      <w:r>
        <w:t>параллелепипед, куб,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 вершина,</w:t>
      </w:r>
      <w:r>
        <w:rPr>
          <w:spacing w:val="1"/>
        </w:rPr>
        <w:t xml:space="preserve"> </w:t>
      </w:r>
      <w:r>
        <w:t>ребро,</w:t>
      </w:r>
      <w:r>
        <w:rPr>
          <w:spacing w:val="-57"/>
        </w:rPr>
        <w:t xml:space="preserve"> </w:t>
      </w:r>
      <w:r>
        <w:t>грань,</w:t>
      </w:r>
      <w:r>
        <w:rPr>
          <w:spacing w:val="-1"/>
        </w:rPr>
        <w:t xml:space="preserve"> </w:t>
      </w:r>
      <w:r>
        <w:t>измерения,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параллелепипеда, куба.</w:t>
      </w:r>
    </w:p>
    <w:p w:rsidR="00F12A6B" w:rsidRDefault="00074E25">
      <w:pPr>
        <w:pStyle w:val="a3"/>
        <w:jc w:val="left"/>
      </w:pPr>
      <w:r>
        <w:t>Вычислять</w:t>
      </w:r>
      <w:r>
        <w:rPr>
          <w:spacing w:val="44"/>
        </w:rPr>
        <w:t xml:space="preserve"> </w:t>
      </w:r>
      <w:r>
        <w:t>объём</w:t>
      </w:r>
      <w:r>
        <w:rPr>
          <w:spacing w:val="41"/>
        </w:rPr>
        <w:t xml:space="preserve"> </w:t>
      </w:r>
      <w:r>
        <w:t>куба,</w:t>
      </w:r>
      <w:r>
        <w:rPr>
          <w:spacing w:val="42"/>
        </w:rPr>
        <w:t xml:space="preserve"> </w:t>
      </w:r>
      <w:r>
        <w:t>параллелепипеда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заданным</w:t>
      </w:r>
      <w:r>
        <w:rPr>
          <w:spacing w:val="41"/>
        </w:rPr>
        <w:t xml:space="preserve"> </w:t>
      </w:r>
      <w:r>
        <w:t>измерениям,</w:t>
      </w:r>
      <w:r>
        <w:rPr>
          <w:spacing w:val="39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 объёма.</w:t>
      </w:r>
    </w:p>
    <w:p w:rsidR="00F12A6B" w:rsidRDefault="00074E25">
      <w:pPr>
        <w:pStyle w:val="a3"/>
        <w:spacing w:before="1"/>
        <w:jc w:val="left"/>
      </w:pPr>
      <w:r>
        <w:t>Решать</w:t>
      </w:r>
      <w:r>
        <w:rPr>
          <w:spacing w:val="47"/>
        </w:rPr>
        <w:t xml:space="preserve"> </w:t>
      </w:r>
      <w:r>
        <w:t>несложные</w:t>
      </w:r>
      <w:r>
        <w:rPr>
          <w:spacing w:val="44"/>
        </w:rPr>
        <w:t xml:space="preserve"> </w:t>
      </w:r>
      <w:r>
        <w:t>задачи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измерение</w:t>
      </w:r>
      <w:r>
        <w:rPr>
          <w:spacing w:val="45"/>
        </w:rPr>
        <w:t xml:space="preserve"> </w:t>
      </w:r>
      <w:r>
        <w:t>геометрических</w:t>
      </w:r>
      <w:r>
        <w:rPr>
          <w:spacing w:val="48"/>
        </w:rPr>
        <w:t xml:space="preserve"> </w:t>
      </w:r>
      <w:r>
        <w:t>величинв</w:t>
      </w:r>
      <w:r>
        <w:rPr>
          <w:spacing w:val="46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ситуациях.</w:t>
      </w:r>
    </w:p>
    <w:p w:rsidR="00F12A6B" w:rsidRDefault="00074E25">
      <w:pPr>
        <w:pStyle w:val="a5"/>
        <w:numPr>
          <w:ilvl w:val="2"/>
          <w:numId w:val="87"/>
        </w:numPr>
        <w:tabs>
          <w:tab w:val="left" w:pos="2270"/>
          <w:tab w:val="left" w:pos="3762"/>
          <w:tab w:val="left" w:pos="5124"/>
          <w:tab w:val="left" w:pos="6272"/>
          <w:tab w:val="left" w:pos="7649"/>
          <w:tab w:val="left" w:pos="8793"/>
          <w:tab w:val="left" w:pos="9695"/>
        </w:tabs>
        <w:ind w:left="962" w:right="790" w:firstLine="707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учебного</w:t>
      </w:r>
      <w:r>
        <w:rPr>
          <w:sz w:val="24"/>
        </w:rPr>
        <w:tab/>
        <w:t>курсак</w:t>
      </w:r>
      <w:r>
        <w:rPr>
          <w:sz w:val="24"/>
        </w:rPr>
        <w:tab/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классе.</w:t>
      </w:r>
    </w:p>
    <w:p w:rsidR="00F12A6B" w:rsidRDefault="00074E25">
      <w:pPr>
        <w:pStyle w:val="a5"/>
        <w:numPr>
          <w:ilvl w:val="3"/>
          <w:numId w:val="87"/>
        </w:numPr>
        <w:tabs>
          <w:tab w:val="left" w:pos="2450"/>
        </w:tabs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F12A6B" w:rsidRDefault="00074E25">
      <w:pPr>
        <w:pStyle w:val="a3"/>
        <w:ind w:right="796"/>
      </w:pPr>
      <w:r>
        <w:t>Знать и понимать термины, связанные с различными видами чисели способами их</w:t>
      </w:r>
      <w:r>
        <w:rPr>
          <w:spacing w:val="1"/>
        </w:rPr>
        <w:t xml:space="preserve"> </w:t>
      </w:r>
      <w:r>
        <w:t>записи,</w:t>
      </w:r>
      <w:r>
        <w:rPr>
          <w:spacing w:val="-4"/>
        </w:rPr>
        <w:t xml:space="preserve"> </w:t>
      </w:r>
      <w:r>
        <w:t>переходить (если это</w:t>
      </w:r>
      <w:r>
        <w:rPr>
          <w:spacing w:val="-1"/>
        </w:rPr>
        <w:t xml:space="preserve"> </w:t>
      </w:r>
      <w:r>
        <w:t>возможно)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формы записи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другой.</w:t>
      </w:r>
    </w:p>
    <w:p w:rsidR="00F12A6B" w:rsidRDefault="00074E25">
      <w:pPr>
        <w:pStyle w:val="a3"/>
        <w:ind w:right="788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сравнивать числа</w:t>
      </w:r>
      <w:r>
        <w:rPr>
          <w:spacing w:val="-1"/>
        </w:rPr>
        <w:t xml:space="preserve"> </w:t>
      </w:r>
      <w:r>
        <w:t>одного и разных</w:t>
      </w:r>
      <w:r>
        <w:rPr>
          <w:spacing w:val="2"/>
        </w:rPr>
        <w:t xml:space="preserve"> </w:t>
      </w:r>
      <w:r>
        <w:t>знаков.</w:t>
      </w:r>
    </w:p>
    <w:p w:rsidR="00F12A6B" w:rsidRDefault="00074E25">
      <w:pPr>
        <w:pStyle w:val="a3"/>
        <w:ind w:right="791"/>
      </w:pPr>
      <w:r>
        <w:t>Выполнять,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1"/>
        </w:rPr>
        <w:t xml:space="preserve"> </w:t>
      </w:r>
      <w:r>
        <w:t>и отрицательными числами.</w:t>
      </w:r>
    </w:p>
    <w:p w:rsidR="00F12A6B" w:rsidRDefault="00074E25">
      <w:pPr>
        <w:pStyle w:val="a3"/>
        <w:ind w:right="789"/>
      </w:pP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2"/>
        </w:rPr>
        <w:t xml:space="preserve"> </w:t>
      </w:r>
      <w:r>
        <w:t>действий.</w:t>
      </w:r>
    </w:p>
    <w:p w:rsidR="00F12A6B" w:rsidRDefault="00074E25">
      <w:pPr>
        <w:pStyle w:val="a3"/>
        <w:spacing w:before="1"/>
        <w:ind w:right="794"/>
      </w:pPr>
      <w:r>
        <w:t>Соотносить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числоми</w:t>
      </w:r>
      <w:r>
        <w:rPr>
          <w:spacing w:val="1"/>
        </w:rPr>
        <w:t xml:space="preserve"> </w:t>
      </w:r>
      <w:r>
        <w:t>изображать числа</w:t>
      </w:r>
      <w:r>
        <w:rPr>
          <w:spacing w:val="-2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координатной прямой,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числа.</w:t>
      </w:r>
    </w:p>
    <w:p w:rsidR="00F12A6B" w:rsidRDefault="00074E25">
      <w:pPr>
        <w:pStyle w:val="a3"/>
        <w:ind w:left="1670" w:right="927" w:firstLine="0"/>
      </w:pPr>
      <w:r>
        <w:t>Соотносить точки в прямоугольной системе координат с координатамиэтой точки.</w:t>
      </w:r>
      <w:r>
        <w:rPr>
          <w:spacing w:val="-57"/>
        </w:rPr>
        <w:t xml:space="preserve"> </w:t>
      </w:r>
      <w:r>
        <w:t>Округлять</w:t>
      </w:r>
      <w:r>
        <w:rPr>
          <w:spacing w:val="-2"/>
        </w:rPr>
        <w:t xml:space="preserve"> </w:t>
      </w:r>
      <w:r>
        <w:t>целые</w:t>
      </w:r>
      <w:r>
        <w:rPr>
          <w:spacing w:val="-3"/>
        </w:rPr>
        <w:t xml:space="preserve"> </w:t>
      </w:r>
      <w:r>
        <w:t>числа и</w:t>
      </w:r>
      <w:r>
        <w:rPr>
          <w:spacing w:val="-1"/>
        </w:rPr>
        <w:t xml:space="preserve"> </w:t>
      </w:r>
      <w:r>
        <w:t>десятичные</w:t>
      </w:r>
      <w:r>
        <w:rPr>
          <w:spacing w:val="-3"/>
        </w:rPr>
        <w:t xml:space="preserve"> </w:t>
      </w:r>
      <w:r>
        <w:t>дроби,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приближения</w:t>
      </w:r>
      <w:r>
        <w:rPr>
          <w:spacing w:val="-1"/>
        </w:rPr>
        <w:t xml:space="preserve"> </w:t>
      </w:r>
      <w:r>
        <w:t>чисел.</w:t>
      </w:r>
    </w:p>
    <w:p w:rsidR="00F12A6B" w:rsidRDefault="00074E25">
      <w:pPr>
        <w:pStyle w:val="a5"/>
        <w:numPr>
          <w:ilvl w:val="3"/>
          <w:numId w:val="87"/>
        </w:numPr>
        <w:tabs>
          <w:tab w:val="left" w:pos="2450"/>
        </w:tabs>
        <w:jc w:val="both"/>
        <w:rPr>
          <w:sz w:val="24"/>
        </w:rPr>
      </w:pPr>
      <w:r>
        <w:rPr>
          <w:sz w:val="24"/>
        </w:rPr>
        <w:t>Числовые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буквенные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выражения.</w:t>
      </w:r>
    </w:p>
    <w:p w:rsidR="00F12A6B" w:rsidRDefault="00074E25">
      <w:pPr>
        <w:pStyle w:val="a3"/>
        <w:ind w:right="795"/>
      </w:pPr>
      <w:r>
        <w:t>Понимать и употреблять термины, связанные с записью степени числа, находить</w:t>
      </w:r>
      <w:r>
        <w:rPr>
          <w:spacing w:val="1"/>
        </w:rPr>
        <w:t xml:space="preserve"> </w:t>
      </w:r>
      <w:r>
        <w:t>квадрат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куб</w:t>
      </w:r>
      <w:r>
        <w:rPr>
          <w:spacing w:val="-1"/>
        </w:rPr>
        <w:t xml:space="preserve"> </w:t>
      </w:r>
      <w:r>
        <w:t>числа,</w:t>
      </w:r>
      <w:r>
        <w:rPr>
          <w:spacing w:val="-2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степени.</w:t>
      </w:r>
    </w:p>
    <w:p w:rsidR="00F12A6B" w:rsidRDefault="00074E25">
      <w:pPr>
        <w:pStyle w:val="a3"/>
        <w:ind w:right="792"/>
      </w:pPr>
      <w:r>
        <w:t>Пользоваться признаками делимости, раскладывать натуральные числана простые</w:t>
      </w:r>
      <w:r>
        <w:rPr>
          <w:spacing w:val="1"/>
        </w:rPr>
        <w:t xml:space="preserve"> </w:t>
      </w:r>
      <w:r>
        <w:t>множители.</w:t>
      </w:r>
    </w:p>
    <w:p w:rsidR="00F12A6B" w:rsidRDefault="00074E25">
      <w:pPr>
        <w:pStyle w:val="a3"/>
        <w:ind w:left="1670" w:firstLine="0"/>
      </w:pPr>
      <w:r>
        <w:t>Пользоваться</w:t>
      </w:r>
      <w:r>
        <w:rPr>
          <w:spacing w:val="-3"/>
        </w:rPr>
        <w:t xml:space="preserve"> </w:t>
      </w:r>
      <w:r>
        <w:t>масштабом,</w:t>
      </w:r>
      <w:r>
        <w:rPr>
          <w:spacing w:val="-2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пропорции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отношения.</w:t>
      </w:r>
    </w:p>
    <w:p w:rsidR="00F12A6B" w:rsidRDefault="00074E25">
      <w:pPr>
        <w:pStyle w:val="a3"/>
        <w:ind w:right="788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6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 составлять буквенные выражения и формулы, находить значения 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осуществляя необходимые</w:t>
      </w:r>
      <w:r>
        <w:rPr>
          <w:spacing w:val="-3"/>
        </w:rPr>
        <w:t xml:space="preserve"> </w:t>
      </w:r>
      <w:r>
        <w:t>подстановки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преобразования.</w:t>
      </w:r>
    </w:p>
    <w:p w:rsidR="00F12A6B" w:rsidRDefault="00074E25">
      <w:pPr>
        <w:pStyle w:val="a3"/>
        <w:spacing w:before="1"/>
        <w:ind w:left="1670" w:firstLine="0"/>
      </w:pPr>
      <w:r>
        <w:t>Находить</w:t>
      </w:r>
      <w:r>
        <w:rPr>
          <w:spacing w:val="-4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равенства.</w:t>
      </w:r>
    </w:p>
    <w:p w:rsidR="00F12A6B" w:rsidRDefault="00074E25">
      <w:pPr>
        <w:pStyle w:val="a5"/>
        <w:numPr>
          <w:ilvl w:val="3"/>
          <w:numId w:val="87"/>
        </w:numPr>
        <w:tabs>
          <w:tab w:val="left" w:pos="2450"/>
        </w:tabs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F12A6B" w:rsidRDefault="00074E25">
      <w:pPr>
        <w:pStyle w:val="a3"/>
        <w:ind w:left="1670" w:firstLine="0"/>
      </w:pPr>
      <w:r>
        <w:t>Решать</w:t>
      </w:r>
      <w:r>
        <w:rPr>
          <w:spacing w:val="-2"/>
        </w:rPr>
        <w:t xml:space="preserve"> </w:t>
      </w:r>
      <w:r>
        <w:t>многошаговые</w:t>
      </w:r>
      <w:r>
        <w:rPr>
          <w:spacing w:val="-2"/>
        </w:rPr>
        <w:t xml:space="preserve"> </w:t>
      </w:r>
      <w:r>
        <w:t>текстовые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арифметическим</w:t>
      </w:r>
      <w:r>
        <w:rPr>
          <w:spacing w:val="-4"/>
        </w:rPr>
        <w:t xml:space="preserve"> </w:t>
      </w:r>
      <w:r>
        <w:t>способом.</w:t>
      </w:r>
    </w:p>
    <w:p w:rsidR="00F12A6B" w:rsidRDefault="00074E25">
      <w:pPr>
        <w:pStyle w:val="a3"/>
        <w:ind w:right="788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-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три основные</w:t>
      </w:r>
      <w:r>
        <w:rPr>
          <w:spacing w:val="-2"/>
        </w:rPr>
        <w:t xml:space="preserve"> </w:t>
      </w:r>
      <w:r>
        <w:t>задачи на</w:t>
      </w:r>
      <w:r>
        <w:rPr>
          <w:spacing w:val="-2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проценты.</w:t>
      </w:r>
    </w:p>
    <w:p w:rsidR="00F12A6B" w:rsidRDefault="00074E25">
      <w:pPr>
        <w:pStyle w:val="a3"/>
        <w:ind w:right="794"/>
      </w:pPr>
      <w:r>
        <w:t>Решать задачи, содержащие зависимости, связывающие величины: скорость, 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43"/>
        </w:rPr>
        <w:t xml:space="preserve"> </w:t>
      </w:r>
      <w:r>
        <w:t>арифметические</w:t>
      </w:r>
      <w:r>
        <w:rPr>
          <w:spacing w:val="40"/>
        </w:rPr>
        <w:t xml:space="preserve"> </w:t>
      </w:r>
      <w:r>
        <w:t>действия,</w:t>
      </w:r>
      <w:r>
        <w:rPr>
          <w:spacing w:val="41"/>
        </w:rPr>
        <w:t xml:space="preserve"> </w:t>
      </w:r>
      <w:r>
        <w:t>оценку,</w:t>
      </w:r>
      <w:r>
        <w:rPr>
          <w:spacing w:val="41"/>
        </w:rPr>
        <w:t xml:space="preserve"> </w:t>
      </w:r>
      <w:r>
        <w:t>прикидку,</w:t>
      </w:r>
      <w:r>
        <w:rPr>
          <w:spacing w:val="41"/>
        </w:rPr>
        <w:t xml:space="preserve"> </w:t>
      </w:r>
      <w:r>
        <w:t>пользоваться</w:t>
      </w:r>
      <w:r>
        <w:rPr>
          <w:spacing w:val="41"/>
        </w:rPr>
        <w:t xml:space="preserve"> </w:t>
      </w:r>
      <w:r>
        <w:t>единицами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измерения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величин.</w:t>
      </w:r>
    </w:p>
    <w:p w:rsidR="00F12A6B" w:rsidRDefault="00074E25">
      <w:pPr>
        <w:pStyle w:val="a3"/>
        <w:ind w:left="1670" w:firstLine="0"/>
      </w:pPr>
      <w:r>
        <w:t>Составлять</w:t>
      </w:r>
      <w:r>
        <w:rPr>
          <w:spacing w:val="-4"/>
        </w:rPr>
        <w:t xml:space="preserve"> </w:t>
      </w:r>
      <w:r>
        <w:t>буквенные</w:t>
      </w:r>
      <w:r>
        <w:rPr>
          <w:spacing w:val="-5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условию</w:t>
      </w:r>
      <w:r>
        <w:rPr>
          <w:spacing w:val="-2"/>
        </w:rPr>
        <w:t xml:space="preserve"> </w:t>
      </w:r>
      <w:r>
        <w:t>задачи.</w:t>
      </w:r>
    </w:p>
    <w:p w:rsidR="00F12A6B" w:rsidRDefault="00074E25">
      <w:pPr>
        <w:pStyle w:val="a3"/>
        <w:ind w:right="789"/>
      </w:pPr>
      <w:r>
        <w:t>Извлекать информацию, представленную в таблицах, на линейной, столбчатой или</w:t>
      </w:r>
      <w:r>
        <w:rPr>
          <w:spacing w:val="1"/>
        </w:rPr>
        <w:t xml:space="preserve"> </w:t>
      </w:r>
      <w:r>
        <w:t>круговой диаграммах, интерпретировать представленные данные, использовать данные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F12A6B" w:rsidRDefault="00074E25">
      <w:pPr>
        <w:pStyle w:val="a3"/>
        <w:ind w:left="1670" w:firstLine="0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столбчатой</w:t>
      </w:r>
      <w:r>
        <w:rPr>
          <w:spacing w:val="-2"/>
        </w:rPr>
        <w:t xml:space="preserve"> </w:t>
      </w:r>
      <w:r>
        <w:t>диаграмм.</w:t>
      </w:r>
    </w:p>
    <w:p w:rsidR="00F12A6B" w:rsidRDefault="00074E25">
      <w:pPr>
        <w:pStyle w:val="a5"/>
        <w:numPr>
          <w:ilvl w:val="3"/>
          <w:numId w:val="87"/>
        </w:numPr>
        <w:tabs>
          <w:tab w:val="left" w:pos="2450"/>
        </w:tabs>
        <w:jc w:val="both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:rsidR="00F12A6B" w:rsidRDefault="00074E25">
      <w:pPr>
        <w:pStyle w:val="a3"/>
        <w:ind w:right="79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плоских и пространственных</w:t>
      </w:r>
      <w:r>
        <w:rPr>
          <w:spacing w:val="1"/>
        </w:rPr>
        <w:t xml:space="preserve"> </w:t>
      </w:r>
      <w:r>
        <w:t>фигур, примеры равныхи симметричных</w:t>
      </w:r>
      <w:r>
        <w:rPr>
          <w:spacing w:val="1"/>
        </w:rPr>
        <w:t xml:space="preserve"> </w:t>
      </w:r>
      <w:r>
        <w:t>фигур.</w:t>
      </w:r>
    </w:p>
    <w:p w:rsidR="00F12A6B" w:rsidRDefault="00074E25">
      <w:pPr>
        <w:pStyle w:val="a3"/>
        <w:ind w:right="794"/>
      </w:pP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транспортира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нелинованнойи</w:t>
      </w:r>
      <w:r>
        <w:rPr>
          <w:spacing w:val="-57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конфигурации,</w:t>
      </w:r>
      <w:r>
        <w:rPr>
          <w:spacing w:val="1"/>
        </w:rPr>
        <w:t xml:space="preserve"> </w:t>
      </w:r>
      <w:r>
        <w:t>симметричные</w:t>
      </w:r>
      <w:r>
        <w:rPr>
          <w:spacing w:val="-3"/>
        </w:rPr>
        <w:t xml:space="preserve"> </w:t>
      </w:r>
      <w:r>
        <w:t>фигуры.</w:t>
      </w:r>
    </w:p>
    <w:p w:rsidR="00F12A6B" w:rsidRDefault="00074E25">
      <w:pPr>
        <w:pStyle w:val="a3"/>
        <w:ind w:right="790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терминологию,</w:t>
      </w:r>
      <w:r>
        <w:rPr>
          <w:spacing w:val="-2"/>
        </w:rPr>
        <w:t xml:space="preserve"> </w:t>
      </w:r>
      <w:r>
        <w:t>связанную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симметрией:</w:t>
      </w:r>
      <w:r>
        <w:rPr>
          <w:spacing w:val="-2"/>
        </w:rPr>
        <w:t xml:space="preserve"> </w:t>
      </w:r>
      <w:r>
        <w:t>ось</w:t>
      </w:r>
      <w:r>
        <w:rPr>
          <w:spacing w:val="-2"/>
        </w:rPr>
        <w:t xml:space="preserve"> </w:t>
      </w:r>
      <w:r>
        <w:t>симметрии,</w:t>
      </w:r>
      <w:r>
        <w:rPr>
          <w:spacing w:val="-2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симметрии.</w:t>
      </w:r>
    </w:p>
    <w:p w:rsidR="00F12A6B" w:rsidRDefault="00074E25">
      <w:pPr>
        <w:pStyle w:val="a3"/>
        <w:ind w:right="790"/>
      </w:pPr>
      <w:r>
        <w:t>Находить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углы</w:t>
      </w:r>
      <w:r>
        <w:rPr>
          <w:spacing w:val="-57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мерой</w:t>
      </w:r>
      <w:r>
        <w:rPr>
          <w:spacing w:val="6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распознавать на</w:t>
      </w:r>
      <w:r>
        <w:rPr>
          <w:spacing w:val="-2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острый,</w:t>
      </w:r>
      <w:r>
        <w:rPr>
          <w:spacing w:val="-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развёрнутый и тупой</w:t>
      </w:r>
      <w:r>
        <w:rPr>
          <w:spacing w:val="4"/>
        </w:rPr>
        <w:t xml:space="preserve"> </w:t>
      </w:r>
      <w:r>
        <w:t>углы.</w:t>
      </w:r>
    </w:p>
    <w:p w:rsidR="00F12A6B" w:rsidRDefault="00074E25">
      <w:pPr>
        <w:pStyle w:val="a3"/>
        <w:spacing w:before="1"/>
        <w:ind w:right="796"/>
      </w:pPr>
      <w:r>
        <w:t>Вычислять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выражать одни единицы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длинычерез</w:t>
      </w:r>
      <w:r>
        <w:rPr>
          <w:spacing w:val="-1"/>
        </w:rPr>
        <w:t xml:space="preserve"> </w:t>
      </w:r>
      <w:r>
        <w:t>другие.</w:t>
      </w:r>
    </w:p>
    <w:p w:rsidR="00F12A6B" w:rsidRDefault="00074E25">
      <w:pPr>
        <w:pStyle w:val="a3"/>
        <w:ind w:right="793"/>
      </w:pPr>
      <w:r>
        <w:t>Находить, используя чертёжные инструменты, расстояния: между двумя точками,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 до</w:t>
      </w:r>
      <w:r>
        <w:rPr>
          <w:spacing w:val="-3"/>
        </w:rPr>
        <w:t xml:space="preserve"> </w:t>
      </w:r>
      <w:r>
        <w:t>прямой, длину</w:t>
      </w:r>
      <w:r>
        <w:rPr>
          <w:spacing w:val="-8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квадратной сетке.</w:t>
      </w:r>
    </w:p>
    <w:p w:rsidR="00F12A6B" w:rsidRDefault="00074E25">
      <w:pPr>
        <w:pStyle w:val="a3"/>
        <w:ind w:right="792"/>
      </w:pP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достраивание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-57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 через другие.</w:t>
      </w:r>
    </w:p>
    <w:p w:rsidR="00F12A6B" w:rsidRDefault="00074E25">
      <w:pPr>
        <w:pStyle w:val="a3"/>
        <w:ind w:right="795"/>
      </w:pPr>
      <w:r>
        <w:t>Распознавать на моделях и изображениях пирамиду, конус, цилиндр, 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-1"/>
        </w:rPr>
        <w:t xml:space="preserve"> </w:t>
      </w:r>
      <w:r>
        <w:t>вершина, ребро, грань,</w:t>
      </w:r>
      <w:r>
        <w:rPr>
          <w:spacing w:val="-1"/>
        </w:rPr>
        <w:t xml:space="preserve"> </w:t>
      </w:r>
      <w:r>
        <w:t>основание, развёртка.</w:t>
      </w:r>
    </w:p>
    <w:p w:rsidR="00F12A6B" w:rsidRDefault="00074E25">
      <w:pPr>
        <w:pStyle w:val="a3"/>
        <w:ind w:left="1670" w:firstLine="0"/>
      </w:pPr>
      <w:r>
        <w:t>Изображать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</w:t>
      </w:r>
      <w:r>
        <w:rPr>
          <w:spacing w:val="-5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параллелепипед.</w:t>
      </w:r>
    </w:p>
    <w:p w:rsidR="00F12A6B" w:rsidRDefault="00074E25">
      <w:pPr>
        <w:pStyle w:val="a3"/>
        <w:ind w:right="795"/>
      </w:pPr>
      <w:r>
        <w:t>Вычислять объём прямоугольного параллелепипеда, куба, пользоваться основными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 объёма;</w:t>
      </w:r>
    </w:p>
    <w:p w:rsidR="00F12A6B" w:rsidRDefault="00074E25">
      <w:pPr>
        <w:pStyle w:val="a3"/>
        <w:ind w:right="797"/>
      </w:pPr>
      <w:r>
        <w:t>Решать несложные задачи на нахождение геометрических величинв практических</w:t>
      </w:r>
      <w:r>
        <w:rPr>
          <w:spacing w:val="1"/>
        </w:rPr>
        <w:t xml:space="preserve"> </w:t>
      </w:r>
      <w:r>
        <w:t>ситуациях.</w:t>
      </w:r>
    </w:p>
    <w:p w:rsidR="00F12A6B" w:rsidRDefault="00074E25">
      <w:pPr>
        <w:pStyle w:val="a5"/>
        <w:numPr>
          <w:ilvl w:val="0"/>
          <w:numId w:val="86"/>
        </w:numPr>
        <w:tabs>
          <w:tab w:val="left" w:pos="1910"/>
        </w:tabs>
        <w:spacing w:before="1"/>
        <w:ind w:right="788" w:firstLine="707"/>
        <w:jc w:val="both"/>
        <w:rPr>
          <w:sz w:val="24"/>
        </w:rPr>
      </w:pPr>
      <w:r>
        <w:rPr>
          <w:sz w:val="24"/>
        </w:rPr>
        <w:t>Федеральная рабочая программа учебного курса «Алгебра»в 7–9 классах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2"/>
          <w:sz w:val="24"/>
        </w:rPr>
        <w:t xml:space="preserve"> </w:t>
      </w:r>
      <w:r>
        <w:rPr>
          <w:sz w:val="24"/>
        </w:rPr>
        <w:t>«Алгебра»,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курс).</w:t>
      </w:r>
    </w:p>
    <w:p w:rsidR="00F12A6B" w:rsidRDefault="00074E25">
      <w:pPr>
        <w:pStyle w:val="a5"/>
        <w:numPr>
          <w:ilvl w:val="1"/>
          <w:numId w:val="86"/>
        </w:numPr>
        <w:tabs>
          <w:tab w:val="left" w:pos="2090"/>
        </w:tabs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F12A6B" w:rsidRDefault="00074E25">
      <w:pPr>
        <w:pStyle w:val="a5"/>
        <w:numPr>
          <w:ilvl w:val="2"/>
          <w:numId w:val="86"/>
        </w:numPr>
        <w:tabs>
          <w:tab w:val="left" w:pos="2270"/>
        </w:tabs>
        <w:ind w:right="788" w:firstLine="707"/>
        <w:jc w:val="both"/>
        <w:rPr>
          <w:sz w:val="24"/>
        </w:rPr>
      </w:pPr>
      <w:r>
        <w:rPr>
          <w:sz w:val="24"/>
        </w:rPr>
        <w:t>Алгебра является одним из опорных курсов основного общего 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циклов,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4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наукой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научном познании и в практике способствует формированию научного мировоззрения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необходимыхдля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логического мышления обучающихся: они 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дедуктивные и индуктивные рассуждения, обобщение и конкретизацию, абстрагирование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аналогию.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деятельностного принципа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F12A6B" w:rsidRDefault="00074E25">
      <w:pPr>
        <w:pStyle w:val="a5"/>
        <w:numPr>
          <w:ilvl w:val="2"/>
          <w:numId w:val="86"/>
        </w:numPr>
        <w:tabs>
          <w:tab w:val="left" w:pos="2270"/>
        </w:tabs>
        <w:spacing w:before="1"/>
        <w:ind w:right="792" w:firstLine="707"/>
        <w:jc w:val="both"/>
        <w:rPr>
          <w:sz w:val="24"/>
        </w:rPr>
      </w:pPr>
      <w:r>
        <w:rPr>
          <w:sz w:val="24"/>
        </w:rPr>
        <w:t>В структуре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«Алгебра»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линии:</w:t>
      </w:r>
      <w:r>
        <w:rPr>
          <w:spacing w:val="1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вычисления»,</w:t>
      </w:r>
      <w:r>
        <w:rPr>
          <w:spacing w:val="13"/>
          <w:sz w:val="24"/>
        </w:rPr>
        <w:t xml:space="preserve"> </w:t>
      </w:r>
      <w:r>
        <w:rPr>
          <w:sz w:val="24"/>
        </w:rPr>
        <w:t>«Алгебраические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выражения»,</w:t>
      </w:r>
      <w:r>
        <w:rPr>
          <w:spacing w:val="15"/>
          <w:sz w:val="24"/>
        </w:rPr>
        <w:t xml:space="preserve"> </w:t>
      </w:r>
      <w:r>
        <w:rPr>
          <w:sz w:val="24"/>
        </w:rPr>
        <w:t>«Уравнения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неравенства»,</w:t>
      </w:r>
      <w:r>
        <w:rPr>
          <w:spacing w:val="15"/>
          <w:sz w:val="24"/>
        </w:rPr>
        <w:t xml:space="preserve"> </w:t>
      </w:r>
      <w:r>
        <w:rPr>
          <w:sz w:val="24"/>
        </w:rPr>
        <w:t>«Функции».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7" w:firstLine="0"/>
      </w:pPr>
      <w:r>
        <w:t>Каждая из этих содержательно-методических линий развиваетсяна протяжении трёх лет</w:t>
      </w:r>
      <w:r>
        <w:rPr>
          <w:spacing w:val="1"/>
        </w:rPr>
        <w:t xml:space="preserve"> </w:t>
      </w:r>
      <w:r>
        <w:t>изучения курса, взаимодействуя с другими его линиями.В ходе изучения учебного курса</w:t>
      </w:r>
      <w:r>
        <w:rPr>
          <w:spacing w:val="1"/>
        </w:rPr>
        <w:t xml:space="preserve"> </w:t>
      </w:r>
      <w:r>
        <w:t>обучающимся приходится логически рассуждать, использовать теоретико-множественный</w:t>
      </w:r>
      <w:r>
        <w:rPr>
          <w:spacing w:val="-57"/>
        </w:rPr>
        <w:t xml:space="preserve"> </w:t>
      </w:r>
      <w:r>
        <w:t>язык. В связи с этим в программу учебного курса «Алгебра» включены некоторые основы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57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Содержательнойи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являетсяего</w:t>
      </w:r>
      <w:r>
        <w:rPr>
          <w:spacing w:val="-2"/>
        </w:rPr>
        <w:t xml:space="preserve"> </w:t>
      </w:r>
      <w:r>
        <w:t>интегрированный</w:t>
      </w:r>
      <w:r>
        <w:rPr>
          <w:spacing w:val="-2"/>
        </w:rPr>
        <w:t xml:space="preserve"> </w:t>
      </w:r>
      <w:r>
        <w:t>характер.</w:t>
      </w:r>
    </w:p>
    <w:p w:rsidR="00F12A6B" w:rsidRDefault="00074E25">
      <w:pPr>
        <w:pStyle w:val="a5"/>
        <w:numPr>
          <w:ilvl w:val="2"/>
          <w:numId w:val="86"/>
        </w:numPr>
        <w:tabs>
          <w:tab w:val="left" w:pos="2270"/>
        </w:tabs>
        <w:ind w:right="789" w:firstLine="707"/>
        <w:jc w:val="both"/>
        <w:rPr>
          <w:sz w:val="24"/>
        </w:rPr>
      </w:pPr>
      <w:r>
        <w:rPr>
          <w:sz w:val="24"/>
        </w:rPr>
        <w:t>Содержание линии «Числа и вычисления» служит основойдля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умения пользоваться алгоритмами,а также приобретению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 необходимых для повседневной жизни. Развитие понятия о числе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 связанос рациональными и иррациональными числами,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 представленийо действительном числе. Завершение освоения 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отнесено к среднему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образованию.</w:t>
      </w:r>
    </w:p>
    <w:p w:rsidR="00F12A6B" w:rsidRDefault="00074E25">
      <w:pPr>
        <w:pStyle w:val="a5"/>
        <w:numPr>
          <w:ilvl w:val="2"/>
          <w:numId w:val="86"/>
        </w:numPr>
        <w:tabs>
          <w:tab w:val="left" w:pos="2270"/>
        </w:tabs>
        <w:ind w:left="227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44"/>
          <w:sz w:val="24"/>
        </w:rPr>
        <w:t xml:space="preserve"> </w:t>
      </w:r>
      <w:r>
        <w:rPr>
          <w:sz w:val="24"/>
        </w:rPr>
        <w:t>двух</w:t>
      </w:r>
      <w:r>
        <w:rPr>
          <w:spacing w:val="49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47"/>
          <w:sz w:val="24"/>
        </w:rPr>
        <w:t xml:space="preserve"> </w:t>
      </w:r>
      <w:r>
        <w:rPr>
          <w:sz w:val="24"/>
        </w:rPr>
        <w:t>линий</w:t>
      </w:r>
      <w:r>
        <w:rPr>
          <w:spacing w:val="50"/>
          <w:sz w:val="24"/>
        </w:rPr>
        <w:t xml:space="preserve"> </w:t>
      </w:r>
      <w:r>
        <w:rPr>
          <w:sz w:val="24"/>
        </w:rPr>
        <w:t>–</w:t>
      </w:r>
      <w:r>
        <w:rPr>
          <w:spacing w:val="50"/>
          <w:sz w:val="24"/>
        </w:rPr>
        <w:t xml:space="preserve"> </w:t>
      </w:r>
      <w:r>
        <w:rPr>
          <w:sz w:val="24"/>
        </w:rPr>
        <w:t>«Алгебраические</w:t>
      </w:r>
      <w:r>
        <w:rPr>
          <w:spacing w:val="46"/>
          <w:sz w:val="24"/>
        </w:rPr>
        <w:t xml:space="preserve"> </w:t>
      </w:r>
      <w:r>
        <w:rPr>
          <w:sz w:val="24"/>
        </w:rPr>
        <w:t>выражения»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</w:p>
    <w:p w:rsidR="00F12A6B" w:rsidRDefault="00074E25">
      <w:pPr>
        <w:pStyle w:val="a3"/>
        <w:ind w:right="784" w:firstLine="0"/>
      </w:pPr>
      <w:r>
        <w:t>«Уравнения и неравенства» способствует формированиюу обучающихся математического</w:t>
      </w:r>
      <w:r>
        <w:rPr>
          <w:spacing w:val="1"/>
        </w:rPr>
        <w:t xml:space="preserve"> </w:t>
      </w:r>
      <w:r>
        <w:t>аппарата, необходимого для решения задач математики, смежных предметов и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группируется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математики как языка для построения математических моделей, описания процессов и</w:t>
      </w:r>
      <w:r>
        <w:rPr>
          <w:spacing w:val="1"/>
        </w:rPr>
        <w:t xml:space="preserve"> </w:t>
      </w:r>
      <w:r>
        <w:t>явлений реального мира. В задачи обучения алгебре входят также дальнейшее 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символьных форм способствует развитию воображения, способностейк математическому</w:t>
      </w:r>
      <w:r>
        <w:rPr>
          <w:spacing w:val="1"/>
        </w:rPr>
        <w:t xml:space="preserve"> </w:t>
      </w:r>
      <w:r>
        <w:t>творчеству.</w:t>
      </w:r>
    </w:p>
    <w:p w:rsidR="00F12A6B" w:rsidRDefault="00074E25">
      <w:pPr>
        <w:pStyle w:val="a5"/>
        <w:numPr>
          <w:ilvl w:val="2"/>
          <w:numId w:val="86"/>
        </w:numPr>
        <w:tabs>
          <w:tab w:val="left" w:pos="2270"/>
        </w:tabs>
        <w:spacing w:before="1"/>
        <w:ind w:right="787" w:firstLine="70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нацеленона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функциях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16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 природе и обществе.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роли</w:t>
      </w:r>
      <w:r>
        <w:rPr>
          <w:spacing w:val="13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2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F12A6B" w:rsidRDefault="00074E25">
      <w:pPr>
        <w:pStyle w:val="a5"/>
        <w:numPr>
          <w:ilvl w:val="2"/>
          <w:numId w:val="86"/>
        </w:numPr>
        <w:tabs>
          <w:tab w:val="left" w:pos="2270"/>
        </w:tabs>
        <w:spacing w:before="1"/>
        <w:ind w:right="795" w:firstLine="707"/>
        <w:jc w:val="both"/>
        <w:rPr>
          <w:sz w:val="24"/>
        </w:rPr>
      </w:pPr>
      <w:r>
        <w:rPr>
          <w:sz w:val="24"/>
        </w:rPr>
        <w:t>Согласно учебному плану в 7–9 классах изучается учебный курс «Алгебра»,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4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5"/>
          <w:sz w:val="24"/>
        </w:rPr>
        <w:t xml:space="preserve"> </w:t>
      </w:r>
      <w:r>
        <w:rPr>
          <w:sz w:val="24"/>
        </w:rPr>
        <w:t>содержания:«Числа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вычисления»,</w:t>
      </w:r>
    </w:p>
    <w:p w:rsidR="00F12A6B" w:rsidRDefault="00074E25">
      <w:pPr>
        <w:pStyle w:val="a3"/>
        <w:ind w:firstLine="0"/>
      </w:pPr>
      <w:r>
        <w:t>«Алгебраические</w:t>
      </w:r>
      <w:r>
        <w:rPr>
          <w:spacing w:val="-8"/>
        </w:rPr>
        <w:t xml:space="preserve"> </w:t>
      </w:r>
      <w:r>
        <w:t>выражения»,</w:t>
      </w:r>
      <w:r>
        <w:rPr>
          <w:spacing w:val="-3"/>
        </w:rPr>
        <w:t xml:space="preserve"> </w:t>
      </w:r>
      <w:r>
        <w:t>«Уравнения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неравенства»,</w:t>
      </w:r>
      <w:r>
        <w:rPr>
          <w:spacing w:val="-1"/>
        </w:rPr>
        <w:t xml:space="preserve"> </w:t>
      </w:r>
      <w:r>
        <w:t>«Функции».</w:t>
      </w:r>
    </w:p>
    <w:p w:rsidR="00F12A6B" w:rsidRDefault="00074E25">
      <w:pPr>
        <w:pStyle w:val="a5"/>
        <w:numPr>
          <w:ilvl w:val="2"/>
          <w:numId w:val="86"/>
        </w:numPr>
        <w:tabs>
          <w:tab w:val="left" w:pos="2270"/>
        </w:tabs>
        <w:ind w:left="2270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90"/>
          <w:sz w:val="24"/>
        </w:rPr>
        <w:t xml:space="preserve"> </w:t>
      </w:r>
      <w:r>
        <w:rPr>
          <w:sz w:val="24"/>
        </w:rPr>
        <w:t xml:space="preserve">число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часов,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рекомендованных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учебного  </w:t>
      </w:r>
      <w:r>
        <w:rPr>
          <w:spacing w:val="27"/>
          <w:sz w:val="24"/>
        </w:rPr>
        <w:t xml:space="preserve"> </w:t>
      </w:r>
      <w:r>
        <w:rPr>
          <w:sz w:val="24"/>
        </w:rPr>
        <w:t>курса</w:t>
      </w:r>
    </w:p>
    <w:p w:rsidR="00F12A6B" w:rsidRDefault="00074E25">
      <w:pPr>
        <w:pStyle w:val="a3"/>
        <w:ind w:right="788" w:firstLine="0"/>
      </w:pPr>
      <w:r>
        <w:t>«Алгебра», – 306 часов: в 7 классе – 102 часа (3 часа в неделю), в 8 классе – 102 часа (3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 классе – 102 часа 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12A6B" w:rsidRDefault="00074E25">
      <w:pPr>
        <w:pStyle w:val="a5"/>
        <w:numPr>
          <w:ilvl w:val="1"/>
          <w:numId w:val="86"/>
        </w:numPr>
        <w:tabs>
          <w:tab w:val="left" w:pos="2090"/>
        </w:tabs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2"/>
          <w:numId w:val="86"/>
        </w:numPr>
        <w:tabs>
          <w:tab w:val="left" w:pos="2270"/>
        </w:tabs>
        <w:ind w:left="2270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F12A6B" w:rsidRDefault="00074E25">
      <w:pPr>
        <w:pStyle w:val="a3"/>
        <w:ind w:right="793"/>
      </w:pPr>
      <w:r>
        <w:t>Дроби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дробейк</w:t>
      </w:r>
      <w:r>
        <w:rPr>
          <w:spacing w:val="1"/>
        </w:rPr>
        <w:t xml:space="preserve"> </w:t>
      </w:r>
      <w:r>
        <w:t>другой. Понятие рационального числа, запись, сравнение, упорядочивание рациональных</w:t>
      </w:r>
      <w:r>
        <w:rPr>
          <w:spacing w:val="1"/>
        </w:rPr>
        <w:t xml:space="preserve"> </w:t>
      </w:r>
      <w:r>
        <w:t>чисел. Арифметические действия с рациональными числами. Решение задач из реальной</w:t>
      </w:r>
      <w:r>
        <w:rPr>
          <w:spacing w:val="1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части, на</w:t>
      </w:r>
      <w:r>
        <w:rPr>
          <w:spacing w:val="-1"/>
        </w:rPr>
        <w:t xml:space="preserve"> </w:t>
      </w:r>
      <w:r>
        <w:t>дроби.</w:t>
      </w:r>
    </w:p>
    <w:p w:rsidR="00F12A6B" w:rsidRDefault="00074E25">
      <w:pPr>
        <w:pStyle w:val="a3"/>
        <w:spacing w:before="1"/>
        <w:ind w:right="793"/>
      </w:pPr>
      <w:r>
        <w:t>Степень с натуральным показателем: определение, преобразование выражений на</w:t>
      </w:r>
      <w:r>
        <w:rPr>
          <w:spacing w:val="1"/>
        </w:rPr>
        <w:t xml:space="preserve"> </w:t>
      </w:r>
      <w:r>
        <w:t>основе определения, запись больших чисел. Проценты, запись процентовв виде дроби и</w:t>
      </w:r>
      <w:r>
        <w:rPr>
          <w:spacing w:val="1"/>
        </w:rPr>
        <w:t xml:space="preserve"> </w:t>
      </w:r>
      <w:r>
        <w:t>дроби в виде процентов. Три основные задачи на проценты, решение задач из реальной</w:t>
      </w:r>
      <w:r>
        <w:rPr>
          <w:spacing w:val="1"/>
        </w:rPr>
        <w:t xml:space="preserve"> </w:t>
      </w:r>
      <w:r>
        <w:t>практики.</w:t>
      </w:r>
    </w:p>
    <w:p w:rsidR="00F12A6B" w:rsidRDefault="00074E25">
      <w:pPr>
        <w:pStyle w:val="a3"/>
        <w:ind w:left="1670" w:right="983" w:firstLine="0"/>
      </w:pPr>
      <w:r>
        <w:t>Применение признаков делимости, разложение на множители натуральных чисел.</w:t>
      </w:r>
      <w:r>
        <w:rPr>
          <w:spacing w:val="-58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зависимости,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обратная</w:t>
      </w:r>
      <w:r>
        <w:rPr>
          <w:spacing w:val="-1"/>
        </w:rPr>
        <w:t xml:space="preserve"> </w:t>
      </w:r>
      <w:r>
        <w:t>пропорциональности.</w:t>
      </w:r>
    </w:p>
    <w:p w:rsidR="00F12A6B" w:rsidRDefault="00074E25">
      <w:pPr>
        <w:pStyle w:val="a5"/>
        <w:numPr>
          <w:ilvl w:val="2"/>
          <w:numId w:val="86"/>
        </w:numPr>
        <w:tabs>
          <w:tab w:val="left" w:pos="2270"/>
        </w:tabs>
        <w:ind w:left="2270"/>
        <w:jc w:val="both"/>
        <w:rPr>
          <w:sz w:val="24"/>
        </w:rPr>
      </w:pPr>
      <w:r>
        <w:rPr>
          <w:sz w:val="24"/>
        </w:rPr>
        <w:t>Алгебраические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выражения.</w:t>
      </w:r>
    </w:p>
    <w:p w:rsidR="00F12A6B" w:rsidRDefault="00074E25">
      <w:pPr>
        <w:pStyle w:val="a3"/>
        <w:ind w:right="792"/>
      </w:pPr>
      <w:r>
        <w:t>Переменные, числовое значение выражения с переменной. Допустимые значения</w:t>
      </w:r>
      <w:r>
        <w:rPr>
          <w:spacing w:val="1"/>
        </w:rPr>
        <w:t xml:space="preserve"> </w:t>
      </w:r>
      <w:r>
        <w:t>переменных. Представление зависимости между величинамив виде формулы. Вычисления</w:t>
      </w:r>
      <w:r>
        <w:rPr>
          <w:spacing w:val="-5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формулам.</w:t>
      </w:r>
      <w:r>
        <w:rPr>
          <w:spacing w:val="25"/>
        </w:rPr>
        <w:t xml:space="preserve"> </w:t>
      </w:r>
      <w:r>
        <w:t>Преобразование</w:t>
      </w:r>
      <w:r>
        <w:rPr>
          <w:spacing w:val="26"/>
        </w:rPr>
        <w:t xml:space="preserve"> </w:t>
      </w:r>
      <w:r>
        <w:t>буквенных</w:t>
      </w:r>
      <w:r>
        <w:rPr>
          <w:spacing w:val="27"/>
        </w:rPr>
        <w:t xml:space="preserve"> </w:t>
      </w:r>
      <w:r>
        <w:t>выражений,</w:t>
      </w:r>
      <w:r>
        <w:rPr>
          <w:spacing w:val="26"/>
        </w:rPr>
        <w:t xml:space="preserve"> </w:t>
      </w:r>
      <w:r>
        <w:t>тождественно</w:t>
      </w:r>
      <w:r>
        <w:rPr>
          <w:spacing w:val="25"/>
        </w:rPr>
        <w:t xml:space="preserve"> </w:t>
      </w:r>
      <w:r>
        <w:t>равные</w:t>
      </w:r>
      <w:r>
        <w:rPr>
          <w:spacing w:val="24"/>
        </w:rPr>
        <w:t xml:space="preserve"> </w:t>
      </w:r>
      <w:r>
        <w:t>выражения,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5" w:firstLine="0"/>
      </w:pPr>
      <w:r>
        <w:t>правила преобразования сумм и произведений, правила раскрытия скобок и приведения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слагаемых.</w:t>
      </w:r>
    </w:p>
    <w:p w:rsidR="00F12A6B" w:rsidRDefault="00074E25">
      <w:pPr>
        <w:pStyle w:val="a3"/>
        <w:ind w:left="1670" w:firstLine="0"/>
      </w:pPr>
      <w:r>
        <w:t>Свойства</w:t>
      </w:r>
      <w:r>
        <w:rPr>
          <w:spacing w:val="-4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показателем.</w:t>
      </w:r>
    </w:p>
    <w:p w:rsidR="00F12A6B" w:rsidRDefault="00074E25">
      <w:pPr>
        <w:pStyle w:val="a3"/>
        <w:ind w:right="790"/>
      </w:pPr>
      <w:r>
        <w:t>Одночлены и многочлены. Степень многочлена. Сложение, вычитание, умножение</w:t>
      </w:r>
      <w:r>
        <w:rPr>
          <w:spacing w:val="1"/>
        </w:rPr>
        <w:t xml:space="preserve"> </w:t>
      </w:r>
      <w:r>
        <w:t>многочленов.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умножения: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суммыи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разности.</w:t>
      </w:r>
      <w:r>
        <w:rPr>
          <w:spacing w:val="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квадратов.</w:t>
      </w:r>
      <w:r>
        <w:rPr>
          <w:spacing w:val="-1"/>
        </w:rPr>
        <w:t xml:space="preserve"> </w:t>
      </w:r>
      <w:r>
        <w:t>Разложение</w:t>
      </w:r>
      <w:r>
        <w:rPr>
          <w:spacing w:val="-1"/>
        </w:rPr>
        <w:t xml:space="preserve"> </w:t>
      </w:r>
      <w:r>
        <w:t>многочленовна</w:t>
      </w:r>
      <w:r>
        <w:rPr>
          <w:spacing w:val="-2"/>
        </w:rPr>
        <w:t xml:space="preserve"> </w:t>
      </w:r>
      <w:r>
        <w:t>множители.</w:t>
      </w:r>
    </w:p>
    <w:p w:rsidR="00F12A6B" w:rsidRDefault="00074E25">
      <w:pPr>
        <w:pStyle w:val="a5"/>
        <w:numPr>
          <w:ilvl w:val="2"/>
          <w:numId w:val="86"/>
        </w:numPr>
        <w:tabs>
          <w:tab w:val="left" w:pos="2270"/>
        </w:tabs>
        <w:ind w:left="2270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:rsidR="00F12A6B" w:rsidRDefault="00074E25">
      <w:pPr>
        <w:pStyle w:val="a3"/>
        <w:ind w:right="789"/>
      </w:pPr>
      <w:r>
        <w:t>Уравнение, корень уравнения, правила преобразования уравнения, равносильность</w:t>
      </w:r>
      <w:r>
        <w:rPr>
          <w:spacing w:val="1"/>
        </w:rPr>
        <w:t xml:space="preserve"> </w:t>
      </w:r>
      <w:r>
        <w:t>уравнений.</w:t>
      </w:r>
    </w:p>
    <w:p w:rsidR="00F12A6B" w:rsidRDefault="00074E25">
      <w:pPr>
        <w:pStyle w:val="a3"/>
        <w:ind w:right="795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 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уравнений.</w:t>
      </w:r>
    </w:p>
    <w:p w:rsidR="00F12A6B" w:rsidRDefault="00074E25">
      <w:pPr>
        <w:pStyle w:val="a3"/>
        <w:ind w:right="792"/>
      </w:pPr>
      <w:r>
        <w:t>Линейное уравнение с двумя переменными и его график. Система 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 текстовых 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уравнений.</w:t>
      </w:r>
    </w:p>
    <w:p w:rsidR="00F12A6B" w:rsidRDefault="00074E25">
      <w:pPr>
        <w:pStyle w:val="a5"/>
        <w:numPr>
          <w:ilvl w:val="2"/>
          <w:numId w:val="86"/>
        </w:numPr>
        <w:tabs>
          <w:tab w:val="left" w:pos="2270"/>
        </w:tabs>
        <w:ind w:left="2270"/>
        <w:jc w:val="both"/>
        <w:rPr>
          <w:sz w:val="24"/>
        </w:rPr>
      </w:pPr>
      <w:r>
        <w:rPr>
          <w:sz w:val="24"/>
        </w:rPr>
        <w:t>Функции.</w:t>
      </w:r>
    </w:p>
    <w:p w:rsidR="00F12A6B" w:rsidRDefault="00074E25">
      <w:pPr>
        <w:pStyle w:val="a3"/>
        <w:ind w:right="791"/>
      </w:pPr>
      <w:r>
        <w:t>Координата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прямой.</w:t>
      </w:r>
    </w:p>
    <w:p w:rsidR="00F12A6B" w:rsidRDefault="00074E25">
      <w:pPr>
        <w:pStyle w:val="a3"/>
        <w:spacing w:before="1"/>
        <w:ind w:right="786"/>
      </w:pP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rPr>
          <w:i/>
        </w:rPr>
        <w:t>Ox</w:t>
      </w:r>
      <w:r>
        <w:t>и</w:t>
      </w:r>
      <w:r>
        <w:rPr>
          <w:spacing w:val="1"/>
        </w:rPr>
        <w:t xml:space="preserve"> </w:t>
      </w:r>
      <w:r>
        <w:rPr>
          <w:i/>
        </w:rPr>
        <w:t>Oy</w:t>
      </w:r>
      <w:r>
        <w:t>.</w:t>
      </w:r>
      <w:r>
        <w:rPr>
          <w:spacing w:val="1"/>
        </w:rPr>
        <w:t xml:space="preserve"> </w:t>
      </w:r>
      <w:r>
        <w:t>Абсцисса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ордината</w:t>
      </w:r>
      <w:r>
        <w:rPr>
          <w:spacing w:val="1"/>
        </w:rPr>
        <w:t xml:space="preserve"> </w:t>
      </w:r>
      <w:r>
        <w:t>точкина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формулами.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зависимостей.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Свойства</w:t>
      </w:r>
      <w:r>
        <w:rPr>
          <w:spacing w:val="6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 xml:space="preserve">Линейная функция, её график. График функции </w:t>
      </w:r>
      <w:r>
        <w:rPr>
          <w:rFonts w:ascii="Cambria Math" w:eastAsia="Cambria Math" w:hAnsi="Cambria Math"/>
        </w:rPr>
        <w:t>𝑦 = |𝑥|</w:t>
      </w:r>
      <w:r>
        <w:t>. Графическое решение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линейных</w:t>
      </w:r>
      <w:r>
        <w:rPr>
          <w:spacing w:val="4"/>
        </w:rPr>
        <w:t xml:space="preserve"> </w:t>
      </w:r>
      <w:r>
        <w:t>уравнений.</w:t>
      </w:r>
    </w:p>
    <w:p w:rsidR="00F12A6B" w:rsidRDefault="00074E25">
      <w:pPr>
        <w:pStyle w:val="a5"/>
        <w:numPr>
          <w:ilvl w:val="1"/>
          <w:numId w:val="86"/>
        </w:numPr>
        <w:tabs>
          <w:tab w:val="left" w:pos="2090"/>
        </w:tabs>
        <w:spacing w:line="276" w:lineRule="exact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2"/>
          <w:numId w:val="86"/>
        </w:numPr>
        <w:tabs>
          <w:tab w:val="left" w:pos="2270"/>
        </w:tabs>
        <w:ind w:left="2270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F12A6B" w:rsidRDefault="00074E25">
      <w:pPr>
        <w:pStyle w:val="a3"/>
        <w:ind w:right="789"/>
      </w:pPr>
      <w:r>
        <w:t>Квадратный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иррациональном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приближения иррациональных чисел. Свойства арифметических квадратных корней и 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вычислениям.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числа.</w:t>
      </w:r>
    </w:p>
    <w:p w:rsidR="00F12A6B" w:rsidRDefault="00074E25">
      <w:pPr>
        <w:pStyle w:val="a3"/>
        <w:ind w:left="1670" w:firstLine="0"/>
      </w:pPr>
      <w:r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 свойства.</w:t>
      </w:r>
      <w:r>
        <w:rPr>
          <w:spacing w:val="-2"/>
        </w:rPr>
        <w:t xml:space="preserve"> </w:t>
      </w:r>
      <w:r>
        <w:t>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числа.</w:t>
      </w:r>
    </w:p>
    <w:p w:rsidR="00F12A6B" w:rsidRDefault="00074E25">
      <w:pPr>
        <w:pStyle w:val="a5"/>
        <w:numPr>
          <w:ilvl w:val="2"/>
          <w:numId w:val="86"/>
        </w:numPr>
        <w:tabs>
          <w:tab w:val="left" w:pos="2270"/>
        </w:tabs>
        <w:ind w:left="2270"/>
        <w:jc w:val="both"/>
        <w:rPr>
          <w:sz w:val="24"/>
        </w:rPr>
      </w:pPr>
      <w:r>
        <w:rPr>
          <w:sz w:val="24"/>
        </w:rPr>
        <w:t>Алгебраические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выражения.</w:t>
      </w:r>
    </w:p>
    <w:p w:rsidR="00F12A6B" w:rsidRDefault="00074E25">
      <w:pPr>
        <w:pStyle w:val="a3"/>
        <w:ind w:left="1670" w:firstLine="0"/>
      </w:pPr>
      <w:r>
        <w:t>Квадратный</w:t>
      </w:r>
      <w:r>
        <w:rPr>
          <w:spacing w:val="-3"/>
        </w:rPr>
        <w:t xml:space="preserve"> </w:t>
      </w:r>
      <w:r>
        <w:t>трёхчлен,</w:t>
      </w:r>
      <w:r>
        <w:rPr>
          <w:spacing w:val="-5"/>
        </w:rPr>
        <w:t xml:space="preserve"> </w:t>
      </w:r>
      <w:r>
        <w:t>разложение</w:t>
      </w:r>
      <w:r>
        <w:rPr>
          <w:spacing w:val="-3"/>
        </w:rPr>
        <w:t xml:space="preserve"> </w:t>
      </w:r>
      <w:r>
        <w:t>квадратного</w:t>
      </w:r>
      <w:r>
        <w:rPr>
          <w:spacing w:val="-2"/>
        </w:rPr>
        <w:t xml:space="preserve"> </w:t>
      </w:r>
      <w:r>
        <w:t>трёхчлена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множители.</w:t>
      </w:r>
    </w:p>
    <w:p w:rsidR="00F12A6B" w:rsidRDefault="00074E25">
      <w:pPr>
        <w:pStyle w:val="a3"/>
        <w:spacing w:before="1"/>
        <w:ind w:right="791"/>
      </w:pPr>
      <w:r>
        <w:t>Алгебраическая</w:t>
      </w:r>
      <w:r>
        <w:rPr>
          <w:spacing w:val="1"/>
        </w:rPr>
        <w:t xml:space="preserve"> </w:t>
      </w:r>
      <w:r>
        <w:t>дробь.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 умножение, деление алгебраических дробей. Рациональные выраженияи их</w:t>
      </w:r>
      <w:r>
        <w:rPr>
          <w:spacing w:val="1"/>
        </w:rPr>
        <w:t xml:space="preserve"> </w:t>
      </w:r>
      <w:r>
        <w:t>преобразование.</w:t>
      </w:r>
    </w:p>
    <w:p w:rsidR="00F12A6B" w:rsidRDefault="00074E25">
      <w:pPr>
        <w:pStyle w:val="a5"/>
        <w:numPr>
          <w:ilvl w:val="2"/>
          <w:numId w:val="86"/>
        </w:numPr>
        <w:tabs>
          <w:tab w:val="left" w:pos="2270"/>
        </w:tabs>
        <w:ind w:left="2270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:rsidR="00F12A6B" w:rsidRDefault="00074E25">
      <w:pPr>
        <w:pStyle w:val="a3"/>
        <w:ind w:right="784"/>
      </w:pPr>
      <w:r>
        <w:t>Квадратное уравнение, формула корней квадратного уравнения. Теорема 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рациональные</w:t>
      </w:r>
      <w:r>
        <w:rPr>
          <w:spacing w:val="-1"/>
        </w:rPr>
        <w:t xml:space="preserve"> </w:t>
      </w:r>
      <w:r>
        <w:t>уравнения.</w:t>
      </w:r>
    </w:p>
    <w:p w:rsidR="00F12A6B" w:rsidRDefault="00074E25">
      <w:pPr>
        <w:pStyle w:val="a3"/>
        <w:ind w:right="791"/>
      </w:pPr>
      <w:r>
        <w:t>Графическая интерпретация уравнений с двумя переменными и систем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 двумя переменными. Примеры решения систем нелинейных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F12A6B" w:rsidRDefault="00074E25">
      <w:pPr>
        <w:pStyle w:val="a3"/>
        <w:ind w:left="1670" w:firstLine="0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F12A6B" w:rsidRDefault="00074E25">
      <w:pPr>
        <w:pStyle w:val="a3"/>
        <w:ind w:right="792"/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неравенств с</w:t>
      </w:r>
      <w:r>
        <w:rPr>
          <w:spacing w:val="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переменной.</w:t>
      </w:r>
    </w:p>
    <w:p w:rsidR="00F12A6B" w:rsidRDefault="00074E25">
      <w:pPr>
        <w:pStyle w:val="a5"/>
        <w:numPr>
          <w:ilvl w:val="2"/>
          <w:numId w:val="86"/>
        </w:numPr>
        <w:tabs>
          <w:tab w:val="left" w:pos="2270"/>
        </w:tabs>
        <w:spacing w:before="1"/>
        <w:ind w:left="2270"/>
        <w:jc w:val="both"/>
        <w:rPr>
          <w:sz w:val="24"/>
        </w:rPr>
      </w:pPr>
      <w:r>
        <w:rPr>
          <w:sz w:val="24"/>
        </w:rPr>
        <w:t>Функции.</w:t>
      </w:r>
    </w:p>
    <w:p w:rsidR="00F12A6B" w:rsidRDefault="00074E25">
      <w:pPr>
        <w:pStyle w:val="a3"/>
        <w:ind w:right="795"/>
      </w:pPr>
      <w:r>
        <w:t>Понятие функции. Область определения и множество значений функции. 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функций.</w:t>
      </w:r>
    </w:p>
    <w:p w:rsidR="00F12A6B" w:rsidRDefault="00074E25">
      <w:pPr>
        <w:pStyle w:val="a3"/>
        <w:ind w:right="789"/>
      </w:pPr>
      <w:r>
        <w:t>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графику.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отражающих</w:t>
      </w:r>
      <w:r>
        <w:rPr>
          <w:spacing w:val="-1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процессы.</w:t>
      </w:r>
    </w:p>
    <w:p w:rsidR="00F12A6B" w:rsidRDefault="0062752E">
      <w:pPr>
        <w:pStyle w:val="a3"/>
        <w:spacing w:line="242" w:lineRule="auto"/>
        <w:ind w:right="788"/>
      </w:pPr>
      <w:r>
        <w:pict>
          <v:rect id="_x0000_s1113" style="position:absolute;left:0;text-align:left;margin-left:288.05pt;margin-top:16.5pt;width:6.7pt;height:.85pt;z-index:-22557696;mso-position-horizontal-relative:page" fillcolor="black" stroked="f">
            <w10:wrap anchorx="page"/>
          </v:rect>
        </w:pict>
      </w:r>
      <w:r w:rsidR="00074E25">
        <w:t>Функции, описывающие прямую и обратную пропорциональные зависимости, их</w:t>
      </w:r>
      <w:r w:rsidR="00074E25">
        <w:rPr>
          <w:spacing w:val="1"/>
        </w:rPr>
        <w:t xml:space="preserve"> </w:t>
      </w:r>
      <w:r w:rsidR="00074E25">
        <w:rPr>
          <w:position w:val="2"/>
        </w:rPr>
        <w:t xml:space="preserve">графики. Функции </w:t>
      </w:r>
      <w:r w:rsidR="00074E25">
        <w:rPr>
          <w:i/>
          <w:position w:val="2"/>
        </w:rPr>
        <w:t>y = x</w:t>
      </w:r>
      <w:r w:rsidR="00074E25">
        <w:rPr>
          <w:i/>
          <w:position w:val="2"/>
          <w:vertAlign w:val="superscript"/>
        </w:rPr>
        <w:t>2</w:t>
      </w:r>
      <w:r w:rsidR="00074E25">
        <w:rPr>
          <w:i/>
          <w:position w:val="2"/>
        </w:rPr>
        <w:t>, y = x</w:t>
      </w:r>
      <w:r w:rsidR="00074E25">
        <w:rPr>
          <w:i/>
          <w:position w:val="2"/>
          <w:vertAlign w:val="superscript"/>
        </w:rPr>
        <w:t>3</w:t>
      </w:r>
      <w:r w:rsidR="00074E25">
        <w:rPr>
          <w:i/>
          <w:position w:val="2"/>
        </w:rPr>
        <w:t>, y =</w:t>
      </w:r>
      <w:r w:rsidR="00074E25">
        <w:rPr>
          <w:rFonts w:ascii="Cambria Math" w:eastAsia="Cambria Math" w:hAnsi="Cambria Math"/>
        </w:rPr>
        <w:t>√</w:t>
      </w:r>
      <w:r w:rsidR="00074E25">
        <w:rPr>
          <w:rFonts w:ascii="Cambria Math" w:eastAsia="Cambria Math" w:hAnsi="Cambria Math"/>
          <w:position w:val="2"/>
        </w:rPr>
        <w:t>𝑥</w:t>
      </w:r>
      <w:r w:rsidR="00074E25">
        <w:rPr>
          <w:i/>
          <w:position w:val="2"/>
        </w:rPr>
        <w:t>, y=|x|</w:t>
      </w:r>
      <w:r w:rsidR="00074E25">
        <w:rPr>
          <w:position w:val="2"/>
        </w:rPr>
        <w:t>. Графическое решение уравненийи систем</w:t>
      </w:r>
      <w:r w:rsidR="00074E25">
        <w:rPr>
          <w:spacing w:val="1"/>
          <w:position w:val="2"/>
        </w:rPr>
        <w:t xml:space="preserve"> </w:t>
      </w:r>
      <w:r w:rsidR="00074E25">
        <w:t>уравнений.</w:t>
      </w:r>
    </w:p>
    <w:p w:rsidR="00F12A6B" w:rsidRDefault="00074E25">
      <w:pPr>
        <w:pStyle w:val="a5"/>
        <w:numPr>
          <w:ilvl w:val="1"/>
          <w:numId w:val="86"/>
        </w:numPr>
        <w:tabs>
          <w:tab w:val="left" w:pos="2090"/>
        </w:tabs>
        <w:spacing w:line="274" w:lineRule="exact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 классе.</w:t>
      </w:r>
    </w:p>
    <w:p w:rsidR="00F12A6B" w:rsidRDefault="00F12A6B">
      <w:pPr>
        <w:spacing w:line="274" w:lineRule="exact"/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5"/>
        <w:numPr>
          <w:ilvl w:val="2"/>
          <w:numId w:val="86"/>
        </w:numPr>
        <w:tabs>
          <w:tab w:val="left" w:pos="2270"/>
        </w:tabs>
        <w:spacing w:before="60"/>
        <w:ind w:left="2270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F12A6B" w:rsidRDefault="00074E25">
      <w:pPr>
        <w:pStyle w:val="a3"/>
        <w:ind w:right="791"/>
      </w:pPr>
      <w:r>
        <w:t>Рациональные числа, иррациональные числа, конечные и бесконечные 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бесконечные</w:t>
      </w:r>
      <w:r>
        <w:rPr>
          <w:spacing w:val="-57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и координатной прямой.</w:t>
      </w:r>
    </w:p>
    <w:p w:rsidR="00F12A6B" w:rsidRDefault="00074E25">
      <w:pPr>
        <w:pStyle w:val="a3"/>
        <w:ind w:right="794"/>
      </w:pPr>
      <w:r>
        <w:t>Сравнение действительных чисел, арифметические действия с действительными</w:t>
      </w:r>
      <w:r>
        <w:rPr>
          <w:spacing w:val="1"/>
        </w:rPr>
        <w:t xml:space="preserve"> </w:t>
      </w:r>
      <w:r>
        <w:t>числами.</w:t>
      </w:r>
    </w:p>
    <w:p w:rsidR="00F12A6B" w:rsidRDefault="00074E25">
      <w:pPr>
        <w:pStyle w:val="a3"/>
        <w:ind w:left="1670" w:firstLine="0"/>
      </w:pPr>
      <w:r>
        <w:t>Размеры</w:t>
      </w:r>
      <w:r>
        <w:rPr>
          <w:spacing w:val="9"/>
        </w:rPr>
        <w:t xml:space="preserve"> </w:t>
      </w:r>
      <w:r>
        <w:t>объектов</w:t>
      </w:r>
      <w:r>
        <w:rPr>
          <w:spacing w:val="68"/>
        </w:rPr>
        <w:t xml:space="preserve"> </w:t>
      </w:r>
      <w:r>
        <w:t>окружающего</w:t>
      </w:r>
      <w:r>
        <w:rPr>
          <w:spacing w:val="68"/>
        </w:rPr>
        <w:t xml:space="preserve"> </w:t>
      </w:r>
      <w:r>
        <w:t>мира,</w:t>
      </w:r>
      <w:r>
        <w:rPr>
          <w:spacing w:val="67"/>
        </w:rPr>
        <w:t xml:space="preserve"> </w:t>
      </w:r>
      <w:r>
        <w:t>длительность</w:t>
      </w:r>
      <w:r>
        <w:rPr>
          <w:spacing w:val="70"/>
        </w:rPr>
        <w:t xml:space="preserve"> </w:t>
      </w:r>
      <w:r>
        <w:t>процессов</w:t>
      </w:r>
      <w:r>
        <w:rPr>
          <w:spacing w:val="67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окружающем</w:t>
      </w:r>
    </w:p>
    <w:p w:rsidR="00F12A6B" w:rsidRDefault="00074E25">
      <w:pPr>
        <w:pStyle w:val="a3"/>
        <w:ind w:firstLine="0"/>
        <w:jc w:val="left"/>
      </w:pPr>
      <w:r>
        <w:t>мире.</w:t>
      </w:r>
    </w:p>
    <w:p w:rsidR="00F12A6B" w:rsidRDefault="00074E25">
      <w:pPr>
        <w:pStyle w:val="a3"/>
        <w:ind w:left="1670" w:firstLine="0"/>
        <w:jc w:val="left"/>
      </w:pPr>
      <w:r>
        <w:t>Приближённое</w:t>
      </w:r>
      <w:r>
        <w:rPr>
          <w:spacing w:val="20"/>
        </w:rPr>
        <w:t xml:space="preserve"> </w:t>
      </w:r>
      <w:r>
        <w:t>значение</w:t>
      </w:r>
      <w:r>
        <w:rPr>
          <w:spacing w:val="81"/>
        </w:rPr>
        <w:t xml:space="preserve"> </w:t>
      </w:r>
      <w:r>
        <w:t>величины,</w:t>
      </w:r>
      <w:r>
        <w:rPr>
          <w:spacing w:val="83"/>
        </w:rPr>
        <w:t xml:space="preserve"> </w:t>
      </w:r>
      <w:r>
        <w:t>точность</w:t>
      </w:r>
      <w:r>
        <w:rPr>
          <w:spacing w:val="83"/>
        </w:rPr>
        <w:t xml:space="preserve"> </w:t>
      </w:r>
      <w:r>
        <w:t>приближения.</w:t>
      </w:r>
      <w:r>
        <w:rPr>
          <w:spacing w:val="89"/>
        </w:rPr>
        <w:t xml:space="preserve"> </w:t>
      </w:r>
      <w:r>
        <w:t>Округление</w:t>
      </w:r>
      <w:r>
        <w:rPr>
          <w:spacing w:val="82"/>
        </w:rPr>
        <w:t xml:space="preserve"> </w:t>
      </w:r>
      <w:r>
        <w:t>чисел.</w:t>
      </w:r>
    </w:p>
    <w:p w:rsidR="00F12A6B" w:rsidRDefault="00074E25">
      <w:pPr>
        <w:pStyle w:val="a3"/>
        <w:ind w:firstLine="0"/>
      </w:pPr>
      <w:r>
        <w:t>Прикидка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вычислений.</w:t>
      </w:r>
    </w:p>
    <w:p w:rsidR="00F12A6B" w:rsidRDefault="00074E25">
      <w:pPr>
        <w:pStyle w:val="a5"/>
        <w:numPr>
          <w:ilvl w:val="2"/>
          <w:numId w:val="86"/>
        </w:numPr>
        <w:tabs>
          <w:tab w:val="left" w:pos="2270"/>
        </w:tabs>
        <w:ind w:left="2270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:rsidR="00F12A6B" w:rsidRDefault="00074E25">
      <w:pPr>
        <w:pStyle w:val="a3"/>
        <w:ind w:left="1670" w:firstLine="0"/>
      </w:pPr>
      <w:r>
        <w:t>Линейное</w:t>
      </w:r>
      <w:r>
        <w:rPr>
          <w:spacing w:val="-4"/>
        </w:rPr>
        <w:t xml:space="preserve"> </w:t>
      </w:r>
      <w:r>
        <w:t>уравнение.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уравнений,</w:t>
      </w:r>
      <w:r>
        <w:rPr>
          <w:spacing w:val="-4"/>
        </w:rPr>
        <w:t xml:space="preserve"> </w:t>
      </w:r>
      <w:r>
        <w:t>сводящихся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линейным.</w:t>
      </w:r>
    </w:p>
    <w:p w:rsidR="00F12A6B" w:rsidRDefault="00074E25">
      <w:pPr>
        <w:pStyle w:val="a3"/>
        <w:ind w:right="791"/>
      </w:pPr>
      <w:r>
        <w:t>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Биквадратное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четвёртой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разложением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F12A6B" w:rsidRDefault="00074E25">
      <w:pPr>
        <w:pStyle w:val="a3"/>
        <w:ind w:right="790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алгебраическим</w:t>
      </w:r>
      <w:r>
        <w:rPr>
          <w:spacing w:val="-2"/>
        </w:rPr>
        <w:t xml:space="preserve"> </w:t>
      </w:r>
      <w:r>
        <w:t>методом.</w:t>
      </w:r>
    </w:p>
    <w:p w:rsidR="00F12A6B" w:rsidRDefault="00074E25">
      <w:pPr>
        <w:pStyle w:val="a3"/>
        <w:spacing w:before="1"/>
        <w:ind w:right="794"/>
      </w:pPr>
      <w:r>
        <w:t>Уравнение с двумя переменными и его график. Решение систем 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линейное, а другое – второй степени. Графическая интерпретация системы уравнений 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F12A6B" w:rsidRDefault="00074E25">
      <w:pPr>
        <w:pStyle w:val="a3"/>
        <w:ind w:left="1670" w:right="4022" w:firstLine="0"/>
      </w:pPr>
      <w:r>
        <w:t>Решение текстовых задач алгебраическим способом.</w:t>
      </w:r>
      <w:r>
        <w:rPr>
          <w:spacing w:val="-57"/>
        </w:rPr>
        <w:t xml:space="preserve"> </w:t>
      </w:r>
      <w:r>
        <w:t>Числовые</w:t>
      </w:r>
      <w:r>
        <w:rPr>
          <w:spacing w:val="-3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</w:p>
    <w:p w:rsidR="00F12A6B" w:rsidRDefault="00074E25">
      <w:pPr>
        <w:pStyle w:val="a3"/>
        <w:ind w:right="793"/>
      </w:pPr>
      <w:r>
        <w:t>Решение 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 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 одной</w:t>
      </w:r>
      <w:r>
        <w:rPr>
          <w:spacing w:val="1"/>
        </w:rPr>
        <w:t xml:space="preserve"> </w:t>
      </w:r>
      <w:r>
        <w:t>переменной. Квадратные неравенства. Графическая интерпретация</w:t>
      </w:r>
      <w:r>
        <w:rPr>
          <w:spacing w:val="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неравенств с</w:t>
      </w:r>
      <w:r>
        <w:rPr>
          <w:spacing w:val="-2"/>
        </w:rPr>
        <w:t xml:space="preserve"> </w:t>
      </w:r>
      <w:r>
        <w:t>двумя переменными.</w:t>
      </w:r>
    </w:p>
    <w:p w:rsidR="00F12A6B" w:rsidRDefault="00074E25">
      <w:pPr>
        <w:pStyle w:val="a5"/>
        <w:numPr>
          <w:ilvl w:val="2"/>
          <w:numId w:val="86"/>
        </w:numPr>
        <w:tabs>
          <w:tab w:val="left" w:pos="2270"/>
        </w:tabs>
        <w:ind w:left="2270"/>
        <w:jc w:val="both"/>
        <w:rPr>
          <w:sz w:val="24"/>
        </w:rPr>
      </w:pPr>
      <w:r>
        <w:rPr>
          <w:sz w:val="24"/>
        </w:rPr>
        <w:t>Функции.</w:t>
      </w:r>
    </w:p>
    <w:p w:rsidR="00F12A6B" w:rsidRDefault="00074E25">
      <w:pPr>
        <w:pStyle w:val="a3"/>
        <w:ind w:right="787"/>
      </w:pPr>
      <w:r>
        <w:t>Квадратичная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вершины</w:t>
      </w:r>
      <w:r>
        <w:rPr>
          <w:spacing w:val="1"/>
        </w:rPr>
        <w:t xml:space="preserve"> </w:t>
      </w:r>
      <w:r>
        <w:t>параболы,</w:t>
      </w:r>
      <w:r>
        <w:rPr>
          <w:spacing w:val="-1"/>
        </w:rPr>
        <w:t xml:space="preserve"> </w:t>
      </w:r>
      <w:r>
        <w:t>ось симметрии параболы.</w:t>
      </w:r>
    </w:p>
    <w:p w:rsidR="00F12A6B" w:rsidRDefault="0062752E">
      <w:pPr>
        <w:pStyle w:val="a3"/>
        <w:spacing w:line="318" w:lineRule="exact"/>
        <w:ind w:left="1670" w:firstLine="0"/>
      </w:pPr>
      <w:r>
        <w:pict>
          <v:rect id="_x0000_s1112" style="position:absolute;left:0;text-align:left;margin-left:373.25pt;margin-top:11.35pt;width:6.25pt;height:.85pt;z-index:-22557184;mso-position-horizontal-relative:page" fillcolor="black" stroked="f">
            <w10:wrap anchorx="page"/>
          </v:rect>
        </w:pict>
      </w:r>
      <w:r>
        <w:pict>
          <v:rect id="_x0000_s1111" style="position:absolute;left:0;text-align:left;margin-left:461.15pt;margin-top:4.95pt;width:6.7pt;height:.85pt;z-index:-22556672;mso-position-horizontal-relative:page" fillcolor="black" stroked="f">
            <w10:wrap anchorx="page"/>
          </v:rect>
        </w:pict>
      </w:r>
      <w:r w:rsidR="00074E25">
        <w:rPr>
          <w:position w:val="2"/>
        </w:rPr>
        <w:t xml:space="preserve">Графики  </w:t>
      </w:r>
      <w:r w:rsidR="00074E25">
        <w:rPr>
          <w:spacing w:val="29"/>
          <w:position w:val="2"/>
        </w:rPr>
        <w:t xml:space="preserve"> </w:t>
      </w:r>
      <w:r w:rsidR="00074E25">
        <w:rPr>
          <w:position w:val="2"/>
        </w:rPr>
        <w:t xml:space="preserve">функций:  </w:t>
      </w:r>
      <w:r w:rsidR="00074E25">
        <w:rPr>
          <w:spacing w:val="54"/>
          <w:position w:val="2"/>
        </w:rPr>
        <w:t xml:space="preserve"> </w:t>
      </w:r>
      <w:r w:rsidR="00074E25">
        <w:rPr>
          <w:i/>
          <w:position w:val="2"/>
        </w:rPr>
        <w:t>у</w:t>
      </w:r>
      <w:r w:rsidR="00074E25">
        <w:rPr>
          <w:i/>
          <w:spacing w:val="7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=</w:t>
      </w:r>
      <w:r w:rsidR="00074E25">
        <w:rPr>
          <w:rFonts w:ascii="Cambria Math" w:eastAsia="Cambria Math" w:hAnsi="Cambria Math"/>
          <w:spacing w:val="70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𝓀𝑥,</w:t>
      </w:r>
      <w:r w:rsidR="00074E25">
        <w:rPr>
          <w:rFonts w:ascii="Cambria Math" w:eastAsia="Cambria Math" w:hAnsi="Cambria Math"/>
          <w:spacing w:val="-14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𝑦</w:t>
      </w:r>
      <w:r w:rsidR="00074E25">
        <w:rPr>
          <w:rFonts w:ascii="Cambria Math" w:eastAsia="Cambria Math" w:hAnsi="Cambria Math"/>
          <w:spacing w:val="20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=</w:t>
      </w:r>
      <w:r w:rsidR="00074E25">
        <w:rPr>
          <w:rFonts w:ascii="Cambria Math" w:eastAsia="Cambria Math" w:hAnsi="Cambria Math"/>
          <w:spacing w:val="67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𝓀𝑥</w:t>
      </w:r>
      <w:r w:rsidR="00074E25">
        <w:rPr>
          <w:rFonts w:ascii="Cambria Math" w:eastAsia="Cambria Math" w:hAnsi="Cambria Math"/>
          <w:spacing w:val="10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+</w:t>
      </w:r>
      <w:r w:rsidR="00074E25">
        <w:rPr>
          <w:rFonts w:ascii="Cambria Math" w:eastAsia="Cambria Math" w:hAnsi="Cambria Math"/>
          <w:spacing w:val="1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𝑏,</w:t>
      </w:r>
      <w:r w:rsidR="00074E25">
        <w:rPr>
          <w:rFonts w:ascii="Cambria Math" w:eastAsia="Cambria Math" w:hAnsi="Cambria Math"/>
          <w:spacing w:val="-14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𝑦</w:t>
      </w:r>
      <w:r w:rsidR="00074E25">
        <w:rPr>
          <w:rFonts w:ascii="Cambria Math" w:eastAsia="Cambria Math" w:hAnsi="Cambria Math"/>
          <w:spacing w:val="18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=</w:t>
      </w:r>
      <w:r w:rsidR="00074E25">
        <w:rPr>
          <w:rFonts w:ascii="Cambria Math" w:eastAsia="Cambria Math" w:hAnsi="Cambria Math"/>
          <w:spacing w:val="69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16"/>
          <w:sz w:val="17"/>
        </w:rPr>
        <w:t>𝓀</w:t>
      </w:r>
      <w:r w:rsidR="00074E25">
        <w:rPr>
          <w:rFonts w:ascii="Cambria Math" w:eastAsia="Cambria Math" w:hAnsi="Cambria Math"/>
          <w:spacing w:val="5"/>
          <w:position w:val="16"/>
          <w:sz w:val="17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,</w:t>
      </w:r>
      <w:r w:rsidR="00074E25">
        <w:rPr>
          <w:rFonts w:ascii="Cambria Math" w:eastAsia="Cambria Math" w:hAnsi="Cambria Math"/>
          <w:spacing w:val="-11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𝑦</w:t>
      </w:r>
      <w:r w:rsidR="00074E25">
        <w:rPr>
          <w:rFonts w:ascii="Cambria Math" w:eastAsia="Cambria Math" w:hAnsi="Cambria Math"/>
          <w:spacing w:val="18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=</w:t>
      </w:r>
      <w:r w:rsidR="00074E25">
        <w:rPr>
          <w:rFonts w:ascii="Cambria Math" w:eastAsia="Cambria Math" w:hAnsi="Cambria Math"/>
          <w:spacing w:val="69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𝑥</w:t>
      </w:r>
      <w:r w:rsidR="00074E25">
        <w:rPr>
          <w:rFonts w:ascii="Cambria Math" w:eastAsia="Cambria Math" w:hAnsi="Cambria Math"/>
          <w:position w:val="2"/>
          <w:vertAlign w:val="superscript"/>
        </w:rPr>
        <w:t>3</w:t>
      </w:r>
      <w:r w:rsidR="00074E25">
        <w:rPr>
          <w:rFonts w:ascii="Cambria Math" w:eastAsia="Cambria Math" w:hAnsi="Cambria Math"/>
          <w:position w:val="2"/>
        </w:rPr>
        <w:t>,</w:t>
      </w:r>
      <w:r w:rsidR="00074E25">
        <w:rPr>
          <w:rFonts w:ascii="Cambria Math" w:eastAsia="Cambria Math" w:hAnsi="Cambria Math"/>
          <w:spacing w:val="-10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𝑦</w:t>
      </w:r>
      <w:r w:rsidR="00074E25">
        <w:rPr>
          <w:rFonts w:ascii="Cambria Math" w:eastAsia="Cambria Math" w:hAnsi="Cambria Math"/>
          <w:spacing w:val="17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=</w:t>
      </w:r>
      <w:r w:rsidR="00074E25">
        <w:rPr>
          <w:rFonts w:ascii="Cambria Math" w:eastAsia="Cambria Math" w:hAnsi="Cambria Math"/>
          <w:spacing w:val="68"/>
          <w:position w:val="2"/>
        </w:rPr>
        <w:t xml:space="preserve"> </w:t>
      </w:r>
      <w:r w:rsidR="00074E25">
        <w:rPr>
          <w:rFonts w:ascii="Cambria Math" w:eastAsia="Cambria Math" w:hAnsi="Cambria Math"/>
        </w:rPr>
        <w:t>√</w:t>
      </w:r>
      <w:r w:rsidR="00074E25">
        <w:rPr>
          <w:rFonts w:ascii="Cambria Math" w:eastAsia="Cambria Math" w:hAnsi="Cambria Math"/>
          <w:position w:val="2"/>
        </w:rPr>
        <w:t>𝑥,</w:t>
      </w:r>
      <w:r w:rsidR="00074E25">
        <w:rPr>
          <w:rFonts w:ascii="Cambria Math" w:eastAsia="Cambria Math" w:hAnsi="Cambria Math"/>
          <w:spacing w:val="-11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𝑦</w:t>
      </w:r>
      <w:r w:rsidR="00074E25">
        <w:rPr>
          <w:rFonts w:ascii="Cambria Math" w:eastAsia="Cambria Math" w:hAnsi="Cambria Math"/>
          <w:spacing w:val="17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=</w:t>
      </w:r>
      <w:r w:rsidR="00074E25">
        <w:rPr>
          <w:rFonts w:ascii="Cambria Math" w:eastAsia="Cambria Math" w:hAnsi="Cambria Math"/>
          <w:spacing w:val="16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 xml:space="preserve">|𝑥|  </w:t>
      </w:r>
      <w:r w:rsidR="00074E25">
        <w:rPr>
          <w:rFonts w:ascii="Cambria Math" w:eastAsia="Cambria Math" w:hAnsi="Cambria Math"/>
          <w:spacing w:val="15"/>
          <w:position w:val="2"/>
        </w:rPr>
        <w:t xml:space="preserve"> </w:t>
      </w:r>
      <w:r w:rsidR="00074E25">
        <w:rPr>
          <w:position w:val="2"/>
        </w:rPr>
        <w:t xml:space="preserve">,и   </w:t>
      </w:r>
      <w:r w:rsidR="00074E25">
        <w:rPr>
          <w:spacing w:val="31"/>
          <w:position w:val="2"/>
        </w:rPr>
        <w:t xml:space="preserve"> </w:t>
      </w:r>
      <w:r w:rsidR="00074E25">
        <w:rPr>
          <w:position w:val="2"/>
        </w:rPr>
        <w:t>их</w:t>
      </w:r>
    </w:p>
    <w:p w:rsidR="00F12A6B" w:rsidRDefault="00074E25">
      <w:pPr>
        <w:spacing w:line="111" w:lineRule="exact"/>
        <w:ind w:left="3628" w:right="1164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𝑥</w:t>
      </w:r>
    </w:p>
    <w:p w:rsidR="00F12A6B" w:rsidRDefault="00074E25">
      <w:pPr>
        <w:pStyle w:val="a3"/>
        <w:spacing w:line="266" w:lineRule="exact"/>
        <w:ind w:firstLine="0"/>
        <w:jc w:val="left"/>
      </w:pPr>
      <w:r>
        <w:t>свойства.</w:t>
      </w:r>
    </w:p>
    <w:p w:rsidR="00F12A6B" w:rsidRDefault="00074E25">
      <w:pPr>
        <w:pStyle w:val="a5"/>
        <w:numPr>
          <w:ilvl w:val="2"/>
          <w:numId w:val="86"/>
        </w:numPr>
        <w:tabs>
          <w:tab w:val="left" w:pos="2270"/>
        </w:tabs>
        <w:ind w:left="2270"/>
        <w:rPr>
          <w:sz w:val="24"/>
        </w:rPr>
      </w:pPr>
      <w:r>
        <w:rPr>
          <w:sz w:val="24"/>
        </w:rPr>
        <w:t>Числовые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прогрессии.</w:t>
      </w:r>
    </w:p>
    <w:p w:rsidR="00F12A6B" w:rsidRDefault="00074E25">
      <w:pPr>
        <w:pStyle w:val="a3"/>
        <w:jc w:val="left"/>
      </w:pPr>
      <w:r>
        <w:t>Понятие</w:t>
      </w:r>
      <w:r>
        <w:rPr>
          <w:spacing w:val="10"/>
        </w:rPr>
        <w:t xml:space="preserve"> </w:t>
      </w:r>
      <w:r>
        <w:t>числовой</w:t>
      </w:r>
      <w:r>
        <w:rPr>
          <w:spacing w:val="11"/>
        </w:rPr>
        <w:t xml:space="preserve"> </w:t>
      </w:r>
      <w:r>
        <w:t>последовательности.</w:t>
      </w:r>
      <w:r>
        <w:rPr>
          <w:spacing w:val="11"/>
        </w:rPr>
        <w:t xml:space="preserve"> </w:t>
      </w:r>
      <w:r>
        <w:t>Задание</w:t>
      </w:r>
      <w:r>
        <w:rPr>
          <w:spacing w:val="10"/>
        </w:rPr>
        <w:t xml:space="preserve"> </w:t>
      </w:r>
      <w:r>
        <w:t>последовательности</w:t>
      </w:r>
      <w:r>
        <w:rPr>
          <w:spacing w:val="13"/>
        </w:rPr>
        <w:t xml:space="preserve"> </w:t>
      </w:r>
      <w:r>
        <w:t>рекуррентной</w:t>
      </w:r>
      <w:r>
        <w:rPr>
          <w:spacing w:val="-57"/>
        </w:rPr>
        <w:t xml:space="preserve"> </w:t>
      </w:r>
      <w:r>
        <w:t>формулой и формулой</w:t>
      </w:r>
      <w:r>
        <w:rPr>
          <w:spacing w:val="5"/>
        </w:rPr>
        <w:t xml:space="preserve"> </w:t>
      </w:r>
      <w:r>
        <w:rPr>
          <w:i/>
        </w:rPr>
        <w:t>n</w:t>
      </w:r>
      <w:r>
        <w:t>-го</w:t>
      </w:r>
      <w:r>
        <w:rPr>
          <w:spacing w:val="-1"/>
        </w:rPr>
        <w:t xml:space="preserve"> </w:t>
      </w:r>
      <w:r>
        <w:t>члена.</w:t>
      </w:r>
    </w:p>
    <w:p w:rsidR="00F12A6B" w:rsidRDefault="00074E25">
      <w:pPr>
        <w:pStyle w:val="a3"/>
        <w:tabs>
          <w:tab w:val="left" w:pos="3732"/>
          <w:tab w:val="left" w:pos="4190"/>
          <w:tab w:val="left" w:pos="6119"/>
          <w:tab w:val="left" w:pos="7673"/>
          <w:tab w:val="left" w:pos="8989"/>
          <w:tab w:val="left" w:pos="9735"/>
        </w:tabs>
        <w:ind w:right="787"/>
        <w:jc w:val="left"/>
      </w:pPr>
      <w:r>
        <w:t>Арифметическая</w:t>
      </w:r>
      <w:r>
        <w:tab/>
        <w:t>и</w:t>
      </w:r>
      <w:r>
        <w:tab/>
        <w:t>геометрическая</w:t>
      </w:r>
      <w:r>
        <w:tab/>
        <w:t>прогрессии.</w:t>
      </w:r>
      <w:r>
        <w:tab/>
        <w:t>Формулы</w:t>
      </w:r>
      <w:r>
        <w:tab/>
      </w:r>
      <w:r>
        <w:rPr>
          <w:i/>
        </w:rPr>
        <w:t>n</w:t>
      </w:r>
      <w:r>
        <w:t>-го</w:t>
      </w:r>
      <w:r>
        <w:tab/>
      </w:r>
      <w:r>
        <w:rPr>
          <w:spacing w:val="-1"/>
        </w:rPr>
        <w:t>члена</w:t>
      </w:r>
      <w:r>
        <w:rPr>
          <w:spacing w:val="-57"/>
        </w:rPr>
        <w:t xml:space="preserve"> </w:t>
      </w:r>
      <w:r>
        <w:t>арифметической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геометрической прогрессий,</w:t>
      </w:r>
      <w:r>
        <w:rPr>
          <w:spacing w:val="-1"/>
        </w:rPr>
        <w:t xml:space="preserve"> </w:t>
      </w:r>
      <w:r>
        <w:t>суммы первых</w:t>
      </w:r>
      <w:r>
        <w:rPr>
          <w:spacing w:val="5"/>
        </w:rPr>
        <w:t xml:space="preserve"> </w:t>
      </w:r>
      <w:r>
        <w:rPr>
          <w:i/>
        </w:rPr>
        <w:t>n</w:t>
      </w:r>
      <w:r>
        <w:t>членов.</w:t>
      </w:r>
    </w:p>
    <w:p w:rsidR="00F12A6B" w:rsidRDefault="00074E25">
      <w:pPr>
        <w:pStyle w:val="a3"/>
        <w:jc w:val="left"/>
      </w:pPr>
      <w:r>
        <w:t>Изображение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Линейный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экспоненциальный</w:t>
      </w:r>
      <w:r>
        <w:rPr>
          <w:spacing w:val="-1"/>
        </w:rPr>
        <w:t xml:space="preserve"> </w:t>
      </w:r>
      <w:r>
        <w:t>рост.</w:t>
      </w:r>
      <w:r>
        <w:rPr>
          <w:spacing w:val="-1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проценты.</w:t>
      </w:r>
    </w:p>
    <w:p w:rsidR="00F12A6B" w:rsidRDefault="00074E25">
      <w:pPr>
        <w:pStyle w:val="a5"/>
        <w:numPr>
          <w:ilvl w:val="1"/>
          <w:numId w:val="86"/>
        </w:numPr>
        <w:tabs>
          <w:tab w:val="left" w:pos="2090"/>
        </w:tabs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«Алгебра».</w:t>
      </w:r>
    </w:p>
    <w:p w:rsidR="00F12A6B" w:rsidRDefault="00074E25">
      <w:pPr>
        <w:pStyle w:val="a5"/>
        <w:numPr>
          <w:ilvl w:val="2"/>
          <w:numId w:val="86"/>
        </w:numPr>
        <w:tabs>
          <w:tab w:val="left" w:pos="2270"/>
        </w:tabs>
        <w:ind w:right="789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классе.</w:t>
      </w:r>
    </w:p>
    <w:p w:rsidR="00F12A6B" w:rsidRDefault="00074E25">
      <w:pPr>
        <w:pStyle w:val="a5"/>
        <w:numPr>
          <w:ilvl w:val="3"/>
          <w:numId w:val="86"/>
        </w:numPr>
        <w:tabs>
          <w:tab w:val="left" w:pos="2450"/>
        </w:tabs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F12A6B" w:rsidRDefault="00074E25">
      <w:pPr>
        <w:pStyle w:val="a3"/>
        <w:ind w:right="796"/>
      </w:pPr>
      <w:r>
        <w:t>Выполнять,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рациональными</w:t>
      </w:r>
      <w:r>
        <w:rPr>
          <w:spacing w:val="-1"/>
        </w:rPr>
        <w:t xml:space="preserve"> </w:t>
      </w:r>
      <w:r>
        <w:t>числами.</w:t>
      </w:r>
    </w:p>
    <w:p w:rsidR="00F12A6B" w:rsidRDefault="00074E25">
      <w:pPr>
        <w:pStyle w:val="a3"/>
        <w:spacing w:before="1"/>
        <w:ind w:right="794"/>
      </w:pP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дробных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-2"/>
        </w:rPr>
        <w:t xml:space="preserve"> </w:t>
      </w:r>
      <w:r>
        <w:t>дроби.</w:t>
      </w:r>
    </w:p>
    <w:p w:rsidR="00F12A6B" w:rsidRDefault="00074E25">
      <w:pPr>
        <w:pStyle w:val="a3"/>
        <w:ind w:right="796"/>
      </w:pPr>
      <w:r>
        <w:t>Переходить от одной формы записи чисел к другой (преобразовывать десятичную</w:t>
      </w:r>
      <w:r>
        <w:rPr>
          <w:spacing w:val="1"/>
        </w:rPr>
        <w:t xml:space="preserve"> </w:t>
      </w:r>
      <w:r>
        <w:t>дробь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обыкновенную,</w:t>
      </w:r>
      <w:r>
        <w:rPr>
          <w:spacing w:val="1"/>
        </w:rPr>
        <w:t xml:space="preserve"> </w:t>
      </w:r>
      <w:r>
        <w:t>обыкновенную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бесконечную</w:t>
      </w:r>
      <w:r>
        <w:rPr>
          <w:spacing w:val="1"/>
        </w:rPr>
        <w:t xml:space="preserve"> </w:t>
      </w:r>
      <w:r>
        <w:t>десятичную</w:t>
      </w:r>
      <w:r>
        <w:rPr>
          <w:spacing w:val="-1"/>
        </w:rPr>
        <w:t xml:space="preserve"> </w:t>
      </w:r>
      <w:r>
        <w:t>дробь).</w:t>
      </w:r>
    </w:p>
    <w:p w:rsidR="00F12A6B" w:rsidRDefault="00074E25">
      <w:pPr>
        <w:pStyle w:val="a3"/>
        <w:ind w:left="1670" w:right="4249" w:firstLine="0"/>
      </w:pPr>
      <w:r>
        <w:t>Сравнивать и упорядочивать рациональные числа.</w:t>
      </w:r>
      <w:r>
        <w:rPr>
          <w:spacing w:val="-58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числа.</w:t>
      </w:r>
    </w:p>
    <w:p w:rsidR="00F12A6B" w:rsidRDefault="00074E25">
      <w:pPr>
        <w:pStyle w:val="a3"/>
        <w:ind w:right="794"/>
      </w:pPr>
      <w:r>
        <w:t>Выполнять прикидку и оценку результата вычислений, оценку значений 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со степенями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натуральными</w:t>
      </w:r>
      <w:r>
        <w:rPr>
          <w:spacing w:val="-1"/>
        </w:rPr>
        <w:t xml:space="preserve"> </w:t>
      </w:r>
      <w:r>
        <w:t>показателями.</w:t>
      </w:r>
    </w:p>
    <w:p w:rsidR="00F12A6B" w:rsidRDefault="00F12A6B">
      <w:pPr>
        <w:sectPr w:rsidR="00F12A6B">
          <w:pgSz w:w="11910" w:h="16840"/>
          <w:pgMar w:top="480" w:right="60" w:bottom="8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1670" w:right="787" w:firstLine="0"/>
      </w:pPr>
      <w:r>
        <w:t>Применять признаки делимости, разложение на множители натуральных чисел.</w:t>
      </w:r>
      <w:r>
        <w:rPr>
          <w:spacing w:val="1"/>
        </w:rPr>
        <w:t xml:space="preserve"> </w:t>
      </w:r>
      <w:r>
        <w:t>Решать</w:t>
      </w:r>
      <w:r>
        <w:rPr>
          <w:spacing w:val="40"/>
        </w:rPr>
        <w:t xml:space="preserve"> </w:t>
      </w:r>
      <w:r>
        <w:t>практико-ориентированные</w:t>
      </w:r>
      <w:r>
        <w:rPr>
          <w:spacing w:val="37"/>
        </w:rPr>
        <w:t xml:space="preserve"> </w:t>
      </w:r>
      <w:r>
        <w:t>задачи,</w:t>
      </w:r>
      <w:r>
        <w:rPr>
          <w:spacing w:val="40"/>
        </w:rPr>
        <w:t xml:space="preserve"> </w:t>
      </w:r>
      <w:r>
        <w:t>связанные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отношением</w:t>
      </w:r>
      <w:r>
        <w:rPr>
          <w:spacing w:val="37"/>
        </w:rPr>
        <w:t xml:space="preserve"> </w:t>
      </w:r>
      <w:r>
        <w:t>величин,</w:t>
      </w:r>
    </w:p>
    <w:p w:rsidR="00F12A6B" w:rsidRDefault="00074E25">
      <w:pPr>
        <w:pStyle w:val="a3"/>
        <w:ind w:right="793" w:firstLine="0"/>
      </w:pPr>
      <w:r>
        <w:t>пропорциональностью величин, процентами, интерпретировать результаты решения задач</w:t>
      </w:r>
      <w:r>
        <w:rPr>
          <w:spacing w:val="-57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ограничений,</w:t>
      </w:r>
      <w:r>
        <w:rPr>
          <w:spacing w:val="-1"/>
        </w:rPr>
        <w:t xml:space="preserve"> </w:t>
      </w:r>
      <w:r>
        <w:t>связанных со</w:t>
      </w:r>
      <w:r>
        <w:rPr>
          <w:spacing w:val="-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объектов.</w:t>
      </w:r>
    </w:p>
    <w:p w:rsidR="00F12A6B" w:rsidRDefault="00074E25">
      <w:pPr>
        <w:pStyle w:val="a5"/>
        <w:numPr>
          <w:ilvl w:val="3"/>
          <w:numId w:val="86"/>
        </w:numPr>
        <w:tabs>
          <w:tab w:val="left" w:pos="2450"/>
        </w:tabs>
        <w:jc w:val="both"/>
        <w:rPr>
          <w:sz w:val="24"/>
        </w:rPr>
      </w:pPr>
      <w:r>
        <w:rPr>
          <w:sz w:val="24"/>
        </w:rPr>
        <w:t>Алгебраические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выражения.</w:t>
      </w:r>
    </w:p>
    <w:p w:rsidR="00F12A6B" w:rsidRDefault="00074E25">
      <w:pPr>
        <w:pStyle w:val="a3"/>
        <w:ind w:right="790"/>
      </w:pPr>
      <w:r>
        <w:t>Использовать алгебраическую терминологию и символику, применятьеё в процессе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материала.</w:t>
      </w:r>
    </w:p>
    <w:p w:rsidR="00F12A6B" w:rsidRDefault="00074E25">
      <w:pPr>
        <w:pStyle w:val="a3"/>
        <w:ind w:left="1670" w:firstLine="0"/>
      </w:pPr>
      <w:r>
        <w:t>Находить</w:t>
      </w:r>
      <w:r>
        <w:rPr>
          <w:spacing w:val="-5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буквенных</w:t>
      </w:r>
      <w:r>
        <w:rPr>
          <w:spacing w:val="-3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значениях</w:t>
      </w:r>
      <w:r>
        <w:rPr>
          <w:spacing w:val="-5"/>
        </w:rPr>
        <w:t xml:space="preserve"> </w:t>
      </w:r>
      <w:r>
        <w:t>переменных.</w:t>
      </w:r>
    </w:p>
    <w:p w:rsidR="00F12A6B" w:rsidRDefault="00074E25">
      <w:pPr>
        <w:pStyle w:val="a3"/>
        <w:ind w:right="795"/>
      </w:pPr>
      <w:r>
        <w:t>Выполнять преобразования целого выражения в многочлен приведением подобных</w:t>
      </w:r>
      <w:r>
        <w:rPr>
          <w:spacing w:val="-57"/>
        </w:rPr>
        <w:t xml:space="preserve"> </w:t>
      </w:r>
      <w:r>
        <w:t>слагаемых,</w:t>
      </w:r>
      <w:r>
        <w:rPr>
          <w:spacing w:val="-1"/>
        </w:rPr>
        <w:t xml:space="preserve"> </w:t>
      </w:r>
      <w:r>
        <w:t>раскрытием</w:t>
      </w:r>
      <w:r>
        <w:rPr>
          <w:spacing w:val="-1"/>
        </w:rPr>
        <w:t xml:space="preserve"> </w:t>
      </w:r>
      <w:r>
        <w:t>скобок.</w:t>
      </w:r>
    </w:p>
    <w:p w:rsidR="00F12A6B" w:rsidRDefault="00074E25">
      <w:pPr>
        <w:pStyle w:val="a3"/>
        <w:ind w:right="792"/>
      </w:pPr>
      <w:r>
        <w:t>Выполнять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одночлена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квадрата суммы и</w:t>
      </w:r>
      <w:r>
        <w:rPr>
          <w:spacing w:val="-1"/>
        </w:rPr>
        <w:t xml:space="preserve"> </w:t>
      </w:r>
      <w:r>
        <w:t>квадрата разности.</w:t>
      </w:r>
    </w:p>
    <w:p w:rsidR="00F12A6B" w:rsidRDefault="00074E25">
      <w:pPr>
        <w:pStyle w:val="a3"/>
        <w:ind w:right="793"/>
      </w:pPr>
      <w:r>
        <w:t>Осуществлять разложение многочленов на множители с помощью вынесения за</w:t>
      </w:r>
      <w:r>
        <w:rPr>
          <w:spacing w:val="1"/>
        </w:rPr>
        <w:t xml:space="preserve"> </w:t>
      </w:r>
      <w:r>
        <w:t>скобки общего множителя, группировки слагаемых, применения формул сокращённого</w:t>
      </w:r>
      <w:r>
        <w:rPr>
          <w:spacing w:val="1"/>
        </w:rPr>
        <w:t xml:space="preserve"> </w:t>
      </w:r>
      <w:r>
        <w:t>умножения.</w:t>
      </w:r>
    </w:p>
    <w:p w:rsidR="00F12A6B" w:rsidRDefault="00074E25">
      <w:pPr>
        <w:pStyle w:val="a3"/>
        <w:ind w:right="793"/>
      </w:pPr>
      <w:r>
        <w:t>Применять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математики,</w:t>
      </w:r>
      <w:r>
        <w:rPr>
          <w:spacing w:val="-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предметов, из реальной</w:t>
      </w:r>
      <w:r>
        <w:rPr>
          <w:spacing w:val="-2"/>
        </w:rPr>
        <w:t xml:space="preserve"> </w:t>
      </w:r>
      <w:r>
        <w:t>практики.</w:t>
      </w:r>
    </w:p>
    <w:p w:rsidR="00F12A6B" w:rsidRDefault="00074E25">
      <w:pPr>
        <w:pStyle w:val="a3"/>
        <w:ind w:right="796"/>
      </w:pPr>
      <w:r>
        <w:t>Использовать свойства степеней с натуральными показателями для преобразования</w:t>
      </w:r>
      <w:r>
        <w:rPr>
          <w:spacing w:val="-57"/>
        </w:rPr>
        <w:t xml:space="preserve"> </w:t>
      </w:r>
      <w:r>
        <w:t>выражений.</w:t>
      </w:r>
    </w:p>
    <w:p w:rsidR="00F12A6B" w:rsidRDefault="00074E25">
      <w:pPr>
        <w:pStyle w:val="a5"/>
        <w:numPr>
          <w:ilvl w:val="3"/>
          <w:numId w:val="86"/>
        </w:numPr>
        <w:tabs>
          <w:tab w:val="left" w:pos="2450"/>
        </w:tabs>
        <w:spacing w:before="1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:rsidR="00F12A6B" w:rsidRDefault="00074E25">
      <w:pPr>
        <w:pStyle w:val="a3"/>
        <w:ind w:right="794"/>
      </w:pPr>
      <w:r>
        <w:t>Решать линейные уравнения с одной переменной, применяя правила перехода от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равносильному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Проверять,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корнем</w:t>
      </w:r>
      <w:r>
        <w:rPr>
          <w:spacing w:val="1"/>
        </w:rPr>
        <w:t xml:space="preserve"> </w:t>
      </w:r>
      <w:r>
        <w:t>уравнения.</w:t>
      </w:r>
    </w:p>
    <w:p w:rsidR="00F12A6B" w:rsidRDefault="00074E25">
      <w:pPr>
        <w:pStyle w:val="a3"/>
        <w:ind w:left="1670" w:firstLine="0"/>
      </w:pPr>
      <w:r>
        <w:t>Применять</w:t>
      </w:r>
      <w:r>
        <w:rPr>
          <w:spacing w:val="-3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линейных уравнений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систем.</w:t>
      </w:r>
    </w:p>
    <w:p w:rsidR="00F12A6B" w:rsidRDefault="00074E25">
      <w:pPr>
        <w:pStyle w:val="a3"/>
        <w:ind w:right="795"/>
      </w:pPr>
      <w:r>
        <w:t>Подбирать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пар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F12A6B" w:rsidRDefault="00074E25">
      <w:pPr>
        <w:pStyle w:val="a3"/>
        <w:ind w:right="796"/>
      </w:pPr>
      <w:r>
        <w:t>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-2"/>
        </w:rPr>
        <w:t xml:space="preserve"> </w:t>
      </w:r>
      <w:r>
        <w:t>пользуясь</w:t>
      </w:r>
      <w:r>
        <w:rPr>
          <w:spacing w:val="-1"/>
        </w:rPr>
        <w:t xml:space="preserve"> </w:t>
      </w:r>
      <w:r>
        <w:t>графиком,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уравнения.</w:t>
      </w:r>
    </w:p>
    <w:p w:rsidR="00F12A6B" w:rsidRDefault="00074E25">
      <w:pPr>
        <w:pStyle w:val="a3"/>
        <w:ind w:right="792"/>
      </w:pPr>
      <w:r>
        <w:t>Решать системы двух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 с двумя переменными, в том числе</w:t>
      </w:r>
      <w:r>
        <w:rPr>
          <w:spacing w:val="1"/>
        </w:rPr>
        <w:t xml:space="preserve"> </w:t>
      </w:r>
      <w:r>
        <w:t>графически.</w:t>
      </w:r>
    </w:p>
    <w:p w:rsidR="00F12A6B" w:rsidRDefault="00074E25">
      <w:pPr>
        <w:pStyle w:val="a3"/>
        <w:ind w:right="794"/>
      </w:pPr>
      <w:r>
        <w:t>Составлять и решать линейное уравнение или систему линейных уравнений 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контекстом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результат.</w:t>
      </w:r>
    </w:p>
    <w:p w:rsidR="00F12A6B" w:rsidRDefault="00074E25">
      <w:pPr>
        <w:pStyle w:val="a5"/>
        <w:numPr>
          <w:ilvl w:val="3"/>
          <w:numId w:val="86"/>
        </w:numPr>
        <w:tabs>
          <w:tab w:val="left" w:pos="2450"/>
        </w:tabs>
        <w:spacing w:before="1"/>
        <w:jc w:val="both"/>
        <w:rPr>
          <w:sz w:val="24"/>
        </w:rPr>
      </w:pPr>
      <w:r>
        <w:rPr>
          <w:sz w:val="24"/>
        </w:rPr>
        <w:t>Функции.</w:t>
      </w:r>
    </w:p>
    <w:p w:rsidR="00F12A6B" w:rsidRDefault="00074E25">
      <w:pPr>
        <w:pStyle w:val="a3"/>
        <w:ind w:right="791"/>
      </w:pPr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отрезки,</w:t>
      </w:r>
      <w:r>
        <w:rPr>
          <w:spacing w:val="1"/>
        </w:rPr>
        <w:t xml:space="preserve"> </w:t>
      </w:r>
      <w:r>
        <w:t>интервалы,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алгебраическом</w:t>
      </w:r>
      <w:r>
        <w:rPr>
          <w:spacing w:val="-2"/>
        </w:rPr>
        <w:t xml:space="preserve"> </w:t>
      </w:r>
      <w:r>
        <w:t>языке.</w:t>
      </w:r>
    </w:p>
    <w:p w:rsidR="00F12A6B" w:rsidRDefault="00074E25">
      <w:pPr>
        <w:pStyle w:val="a3"/>
        <w:ind w:right="795"/>
        <w:rPr>
          <w:i/>
        </w:rPr>
      </w:pPr>
      <w:r>
        <w:t>Отмечать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функций. Строить</w:t>
      </w:r>
      <w:r>
        <w:rPr>
          <w:spacing w:val="-1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>
          <w:i/>
        </w:rPr>
        <w:t>=</w:t>
      </w:r>
      <w:r>
        <w:rPr>
          <w:i/>
          <w:spacing w:val="-3"/>
        </w:rPr>
        <w:t xml:space="preserve"> </w:t>
      </w:r>
      <w:r>
        <w:rPr>
          <w:i/>
        </w:rPr>
        <w:t>|х|.</w:t>
      </w:r>
    </w:p>
    <w:p w:rsidR="00F12A6B" w:rsidRDefault="00074E25">
      <w:pPr>
        <w:pStyle w:val="a3"/>
        <w:ind w:right="794"/>
      </w:pP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-57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работы.</w:t>
      </w:r>
    </w:p>
    <w:p w:rsidR="00F12A6B" w:rsidRDefault="00074E25">
      <w:pPr>
        <w:pStyle w:val="a3"/>
        <w:ind w:left="1670" w:firstLine="0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аргумента.</w:t>
      </w:r>
    </w:p>
    <w:p w:rsidR="00F12A6B" w:rsidRDefault="00074E25">
      <w:pPr>
        <w:pStyle w:val="a3"/>
        <w:ind w:right="791"/>
      </w:pPr>
      <w:r>
        <w:t>Понимать графический способ представления и анализа информации, извлекать 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зависимостей.</w:t>
      </w:r>
    </w:p>
    <w:p w:rsidR="00F12A6B" w:rsidRDefault="00074E25">
      <w:pPr>
        <w:pStyle w:val="a5"/>
        <w:numPr>
          <w:ilvl w:val="2"/>
          <w:numId w:val="86"/>
        </w:numPr>
        <w:tabs>
          <w:tab w:val="left" w:pos="2270"/>
        </w:tabs>
        <w:spacing w:before="1"/>
        <w:ind w:right="789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классе.</w:t>
      </w:r>
    </w:p>
    <w:p w:rsidR="00F12A6B" w:rsidRDefault="00074E25">
      <w:pPr>
        <w:pStyle w:val="a5"/>
        <w:numPr>
          <w:ilvl w:val="3"/>
          <w:numId w:val="86"/>
        </w:numPr>
        <w:tabs>
          <w:tab w:val="left" w:pos="2450"/>
        </w:tabs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F12A6B" w:rsidRDefault="00074E25">
      <w:pPr>
        <w:pStyle w:val="a3"/>
        <w:ind w:right="793"/>
      </w:pPr>
      <w:r>
        <w:t>Использовать начальные представления о множестве действительных</w:t>
      </w:r>
      <w:r>
        <w:rPr>
          <w:spacing w:val="1"/>
        </w:rPr>
        <w:t xml:space="preserve"> </w:t>
      </w:r>
      <w:r>
        <w:t>чисел 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округления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F12A6B" w:rsidRDefault="00074E25">
      <w:pPr>
        <w:pStyle w:val="a3"/>
        <w:ind w:right="790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 используя при необходимости калькулятор, выполнять преобразования выражений,</w:t>
      </w:r>
      <w:r>
        <w:rPr>
          <w:spacing w:val="-5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-2"/>
        </w:rPr>
        <w:t xml:space="preserve"> </w:t>
      </w:r>
      <w:r>
        <w:t>корни,</w:t>
      </w:r>
      <w:r>
        <w:rPr>
          <w:spacing w:val="-1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корней.</w:t>
      </w:r>
    </w:p>
    <w:p w:rsidR="00F12A6B" w:rsidRDefault="00074E25">
      <w:pPr>
        <w:pStyle w:val="a3"/>
        <w:ind w:left="1670" w:firstLine="0"/>
      </w:pPr>
      <w:r>
        <w:t>Использовать</w:t>
      </w:r>
      <w:r>
        <w:rPr>
          <w:spacing w:val="49"/>
        </w:rPr>
        <w:t xml:space="preserve"> </w:t>
      </w:r>
      <w:r>
        <w:t>записи</w:t>
      </w:r>
      <w:r>
        <w:rPr>
          <w:spacing w:val="50"/>
        </w:rPr>
        <w:t xml:space="preserve"> </w:t>
      </w:r>
      <w:r>
        <w:t>больших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малых</w:t>
      </w:r>
      <w:r>
        <w:rPr>
          <w:spacing w:val="50"/>
        </w:rPr>
        <w:t xml:space="preserve"> </w:t>
      </w:r>
      <w:r>
        <w:t>чисел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помощью</w:t>
      </w:r>
      <w:r>
        <w:rPr>
          <w:spacing w:val="49"/>
        </w:rPr>
        <w:t xml:space="preserve"> </w:t>
      </w:r>
      <w:r>
        <w:t>десятичных</w:t>
      </w:r>
      <w:r>
        <w:rPr>
          <w:spacing w:val="49"/>
        </w:rPr>
        <w:t xml:space="preserve"> </w:t>
      </w:r>
      <w:r>
        <w:t>дробей</w:t>
      </w:r>
      <w:r>
        <w:rPr>
          <w:spacing w:val="47"/>
        </w:rPr>
        <w:t xml:space="preserve"> </w:t>
      </w:r>
      <w:r>
        <w:t>и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  <w:jc w:val="left"/>
      </w:pPr>
      <w:r>
        <w:t>степеней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10.</w:t>
      </w:r>
    </w:p>
    <w:p w:rsidR="00F12A6B" w:rsidRDefault="00074E25">
      <w:pPr>
        <w:pStyle w:val="a5"/>
        <w:numPr>
          <w:ilvl w:val="3"/>
          <w:numId w:val="86"/>
        </w:numPr>
        <w:tabs>
          <w:tab w:val="left" w:pos="2450"/>
        </w:tabs>
        <w:rPr>
          <w:sz w:val="24"/>
        </w:rPr>
      </w:pPr>
      <w:r>
        <w:rPr>
          <w:sz w:val="24"/>
        </w:rPr>
        <w:t>Алгебраические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выражения.</w:t>
      </w:r>
    </w:p>
    <w:p w:rsidR="00F12A6B" w:rsidRDefault="00074E25">
      <w:pPr>
        <w:pStyle w:val="a3"/>
        <w:ind w:right="788"/>
        <w:jc w:val="left"/>
      </w:pPr>
      <w:r>
        <w:t>Применять</w:t>
      </w:r>
      <w:r>
        <w:rPr>
          <w:spacing w:val="29"/>
        </w:rPr>
        <w:t xml:space="preserve"> </w:t>
      </w:r>
      <w:r>
        <w:t>понятие</w:t>
      </w:r>
      <w:r>
        <w:rPr>
          <w:spacing w:val="27"/>
        </w:rPr>
        <w:t xml:space="preserve"> </w:t>
      </w:r>
      <w:r>
        <w:t>степени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целым</w:t>
      </w:r>
      <w:r>
        <w:rPr>
          <w:spacing w:val="27"/>
        </w:rPr>
        <w:t xml:space="preserve"> </w:t>
      </w:r>
      <w:r>
        <w:t>показателем,</w:t>
      </w:r>
      <w:r>
        <w:rPr>
          <w:spacing w:val="27"/>
        </w:rPr>
        <w:t xml:space="preserve"> </w:t>
      </w:r>
      <w:r>
        <w:t>выполнять</w:t>
      </w:r>
      <w:r>
        <w:rPr>
          <w:spacing w:val="29"/>
        </w:rPr>
        <w:t xml:space="preserve"> </w:t>
      </w:r>
      <w:r>
        <w:t>преобразования</w:t>
      </w:r>
      <w:r>
        <w:rPr>
          <w:spacing w:val="-57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2"/>
        </w:rPr>
        <w:t xml:space="preserve"> </w:t>
      </w:r>
      <w:r>
        <w:t>степени с</w:t>
      </w:r>
      <w:r>
        <w:rPr>
          <w:spacing w:val="-1"/>
        </w:rPr>
        <w:t xml:space="preserve"> </w:t>
      </w:r>
      <w:r>
        <w:t>целым</w:t>
      </w:r>
      <w:r>
        <w:rPr>
          <w:spacing w:val="-2"/>
        </w:rPr>
        <w:t xml:space="preserve"> </w:t>
      </w:r>
      <w:r>
        <w:t>показателем.</w:t>
      </w:r>
    </w:p>
    <w:p w:rsidR="00F12A6B" w:rsidRDefault="00074E25">
      <w:pPr>
        <w:pStyle w:val="a3"/>
        <w:ind w:right="788"/>
        <w:jc w:val="left"/>
      </w:pPr>
      <w:r>
        <w:t>Выполнять</w:t>
      </w:r>
      <w:r>
        <w:rPr>
          <w:spacing w:val="1"/>
        </w:rPr>
        <w:t xml:space="preserve"> </w:t>
      </w:r>
      <w:r>
        <w:t>тождественные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над многочленами</w:t>
      </w:r>
      <w:r>
        <w:rPr>
          <w:spacing w:val="-1"/>
        </w:rPr>
        <w:t xml:space="preserve"> </w:t>
      </w:r>
      <w:r>
        <w:t>и алгебраическими дробями.</w:t>
      </w:r>
    </w:p>
    <w:p w:rsidR="00F12A6B" w:rsidRDefault="00074E25">
      <w:pPr>
        <w:pStyle w:val="a3"/>
        <w:ind w:left="1670" w:firstLine="0"/>
        <w:jc w:val="left"/>
      </w:pPr>
      <w:r>
        <w:t>Раскладывать</w:t>
      </w:r>
      <w:r>
        <w:rPr>
          <w:spacing w:val="-2"/>
        </w:rPr>
        <w:t xml:space="preserve"> </w:t>
      </w:r>
      <w:r>
        <w:t>квадратный трёхчлен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:rsidR="00F12A6B" w:rsidRDefault="00074E25">
      <w:pPr>
        <w:pStyle w:val="a3"/>
        <w:tabs>
          <w:tab w:val="left" w:pos="3034"/>
          <w:tab w:val="left" w:pos="4888"/>
          <w:tab w:val="left" w:pos="6276"/>
          <w:tab w:val="left" w:pos="6860"/>
          <w:tab w:val="left" w:pos="7975"/>
          <w:tab w:val="left" w:pos="9308"/>
          <w:tab w:val="left" w:pos="10088"/>
        </w:tabs>
        <w:ind w:right="794"/>
        <w:jc w:val="left"/>
      </w:pPr>
      <w:r>
        <w:t>Применять</w:t>
      </w:r>
      <w:r>
        <w:tab/>
        <w:t>преобразования</w:t>
      </w:r>
      <w:r>
        <w:tab/>
        <w:t>выражений</w:t>
      </w:r>
      <w:r>
        <w:tab/>
        <w:t>для</w:t>
      </w:r>
      <w:r>
        <w:tab/>
        <w:t>решения</w:t>
      </w:r>
      <w:r>
        <w:tab/>
        <w:t>различных</w:t>
      </w:r>
      <w:r>
        <w:tab/>
        <w:t>задач</w:t>
      </w:r>
      <w:r>
        <w:tab/>
      </w:r>
      <w:r>
        <w:rPr>
          <w:spacing w:val="-2"/>
        </w:rPr>
        <w:t>из</w:t>
      </w:r>
      <w:r>
        <w:rPr>
          <w:spacing w:val="-57"/>
        </w:rPr>
        <w:t xml:space="preserve"> </w:t>
      </w:r>
      <w:r>
        <w:t>математики,</w:t>
      </w:r>
      <w:r>
        <w:rPr>
          <w:spacing w:val="-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предметов, из реальной</w:t>
      </w:r>
      <w:r>
        <w:rPr>
          <w:spacing w:val="-2"/>
        </w:rPr>
        <w:t xml:space="preserve"> </w:t>
      </w:r>
      <w:r>
        <w:t>практики.</w:t>
      </w:r>
    </w:p>
    <w:p w:rsidR="00F12A6B" w:rsidRDefault="00074E25">
      <w:pPr>
        <w:pStyle w:val="a5"/>
        <w:numPr>
          <w:ilvl w:val="3"/>
          <w:numId w:val="86"/>
        </w:numPr>
        <w:tabs>
          <w:tab w:val="left" w:pos="2450"/>
        </w:tabs>
        <w:rPr>
          <w:sz w:val="24"/>
        </w:rPr>
      </w:pP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:rsidR="00F12A6B" w:rsidRDefault="00074E25">
      <w:pPr>
        <w:pStyle w:val="a3"/>
        <w:ind w:right="800"/>
      </w:pPr>
      <w:r>
        <w:t>Решать линейные, квадратные уравнения и рациональные уравнения, сводящиеся к</w:t>
      </w:r>
      <w:r>
        <w:rPr>
          <w:spacing w:val="-57"/>
        </w:rPr>
        <w:t xml:space="preserve"> </w:t>
      </w:r>
      <w:r>
        <w:t>ним,</w:t>
      </w:r>
      <w:r>
        <w:rPr>
          <w:spacing w:val="-1"/>
        </w:rPr>
        <w:t xml:space="preserve"> </w:t>
      </w:r>
      <w:r>
        <w:t>системы двух</w:t>
      </w:r>
      <w:r>
        <w:rPr>
          <w:spacing w:val="6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 переменными.</w:t>
      </w:r>
    </w:p>
    <w:p w:rsidR="00F12A6B" w:rsidRDefault="00074E25">
      <w:pPr>
        <w:pStyle w:val="a3"/>
        <w:ind w:right="796"/>
      </w:pPr>
      <w:r>
        <w:t>Проводить простейшие исследования уравнений и систем уравнений, в том числе 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уравнение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уравнений решения,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имеет, то</w:t>
      </w:r>
      <w:r>
        <w:rPr>
          <w:spacing w:val="-1"/>
        </w:rPr>
        <w:t xml:space="preserve"> </w:t>
      </w:r>
      <w:r>
        <w:t>сколько, и</w:t>
      </w:r>
      <w:r>
        <w:rPr>
          <w:spacing w:val="3"/>
        </w:rPr>
        <w:t xml:space="preserve"> </w:t>
      </w:r>
      <w:r>
        <w:t>прочее).</w:t>
      </w:r>
    </w:p>
    <w:p w:rsidR="00F12A6B" w:rsidRDefault="00074E25">
      <w:pPr>
        <w:pStyle w:val="a3"/>
        <w:ind w:right="793"/>
      </w:pP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контекстом задачи</w:t>
      </w:r>
      <w:r>
        <w:rPr>
          <w:spacing w:val="-1"/>
        </w:rPr>
        <w:t xml:space="preserve"> </w:t>
      </w:r>
      <w:r>
        <w:t>полученный результат.</w:t>
      </w:r>
    </w:p>
    <w:p w:rsidR="00F12A6B" w:rsidRDefault="00074E25">
      <w:pPr>
        <w:pStyle w:val="a3"/>
        <w:spacing w:before="1"/>
        <w:ind w:right="787"/>
      </w:pPr>
      <w:r>
        <w:t>Применять свойства числовых неравенств для сравнения, оценки, решать линейные</w:t>
      </w:r>
      <w:r>
        <w:rPr>
          <w:spacing w:val="-57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1"/>
        </w:rPr>
        <w:t xml:space="preserve"> </w:t>
      </w:r>
      <w:r>
        <w:t>множества</w:t>
      </w:r>
      <w:r>
        <w:rPr>
          <w:spacing w:val="-2"/>
        </w:rPr>
        <w:t xml:space="preserve"> </w:t>
      </w:r>
      <w:r>
        <w:t>решений неравенства,</w:t>
      </w:r>
      <w:r>
        <w:rPr>
          <w:spacing w:val="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неравенств.</w:t>
      </w:r>
    </w:p>
    <w:p w:rsidR="00F12A6B" w:rsidRDefault="00074E25">
      <w:pPr>
        <w:pStyle w:val="a5"/>
        <w:numPr>
          <w:ilvl w:val="3"/>
          <w:numId w:val="86"/>
        </w:numPr>
        <w:tabs>
          <w:tab w:val="left" w:pos="2450"/>
        </w:tabs>
        <w:jc w:val="both"/>
        <w:rPr>
          <w:sz w:val="24"/>
        </w:rPr>
      </w:pPr>
      <w:r>
        <w:rPr>
          <w:sz w:val="24"/>
        </w:rPr>
        <w:t>Функции.</w:t>
      </w:r>
    </w:p>
    <w:p w:rsidR="00F12A6B" w:rsidRDefault="00074E25">
      <w:pPr>
        <w:pStyle w:val="a3"/>
        <w:ind w:right="794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обозначения),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аргумента,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по её</w:t>
      </w:r>
      <w:r>
        <w:rPr>
          <w:spacing w:val="-1"/>
        </w:rPr>
        <w:t xml:space="preserve"> </w:t>
      </w:r>
      <w:r>
        <w:t>графику.</w:t>
      </w:r>
    </w:p>
    <w:p w:rsidR="00F12A6B" w:rsidRDefault="00074E25">
      <w:pPr>
        <w:pStyle w:val="a3"/>
        <w:spacing w:line="275" w:lineRule="exact"/>
        <w:ind w:left="1670" w:firstLine="0"/>
      </w:pPr>
      <w:r>
        <w:t>Строить</w:t>
      </w:r>
      <w:r>
        <w:rPr>
          <w:spacing w:val="-5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вида:</w:t>
      </w:r>
    </w:p>
    <w:p w:rsidR="00F12A6B" w:rsidRDefault="0062752E">
      <w:pPr>
        <w:pStyle w:val="a3"/>
        <w:spacing w:line="318" w:lineRule="exact"/>
        <w:ind w:left="1670" w:firstLine="0"/>
      </w:pPr>
      <w:r>
        <w:pict>
          <v:rect id="_x0000_s1110" style="position:absolute;left:0;text-align:left;margin-left:145.7pt;margin-top:11.35pt;width:6.25pt;height:.85pt;z-index:-22556160;mso-position-horizontal-relative:page" fillcolor="black" stroked="f">
            <w10:wrap anchorx="page"/>
          </v:rect>
        </w:pict>
      </w:r>
      <w:r>
        <w:pict>
          <v:rect id="_x0000_s1109" style="position:absolute;left:0;text-align:left;margin-left:275.8pt;margin-top:5pt;width:6.7pt;height:.85pt;z-index:-22555648;mso-position-horizontal-relative:page" fillcolor="black" stroked="f">
            <w10:wrap anchorx="page"/>
          </v:rect>
        </w:pict>
      </w:r>
      <w:r w:rsidR="00074E25">
        <w:rPr>
          <w:rFonts w:ascii="Cambria Math" w:eastAsia="Cambria Math" w:hAnsi="Cambria Math"/>
          <w:position w:val="2"/>
        </w:rPr>
        <w:t>𝑦</w:t>
      </w:r>
      <w:r w:rsidR="00074E25">
        <w:rPr>
          <w:rFonts w:ascii="Cambria Math" w:eastAsia="Cambria Math" w:hAnsi="Cambria Math"/>
          <w:spacing w:val="21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=</w:t>
      </w:r>
      <w:r w:rsidR="00074E25">
        <w:rPr>
          <w:rFonts w:ascii="Cambria Math" w:eastAsia="Cambria Math" w:hAnsi="Cambria Math"/>
          <w:spacing w:val="18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16"/>
          <w:sz w:val="17"/>
        </w:rPr>
        <w:t>𝓀</w:t>
      </w:r>
      <w:r w:rsidR="00074E25">
        <w:rPr>
          <w:rFonts w:ascii="Cambria Math" w:eastAsia="Cambria Math" w:hAnsi="Cambria Math"/>
          <w:spacing w:val="9"/>
          <w:position w:val="16"/>
          <w:sz w:val="17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,</w:t>
      </w:r>
      <w:r w:rsidR="00074E25">
        <w:rPr>
          <w:rFonts w:ascii="Cambria Math" w:eastAsia="Cambria Math" w:hAnsi="Cambria Math"/>
          <w:spacing w:val="-13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𝑦</w:t>
      </w:r>
      <w:r w:rsidR="00074E25">
        <w:rPr>
          <w:rFonts w:ascii="Cambria Math" w:eastAsia="Cambria Math" w:hAnsi="Cambria Math"/>
          <w:spacing w:val="19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=</w:t>
      </w:r>
      <w:r w:rsidR="00074E25">
        <w:rPr>
          <w:rFonts w:ascii="Cambria Math" w:eastAsia="Cambria Math" w:hAnsi="Cambria Math"/>
          <w:spacing w:val="73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𝑥</w:t>
      </w:r>
      <w:r w:rsidR="00074E25">
        <w:rPr>
          <w:rFonts w:ascii="Cambria Math" w:eastAsia="Cambria Math" w:hAnsi="Cambria Math"/>
          <w:position w:val="2"/>
          <w:vertAlign w:val="superscript"/>
        </w:rPr>
        <w:t>2</w:t>
      </w:r>
      <w:r w:rsidR="00074E25">
        <w:rPr>
          <w:rFonts w:ascii="Cambria Math" w:eastAsia="Cambria Math" w:hAnsi="Cambria Math"/>
          <w:position w:val="2"/>
        </w:rPr>
        <w:t>,</w:t>
      </w:r>
      <w:r w:rsidR="00074E25">
        <w:rPr>
          <w:rFonts w:ascii="Cambria Math" w:eastAsia="Cambria Math" w:hAnsi="Cambria Math"/>
          <w:spacing w:val="-13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𝑦</w:t>
      </w:r>
      <w:r w:rsidR="00074E25">
        <w:rPr>
          <w:rFonts w:ascii="Cambria Math" w:eastAsia="Cambria Math" w:hAnsi="Cambria Math"/>
          <w:spacing w:val="19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=</w:t>
      </w:r>
      <w:r w:rsidR="00074E25">
        <w:rPr>
          <w:rFonts w:ascii="Cambria Math" w:eastAsia="Cambria Math" w:hAnsi="Cambria Math"/>
          <w:spacing w:val="72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𝑥</w:t>
      </w:r>
      <w:r w:rsidR="00074E25">
        <w:rPr>
          <w:rFonts w:ascii="Cambria Math" w:eastAsia="Cambria Math" w:hAnsi="Cambria Math"/>
          <w:position w:val="2"/>
          <w:vertAlign w:val="superscript"/>
        </w:rPr>
        <w:t>3</w:t>
      </w:r>
      <w:r w:rsidR="00074E25">
        <w:rPr>
          <w:rFonts w:ascii="Cambria Math" w:eastAsia="Cambria Math" w:hAnsi="Cambria Math"/>
          <w:position w:val="2"/>
        </w:rPr>
        <w:t>,</w:t>
      </w:r>
      <w:r w:rsidR="00074E25">
        <w:rPr>
          <w:rFonts w:ascii="Cambria Math" w:eastAsia="Cambria Math" w:hAnsi="Cambria Math"/>
          <w:spacing w:val="-12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𝑦</w:t>
      </w:r>
      <w:r w:rsidR="00074E25">
        <w:rPr>
          <w:rFonts w:ascii="Cambria Math" w:eastAsia="Cambria Math" w:hAnsi="Cambria Math"/>
          <w:spacing w:val="18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=</w:t>
      </w:r>
      <w:r w:rsidR="00074E25">
        <w:rPr>
          <w:rFonts w:ascii="Cambria Math" w:eastAsia="Cambria Math" w:hAnsi="Cambria Math"/>
          <w:spacing w:val="73"/>
          <w:position w:val="2"/>
        </w:rPr>
        <w:t xml:space="preserve"> </w:t>
      </w:r>
      <w:r w:rsidR="00074E25">
        <w:rPr>
          <w:rFonts w:ascii="Cambria Math" w:eastAsia="Cambria Math" w:hAnsi="Cambria Math"/>
        </w:rPr>
        <w:t>√</w:t>
      </w:r>
      <w:r w:rsidR="00074E25">
        <w:rPr>
          <w:rFonts w:ascii="Cambria Math" w:eastAsia="Cambria Math" w:hAnsi="Cambria Math"/>
          <w:position w:val="2"/>
        </w:rPr>
        <w:t>𝑥,</w:t>
      </w:r>
      <w:r w:rsidR="00074E25">
        <w:rPr>
          <w:rFonts w:ascii="Cambria Math" w:eastAsia="Cambria Math" w:hAnsi="Cambria Math"/>
          <w:spacing w:val="-13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𝑦</w:t>
      </w:r>
      <w:r w:rsidR="00074E25">
        <w:rPr>
          <w:rFonts w:ascii="Cambria Math" w:eastAsia="Cambria Math" w:hAnsi="Cambria Math"/>
          <w:spacing w:val="19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=</w:t>
      </w:r>
      <w:r w:rsidR="00074E25">
        <w:rPr>
          <w:rFonts w:ascii="Cambria Math" w:eastAsia="Cambria Math" w:hAnsi="Cambria Math"/>
          <w:spacing w:val="18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3"/>
        </w:rPr>
        <w:t>|</w:t>
      </w:r>
      <w:r w:rsidR="00074E25">
        <w:rPr>
          <w:rFonts w:ascii="Cambria Math" w:eastAsia="Cambria Math" w:hAnsi="Cambria Math"/>
          <w:position w:val="2"/>
        </w:rPr>
        <w:t>𝑥</w:t>
      </w:r>
      <w:r w:rsidR="00074E25">
        <w:rPr>
          <w:rFonts w:ascii="Cambria Math" w:eastAsia="Cambria Math" w:hAnsi="Cambria Math"/>
          <w:position w:val="3"/>
        </w:rPr>
        <w:t>|</w:t>
      </w:r>
      <w:r w:rsidR="00074E25">
        <w:rPr>
          <w:i/>
          <w:position w:val="2"/>
        </w:rPr>
        <w:t>,</w:t>
      </w:r>
      <w:r w:rsidR="00074E25">
        <w:rPr>
          <w:i/>
          <w:spacing w:val="29"/>
          <w:position w:val="2"/>
        </w:rPr>
        <w:t xml:space="preserve"> </w:t>
      </w:r>
      <w:r w:rsidR="00074E25">
        <w:rPr>
          <w:position w:val="2"/>
        </w:rPr>
        <w:t>описывать</w:t>
      </w:r>
      <w:r w:rsidR="00074E25">
        <w:rPr>
          <w:spacing w:val="30"/>
          <w:position w:val="2"/>
        </w:rPr>
        <w:t xml:space="preserve"> </w:t>
      </w:r>
      <w:r w:rsidR="00074E25">
        <w:rPr>
          <w:position w:val="2"/>
        </w:rPr>
        <w:t>свойства</w:t>
      </w:r>
      <w:r w:rsidR="00074E25">
        <w:rPr>
          <w:spacing w:val="29"/>
          <w:position w:val="2"/>
        </w:rPr>
        <w:t xml:space="preserve"> </w:t>
      </w:r>
      <w:r w:rsidR="00074E25">
        <w:rPr>
          <w:position w:val="2"/>
        </w:rPr>
        <w:t>числовой</w:t>
      </w:r>
      <w:r w:rsidR="00074E25">
        <w:rPr>
          <w:spacing w:val="29"/>
          <w:position w:val="2"/>
        </w:rPr>
        <w:t xml:space="preserve"> </w:t>
      </w:r>
      <w:r w:rsidR="00074E25">
        <w:rPr>
          <w:position w:val="2"/>
        </w:rPr>
        <w:t>функции</w:t>
      </w:r>
      <w:r w:rsidR="00074E25">
        <w:rPr>
          <w:spacing w:val="27"/>
          <w:position w:val="2"/>
        </w:rPr>
        <w:t xml:space="preserve"> </w:t>
      </w:r>
      <w:r w:rsidR="00074E25">
        <w:rPr>
          <w:position w:val="2"/>
        </w:rPr>
        <w:t>по</w:t>
      </w:r>
    </w:p>
    <w:p w:rsidR="00F12A6B" w:rsidRDefault="00074E25">
      <w:pPr>
        <w:spacing w:line="110" w:lineRule="exact"/>
        <w:ind w:left="2183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𝑥</w:t>
      </w:r>
    </w:p>
    <w:p w:rsidR="00F12A6B" w:rsidRDefault="00074E25">
      <w:pPr>
        <w:pStyle w:val="a3"/>
        <w:spacing w:line="266" w:lineRule="exact"/>
        <w:ind w:firstLine="0"/>
        <w:jc w:val="left"/>
      </w:pPr>
      <w:r>
        <w:t>её</w:t>
      </w:r>
      <w:r>
        <w:rPr>
          <w:spacing w:val="-4"/>
        </w:rPr>
        <w:t xml:space="preserve"> </w:t>
      </w:r>
      <w:r>
        <w:t>графику.</w:t>
      </w:r>
    </w:p>
    <w:p w:rsidR="00F12A6B" w:rsidRDefault="00074E25">
      <w:pPr>
        <w:pStyle w:val="a3"/>
        <w:ind w:right="788"/>
        <w:jc w:val="left"/>
      </w:pPr>
      <w:r>
        <w:t>146.5.5.3.</w:t>
      </w:r>
      <w:r>
        <w:rPr>
          <w:spacing w:val="-2"/>
        </w:rPr>
        <w:t xml:space="preserve"> </w:t>
      </w:r>
      <w:r>
        <w:t>Предметные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освоения</w:t>
      </w:r>
      <w:r>
        <w:rPr>
          <w:spacing w:val="21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курсак</w:t>
      </w:r>
      <w:r>
        <w:rPr>
          <w:spacing w:val="22"/>
        </w:rPr>
        <w:t xml:space="preserve"> </w:t>
      </w:r>
      <w:r>
        <w:t>концу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 классе.</w:t>
      </w:r>
    </w:p>
    <w:p w:rsidR="00F12A6B" w:rsidRDefault="00074E25">
      <w:pPr>
        <w:pStyle w:val="a5"/>
        <w:numPr>
          <w:ilvl w:val="3"/>
          <w:numId w:val="85"/>
        </w:numPr>
        <w:tabs>
          <w:tab w:val="left" w:pos="2450"/>
        </w:tabs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F12A6B" w:rsidRDefault="00074E25">
      <w:pPr>
        <w:pStyle w:val="a3"/>
        <w:ind w:left="1670" w:firstLine="0"/>
        <w:jc w:val="left"/>
      </w:pPr>
      <w:r>
        <w:t>Сравнивать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рациональные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иррациональные</w:t>
      </w:r>
      <w:r>
        <w:rPr>
          <w:spacing w:val="-5"/>
        </w:rPr>
        <w:t xml:space="preserve"> </w:t>
      </w:r>
      <w:r>
        <w:t>числа.</w:t>
      </w:r>
    </w:p>
    <w:p w:rsidR="00F12A6B" w:rsidRDefault="00074E25">
      <w:pPr>
        <w:pStyle w:val="a3"/>
        <w:jc w:val="left"/>
      </w:pPr>
      <w:r>
        <w:t>Выполнять</w:t>
      </w:r>
      <w:r>
        <w:rPr>
          <w:spacing w:val="13"/>
        </w:rPr>
        <w:t xml:space="preserve"> </w:t>
      </w:r>
      <w:r>
        <w:t>арифметические</w:t>
      </w:r>
      <w:r>
        <w:rPr>
          <w:spacing w:val="11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рациональными</w:t>
      </w:r>
      <w:r>
        <w:rPr>
          <w:spacing w:val="13"/>
        </w:rPr>
        <w:t xml:space="preserve"> </w:t>
      </w:r>
      <w:r>
        <w:t>числами,</w:t>
      </w:r>
      <w:r>
        <w:rPr>
          <w:spacing w:val="12"/>
        </w:rPr>
        <w:t xml:space="preserve"> </w:t>
      </w:r>
      <w:r>
        <w:t>сочетая</w:t>
      </w:r>
      <w:r>
        <w:rPr>
          <w:spacing w:val="14"/>
        </w:rPr>
        <w:t xml:space="preserve"> </w:t>
      </w:r>
      <w:r>
        <w:t>устные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приёмы,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иррациональными</w:t>
      </w:r>
      <w:r>
        <w:rPr>
          <w:spacing w:val="-1"/>
        </w:rPr>
        <w:t xml:space="preserve"> </w:t>
      </w:r>
      <w:r>
        <w:t>числами.</w:t>
      </w:r>
    </w:p>
    <w:p w:rsidR="00F12A6B" w:rsidRDefault="00074E25">
      <w:pPr>
        <w:pStyle w:val="a3"/>
        <w:jc w:val="left"/>
      </w:pPr>
      <w:r>
        <w:t>Находить</w:t>
      </w:r>
      <w:r>
        <w:rPr>
          <w:spacing w:val="4"/>
        </w:rPr>
        <w:t xml:space="preserve"> </w:t>
      </w:r>
      <w:r>
        <w:t>значения</w:t>
      </w:r>
      <w:r>
        <w:rPr>
          <w:spacing w:val="4"/>
        </w:rPr>
        <w:t xml:space="preserve"> </w:t>
      </w:r>
      <w:r>
        <w:t>степеней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целыми</w:t>
      </w:r>
      <w:r>
        <w:rPr>
          <w:spacing w:val="5"/>
        </w:rPr>
        <w:t xml:space="preserve"> </w:t>
      </w:r>
      <w:r>
        <w:t>показателями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корней,</w:t>
      </w:r>
      <w:r>
        <w:rPr>
          <w:spacing w:val="4"/>
        </w:rPr>
        <w:t xml:space="preserve"> </w:t>
      </w:r>
      <w:r>
        <w:t>вычислять</w:t>
      </w:r>
      <w:r>
        <w:rPr>
          <w:spacing w:val="5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числовых выражений.</w:t>
      </w:r>
    </w:p>
    <w:p w:rsidR="00F12A6B" w:rsidRDefault="00074E25">
      <w:pPr>
        <w:pStyle w:val="a3"/>
        <w:ind w:right="788"/>
        <w:jc w:val="left"/>
      </w:pPr>
      <w:r>
        <w:t>Округлять</w:t>
      </w:r>
      <w:r>
        <w:rPr>
          <w:spacing w:val="12"/>
        </w:rPr>
        <w:t xml:space="preserve"> </w:t>
      </w:r>
      <w:r>
        <w:t>действительные</w:t>
      </w:r>
      <w:r>
        <w:rPr>
          <w:spacing w:val="10"/>
        </w:rPr>
        <w:t xml:space="preserve"> </w:t>
      </w:r>
      <w:r>
        <w:t>числа,</w:t>
      </w:r>
      <w:r>
        <w:rPr>
          <w:spacing w:val="12"/>
        </w:rPr>
        <w:t xml:space="preserve"> </w:t>
      </w:r>
      <w:r>
        <w:t>выполнять</w:t>
      </w:r>
      <w:r>
        <w:rPr>
          <w:spacing w:val="13"/>
        </w:rPr>
        <w:t xml:space="preserve"> </w:t>
      </w:r>
      <w:r>
        <w:t>прикидку</w:t>
      </w:r>
      <w:r>
        <w:rPr>
          <w:spacing w:val="4"/>
        </w:rPr>
        <w:t xml:space="preserve"> </w:t>
      </w:r>
      <w:r>
        <w:t>результата</w:t>
      </w:r>
      <w:r>
        <w:rPr>
          <w:spacing w:val="13"/>
        </w:rPr>
        <w:t xml:space="preserve"> </w:t>
      </w:r>
      <w:r>
        <w:t>вычислений,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</w:p>
    <w:p w:rsidR="00F12A6B" w:rsidRDefault="00074E25">
      <w:pPr>
        <w:pStyle w:val="a5"/>
        <w:numPr>
          <w:ilvl w:val="3"/>
          <w:numId w:val="85"/>
        </w:numPr>
        <w:tabs>
          <w:tab w:val="left" w:pos="2450"/>
        </w:tabs>
        <w:rPr>
          <w:sz w:val="24"/>
        </w:rPr>
      </w:pP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:rsidR="00F12A6B" w:rsidRDefault="00074E25">
      <w:pPr>
        <w:pStyle w:val="a3"/>
        <w:ind w:right="793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дробно-рациональные уравнения.</w:t>
      </w:r>
    </w:p>
    <w:p w:rsidR="00F12A6B" w:rsidRDefault="00074E25">
      <w:pPr>
        <w:pStyle w:val="a3"/>
        <w:ind w:right="801"/>
      </w:pPr>
      <w:r>
        <w:t>Решать системы двух линейных уравнений с двумя переменными и системы 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одно</w:t>
      </w:r>
      <w:r>
        <w:rPr>
          <w:spacing w:val="2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является линейным.</w:t>
      </w:r>
    </w:p>
    <w:p w:rsidR="00F12A6B" w:rsidRDefault="00074E25">
      <w:pPr>
        <w:pStyle w:val="a3"/>
        <w:ind w:right="795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или системы двух</w:t>
      </w:r>
      <w:r>
        <w:rPr>
          <w:spacing w:val="5"/>
        </w:rPr>
        <w:t xml:space="preserve"> </w:t>
      </w:r>
      <w:r>
        <w:t>уравнений с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F12A6B" w:rsidRDefault="00074E25">
      <w:pPr>
        <w:pStyle w:val="a3"/>
        <w:spacing w:before="1"/>
        <w:ind w:right="795"/>
      </w:pPr>
      <w:r>
        <w:t>Проводить простейшие исследования уравнений и систем уравнений, в том числе 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уравнение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уравнений решения,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имеет, то</w:t>
      </w:r>
      <w:r>
        <w:rPr>
          <w:spacing w:val="-1"/>
        </w:rPr>
        <w:t xml:space="preserve"> </w:t>
      </w:r>
      <w:r>
        <w:t>сколько, и</w:t>
      </w:r>
      <w:r>
        <w:rPr>
          <w:spacing w:val="-2"/>
        </w:rPr>
        <w:t xml:space="preserve"> </w:t>
      </w:r>
      <w:r>
        <w:t>прочее).</w:t>
      </w:r>
    </w:p>
    <w:p w:rsidR="00F12A6B" w:rsidRDefault="00074E25">
      <w:pPr>
        <w:pStyle w:val="a3"/>
        <w:ind w:right="795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числовой</w:t>
      </w:r>
      <w:r>
        <w:rPr>
          <w:spacing w:val="3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записывать решение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символов.</w:t>
      </w:r>
    </w:p>
    <w:p w:rsidR="00F12A6B" w:rsidRDefault="00074E25">
      <w:pPr>
        <w:pStyle w:val="a3"/>
        <w:ind w:right="793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квадратное неравенство, изображать решение системы неравенств на числовой прямой,</w:t>
      </w:r>
      <w:r>
        <w:rPr>
          <w:spacing w:val="1"/>
        </w:rPr>
        <w:t xml:space="preserve"> </w:t>
      </w:r>
      <w:r>
        <w:t>записывать решение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символов.</w:t>
      </w:r>
    </w:p>
    <w:p w:rsidR="00F12A6B" w:rsidRDefault="00074E25">
      <w:pPr>
        <w:pStyle w:val="a3"/>
        <w:ind w:left="1670" w:firstLine="0"/>
      </w:pPr>
      <w:r>
        <w:t>Использовать</w:t>
      </w:r>
      <w:r>
        <w:rPr>
          <w:spacing w:val="-3"/>
        </w:rPr>
        <w:t xml:space="preserve"> </w:t>
      </w:r>
      <w:r>
        <w:t>неравенства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задач.</w:t>
      </w:r>
    </w:p>
    <w:p w:rsidR="00F12A6B" w:rsidRDefault="00074E25">
      <w:pPr>
        <w:pStyle w:val="a5"/>
        <w:numPr>
          <w:ilvl w:val="3"/>
          <w:numId w:val="85"/>
        </w:numPr>
        <w:tabs>
          <w:tab w:val="left" w:pos="2450"/>
        </w:tabs>
        <w:jc w:val="both"/>
        <w:rPr>
          <w:sz w:val="24"/>
        </w:rPr>
      </w:pPr>
      <w:r>
        <w:rPr>
          <w:sz w:val="24"/>
        </w:rPr>
        <w:t>Функции.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860" w:left="740" w:header="0" w:footer="635" w:gutter="0"/>
          <w:cols w:space="720"/>
        </w:sectPr>
      </w:pPr>
    </w:p>
    <w:p w:rsidR="00F12A6B" w:rsidRDefault="0062752E">
      <w:pPr>
        <w:pStyle w:val="a3"/>
        <w:spacing w:before="60"/>
        <w:ind w:right="788"/>
        <w:jc w:val="left"/>
        <w:rPr>
          <w:rFonts w:ascii="Cambria Math" w:eastAsia="Cambria Math" w:hAnsi="Cambria Math"/>
        </w:rPr>
      </w:pPr>
      <w:r w:rsidRPr="0062752E">
        <w:pict>
          <v:rect id="_x0000_s1108" style="position:absolute;left:0;text-align:left;margin-left:520.9pt;margin-top:28.1pt;width:6.25pt;height:.85pt;z-index:-22555136;mso-position-horizontal-relative:page" fillcolor="black" stroked="f">
            <w10:wrap anchorx="page"/>
          </v:rect>
        </w:pict>
      </w:r>
      <w:r w:rsidR="00074E25">
        <w:t>Распознавать</w:t>
      </w:r>
      <w:r w:rsidR="00074E25">
        <w:rPr>
          <w:spacing w:val="1"/>
        </w:rPr>
        <w:t xml:space="preserve"> </w:t>
      </w:r>
      <w:r w:rsidR="00074E25">
        <w:t>функции изученных</w:t>
      </w:r>
      <w:r w:rsidR="00074E25">
        <w:rPr>
          <w:spacing w:val="1"/>
        </w:rPr>
        <w:t xml:space="preserve"> </w:t>
      </w:r>
      <w:r w:rsidR="00074E25">
        <w:t>видов. Показывать</w:t>
      </w:r>
      <w:r w:rsidR="00074E25">
        <w:rPr>
          <w:spacing w:val="1"/>
        </w:rPr>
        <w:t xml:space="preserve"> </w:t>
      </w:r>
      <w:r w:rsidR="00074E25">
        <w:t>схематически расположение</w:t>
      </w:r>
      <w:r w:rsidR="00074E25">
        <w:rPr>
          <w:spacing w:val="-57"/>
        </w:rPr>
        <w:t xml:space="preserve"> </w:t>
      </w:r>
      <w:r w:rsidR="00074E25">
        <w:rPr>
          <w:spacing w:val="-1"/>
        </w:rPr>
        <w:t>на</w:t>
      </w:r>
      <w:r w:rsidR="00074E25">
        <w:rPr>
          <w:spacing w:val="42"/>
        </w:rPr>
        <w:t xml:space="preserve"> </w:t>
      </w:r>
      <w:r w:rsidR="00074E25">
        <w:rPr>
          <w:spacing w:val="-1"/>
        </w:rPr>
        <w:t>координатной</w:t>
      </w:r>
      <w:r w:rsidR="00074E25">
        <w:rPr>
          <w:spacing w:val="41"/>
        </w:rPr>
        <w:t xml:space="preserve"> </w:t>
      </w:r>
      <w:r w:rsidR="00074E25">
        <w:t>плоскости</w:t>
      </w:r>
      <w:r w:rsidR="00074E25">
        <w:rPr>
          <w:spacing w:val="43"/>
        </w:rPr>
        <w:t xml:space="preserve"> </w:t>
      </w:r>
      <w:r w:rsidR="00074E25">
        <w:t>графиков</w:t>
      </w:r>
      <w:r w:rsidR="00074E25">
        <w:rPr>
          <w:spacing w:val="38"/>
        </w:rPr>
        <w:t xml:space="preserve"> </w:t>
      </w:r>
      <w:r w:rsidR="00074E25">
        <w:t>функций</w:t>
      </w:r>
      <w:r w:rsidR="00074E25">
        <w:rPr>
          <w:spacing w:val="42"/>
        </w:rPr>
        <w:t xml:space="preserve"> </w:t>
      </w:r>
      <w:r w:rsidR="00074E25">
        <w:t>вида:</w:t>
      </w:r>
      <w:r w:rsidR="00074E25">
        <w:rPr>
          <w:spacing w:val="6"/>
        </w:rPr>
        <w:t xml:space="preserve"> </w:t>
      </w:r>
      <w:r w:rsidR="00074E25">
        <w:rPr>
          <w:rFonts w:ascii="Cambria Math" w:eastAsia="Cambria Math" w:hAnsi="Cambria Math"/>
        </w:rPr>
        <w:t>𝑦</w:t>
      </w:r>
      <w:r w:rsidR="00074E25">
        <w:rPr>
          <w:rFonts w:ascii="Cambria Math" w:eastAsia="Cambria Math" w:hAnsi="Cambria Math"/>
          <w:spacing w:val="19"/>
        </w:rPr>
        <w:t xml:space="preserve"> </w:t>
      </w:r>
      <w:r w:rsidR="00074E25">
        <w:rPr>
          <w:rFonts w:ascii="Cambria Math" w:eastAsia="Cambria Math" w:hAnsi="Cambria Math"/>
        </w:rPr>
        <w:t>=</w:t>
      </w:r>
      <w:r w:rsidR="00074E25">
        <w:rPr>
          <w:rFonts w:ascii="Cambria Math" w:eastAsia="Cambria Math" w:hAnsi="Cambria Math"/>
          <w:spacing w:val="13"/>
        </w:rPr>
        <w:t xml:space="preserve"> </w:t>
      </w:r>
      <w:r w:rsidR="00074E25">
        <w:rPr>
          <w:rFonts w:ascii="Cambria Math" w:eastAsia="Cambria Math" w:hAnsi="Cambria Math"/>
        </w:rPr>
        <w:t>𝓀𝑥,</w:t>
      </w:r>
      <w:r w:rsidR="00074E25">
        <w:rPr>
          <w:rFonts w:ascii="Cambria Math" w:eastAsia="Cambria Math" w:hAnsi="Cambria Math"/>
          <w:spacing w:val="-11"/>
        </w:rPr>
        <w:t xml:space="preserve"> </w:t>
      </w:r>
      <w:r w:rsidR="00074E25">
        <w:rPr>
          <w:rFonts w:ascii="Cambria Math" w:eastAsia="Cambria Math" w:hAnsi="Cambria Math"/>
        </w:rPr>
        <w:t>𝑦</w:t>
      </w:r>
      <w:r w:rsidR="00074E25">
        <w:rPr>
          <w:rFonts w:ascii="Cambria Math" w:eastAsia="Cambria Math" w:hAnsi="Cambria Math"/>
          <w:spacing w:val="16"/>
        </w:rPr>
        <w:t xml:space="preserve"> </w:t>
      </w:r>
      <w:r w:rsidR="00074E25">
        <w:rPr>
          <w:rFonts w:ascii="Cambria Math" w:eastAsia="Cambria Math" w:hAnsi="Cambria Math"/>
        </w:rPr>
        <w:t>=</w:t>
      </w:r>
      <w:r w:rsidR="00074E25">
        <w:rPr>
          <w:rFonts w:ascii="Cambria Math" w:eastAsia="Cambria Math" w:hAnsi="Cambria Math"/>
          <w:spacing w:val="16"/>
        </w:rPr>
        <w:t xml:space="preserve"> </w:t>
      </w:r>
      <w:r w:rsidR="00074E25">
        <w:rPr>
          <w:rFonts w:ascii="Cambria Math" w:eastAsia="Cambria Math" w:hAnsi="Cambria Math"/>
        </w:rPr>
        <w:t>𝓀𝑥</w:t>
      </w:r>
      <w:r w:rsidR="00074E25">
        <w:rPr>
          <w:rFonts w:ascii="Cambria Math" w:eastAsia="Cambria Math" w:hAnsi="Cambria Math"/>
          <w:spacing w:val="6"/>
        </w:rPr>
        <w:t xml:space="preserve"> </w:t>
      </w:r>
      <w:r w:rsidR="00074E25">
        <w:rPr>
          <w:rFonts w:ascii="Cambria Math" w:eastAsia="Cambria Math" w:hAnsi="Cambria Math"/>
        </w:rPr>
        <w:t>+</w:t>
      </w:r>
      <w:r w:rsidR="00074E25">
        <w:rPr>
          <w:rFonts w:ascii="Cambria Math" w:eastAsia="Cambria Math" w:hAnsi="Cambria Math"/>
          <w:spacing w:val="1"/>
        </w:rPr>
        <w:t xml:space="preserve"> </w:t>
      </w:r>
      <w:r w:rsidR="00074E25">
        <w:rPr>
          <w:rFonts w:ascii="Cambria Math" w:eastAsia="Cambria Math" w:hAnsi="Cambria Math"/>
        </w:rPr>
        <w:t>𝑏,</w:t>
      </w:r>
      <w:r w:rsidR="00074E25">
        <w:rPr>
          <w:rFonts w:ascii="Cambria Math" w:eastAsia="Cambria Math" w:hAnsi="Cambria Math"/>
          <w:spacing w:val="-14"/>
        </w:rPr>
        <w:t xml:space="preserve"> </w:t>
      </w:r>
      <w:r w:rsidR="00074E25">
        <w:rPr>
          <w:rFonts w:ascii="Cambria Math" w:eastAsia="Cambria Math" w:hAnsi="Cambria Math"/>
        </w:rPr>
        <w:t>𝑦</w:t>
      </w:r>
      <w:r w:rsidR="00074E25">
        <w:rPr>
          <w:rFonts w:ascii="Cambria Math" w:eastAsia="Cambria Math" w:hAnsi="Cambria Math"/>
          <w:spacing w:val="19"/>
        </w:rPr>
        <w:t xml:space="preserve"> </w:t>
      </w:r>
      <w:r w:rsidR="00074E25">
        <w:rPr>
          <w:rFonts w:ascii="Cambria Math" w:eastAsia="Cambria Math" w:hAnsi="Cambria Math"/>
        </w:rPr>
        <w:t>=</w:t>
      </w:r>
      <w:r w:rsidR="00074E25">
        <w:rPr>
          <w:rFonts w:ascii="Cambria Math" w:eastAsia="Cambria Math" w:hAnsi="Cambria Math"/>
          <w:spacing w:val="13"/>
        </w:rPr>
        <w:t xml:space="preserve"> </w:t>
      </w:r>
      <w:r w:rsidR="00074E25">
        <w:rPr>
          <w:rFonts w:ascii="Cambria Math" w:eastAsia="Cambria Math" w:hAnsi="Cambria Math"/>
          <w:position w:val="14"/>
          <w:sz w:val="17"/>
        </w:rPr>
        <w:t>𝓀</w:t>
      </w:r>
      <w:r w:rsidR="00074E25">
        <w:rPr>
          <w:rFonts w:ascii="Cambria Math" w:eastAsia="Cambria Math" w:hAnsi="Cambria Math"/>
          <w:spacing w:val="7"/>
          <w:position w:val="14"/>
          <w:sz w:val="17"/>
        </w:rPr>
        <w:t xml:space="preserve"> </w:t>
      </w:r>
      <w:r w:rsidR="00074E25">
        <w:rPr>
          <w:rFonts w:ascii="Cambria Math" w:eastAsia="Cambria Math" w:hAnsi="Cambria Math"/>
        </w:rPr>
        <w:t>,</w:t>
      </w:r>
      <w:r w:rsidR="00074E25">
        <w:rPr>
          <w:rFonts w:ascii="Cambria Math" w:eastAsia="Cambria Math" w:hAnsi="Cambria Math"/>
          <w:spacing w:val="-14"/>
        </w:rPr>
        <w:t xml:space="preserve"> </w:t>
      </w:r>
      <w:r w:rsidR="00074E25">
        <w:rPr>
          <w:rFonts w:ascii="Cambria Math" w:eastAsia="Cambria Math" w:hAnsi="Cambria Math"/>
        </w:rPr>
        <w:t>𝑦</w:t>
      </w:r>
      <w:r w:rsidR="00074E25">
        <w:rPr>
          <w:rFonts w:ascii="Cambria Math" w:eastAsia="Cambria Math" w:hAnsi="Cambria Math"/>
          <w:spacing w:val="16"/>
        </w:rPr>
        <w:t xml:space="preserve"> </w:t>
      </w:r>
      <w:r w:rsidR="00074E25">
        <w:rPr>
          <w:rFonts w:ascii="Cambria Math" w:eastAsia="Cambria Math" w:hAnsi="Cambria Math"/>
        </w:rPr>
        <w:t>=</w:t>
      </w:r>
    </w:p>
    <w:p w:rsidR="00F12A6B" w:rsidRDefault="00074E25">
      <w:pPr>
        <w:spacing w:line="98" w:lineRule="exact"/>
        <w:ind w:left="962" w:right="1316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𝑥</w:t>
      </w:r>
    </w:p>
    <w:p w:rsidR="00F12A6B" w:rsidRDefault="0062752E">
      <w:pPr>
        <w:pStyle w:val="a3"/>
        <w:tabs>
          <w:tab w:val="left" w:pos="5560"/>
          <w:tab w:val="left" w:pos="7061"/>
          <w:tab w:val="left" w:pos="7495"/>
          <w:tab w:val="left" w:pos="8649"/>
        </w:tabs>
        <w:spacing w:before="7" w:line="223" w:lineRule="auto"/>
        <w:ind w:right="790" w:firstLine="0"/>
        <w:jc w:val="left"/>
      </w:pPr>
      <w:r>
        <w:pict>
          <v:rect id="_x0000_s1107" style="position:absolute;left:0;text-align:left;margin-left:244.95pt;margin-top:.9pt;width:6.7pt;height:.85pt;z-index:15733760;mso-position-horizontal-relative:page" fillcolor="black" stroked="f">
            <w10:wrap anchorx="page"/>
          </v:rect>
        </w:pict>
      </w:r>
      <w:r w:rsidR="00074E25">
        <w:rPr>
          <w:rFonts w:ascii="Cambria Math" w:eastAsia="Cambria Math" w:hAnsi="Cambria Math"/>
          <w:position w:val="2"/>
        </w:rPr>
        <w:t>𝑎𝑥</w:t>
      </w:r>
      <w:r w:rsidR="00074E25">
        <w:rPr>
          <w:rFonts w:ascii="Cambria Math" w:eastAsia="Cambria Math" w:hAnsi="Cambria Math"/>
          <w:position w:val="2"/>
          <w:vertAlign w:val="superscript"/>
        </w:rPr>
        <w:t>2</w:t>
      </w:r>
      <w:r w:rsidR="00074E25">
        <w:rPr>
          <w:rFonts w:ascii="Cambria Math" w:eastAsia="Cambria Math" w:hAnsi="Cambria Math"/>
          <w:spacing w:val="14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+</w:t>
      </w:r>
      <w:r w:rsidR="00074E25">
        <w:rPr>
          <w:rFonts w:ascii="Cambria Math" w:eastAsia="Cambria Math" w:hAnsi="Cambria Math"/>
          <w:spacing w:val="2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𝑏𝑥</w:t>
      </w:r>
      <w:r w:rsidR="00074E25">
        <w:rPr>
          <w:rFonts w:ascii="Cambria Math" w:eastAsia="Cambria Math" w:hAnsi="Cambria Math"/>
          <w:spacing w:val="11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+ 𝑐,</w:t>
      </w:r>
      <w:r w:rsidR="00074E25">
        <w:rPr>
          <w:rFonts w:ascii="Cambria Math" w:eastAsia="Cambria Math" w:hAnsi="Cambria Math"/>
          <w:spacing w:val="-12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𝑦</w:t>
      </w:r>
      <w:r w:rsidR="00074E25">
        <w:rPr>
          <w:rFonts w:ascii="Cambria Math" w:eastAsia="Cambria Math" w:hAnsi="Cambria Math"/>
          <w:spacing w:val="19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=</w:t>
      </w:r>
      <w:r w:rsidR="00074E25">
        <w:rPr>
          <w:rFonts w:ascii="Cambria Math" w:eastAsia="Cambria Math" w:hAnsi="Cambria Math"/>
          <w:spacing w:val="74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𝑥</w:t>
      </w:r>
      <w:r w:rsidR="00074E25">
        <w:rPr>
          <w:rFonts w:ascii="Cambria Math" w:eastAsia="Cambria Math" w:hAnsi="Cambria Math"/>
          <w:position w:val="2"/>
          <w:vertAlign w:val="superscript"/>
        </w:rPr>
        <w:t>3</w:t>
      </w:r>
      <w:r w:rsidR="00074E25">
        <w:rPr>
          <w:rFonts w:ascii="Cambria Math" w:eastAsia="Cambria Math" w:hAnsi="Cambria Math"/>
          <w:spacing w:val="77"/>
          <w:position w:val="2"/>
        </w:rPr>
        <w:t xml:space="preserve"> </w:t>
      </w:r>
      <w:r w:rsidR="00074E25">
        <w:rPr>
          <w:position w:val="2"/>
        </w:rPr>
        <w:t xml:space="preserve">,  </w:t>
      </w:r>
      <w:r w:rsidR="00074E25">
        <w:rPr>
          <w:spacing w:val="4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𝑦</w:t>
      </w:r>
      <w:r w:rsidR="00074E25">
        <w:rPr>
          <w:rFonts w:ascii="Cambria Math" w:eastAsia="Cambria Math" w:hAnsi="Cambria Math"/>
          <w:spacing w:val="19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=</w:t>
      </w:r>
      <w:r w:rsidR="00074E25">
        <w:rPr>
          <w:rFonts w:ascii="Cambria Math" w:eastAsia="Cambria Math" w:hAnsi="Cambria Math"/>
          <w:spacing w:val="73"/>
          <w:position w:val="2"/>
        </w:rPr>
        <w:t xml:space="preserve"> </w:t>
      </w:r>
      <w:r w:rsidR="00074E25">
        <w:rPr>
          <w:rFonts w:ascii="Cambria Math" w:eastAsia="Cambria Math" w:hAnsi="Cambria Math"/>
        </w:rPr>
        <w:t>√</w:t>
      </w:r>
      <w:r w:rsidR="00074E25">
        <w:rPr>
          <w:rFonts w:ascii="Cambria Math" w:eastAsia="Cambria Math" w:hAnsi="Cambria Math"/>
          <w:position w:val="2"/>
        </w:rPr>
        <w:t>𝑥,</w:t>
      </w:r>
      <w:r w:rsidR="00074E25">
        <w:rPr>
          <w:rFonts w:ascii="Cambria Math" w:eastAsia="Cambria Math" w:hAnsi="Cambria Math"/>
          <w:spacing w:val="-12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𝑦</w:t>
      </w:r>
      <w:r w:rsidR="00074E25">
        <w:rPr>
          <w:rFonts w:ascii="Cambria Math" w:eastAsia="Cambria Math" w:hAnsi="Cambria Math"/>
          <w:spacing w:val="19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=</w:t>
      </w:r>
      <w:r w:rsidR="00074E25">
        <w:rPr>
          <w:rFonts w:ascii="Cambria Math" w:eastAsia="Cambria Math" w:hAnsi="Cambria Math"/>
          <w:spacing w:val="19"/>
          <w:position w:val="2"/>
        </w:rPr>
        <w:t xml:space="preserve"> </w:t>
      </w:r>
      <w:r w:rsidR="00074E25">
        <w:rPr>
          <w:rFonts w:ascii="Cambria Math" w:eastAsia="Cambria Math" w:hAnsi="Cambria Math"/>
          <w:position w:val="2"/>
        </w:rPr>
        <w:t>|𝑥|</w:t>
      </w:r>
      <w:r w:rsidR="00074E25">
        <w:rPr>
          <w:rFonts w:ascii="Cambria Math" w:eastAsia="Cambria Math" w:hAnsi="Cambria Math"/>
          <w:spacing w:val="70"/>
          <w:position w:val="2"/>
        </w:rPr>
        <w:t xml:space="preserve"> </w:t>
      </w:r>
      <w:r w:rsidR="00074E25">
        <w:rPr>
          <w:position w:val="2"/>
        </w:rPr>
        <w:t>в</w:t>
      </w:r>
      <w:r w:rsidR="00074E25">
        <w:rPr>
          <w:position w:val="2"/>
        </w:rPr>
        <w:tab/>
        <w:t>зависимости</w:t>
      </w:r>
      <w:r w:rsidR="00074E25">
        <w:rPr>
          <w:position w:val="2"/>
        </w:rPr>
        <w:tab/>
        <w:t>от</w:t>
      </w:r>
      <w:r w:rsidR="00074E25">
        <w:rPr>
          <w:position w:val="2"/>
        </w:rPr>
        <w:tab/>
        <w:t>значений</w:t>
      </w:r>
      <w:r w:rsidR="00074E25">
        <w:rPr>
          <w:position w:val="2"/>
        </w:rPr>
        <w:tab/>
      </w:r>
      <w:r w:rsidR="00074E25">
        <w:rPr>
          <w:spacing w:val="-1"/>
          <w:position w:val="2"/>
        </w:rPr>
        <w:t>коэффициентов,</w:t>
      </w:r>
      <w:r w:rsidR="00074E25">
        <w:rPr>
          <w:spacing w:val="-57"/>
          <w:position w:val="2"/>
        </w:rPr>
        <w:t xml:space="preserve"> </w:t>
      </w:r>
      <w:r w:rsidR="00074E25">
        <w:t>описывать свойства</w:t>
      </w:r>
      <w:r w:rsidR="00074E25">
        <w:rPr>
          <w:spacing w:val="-1"/>
        </w:rPr>
        <w:t xml:space="preserve"> </w:t>
      </w:r>
      <w:r w:rsidR="00074E25">
        <w:t>функций.</w:t>
      </w:r>
    </w:p>
    <w:p w:rsidR="00F12A6B" w:rsidRDefault="00074E25">
      <w:pPr>
        <w:pStyle w:val="a3"/>
        <w:spacing w:before="5"/>
        <w:jc w:val="left"/>
      </w:pPr>
      <w:r>
        <w:t>Строить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изображать</w:t>
      </w:r>
      <w:r>
        <w:rPr>
          <w:spacing w:val="40"/>
        </w:rPr>
        <w:t xml:space="preserve"> </w:t>
      </w:r>
      <w:r>
        <w:t>схематически</w:t>
      </w:r>
      <w:r>
        <w:rPr>
          <w:spacing w:val="42"/>
        </w:rPr>
        <w:t xml:space="preserve"> </w:t>
      </w:r>
      <w:r>
        <w:t>графики</w:t>
      </w:r>
      <w:r>
        <w:rPr>
          <w:spacing w:val="42"/>
        </w:rPr>
        <w:t xml:space="preserve"> </w:t>
      </w:r>
      <w:r>
        <w:t>квадратичных</w:t>
      </w:r>
      <w:r>
        <w:rPr>
          <w:spacing w:val="43"/>
        </w:rPr>
        <w:t xml:space="preserve"> </w:t>
      </w:r>
      <w:r>
        <w:t>функций,</w:t>
      </w:r>
      <w:r>
        <w:rPr>
          <w:spacing w:val="41"/>
        </w:rPr>
        <w:t xml:space="preserve"> </w:t>
      </w:r>
      <w:r>
        <w:t>описывать</w:t>
      </w:r>
      <w:r>
        <w:rPr>
          <w:spacing w:val="-57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 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графикам.</w:t>
      </w:r>
    </w:p>
    <w:p w:rsidR="00F12A6B" w:rsidRDefault="00074E25">
      <w:pPr>
        <w:pStyle w:val="a3"/>
        <w:tabs>
          <w:tab w:val="left" w:pos="3307"/>
          <w:tab w:val="left" w:pos="5046"/>
          <w:tab w:val="left" w:pos="6283"/>
          <w:tab w:val="left" w:pos="6808"/>
          <w:tab w:val="left" w:pos="8036"/>
          <w:tab w:val="left" w:pos="9393"/>
        </w:tabs>
        <w:ind w:right="796"/>
        <w:jc w:val="left"/>
      </w:pPr>
      <w:r>
        <w:t>Распознавать</w:t>
      </w:r>
      <w:r>
        <w:tab/>
        <w:t>квадратичную</w:t>
      </w:r>
      <w:r>
        <w:tab/>
        <w:t>функцию</w:t>
      </w:r>
      <w:r>
        <w:tab/>
        <w:t>по</w:t>
      </w:r>
      <w:r>
        <w:tab/>
        <w:t>формуле,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квадратичных функций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 жизни,</w:t>
      </w:r>
      <w:r>
        <w:rPr>
          <w:spacing w:val="-4"/>
        </w:rPr>
        <w:t xml:space="preserve"> </w:t>
      </w:r>
      <w:r>
        <w:t>физики,</w:t>
      </w:r>
      <w:r>
        <w:rPr>
          <w:spacing w:val="5"/>
        </w:rPr>
        <w:t xml:space="preserve"> </w:t>
      </w:r>
      <w:r>
        <w:t>геометрии.</w:t>
      </w:r>
    </w:p>
    <w:p w:rsidR="00F12A6B" w:rsidRDefault="00074E25">
      <w:pPr>
        <w:pStyle w:val="a5"/>
        <w:numPr>
          <w:ilvl w:val="3"/>
          <w:numId w:val="85"/>
        </w:numPr>
        <w:tabs>
          <w:tab w:val="left" w:pos="2450"/>
        </w:tabs>
        <w:rPr>
          <w:sz w:val="24"/>
        </w:rPr>
      </w:pPr>
      <w:r>
        <w:rPr>
          <w:sz w:val="24"/>
        </w:rPr>
        <w:t>Числовые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прогрессии.</w:t>
      </w:r>
    </w:p>
    <w:p w:rsidR="00F12A6B" w:rsidRDefault="00074E25">
      <w:pPr>
        <w:pStyle w:val="a3"/>
        <w:spacing w:before="1"/>
        <w:jc w:val="left"/>
      </w:pPr>
      <w:r>
        <w:t>Распознавать</w:t>
      </w:r>
      <w:r>
        <w:rPr>
          <w:spacing w:val="10"/>
        </w:rPr>
        <w:t xml:space="preserve"> </w:t>
      </w:r>
      <w:r>
        <w:t>арифметическую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геометрическую</w:t>
      </w:r>
      <w:r>
        <w:rPr>
          <w:spacing w:val="11"/>
        </w:rPr>
        <w:t xml:space="preserve"> </w:t>
      </w:r>
      <w:r>
        <w:t>прогрессии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способах</w:t>
      </w:r>
      <w:r>
        <w:rPr>
          <w:spacing w:val="-57"/>
        </w:rPr>
        <w:t xml:space="preserve"> </w:t>
      </w:r>
      <w:r>
        <w:t>задания.</w:t>
      </w:r>
    </w:p>
    <w:p w:rsidR="00F12A6B" w:rsidRDefault="00074E25">
      <w:pPr>
        <w:pStyle w:val="a3"/>
        <w:spacing w:before="2" w:line="237" w:lineRule="auto"/>
        <w:jc w:val="left"/>
      </w:pPr>
      <w:r>
        <w:t>Выполнять</w:t>
      </w:r>
      <w:r>
        <w:rPr>
          <w:spacing w:val="48"/>
        </w:rPr>
        <w:t xml:space="preserve"> </w:t>
      </w:r>
      <w:r>
        <w:t>вычисления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использованием</w:t>
      </w:r>
      <w:r>
        <w:rPr>
          <w:spacing w:val="47"/>
        </w:rPr>
        <w:t xml:space="preserve"> </w:t>
      </w:r>
      <w:r>
        <w:t>формул</w:t>
      </w:r>
      <w:r>
        <w:rPr>
          <w:spacing w:val="55"/>
        </w:rPr>
        <w:t xml:space="preserve"> </w:t>
      </w:r>
      <w:r>
        <w:t>n-го</w:t>
      </w:r>
      <w:r>
        <w:rPr>
          <w:spacing w:val="49"/>
        </w:rPr>
        <w:t xml:space="preserve"> </w:t>
      </w:r>
      <w:r>
        <w:t>члена</w:t>
      </w:r>
      <w:r>
        <w:rPr>
          <w:spacing w:val="48"/>
        </w:rPr>
        <w:t xml:space="preserve"> </w:t>
      </w:r>
      <w:r>
        <w:t>арифметической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 суммы первых</w:t>
      </w:r>
      <w:r>
        <w:rPr>
          <w:spacing w:val="5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членов.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Изображать</w:t>
      </w:r>
      <w:r>
        <w:rPr>
          <w:spacing w:val="-3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:rsidR="00F12A6B" w:rsidRDefault="00074E25">
      <w:pPr>
        <w:pStyle w:val="a3"/>
        <w:ind w:right="788"/>
        <w:jc w:val="left"/>
      </w:pPr>
      <w:r>
        <w:t>Решать</w:t>
      </w:r>
      <w:r>
        <w:rPr>
          <w:spacing w:val="15"/>
        </w:rPr>
        <w:t xml:space="preserve"> </w:t>
      </w:r>
      <w:r>
        <w:t>задачи,</w:t>
      </w:r>
      <w:r>
        <w:rPr>
          <w:spacing w:val="14"/>
        </w:rPr>
        <w:t xml:space="preserve"> </w:t>
      </w:r>
      <w:r>
        <w:t>связанные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числовыми</w:t>
      </w:r>
      <w:r>
        <w:rPr>
          <w:spacing w:val="15"/>
        </w:rPr>
        <w:t xml:space="preserve"> </w:t>
      </w:r>
      <w:r>
        <w:t>последовательностями,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калькулятора,</w:t>
      </w:r>
      <w:r>
        <w:rPr>
          <w:spacing w:val="-1"/>
        </w:rPr>
        <w:t xml:space="preserve"> </w:t>
      </w:r>
      <w:r>
        <w:t>цифровых</w:t>
      </w:r>
      <w:r>
        <w:rPr>
          <w:spacing w:val="2"/>
        </w:rPr>
        <w:t xml:space="preserve"> </w:t>
      </w:r>
      <w:r>
        <w:t>технологий).</w:t>
      </w:r>
    </w:p>
    <w:p w:rsidR="00F12A6B" w:rsidRDefault="00074E25">
      <w:pPr>
        <w:pStyle w:val="a5"/>
        <w:numPr>
          <w:ilvl w:val="0"/>
          <w:numId w:val="86"/>
        </w:numPr>
        <w:tabs>
          <w:tab w:val="left" w:pos="1910"/>
        </w:tabs>
        <w:ind w:right="788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«Геометрия»в</w:t>
      </w:r>
      <w:r>
        <w:rPr>
          <w:spacing w:val="1"/>
          <w:sz w:val="24"/>
        </w:rPr>
        <w:t xml:space="preserve"> </w:t>
      </w:r>
      <w:r>
        <w:rPr>
          <w:sz w:val="24"/>
        </w:rPr>
        <w:t>7–9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соответственно –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«Геометрия»,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курс).</w:t>
      </w:r>
    </w:p>
    <w:p w:rsidR="00F12A6B" w:rsidRDefault="00074E25">
      <w:pPr>
        <w:pStyle w:val="a5"/>
        <w:numPr>
          <w:ilvl w:val="1"/>
          <w:numId w:val="86"/>
        </w:numPr>
        <w:tabs>
          <w:tab w:val="left" w:pos="2090"/>
        </w:tabs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F12A6B" w:rsidRDefault="00074E25">
      <w:pPr>
        <w:pStyle w:val="a5"/>
        <w:numPr>
          <w:ilvl w:val="2"/>
          <w:numId w:val="86"/>
        </w:numPr>
        <w:tabs>
          <w:tab w:val="left" w:pos="2294"/>
        </w:tabs>
        <w:ind w:right="784" w:firstLine="707"/>
        <w:jc w:val="both"/>
        <w:rPr>
          <w:sz w:val="24"/>
        </w:rPr>
      </w:pPr>
      <w:r>
        <w:rPr>
          <w:sz w:val="24"/>
        </w:rPr>
        <w:t>Геометрия как один из основных разделов школьной математики, 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целью обеспечить изучение свойств и размеров фигур, их отношений и 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линию.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 на уровне основного общего образования заключается в том, что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ложным,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 «от противного», отличать свойства от признаков, формулировать обратные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утверждения.</w:t>
      </w:r>
    </w:p>
    <w:p w:rsidR="00F12A6B" w:rsidRDefault="00074E25">
      <w:pPr>
        <w:pStyle w:val="a5"/>
        <w:numPr>
          <w:ilvl w:val="2"/>
          <w:numId w:val="86"/>
        </w:numPr>
        <w:tabs>
          <w:tab w:val="left" w:pos="2270"/>
        </w:tabs>
        <w:spacing w:before="1"/>
        <w:ind w:right="787" w:firstLine="707"/>
        <w:jc w:val="both"/>
        <w:rPr>
          <w:sz w:val="24"/>
        </w:rPr>
      </w:pPr>
      <w:r>
        <w:rPr>
          <w:sz w:val="24"/>
        </w:rPr>
        <w:t>Целью изучения геометрии является использование её как инструмента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 Обучающийся должен научиться определять геометрическую фигуру,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чертёж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61"/>
          <w:sz w:val="24"/>
        </w:rPr>
        <w:t xml:space="preserve"> </w:t>
      </w:r>
      <w:r>
        <w:rPr>
          <w:sz w:val="24"/>
        </w:rPr>
        <w:t>рассчитать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оптоволоконного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кабеля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гаража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автомобиля. При решении задач практического характера обучающийся учится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полученный результат.</w:t>
      </w:r>
    </w:p>
    <w:p w:rsidR="00F12A6B" w:rsidRDefault="00074E25">
      <w:pPr>
        <w:pStyle w:val="a3"/>
        <w:ind w:right="789"/>
      </w:pPr>
      <w:r>
        <w:t>Важно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демонстрировать применение полученных умений в физике и технике. Эти связи наиболее</w:t>
      </w:r>
      <w:r>
        <w:rPr>
          <w:spacing w:val="-57"/>
        </w:rPr>
        <w:t xml:space="preserve"> </w:t>
      </w:r>
      <w:r>
        <w:t>ярко видны в темах «Векторы», «Тригонометрические соотношения», «Метод координат»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«Теорема</w:t>
      </w:r>
      <w:r>
        <w:rPr>
          <w:spacing w:val="-1"/>
        </w:rPr>
        <w:t xml:space="preserve"> </w:t>
      </w:r>
      <w:r>
        <w:t>Пифагора».</w:t>
      </w:r>
    </w:p>
    <w:p w:rsidR="00F12A6B" w:rsidRDefault="00074E25">
      <w:pPr>
        <w:pStyle w:val="a5"/>
        <w:numPr>
          <w:ilvl w:val="2"/>
          <w:numId w:val="86"/>
        </w:numPr>
        <w:tabs>
          <w:tab w:val="left" w:pos="2270"/>
        </w:tabs>
        <w:ind w:right="792" w:firstLine="707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«Геометрия»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содержания: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«Измерение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величин»,</w:t>
      </w:r>
      <w:r>
        <w:rPr>
          <w:spacing w:val="55"/>
          <w:sz w:val="24"/>
        </w:rPr>
        <w:t xml:space="preserve"> </w:t>
      </w:r>
      <w:r>
        <w:rPr>
          <w:sz w:val="24"/>
        </w:rPr>
        <w:t>«Декартовы</w:t>
      </w:r>
      <w:r>
        <w:rPr>
          <w:spacing w:val="53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плоскости»,</w:t>
      </w:r>
      <w:r>
        <w:rPr>
          <w:spacing w:val="56"/>
          <w:sz w:val="24"/>
        </w:rPr>
        <w:t xml:space="preserve"> </w:t>
      </w:r>
      <w:r>
        <w:rPr>
          <w:sz w:val="24"/>
        </w:rPr>
        <w:t>«Векторы»,</w:t>
      </w:r>
      <w:r>
        <w:rPr>
          <w:spacing w:val="55"/>
          <w:sz w:val="24"/>
        </w:rPr>
        <w:t xml:space="preserve"> </w:t>
      </w:r>
      <w:r>
        <w:rPr>
          <w:sz w:val="24"/>
        </w:rPr>
        <w:t>«Движения</w:t>
      </w:r>
      <w:r>
        <w:rPr>
          <w:spacing w:val="48"/>
          <w:sz w:val="24"/>
        </w:rPr>
        <w:t xml:space="preserve"> </w:t>
      </w:r>
      <w:r>
        <w:rPr>
          <w:sz w:val="24"/>
        </w:rPr>
        <w:t>плоскости»,</w:t>
      </w:r>
    </w:p>
    <w:p w:rsidR="00F12A6B" w:rsidRDefault="00074E25">
      <w:pPr>
        <w:pStyle w:val="a3"/>
        <w:ind w:firstLine="0"/>
      </w:pPr>
      <w:r>
        <w:t>«Преобразования</w:t>
      </w:r>
      <w:r>
        <w:rPr>
          <w:spacing w:val="-6"/>
        </w:rPr>
        <w:t xml:space="preserve"> </w:t>
      </w:r>
      <w:r>
        <w:t>подобия».</w:t>
      </w:r>
    </w:p>
    <w:p w:rsidR="00F12A6B" w:rsidRDefault="00074E25">
      <w:pPr>
        <w:pStyle w:val="a5"/>
        <w:numPr>
          <w:ilvl w:val="2"/>
          <w:numId w:val="86"/>
        </w:numPr>
        <w:tabs>
          <w:tab w:val="left" w:pos="2270"/>
        </w:tabs>
        <w:ind w:left="2270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90"/>
          <w:sz w:val="24"/>
        </w:rPr>
        <w:t xml:space="preserve"> </w:t>
      </w:r>
      <w:r>
        <w:rPr>
          <w:sz w:val="24"/>
        </w:rPr>
        <w:t xml:space="preserve">число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часов,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рекомендованных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учебного  </w:t>
      </w:r>
      <w:r>
        <w:rPr>
          <w:spacing w:val="27"/>
          <w:sz w:val="24"/>
        </w:rPr>
        <w:t xml:space="preserve"> </w:t>
      </w:r>
      <w:r>
        <w:rPr>
          <w:sz w:val="24"/>
        </w:rPr>
        <w:t>курса</w:t>
      </w:r>
    </w:p>
    <w:p w:rsidR="00F12A6B" w:rsidRDefault="00074E25">
      <w:pPr>
        <w:pStyle w:val="a3"/>
        <w:spacing w:before="1"/>
        <w:ind w:right="788" w:firstLine="0"/>
      </w:pPr>
      <w:r>
        <w:t>«Геометрия», – 204 часа: в 7 классе – 68 часов (2 часа в неделю),в 8 классе – 68 часов (2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 классе – 68</w:t>
      </w:r>
      <w:r>
        <w:rPr>
          <w:spacing w:val="-1"/>
        </w:rPr>
        <w:t xml:space="preserve"> </w:t>
      </w:r>
      <w:r>
        <w:t>часов (2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12A6B" w:rsidRDefault="00074E25">
      <w:pPr>
        <w:pStyle w:val="a5"/>
        <w:numPr>
          <w:ilvl w:val="1"/>
          <w:numId w:val="86"/>
        </w:numPr>
        <w:tabs>
          <w:tab w:val="left" w:pos="2090"/>
        </w:tabs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3"/>
        <w:ind w:right="788"/>
      </w:pPr>
      <w:r>
        <w:t>Начальные понятия геометрии. Точка, прямая, отрезок, луч. Угол.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Параллельность и перпендикулярность</w:t>
      </w:r>
      <w:r>
        <w:rPr>
          <w:spacing w:val="1"/>
        </w:rPr>
        <w:t xml:space="preserve"> </w:t>
      </w:r>
      <w:r>
        <w:t>прямых.</w:t>
      </w:r>
    </w:p>
    <w:p w:rsidR="00F12A6B" w:rsidRDefault="00074E25">
      <w:pPr>
        <w:pStyle w:val="a3"/>
        <w:ind w:right="792"/>
      </w:pPr>
      <w:r>
        <w:t>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F12A6B" w:rsidRDefault="00074E25">
      <w:pPr>
        <w:pStyle w:val="a3"/>
        <w:ind w:right="794"/>
      </w:pPr>
      <w:r>
        <w:t>Основные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-1"/>
        </w:rPr>
        <w:t xml:space="preserve"> </w:t>
      </w:r>
      <w:r>
        <w:t>биссектриса,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</w:p>
    <w:p w:rsidR="00F12A6B" w:rsidRDefault="00F12A6B">
      <w:pPr>
        <w:sectPr w:rsidR="00F12A6B">
          <w:pgSz w:w="11910" w:h="16840"/>
          <w:pgMar w:top="480" w:right="60" w:bottom="84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1670" w:firstLine="0"/>
      </w:pPr>
      <w:r>
        <w:t>Равнобедренный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равносторонний</w:t>
      </w:r>
      <w:r>
        <w:rPr>
          <w:spacing w:val="-5"/>
        </w:rPr>
        <w:t xml:space="preserve"> </w:t>
      </w:r>
      <w:r>
        <w:t>треугольники.</w:t>
      </w:r>
      <w:r>
        <w:rPr>
          <w:spacing w:val="-5"/>
        </w:rPr>
        <w:t xml:space="preserve"> </w:t>
      </w:r>
      <w:r>
        <w:t>Неравенство</w:t>
      </w:r>
      <w:r>
        <w:rPr>
          <w:spacing w:val="-5"/>
        </w:rPr>
        <w:t xml:space="preserve"> </w:t>
      </w:r>
      <w:r>
        <w:t>треугольника.</w:t>
      </w:r>
    </w:p>
    <w:p w:rsidR="00F12A6B" w:rsidRDefault="00074E25">
      <w:pPr>
        <w:pStyle w:val="a3"/>
        <w:ind w:right="795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</w:p>
    <w:p w:rsidR="00F12A6B" w:rsidRDefault="00074E25">
      <w:pPr>
        <w:pStyle w:val="a3"/>
        <w:ind w:right="793"/>
      </w:pPr>
      <w:r>
        <w:t>Свойства и признаки параллельных прямых. Сумма углов треугольника. Внешние</w:t>
      </w:r>
      <w:r>
        <w:rPr>
          <w:spacing w:val="1"/>
        </w:rPr>
        <w:t xml:space="preserve"> </w:t>
      </w:r>
      <w:r>
        <w:t>углы</w:t>
      </w:r>
      <w:r>
        <w:rPr>
          <w:spacing w:val="-2"/>
        </w:rPr>
        <w:t xml:space="preserve"> </w:t>
      </w:r>
      <w:r>
        <w:t>треугольника.</w:t>
      </w:r>
    </w:p>
    <w:p w:rsidR="00F12A6B" w:rsidRDefault="00074E25">
      <w:pPr>
        <w:pStyle w:val="a3"/>
        <w:ind w:right="794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-1"/>
        </w:rPr>
        <w:t xml:space="preserve"> </w:t>
      </w:r>
      <w:r>
        <w:t>треугольник с</w:t>
      </w:r>
      <w:r>
        <w:rPr>
          <w:spacing w:val="1"/>
        </w:rPr>
        <w:t xml:space="preserve"> </w:t>
      </w:r>
      <w:r>
        <w:t>углом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30°.</w:t>
      </w:r>
    </w:p>
    <w:p w:rsidR="00F12A6B" w:rsidRDefault="00074E25">
      <w:pPr>
        <w:pStyle w:val="a3"/>
        <w:ind w:right="788"/>
      </w:pPr>
      <w:r>
        <w:t>Неравенства в геометрии: неравенство треугольника, неравенство о длине ломаной,</w:t>
      </w:r>
      <w:r>
        <w:rPr>
          <w:spacing w:val="-57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большем</w:t>
      </w:r>
      <w:r>
        <w:rPr>
          <w:spacing w:val="2"/>
        </w:rPr>
        <w:t xml:space="preserve"> </w:t>
      </w:r>
      <w:r>
        <w:t>угле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большей</w:t>
      </w:r>
      <w:r>
        <w:rPr>
          <w:spacing w:val="-1"/>
        </w:rPr>
        <w:t xml:space="preserve"> </w:t>
      </w:r>
      <w:r>
        <w:t>стороне</w:t>
      </w:r>
      <w:r>
        <w:rPr>
          <w:spacing w:val="-3"/>
        </w:rPr>
        <w:t xml:space="preserve"> </w:t>
      </w:r>
      <w:r>
        <w:t>треугольника.</w:t>
      </w:r>
      <w:r>
        <w:rPr>
          <w:spacing w:val="-1"/>
        </w:rPr>
        <w:t xml:space="preserve"> </w:t>
      </w:r>
      <w:r>
        <w:t>Перпендикуляр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наклонная.</w:t>
      </w:r>
    </w:p>
    <w:p w:rsidR="00F12A6B" w:rsidRDefault="00074E25">
      <w:pPr>
        <w:pStyle w:val="a3"/>
        <w:ind w:right="796"/>
      </w:pPr>
      <w:r>
        <w:t>Геометрическое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серединный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отрезку</w:t>
      </w:r>
      <w:r>
        <w:rPr>
          <w:spacing w:val="-9"/>
        </w:rPr>
        <w:t xml:space="preserve"> </w:t>
      </w:r>
      <w:r>
        <w:t>как геометрические</w:t>
      </w:r>
      <w:r>
        <w:rPr>
          <w:spacing w:val="-1"/>
        </w:rPr>
        <w:t xml:space="preserve"> </w:t>
      </w:r>
      <w:r>
        <w:t>места точек.</w:t>
      </w:r>
    </w:p>
    <w:p w:rsidR="00F12A6B" w:rsidRDefault="00074E25">
      <w:pPr>
        <w:pStyle w:val="a3"/>
        <w:ind w:right="788"/>
      </w:pP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хорда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окружности и прямой. Касательная и секущая к окружности. Окружность, вписанная в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Вписанная и</w:t>
      </w:r>
      <w:r>
        <w:rPr>
          <w:spacing w:val="-1"/>
        </w:rPr>
        <w:t xml:space="preserve"> </w:t>
      </w:r>
      <w:r>
        <w:t>описанная окружности</w:t>
      </w:r>
      <w:r>
        <w:rPr>
          <w:spacing w:val="1"/>
        </w:rPr>
        <w:t xml:space="preserve"> </w:t>
      </w:r>
      <w:r>
        <w:t>треугольника.</w:t>
      </w:r>
    </w:p>
    <w:p w:rsidR="00F12A6B" w:rsidRDefault="00074E25">
      <w:pPr>
        <w:pStyle w:val="a5"/>
        <w:numPr>
          <w:ilvl w:val="1"/>
          <w:numId w:val="86"/>
        </w:numPr>
        <w:tabs>
          <w:tab w:val="left" w:pos="2090"/>
        </w:tabs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3"/>
        <w:ind w:right="791"/>
      </w:pPr>
      <w:r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параллелограммов (прямоугольник, ромб, квадрат), их признаки и свойства. Трапеция,</w:t>
      </w:r>
      <w:r>
        <w:rPr>
          <w:spacing w:val="1"/>
        </w:rPr>
        <w:t xml:space="preserve"> </w:t>
      </w:r>
      <w:r>
        <w:t>равнобокая</w:t>
      </w:r>
      <w:r>
        <w:rPr>
          <w:spacing w:val="-1"/>
        </w:rPr>
        <w:t xml:space="preserve"> </w:t>
      </w:r>
      <w:r>
        <w:t>трапеция,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признаки.</w:t>
      </w:r>
      <w:r>
        <w:rPr>
          <w:spacing w:val="-4"/>
        </w:rPr>
        <w:t xml:space="preserve"> </w:t>
      </w:r>
      <w:r>
        <w:t>Прямоугольная трапеция.</w:t>
      </w:r>
    </w:p>
    <w:p w:rsidR="00F12A6B" w:rsidRDefault="00074E25">
      <w:pPr>
        <w:pStyle w:val="a3"/>
        <w:spacing w:before="1"/>
        <w:ind w:right="795"/>
      </w:pPr>
      <w:r>
        <w:t>Метод удвоения медианы. Центральная симметрия. Теорема Фалеса и теорема 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отрезках.</w:t>
      </w:r>
    </w:p>
    <w:p w:rsidR="00F12A6B" w:rsidRDefault="00074E25">
      <w:pPr>
        <w:pStyle w:val="a3"/>
        <w:ind w:left="1670" w:firstLine="0"/>
      </w:pPr>
      <w:r>
        <w:t>Средние</w:t>
      </w:r>
      <w:r>
        <w:rPr>
          <w:spacing w:val="-5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трапеции.</w:t>
      </w:r>
      <w:r>
        <w:rPr>
          <w:spacing w:val="-4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масс</w:t>
      </w:r>
      <w:r>
        <w:rPr>
          <w:spacing w:val="-4"/>
        </w:rPr>
        <w:t xml:space="preserve"> </w:t>
      </w:r>
      <w:r>
        <w:t>треугольника.</w:t>
      </w:r>
    </w:p>
    <w:p w:rsidR="00F12A6B" w:rsidRDefault="00074E25">
      <w:pPr>
        <w:pStyle w:val="a3"/>
        <w:ind w:left="1670" w:firstLine="0"/>
      </w:pPr>
      <w:r>
        <w:t>Подобие</w:t>
      </w:r>
      <w:r>
        <w:rPr>
          <w:spacing w:val="14"/>
        </w:rPr>
        <w:t xml:space="preserve"> </w:t>
      </w:r>
      <w:r>
        <w:t>треугольников,</w:t>
      </w:r>
      <w:r>
        <w:rPr>
          <w:spacing w:val="15"/>
        </w:rPr>
        <w:t xml:space="preserve"> </w:t>
      </w:r>
      <w:r>
        <w:t>коэффициент</w:t>
      </w:r>
      <w:r>
        <w:rPr>
          <w:spacing w:val="14"/>
        </w:rPr>
        <w:t xml:space="preserve"> </w:t>
      </w:r>
      <w:r>
        <w:t>подобия.</w:t>
      </w:r>
      <w:r>
        <w:rPr>
          <w:spacing w:val="16"/>
        </w:rPr>
        <w:t xml:space="preserve"> </w:t>
      </w:r>
      <w:r>
        <w:t>Признаки</w:t>
      </w:r>
      <w:r>
        <w:rPr>
          <w:spacing w:val="14"/>
        </w:rPr>
        <w:t xml:space="preserve"> </w:t>
      </w:r>
      <w:r>
        <w:t>подобия</w:t>
      </w:r>
      <w:r>
        <w:rPr>
          <w:spacing w:val="14"/>
        </w:rPr>
        <w:t xml:space="preserve"> </w:t>
      </w:r>
      <w:r>
        <w:t>треугольников.</w:t>
      </w:r>
    </w:p>
    <w:p w:rsidR="00F12A6B" w:rsidRDefault="00074E25">
      <w:pPr>
        <w:pStyle w:val="a3"/>
        <w:ind w:firstLine="0"/>
      </w:pPr>
      <w:r>
        <w:t>Применение</w:t>
      </w:r>
      <w:r>
        <w:rPr>
          <w:spacing w:val="-4"/>
        </w:rPr>
        <w:t xml:space="preserve"> </w:t>
      </w:r>
      <w:r>
        <w:t>подобия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F12A6B" w:rsidRDefault="00074E25">
      <w:pPr>
        <w:pStyle w:val="a3"/>
        <w:ind w:right="789"/>
      </w:pPr>
      <w:r>
        <w:t>Свойства площадей геометрических фигур. Формулы для площади треугольника,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-1"/>
        </w:rPr>
        <w:t xml:space="preserve"> </w:t>
      </w:r>
      <w:r>
        <w:t>ромба</w:t>
      </w:r>
      <w:r>
        <w:rPr>
          <w:spacing w:val="-2"/>
        </w:rPr>
        <w:t xml:space="preserve"> </w:t>
      </w:r>
      <w:r>
        <w:t>и трапеции.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площадей подобных</w:t>
      </w:r>
      <w:r>
        <w:rPr>
          <w:spacing w:val="-2"/>
        </w:rPr>
        <w:t xml:space="preserve"> </w:t>
      </w:r>
      <w:r>
        <w:t>фигур.</w:t>
      </w:r>
    </w:p>
    <w:p w:rsidR="00F12A6B" w:rsidRDefault="00074E25">
      <w:pPr>
        <w:pStyle w:val="a3"/>
        <w:ind w:left="1670" w:firstLine="0"/>
      </w:pPr>
      <w:r>
        <w:t>Вычисление</w:t>
      </w:r>
      <w:r>
        <w:rPr>
          <w:spacing w:val="-5"/>
        </w:rPr>
        <w:t xml:space="preserve"> </w:t>
      </w:r>
      <w:r>
        <w:t>площадей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многоугольников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клетчатой</w:t>
      </w:r>
      <w:r>
        <w:rPr>
          <w:spacing w:val="-4"/>
        </w:rPr>
        <w:t xml:space="preserve"> </w:t>
      </w:r>
      <w:r>
        <w:t>бумаге.</w:t>
      </w:r>
    </w:p>
    <w:p w:rsidR="00F12A6B" w:rsidRDefault="00074E25">
      <w:pPr>
        <w:pStyle w:val="a3"/>
        <w:ind w:left="1670" w:firstLine="0"/>
      </w:pPr>
      <w:r>
        <w:t>Теорема</w:t>
      </w:r>
      <w:r>
        <w:rPr>
          <w:spacing w:val="2"/>
        </w:rPr>
        <w:t xml:space="preserve"> </w:t>
      </w:r>
      <w:r>
        <w:t>Пифагора.</w:t>
      </w:r>
      <w:r>
        <w:rPr>
          <w:spacing w:val="61"/>
        </w:rPr>
        <w:t xml:space="preserve"> </w:t>
      </w:r>
      <w:r>
        <w:t>Применение</w:t>
      </w:r>
      <w:r>
        <w:rPr>
          <w:spacing w:val="61"/>
        </w:rPr>
        <w:t xml:space="preserve"> </w:t>
      </w:r>
      <w:r>
        <w:t>теоремы</w:t>
      </w:r>
      <w:r>
        <w:rPr>
          <w:spacing w:val="62"/>
        </w:rPr>
        <w:t xml:space="preserve"> </w:t>
      </w:r>
      <w:r>
        <w:t>Пифагора</w:t>
      </w:r>
      <w:r>
        <w:rPr>
          <w:spacing w:val="61"/>
        </w:rPr>
        <w:t xml:space="preserve"> </w:t>
      </w:r>
      <w:r>
        <w:t>при</w:t>
      </w:r>
      <w:r>
        <w:rPr>
          <w:spacing w:val="63"/>
        </w:rPr>
        <w:t xml:space="preserve"> </w:t>
      </w:r>
      <w:r>
        <w:t>решении</w:t>
      </w:r>
      <w:r>
        <w:rPr>
          <w:spacing w:val="61"/>
        </w:rPr>
        <w:t xml:space="preserve"> </w:t>
      </w:r>
      <w:r>
        <w:t>практических</w:t>
      </w:r>
    </w:p>
    <w:p w:rsidR="00F12A6B" w:rsidRDefault="00074E25">
      <w:pPr>
        <w:pStyle w:val="a3"/>
        <w:ind w:firstLine="0"/>
        <w:jc w:val="left"/>
      </w:pPr>
      <w:r>
        <w:t>задач.</w:t>
      </w:r>
    </w:p>
    <w:p w:rsidR="00F12A6B" w:rsidRDefault="00074E25">
      <w:pPr>
        <w:pStyle w:val="a3"/>
        <w:ind w:left="1670" w:firstLine="0"/>
        <w:jc w:val="left"/>
      </w:pPr>
      <w:r>
        <w:t>Синус,</w:t>
      </w:r>
      <w:r>
        <w:rPr>
          <w:spacing w:val="10"/>
        </w:rPr>
        <w:t xml:space="preserve"> </w:t>
      </w:r>
      <w:r>
        <w:t>косинус,</w:t>
      </w:r>
      <w:r>
        <w:rPr>
          <w:spacing w:val="69"/>
        </w:rPr>
        <w:t xml:space="preserve"> </w:t>
      </w:r>
      <w:r>
        <w:t>тангенс</w:t>
      </w:r>
      <w:r>
        <w:rPr>
          <w:spacing w:val="68"/>
        </w:rPr>
        <w:t xml:space="preserve"> </w:t>
      </w:r>
      <w:r>
        <w:t>острого</w:t>
      </w:r>
      <w:r>
        <w:rPr>
          <w:spacing w:val="73"/>
        </w:rPr>
        <w:t xml:space="preserve"> </w:t>
      </w:r>
      <w:r>
        <w:t>угла</w:t>
      </w:r>
      <w:r>
        <w:rPr>
          <w:spacing w:val="68"/>
        </w:rPr>
        <w:t xml:space="preserve"> </w:t>
      </w:r>
      <w:r>
        <w:t>прямоугольного</w:t>
      </w:r>
      <w:r>
        <w:rPr>
          <w:spacing w:val="69"/>
        </w:rPr>
        <w:t xml:space="preserve"> </w:t>
      </w:r>
      <w:r>
        <w:t>треугольника.</w:t>
      </w:r>
      <w:r>
        <w:rPr>
          <w:spacing w:val="70"/>
        </w:rPr>
        <w:t xml:space="preserve"> </w:t>
      </w:r>
      <w:r>
        <w:t>Основное</w:t>
      </w:r>
    </w:p>
    <w:p w:rsidR="00F12A6B" w:rsidRDefault="00074E25">
      <w:pPr>
        <w:pStyle w:val="a3"/>
        <w:ind w:firstLine="0"/>
      </w:pPr>
      <w:r>
        <w:t>тригонометрическое</w:t>
      </w:r>
      <w:r>
        <w:rPr>
          <w:spacing w:val="-4"/>
        </w:rPr>
        <w:t xml:space="preserve"> </w:t>
      </w:r>
      <w:r>
        <w:t>тождество.</w:t>
      </w:r>
      <w:r>
        <w:rPr>
          <w:spacing w:val="-3"/>
        </w:rPr>
        <w:t xml:space="preserve"> </w:t>
      </w:r>
      <w:r>
        <w:t>Тригонометрические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30°,</w:t>
      </w:r>
      <w:r>
        <w:rPr>
          <w:spacing w:val="-2"/>
        </w:rPr>
        <w:t xml:space="preserve"> </w:t>
      </w:r>
      <w:r>
        <w:t>45°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60°.</w:t>
      </w:r>
    </w:p>
    <w:p w:rsidR="00F12A6B" w:rsidRDefault="00074E25">
      <w:pPr>
        <w:pStyle w:val="a3"/>
        <w:ind w:right="790"/>
      </w:pPr>
      <w:r>
        <w:t>Вписанные и центральные углы, угол между касательной и хордой. Углы между</w:t>
      </w:r>
      <w:r>
        <w:rPr>
          <w:spacing w:val="1"/>
        </w:rPr>
        <w:t xml:space="preserve"> </w:t>
      </w:r>
      <w:r>
        <w:t>хордами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четырёхугольники.</w:t>
      </w:r>
      <w:r>
        <w:rPr>
          <w:spacing w:val="6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касательные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окружностям.</w:t>
      </w:r>
    </w:p>
    <w:p w:rsidR="00F12A6B" w:rsidRDefault="00074E25">
      <w:pPr>
        <w:pStyle w:val="a5"/>
        <w:numPr>
          <w:ilvl w:val="1"/>
          <w:numId w:val="86"/>
        </w:numPr>
        <w:tabs>
          <w:tab w:val="left" w:pos="2090"/>
        </w:tabs>
        <w:spacing w:before="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3"/>
        <w:ind w:right="795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-1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приведения.</w:t>
      </w:r>
    </w:p>
    <w:p w:rsidR="00F12A6B" w:rsidRDefault="00074E25">
      <w:pPr>
        <w:pStyle w:val="a3"/>
        <w:ind w:right="795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косинусов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синусов.</w:t>
      </w:r>
    </w:p>
    <w:p w:rsidR="00F12A6B" w:rsidRDefault="00074E25">
      <w:pPr>
        <w:pStyle w:val="a3"/>
        <w:ind w:left="1670" w:firstLine="0"/>
      </w:pPr>
      <w:r>
        <w:t>Преобразование</w:t>
      </w:r>
      <w:r>
        <w:rPr>
          <w:spacing w:val="-5"/>
        </w:rPr>
        <w:t xml:space="preserve"> </w:t>
      </w:r>
      <w:r>
        <w:t>подобия.</w:t>
      </w:r>
      <w:r>
        <w:rPr>
          <w:spacing w:val="-4"/>
        </w:rPr>
        <w:t xml:space="preserve"> </w:t>
      </w:r>
      <w:r>
        <w:t>Подобие</w:t>
      </w:r>
      <w:r>
        <w:rPr>
          <w:spacing w:val="-5"/>
        </w:rPr>
        <w:t xml:space="preserve"> </w:t>
      </w:r>
      <w:r>
        <w:t>соответственных</w:t>
      </w:r>
      <w:r>
        <w:rPr>
          <w:spacing w:val="-2"/>
        </w:rPr>
        <w:t xml:space="preserve"> </w:t>
      </w:r>
      <w:r>
        <w:t>элементов.</w:t>
      </w:r>
    </w:p>
    <w:p w:rsidR="00F12A6B" w:rsidRDefault="00074E25">
      <w:pPr>
        <w:pStyle w:val="a3"/>
        <w:ind w:right="791"/>
      </w:pPr>
      <w:r>
        <w:t>Теорема о произведении отрезков хорд, теоремы о произведении отрезков секущих,</w:t>
      </w:r>
      <w:r>
        <w:rPr>
          <w:spacing w:val="-57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о квадрате касательной.</w:t>
      </w:r>
    </w:p>
    <w:p w:rsidR="00F12A6B" w:rsidRDefault="00074E25">
      <w:pPr>
        <w:pStyle w:val="a3"/>
        <w:ind w:right="790"/>
      </w:pP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коллинеарность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 Разложение вектора по двум неколлинеарным векторам. Координаты вектора.</w:t>
      </w:r>
      <w:r>
        <w:rPr>
          <w:spacing w:val="1"/>
        </w:rPr>
        <w:t xml:space="preserve"> </w:t>
      </w:r>
      <w:r>
        <w:t>Скалярное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векторов,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углов.</w:t>
      </w:r>
    </w:p>
    <w:p w:rsidR="00F12A6B" w:rsidRDefault="00074E25">
      <w:pPr>
        <w:pStyle w:val="a3"/>
        <w:spacing w:before="1"/>
        <w:ind w:right="795"/>
      </w:pP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координатах,</w:t>
      </w:r>
      <w:r>
        <w:rPr>
          <w:spacing w:val="-2"/>
        </w:rPr>
        <w:t xml:space="preserve"> </w:t>
      </w:r>
      <w:r>
        <w:t>пересечение</w:t>
      </w:r>
      <w:r>
        <w:rPr>
          <w:spacing w:val="-3"/>
        </w:rPr>
        <w:t xml:space="preserve"> </w:t>
      </w:r>
      <w:r>
        <w:t>окружностей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прямых.</w:t>
      </w:r>
      <w:r>
        <w:rPr>
          <w:spacing w:val="-2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координат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применение.</w:t>
      </w:r>
    </w:p>
    <w:p w:rsidR="00F12A6B" w:rsidRDefault="00074E25">
      <w:pPr>
        <w:pStyle w:val="a3"/>
        <w:ind w:right="798"/>
      </w:pPr>
      <w:r>
        <w:t>Правильные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радианная</w:t>
      </w:r>
      <w:r>
        <w:rPr>
          <w:spacing w:val="60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дуг</w:t>
      </w:r>
      <w:r>
        <w:rPr>
          <w:spacing w:val="-2"/>
        </w:rPr>
        <w:t xml:space="preserve"> </w:t>
      </w:r>
      <w:r>
        <w:t>окружностей.</w:t>
      </w:r>
      <w:r>
        <w:rPr>
          <w:spacing w:val="-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круга,</w:t>
      </w:r>
      <w:r>
        <w:rPr>
          <w:spacing w:val="-1"/>
        </w:rPr>
        <w:t xml:space="preserve"> </w:t>
      </w:r>
      <w:r>
        <w:t>сектора,</w:t>
      </w:r>
      <w:r>
        <w:rPr>
          <w:spacing w:val="-1"/>
        </w:rPr>
        <w:t xml:space="preserve"> </w:t>
      </w:r>
      <w:r>
        <w:t>сегмента.</w:t>
      </w:r>
    </w:p>
    <w:p w:rsidR="00F12A6B" w:rsidRDefault="00074E25">
      <w:pPr>
        <w:pStyle w:val="a3"/>
        <w:ind w:right="794"/>
      </w:pP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(элементарные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-2"/>
        </w:rPr>
        <w:t xml:space="preserve"> </w:t>
      </w:r>
      <w:r>
        <w:t>Параллельный перенос. Поворот.</w:t>
      </w:r>
    </w:p>
    <w:p w:rsidR="00F12A6B" w:rsidRDefault="00074E25">
      <w:pPr>
        <w:pStyle w:val="a5"/>
        <w:numPr>
          <w:ilvl w:val="1"/>
          <w:numId w:val="86"/>
        </w:numPr>
        <w:tabs>
          <w:tab w:val="left" w:pos="2090"/>
        </w:tabs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«Геометрия».</w:t>
      </w:r>
    </w:p>
    <w:p w:rsidR="00F12A6B" w:rsidRDefault="00074E25">
      <w:pPr>
        <w:pStyle w:val="a5"/>
        <w:numPr>
          <w:ilvl w:val="2"/>
          <w:numId w:val="86"/>
        </w:numPr>
        <w:tabs>
          <w:tab w:val="left" w:pos="2270"/>
        </w:tabs>
        <w:ind w:left="227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89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учебного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курсак  </w:t>
      </w:r>
      <w:r>
        <w:rPr>
          <w:spacing w:val="32"/>
          <w:sz w:val="24"/>
        </w:rPr>
        <w:t xml:space="preserve"> </w:t>
      </w:r>
      <w:r>
        <w:rPr>
          <w:sz w:val="24"/>
        </w:rPr>
        <w:t>концу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F12A6B" w:rsidRDefault="00074E25">
      <w:pPr>
        <w:pStyle w:val="a3"/>
        <w:ind w:right="793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длин</w:t>
      </w:r>
      <w:r>
        <w:rPr>
          <w:spacing w:val="-57"/>
        </w:rPr>
        <w:t xml:space="preserve"> </w:t>
      </w:r>
      <w:r>
        <w:t>отрезков</w:t>
      </w:r>
      <w:r>
        <w:rPr>
          <w:spacing w:val="-1"/>
        </w:rPr>
        <w:t xml:space="preserve"> </w:t>
      </w:r>
      <w:r>
        <w:t>и величин</w:t>
      </w:r>
      <w:r>
        <w:rPr>
          <w:spacing w:val="3"/>
        </w:rPr>
        <w:t xml:space="preserve"> </w:t>
      </w:r>
      <w:r>
        <w:t>углов.</w:t>
      </w:r>
    </w:p>
    <w:p w:rsidR="00F12A6B" w:rsidRDefault="00074E25">
      <w:pPr>
        <w:pStyle w:val="a3"/>
        <w:ind w:right="790"/>
      </w:pPr>
      <w:r>
        <w:t>Проводить</w:t>
      </w:r>
      <w:r>
        <w:rPr>
          <w:spacing w:val="1"/>
        </w:rPr>
        <w:t xml:space="preserve"> </w:t>
      </w:r>
      <w:r>
        <w:t>грубую</w:t>
      </w:r>
      <w:r>
        <w:rPr>
          <w:spacing w:val="1"/>
        </w:rPr>
        <w:t xml:space="preserve"> </w:t>
      </w:r>
      <w:r>
        <w:t>оценку линейных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угловых</w:t>
      </w:r>
      <w:r>
        <w:rPr>
          <w:spacing w:val="1"/>
        </w:rPr>
        <w:t xml:space="preserve"> </w:t>
      </w:r>
      <w:r>
        <w:t>величин предметов</w:t>
      </w:r>
      <w:r>
        <w:rPr>
          <w:spacing w:val="1"/>
        </w:rPr>
        <w:t xml:space="preserve"> </w:t>
      </w:r>
      <w:r>
        <w:t>в 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величины.</w:t>
      </w:r>
    </w:p>
    <w:p w:rsidR="00F12A6B" w:rsidRDefault="00074E25">
      <w:pPr>
        <w:pStyle w:val="a3"/>
        <w:ind w:left="1670" w:firstLine="0"/>
      </w:pPr>
      <w:r>
        <w:t>Строить</w:t>
      </w:r>
      <w:r>
        <w:rPr>
          <w:spacing w:val="-3"/>
        </w:rPr>
        <w:t xml:space="preserve"> </w:t>
      </w:r>
      <w:r>
        <w:t>чертежи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геометрическим</w:t>
      </w:r>
      <w:r>
        <w:rPr>
          <w:spacing w:val="-3"/>
        </w:rPr>
        <w:t xml:space="preserve"> </w:t>
      </w:r>
      <w:r>
        <w:t>задачам.</w:t>
      </w:r>
    </w:p>
    <w:p w:rsidR="00F12A6B" w:rsidRDefault="00074E25">
      <w:pPr>
        <w:pStyle w:val="a3"/>
        <w:ind w:right="795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признакии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равнобедренных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задач.</w:t>
      </w:r>
    </w:p>
    <w:p w:rsidR="00F12A6B" w:rsidRDefault="00074E25">
      <w:pPr>
        <w:pStyle w:val="a3"/>
        <w:ind w:left="1670" w:firstLine="0"/>
      </w:pPr>
      <w:r>
        <w:t>Проводить</w:t>
      </w:r>
      <w:r>
        <w:rPr>
          <w:spacing w:val="-3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теорем.</w:t>
      </w:r>
    </w:p>
    <w:p w:rsidR="00F12A6B" w:rsidRDefault="00074E25">
      <w:pPr>
        <w:pStyle w:val="a3"/>
        <w:ind w:right="794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медианы,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:rsidR="00F12A6B" w:rsidRDefault="00074E25">
      <w:pPr>
        <w:pStyle w:val="a3"/>
        <w:ind w:right="794"/>
      </w:pPr>
      <w:r>
        <w:t>Определять параллельность прямых с помощью углов, которые образуетс ними</w:t>
      </w:r>
      <w:r>
        <w:rPr>
          <w:spacing w:val="1"/>
        </w:rPr>
        <w:t xml:space="preserve"> </w:t>
      </w:r>
      <w:r>
        <w:t>секущая. Определять параллельность прямых с помощью равенства расстояний от точек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прямой до точек</w:t>
      </w:r>
      <w:r>
        <w:rPr>
          <w:spacing w:val="-2"/>
        </w:rPr>
        <w:t xml:space="preserve"> </w:t>
      </w:r>
      <w:r>
        <w:t>другой прямой.</w:t>
      </w:r>
    </w:p>
    <w:p w:rsidR="00F12A6B" w:rsidRDefault="00074E25">
      <w:pPr>
        <w:pStyle w:val="a3"/>
        <w:spacing w:before="1"/>
        <w:ind w:left="1670" w:firstLine="0"/>
      </w:pPr>
      <w:r>
        <w:t>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бумаге.</w:t>
      </w:r>
    </w:p>
    <w:p w:rsidR="00F12A6B" w:rsidRDefault="00074E25">
      <w:pPr>
        <w:pStyle w:val="a3"/>
        <w:ind w:right="792"/>
      </w:pP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пересечении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прямых секущей.</w:t>
      </w:r>
      <w:r>
        <w:rPr>
          <w:spacing w:val="-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нахождение углов.</w:t>
      </w:r>
    </w:p>
    <w:p w:rsidR="00F12A6B" w:rsidRDefault="00074E25">
      <w:pPr>
        <w:pStyle w:val="a3"/>
        <w:ind w:right="785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биссектрису</w:t>
      </w:r>
      <w:r>
        <w:rPr>
          <w:spacing w:val="-57"/>
        </w:rPr>
        <w:t xml:space="preserve"> </w:t>
      </w:r>
      <w:r>
        <w:t>угла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серединный перпендикуляр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отрезку</w:t>
      </w:r>
      <w:r>
        <w:rPr>
          <w:spacing w:val="-6"/>
        </w:rPr>
        <w:t xml:space="preserve"> </w:t>
      </w:r>
      <w:r>
        <w:t>как геометрические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точек.</w:t>
      </w:r>
    </w:p>
    <w:p w:rsidR="00F12A6B" w:rsidRDefault="00074E25">
      <w:pPr>
        <w:pStyle w:val="a3"/>
        <w:ind w:right="796"/>
      </w:pPr>
      <w:r>
        <w:t>Формулировать определения окружности и круга, хорды и диаметра 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свойствами.</w:t>
      </w:r>
      <w:r>
        <w:rPr>
          <w:spacing w:val="-1"/>
        </w:rPr>
        <w:t xml:space="preserve"> </w:t>
      </w:r>
      <w:r>
        <w:t>Уметь применять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F12A6B" w:rsidRDefault="00074E25">
      <w:pPr>
        <w:pStyle w:val="a3"/>
        <w:ind w:right="793"/>
      </w:pPr>
      <w:r>
        <w:t>Владеть понятием описанной около треугольника окружности, уметь находить её</w:t>
      </w:r>
      <w:r>
        <w:rPr>
          <w:spacing w:val="1"/>
        </w:rPr>
        <w:t xml:space="preserve"> </w:t>
      </w:r>
      <w:r>
        <w:t>центр. Пользоваться фактами о том, что биссектрисы углов треугольника пересекаются 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точке,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серединные</w:t>
      </w:r>
      <w:r>
        <w:rPr>
          <w:spacing w:val="1"/>
        </w:rPr>
        <w:t xml:space="preserve"> </w:t>
      </w:r>
      <w:r>
        <w:t>перпендикуляры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пересекаются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одной точке.</w:t>
      </w:r>
    </w:p>
    <w:p w:rsidR="00F12A6B" w:rsidRDefault="00074E25">
      <w:pPr>
        <w:pStyle w:val="a3"/>
        <w:ind w:right="797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перпендикулярности касательной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радиуса, проведённого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точке</w:t>
      </w:r>
      <w:r>
        <w:rPr>
          <w:spacing w:val="-1"/>
        </w:rPr>
        <w:t xml:space="preserve"> </w:t>
      </w:r>
      <w:r>
        <w:t>касания.</w:t>
      </w:r>
    </w:p>
    <w:p w:rsidR="00F12A6B" w:rsidRDefault="00074E25">
      <w:pPr>
        <w:pStyle w:val="a3"/>
        <w:spacing w:before="1"/>
        <w:ind w:right="794"/>
      </w:pPr>
      <w:r>
        <w:t>Пользоваться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неравенствами,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практический</w:t>
      </w:r>
      <w:r>
        <w:rPr>
          <w:spacing w:val="-1"/>
        </w:rPr>
        <w:t xml:space="preserve"> </w:t>
      </w:r>
      <w:r>
        <w:t>смысл.</w:t>
      </w:r>
    </w:p>
    <w:p w:rsidR="00F12A6B" w:rsidRDefault="00074E25">
      <w:pPr>
        <w:pStyle w:val="a3"/>
        <w:ind w:left="1670" w:firstLine="0"/>
      </w:pPr>
      <w:r>
        <w:t>Проводить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циркуля и</w:t>
      </w:r>
      <w:r>
        <w:rPr>
          <w:spacing w:val="-3"/>
        </w:rPr>
        <w:t xml:space="preserve"> </w:t>
      </w:r>
      <w:r>
        <w:t>линейки.</w:t>
      </w:r>
    </w:p>
    <w:p w:rsidR="00F12A6B" w:rsidRDefault="00074E25">
      <w:pPr>
        <w:pStyle w:val="a5"/>
        <w:numPr>
          <w:ilvl w:val="2"/>
          <w:numId w:val="86"/>
        </w:numPr>
        <w:tabs>
          <w:tab w:val="left" w:pos="2270"/>
        </w:tabs>
        <w:ind w:right="789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классе.</w:t>
      </w:r>
    </w:p>
    <w:p w:rsidR="00F12A6B" w:rsidRDefault="00074E25">
      <w:pPr>
        <w:pStyle w:val="a3"/>
        <w:ind w:right="795"/>
      </w:pPr>
      <w:r>
        <w:t>Распознавать основные виды четырёхугольников, их элементы, пользоваться их</w:t>
      </w:r>
      <w:r>
        <w:rPr>
          <w:spacing w:val="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геометрических</w:t>
      </w:r>
      <w:r>
        <w:rPr>
          <w:spacing w:val="1"/>
        </w:rPr>
        <w:t xml:space="preserve"> </w:t>
      </w:r>
      <w:r>
        <w:t>задач.</w:t>
      </w:r>
    </w:p>
    <w:p w:rsidR="00F12A6B" w:rsidRDefault="00074E25">
      <w:pPr>
        <w:pStyle w:val="a3"/>
        <w:ind w:right="797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медиан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(центра</w:t>
      </w:r>
      <w:r>
        <w:rPr>
          <w:spacing w:val="1"/>
        </w:rPr>
        <w:t xml:space="preserve"> </w:t>
      </w:r>
      <w:r>
        <w:t>масс)в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F12A6B" w:rsidRDefault="00074E25">
      <w:pPr>
        <w:pStyle w:val="a3"/>
        <w:ind w:right="787"/>
      </w:pPr>
      <w:r>
        <w:t>Владеть понятием средней линии треугольника и трапеции, применять их 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Фалеса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отрезках,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F12A6B" w:rsidRDefault="00074E25">
      <w:pPr>
        <w:pStyle w:val="a3"/>
        <w:spacing w:before="1"/>
        <w:ind w:left="1670" w:firstLine="0"/>
      </w:pPr>
      <w:r>
        <w:t>Применять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подобия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задач.</w:t>
      </w:r>
    </w:p>
    <w:p w:rsidR="00F12A6B" w:rsidRDefault="00074E25">
      <w:pPr>
        <w:pStyle w:val="a3"/>
        <w:ind w:right="791"/>
      </w:pP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чертёж и</w:t>
      </w:r>
      <w:r>
        <w:rPr>
          <w:spacing w:val="-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длины.</w:t>
      </w:r>
    </w:p>
    <w:p w:rsidR="00F12A6B" w:rsidRDefault="00074E25">
      <w:pPr>
        <w:pStyle w:val="a3"/>
        <w:ind w:right="796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тангенса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этими</w:t>
      </w:r>
      <w:r>
        <w:rPr>
          <w:spacing w:val="-2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F12A6B" w:rsidRDefault="00074E25">
      <w:pPr>
        <w:pStyle w:val="a3"/>
        <w:ind w:right="794"/>
      </w:pPr>
      <w:r>
        <w:t>Вычислять</w:t>
      </w:r>
      <w:r>
        <w:rPr>
          <w:spacing w:val="1"/>
        </w:rPr>
        <w:t xml:space="preserve"> </w:t>
      </w:r>
      <w:r>
        <w:t>(различными</w:t>
      </w:r>
      <w:r>
        <w:rPr>
          <w:spacing w:val="1"/>
        </w:rPr>
        <w:t xml:space="preserve"> </w:t>
      </w:r>
      <w:r>
        <w:t>способами)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умения в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задачах.</w:t>
      </w:r>
    </w:p>
    <w:p w:rsidR="00F12A6B" w:rsidRDefault="00074E25">
      <w:pPr>
        <w:pStyle w:val="a3"/>
        <w:ind w:left="1670" w:firstLine="0"/>
      </w:pPr>
      <w:r>
        <w:t>Владеть</w:t>
      </w:r>
      <w:r>
        <w:rPr>
          <w:spacing w:val="23"/>
        </w:rPr>
        <w:t xml:space="preserve"> </w:t>
      </w:r>
      <w:r>
        <w:t>понятиями</w:t>
      </w:r>
      <w:r>
        <w:rPr>
          <w:spacing w:val="79"/>
        </w:rPr>
        <w:t xml:space="preserve"> </w:t>
      </w:r>
      <w:r>
        <w:t>вписанного</w:t>
      </w:r>
      <w:r>
        <w:rPr>
          <w:spacing w:val="78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центрального</w:t>
      </w:r>
      <w:r>
        <w:rPr>
          <w:spacing w:val="83"/>
        </w:rPr>
        <w:t xml:space="preserve"> </w:t>
      </w:r>
      <w:r>
        <w:t>угла,</w:t>
      </w:r>
      <w:r>
        <w:rPr>
          <w:spacing w:val="80"/>
        </w:rPr>
        <w:t xml:space="preserve"> </w:t>
      </w:r>
      <w:r>
        <w:t>использовать</w:t>
      </w:r>
      <w:r>
        <w:rPr>
          <w:spacing w:val="82"/>
        </w:rPr>
        <w:t xml:space="preserve"> </w:t>
      </w:r>
      <w:r>
        <w:t>теоремы</w:t>
      </w:r>
      <w:r>
        <w:rPr>
          <w:spacing w:val="80"/>
        </w:rPr>
        <w:t xml:space="preserve"> </w:t>
      </w:r>
      <w:r>
        <w:t>о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6" w:firstLine="0"/>
      </w:pPr>
      <w:r>
        <w:t>вписанных углах, углах между хордами (секущими) и угле между касательной и хордой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геометрических</w:t>
      </w:r>
      <w:r>
        <w:rPr>
          <w:spacing w:val="2"/>
        </w:rPr>
        <w:t xml:space="preserve"> </w:t>
      </w:r>
      <w:r>
        <w:t>задач.</w:t>
      </w:r>
    </w:p>
    <w:p w:rsidR="00F12A6B" w:rsidRDefault="00074E25">
      <w:pPr>
        <w:pStyle w:val="a3"/>
        <w:ind w:right="793"/>
      </w:pPr>
      <w:r>
        <w:t>Владеть понятием описанного четырёхугольника, применять свойства описанного</w:t>
      </w:r>
      <w:r>
        <w:rPr>
          <w:spacing w:val="1"/>
        </w:rPr>
        <w:t xml:space="preserve"> </w:t>
      </w:r>
      <w:r>
        <w:t>четырёхугольника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задач.</w:t>
      </w:r>
    </w:p>
    <w:p w:rsidR="00F12A6B" w:rsidRDefault="00074E25">
      <w:pPr>
        <w:pStyle w:val="a3"/>
        <w:ind w:right="788"/>
      </w:pPr>
      <w:r>
        <w:t>Применять полученные знания на практике – строить математические модели для</w:t>
      </w:r>
      <w:r>
        <w:rPr>
          <w:spacing w:val="1"/>
        </w:rPr>
        <w:t xml:space="preserve"> </w:t>
      </w:r>
      <w:r>
        <w:t>задач реальной жизни и проводить соответствующие вычисления с применением подобия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тригонометрии (пользуясь,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необходимо,</w:t>
      </w:r>
      <w:r>
        <w:rPr>
          <w:spacing w:val="-3"/>
        </w:rPr>
        <w:t xml:space="preserve"> </w:t>
      </w:r>
      <w:r>
        <w:t>калькулятором).</w:t>
      </w:r>
    </w:p>
    <w:p w:rsidR="00F12A6B" w:rsidRDefault="00074E25">
      <w:pPr>
        <w:pStyle w:val="a5"/>
        <w:numPr>
          <w:ilvl w:val="2"/>
          <w:numId w:val="86"/>
        </w:numPr>
        <w:tabs>
          <w:tab w:val="left" w:pos="2270"/>
        </w:tabs>
        <w:ind w:right="789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классе.</w:t>
      </w:r>
    </w:p>
    <w:p w:rsidR="00F12A6B" w:rsidRDefault="00074E25">
      <w:pPr>
        <w:pStyle w:val="a3"/>
        <w:ind w:right="794"/>
      </w:pPr>
      <w:r>
        <w:t>Знать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-57"/>
        </w:rPr>
        <w:t xml:space="preserve"> </w:t>
      </w:r>
      <w:r>
        <w:t>треугольников»). Находить (с помощью калькулятора) длины и углы для не табличных</w:t>
      </w:r>
      <w:r>
        <w:rPr>
          <w:spacing w:val="1"/>
        </w:rPr>
        <w:t xml:space="preserve"> </w:t>
      </w:r>
      <w:r>
        <w:t>значений.</w:t>
      </w:r>
    </w:p>
    <w:p w:rsidR="00F12A6B" w:rsidRDefault="00074E25">
      <w:pPr>
        <w:pStyle w:val="a3"/>
        <w:ind w:right="795"/>
      </w:pPr>
      <w:r>
        <w:t>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61"/>
        </w:rPr>
        <w:t xml:space="preserve"> </w:t>
      </w:r>
      <w:r>
        <w:t>тригонометрическим</w:t>
      </w:r>
      <w:r>
        <w:rPr>
          <w:spacing w:val="1"/>
        </w:rPr>
        <w:t xml:space="preserve"> </w:t>
      </w:r>
      <w:r>
        <w:t>тождеством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соотношений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тригонометрическими</w:t>
      </w:r>
      <w:r>
        <w:rPr>
          <w:spacing w:val="-2"/>
        </w:rPr>
        <w:t xml:space="preserve"> </w:t>
      </w:r>
      <w:r>
        <w:t>величинами.</w:t>
      </w:r>
    </w:p>
    <w:p w:rsidR="00F12A6B" w:rsidRDefault="00074E25">
      <w:pPr>
        <w:pStyle w:val="a3"/>
        <w:ind w:right="792"/>
      </w:pPr>
      <w:r>
        <w:t>Использовать теоремы синусов и косинусов для нахождения различных 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треугольников»),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задач.</w:t>
      </w:r>
    </w:p>
    <w:p w:rsidR="00F12A6B" w:rsidRDefault="00074E25">
      <w:pPr>
        <w:pStyle w:val="a3"/>
        <w:spacing w:before="1"/>
        <w:ind w:right="785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фигур,</w:t>
      </w:r>
      <w:r>
        <w:rPr>
          <w:spacing w:val="6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 длины и находить углы у подобных фигур. Применять свойства подобия 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задачах.</w:t>
      </w:r>
      <w:r>
        <w:rPr>
          <w:spacing w:val="-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F12A6B" w:rsidRDefault="00074E25">
      <w:pPr>
        <w:pStyle w:val="a3"/>
        <w:ind w:right="796"/>
      </w:pPr>
      <w:r>
        <w:t>Пользоваться теоремами о произведении отрезков хорд, о произведении 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-1"/>
        </w:rPr>
        <w:t xml:space="preserve"> </w:t>
      </w:r>
      <w:r>
        <w:t>о квадрате касательной.</w:t>
      </w:r>
    </w:p>
    <w:p w:rsidR="00F12A6B" w:rsidRDefault="00074E25">
      <w:pPr>
        <w:pStyle w:val="a3"/>
        <w:ind w:right="789"/>
      </w:pPr>
      <w:r>
        <w:t>Пользоваться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 для нахождения длин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углов.</w:t>
      </w:r>
    </w:p>
    <w:p w:rsidR="00F12A6B" w:rsidRDefault="00074E25">
      <w:pPr>
        <w:pStyle w:val="a3"/>
        <w:ind w:right="794"/>
      </w:pP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 практических</w:t>
      </w:r>
      <w:r>
        <w:rPr>
          <w:spacing w:val="2"/>
        </w:rPr>
        <w:t xml:space="preserve"> </w:t>
      </w:r>
      <w:r>
        <w:t>задач.</w:t>
      </w:r>
    </w:p>
    <w:p w:rsidR="00F12A6B" w:rsidRDefault="00074E25">
      <w:pPr>
        <w:pStyle w:val="a3"/>
        <w:ind w:right="794"/>
      </w:pPr>
      <w:r>
        <w:t>Владеть понятиями правильного многоугольника, длины окружности, длины дуги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радианной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Применять полученные</w:t>
      </w:r>
      <w:r>
        <w:rPr>
          <w:spacing w:val="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практических задачах.</w:t>
      </w:r>
    </w:p>
    <w:p w:rsidR="00F12A6B" w:rsidRDefault="00074E25">
      <w:pPr>
        <w:pStyle w:val="a3"/>
        <w:spacing w:before="1"/>
        <w:ind w:right="786"/>
      </w:pPr>
      <w:r>
        <w:t>Находить оси (или центры) симметрии фигур, применять движения плоскости 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случаях.</w:t>
      </w:r>
    </w:p>
    <w:p w:rsidR="00F12A6B" w:rsidRDefault="00074E25">
      <w:pPr>
        <w:pStyle w:val="a3"/>
        <w:ind w:right="788"/>
      </w:pPr>
      <w:r>
        <w:t>Применять полученные знания на практике – строить математические модели для</w:t>
      </w:r>
      <w:r>
        <w:rPr>
          <w:spacing w:val="1"/>
        </w:rPr>
        <w:t xml:space="preserve"> </w:t>
      </w:r>
      <w:r>
        <w:t>задач реальной жизни и проводить соответствующие вычисления с применением подобия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(пользуясь, где</w:t>
      </w:r>
      <w:r>
        <w:rPr>
          <w:spacing w:val="-2"/>
        </w:rPr>
        <w:t xml:space="preserve"> </w:t>
      </w:r>
      <w:r>
        <w:t>необходимо,</w:t>
      </w:r>
      <w:r>
        <w:rPr>
          <w:spacing w:val="-4"/>
        </w:rPr>
        <w:t xml:space="preserve"> </w:t>
      </w:r>
      <w:r>
        <w:t>калькулятором).</w:t>
      </w:r>
    </w:p>
    <w:p w:rsidR="00F12A6B" w:rsidRDefault="00074E25">
      <w:pPr>
        <w:pStyle w:val="a5"/>
        <w:numPr>
          <w:ilvl w:val="0"/>
          <w:numId w:val="86"/>
        </w:numPr>
        <w:tabs>
          <w:tab w:val="left" w:pos="1910"/>
        </w:tabs>
        <w:ind w:right="791" w:firstLine="707"/>
        <w:jc w:val="both"/>
        <w:rPr>
          <w:sz w:val="24"/>
        </w:rPr>
      </w:pPr>
      <w:r>
        <w:rPr>
          <w:sz w:val="24"/>
        </w:rPr>
        <w:t>Федеральная рабочая программа учебного курса «Вероятность и статистика» в</w:t>
      </w:r>
      <w:r>
        <w:rPr>
          <w:spacing w:val="1"/>
          <w:sz w:val="24"/>
        </w:rPr>
        <w:t xml:space="preserve"> </w:t>
      </w:r>
      <w:r>
        <w:rPr>
          <w:sz w:val="24"/>
        </w:rPr>
        <w:t>7–9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учебный курс).</w:t>
      </w:r>
    </w:p>
    <w:p w:rsidR="00F12A6B" w:rsidRDefault="00074E25">
      <w:pPr>
        <w:pStyle w:val="a5"/>
        <w:numPr>
          <w:ilvl w:val="1"/>
          <w:numId w:val="86"/>
        </w:numPr>
        <w:tabs>
          <w:tab w:val="left" w:pos="2090"/>
        </w:tabs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F12A6B" w:rsidRDefault="00074E25">
      <w:pPr>
        <w:pStyle w:val="a5"/>
        <w:numPr>
          <w:ilvl w:val="2"/>
          <w:numId w:val="86"/>
        </w:numPr>
        <w:tabs>
          <w:tab w:val="left" w:pos="2270"/>
        </w:tabs>
        <w:ind w:right="788" w:firstLine="707"/>
        <w:jc w:val="both"/>
        <w:rPr>
          <w:sz w:val="24"/>
        </w:rPr>
      </w:pPr>
      <w:r>
        <w:rPr>
          <w:sz w:val="24"/>
        </w:rPr>
        <w:t>В современном цифровом мире вероятность и статистика приобретают всё</w:t>
      </w:r>
      <w:r>
        <w:rPr>
          <w:spacing w:val="1"/>
          <w:sz w:val="24"/>
        </w:rPr>
        <w:t xml:space="preserve"> </w:t>
      </w:r>
      <w:r>
        <w:rPr>
          <w:sz w:val="24"/>
        </w:rPr>
        <w:t>большую значимость, как с точки зрения практических приложений, так и их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человеку.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хорошая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карьеры.</w:t>
      </w:r>
    </w:p>
    <w:p w:rsidR="00F12A6B" w:rsidRDefault="00074E25">
      <w:pPr>
        <w:pStyle w:val="a3"/>
        <w:spacing w:before="1"/>
        <w:ind w:right="786"/>
      </w:pPr>
      <w:r>
        <w:t>Каждый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недостатка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избытка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статистическое</w:t>
      </w:r>
      <w:r>
        <w:rPr>
          <w:spacing w:val="-2"/>
        </w:rPr>
        <w:t xml:space="preserve"> </w:t>
      </w:r>
      <w:r>
        <w:t>мышление.</w:t>
      </w:r>
    </w:p>
    <w:p w:rsidR="00F12A6B" w:rsidRDefault="00074E25">
      <w:pPr>
        <w:pStyle w:val="a3"/>
        <w:ind w:right="793"/>
      </w:pP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встала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формах,</w:t>
      </w:r>
      <w:r>
        <w:rPr>
          <w:spacing w:val="19"/>
        </w:rPr>
        <w:t xml:space="preserve"> </w:t>
      </w:r>
      <w:r>
        <w:t>понимать</w:t>
      </w:r>
      <w:r>
        <w:rPr>
          <w:spacing w:val="23"/>
        </w:rPr>
        <w:t xml:space="preserve"> </w:t>
      </w:r>
      <w:r>
        <w:t>вероятностный</w:t>
      </w:r>
      <w:r>
        <w:rPr>
          <w:spacing w:val="20"/>
        </w:rPr>
        <w:t xml:space="preserve"> </w:t>
      </w:r>
      <w:r>
        <w:t>характер</w:t>
      </w:r>
      <w:r>
        <w:rPr>
          <w:spacing w:val="21"/>
        </w:rPr>
        <w:t xml:space="preserve"> </w:t>
      </w:r>
      <w:r>
        <w:t>многих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реальных</w:t>
      </w:r>
      <w:r>
        <w:rPr>
          <w:spacing w:val="-3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зависимостей,</w:t>
      </w:r>
      <w:r>
        <w:rPr>
          <w:spacing w:val="-4"/>
        </w:rPr>
        <w:t xml:space="preserve"> </w:t>
      </w:r>
      <w:r>
        <w:t>производить</w:t>
      </w:r>
      <w:r>
        <w:rPr>
          <w:spacing w:val="-4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вероятностные</w:t>
      </w:r>
      <w:r>
        <w:rPr>
          <w:spacing w:val="-5"/>
        </w:rPr>
        <w:t xml:space="preserve"> </w:t>
      </w:r>
      <w:r>
        <w:t>расчёты.</w:t>
      </w:r>
    </w:p>
    <w:p w:rsidR="00F12A6B" w:rsidRDefault="00074E25">
      <w:pPr>
        <w:pStyle w:val="a3"/>
        <w:ind w:right="789"/>
      </w:pPr>
      <w:r>
        <w:t>Знакомство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навыки организации перебора и подсчёта числа вариантов, в том числе в прикладных</w:t>
      </w:r>
      <w:r>
        <w:rPr>
          <w:spacing w:val="1"/>
        </w:rPr>
        <w:t xml:space="preserve"> </w:t>
      </w:r>
      <w:r>
        <w:t>задачах. Знакомство с основами теории графов создаёт математический фундамент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 картине мира и методах его исследования, формируется понимание роли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вероятностного</w:t>
      </w:r>
      <w:r>
        <w:rPr>
          <w:spacing w:val="-1"/>
        </w:rPr>
        <w:t xml:space="preserve"> </w:t>
      </w:r>
      <w:r>
        <w:t>мышления.</w:t>
      </w:r>
    </w:p>
    <w:p w:rsidR="00F12A6B" w:rsidRDefault="00074E25">
      <w:pPr>
        <w:pStyle w:val="a5"/>
        <w:numPr>
          <w:ilvl w:val="2"/>
          <w:numId w:val="86"/>
        </w:numPr>
        <w:tabs>
          <w:tab w:val="left" w:pos="2270"/>
        </w:tabs>
        <w:ind w:left="2270"/>
        <w:jc w:val="both"/>
        <w:rPr>
          <w:sz w:val="24"/>
        </w:rPr>
      </w:pP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4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4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3"/>
          <w:sz w:val="24"/>
        </w:rPr>
        <w:t xml:space="preserve"> </w:t>
      </w:r>
      <w:r>
        <w:rPr>
          <w:sz w:val="24"/>
        </w:rPr>
        <w:t>курса</w:t>
      </w:r>
    </w:p>
    <w:p w:rsidR="00F12A6B" w:rsidRDefault="00074E25">
      <w:pPr>
        <w:pStyle w:val="a3"/>
        <w:ind w:right="792" w:firstLine="0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содержательно-методические</w:t>
      </w:r>
      <w:r>
        <w:rPr>
          <w:spacing w:val="-4"/>
        </w:rPr>
        <w:t xml:space="preserve"> </w:t>
      </w:r>
      <w:r>
        <w:t>линии:</w:t>
      </w:r>
      <w:r>
        <w:rPr>
          <w:spacing w:val="2"/>
        </w:rPr>
        <w:t xml:space="preserve"> </w:t>
      </w:r>
      <w:r>
        <w:t>«Представление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описательная</w:t>
      </w:r>
      <w:r>
        <w:rPr>
          <w:spacing w:val="-3"/>
        </w:rPr>
        <w:t xml:space="preserve"> </w:t>
      </w:r>
      <w:r>
        <w:t>статистика»,</w:t>
      </w:r>
    </w:p>
    <w:p w:rsidR="00F12A6B" w:rsidRDefault="00074E25">
      <w:pPr>
        <w:pStyle w:val="a3"/>
        <w:ind w:firstLine="0"/>
      </w:pPr>
      <w:r>
        <w:t>«Вероятность»,</w:t>
      </w:r>
      <w:r>
        <w:rPr>
          <w:spacing w:val="-1"/>
        </w:rPr>
        <w:t xml:space="preserve"> </w:t>
      </w:r>
      <w:r>
        <w:t>«Элементы</w:t>
      </w:r>
      <w:r>
        <w:rPr>
          <w:spacing w:val="-5"/>
        </w:rPr>
        <w:t xml:space="preserve"> </w:t>
      </w:r>
      <w:r>
        <w:t>комбинаторики», «Введение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теорию</w:t>
      </w:r>
      <w:r>
        <w:rPr>
          <w:spacing w:val="-5"/>
        </w:rPr>
        <w:t xml:space="preserve"> </w:t>
      </w:r>
      <w:r>
        <w:t>графов».</w:t>
      </w:r>
    </w:p>
    <w:p w:rsidR="00F12A6B" w:rsidRDefault="00074E25">
      <w:pPr>
        <w:pStyle w:val="a3"/>
        <w:ind w:right="789"/>
      </w:pPr>
      <w:r>
        <w:t>Содержание линии</w:t>
      </w:r>
      <w:r>
        <w:rPr>
          <w:spacing w:val="1"/>
        </w:rPr>
        <w:t xml:space="preserve"> </w:t>
      </w:r>
      <w:r>
        <w:t>«Представление данных 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статистика» служит</w:t>
      </w:r>
      <w:r>
        <w:rPr>
          <w:spacing w:val="1"/>
        </w:rPr>
        <w:t xml:space="preserve"> </w:t>
      </w:r>
      <w:r>
        <w:t>основой для формирования навыков работы с информацией: от чтения и 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графиках,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представления и анализа данных с использованием статистических характеристик средних</w:t>
      </w:r>
      <w:r>
        <w:rPr>
          <w:spacing w:val="-57"/>
        </w:rPr>
        <w:t xml:space="preserve"> </w:t>
      </w:r>
      <w:r>
        <w:t>и рассеивания. Работая с данными, обучающиеся учатся считывать и интерпретировать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выдвигать,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 критиковать простейшие гипотезы,</w:t>
      </w:r>
      <w:r>
        <w:rPr>
          <w:spacing w:val="60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вызывающими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влияние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рассматриваемые</w:t>
      </w:r>
      <w:r>
        <w:rPr>
          <w:spacing w:val="-3"/>
        </w:rPr>
        <w:t xml:space="preserve"> </w:t>
      </w:r>
      <w:r>
        <w:t>величины и</w:t>
      </w:r>
      <w:r>
        <w:rPr>
          <w:spacing w:val="-2"/>
        </w:rPr>
        <w:t xml:space="preserve"> </w:t>
      </w:r>
      <w:r>
        <w:t>процессы.</w:t>
      </w:r>
    </w:p>
    <w:p w:rsidR="00F12A6B" w:rsidRDefault="00074E25">
      <w:pPr>
        <w:pStyle w:val="a3"/>
        <w:spacing w:before="1"/>
        <w:ind w:right="784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 и тенденций становится мотивирующей основой для изучения теории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-1"/>
        </w:rPr>
        <w:t xml:space="preserve"> </w:t>
      </w:r>
      <w:r>
        <w:t>вероятностными моделями.</w:t>
      </w:r>
    </w:p>
    <w:p w:rsidR="00F12A6B" w:rsidRDefault="00074E25">
      <w:pPr>
        <w:pStyle w:val="a3"/>
        <w:ind w:right="787"/>
      </w:pPr>
      <w:r>
        <w:t>Понятие вероятности вводится как мера правдоподобия случайного события. При</w:t>
      </w:r>
      <w:r>
        <w:rPr>
          <w:spacing w:val="1"/>
        </w:rPr>
        <w:t xml:space="preserve"> </w:t>
      </w:r>
      <w:r>
        <w:t>изучении учебного курса обучающиеся знакомятся с простейшими методами вычисления</w:t>
      </w:r>
      <w:r>
        <w:rPr>
          <w:spacing w:val="1"/>
        </w:rPr>
        <w:t xml:space="preserve"> </w:t>
      </w:r>
      <w:r>
        <w:t>вероятностей в случайных экспериментах с равновозможными элементарными исходами,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ставитьи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 курс входят начальные представленияо случайных величинах и их числовых</w:t>
      </w:r>
      <w:r>
        <w:rPr>
          <w:spacing w:val="1"/>
        </w:rPr>
        <w:t xml:space="preserve"> </w:t>
      </w:r>
      <w:r>
        <w:t>характеристиках.</w:t>
      </w:r>
    </w:p>
    <w:p w:rsidR="00F12A6B" w:rsidRDefault="00074E25">
      <w:pPr>
        <w:pStyle w:val="a3"/>
        <w:spacing w:before="1"/>
        <w:ind w:right="792"/>
      </w:pPr>
      <w:r>
        <w:t>В рамках учебного курса осуществляется знакомство обучающихся с множествами</w:t>
      </w:r>
      <w:r>
        <w:rPr>
          <w:spacing w:val="1"/>
        </w:rPr>
        <w:t xml:space="preserve"> </w:t>
      </w:r>
      <w:r>
        <w:t>и основными операциями над множествами, рассматриваются примеры применения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предметах.</w:t>
      </w:r>
    </w:p>
    <w:p w:rsidR="00F12A6B" w:rsidRDefault="00074E25">
      <w:pPr>
        <w:pStyle w:val="a5"/>
        <w:numPr>
          <w:ilvl w:val="2"/>
          <w:numId w:val="86"/>
        </w:numPr>
        <w:tabs>
          <w:tab w:val="left" w:pos="2270"/>
        </w:tabs>
        <w:ind w:right="787" w:firstLine="707"/>
        <w:jc w:val="both"/>
        <w:rPr>
          <w:sz w:val="24"/>
        </w:rPr>
      </w:pPr>
      <w:r>
        <w:rPr>
          <w:sz w:val="24"/>
        </w:rPr>
        <w:t>В 7–9 классах изучается учебный курс «Вероятность и статистика»,в который</w:t>
      </w:r>
      <w:r>
        <w:rPr>
          <w:spacing w:val="-57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0"/>
          <w:sz w:val="24"/>
        </w:rPr>
        <w:t xml:space="preserve"> </w:t>
      </w:r>
      <w:r>
        <w:rPr>
          <w:sz w:val="24"/>
        </w:rPr>
        <w:t>разделы:</w:t>
      </w:r>
      <w:r>
        <w:rPr>
          <w:spacing w:val="15"/>
          <w:sz w:val="24"/>
        </w:rPr>
        <w:t xml:space="preserve"> </w:t>
      </w:r>
      <w:r>
        <w:rPr>
          <w:sz w:val="24"/>
        </w:rPr>
        <w:t>«Представление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описательная</w:t>
      </w:r>
      <w:r>
        <w:rPr>
          <w:spacing w:val="10"/>
          <w:sz w:val="24"/>
        </w:rPr>
        <w:t xml:space="preserve"> </w:t>
      </w:r>
      <w:r>
        <w:rPr>
          <w:sz w:val="24"/>
        </w:rPr>
        <w:t>статистика»,</w:t>
      </w:r>
      <w:r>
        <w:rPr>
          <w:spacing w:val="14"/>
          <w:sz w:val="24"/>
        </w:rPr>
        <w:t xml:space="preserve"> </w:t>
      </w:r>
      <w:r>
        <w:rPr>
          <w:sz w:val="24"/>
        </w:rPr>
        <w:t>«Вероятность»,</w:t>
      </w:r>
    </w:p>
    <w:p w:rsidR="00F12A6B" w:rsidRDefault="00074E25">
      <w:pPr>
        <w:pStyle w:val="a3"/>
        <w:ind w:firstLine="0"/>
      </w:pPr>
      <w:r>
        <w:t>«Элементы</w:t>
      </w:r>
      <w:r>
        <w:rPr>
          <w:spacing w:val="-5"/>
        </w:rPr>
        <w:t xml:space="preserve"> </w:t>
      </w:r>
      <w:r>
        <w:t>комбинаторики», «Введение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теорию</w:t>
      </w:r>
      <w:r>
        <w:rPr>
          <w:spacing w:val="-4"/>
        </w:rPr>
        <w:t xml:space="preserve"> </w:t>
      </w:r>
      <w:r>
        <w:t>графов».</w:t>
      </w:r>
    </w:p>
    <w:p w:rsidR="00F12A6B" w:rsidRDefault="00074E25">
      <w:pPr>
        <w:pStyle w:val="a5"/>
        <w:numPr>
          <w:ilvl w:val="2"/>
          <w:numId w:val="86"/>
        </w:numPr>
        <w:tabs>
          <w:tab w:val="left" w:pos="2270"/>
        </w:tabs>
        <w:ind w:left="2270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90"/>
          <w:sz w:val="24"/>
        </w:rPr>
        <w:t xml:space="preserve"> </w:t>
      </w:r>
      <w:r>
        <w:rPr>
          <w:sz w:val="24"/>
        </w:rPr>
        <w:t xml:space="preserve">число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часов,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рекомендованных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учебного  </w:t>
      </w:r>
      <w:r>
        <w:rPr>
          <w:spacing w:val="27"/>
          <w:sz w:val="24"/>
        </w:rPr>
        <w:t xml:space="preserve"> </w:t>
      </w:r>
      <w:r>
        <w:rPr>
          <w:sz w:val="24"/>
        </w:rPr>
        <w:t>курса</w:t>
      </w:r>
    </w:p>
    <w:p w:rsidR="00F12A6B" w:rsidRDefault="00074E25">
      <w:pPr>
        <w:pStyle w:val="a3"/>
        <w:ind w:right="788" w:firstLine="0"/>
      </w:pPr>
      <w:r>
        <w:t>«Вероятность и статистика», – 102 часа: в 7 классе – 34 часа (1 час в неделю),в 8 классе –</w:t>
      </w:r>
      <w:r>
        <w:rPr>
          <w:spacing w:val="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 34 часа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F12A6B" w:rsidRDefault="00074E25">
      <w:pPr>
        <w:pStyle w:val="a5"/>
        <w:numPr>
          <w:ilvl w:val="1"/>
          <w:numId w:val="86"/>
        </w:numPr>
        <w:tabs>
          <w:tab w:val="left" w:pos="2090"/>
        </w:tabs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3"/>
        <w:ind w:right="790"/>
      </w:pPr>
      <w:r>
        <w:t>Представление 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графиков.</w:t>
      </w:r>
      <w:r>
        <w:rPr>
          <w:spacing w:val="1"/>
        </w:rPr>
        <w:t xml:space="preserve"> </w:t>
      </w:r>
      <w:r>
        <w:t>Заполнение таблиц,</w:t>
      </w:r>
      <w:r>
        <w:rPr>
          <w:spacing w:val="1"/>
        </w:rPr>
        <w:t xml:space="preserve"> </w:t>
      </w:r>
      <w:r>
        <w:t>чтение и построение диаграмм (столбиковых (столбчатых) и круговых). Чтение графиков</w:t>
      </w:r>
      <w:r>
        <w:rPr>
          <w:spacing w:val="1"/>
        </w:rPr>
        <w:t xml:space="preserve"> </w:t>
      </w:r>
      <w:r>
        <w:t>реальных процессов. Извлечение информации из диаграмм и таблиц, использование 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данных.</w:t>
      </w:r>
    </w:p>
    <w:p w:rsidR="00F12A6B" w:rsidRDefault="00074E25">
      <w:pPr>
        <w:pStyle w:val="a3"/>
        <w:spacing w:before="1"/>
        <w:ind w:right="794"/>
      </w:pPr>
      <w:r>
        <w:t>Описательная статистика: среднее арифметическое, медиана, размах, наибольшее и</w:t>
      </w:r>
      <w:r>
        <w:rPr>
          <w:spacing w:val="-57"/>
        </w:rPr>
        <w:t xml:space="preserve"> </w:t>
      </w:r>
      <w:r>
        <w:t>наименьшее</w:t>
      </w:r>
      <w:r>
        <w:rPr>
          <w:spacing w:val="-3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числовых данных.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случайной</w:t>
      </w:r>
      <w:r>
        <w:rPr>
          <w:spacing w:val="-1"/>
        </w:rPr>
        <w:t xml:space="preserve"> </w:t>
      </w:r>
      <w:r>
        <w:t>изменчивости.</w:t>
      </w:r>
    </w:p>
    <w:p w:rsidR="00F12A6B" w:rsidRDefault="00074E25">
      <w:pPr>
        <w:pStyle w:val="a3"/>
        <w:ind w:right="795"/>
      </w:pPr>
      <w:r>
        <w:t>Случайный эксперимент (опыт) и случайное событие. Вероятность и частота. Роль</w:t>
      </w:r>
      <w:r>
        <w:rPr>
          <w:spacing w:val="1"/>
        </w:rPr>
        <w:t xml:space="preserve"> </w:t>
      </w:r>
      <w:r>
        <w:t>маловероятных и практически достоверных событий в природе и в обществе. Монета и</w:t>
      </w:r>
      <w:r>
        <w:rPr>
          <w:spacing w:val="1"/>
        </w:rPr>
        <w:t xml:space="preserve"> </w:t>
      </w:r>
      <w:r>
        <w:t>игральная</w:t>
      </w:r>
      <w:r>
        <w:rPr>
          <w:spacing w:val="-1"/>
        </w:rPr>
        <w:t xml:space="preserve"> </w:t>
      </w:r>
      <w:r>
        <w:t>кость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теории вероятностей.</w:t>
      </w:r>
    </w:p>
    <w:p w:rsidR="00F12A6B" w:rsidRDefault="00074E25">
      <w:pPr>
        <w:pStyle w:val="a3"/>
        <w:ind w:right="793"/>
      </w:pPr>
      <w:r>
        <w:t>Граф,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вершины.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суммарная</w:t>
      </w:r>
      <w:r>
        <w:rPr>
          <w:spacing w:val="60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вершин.</w:t>
      </w:r>
      <w:r>
        <w:rPr>
          <w:spacing w:val="32"/>
        </w:rPr>
        <w:t xml:space="preserve"> </w:t>
      </w:r>
      <w:r>
        <w:t>Представление</w:t>
      </w:r>
      <w:r>
        <w:rPr>
          <w:spacing w:val="32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связности</w:t>
      </w:r>
      <w:r>
        <w:rPr>
          <w:spacing w:val="35"/>
        </w:rPr>
        <w:t xml:space="preserve"> </w:t>
      </w:r>
      <w:r>
        <w:t>графа.</w:t>
      </w:r>
      <w:r>
        <w:rPr>
          <w:spacing w:val="33"/>
        </w:rPr>
        <w:t xml:space="preserve"> </w:t>
      </w:r>
      <w:r>
        <w:t>Цепи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циклы.</w:t>
      </w:r>
      <w:r>
        <w:rPr>
          <w:spacing w:val="32"/>
        </w:rPr>
        <w:t xml:space="preserve"> </w:t>
      </w:r>
      <w:r>
        <w:t>Пути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графах.</w:t>
      </w:r>
      <w:r>
        <w:rPr>
          <w:spacing w:val="33"/>
        </w:rPr>
        <w:t xml:space="preserve"> </w:t>
      </w:r>
      <w:r>
        <w:t>Обход</w:t>
      </w:r>
      <w:r>
        <w:rPr>
          <w:spacing w:val="34"/>
        </w:rPr>
        <w:t xml:space="preserve"> </w:t>
      </w:r>
      <w:r>
        <w:t>графа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4" w:firstLine="0"/>
      </w:pPr>
      <w:r>
        <w:t>(эйлеров</w:t>
      </w:r>
      <w:r>
        <w:rPr>
          <w:spacing w:val="1"/>
        </w:rPr>
        <w:t xml:space="preserve"> </w:t>
      </w:r>
      <w:r>
        <w:t>путь).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графов.</w:t>
      </w:r>
    </w:p>
    <w:p w:rsidR="00F12A6B" w:rsidRDefault="00074E25">
      <w:pPr>
        <w:pStyle w:val="a5"/>
        <w:numPr>
          <w:ilvl w:val="1"/>
          <w:numId w:val="86"/>
        </w:numPr>
        <w:tabs>
          <w:tab w:val="left" w:pos="2090"/>
        </w:tabs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3"/>
        <w:ind w:left="1670" w:firstLine="0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F12A6B" w:rsidRDefault="00074E25">
      <w:pPr>
        <w:pStyle w:val="a3"/>
        <w:ind w:right="788"/>
      </w:pP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 представления множеств для описания реальных процессов и явлений,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F12A6B" w:rsidRDefault="00074E25">
      <w:pPr>
        <w:pStyle w:val="a3"/>
        <w:ind w:right="795"/>
      </w:pPr>
      <w:r>
        <w:t>Измерение рассеивания данных. Дисперсия и стандартное отклонение числовых</w:t>
      </w:r>
      <w:r>
        <w:rPr>
          <w:spacing w:val="1"/>
        </w:rPr>
        <w:t xml:space="preserve"> </w:t>
      </w:r>
      <w:r>
        <w:t>наборов.</w:t>
      </w:r>
      <w:r>
        <w:rPr>
          <w:spacing w:val="-1"/>
        </w:rPr>
        <w:t xml:space="preserve"> </w:t>
      </w:r>
      <w:r>
        <w:t>Диаграмма</w:t>
      </w:r>
      <w:r>
        <w:rPr>
          <w:spacing w:val="-1"/>
        </w:rPr>
        <w:t xml:space="preserve"> </w:t>
      </w:r>
      <w:r>
        <w:t>рассеивания.</w:t>
      </w:r>
    </w:p>
    <w:p w:rsidR="00F12A6B" w:rsidRDefault="00074E25">
      <w:pPr>
        <w:pStyle w:val="a3"/>
        <w:ind w:right="793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маловероятными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достоверными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и науке.</w:t>
      </w:r>
    </w:p>
    <w:p w:rsidR="00F12A6B" w:rsidRDefault="00074E25">
      <w:pPr>
        <w:pStyle w:val="a3"/>
        <w:ind w:right="791"/>
      </w:pPr>
      <w:r>
        <w:t>Дерево.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деревьев: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пути,</w:t>
      </w:r>
      <w:r>
        <w:rPr>
          <w:spacing w:val="61"/>
        </w:rPr>
        <w:t xml:space="preserve"> </w:t>
      </w:r>
      <w:r>
        <w:t>существование</w:t>
      </w:r>
      <w:r>
        <w:rPr>
          <w:spacing w:val="61"/>
        </w:rPr>
        <w:t xml:space="preserve"> </w:t>
      </w:r>
      <w:r>
        <w:t>висячей</w:t>
      </w:r>
      <w:r>
        <w:rPr>
          <w:spacing w:val="1"/>
        </w:rPr>
        <w:t xml:space="preserve"> </w:t>
      </w:r>
      <w:r>
        <w:t>вершины, связь между числом вершин и числом рёбер. Правило умножения.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графов.</w:t>
      </w:r>
    </w:p>
    <w:p w:rsidR="00F12A6B" w:rsidRDefault="00074E25">
      <w:pPr>
        <w:pStyle w:val="a3"/>
        <w:spacing w:before="1"/>
        <w:ind w:right="790"/>
      </w:pP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-57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6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 Правило умножения. Независимые события. Представление эксперимента в</w:t>
      </w:r>
      <w:r>
        <w:rPr>
          <w:spacing w:val="1"/>
        </w:rPr>
        <w:t xml:space="preserve"> </w:t>
      </w:r>
      <w:r>
        <w:t>виде дерева. Решение задач на нахождение вероятностей с помощью дерева 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Эйлера.</w:t>
      </w:r>
    </w:p>
    <w:p w:rsidR="00F12A6B" w:rsidRDefault="00074E25">
      <w:pPr>
        <w:pStyle w:val="a5"/>
        <w:numPr>
          <w:ilvl w:val="1"/>
          <w:numId w:val="86"/>
        </w:numPr>
        <w:tabs>
          <w:tab w:val="left" w:pos="2090"/>
        </w:tabs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3"/>
        <w:ind w:left="1670" w:firstLine="0"/>
      </w:pPr>
      <w:r>
        <w:t>Представление</w:t>
      </w:r>
      <w:r>
        <w:rPr>
          <w:spacing w:val="6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виде</w:t>
      </w:r>
      <w:r>
        <w:rPr>
          <w:spacing w:val="7"/>
        </w:rPr>
        <w:t xml:space="preserve"> </w:t>
      </w:r>
      <w:r>
        <w:t>таблиц,</w:t>
      </w:r>
      <w:r>
        <w:rPr>
          <w:spacing w:val="8"/>
        </w:rPr>
        <w:t xml:space="preserve"> </w:t>
      </w:r>
      <w:r>
        <w:t>диаграмм,</w:t>
      </w:r>
      <w:r>
        <w:rPr>
          <w:spacing w:val="8"/>
        </w:rPr>
        <w:t xml:space="preserve"> </w:t>
      </w:r>
      <w:r>
        <w:t>графиков,</w:t>
      </w:r>
      <w:r>
        <w:rPr>
          <w:spacing w:val="8"/>
        </w:rPr>
        <w:t xml:space="preserve"> </w:t>
      </w:r>
      <w:r>
        <w:t>интерпретация</w:t>
      </w:r>
      <w:r>
        <w:rPr>
          <w:spacing w:val="7"/>
        </w:rPr>
        <w:t xml:space="preserve"> </w:t>
      </w:r>
      <w:r>
        <w:t>данных.</w:t>
      </w:r>
    </w:p>
    <w:p w:rsidR="00F12A6B" w:rsidRDefault="00074E25">
      <w:pPr>
        <w:pStyle w:val="a3"/>
        <w:ind w:firstLine="0"/>
      </w:pPr>
      <w:r>
        <w:t>Чтение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реальным</w:t>
      </w:r>
      <w:r>
        <w:rPr>
          <w:spacing w:val="-4"/>
        </w:rPr>
        <w:t xml:space="preserve"> </w:t>
      </w:r>
      <w:r>
        <w:t>данным.</w:t>
      </w:r>
    </w:p>
    <w:p w:rsidR="00F12A6B" w:rsidRDefault="00074E25">
      <w:pPr>
        <w:pStyle w:val="a3"/>
        <w:ind w:left="1670" w:firstLine="0"/>
      </w:pPr>
      <w:r>
        <w:t>Перестановки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факториал.</w:t>
      </w:r>
      <w:r>
        <w:rPr>
          <w:spacing w:val="37"/>
        </w:rPr>
        <w:t xml:space="preserve"> </w:t>
      </w:r>
      <w:r>
        <w:t>Сочетания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число</w:t>
      </w:r>
      <w:r>
        <w:rPr>
          <w:spacing w:val="37"/>
        </w:rPr>
        <w:t xml:space="preserve"> </w:t>
      </w:r>
      <w:r>
        <w:t>сочетаний.</w:t>
      </w:r>
      <w:r>
        <w:rPr>
          <w:spacing w:val="37"/>
        </w:rPr>
        <w:t xml:space="preserve"> </w:t>
      </w:r>
      <w:r>
        <w:t>Треугольник</w:t>
      </w:r>
      <w:r>
        <w:rPr>
          <w:spacing w:val="38"/>
        </w:rPr>
        <w:t xml:space="preserve"> </w:t>
      </w:r>
      <w:r>
        <w:t>Паскаля.</w:t>
      </w:r>
    </w:p>
    <w:p w:rsidR="00F12A6B" w:rsidRDefault="00074E25">
      <w:pPr>
        <w:pStyle w:val="a3"/>
        <w:ind w:firstLine="0"/>
      </w:pP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комбинаторики.</w:t>
      </w:r>
    </w:p>
    <w:p w:rsidR="00F12A6B" w:rsidRDefault="00074E25">
      <w:pPr>
        <w:pStyle w:val="a3"/>
        <w:ind w:right="796"/>
      </w:pPr>
      <w:r>
        <w:t>Геометрическая вероятность. Случайный выбор точки из фигуры на плоскости, из</w:t>
      </w:r>
      <w:r>
        <w:rPr>
          <w:spacing w:val="1"/>
        </w:rPr>
        <w:t xml:space="preserve"> </w:t>
      </w:r>
      <w:r>
        <w:t>отрезка</w:t>
      </w:r>
      <w:r>
        <w:rPr>
          <w:spacing w:val="-2"/>
        </w:rPr>
        <w:t xml:space="preserve"> </w:t>
      </w:r>
      <w:r>
        <w:t>и из дуги окружности.</w:t>
      </w:r>
    </w:p>
    <w:p w:rsidR="00F12A6B" w:rsidRDefault="00074E25">
      <w:pPr>
        <w:pStyle w:val="a3"/>
        <w:ind w:right="796"/>
      </w:pPr>
      <w:r>
        <w:t>Испытание.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Серия</w:t>
      </w:r>
      <w:r>
        <w:rPr>
          <w:spacing w:val="-57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  <w:r>
        <w:rPr>
          <w:spacing w:val="-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серии испытаний</w:t>
      </w:r>
      <w:r>
        <w:rPr>
          <w:spacing w:val="-1"/>
        </w:rPr>
        <w:t xml:space="preserve"> </w:t>
      </w:r>
      <w:r>
        <w:t>Бернулли.</w:t>
      </w:r>
    </w:p>
    <w:p w:rsidR="00F12A6B" w:rsidRDefault="00074E25">
      <w:pPr>
        <w:pStyle w:val="a3"/>
        <w:spacing w:before="1"/>
        <w:ind w:right="796"/>
      </w:pPr>
      <w:r>
        <w:t>Случайная величина и распределение вероятностей. Математическое ожидание и</w:t>
      </w:r>
      <w:r>
        <w:rPr>
          <w:spacing w:val="1"/>
        </w:rPr>
        <w:t xml:space="preserve"> </w:t>
      </w:r>
      <w:r>
        <w:t>дисперсия. Примеры математического ожидания как теоретического среднего значения</w:t>
      </w:r>
      <w:r>
        <w:rPr>
          <w:spacing w:val="1"/>
        </w:rPr>
        <w:t xml:space="preserve"> </w:t>
      </w:r>
      <w:r>
        <w:t>величины. Математическое ожидание и дисперсия случайной величины «число успехов в</w:t>
      </w:r>
      <w:r>
        <w:rPr>
          <w:spacing w:val="1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испытаний Бернулли».</w:t>
      </w:r>
    </w:p>
    <w:p w:rsidR="00F12A6B" w:rsidRDefault="00074E25">
      <w:pPr>
        <w:pStyle w:val="a3"/>
        <w:ind w:right="794"/>
      </w:pPr>
      <w:r>
        <w:t>Понятие о законе больших чисел. Измерение вероятностей с помощью частот. Роль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обществе.</w:t>
      </w:r>
    </w:p>
    <w:p w:rsidR="00F12A6B" w:rsidRDefault="00074E25">
      <w:pPr>
        <w:pStyle w:val="a5"/>
        <w:numPr>
          <w:ilvl w:val="1"/>
          <w:numId w:val="86"/>
        </w:numPr>
        <w:tabs>
          <w:tab w:val="left" w:pos="2090"/>
        </w:tabs>
        <w:ind w:left="962" w:right="793" w:firstLine="707"/>
        <w:jc w:val="both"/>
        <w:rPr>
          <w:sz w:val="24"/>
        </w:rPr>
      </w:pPr>
      <w:r>
        <w:rPr>
          <w:sz w:val="24"/>
        </w:rPr>
        <w:t>Предметные результаты освоения программы учебного курса «Вероятность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статистика».</w:t>
      </w:r>
    </w:p>
    <w:p w:rsidR="00F12A6B" w:rsidRDefault="00074E25">
      <w:pPr>
        <w:pStyle w:val="a5"/>
        <w:numPr>
          <w:ilvl w:val="2"/>
          <w:numId w:val="86"/>
        </w:numPr>
        <w:tabs>
          <w:tab w:val="left" w:pos="2270"/>
        </w:tabs>
        <w:ind w:right="787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классе.</w:t>
      </w:r>
    </w:p>
    <w:p w:rsidR="00F12A6B" w:rsidRDefault="00074E25">
      <w:pPr>
        <w:pStyle w:val="a3"/>
        <w:ind w:right="794"/>
      </w:pP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представлять</w:t>
      </w:r>
      <w:r>
        <w:rPr>
          <w:spacing w:val="-57"/>
        </w:rPr>
        <w:t xml:space="preserve"> </w:t>
      </w:r>
      <w:r>
        <w:t>данные в виде таблиц, строить диаграммы (столбиковые (столбчатые) и круговые) по</w:t>
      </w:r>
      <w:r>
        <w:rPr>
          <w:spacing w:val="1"/>
        </w:rPr>
        <w:t xml:space="preserve"> </w:t>
      </w:r>
      <w:r>
        <w:t>массивам</w:t>
      </w:r>
      <w:r>
        <w:rPr>
          <w:spacing w:val="-2"/>
        </w:rPr>
        <w:t xml:space="preserve"> </w:t>
      </w:r>
      <w:r>
        <w:t>значений.</w:t>
      </w:r>
    </w:p>
    <w:p w:rsidR="00F12A6B" w:rsidRDefault="00074E25">
      <w:pPr>
        <w:pStyle w:val="a3"/>
        <w:spacing w:before="1"/>
        <w:ind w:right="792"/>
      </w:pP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диаграммах, графиках.</w:t>
      </w:r>
    </w:p>
    <w:p w:rsidR="00F12A6B" w:rsidRDefault="00074E25">
      <w:pPr>
        <w:pStyle w:val="a3"/>
        <w:ind w:right="796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характеристики:</w:t>
      </w:r>
      <w:r>
        <w:rPr>
          <w:spacing w:val="1"/>
        </w:rPr>
        <w:t xml:space="preserve"> </w:t>
      </w:r>
      <w:r>
        <w:t>среднее</w:t>
      </w:r>
      <w:r>
        <w:rPr>
          <w:spacing w:val="-57"/>
        </w:rPr>
        <w:t xml:space="preserve"> </w:t>
      </w:r>
      <w:r>
        <w:t>арифметическое,</w:t>
      </w:r>
      <w:r>
        <w:rPr>
          <w:spacing w:val="-1"/>
        </w:rPr>
        <w:t xml:space="preserve"> </w:t>
      </w:r>
      <w:r>
        <w:t>медиана, наибольшее</w:t>
      </w:r>
      <w:r>
        <w:rPr>
          <w:spacing w:val="-2"/>
        </w:rPr>
        <w:t xml:space="preserve"> </w:t>
      </w:r>
      <w:r>
        <w:t>и наименьшее</w:t>
      </w:r>
      <w:r>
        <w:rPr>
          <w:spacing w:val="-2"/>
        </w:rPr>
        <w:t xml:space="preserve"> </w:t>
      </w:r>
      <w:r>
        <w:t>значения, размах.</w:t>
      </w:r>
    </w:p>
    <w:p w:rsidR="00F12A6B" w:rsidRDefault="00074E25">
      <w:pPr>
        <w:pStyle w:val="a3"/>
        <w:ind w:right="79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устойчивости.</w:t>
      </w:r>
    </w:p>
    <w:p w:rsidR="00F12A6B" w:rsidRDefault="00074E25">
      <w:pPr>
        <w:pStyle w:val="a5"/>
        <w:numPr>
          <w:ilvl w:val="2"/>
          <w:numId w:val="86"/>
        </w:numPr>
        <w:tabs>
          <w:tab w:val="left" w:pos="2270"/>
        </w:tabs>
        <w:ind w:right="789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классе.</w:t>
      </w:r>
    </w:p>
    <w:p w:rsidR="00F12A6B" w:rsidRDefault="00074E25">
      <w:pPr>
        <w:pStyle w:val="a3"/>
        <w:ind w:left="1670" w:firstLine="0"/>
      </w:pPr>
      <w:r>
        <w:t>Извлекать</w:t>
      </w:r>
      <w:r>
        <w:rPr>
          <w:spacing w:val="119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преобразовывать</w:t>
      </w:r>
      <w:r>
        <w:rPr>
          <w:spacing w:val="120"/>
        </w:rPr>
        <w:t xml:space="preserve"> </w:t>
      </w:r>
      <w:r>
        <w:t>информацию,</w:t>
      </w:r>
      <w:r>
        <w:rPr>
          <w:spacing w:val="116"/>
        </w:rPr>
        <w:t xml:space="preserve"> </w:t>
      </w:r>
      <w:r>
        <w:t>представленную</w:t>
      </w:r>
      <w:r>
        <w:rPr>
          <w:spacing w:val="119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виде</w:t>
      </w:r>
      <w:r>
        <w:rPr>
          <w:spacing w:val="118"/>
        </w:rPr>
        <w:t xml:space="preserve"> </w:t>
      </w:r>
      <w:r>
        <w:t>таблиц,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диаграмм,</w:t>
      </w:r>
      <w:r>
        <w:rPr>
          <w:spacing w:val="-2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F12A6B" w:rsidRDefault="00074E25">
      <w:pPr>
        <w:pStyle w:val="a3"/>
        <w:ind w:right="795"/>
      </w:pPr>
      <w:r>
        <w:t>Описывать</w:t>
      </w:r>
      <w:r>
        <w:rPr>
          <w:spacing w:val="1"/>
        </w:rPr>
        <w:t xml:space="preserve"> </w:t>
      </w:r>
      <w:r>
        <w:t>данные с помощью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показателей: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значений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рассеивания (размах,</w:t>
      </w:r>
      <w:r>
        <w:rPr>
          <w:spacing w:val="-1"/>
        </w:rPr>
        <w:t xml:space="preserve"> </w:t>
      </w:r>
      <w:r>
        <w:t>дисперсия и стандартное</w:t>
      </w:r>
      <w:r>
        <w:rPr>
          <w:spacing w:val="-2"/>
        </w:rPr>
        <w:t xml:space="preserve"> </w:t>
      </w:r>
      <w:r>
        <w:t>отклонение).</w:t>
      </w:r>
    </w:p>
    <w:p w:rsidR="00F12A6B" w:rsidRDefault="00074E25">
      <w:pPr>
        <w:pStyle w:val="a3"/>
        <w:ind w:right="795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измерений и наблюдений.</w:t>
      </w:r>
    </w:p>
    <w:p w:rsidR="00F12A6B" w:rsidRDefault="00074E25">
      <w:pPr>
        <w:pStyle w:val="a3"/>
        <w:ind w:right="794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</w:p>
    <w:p w:rsidR="00F12A6B" w:rsidRDefault="00074E25">
      <w:pPr>
        <w:pStyle w:val="a3"/>
        <w:ind w:right="794"/>
      </w:pPr>
      <w:r>
        <w:t>Использовать графические модели: дерево случайного эксперимента, 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-1"/>
        </w:rPr>
        <w:t xml:space="preserve"> </w:t>
      </w:r>
      <w:r>
        <w:t>числовая прямая.</w:t>
      </w:r>
    </w:p>
    <w:p w:rsidR="00F12A6B" w:rsidRDefault="00074E25">
      <w:pPr>
        <w:pStyle w:val="a3"/>
        <w:ind w:right="793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подмножество,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 объединение, пересечение, дополнение, перечислять элементы множеств,</w:t>
      </w:r>
      <w:r>
        <w:rPr>
          <w:spacing w:val="1"/>
        </w:rPr>
        <w:t xml:space="preserve"> </w:t>
      </w:r>
      <w:r>
        <w:t>применять свойства</w:t>
      </w:r>
      <w:r>
        <w:rPr>
          <w:spacing w:val="-1"/>
        </w:rPr>
        <w:t xml:space="preserve"> </w:t>
      </w:r>
      <w:r>
        <w:t>множеств.</w:t>
      </w:r>
    </w:p>
    <w:p w:rsidR="00F12A6B" w:rsidRDefault="00074E25">
      <w:pPr>
        <w:pStyle w:val="a3"/>
        <w:ind w:right="796"/>
      </w:pPr>
      <w:r>
        <w:t>Использовать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курсов.</w:t>
      </w:r>
    </w:p>
    <w:p w:rsidR="00F12A6B" w:rsidRDefault="00074E25">
      <w:pPr>
        <w:pStyle w:val="a5"/>
        <w:numPr>
          <w:ilvl w:val="2"/>
          <w:numId w:val="86"/>
        </w:numPr>
        <w:tabs>
          <w:tab w:val="left" w:pos="2270"/>
        </w:tabs>
        <w:ind w:right="783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классе.</w:t>
      </w:r>
    </w:p>
    <w:p w:rsidR="00F12A6B" w:rsidRDefault="00074E25">
      <w:pPr>
        <w:pStyle w:val="a3"/>
        <w:spacing w:before="1"/>
        <w:ind w:right="794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графиков.</w:t>
      </w:r>
    </w:p>
    <w:p w:rsidR="00F12A6B" w:rsidRDefault="00074E25">
      <w:pPr>
        <w:pStyle w:val="a3"/>
        <w:ind w:right="788"/>
      </w:pPr>
      <w:r>
        <w:t>Решать задачи организованным перебором вариантов, а также с использованием</w:t>
      </w:r>
      <w:r>
        <w:rPr>
          <w:spacing w:val="1"/>
        </w:rPr>
        <w:t xml:space="preserve"> </w:t>
      </w:r>
      <w:r>
        <w:t>комбинаторных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 методов.</w:t>
      </w:r>
    </w:p>
    <w:p w:rsidR="00F12A6B" w:rsidRDefault="00074E25">
      <w:pPr>
        <w:pStyle w:val="a3"/>
        <w:ind w:right="793"/>
      </w:pPr>
      <w:r>
        <w:t>Использовать описательные характеристики для массивов числовых данных,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средние</w:t>
      </w:r>
      <w:r>
        <w:rPr>
          <w:spacing w:val="-1"/>
        </w:rPr>
        <w:t xml:space="preserve"> </w:t>
      </w:r>
      <w:r>
        <w:t>значения и меры рассеивания.</w:t>
      </w:r>
    </w:p>
    <w:p w:rsidR="00F12A6B" w:rsidRDefault="00074E25">
      <w:pPr>
        <w:pStyle w:val="a3"/>
        <w:ind w:right="796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проведённых</w:t>
      </w:r>
      <w:r>
        <w:rPr>
          <w:spacing w:val="-1"/>
        </w:rPr>
        <w:t xml:space="preserve"> </w:t>
      </w:r>
      <w:r>
        <w:t>измерений и</w:t>
      </w:r>
      <w:r>
        <w:rPr>
          <w:spacing w:val="-2"/>
        </w:rPr>
        <w:t xml:space="preserve"> </w:t>
      </w:r>
      <w:r>
        <w:t>наблюдений.</w:t>
      </w:r>
    </w:p>
    <w:p w:rsidR="00F12A6B" w:rsidRDefault="00074E25">
      <w:pPr>
        <w:pStyle w:val="a3"/>
        <w:ind w:right="793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опытах с равновозможными элементарными событиями, в сериях испытаний до первого</w:t>
      </w:r>
      <w:r>
        <w:rPr>
          <w:spacing w:val="1"/>
        </w:rPr>
        <w:t xml:space="preserve"> </w:t>
      </w:r>
      <w:r>
        <w:t>успеха,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сериях</w:t>
      </w:r>
      <w:r>
        <w:rPr>
          <w:spacing w:val="2"/>
        </w:rPr>
        <w:t xml:space="preserve"> </w:t>
      </w:r>
      <w:r>
        <w:t>испытаний Бернулли.</w:t>
      </w:r>
    </w:p>
    <w:p w:rsidR="00F12A6B" w:rsidRDefault="00074E25">
      <w:pPr>
        <w:pStyle w:val="a3"/>
        <w:ind w:left="1670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величине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распределении</w:t>
      </w:r>
      <w:r>
        <w:rPr>
          <w:spacing w:val="-2"/>
        </w:rPr>
        <w:t xml:space="preserve"> </w:t>
      </w:r>
      <w:r>
        <w:t>вероятностей.</w:t>
      </w:r>
    </w:p>
    <w:p w:rsidR="00F12A6B" w:rsidRDefault="00074E25">
      <w:pPr>
        <w:pStyle w:val="a3"/>
        <w:ind w:right="793"/>
      </w:pPr>
      <w:r>
        <w:t>Иметь представление о законе больших чисел как о проявлении закономерности в</w:t>
      </w:r>
      <w:r>
        <w:rPr>
          <w:spacing w:val="1"/>
        </w:rPr>
        <w:t xml:space="preserve"> </w:t>
      </w:r>
      <w:r>
        <w:t>случайной</w:t>
      </w:r>
      <w:r>
        <w:rPr>
          <w:spacing w:val="-1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обществе.</w:t>
      </w:r>
    </w:p>
    <w:p w:rsidR="00F12A6B" w:rsidRDefault="00F12A6B">
      <w:pPr>
        <w:pStyle w:val="a3"/>
        <w:spacing w:before="8"/>
        <w:ind w:left="0" w:firstLine="0"/>
        <w:jc w:val="left"/>
      </w:pPr>
    </w:p>
    <w:p w:rsidR="00F12A6B" w:rsidRDefault="00074E25">
      <w:pPr>
        <w:pStyle w:val="1"/>
      </w:pPr>
      <w:r>
        <w:rPr>
          <w:color w:val="365F91"/>
        </w:rPr>
        <w:t>Рабочая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программа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по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учебному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предмету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«Информатика»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(базовый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уровень).</w:t>
      </w:r>
    </w:p>
    <w:p w:rsidR="00F12A6B" w:rsidRDefault="00074E25">
      <w:pPr>
        <w:pStyle w:val="a5"/>
        <w:numPr>
          <w:ilvl w:val="0"/>
          <w:numId w:val="84"/>
        </w:numPr>
        <w:tabs>
          <w:tab w:val="left" w:pos="1910"/>
        </w:tabs>
        <w:spacing w:before="34"/>
        <w:ind w:right="785" w:firstLine="707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«Информатика»(базовый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уровень)(предметная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 информатике, информатика) включает пояснительную записку,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 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информатике.</w:t>
      </w:r>
    </w:p>
    <w:p w:rsidR="00F12A6B" w:rsidRDefault="00074E25">
      <w:pPr>
        <w:pStyle w:val="a5"/>
        <w:numPr>
          <w:ilvl w:val="0"/>
          <w:numId w:val="84"/>
        </w:numPr>
        <w:tabs>
          <w:tab w:val="left" w:pos="1910"/>
        </w:tabs>
        <w:ind w:left="191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F12A6B" w:rsidRDefault="00074E25">
      <w:pPr>
        <w:pStyle w:val="a5"/>
        <w:numPr>
          <w:ilvl w:val="1"/>
          <w:numId w:val="84"/>
        </w:numPr>
        <w:tabs>
          <w:tab w:val="left" w:pos="2090"/>
        </w:tabs>
        <w:ind w:right="790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 программы воспитания.</w:t>
      </w:r>
    </w:p>
    <w:p w:rsidR="00F12A6B" w:rsidRDefault="00074E25">
      <w:pPr>
        <w:pStyle w:val="a5"/>
        <w:numPr>
          <w:ilvl w:val="1"/>
          <w:numId w:val="84"/>
        </w:numPr>
        <w:tabs>
          <w:tab w:val="left" w:pos="2090"/>
        </w:tabs>
        <w:ind w:right="789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 разделам</w:t>
      </w:r>
      <w:r>
        <w:rPr>
          <w:spacing w:val="-1"/>
          <w:sz w:val="24"/>
        </w:rPr>
        <w:t xml:space="preserve"> </w:t>
      </w:r>
      <w:r>
        <w:rPr>
          <w:sz w:val="24"/>
        </w:rPr>
        <w:t>и темам.</w:t>
      </w:r>
    </w:p>
    <w:p w:rsidR="00F12A6B" w:rsidRDefault="00074E25">
      <w:pPr>
        <w:pStyle w:val="a3"/>
        <w:spacing w:before="1"/>
        <w:ind w:right="79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всероссийских</w:t>
      </w:r>
      <w:r>
        <w:rPr>
          <w:spacing w:val="-2"/>
        </w:rPr>
        <w:t xml:space="preserve"> </w:t>
      </w:r>
      <w:r>
        <w:t>проверочных</w:t>
      </w:r>
      <w:r>
        <w:rPr>
          <w:spacing w:val="-2"/>
        </w:rPr>
        <w:t xml:space="preserve"> </w:t>
      </w:r>
      <w:r>
        <w:t>работ,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аттестации).</w:t>
      </w:r>
    </w:p>
    <w:p w:rsidR="00F12A6B" w:rsidRDefault="00074E25">
      <w:pPr>
        <w:pStyle w:val="a3"/>
        <w:ind w:right="790"/>
      </w:pPr>
      <w:r>
        <w:t>Программа по информатике является основой для составления авторских 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тематического планирования</w:t>
      </w:r>
      <w:r>
        <w:rPr>
          <w:spacing w:val="-3"/>
        </w:rPr>
        <w:t xml:space="preserve"> </w:t>
      </w:r>
      <w:r>
        <w:t>курса учителем.</w:t>
      </w:r>
    </w:p>
    <w:p w:rsidR="00F12A6B" w:rsidRDefault="00074E25">
      <w:pPr>
        <w:pStyle w:val="a5"/>
        <w:numPr>
          <w:ilvl w:val="1"/>
          <w:numId w:val="84"/>
        </w:numPr>
        <w:tabs>
          <w:tab w:val="left" w:pos="2090"/>
        </w:tabs>
        <w:ind w:left="2090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3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90"/>
          <w:sz w:val="24"/>
        </w:rPr>
        <w:t xml:space="preserve"> </w:t>
      </w:r>
      <w:r>
        <w:rPr>
          <w:sz w:val="24"/>
        </w:rPr>
        <w:t>на</w:t>
      </w:r>
      <w:r>
        <w:rPr>
          <w:spacing w:val="9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9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9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91"/>
          <w:sz w:val="24"/>
        </w:rPr>
        <w:t xml:space="preserve"> </w:t>
      </w:r>
      <w:r>
        <w:rPr>
          <w:sz w:val="24"/>
        </w:rPr>
        <w:t>образования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  <w:jc w:val="left"/>
      </w:pPr>
      <w:r>
        <w:t>являются:</w:t>
      </w:r>
    </w:p>
    <w:p w:rsidR="00F12A6B" w:rsidRDefault="00074E25">
      <w:pPr>
        <w:pStyle w:val="a3"/>
        <w:ind w:right="790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 практики, за счёт развития представлений об информации как о важнейшем</w:t>
      </w:r>
      <w:r>
        <w:rPr>
          <w:spacing w:val="-57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 процессов, информационных ресурсов и информационных технологий в</w:t>
      </w:r>
      <w:r>
        <w:rPr>
          <w:spacing w:val="-57"/>
        </w:rPr>
        <w:t xml:space="preserve"> </w:t>
      </w:r>
      <w:r>
        <w:t>условиях цифровой</w:t>
      </w:r>
      <w:r>
        <w:rPr>
          <w:spacing w:val="-3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F12A6B" w:rsidRDefault="00074E25">
      <w:pPr>
        <w:pStyle w:val="a3"/>
        <w:ind w:right="786"/>
      </w:pPr>
      <w:r>
        <w:t>обеспечение условий, способствующих развитию алгоритмического мышления как</w:t>
      </w:r>
      <w:r>
        <w:rPr>
          <w:spacing w:val="1"/>
        </w:rPr>
        <w:t xml:space="preserve"> </w:t>
      </w:r>
      <w:r>
        <w:t>необходимого условия профессиональной деятельности в современном 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подзадачи,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решёнными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шаги для достижения</w:t>
      </w:r>
      <w:r>
        <w:rPr>
          <w:spacing w:val="-1"/>
        </w:rPr>
        <w:t xml:space="preserve"> </w:t>
      </w:r>
      <w:r>
        <w:t>результата и</w:t>
      </w:r>
      <w:r>
        <w:rPr>
          <w:spacing w:val="-1"/>
        </w:rPr>
        <w:t xml:space="preserve"> </w:t>
      </w:r>
      <w:r>
        <w:t>так далее;</w:t>
      </w:r>
    </w:p>
    <w:p w:rsidR="00F12A6B" w:rsidRDefault="00074E25">
      <w:pPr>
        <w:pStyle w:val="a3"/>
        <w:ind w:right="791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 технологий, в том числе знаний, умений и 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средах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обучающегося;</w:t>
      </w:r>
    </w:p>
    <w:p w:rsidR="00F12A6B" w:rsidRDefault="00074E25">
      <w:pPr>
        <w:pStyle w:val="a3"/>
        <w:ind w:right="793"/>
      </w:pPr>
      <w:r>
        <w:t>воспитание ответственного и избирательного отношения к информации с учётом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средств информационных</w:t>
      </w:r>
      <w:r>
        <w:rPr>
          <w:spacing w:val="2"/>
        </w:rPr>
        <w:t xml:space="preserve"> </w:t>
      </w:r>
      <w:r>
        <w:t>технологий.</w:t>
      </w:r>
    </w:p>
    <w:p w:rsidR="00F12A6B" w:rsidRDefault="00074E25">
      <w:pPr>
        <w:pStyle w:val="a5"/>
        <w:numPr>
          <w:ilvl w:val="1"/>
          <w:numId w:val="84"/>
        </w:numPr>
        <w:tabs>
          <w:tab w:val="left" w:pos="2090"/>
        </w:tabs>
        <w:spacing w:before="1"/>
        <w:ind w:left="2090"/>
        <w:jc w:val="both"/>
        <w:rPr>
          <w:sz w:val="24"/>
        </w:rPr>
      </w:pPr>
      <w:r>
        <w:rPr>
          <w:sz w:val="24"/>
        </w:rPr>
        <w:t>Информатика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отражает:</w:t>
      </w:r>
    </w:p>
    <w:p w:rsidR="00F12A6B" w:rsidRDefault="00074E25">
      <w:pPr>
        <w:pStyle w:val="a3"/>
        <w:ind w:right="795"/>
      </w:pPr>
      <w:r>
        <w:t>сущность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изучающей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системах;</w:t>
      </w:r>
    </w:p>
    <w:p w:rsidR="00F12A6B" w:rsidRDefault="00074E25">
      <w:pPr>
        <w:pStyle w:val="a3"/>
        <w:ind w:right="791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 социальную</w:t>
      </w:r>
      <w:r>
        <w:rPr>
          <w:spacing w:val="-1"/>
        </w:rPr>
        <w:t xml:space="preserve"> </w:t>
      </w:r>
      <w:r>
        <w:t>сферу;</w:t>
      </w:r>
    </w:p>
    <w:p w:rsidR="00F12A6B" w:rsidRDefault="00074E25">
      <w:pPr>
        <w:pStyle w:val="a3"/>
        <w:ind w:left="1670" w:firstLine="0"/>
      </w:pPr>
      <w:r>
        <w:t>междисциплинарный</w:t>
      </w:r>
      <w:r>
        <w:rPr>
          <w:spacing w:val="-6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F12A6B" w:rsidRDefault="00074E25">
      <w:pPr>
        <w:pStyle w:val="a5"/>
        <w:numPr>
          <w:ilvl w:val="1"/>
          <w:numId w:val="84"/>
        </w:numPr>
        <w:tabs>
          <w:tab w:val="left" w:pos="2090"/>
        </w:tabs>
        <w:ind w:right="787" w:firstLine="70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 обучающегося, его жизненную позицию, закладывает основы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 технологических достижений современной цивилизации. Многие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и способы деятельности, освоенные обучающимися при изучении 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областей, так и в иных жизненных ситуациях, становятся значимыми 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F12A6B" w:rsidRDefault="00074E25">
      <w:pPr>
        <w:pStyle w:val="a5"/>
        <w:numPr>
          <w:ilvl w:val="1"/>
          <w:numId w:val="84"/>
        </w:numPr>
        <w:tabs>
          <w:tab w:val="left" w:pos="2090"/>
        </w:tabs>
        <w:spacing w:before="1"/>
        <w:ind w:right="784" w:firstLine="707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обучающихся:</w:t>
      </w:r>
    </w:p>
    <w:p w:rsidR="00F12A6B" w:rsidRDefault="00074E25">
      <w:pPr>
        <w:pStyle w:val="a3"/>
        <w:ind w:right="790"/>
      </w:pP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цифрового</w:t>
      </w:r>
      <w:r>
        <w:rPr>
          <w:spacing w:val="-57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трансформации современного общества;</w:t>
      </w:r>
    </w:p>
    <w:p w:rsidR="00F12A6B" w:rsidRDefault="00074E25">
      <w:pPr>
        <w:pStyle w:val="a3"/>
        <w:ind w:right="792"/>
      </w:pP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деятельности, для их решения с помощью информационных технологий,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 навыки</w:t>
      </w:r>
      <w:r>
        <w:rPr>
          <w:spacing w:val="-1"/>
        </w:rPr>
        <w:t xml:space="preserve"> </w:t>
      </w:r>
      <w:r>
        <w:t>формализованного описания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задач;</w:t>
      </w:r>
    </w:p>
    <w:p w:rsidR="00F12A6B" w:rsidRDefault="00074E25">
      <w:pPr>
        <w:pStyle w:val="a3"/>
        <w:spacing w:before="1"/>
        <w:ind w:right="795"/>
      </w:pP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моделировании,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-2"/>
        </w:rPr>
        <w:t xml:space="preserve"> </w:t>
      </w:r>
      <w:r>
        <w:t>моделировании;</w:t>
      </w:r>
    </w:p>
    <w:p w:rsidR="00F12A6B" w:rsidRDefault="00074E25">
      <w:pPr>
        <w:pStyle w:val="a3"/>
        <w:ind w:right="790"/>
      </w:pPr>
      <w:r>
        <w:t>знание основных алгоритмических структур и умение применять эти знания 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 их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-1"/>
        </w:rPr>
        <w:t xml:space="preserve"> </w:t>
      </w:r>
      <w:r>
        <w:t>моделям;</w:t>
      </w:r>
    </w:p>
    <w:p w:rsidR="00F12A6B" w:rsidRDefault="00074E25">
      <w:pPr>
        <w:pStyle w:val="a3"/>
        <w:ind w:right="798"/>
      </w:pPr>
      <w:r>
        <w:t>умения и навыки составления простых программ по построенному алгоритму на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 языков программирования высокого</w:t>
      </w:r>
      <w:r>
        <w:rPr>
          <w:spacing w:val="1"/>
        </w:rPr>
        <w:t xml:space="preserve"> </w:t>
      </w:r>
      <w:r>
        <w:t>уровня;</w:t>
      </w:r>
    </w:p>
    <w:p w:rsidR="00F12A6B" w:rsidRDefault="00074E25">
      <w:pPr>
        <w:pStyle w:val="a3"/>
        <w:ind w:right="793"/>
      </w:pP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 (приложений) общего назначения и информационных систем для решения с 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основами информационной безопасности;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5"/>
      </w:pPr>
      <w:r>
        <w:t>умение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F12A6B" w:rsidRDefault="00074E25">
      <w:pPr>
        <w:pStyle w:val="a5"/>
        <w:numPr>
          <w:ilvl w:val="1"/>
          <w:numId w:val="84"/>
        </w:numPr>
        <w:tabs>
          <w:tab w:val="left" w:pos="2090"/>
        </w:tabs>
        <w:ind w:right="794" w:firstLine="707"/>
        <w:jc w:val="both"/>
        <w:rPr>
          <w:sz w:val="24"/>
        </w:rPr>
      </w:pPr>
      <w:r>
        <w:rPr>
          <w:sz w:val="24"/>
        </w:rPr>
        <w:t>Цели и задачи изучения информатики на уровне основного общего 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разделов:</w:t>
      </w:r>
    </w:p>
    <w:p w:rsidR="00F12A6B" w:rsidRDefault="00074E25">
      <w:pPr>
        <w:pStyle w:val="a3"/>
        <w:ind w:left="1670" w:right="5618" w:firstLine="0"/>
        <w:jc w:val="left"/>
      </w:pPr>
      <w:r>
        <w:t>цифровая грамотность;</w:t>
      </w:r>
      <w:r>
        <w:rPr>
          <w:spacing w:val="1"/>
        </w:rPr>
        <w:t xml:space="preserve"> </w:t>
      </w:r>
      <w:r>
        <w:t>теоретические основы информатики;</w:t>
      </w:r>
      <w:r>
        <w:rPr>
          <w:spacing w:val="-5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технологии.</w:t>
      </w:r>
    </w:p>
    <w:p w:rsidR="00F12A6B" w:rsidRDefault="00074E25">
      <w:pPr>
        <w:pStyle w:val="a5"/>
        <w:numPr>
          <w:ilvl w:val="1"/>
          <w:numId w:val="84"/>
        </w:numPr>
        <w:tabs>
          <w:tab w:val="left" w:pos="2090"/>
        </w:tabs>
        <w:ind w:right="790" w:firstLine="707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информатикина 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 – 102 часа: в 7 классе – 34 часа (1 час в неделю),в 8 классе – 34 часа (1 час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34 часа</w:t>
      </w:r>
      <w:r>
        <w:rPr>
          <w:spacing w:val="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F12A6B" w:rsidRDefault="00074E25">
      <w:pPr>
        <w:pStyle w:val="a5"/>
        <w:numPr>
          <w:ilvl w:val="0"/>
          <w:numId w:val="84"/>
        </w:numPr>
        <w:tabs>
          <w:tab w:val="left" w:pos="1910"/>
        </w:tabs>
        <w:ind w:left="19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84"/>
        </w:numPr>
        <w:tabs>
          <w:tab w:val="left" w:pos="2090"/>
        </w:tabs>
        <w:ind w:left="2090"/>
        <w:jc w:val="both"/>
        <w:rPr>
          <w:sz w:val="24"/>
        </w:rPr>
      </w:pPr>
      <w:r>
        <w:rPr>
          <w:sz w:val="24"/>
        </w:rPr>
        <w:t>Цифровая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грамотность.</w:t>
      </w:r>
    </w:p>
    <w:p w:rsidR="00F12A6B" w:rsidRDefault="00074E25">
      <w:pPr>
        <w:pStyle w:val="a5"/>
        <w:numPr>
          <w:ilvl w:val="2"/>
          <w:numId w:val="84"/>
        </w:numPr>
        <w:tabs>
          <w:tab w:val="left" w:pos="2270"/>
        </w:tabs>
        <w:jc w:val="both"/>
        <w:rPr>
          <w:sz w:val="24"/>
        </w:rPr>
      </w:pP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данных.</w:t>
      </w:r>
    </w:p>
    <w:p w:rsidR="00F12A6B" w:rsidRDefault="00074E25">
      <w:pPr>
        <w:pStyle w:val="a3"/>
        <w:ind w:right="793"/>
      </w:pPr>
      <w:r>
        <w:t>Компьютер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вычислительное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работающее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компьютеров: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-1"/>
        </w:rPr>
        <w:t xml:space="preserve"> </w:t>
      </w:r>
      <w:r>
        <w:t>Мобильные устройства.</w:t>
      </w:r>
    </w:p>
    <w:p w:rsidR="00F12A6B" w:rsidRDefault="00074E25">
      <w:pPr>
        <w:pStyle w:val="a3"/>
        <w:spacing w:before="1"/>
        <w:ind w:right="790"/>
      </w:pPr>
      <w:r>
        <w:t>Основные компоненты компьютера и их назначение. Процессор. Оперативная и</w:t>
      </w:r>
      <w:r>
        <w:rPr>
          <w:spacing w:val="1"/>
        </w:rPr>
        <w:t xml:space="preserve"> </w:t>
      </w:r>
      <w:r>
        <w:t>долговременная память. Устройства ввода и вывода. Сенсорный ввод, датчики мобильных</w:t>
      </w:r>
      <w:r>
        <w:rPr>
          <w:spacing w:val="-57"/>
        </w:rPr>
        <w:t xml:space="preserve"> </w:t>
      </w:r>
      <w:r>
        <w:t>устройств,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биометрической аутентификации.</w:t>
      </w:r>
    </w:p>
    <w:p w:rsidR="00F12A6B" w:rsidRDefault="00074E25">
      <w:pPr>
        <w:pStyle w:val="a3"/>
        <w:ind w:right="794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-2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компьютеров.</w:t>
      </w:r>
      <w:r>
        <w:rPr>
          <w:spacing w:val="-2"/>
        </w:rPr>
        <w:t xml:space="preserve"> </w:t>
      </w:r>
      <w:r>
        <w:t>Суперкомпьютеры.</w:t>
      </w:r>
    </w:p>
    <w:p w:rsidR="00F12A6B" w:rsidRDefault="00074E25">
      <w:pPr>
        <w:pStyle w:val="a3"/>
        <w:ind w:left="1670" w:firstLine="0"/>
      </w:pPr>
      <w:r>
        <w:t>Параллельные</w:t>
      </w:r>
      <w:r>
        <w:rPr>
          <w:spacing w:val="-4"/>
        </w:rPr>
        <w:t xml:space="preserve"> </w:t>
      </w:r>
      <w:r>
        <w:t>вычисления.</w:t>
      </w:r>
    </w:p>
    <w:p w:rsidR="00F12A6B" w:rsidRDefault="00074E25">
      <w:pPr>
        <w:pStyle w:val="a3"/>
        <w:ind w:right="792"/>
      </w:pP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(тактовая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разрядность). Оперативная память. Долговременная память. Устройства ввода и вывода.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(оперативная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жёсткий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твердотельный</w:t>
      </w:r>
      <w:r>
        <w:rPr>
          <w:spacing w:val="-57"/>
        </w:rPr>
        <w:t xml:space="preserve"> </w:t>
      </w:r>
      <w:r>
        <w:t>диск,</w:t>
      </w:r>
      <w:r>
        <w:rPr>
          <w:spacing w:val="-2"/>
        </w:rPr>
        <w:t xml:space="preserve"> </w:t>
      </w:r>
      <w:r>
        <w:t>постоянная</w:t>
      </w:r>
      <w:r>
        <w:rPr>
          <w:spacing w:val="-1"/>
        </w:rPr>
        <w:t xml:space="preserve"> </w:t>
      </w:r>
      <w:r>
        <w:t>память</w:t>
      </w:r>
      <w:r>
        <w:rPr>
          <w:spacing w:val="-1"/>
        </w:rPr>
        <w:t xml:space="preserve"> </w:t>
      </w:r>
      <w:r>
        <w:t>смартфона)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скорость доступа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носителей.</w:t>
      </w:r>
    </w:p>
    <w:p w:rsidR="00F12A6B" w:rsidRDefault="00074E25">
      <w:pPr>
        <w:pStyle w:val="a3"/>
        <w:ind w:left="1670" w:firstLine="0"/>
      </w:pPr>
      <w:r>
        <w:t>Техника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F12A6B" w:rsidRDefault="00074E25">
      <w:pPr>
        <w:pStyle w:val="a5"/>
        <w:numPr>
          <w:ilvl w:val="2"/>
          <w:numId w:val="84"/>
        </w:numPr>
        <w:tabs>
          <w:tab w:val="left" w:pos="2270"/>
        </w:tabs>
        <w:jc w:val="both"/>
        <w:rPr>
          <w:sz w:val="24"/>
        </w:rPr>
      </w:pP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данные.</w:t>
      </w:r>
    </w:p>
    <w:p w:rsidR="00F12A6B" w:rsidRDefault="00074E25">
      <w:pPr>
        <w:pStyle w:val="a3"/>
        <w:ind w:right="789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условно-бесплатные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-2"/>
        </w:rPr>
        <w:t xml:space="preserve"> </w:t>
      </w:r>
      <w:r>
        <w:t>обеспечение.</w:t>
      </w:r>
    </w:p>
    <w:p w:rsidR="00F12A6B" w:rsidRDefault="00074E25">
      <w:pPr>
        <w:pStyle w:val="a3"/>
        <w:spacing w:before="1"/>
        <w:ind w:right="784"/>
      </w:pPr>
      <w:r>
        <w:t>Файлы и папки (каталоги). Принципы построения файловых систем. Полное 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(папки).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(папке).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операционной системы: создание, копирование, перемещение, переименование и удаление</w:t>
      </w:r>
      <w:r>
        <w:rPr>
          <w:spacing w:val="-57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папок</w:t>
      </w:r>
      <w:r>
        <w:rPr>
          <w:spacing w:val="1"/>
        </w:rPr>
        <w:t xml:space="preserve"> </w:t>
      </w:r>
      <w:r>
        <w:t>(каталогов).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Характерные</w:t>
      </w:r>
      <w:r>
        <w:rPr>
          <w:spacing w:val="60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 различных типов (страница текста, электронная книга, фотография, запись песни,</w:t>
      </w:r>
      <w:r>
        <w:rPr>
          <w:spacing w:val="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1"/>
        </w:rPr>
        <w:t xml:space="preserve"> </w:t>
      </w:r>
      <w:r>
        <w:t>фильм).</w:t>
      </w:r>
      <w:r>
        <w:rPr>
          <w:spacing w:val="1"/>
        </w:rPr>
        <w:t xml:space="preserve"> </w:t>
      </w:r>
      <w:r>
        <w:t>Архивация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программ-</w:t>
      </w:r>
      <w:r>
        <w:rPr>
          <w:spacing w:val="1"/>
        </w:rPr>
        <w:t xml:space="preserve"> </w:t>
      </w:r>
      <w:r>
        <w:t>архиваторов.</w:t>
      </w:r>
      <w:r>
        <w:rPr>
          <w:spacing w:val="-2"/>
        </w:rPr>
        <w:t xml:space="preserve"> </w:t>
      </w:r>
      <w:r>
        <w:t>Файловый</w:t>
      </w:r>
      <w:r>
        <w:rPr>
          <w:spacing w:val="-2"/>
        </w:rPr>
        <w:t xml:space="preserve"> </w:t>
      </w:r>
      <w:r>
        <w:t>менеджер.</w:t>
      </w:r>
      <w:r>
        <w:rPr>
          <w:spacing w:val="-1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файлов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операционной</w:t>
      </w:r>
      <w:r>
        <w:rPr>
          <w:spacing w:val="-2"/>
        </w:rPr>
        <w:t xml:space="preserve"> </w:t>
      </w:r>
      <w:r>
        <w:t>системы.</w:t>
      </w:r>
    </w:p>
    <w:p w:rsidR="00F12A6B" w:rsidRDefault="00074E25">
      <w:pPr>
        <w:pStyle w:val="a3"/>
        <w:ind w:right="793"/>
      </w:pPr>
      <w:r>
        <w:t>Компьютерные вирусы и другие вредоносные программы. Программы для защиты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вирусов.</w:t>
      </w:r>
    </w:p>
    <w:p w:rsidR="00F12A6B" w:rsidRDefault="00074E25">
      <w:pPr>
        <w:pStyle w:val="a5"/>
        <w:numPr>
          <w:ilvl w:val="2"/>
          <w:numId w:val="84"/>
        </w:numPr>
        <w:tabs>
          <w:tab w:val="left" w:pos="2270"/>
        </w:tabs>
        <w:jc w:val="both"/>
        <w:rPr>
          <w:sz w:val="24"/>
        </w:rPr>
      </w:pPr>
      <w:r>
        <w:rPr>
          <w:sz w:val="24"/>
        </w:rPr>
        <w:t>Компьютерные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сети.</w:t>
      </w:r>
    </w:p>
    <w:p w:rsidR="00F12A6B" w:rsidRDefault="00074E25">
      <w:pPr>
        <w:pStyle w:val="a3"/>
        <w:spacing w:before="1"/>
        <w:ind w:right="786"/>
      </w:pPr>
      <w:r>
        <w:t>Объединение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Веб-страница,</w:t>
      </w:r>
      <w:r>
        <w:rPr>
          <w:spacing w:val="1"/>
        </w:rPr>
        <w:t xml:space="preserve"> </w:t>
      </w:r>
      <w:r>
        <w:t>веб-сайт.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адресов</w:t>
      </w:r>
      <w:r>
        <w:rPr>
          <w:spacing w:val="1"/>
        </w:rPr>
        <w:t xml:space="preserve"> </w:t>
      </w:r>
      <w:r>
        <w:t>веб-ресурсов.</w:t>
      </w:r>
      <w:r>
        <w:rPr>
          <w:spacing w:val="1"/>
        </w:rPr>
        <w:t xml:space="preserve"> </w:t>
      </w:r>
      <w:r>
        <w:t>Браузер.</w:t>
      </w:r>
      <w:r>
        <w:rPr>
          <w:spacing w:val="1"/>
        </w:rPr>
        <w:t xml:space="preserve"> </w:t>
      </w:r>
      <w:r>
        <w:t>Поисковые системы.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изображению.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Интернета.</w:t>
      </w:r>
    </w:p>
    <w:p w:rsidR="00F12A6B" w:rsidRDefault="00074E25">
      <w:pPr>
        <w:pStyle w:val="a3"/>
        <w:ind w:left="1670" w:firstLine="0"/>
      </w:pPr>
      <w:r>
        <w:t>Современные</w:t>
      </w:r>
      <w:r>
        <w:rPr>
          <w:spacing w:val="-7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интернет-коммуникаций.</w:t>
      </w:r>
    </w:p>
    <w:p w:rsidR="00F12A6B" w:rsidRDefault="00074E25">
      <w:pPr>
        <w:pStyle w:val="a3"/>
        <w:ind w:right="796"/>
      </w:pPr>
      <w:r>
        <w:t>Сетевой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-1"/>
        </w:rPr>
        <w:t xml:space="preserve"> </w:t>
      </w:r>
      <w:r>
        <w:t>Стратегии безопасного поведения в</w:t>
      </w:r>
      <w:r>
        <w:rPr>
          <w:spacing w:val="-3"/>
        </w:rPr>
        <w:t xml:space="preserve"> </w:t>
      </w:r>
      <w:r>
        <w:t>Интернете.</w:t>
      </w:r>
    </w:p>
    <w:p w:rsidR="00F12A6B" w:rsidRDefault="00074E25">
      <w:pPr>
        <w:pStyle w:val="a5"/>
        <w:numPr>
          <w:ilvl w:val="1"/>
          <w:numId w:val="84"/>
        </w:numPr>
        <w:tabs>
          <w:tab w:val="left" w:pos="2090"/>
        </w:tabs>
        <w:ind w:left="2090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информатики.</w:t>
      </w:r>
    </w:p>
    <w:p w:rsidR="00F12A6B" w:rsidRDefault="00074E25">
      <w:pPr>
        <w:pStyle w:val="a5"/>
        <w:numPr>
          <w:ilvl w:val="2"/>
          <w:numId w:val="84"/>
        </w:numPr>
        <w:tabs>
          <w:tab w:val="left" w:pos="2270"/>
        </w:tabs>
        <w:jc w:val="both"/>
        <w:rPr>
          <w:sz w:val="24"/>
        </w:rPr>
      </w:pPr>
      <w:r>
        <w:rPr>
          <w:sz w:val="24"/>
        </w:rPr>
        <w:t>Информация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процессы.</w:t>
      </w:r>
    </w:p>
    <w:p w:rsidR="00F12A6B" w:rsidRDefault="00074E25">
      <w:pPr>
        <w:pStyle w:val="a3"/>
        <w:ind w:left="1670" w:firstLine="0"/>
      </w:pPr>
      <w:r>
        <w:t>Информация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одно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науки.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tabs>
          <w:tab w:val="left" w:pos="3195"/>
          <w:tab w:val="left" w:pos="3739"/>
          <w:tab w:val="left" w:pos="4921"/>
          <w:tab w:val="left" w:pos="6917"/>
          <w:tab w:val="left" w:pos="7474"/>
          <w:tab w:val="left" w:pos="8845"/>
          <w:tab w:val="left" w:pos="10182"/>
        </w:tabs>
        <w:spacing w:before="60"/>
        <w:ind w:right="793"/>
        <w:jc w:val="left"/>
      </w:pPr>
      <w:r>
        <w:t>Информация</w:t>
      </w:r>
      <w:r>
        <w:tab/>
        <w:t>как</w:t>
      </w:r>
      <w:r>
        <w:tab/>
        <w:t>сведения,</w:t>
      </w:r>
      <w:r>
        <w:tab/>
        <w:t>предназначенные</w:t>
      </w:r>
      <w:r>
        <w:tab/>
        <w:t>для</w:t>
      </w:r>
      <w:r>
        <w:tab/>
        <w:t>восприятия</w:t>
      </w:r>
      <w:r>
        <w:tab/>
        <w:t>человеком,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информация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данные,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обработаны</w:t>
      </w:r>
      <w:r>
        <w:rPr>
          <w:spacing w:val="-3"/>
        </w:rPr>
        <w:t xml:space="preserve"> </w:t>
      </w:r>
      <w:r>
        <w:t>автоматизированной</w:t>
      </w:r>
      <w:r>
        <w:rPr>
          <w:spacing w:val="-3"/>
        </w:rPr>
        <w:t xml:space="preserve"> </w:t>
      </w:r>
      <w:r>
        <w:t>системой.</w:t>
      </w:r>
    </w:p>
    <w:p w:rsidR="00F12A6B" w:rsidRDefault="00074E25">
      <w:pPr>
        <w:pStyle w:val="a3"/>
        <w:ind w:right="795"/>
        <w:jc w:val="left"/>
      </w:pPr>
      <w:r>
        <w:t>Дискретность данных. Возможность</w:t>
      </w:r>
      <w:r>
        <w:rPr>
          <w:spacing w:val="1"/>
        </w:rPr>
        <w:t xml:space="preserve"> </w:t>
      </w:r>
      <w:r>
        <w:t>описания непрерывных</w:t>
      </w:r>
      <w:r>
        <w:rPr>
          <w:spacing w:val="60"/>
        </w:rPr>
        <w:t xml:space="preserve"> </w:t>
      </w:r>
      <w:r>
        <w:t>объектов и процессов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дискретных данных.</w:t>
      </w:r>
    </w:p>
    <w:p w:rsidR="00F12A6B" w:rsidRDefault="00074E25">
      <w:pPr>
        <w:pStyle w:val="a3"/>
        <w:ind w:right="788"/>
        <w:jc w:val="left"/>
      </w:pPr>
      <w:r>
        <w:t>Информационные</w:t>
      </w:r>
      <w:r>
        <w:rPr>
          <w:spacing w:val="14"/>
        </w:rPr>
        <w:t xml:space="preserve"> </w:t>
      </w:r>
      <w:r>
        <w:t>процессы</w:t>
      </w:r>
      <w:r>
        <w:rPr>
          <w:spacing w:val="19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процессы,</w:t>
      </w:r>
      <w:r>
        <w:rPr>
          <w:spacing w:val="17"/>
        </w:rPr>
        <w:t xml:space="preserve"> </w:t>
      </w:r>
      <w:r>
        <w:t>связанные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хранением,</w:t>
      </w:r>
      <w:r>
        <w:rPr>
          <w:spacing w:val="15"/>
        </w:rPr>
        <w:t xml:space="preserve"> </w:t>
      </w:r>
      <w:r>
        <w:t>преобразованием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передачей данных.</w:t>
      </w:r>
    </w:p>
    <w:p w:rsidR="00F12A6B" w:rsidRDefault="00074E25">
      <w:pPr>
        <w:pStyle w:val="a5"/>
        <w:numPr>
          <w:ilvl w:val="2"/>
          <w:numId w:val="84"/>
        </w:numPr>
        <w:tabs>
          <w:tab w:val="left" w:pos="2270"/>
        </w:tabs>
        <w:rPr>
          <w:sz w:val="24"/>
        </w:rPr>
      </w:pP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</w:p>
    <w:p w:rsidR="00F12A6B" w:rsidRDefault="00074E25">
      <w:pPr>
        <w:pStyle w:val="a3"/>
        <w:ind w:right="792"/>
      </w:pPr>
      <w:r>
        <w:t>Символ.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алфавит. Количество всевозможных слов (кодовых комбинаций) фиксированной длины 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двоичному.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фиксированной</w:t>
      </w:r>
      <w:r>
        <w:rPr>
          <w:spacing w:val="-1"/>
        </w:rPr>
        <w:t xml:space="preserve"> </w:t>
      </w:r>
      <w:r>
        <w:t>длины в</w:t>
      </w:r>
      <w:r>
        <w:rPr>
          <w:spacing w:val="-2"/>
        </w:rPr>
        <w:t xml:space="preserve"> </w:t>
      </w:r>
      <w:r>
        <w:t>алфавите</w:t>
      </w:r>
      <w:r>
        <w:rPr>
          <w:spacing w:val="-1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мощности.</w:t>
      </w:r>
    </w:p>
    <w:p w:rsidR="00F12A6B" w:rsidRDefault="00074E25">
      <w:pPr>
        <w:pStyle w:val="a3"/>
        <w:ind w:right="797"/>
      </w:pPr>
      <w:r>
        <w:t>Кодирование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алфавите,</w:t>
      </w:r>
      <w:r>
        <w:rPr>
          <w:spacing w:val="-1"/>
        </w:rPr>
        <w:t xml:space="preserve"> </w:t>
      </w:r>
      <w:r>
        <w:t>кодовая таблица, декодирование.</w:t>
      </w:r>
    </w:p>
    <w:p w:rsidR="00F12A6B" w:rsidRDefault="00074E25">
      <w:pPr>
        <w:pStyle w:val="a3"/>
        <w:ind w:right="790"/>
      </w:pPr>
      <w:r>
        <w:t>Двоичный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</w:p>
    <w:p w:rsidR="00F12A6B" w:rsidRDefault="00074E25">
      <w:pPr>
        <w:pStyle w:val="a3"/>
        <w:ind w:right="787"/>
      </w:pPr>
      <w:r>
        <w:t>Информационный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 – двоичный разряд. Единицы измерения информационного объёма данных.</w:t>
      </w:r>
      <w:r>
        <w:rPr>
          <w:spacing w:val="1"/>
        </w:rPr>
        <w:t xml:space="preserve"> </w:t>
      </w:r>
      <w:r>
        <w:t>Бит,</w:t>
      </w:r>
      <w:r>
        <w:rPr>
          <w:spacing w:val="-1"/>
        </w:rPr>
        <w:t xml:space="preserve"> </w:t>
      </w:r>
      <w:r>
        <w:t>байт, килобайт, мегабайт, гигабайт.</w:t>
      </w:r>
    </w:p>
    <w:p w:rsidR="00F12A6B" w:rsidRDefault="00074E25">
      <w:pPr>
        <w:pStyle w:val="a3"/>
        <w:spacing w:before="1"/>
        <w:ind w:left="1670" w:firstLine="0"/>
      </w:pPr>
      <w:r>
        <w:t>Скорость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</w:p>
    <w:p w:rsidR="00F12A6B" w:rsidRDefault="00074E25">
      <w:pPr>
        <w:pStyle w:val="a3"/>
        <w:ind w:right="793"/>
      </w:pPr>
      <w:r>
        <w:t>Кодирование текстов. Равномерный код. Неравномерный код. Кодировка ASCII.</w:t>
      </w:r>
      <w:r>
        <w:rPr>
          <w:spacing w:val="1"/>
        </w:rPr>
        <w:t xml:space="preserve"> </w:t>
      </w:r>
      <w:r>
        <w:t>Восьмибитные кодировки. Понятие о кодировках UNICODE. Декодирование сообщений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равномерного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неравномерного</w:t>
      </w:r>
      <w:r>
        <w:rPr>
          <w:spacing w:val="-2"/>
        </w:rPr>
        <w:t xml:space="preserve"> </w:t>
      </w:r>
      <w:r>
        <w:t>кода.</w:t>
      </w:r>
      <w:r>
        <w:rPr>
          <w:spacing w:val="-1"/>
        </w:rPr>
        <w:t xml:space="preserve"> </w:t>
      </w:r>
      <w:r>
        <w:t>Информационный</w:t>
      </w:r>
      <w:r>
        <w:rPr>
          <w:spacing w:val="-2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текста.</w:t>
      </w:r>
    </w:p>
    <w:p w:rsidR="00F12A6B" w:rsidRDefault="00074E25">
      <w:pPr>
        <w:pStyle w:val="a3"/>
        <w:ind w:left="1670" w:firstLine="0"/>
      </w:pPr>
      <w:r>
        <w:t>Искажение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передаче.</w:t>
      </w:r>
    </w:p>
    <w:p w:rsidR="00F12A6B" w:rsidRDefault="00074E25">
      <w:pPr>
        <w:pStyle w:val="a3"/>
        <w:ind w:right="798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непрерывных данных.</w:t>
      </w:r>
    </w:p>
    <w:p w:rsidR="00F12A6B" w:rsidRDefault="00074E25">
      <w:pPr>
        <w:pStyle w:val="a3"/>
        <w:ind w:left="1670" w:firstLine="0"/>
      </w:pPr>
      <w:r>
        <w:t>Кодирование</w:t>
      </w:r>
      <w:r>
        <w:rPr>
          <w:spacing w:val="118"/>
        </w:rPr>
        <w:t xml:space="preserve"> </w:t>
      </w:r>
      <w:r>
        <w:t>цвета.</w:t>
      </w:r>
      <w:r>
        <w:rPr>
          <w:spacing w:val="119"/>
        </w:rPr>
        <w:t xml:space="preserve"> </w:t>
      </w:r>
      <w:r>
        <w:t>Цветовые</w:t>
      </w:r>
      <w:r>
        <w:rPr>
          <w:spacing w:val="62"/>
        </w:rPr>
        <w:t xml:space="preserve"> </w:t>
      </w:r>
      <w:r>
        <w:t>модели.</w:t>
      </w:r>
      <w:r>
        <w:rPr>
          <w:spacing w:val="119"/>
        </w:rPr>
        <w:t xml:space="preserve"> </w:t>
      </w:r>
      <w:r>
        <w:t xml:space="preserve">Модель  </w:t>
      </w:r>
      <w:r>
        <w:rPr>
          <w:spacing w:val="1"/>
        </w:rPr>
        <w:t xml:space="preserve"> </w:t>
      </w:r>
      <w:r>
        <w:t>RGB.</w:t>
      </w:r>
      <w:r>
        <w:rPr>
          <w:spacing w:val="119"/>
        </w:rPr>
        <w:t xml:space="preserve"> </w:t>
      </w:r>
      <w:r>
        <w:t xml:space="preserve">Глубина  </w:t>
      </w:r>
      <w:r>
        <w:rPr>
          <w:spacing w:val="1"/>
        </w:rPr>
        <w:t xml:space="preserve"> </w:t>
      </w:r>
      <w:r>
        <w:t>кодирования.</w:t>
      </w:r>
    </w:p>
    <w:p w:rsidR="00F12A6B" w:rsidRDefault="00074E25">
      <w:pPr>
        <w:pStyle w:val="a3"/>
        <w:ind w:firstLine="0"/>
        <w:jc w:val="left"/>
      </w:pPr>
      <w:r>
        <w:t>Палитра.</w:t>
      </w:r>
    </w:p>
    <w:p w:rsidR="00F12A6B" w:rsidRDefault="00074E25">
      <w:pPr>
        <w:pStyle w:val="a3"/>
        <w:tabs>
          <w:tab w:val="left" w:pos="3008"/>
          <w:tab w:val="left" w:pos="3447"/>
          <w:tab w:val="left" w:pos="4796"/>
          <w:tab w:val="left" w:pos="6603"/>
          <w:tab w:val="left" w:pos="8324"/>
          <w:tab w:val="left" w:pos="9550"/>
        </w:tabs>
        <w:ind w:right="792"/>
        <w:jc w:val="left"/>
      </w:pPr>
      <w:r>
        <w:t>Растровое</w:t>
      </w:r>
      <w:r>
        <w:tab/>
        <w:t>и</w:t>
      </w:r>
      <w:r>
        <w:tab/>
        <w:t>векторное</w:t>
      </w:r>
      <w:r>
        <w:tab/>
        <w:t>представление</w:t>
      </w:r>
      <w:r>
        <w:tab/>
        <w:t>изображений.</w:t>
      </w:r>
      <w:r>
        <w:tab/>
        <w:t>Пиксель.</w:t>
      </w:r>
      <w:r>
        <w:tab/>
        <w:t>Оценка</w:t>
      </w:r>
      <w:r>
        <w:rPr>
          <w:spacing w:val="-57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для растрового</w:t>
      </w:r>
      <w:r>
        <w:rPr>
          <w:spacing w:val="-1"/>
        </w:rPr>
        <w:t xml:space="preserve"> </w:t>
      </w:r>
      <w:r>
        <w:t>изображения.</w:t>
      </w:r>
    </w:p>
    <w:p w:rsidR="00F12A6B" w:rsidRDefault="00074E25">
      <w:pPr>
        <w:pStyle w:val="a3"/>
        <w:ind w:left="1670" w:firstLine="0"/>
        <w:jc w:val="left"/>
      </w:pPr>
      <w:r>
        <w:t>Кодирование</w:t>
      </w:r>
      <w:r>
        <w:rPr>
          <w:spacing w:val="-4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Разрядность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записи.</w:t>
      </w:r>
      <w:r>
        <w:rPr>
          <w:spacing w:val="-3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каналов</w:t>
      </w:r>
      <w:r>
        <w:rPr>
          <w:spacing w:val="-3"/>
        </w:rPr>
        <w:t xml:space="preserve"> </w:t>
      </w:r>
      <w:r>
        <w:t>записи.</w:t>
      </w:r>
    </w:p>
    <w:p w:rsidR="00F12A6B" w:rsidRDefault="00074E25">
      <w:pPr>
        <w:pStyle w:val="a3"/>
        <w:ind w:right="788"/>
        <w:jc w:val="left"/>
      </w:pPr>
      <w:r>
        <w:t>Оценка</w:t>
      </w:r>
      <w:r>
        <w:rPr>
          <w:spacing w:val="28"/>
        </w:rPr>
        <w:t xml:space="preserve"> </w:t>
      </w:r>
      <w:r>
        <w:t>количественных</w:t>
      </w:r>
      <w:r>
        <w:rPr>
          <w:spacing w:val="28"/>
        </w:rPr>
        <w:t xml:space="preserve"> </w:t>
      </w:r>
      <w:r>
        <w:t>параметров,</w:t>
      </w:r>
      <w:r>
        <w:rPr>
          <w:spacing w:val="29"/>
        </w:rPr>
        <w:t xml:space="preserve"> </w:t>
      </w:r>
      <w:r>
        <w:t>связанных</w:t>
      </w:r>
      <w:r>
        <w:rPr>
          <w:spacing w:val="31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представлениеми</w:t>
      </w:r>
      <w:r>
        <w:rPr>
          <w:spacing w:val="35"/>
        </w:rPr>
        <w:t xml:space="preserve"> </w:t>
      </w:r>
      <w:r>
        <w:t>хранением</w:t>
      </w:r>
      <w:r>
        <w:rPr>
          <w:spacing w:val="-57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файлов.</w:t>
      </w:r>
    </w:p>
    <w:p w:rsidR="00F12A6B" w:rsidRDefault="00074E25">
      <w:pPr>
        <w:pStyle w:val="a5"/>
        <w:numPr>
          <w:ilvl w:val="1"/>
          <w:numId w:val="84"/>
        </w:numPr>
        <w:tabs>
          <w:tab w:val="left" w:pos="2090"/>
        </w:tabs>
        <w:spacing w:before="1"/>
        <w:ind w:left="2090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F12A6B" w:rsidRDefault="00074E25">
      <w:pPr>
        <w:pStyle w:val="a5"/>
        <w:numPr>
          <w:ilvl w:val="2"/>
          <w:numId w:val="84"/>
        </w:numPr>
        <w:tabs>
          <w:tab w:val="left" w:pos="2270"/>
        </w:tabs>
        <w:rPr>
          <w:sz w:val="24"/>
        </w:rPr>
      </w:pPr>
      <w:r>
        <w:rPr>
          <w:sz w:val="24"/>
        </w:rPr>
        <w:t>Текстовые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документы.</w:t>
      </w:r>
    </w:p>
    <w:p w:rsidR="00F12A6B" w:rsidRDefault="00074E25">
      <w:pPr>
        <w:pStyle w:val="a3"/>
        <w:ind w:right="798"/>
      </w:pPr>
      <w:r>
        <w:t>Текстовые документы и их структурные элементы (страница, абзац, строка, слово,</w:t>
      </w:r>
      <w:r>
        <w:rPr>
          <w:spacing w:val="1"/>
        </w:rPr>
        <w:t xml:space="preserve"> </w:t>
      </w:r>
      <w:r>
        <w:t>символ).</w:t>
      </w:r>
    </w:p>
    <w:p w:rsidR="00F12A6B" w:rsidRDefault="00074E25">
      <w:pPr>
        <w:pStyle w:val="a3"/>
        <w:ind w:right="793"/>
      </w:pPr>
      <w:r>
        <w:t>Текстовый процессор</w:t>
      </w:r>
      <w:r>
        <w:rPr>
          <w:spacing w:val="1"/>
        </w:rPr>
        <w:t xml:space="preserve"> </w:t>
      </w:r>
      <w:r>
        <w:t>– инструмент создания, редактированияи форматирования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символов.</w:t>
      </w:r>
      <w:r>
        <w:rPr>
          <w:spacing w:val="60"/>
        </w:rPr>
        <w:t xml:space="preserve"> </w:t>
      </w:r>
      <w:r>
        <w:t>Шрифт.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шрифтов</w:t>
      </w:r>
      <w:r>
        <w:rPr>
          <w:spacing w:val="1"/>
        </w:rPr>
        <w:t xml:space="preserve"> </w:t>
      </w:r>
      <w:r>
        <w:t>(рубленые,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засечками,</w:t>
      </w:r>
      <w:r>
        <w:rPr>
          <w:spacing w:val="1"/>
        </w:rPr>
        <w:t xml:space="preserve"> </w:t>
      </w:r>
      <w:r>
        <w:t>моноширинные).</w:t>
      </w:r>
      <w:r>
        <w:rPr>
          <w:spacing w:val="1"/>
        </w:rPr>
        <w:t xml:space="preserve"> </w:t>
      </w:r>
      <w:r>
        <w:t>Полужирное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курсивное</w:t>
      </w:r>
      <w:r>
        <w:rPr>
          <w:spacing w:val="1"/>
        </w:rPr>
        <w:t xml:space="preserve"> </w:t>
      </w:r>
      <w:r>
        <w:t>начертание.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абзацев: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абзацный</w:t>
      </w:r>
      <w:r>
        <w:rPr>
          <w:spacing w:val="1"/>
        </w:rPr>
        <w:t xml:space="preserve"> </w:t>
      </w:r>
      <w:r>
        <w:t>отступ,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выравнивание.</w:t>
      </w:r>
      <w:r>
        <w:rPr>
          <w:spacing w:val="1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страницы. Стилевое</w:t>
      </w:r>
      <w:r>
        <w:rPr>
          <w:spacing w:val="-1"/>
        </w:rPr>
        <w:t xml:space="preserve"> </w:t>
      </w:r>
      <w:r>
        <w:t>форматирование.</w:t>
      </w:r>
    </w:p>
    <w:p w:rsidR="00F12A6B" w:rsidRDefault="00074E25">
      <w:pPr>
        <w:pStyle w:val="a3"/>
        <w:ind w:right="795"/>
      </w:pPr>
      <w:r>
        <w:t>Структурирование информации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списков и</w:t>
      </w:r>
      <w:r>
        <w:rPr>
          <w:spacing w:val="1"/>
        </w:rPr>
        <w:t xml:space="preserve"> </w:t>
      </w:r>
      <w:r>
        <w:t>таблиц. Многоуровневые</w:t>
      </w:r>
      <w:r>
        <w:rPr>
          <w:spacing w:val="1"/>
        </w:rPr>
        <w:t xml:space="preserve"> </w:t>
      </w:r>
      <w:r>
        <w:t>списки.</w:t>
      </w:r>
      <w:r>
        <w:rPr>
          <w:spacing w:val="-1"/>
        </w:rPr>
        <w:t xml:space="preserve"> </w:t>
      </w:r>
      <w:r>
        <w:t>Добавление</w:t>
      </w:r>
      <w:r>
        <w:rPr>
          <w:spacing w:val="-1"/>
        </w:rPr>
        <w:t xml:space="preserve"> </w:t>
      </w:r>
      <w:r>
        <w:t>таблиц в</w:t>
      </w:r>
      <w:r>
        <w:rPr>
          <w:spacing w:val="-1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документы.</w:t>
      </w:r>
    </w:p>
    <w:p w:rsidR="00F12A6B" w:rsidRDefault="00074E25">
      <w:pPr>
        <w:pStyle w:val="a3"/>
        <w:ind w:right="793"/>
      </w:pPr>
      <w:r>
        <w:t>Вставка изображений в текстовые документы. Обтекание изображений текстом.</w:t>
      </w:r>
      <w:r>
        <w:rPr>
          <w:spacing w:val="1"/>
        </w:rPr>
        <w:t xml:space="preserve"> </w:t>
      </w:r>
      <w:r>
        <w:t>Включение в текстовый документ диаграмм, формул, нумерации страниц, 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элементов.</w:t>
      </w:r>
    </w:p>
    <w:p w:rsidR="00F12A6B" w:rsidRDefault="00074E25">
      <w:pPr>
        <w:pStyle w:val="a3"/>
        <w:spacing w:before="1"/>
        <w:ind w:right="793"/>
      </w:pPr>
      <w:r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перевод.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Интернете для</w:t>
      </w:r>
      <w:r>
        <w:rPr>
          <w:spacing w:val="-1"/>
        </w:rPr>
        <w:t xml:space="preserve"> </w:t>
      </w:r>
      <w:r>
        <w:t>обработки текста.</w:t>
      </w:r>
    </w:p>
    <w:p w:rsidR="00F12A6B" w:rsidRDefault="00074E25">
      <w:pPr>
        <w:pStyle w:val="a5"/>
        <w:numPr>
          <w:ilvl w:val="2"/>
          <w:numId w:val="84"/>
        </w:numPr>
        <w:tabs>
          <w:tab w:val="left" w:pos="2270"/>
        </w:tabs>
        <w:jc w:val="both"/>
        <w:rPr>
          <w:sz w:val="24"/>
        </w:rPr>
      </w:pPr>
      <w:r>
        <w:rPr>
          <w:sz w:val="24"/>
        </w:rPr>
        <w:t>Компьютерная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графика.</w:t>
      </w:r>
    </w:p>
    <w:p w:rsidR="00F12A6B" w:rsidRDefault="00074E25">
      <w:pPr>
        <w:pStyle w:val="a3"/>
        <w:ind w:right="79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редакторами.</w:t>
      </w:r>
      <w:r>
        <w:rPr>
          <w:spacing w:val="1"/>
        </w:rPr>
        <w:t xml:space="preserve"> </w:t>
      </w:r>
      <w:r>
        <w:t>Растровые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примитивов.</w:t>
      </w:r>
    </w:p>
    <w:p w:rsidR="00F12A6B" w:rsidRDefault="00074E25">
      <w:pPr>
        <w:pStyle w:val="a3"/>
        <w:ind w:right="793"/>
      </w:pP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фотографий:</w:t>
      </w:r>
      <w:r>
        <w:rPr>
          <w:spacing w:val="47"/>
        </w:rPr>
        <w:t xml:space="preserve"> </w:t>
      </w:r>
      <w:r>
        <w:t>изменение</w:t>
      </w:r>
      <w:r>
        <w:rPr>
          <w:spacing w:val="48"/>
        </w:rPr>
        <w:t xml:space="preserve"> </w:t>
      </w:r>
      <w:r>
        <w:t>размера,</w:t>
      </w:r>
      <w:r>
        <w:rPr>
          <w:spacing w:val="49"/>
        </w:rPr>
        <w:t xml:space="preserve"> </w:t>
      </w:r>
      <w:r>
        <w:t>обрезка,</w:t>
      </w:r>
      <w:r>
        <w:rPr>
          <w:spacing w:val="51"/>
        </w:rPr>
        <w:t xml:space="preserve"> </w:t>
      </w:r>
      <w:r>
        <w:t>поворот,</w:t>
      </w:r>
      <w:r>
        <w:rPr>
          <w:spacing w:val="49"/>
        </w:rPr>
        <w:t xml:space="preserve"> </w:t>
      </w:r>
      <w:r>
        <w:t>отражение,</w:t>
      </w:r>
      <w:r>
        <w:rPr>
          <w:spacing w:val="49"/>
        </w:rPr>
        <w:t xml:space="preserve"> </w:t>
      </w:r>
      <w:r>
        <w:t>работа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областями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(выделение,</w:t>
      </w:r>
      <w:r>
        <w:rPr>
          <w:spacing w:val="-4"/>
        </w:rPr>
        <w:t xml:space="preserve"> </w:t>
      </w:r>
      <w:r>
        <w:t>копирование,</w:t>
      </w:r>
      <w:r>
        <w:rPr>
          <w:spacing w:val="-4"/>
        </w:rPr>
        <w:t xml:space="preserve"> </w:t>
      </w:r>
      <w:r>
        <w:t>заливка</w:t>
      </w:r>
      <w:r>
        <w:rPr>
          <w:spacing w:val="-5"/>
        </w:rPr>
        <w:t xml:space="preserve"> </w:t>
      </w:r>
      <w:r>
        <w:t>цветом),</w:t>
      </w:r>
      <w:r>
        <w:rPr>
          <w:spacing w:val="-3"/>
        </w:rPr>
        <w:t xml:space="preserve"> </w:t>
      </w:r>
      <w:r>
        <w:t>коррекция</w:t>
      </w:r>
      <w:r>
        <w:rPr>
          <w:spacing w:val="-4"/>
        </w:rPr>
        <w:t xml:space="preserve"> </w:t>
      </w:r>
      <w:r>
        <w:t>цвета,</w:t>
      </w:r>
      <w:r>
        <w:rPr>
          <w:spacing w:val="-4"/>
        </w:rPr>
        <w:t xml:space="preserve"> </w:t>
      </w:r>
      <w:r>
        <w:t>яркостии</w:t>
      </w:r>
      <w:r>
        <w:rPr>
          <w:spacing w:val="-4"/>
        </w:rPr>
        <w:t xml:space="preserve"> </w:t>
      </w:r>
      <w:r>
        <w:t>контрастности.</w:t>
      </w:r>
    </w:p>
    <w:p w:rsidR="00F12A6B" w:rsidRDefault="00074E25">
      <w:pPr>
        <w:pStyle w:val="a3"/>
        <w:ind w:right="793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(приложений).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документы.</w:t>
      </w:r>
    </w:p>
    <w:p w:rsidR="00F12A6B" w:rsidRDefault="00074E25">
      <w:pPr>
        <w:pStyle w:val="a5"/>
        <w:numPr>
          <w:ilvl w:val="2"/>
          <w:numId w:val="84"/>
        </w:numPr>
        <w:tabs>
          <w:tab w:val="left" w:pos="2270"/>
        </w:tabs>
        <w:jc w:val="both"/>
        <w:rPr>
          <w:sz w:val="24"/>
        </w:rPr>
      </w:pPr>
      <w:r>
        <w:rPr>
          <w:sz w:val="24"/>
        </w:rPr>
        <w:t>Мультимедийные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презентации.</w:t>
      </w:r>
    </w:p>
    <w:p w:rsidR="00F12A6B" w:rsidRDefault="00074E25">
      <w:pPr>
        <w:pStyle w:val="a3"/>
        <w:ind w:right="795"/>
      </w:pPr>
      <w:r>
        <w:t>Подготовка мультимедийных презентаций. Слайд. Добавление на слайд текста и</w:t>
      </w:r>
      <w:r>
        <w:rPr>
          <w:spacing w:val="1"/>
        </w:rPr>
        <w:t xml:space="preserve"> </w:t>
      </w:r>
      <w:r>
        <w:t>изображений.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несколькими слайдами.</w:t>
      </w:r>
    </w:p>
    <w:p w:rsidR="00F12A6B" w:rsidRDefault="00074E25">
      <w:pPr>
        <w:pStyle w:val="a3"/>
        <w:ind w:left="1670" w:firstLine="0"/>
      </w:pPr>
      <w:r>
        <w:t>Добавление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слайд</w:t>
      </w:r>
      <w:r>
        <w:rPr>
          <w:spacing w:val="-4"/>
        </w:rPr>
        <w:t xml:space="preserve"> </w:t>
      </w:r>
      <w:r>
        <w:t>аудиовизуальных</w:t>
      </w:r>
      <w:r>
        <w:rPr>
          <w:spacing w:val="-3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Анимация.</w:t>
      </w:r>
      <w:r>
        <w:rPr>
          <w:spacing w:val="-3"/>
        </w:rPr>
        <w:t xml:space="preserve"> </w:t>
      </w:r>
      <w:r>
        <w:t>Гиперссылки.</w:t>
      </w:r>
    </w:p>
    <w:p w:rsidR="00F12A6B" w:rsidRDefault="00074E25">
      <w:pPr>
        <w:pStyle w:val="a5"/>
        <w:numPr>
          <w:ilvl w:val="0"/>
          <w:numId w:val="84"/>
        </w:numPr>
        <w:tabs>
          <w:tab w:val="left" w:pos="1910"/>
        </w:tabs>
        <w:ind w:left="191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84"/>
        </w:numPr>
        <w:tabs>
          <w:tab w:val="left" w:pos="2090"/>
        </w:tabs>
        <w:ind w:left="2090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информатики.</w:t>
      </w:r>
    </w:p>
    <w:p w:rsidR="00F12A6B" w:rsidRDefault="00074E25">
      <w:pPr>
        <w:pStyle w:val="a5"/>
        <w:numPr>
          <w:ilvl w:val="2"/>
          <w:numId w:val="84"/>
        </w:numPr>
        <w:tabs>
          <w:tab w:val="left" w:pos="2270"/>
        </w:tabs>
        <w:rPr>
          <w:sz w:val="24"/>
        </w:rPr>
      </w:pP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счисления.</w:t>
      </w:r>
    </w:p>
    <w:p w:rsidR="00F12A6B" w:rsidRDefault="00074E25">
      <w:pPr>
        <w:pStyle w:val="a3"/>
        <w:ind w:right="786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1"/>
        </w:rPr>
        <w:t xml:space="preserve"> </w:t>
      </w:r>
      <w:r>
        <w:t>Развёрнутая форма записи числа. Перевод в десятичную систему чисел, записанных 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системах</w:t>
      </w:r>
      <w:r>
        <w:rPr>
          <w:spacing w:val="2"/>
        </w:rPr>
        <w:t xml:space="preserve"> </w:t>
      </w:r>
      <w:r>
        <w:t>счисления.</w:t>
      </w:r>
    </w:p>
    <w:p w:rsidR="00F12A6B" w:rsidRDefault="00074E25">
      <w:pPr>
        <w:pStyle w:val="a3"/>
        <w:ind w:left="1670" w:firstLine="0"/>
      </w:pPr>
      <w:r>
        <w:t>Римская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счисления.</w:t>
      </w:r>
    </w:p>
    <w:p w:rsidR="00F12A6B" w:rsidRDefault="00074E25">
      <w:pPr>
        <w:pStyle w:val="a3"/>
        <w:ind w:right="791"/>
      </w:pPr>
      <w:r>
        <w:t>Двоичная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1024в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чиселиз</w:t>
      </w:r>
      <w:r>
        <w:rPr>
          <w:spacing w:val="1"/>
        </w:rPr>
        <w:t xml:space="preserve"> </w:t>
      </w:r>
      <w:r>
        <w:t>восьмеричной системы в двоичную и десятичную системы и обратно. Шестнадцатеричная</w:t>
      </w:r>
      <w:r>
        <w:rPr>
          <w:spacing w:val="-5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шестнадцатеричной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двоичную,</w:t>
      </w:r>
      <w:r>
        <w:rPr>
          <w:spacing w:val="1"/>
        </w:rPr>
        <w:t xml:space="preserve"> </w:t>
      </w:r>
      <w:r>
        <w:t>восьмеричную</w:t>
      </w:r>
      <w:r>
        <w:rPr>
          <w:spacing w:val="-1"/>
        </w:rPr>
        <w:t xml:space="preserve"> </w:t>
      </w:r>
      <w:r>
        <w:t>и десятичную системы и</w:t>
      </w:r>
      <w:r>
        <w:rPr>
          <w:spacing w:val="-1"/>
        </w:rPr>
        <w:t xml:space="preserve"> </w:t>
      </w:r>
      <w:r>
        <w:t>обратно.</w:t>
      </w:r>
    </w:p>
    <w:p w:rsidR="00F12A6B" w:rsidRDefault="00074E25">
      <w:pPr>
        <w:pStyle w:val="a3"/>
        <w:spacing w:before="1"/>
        <w:ind w:left="1670" w:firstLine="0"/>
      </w:pPr>
      <w:r>
        <w:t>Арифметические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двоичной</w:t>
      </w:r>
      <w:r>
        <w:rPr>
          <w:spacing w:val="-4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счисления.</w:t>
      </w:r>
    </w:p>
    <w:p w:rsidR="00F12A6B" w:rsidRDefault="00074E25">
      <w:pPr>
        <w:pStyle w:val="a5"/>
        <w:numPr>
          <w:ilvl w:val="2"/>
          <w:numId w:val="84"/>
        </w:numPr>
        <w:tabs>
          <w:tab w:val="left" w:pos="2270"/>
        </w:tabs>
        <w:jc w:val="both"/>
        <w:rPr>
          <w:sz w:val="24"/>
        </w:rPr>
      </w:pP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логики.</w:t>
      </w:r>
    </w:p>
    <w:p w:rsidR="00F12A6B" w:rsidRDefault="00074E25">
      <w:pPr>
        <w:pStyle w:val="a3"/>
        <w:ind w:right="790"/>
      </w:pPr>
      <w:r>
        <w:t>Логические высказывания. Логические значения высказываний. Элементарные 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rPr>
          <w:spacing w:val="1"/>
        </w:rPr>
        <w:t xml:space="preserve"> </w:t>
      </w:r>
      <w:r>
        <w:t>«или»</w:t>
      </w:r>
      <w:r>
        <w:rPr>
          <w:spacing w:val="1"/>
        </w:rPr>
        <w:t xml:space="preserve"> </w:t>
      </w:r>
      <w:r>
        <w:t>(дизъюнкция,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сложение),«не»</w:t>
      </w:r>
      <w:r>
        <w:rPr>
          <w:spacing w:val="1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отрицание).</w:t>
      </w:r>
      <w:r>
        <w:rPr>
          <w:spacing w:val="1"/>
        </w:rPr>
        <w:t xml:space="preserve"> </w:t>
      </w:r>
      <w:r>
        <w:t>Приоритет логических операций. Определение истинности составного высказывания, если</w:t>
      </w:r>
      <w:r>
        <w:rPr>
          <w:spacing w:val="-57"/>
        </w:rPr>
        <w:t xml:space="preserve"> </w:t>
      </w:r>
      <w:r>
        <w:t>известны значения истинности входящих в него элементарных высказываний. 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</w:p>
    <w:p w:rsidR="00F12A6B" w:rsidRDefault="00074E25">
      <w:pPr>
        <w:pStyle w:val="a3"/>
        <w:ind w:left="1670" w:firstLine="0"/>
      </w:pPr>
      <w:r>
        <w:t>Логические</w:t>
      </w:r>
      <w:r>
        <w:rPr>
          <w:spacing w:val="-5"/>
        </w:rPr>
        <w:t xml:space="preserve"> </w:t>
      </w:r>
      <w:r>
        <w:t>элементы.</w:t>
      </w:r>
      <w:r>
        <w:rPr>
          <w:spacing w:val="-3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логическими</w:t>
      </w:r>
      <w:r>
        <w:rPr>
          <w:spacing w:val="-3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компьютера.</w:t>
      </w:r>
    </w:p>
    <w:p w:rsidR="00F12A6B" w:rsidRDefault="00074E25">
      <w:pPr>
        <w:pStyle w:val="a5"/>
        <w:numPr>
          <w:ilvl w:val="1"/>
          <w:numId w:val="84"/>
        </w:numPr>
        <w:tabs>
          <w:tab w:val="left" w:pos="2090"/>
        </w:tabs>
        <w:ind w:left="2090"/>
        <w:jc w:val="both"/>
        <w:rPr>
          <w:sz w:val="24"/>
        </w:rPr>
      </w:pPr>
      <w:r>
        <w:rPr>
          <w:sz w:val="24"/>
        </w:rPr>
        <w:t>Алгоритмы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программирование.</w:t>
      </w:r>
    </w:p>
    <w:p w:rsidR="00F12A6B" w:rsidRDefault="00074E25">
      <w:pPr>
        <w:pStyle w:val="a5"/>
        <w:numPr>
          <w:ilvl w:val="2"/>
          <w:numId w:val="84"/>
        </w:numPr>
        <w:tabs>
          <w:tab w:val="left" w:pos="2270"/>
        </w:tabs>
        <w:jc w:val="both"/>
        <w:rPr>
          <w:sz w:val="24"/>
        </w:rPr>
      </w:pPr>
      <w:r>
        <w:rPr>
          <w:sz w:val="24"/>
        </w:rPr>
        <w:t>Исполнители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алгоритмы.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конструкции.</w:t>
      </w:r>
    </w:p>
    <w:p w:rsidR="00F12A6B" w:rsidRDefault="00074E25">
      <w:pPr>
        <w:pStyle w:val="a3"/>
        <w:spacing w:before="1"/>
        <w:ind w:right="793"/>
      </w:pPr>
      <w:r>
        <w:t>Понятие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исполнителем.</w:t>
      </w:r>
    </w:p>
    <w:p w:rsidR="00F12A6B" w:rsidRDefault="00074E25">
      <w:pPr>
        <w:pStyle w:val="a3"/>
        <w:ind w:right="787"/>
      </w:pPr>
      <w:r>
        <w:t>Свойства алгоритма.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алгоритма (словесный,</w:t>
      </w:r>
      <w:r>
        <w:rPr>
          <w:spacing w:val="1"/>
        </w:rPr>
        <w:t xml:space="preserve"> </w:t>
      </w:r>
      <w:r>
        <w:t>в видеблок-схемы,</w:t>
      </w:r>
      <w:r>
        <w:rPr>
          <w:spacing w:val="1"/>
        </w:rPr>
        <w:t xml:space="preserve"> </w:t>
      </w:r>
      <w:r>
        <w:t>программа).</w:t>
      </w:r>
    </w:p>
    <w:p w:rsidR="00F12A6B" w:rsidRDefault="00074E25">
      <w:pPr>
        <w:pStyle w:val="a3"/>
        <w:ind w:right="791"/>
      </w:pPr>
      <w:r>
        <w:t>Алгоритмические конструкции. Конструкция «следование». Линейный 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 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данных.</w:t>
      </w:r>
    </w:p>
    <w:p w:rsidR="00F12A6B" w:rsidRDefault="00074E25">
      <w:pPr>
        <w:pStyle w:val="a3"/>
        <w:ind w:right="793"/>
      </w:pPr>
      <w:r>
        <w:t>Конструкция «ветвление»: полная и неполная формы. Выполнениеи невыполнение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(истинность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ложность высказывания).</w:t>
      </w:r>
      <w:r>
        <w:rPr>
          <w:spacing w:val="-2"/>
        </w:rPr>
        <w:t xml:space="preserve"> </w:t>
      </w:r>
      <w:r>
        <w:t>Простыеи</w:t>
      </w:r>
      <w:r>
        <w:rPr>
          <w:spacing w:val="-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условия.</w:t>
      </w:r>
    </w:p>
    <w:p w:rsidR="00F12A6B" w:rsidRDefault="00074E25">
      <w:pPr>
        <w:pStyle w:val="a3"/>
        <w:ind w:right="795"/>
      </w:pPr>
      <w:r>
        <w:t>Конструкция</w:t>
      </w:r>
      <w:r>
        <w:rPr>
          <w:spacing w:val="1"/>
        </w:rPr>
        <w:t xml:space="preserve"> </w:t>
      </w:r>
      <w:r>
        <w:t>«повторения»: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повторений,с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выполнения,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переменной цикла.</w:t>
      </w:r>
    </w:p>
    <w:p w:rsidR="00F12A6B" w:rsidRDefault="00074E25">
      <w:pPr>
        <w:pStyle w:val="a3"/>
        <w:ind w:right="792"/>
      </w:pPr>
      <w:r>
        <w:t>Разработка для формального исполнителя алгоритма, приводящего к требуемому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формальными</w:t>
      </w:r>
      <w:r>
        <w:rPr>
          <w:spacing w:val="60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Чертёжник.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и логические</w:t>
      </w:r>
      <w:r>
        <w:rPr>
          <w:spacing w:val="-1"/>
        </w:rPr>
        <w:t xml:space="preserve"> </w:t>
      </w:r>
      <w:r>
        <w:t>ошибки.</w:t>
      </w:r>
      <w:r>
        <w:rPr>
          <w:spacing w:val="-1"/>
        </w:rPr>
        <w:t xml:space="preserve"> </w:t>
      </w:r>
      <w:r>
        <w:t>Отказы.</w:t>
      </w:r>
    </w:p>
    <w:p w:rsidR="00F12A6B" w:rsidRDefault="00074E25">
      <w:pPr>
        <w:pStyle w:val="a5"/>
        <w:numPr>
          <w:ilvl w:val="2"/>
          <w:numId w:val="84"/>
        </w:numPr>
        <w:tabs>
          <w:tab w:val="left" w:pos="2270"/>
        </w:tabs>
        <w:spacing w:before="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программирования.</w:t>
      </w:r>
    </w:p>
    <w:p w:rsidR="00F12A6B" w:rsidRDefault="00074E25">
      <w:pPr>
        <w:pStyle w:val="a3"/>
        <w:ind w:right="790"/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-1"/>
        </w:rPr>
        <w:t xml:space="preserve"> </w:t>
      </w:r>
      <w:r>
        <w:t>Язык).</w:t>
      </w:r>
    </w:p>
    <w:p w:rsidR="00F12A6B" w:rsidRDefault="00074E25">
      <w:pPr>
        <w:pStyle w:val="a3"/>
        <w:ind w:left="1670" w:right="788" w:firstLine="0"/>
        <w:jc w:val="left"/>
      </w:pPr>
      <w:r>
        <w:t>Система программирования: редактор текста программ, транслятор, отладчик.</w:t>
      </w:r>
      <w:r>
        <w:rPr>
          <w:spacing w:val="1"/>
        </w:rPr>
        <w:t xml:space="preserve"> </w:t>
      </w:r>
      <w:r>
        <w:t>Переменная: тип, имя, значение. Целые, вещественные и символьные переменные.</w:t>
      </w:r>
      <w:r>
        <w:rPr>
          <w:spacing w:val="1"/>
        </w:rPr>
        <w:t xml:space="preserve"> </w:t>
      </w:r>
      <w:r>
        <w:t>Оператор</w:t>
      </w:r>
      <w:r>
        <w:rPr>
          <w:spacing w:val="49"/>
        </w:rPr>
        <w:t xml:space="preserve"> </w:t>
      </w:r>
      <w:r>
        <w:t>присваивания.</w:t>
      </w:r>
      <w:r>
        <w:rPr>
          <w:spacing w:val="48"/>
        </w:rPr>
        <w:t xml:space="preserve"> </w:t>
      </w:r>
      <w:r>
        <w:t>Арифметические</w:t>
      </w:r>
      <w:r>
        <w:rPr>
          <w:spacing w:val="52"/>
        </w:rPr>
        <w:t xml:space="preserve"> </w:t>
      </w:r>
      <w:r>
        <w:t>выражения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порядок</w:t>
      </w:r>
      <w:r>
        <w:rPr>
          <w:spacing w:val="49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вычисления.</w:t>
      </w:r>
    </w:p>
    <w:p w:rsidR="00F12A6B" w:rsidRDefault="00074E25">
      <w:pPr>
        <w:pStyle w:val="a3"/>
        <w:ind w:firstLine="0"/>
        <w:jc w:val="left"/>
      </w:pPr>
      <w:r>
        <w:t>Операции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целыми</w:t>
      </w:r>
      <w:r>
        <w:rPr>
          <w:spacing w:val="-2"/>
        </w:rPr>
        <w:t xml:space="preserve"> </w:t>
      </w:r>
      <w:r>
        <w:t>числами:</w:t>
      </w:r>
      <w:r>
        <w:rPr>
          <w:spacing w:val="-2"/>
        </w:rPr>
        <w:t xml:space="preserve"> </w:t>
      </w:r>
      <w:r>
        <w:t>целочисленное</w:t>
      </w:r>
      <w:r>
        <w:rPr>
          <w:spacing w:val="-3"/>
        </w:rPr>
        <w:t xml:space="preserve"> </w:t>
      </w:r>
      <w:r>
        <w:t>деление,</w:t>
      </w:r>
      <w:r>
        <w:rPr>
          <w:spacing w:val="-2"/>
        </w:rPr>
        <w:t xml:space="preserve"> </w:t>
      </w:r>
      <w:r>
        <w:t>остаток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деления.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8"/>
      </w:pPr>
      <w:r>
        <w:t>Ветвления. Составные условия (запись логических выражений на изучаемом языке</w:t>
      </w:r>
      <w:r>
        <w:rPr>
          <w:spacing w:val="1"/>
        </w:rPr>
        <w:t xml:space="preserve"> </w:t>
      </w:r>
      <w:r>
        <w:t>программирования). Нахождение минимума и максимума из двух, трёх и четырёх чисел.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квадратного</w:t>
      </w:r>
      <w:r>
        <w:rPr>
          <w:spacing w:val="2"/>
        </w:rPr>
        <w:t xml:space="preserve"> </w:t>
      </w:r>
      <w:r>
        <w:t>уравнения,</w:t>
      </w:r>
      <w:r>
        <w:rPr>
          <w:spacing w:val="-1"/>
        </w:rPr>
        <w:t xml:space="preserve"> </w:t>
      </w:r>
      <w:r>
        <w:t>имеющего</w:t>
      </w:r>
      <w:r>
        <w:rPr>
          <w:spacing w:val="-1"/>
        </w:rPr>
        <w:t xml:space="preserve"> </w:t>
      </w:r>
      <w:r>
        <w:t>вещественные</w:t>
      </w:r>
      <w:r>
        <w:rPr>
          <w:spacing w:val="-2"/>
        </w:rPr>
        <w:t xml:space="preserve"> </w:t>
      </w:r>
      <w:r>
        <w:t>корни.</w:t>
      </w:r>
    </w:p>
    <w:p w:rsidR="00F12A6B" w:rsidRDefault="00074E25">
      <w:pPr>
        <w:pStyle w:val="a3"/>
        <w:ind w:right="793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6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-1"/>
        </w:rPr>
        <w:t xml:space="preserve"> </w:t>
      </w:r>
      <w:r>
        <w:t>отладочный</w:t>
      </w:r>
      <w:r>
        <w:rPr>
          <w:spacing w:val="1"/>
        </w:rPr>
        <w:t xml:space="preserve"> </w:t>
      </w:r>
      <w:r>
        <w:t>вывод, выбор точки останова.</w:t>
      </w:r>
    </w:p>
    <w:p w:rsidR="00F12A6B" w:rsidRDefault="00074E25">
      <w:pPr>
        <w:pStyle w:val="a3"/>
        <w:ind w:right="793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Евклида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наибольшего</w:t>
      </w:r>
      <w:r>
        <w:rPr>
          <w:spacing w:val="60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делителя двух натуральных чисел. Разбиение записи натурального числа в 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меньшим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равным</w:t>
      </w:r>
      <w:r>
        <w:rPr>
          <w:spacing w:val="-3"/>
        </w:rPr>
        <w:t xml:space="preserve"> </w:t>
      </w:r>
      <w:r>
        <w:t>10, на</w:t>
      </w:r>
      <w:r>
        <w:rPr>
          <w:spacing w:val="-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цифры.</w:t>
      </w:r>
    </w:p>
    <w:p w:rsidR="00F12A6B" w:rsidRDefault="00074E25">
      <w:pPr>
        <w:pStyle w:val="a3"/>
        <w:ind w:right="797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другое,</w:t>
      </w:r>
      <w:r>
        <w:rPr>
          <w:spacing w:val="-1"/>
        </w:rPr>
        <w:t xml:space="preserve"> </w:t>
      </w:r>
      <w:r>
        <w:t>проверки натурального числа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простоту.</w:t>
      </w:r>
    </w:p>
    <w:p w:rsidR="00F12A6B" w:rsidRDefault="00074E25">
      <w:pPr>
        <w:pStyle w:val="a3"/>
        <w:ind w:right="792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(строковые)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строке.</w:t>
      </w:r>
      <w:r>
        <w:rPr>
          <w:spacing w:val="1"/>
        </w:rPr>
        <w:t xml:space="preserve"> </w:t>
      </w:r>
      <w:r>
        <w:t>Встроенные</w:t>
      </w:r>
      <w:r>
        <w:rPr>
          <w:spacing w:val="-3"/>
        </w:rPr>
        <w:t xml:space="preserve"> </w:t>
      </w:r>
      <w:r>
        <w:t>функции для</w:t>
      </w:r>
      <w:r>
        <w:rPr>
          <w:spacing w:val="-1"/>
        </w:rPr>
        <w:t xml:space="preserve"> </w:t>
      </w:r>
      <w:r>
        <w:t>обработки строк.</w:t>
      </w:r>
    </w:p>
    <w:p w:rsidR="00F12A6B" w:rsidRDefault="00074E25">
      <w:pPr>
        <w:pStyle w:val="a5"/>
        <w:numPr>
          <w:ilvl w:val="2"/>
          <w:numId w:val="84"/>
        </w:numPr>
        <w:tabs>
          <w:tab w:val="left" w:pos="2270"/>
        </w:tabs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алгоритмов.</w:t>
      </w:r>
    </w:p>
    <w:p w:rsidR="00F12A6B" w:rsidRDefault="00074E25">
      <w:pPr>
        <w:pStyle w:val="a3"/>
        <w:ind w:right="789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множестве</w:t>
      </w:r>
      <w:r>
        <w:rPr>
          <w:spacing w:val="-57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результату.</w:t>
      </w:r>
    </w:p>
    <w:p w:rsidR="00F12A6B" w:rsidRDefault="00074E25">
      <w:pPr>
        <w:pStyle w:val="a5"/>
        <w:numPr>
          <w:ilvl w:val="0"/>
          <w:numId w:val="84"/>
        </w:numPr>
        <w:tabs>
          <w:tab w:val="left" w:pos="1910"/>
        </w:tabs>
        <w:ind w:left="191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84"/>
        </w:numPr>
        <w:tabs>
          <w:tab w:val="left" w:pos="2090"/>
        </w:tabs>
        <w:spacing w:before="1"/>
        <w:ind w:left="2090"/>
        <w:rPr>
          <w:sz w:val="24"/>
        </w:rPr>
      </w:pPr>
      <w:r>
        <w:rPr>
          <w:sz w:val="24"/>
        </w:rPr>
        <w:t>Цифровая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грамотность.</w:t>
      </w:r>
    </w:p>
    <w:p w:rsidR="00F12A6B" w:rsidRDefault="00074E25">
      <w:pPr>
        <w:pStyle w:val="a5"/>
        <w:numPr>
          <w:ilvl w:val="2"/>
          <w:numId w:val="84"/>
        </w:numPr>
        <w:tabs>
          <w:tab w:val="left" w:pos="2330"/>
        </w:tabs>
        <w:ind w:left="2330"/>
        <w:rPr>
          <w:sz w:val="24"/>
        </w:rPr>
      </w:pPr>
      <w:r>
        <w:rPr>
          <w:sz w:val="24"/>
        </w:rPr>
        <w:t>Глобальная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сеть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ней.</w:t>
      </w:r>
    </w:p>
    <w:p w:rsidR="00F12A6B" w:rsidRDefault="00074E25">
      <w:pPr>
        <w:pStyle w:val="a3"/>
        <w:ind w:right="790"/>
      </w:pPr>
      <w:r>
        <w:t>Глобальная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IP-адреса</w:t>
      </w:r>
      <w:r>
        <w:rPr>
          <w:spacing w:val="1"/>
        </w:rPr>
        <w:t xml:space="preserve"> </w:t>
      </w:r>
      <w:r>
        <w:t>узлов.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Методы</w:t>
      </w:r>
      <w:r>
        <w:rPr>
          <w:spacing w:val="-57"/>
        </w:rPr>
        <w:t xml:space="preserve"> </w:t>
      </w:r>
      <w:r>
        <w:t>индивидуального и коллективного размещения новой информации в Интернете. Большие</w:t>
      </w:r>
      <w:r>
        <w:rPr>
          <w:spacing w:val="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(интернет-данные, в</w:t>
      </w:r>
      <w:r>
        <w:rPr>
          <w:spacing w:val="-1"/>
        </w:rPr>
        <w:t xml:space="preserve"> </w:t>
      </w:r>
      <w:r>
        <w:t>частности данные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сетей).</w:t>
      </w:r>
    </w:p>
    <w:p w:rsidR="00F12A6B" w:rsidRDefault="00074E25">
      <w:pPr>
        <w:pStyle w:val="a3"/>
        <w:ind w:right="785"/>
      </w:pPr>
      <w:r>
        <w:t>Понятие об информационной безопасности. Угрозы информационной безопасности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аутентификации.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поведения в Интернете. Предупреждение вовлечения в деструктивные и криминальные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сетевой активности (кибербуллинг,</w:t>
      </w:r>
      <w:r>
        <w:rPr>
          <w:spacing w:val="-1"/>
        </w:rPr>
        <w:t xml:space="preserve"> </w:t>
      </w:r>
      <w:r>
        <w:t>фишинг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формы).</w:t>
      </w:r>
    </w:p>
    <w:p w:rsidR="00F12A6B" w:rsidRDefault="00074E25">
      <w:pPr>
        <w:pStyle w:val="a5"/>
        <w:numPr>
          <w:ilvl w:val="2"/>
          <w:numId w:val="84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F12A6B" w:rsidRDefault="00074E25">
      <w:pPr>
        <w:pStyle w:val="a3"/>
        <w:ind w:right="789"/>
      </w:pPr>
      <w:r>
        <w:t>Виды деятельности в Интернете. интернет-сервисы: коммуникационные сервисы</w:t>
      </w:r>
      <w:r>
        <w:rPr>
          <w:spacing w:val="1"/>
        </w:rPr>
        <w:t xml:space="preserve"> </w:t>
      </w:r>
      <w:r>
        <w:t>(почтовая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видео-конференц-связь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(карты,</w:t>
      </w:r>
      <w:r>
        <w:rPr>
          <w:spacing w:val="1"/>
        </w:rPr>
        <w:t xml:space="preserve"> </w:t>
      </w:r>
      <w:r>
        <w:t>расписания и другие), поисковые службы, службы обновления программного обеспечения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Средства совместной разработки документов (онлайн-офисы). Программное обеспечение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веб-сервис:</w:t>
      </w:r>
      <w:r>
        <w:rPr>
          <w:spacing w:val="1"/>
        </w:rPr>
        <w:t xml:space="preserve"> </w:t>
      </w:r>
      <w:r>
        <w:t>онлайновые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программ.</w:t>
      </w:r>
    </w:p>
    <w:p w:rsidR="00F12A6B" w:rsidRDefault="00074E25">
      <w:pPr>
        <w:pStyle w:val="a5"/>
        <w:numPr>
          <w:ilvl w:val="1"/>
          <w:numId w:val="84"/>
        </w:numPr>
        <w:tabs>
          <w:tab w:val="left" w:pos="2150"/>
        </w:tabs>
        <w:spacing w:before="1"/>
        <w:ind w:left="2150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информатики.</w:t>
      </w:r>
    </w:p>
    <w:p w:rsidR="00F12A6B" w:rsidRDefault="00074E25">
      <w:pPr>
        <w:pStyle w:val="a5"/>
        <w:numPr>
          <w:ilvl w:val="2"/>
          <w:numId w:val="84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познания.</w:t>
      </w:r>
    </w:p>
    <w:p w:rsidR="00F12A6B" w:rsidRDefault="00074E25">
      <w:pPr>
        <w:pStyle w:val="a3"/>
        <w:ind w:right="791"/>
      </w:pPr>
      <w:r>
        <w:t>Модель. Задачи, решаемые с помощью моделирования. Классификации моделей.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(натурные)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Непрерывные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6"/>
        </w:rPr>
        <w:t xml:space="preserve"> </w:t>
      </w:r>
      <w:r>
        <w:t>объекту</w:t>
      </w:r>
      <w:r>
        <w:rPr>
          <w:spacing w:val="-2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моделирования.</w:t>
      </w:r>
    </w:p>
    <w:p w:rsidR="00F12A6B" w:rsidRDefault="00074E25">
      <w:pPr>
        <w:pStyle w:val="a3"/>
        <w:ind w:left="1670" w:firstLine="0"/>
      </w:pPr>
      <w:r>
        <w:t>Табличные</w:t>
      </w:r>
      <w:r>
        <w:rPr>
          <w:spacing w:val="-4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Таблица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отношения.</w:t>
      </w:r>
    </w:p>
    <w:p w:rsidR="00F12A6B" w:rsidRDefault="00074E25">
      <w:pPr>
        <w:pStyle w:val="a3"/>
        <w:ind w:left="1670" w:firstLine="0"/>
      </w:pPr>
      <w:r>
        <w:t>Базы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Отбор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строк,</w:t>
      </w:r>
      <w:r>
        <w:rPr>
          <w:spacing w:val="-1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условию.</w:t>
      </w:r>
    </w:p>
    <w:p w:rsidR="00F12A6B" w:rsidRDefault="00074E25">
      <w:pPr>
        <w:pStyle w:val="a3"/>
        <w:ind w:right="788"/>
      </w:pPr>
      <w:r>
        <w:t>Граф. Вершина, ребро, путь. Ориентированные и неориентированные графы. Длина</w:t>
      </w:r>
      <w:r>
        <w:rPr>
          <w:spacing w:val="-57"/>
        </w:rPr>
        <w:t xml:space="preserve"> </w:t>
      </w:r>
      <w:r>
        <w:t>(вес)</w:t>
      </w:r>
      <w:r>
        <w:rPr>
          <w:spacing w:val="1"/>
        </w:rPr>
        <w:t xml:space="preserve"> </w:t>
      </w:r>
      <w:r>
        <w:t>ребра.</w:t>
      </w:r>
      <w:r>
        <w:rPr>
          <w:spacing w:val="1"/>
        </w:rPr>
        <w:t xml:space="preserve"> </w:t>
      </w:r>
      <w:r>
        <w:t>Весовая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оптимального пути в графе. Начальная вершина (источник) и конечная вершина (сток) в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направленном</w:t>
      </w:r>
      <w:r>
        <w:rPr>
          <w:spacing w:val="1"/>
        </w:rPr>
        <w:t xml:space="preserve"> </w:t>
      </w:r>
      <w:r>
        <w:t>ациклическом</w:t>
      </w:r>
      <w:r>
        <w:rPr>
          <w:spacing w:val="-57"/>
        </w:rPr>
        <w:t xml:space="preserve"> </w:t>
      </w:r>
      <w:r>
        <w:t>графе.</w:t>
      </w:r>
    </w:p>
    <w:p w:rsidR="00F12A6B" w:rsidRDefault="00074E25">
      <w:pPr>
        <w:pStyle w:val="a3"/>
        <w:spacing w:before="1"/>
        <w:ind w:left="1670" w:firstLine="0"/>
      </w:pPr>
      <w:r>
        <w:t>Дерево.</w:t>
      </w:r>
      <w:r>
        <w:rPr>
          <w:spacing w:val="51"/>
        </w:rPr>
        <w:t xml:space="preserve"> </w:t>
      </w:r>
      <w:r>
        <w:t>Корень,</w:t>
      </w:r>
      <w:r>
        <w:rPr>
          <w:spacing w:val="109"/>
        </w:rPr>
        <w:t xml:space="preserve"> </w:t>
      </w:r>
      <w:r>
        <w:t>вершина</w:t>
      </w:r>
      <w:r>
        <w:rPr>
          <w:spacing w:val="109"/>
        </w:rPr>
        <w:t xml:space="preserve"> </w:t>
      </w:r>
      <w:r>
        <w:t>(узел),</w:t>
      </w:r>
      <w:r>
        <w:rPr>
          <w:spacing w:val="110"/>
        </w:rPr>
        <w:t xml:space="preserve"> </w:t>
      </w:r>
      <w:r>
        <w:t>лист,</w:t>
      </w:r>
      <w:r>
        <w:rPr>
          <w:spacing w:val="111"/>
        </w:rPr>
        <w:t xml:space="preserve"> </w:t>
      </w:r>
      <w:r>
        <w:t>ребро</w:t>
      </w:r>
      <w:r>
        <w:rPr>
          <w:spacing w:val="109"/>
        </w:rPr>
        <w:t xml:space="preserve"> </w:t>
      </w:r>
      <w:r>
        <w:t>(дуга)</w:t>
      </w:r>
      <w:r>
        <w:rPr>
          <w:spacing w:val="109"/>
        </w:rPr>
        <w:t xml:space="preserve"> </w:t>
      </w:r>
      <w:r>
        <w:t>дерева.</w:t>
      </w:r>
      <w:r>
        <w:rPr>
          <w:spacing w:val="112"/>
        </w:rPr>
        <w:t xml:space="preserve"> </w:t>
      </w:r>
      <w:r>
        <w:t>Высота</w:t>
      </w:r>
      <w:r>
        <w:rPr>
          <w:spacing w:val="110"/>
        </w:rPr>
        <w:t xml:space="preserve"> </w:t>
      </w:r>
      <w:r>
        <w:t>дерева.</w:t>
      </w:r>
    </w:p>
    <w:p w:rsidR="00F12A6B" w:rsidRDefault="00074E25">
      <w:pPr>
        <w:pStyle w:val="a3"/>
        <w:ind w:firstLine="0"/>
      </w:pPr>
      <w:r>
        <w:t>Поддерево.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деревьев.</w:t>
      </w:r>
      <w:r>
        <w:rPr>
          <w:spacing w:val="-1"/>
        </w:rPr>
        <w:t xml:space="preserve"> </w:t>
      </w:r>
      <w:r>
        <w:t>Перебор</w:t>
      </w:r>
      <w:r>
        <w:rPr>
          <w:spacing w:val="-2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дерева.</w:t>
      </w:r>
    </w:p>
    <w:p w:rsidR="00F12A6B" w:rsidRDefault="00074E25">
      <w:pPr>
        <w:pStyle w:val="a3"/>
        <w:ind w:right="795"/>
      </w:pPr>
      <w:r>
        <w:t>Понятие математической модели. Задачи, решаемые с помощью математического</w:t>
      </w:r>
      <w:r>
        <w:rPr>
          <w:spacing w:val="1"/>
        </w:rPr>
        <w:t xml:space="preserve"> </w:t>
      </w:r>
      <w:r>
        <w:t>(компьютерного) моделирования. Отличие математической модели от натурной модели 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словесного (литературного)</w:t>
      </w:r>
      <w:r>
        <w:rPr>
          <w:spacing w:val="-1"/>
        </w:rPr>
        <w:t xml:space="preserve"> </w:t>
      </w:r>
      <w:r>
        <w:t>описания объекта.</w:t>
      </w:r>
    </w:p>
    <w:p w:rsidR="00F12A6B" w:rsidRDefault="00074E25">
      <w:pPr>
        <w:pStyle w:val="a3"/>
        <w:ind w:left="1670" w:firstLine="0"/>
      </w:pPr>
      <w:r>
        <w:t xml:space="preserve">Этапы   </w:t>
      </w:r>
      <w:r>
        <w:rPr>
          <w:spacing w:val="33"/>
        </w:rPr>
        <w:t xml:space="preserve"> </w:t>
      </w:r>
      <w:r>
        <w:t xml:space="preserve">компьютерного    </w:t>
      </w:r>
      <w:r>
        <w:rPr>
          <w:spacing w:val="32"/>
        </w:rPr>
        <w:t xml:space="preserve"> </w:t>
      </w:r>
      <w:r>
        <w:t xml:space="preserve">моделирования:    </w:t>
      </w:r>
      <w:r>
        <w:rPr>
          <w:spacing w:val="30"/>
        </w:rPr>
        <w:t xml:space="preserve"> </w:t>
      </w:r>
      <w:r>
        <w:t xml:space="preserve">постановка    </w:t>
      </w:r>
      <w:r>
        <w:rPr>
          <w:spacing w:val="32"/>
        </w:rPr>
        <w:t xml:space="preserve"> </w:t>
      </w:r>
      <w:r>
        <w:t xml:space="preserve">задачи,    </w:t>
      </w:r>
      <w:r>
        <w:rPr>
          <w:spacing w:val="32"/>
        </w:rPr>
        <w:t xml:space="preserve"> </w:t>
      </w:r>
      <w:r>
        <w:t>построение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1" w:firstLine="0"/>
      </w:pP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уточнение</w:t>
      </w:r>
      <w:r>
        <w:rPr>
          <w:spacing w:val="-2"/>
        </w:rPr>
        <w:t xml:space="preserve"> </w:t>
      </w:r>
      <w:r>
        <w:t>модели.</w:t>
      </w:r>
    </w:p>
    <w:p w:rsidR="00F12A6B" w:rsidRDefault="00074E25">
      <w:pPr>
        <w:pStyle w:val="a5"/>
        <w:numPr>
          <w:ilvl w:val="1"/>
          <w:numId w:val="84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Алгоритмы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программирование.</w:t>
      </w:r>
    </w:p>
    <w:p w:rsidR="00F12A6B" w:rsidRDefault="00074E25">
      <w:pPr>
        <w:pStyle w:val="a5"/>
        <w:numPr>
          <w:ilvl w:val="2"/>
          <w:numId w:val="84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программ.</w:t>
      </w:r>
    </w:p>
    <w:p w:rsidR="00F12A6B" w:rsidRDefault="00074E25">
      <w:pPr>
        <w:pStyle w:val="a3"/>
        <w:ind w:right="795"/>
      </w:pPr>
      <w:r>
        <w:t>Разбиение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 Робот или другими исполнителями, такими как Черепашка, Чертёжник и</w:t>
      </w:r>
      <w:r>
        <w:rPr>
          <w:spacing w:val="1"/>
        </w:rPr>
        <w:t xml:space="preserve"> </w:t>
      </w:r>
      <w:r>
        <w:t>другими.</w:t>
      </w:r>
    </w:p>
    <w:p w:rsidR="00F12A6B" w:rsidRDefault="00074E25">
      <w:pPr>
        <w:pStyle w:val="a3"/>
        <w:ind w:right="787"/>
      </w:pPr>
      <w:r>
        <w:t>Табличные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(массивы).</w:t>
      </w:r>
      <w:r>
        <w:rPr>
          <w:spacing w:val="1"/>
        </w:rPr>
        <w:t xml:space="preserve"> </w:t>
      </w:r>
      <w:r>
        <w:t>Одномерные</w:t>
      </w:r>
      <w:r>
        <w:rPr>
          <w:spacing w:val="1"/>
        </w:rPr>
        <w:t xml:space="preserve"> </w:t>
      </w:r>
      <w:r>
        <w:t>массивы.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программ, реализующих типовые алгоритмы обработки одномерных числовых массивов,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Язык):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формулой или путём ввода чисел, нахождение суммы элементов массива,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значенияв</w:t>
      </w:r>
      <w:r>
        <w:rPr>
          <w:spacing w:val="1"/>
        </w:rPr>
        <w:t xml:space="preserve"> </w:t>
      </w:r>
      <w:r>
        <w:t>массиве,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(максимального)</w:t>
      </w:r>
      <w:r>
        <w:rPr>
          <w:spacing w:val="1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массива. Сортировка массива.</w:t>
      </w:r>
    </w:p>
    <w:p w:rsidR="00F12A6B" w:rsidRDefault="00074E25">
      <w:pPr>
        <w:pStyle w:val="a3"/>
        <w:ind w:right="792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2"/>
        </w:rPr>
        <w:t xml:space="preserve"> </w:t>
      </w:r>
      <w:r>
        <w:t>условию.</w:t>
      </w:r>
    </w:p>
    <w:p w:rsidR="00F12A6B" w:rsidRDefault="00074E25">
      <w:pPr>
        <w:pStyle w:val="a5"/>
        <w:numPr>
          <w:ilvl w:val="2"/>
          <w:numId w:val="84"/>
        </w:numPr>
        <w:tabs>
          <w:tab w:val="left" w:pos="2330"/>
        </w:tabs>
        <w:spacing w:before="1"/>
        <w:ind w:left="2330"/>
        <w:jc w:val="both"/>
        <w:rPr>
          <w:sz w:val="24"/>
        </w:rPr>
      </w:pPr>
      <w:r>
        <w:rPr>
          <w:sz w:val="24"/>
        </w:rPr>
        <w:t>Управление.</w:t>
      </w:r>
    </w:p>
    <w:p w:rsidR="00F12A6B" w:rsidRDefault="00074E25">
      <w:pPr>
        <w:pStyle w:val="a3"/>
        <w:ind w:right="793"/>
      </w:pPr>
      <w:r>
        <w:t>Управление. Сигнал. Обратная связь. Получение сигналов от цифровых датчиков</w:t>
      </w:r>
      <w:r>
        <w:rPr>
          <w:spacing w:val="1"/>
        </w:rPr>
        <w:t xml:space="preserve"> </w:t>
      </w:r>
      <w:r>
        <w:t>(касания, расстояния, света, звука и другого). Примеры использования принципа обратной</w:t>
      </w:r>
      <w:r>
        <w:rPr>
          <w:spacing w:val="-57"/>
        </w:rPr>
        <w:t xml:space="preserve"> </w:t>
      </w:r>
      <w:r>
        <w:t>связи в системах управления техническими устройствами с помощью датчиков,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робототехнике.</w:t>
      </w:r>
    </w:p>
    <w:p w:rsidR="00F12A6B" w:rsidRDefault="00074E25">
      <w:pPr>
        <w:pStyle w:val="a3"/>
        <w:ind w:right="793"/>
      </w:pPr>
      <w:r>
        <w:t>Примеры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сварочная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автозавода,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системы).</w:t>
      </w:r>
    </w:p>
    <w:p w:rsidR="00F12A6B" w:rsidRDefault="00074E25">
      <w:pPr>
        <w:pStyle w:val="a5"/>
        <w:numPr>
          <w:ilvl w:val="1"/>
          <w:numId w:val="84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F12A6B" w:rsidRDefault="00074E25">
      <w:pPr>
        <w:pStyle w:val="a5"/>
        <w:numPr>
          <w:ilvl w:val="2"/>
          <w:numId w:val="84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Электронные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таблицы.</w:t>
      </w:r>
    </w:p>
    <w:p w:rsidR="00F12A6B" w:rsidRDefault="00074E25">
      <w:pPr>
        <w:pStyle w:val="a3"/>
        <w:ind w:right="792"/>
      </w:pPr>
      <w:r>
        <w:t>Понятие об электронных таблицах. Типы данных в ячейках электронной таблицы.</w:t>
      </w:r>
      <w:r>
        <w:rPr>
          <w:spacing w:val="1"/>
        </w:rPr>
        <w:t xml:space="preserve"> </w:t>
      </w:r>
      <w:r>
        <w:t>Редактирование и форматирование таблиц. Встроенные функции для поиска 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61"/>
        </w:rPr>
        <w:t xml:space="preserve"> </w:t>
      </w:r>
      <w:r>
        <w:t>точечная</w:t>
      </w:r>
      <w:r>
        <w:rPr>
          <w:spacing w:val="1"/>
        </w:rPr>
        <w:t xml:space="preserve"> </w:t>
      </w:r>
      <w:r>
        <w:t>диаграмма). Выбор типа</w:t>
      </w:r>
      <w:r>
        <w:rPr>
          <w:spacing w:val="-1"/>
        </w:rPr>
        <w:t xml:space="preserve"> </w:t>
      </w:r>
      <w:r>
        <w:t>диаграммы.</w:t>
      </w:r>
    </w:p>
    <w:p w:rsidR="00F12A6B" w:rsidRDefault="00074E25">
      <w:pPr>
        <w:pStyle w:val="a3"/>
        <w:spacing w:before="1"/>
        <w:ind w:right="794"/>
      </w:pPr>
      <w:r>
        <w:t>Преобразование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копировании.</w:t>
      </w:r>
      <w:r>
        <w:rPr>
          <w:spacing w:val="1"/>
        </w:rPr>
        <w:t xml:space="preserve"> </w:t>
      </w:r>
      <w:r>
        <w:t>Относительная,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смешанная</w:t>
      </w:r>
      <w:r>
        <w:rPr>
          <w:spacing w:val="-1"/>
        </w:rPr>
        <w:t xml:space="preserve"> </w:t>
      </w:r>
      <w:r>
        <w:t>адресация.</w:t>
      </w:r>
    </w:p>
    <w:p w:rsidR="00F12A6B" w:rsidRDefault="00074E25">
      <w:pPr>
        <w:pStyle w:val="a3"/>
        <w:ind w:right="789"/>
      </w:pPr>
      <w:r>
        <w:t>Условные вычисления в электронных таблицах. Суммирование и подсчёт значений,</w:t>
      </w:r>
      <w:r>
        <w:rPr>
          <w:spacing w:val="-57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Численное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электронных</w:t>
      </w:r>
      <w:r>
        <w:rPr>
          <w:spacing w:val="2"/>
        </w:rPr>
        <w:t xml:space="preserve"> </w:t>
      </w:r>
      <w:r>
        <w:t>таблицах.</w:t>
      </w:r>
    </w:p>
    <w:p w:rsidR="00F12A6B" w:rsidRDefault="00074E25">
      <w:pPr>
        <w:pStyle w:val="a5"/>
        <w:numPr>
          <w:ilvl w:val="2"/>
          <w:numId w:val="84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обществе.</w:t>
      </w:r>
    </w:p>
    <w:p w:rsidR="00F12A6B" w:rsidRDefault="00074E25">
      <w:pPr>
        <w:pStyle w:val="a3"/>
        <w:ind w:left="1670" w:firstLine="0"/>
      </w:pPr>
      <w:r>
        <w:t>Роль</w:t>
      </w:r>
      <w:r>
        <w:rPr>
          <w:spacing w:val="36"/>
        </w:rPr>
        <w:t xml:space="preserve"> </w:t>
      </w:r>
      <w:r>
        <w:t>информационных</w:t>
      </w:r>
      <w:r>
        <w:rPr>
          <w:spacing w:val="36"/>
        </w:rPr>
        <w:t xml:space="preserve"> </w:t>
      </w:r>
      <w:r>
        <w:t>технологий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развитии</w:t>
      </w:r>
      <w:r>
        <w:rPr>
          <w:spacing w:val="36"/>
        </w:rPr>
        <w:t xml:space="preserve"> </w:t>
      </w:r>
      <w:r>
        <w:t>экономики</w:t>
      </w:r>
      <w:r>
        <w:rPr>
          <w:spacing w:val="36"/>
        </w:rPr>
        <w:t xml:space="preserve"> </w:t>
      </w:r>
      <w:r>
        <w:t>мира,</w:t>
      </w:r>
      <w:r>
        <w:rPr>
          <w:spacing w:val="36"/>
        </w:rPr>
        <w:t xml:space="preserve"> </w:t>
      </w:r>
      <w:r>
        <w:t>страны,</w:t>
      </w:r>
      <w:r>
        <w:rPr>
          <w:spacing w:val="34"/>
        </w:rPr>
        <w:t xml:space="preserve"> </w:t>
      </w:r>
      <w:r>
        <w:t>региона.</w:t>
      </w:r>
    </w:p>
    <w:p w:rsidR="00F12A6B" w:rsidRDefault="00074E25">
      <w:pPr>
        <w:pStyle w:val="a3"/>
        <w:ind w:firstLine="0"/>
      </w:pPr>
      <w:r>
        <w:t>Открытые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ресурсы.</w:t>
      </w:r>
    </w:p>
    <w:p w:rsidR="00F12A6B" w:rsidRDefault="00074E25">
      <w:pPr>
        <w:pStyle w:val="a3"/>
        <w:ind w:right="787"/>
      </w:pPr>
      <w:r>
        <w:t>Профессии, связанные с информатикой и информационными технологиями: веб-</w:t>
      </w:r>
      <w:r>
        <w:rPr>
          <w:spacing w:val="1"/>
        </w:rPr>
        <w:t xml:space="preserve"> </w:t>
      </w:r>
      <w:r>
        <w:t>дизайнер, программист, разработчик мобильных приложений, тестировщик, архитектор</w:t>
      </w:r>
      <w:r>
        <w:rPr>
          <w:spacing w:val="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специалист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анализу</w:t>
      </w:r>
      <w:r>
        <w:rPr>
          <w:spacing w:val="-9"/>
        </w:rPr>
        <w:t xml:space="preserve"> </w:t>
      </w:r>
      <w:r>
        <w:t>данных, системный</w:t>
      </w:r>
      <w:r>
        <w:rPr>
          <w:spacing w:val="-1"/>
        </w:rPr>
        <w:t xml:space="preserve"> </w:t>
      </w:r>
      <w:r>
        <w:t>администратор.</w:t>
      </w:r>
    </w:p>
    <w:p w:rsidR="00F12A6B" w:rsidRDefault="00074E25">
      <w:pPr>
        <w:pStyle w:val="a5"/>
        <w:numPr>
          <w:ilvl w:val="0"/>
          <w:numId w:val="84"/>
        </w:numPr>
        <w:tabs>
          <w:tab w:val="left" w:pos="1970"/>
        </w:tabs>
        <w:spacing w:before="1"/>
        <w:ind w:right="796" w:firstLine="767"/>
        <w:jc w:val="both"/>
        <w:rPr>
          <w:sz w:val="24"/>
        </w:rPr>
      </w:pPr>
      <w:r>
        <w:rPr>
          <w:sz w:val="24"/>
        </w:rPr>
        <w:t>Планируемые результаты освоения информатики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F12A6B" w:rsidRDefault="00074E25">
      <w:pPr>
        <w:pStyle w:val="a5"/>
        <w:numPr>
          <w:ilvl w:val="1"/>
          <w:numId w:val="84"/>
        </w:numPr>
        <w:tabs>
          <w:tab w:val="left" w:pos="2150"/>
        </w:tabs>
        <w:ind w:right="785" w:firstLine="767"/>
        <w:jc w:val="both"/>
        <w:rPr>
          <w:sz w:val="24"/>
        </w:rPr>
      </w:pPr>
      <w:r>
        <w:rPr>
          <w:sz w:val="24"/>
        </w:rPr>
        <w:t>Изучение информатики на уровне основного общего образования 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 достижение обучающимися личностных, метапредметных и предметных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предмета.</w:t>
      </w:r>
    </w:p>
    <w:p w:rsidR="00F12A6B" w:rsidRDefault="00074E25">
      <w:pPr>
        <w:pStyle w:val="a5"/>
        <w:numPr>
          <w:ilvl w:val="1"/>
          <w:numId w:val="84"/>
        </w:numPr>
        <w:tabs>
          <w:tab w:val="left" w:pos="2150"/>
        </w:tabs>
        <w:ind w:right="794" w:firstLine="767"/>
        <w:jc w:val="both"/>
        <w:rPr>
          <w:sz w:val="24"/>
        </w:rPr>
      </w:pPr>
      <w:r>
        <w:rPr>
          <w:sz w:val="24"/>
        </w:rPr>
        <w:t>Личностные результаты имеют направленность на решение задач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F12A6B" w:rsidRDefault="00074E25">
      <w:pPr>
        <w:pStyle w:val="a3"/>
        <w:ind w:right="783"/>
      </w:pPr>
      <w:r>
        <w:t>В результате изучения информатики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5"/>
        <w:numPr>
          <w:ilvl w:val="0"/>
          <w:numId w:val="83"/>
        </w:numPr>
        <w:tabs>
          <w:tab w:val="left" w:pos="2030"/>
        </w:tabs>
        <w:spacing w:before="6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right="790"/>
      </w:pPr>
      <w:r>
        <w:t>ценностное отношение к отечественному культурному, историческому и научному</w:t>
      </w:r>
      <w:r>
        <w:rPr>
          <w:spacing w:val="1"/>
        </w:rPr>
        <w:t xml:space="preserve"> </w:t>
      </w:r>
      <w:r>
        <w:t>наследию, понимание значения информатики как науки в жизни современного общества,</w:t>
      </w:r>
      <w:r>
        <w:rPr>
          <w:spacing w:val="1"/>
        </w:rPr>
        <w:t xml:space="preserve"> </w:t>
      </w:r>
      <w:r>
        <w:t>владение</w:t>
      </w:r>
      <w:r>
        <w:rPr>
          <w:spacing w:val="9"/>
        </w:rPr>
        <w:t xml:space="preserve"> </w:t>
      </w:r>
      <w:r>
        <w:t>достоверной</w:t>
      </w:r>
      <w:r>
        <w:rPr>
          <w:spacing w:val="11"/>
        </w:rPr>
        <w:t xml:space="preserve"> </w:t>
      </w:r>
      <w:r>
        <w:t>информацией</w:t>
      </w:r>
      <w:r>
        <w:rPr>
          <w:spacing w:val="11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передовых</w:t>
      </w:r>
      <w:r>
        <w:rPr>
          <w:spacing w:val="12"/>
        </w:rPr>
        <w:t xml:space="preserve"> </w:t>
      </w:r>
      <w:r>
        <w:t>мировых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отечественных</w:t>
      </w:r>
      <w:r>
        <w:rPr>
          <w:spacing w:val="11"/>
        </w:rPr>
        <w:t xml:space="preserve"> </w:t>
      </w:r>
      <w:r>
        <w:t>достижениях</w:t>
      </w:r>
      <w:r>
        <w:rPr>
          <w:spacing w:val="-58"/>
        </w:rPr>
        <w:t xml:space="preserve"> </w:t>
      </w:r>
      <w:r>
        <w:t>в области информатики и информационных технологий, заинтересованность в 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 цифровой</w:t>
      </w:r>
      <w:r>
        <w:rPr>
          <w:spacing w:val="-1"/>
        </w:rPr>
        <w:t xml:space="preserve"> </w:t>
      </w:r>
      <w:r>
        <w:t>трансформации современного общества;</w:t>
      </w:r>
    </w:p>
    <w:p w:rsidR="00F12A6B" w:rsidRDefault="00074E25">
      <w:pPr>
        <w:pStyle w:val="a5"/>
        <w:numPr>
          <w:ilvl w:val="0"/>
          <w:numId w:val="83"/>
        </w:numPr>
        <w:tabs>
          <w:tab w:val="left" w:pos="1930"/>
        </w:tabs>
        <w:ind w:left="1929" w:hanging="26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right="794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>готовность оценивать своё поведение и поступки, а также поведение и поступки 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-2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 Интернете;</w:t>
      </w:r>
    </w:p>
    <w:p w:rsidR="00F12A6B" w:rsidRDefault="00074E25">
      <w:pPr>
        <w:pStyle w:val="a5"/>
        <w:numPr>
          <w:ilvl w:val="0"/>
          <w:numId w:val="83"/>
        </w:numPr>
        <w:tabs>
          <w:tab w:val="left" w:pos="1930"/>
        </w:tabs>
        <w:ind w:left="1929" w:hanging="26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right="790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 в том числе в социальных сообществах, соблюдение правил безопасности, в</w:t>
      </w:r>
      <w:r>
        <w:rPr>
          <w:spacing w:val="1"/>
        </w:rPr>
        <w:t xml:space="preserve"> </w:t>
      </w:r>
      <w:r>
        <w:t>том числе навыков безопасного поведения в Интернет-среде, готовность к 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-57"/>
        </w:rPr>
        <w:t xml:space="preserve"> </w:t>
      </w:r>
      <w:r>
        <w:t>учебной деятельности, готовность оценивать своё поведение и поступки своих товарищей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правовых норм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F12A6B" w:rsidRDefault="00074E25">
      <w:pPr>
        <w:pStyle w:val="a5"/>
        <w:numPr>
          <w:ilvl w:val="0"/>
          <w:numId w:val="83"/>
        </w:numPr>
        <w:tabs>
          <w:tab w:val="left" w:pos="1930"/>
        </w:tabs>
        <w:spacing w:before="1"/>
        <w:ind w:left="1929" w:hanging="260"/>
        <w:jc w:val="both"/>
        <w:rPr>
          <w:sz w:val="24"/>
        </w:rPr>
      </w:pP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F12A6B" w:rsidRDefault="00074E25">
      <w:pPr>
        <w:pStyle w:val="a3"/>
        <w:ind w:right="792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 и составляющих базовую</w:t>
      </w:r>
      <w:r>
        <w:rPr>
          <w:spacing w:val="-57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для понимания</w:t>
      </w:r>
      <w:r>
        <w:rPr>
          <w:spacing w:val="-3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 мира;</w:t>
      </w:r>
    </w:p>
    <w:p w:rsidR="00F12A6B" w:rsidRDefault="00074E25">
      <w:pPr>
        <w:pStyle w:val="a3"/>
        <w:ind w:right="791"/>
        <w:jc w:val="right"/>
      </w:pPr>
      <w:r>
        <w:t>интерес</w:t>
      </w:r>
      <w:r>
        <w:rPr>
          <w:spacing w:val="37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обучению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познанию,</w:t>
      </w:r>
      <w:r>
        <w:rPr>
          <w:spacing w:val="39"/>
        </w:rPr>
        <w:t xml:space="preserve"> </w:t>
      </w:r>
      <w:r>
        <w:t>любознательность,</w:t>
      </w:r>
      <w:r>
        <w:rPr>
          <w:spacing w:val="38"/>
        </w:rPr>
        <w:t xml:space="preserve"> </w:t>
      </w:r>
      <w:r>
        <w:t>готовность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способность</w:t>
      </w:r>
      <w:r>
        <w:rPr>
          <w:spacing w:val="4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самообразованию, осознанному выбору направленности и уровня обучения в дальнейшем;</w:t>
      </w:r>
      <w:r>
        <w:rPr>
          <w:spacing w:val="-57"/>
        </w:rPr>
        <w:t xml:space="preserve"> </w:t>
      </w:r>
      <w:r>
        <w:t>овладение</w:t>
      </w:r>
      <w:r>
        <w:rPr>
          <w:spacing w:val="9"/>
        </w:rPr>
        <w:t xml:space="preserve"> </w:t>
      </w:r>
      <w:r>
        <w:t>основными</w:t>
      </w:r>
      <w:r>
        <w:rPr>
          <w:spacing w:val="11"/>
        </w:rPr>
        <w:t xml:space="preserve"> </w:t>
      </w:r>
      <w:r>
        <w:t>навыками</w:t>
      </w:r>
      <w:r>
        <w:rPr>
          <w:spacing w:val="11"/>
        </w:rPr>
        <w:t xml:space="preserve"> </w:t>
      </w:r>
      <w:r>
        <w:t>исследовательской</w:t>
      </w:r>
      <w:r>
        <w:rPr>
          <w:spacing w:val="11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установка</w:t>
      </w:r>
      <w:r>
        <w:rPr>
          <w:spacing w:val="10"/>
        </w:rPr>
        <w:t xml:space="preserve"> </w:t>
      </w:r>
      <w:r>
        <w:t>на</w:t>
      </w:r>
    </w:p>
    <w:p w:rsidR="00F12A6B" w:rsidRDefault="00074E25">
      <w:pPr>
        <w:pStyle w:val="a3"/>
        <w:ind w:right="797" w:firstLine="0"/>
      </w:pP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благополучия;</w:t>
      </w:r>
    </w:p>
    <w:p w:rsidR="00F12A6B" w:rsidRDefault="00074E25">
      <w:pPr>
        <w:pStyle w:val="a3"/>
        <w:ind w:right="788"/>
      </w:pPr>
      <w:r>
        <w:t>сформированность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 работы с учебными текстами, справочной литературой, 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</w:p>
    <w:p w:rsidR="00F12A6B" w:rsidRDefault="00074E25">
      <w:pPr>
        <w:pStyle w:val="a5"/>
        <w:numPr>
          <w:ilvl w:val="0"/>
          <w:numId w:val="83"/>
        </w:numPr>
        <w:tabs>
          <w:tab w:val="left" w:pos="1930"/>
        </w:tabs>
        <w:spacing w:before="1"/>
        <w:ind w:left="1929" w:hanging="260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F12A6B" w:rsidRDefault="00074E25">
      <w:pPr>
        <w:pStyle w:val="a3"/>
        <w:ind w:right="79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6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F12A6B" w:rsidRDefault="00074E25">
      <w:pPr>
        <w:pStyle w:val="a5"/>
        <w:numPr>
          <w:ilvl w:val="0"/>
          <w:numId w:val="83"/>
        </w:numPr>
        <w:tabs>
          <w:tab w:val="left" w:pos="1930"/>
        </w:tabs>
        <w:ind w:left="1929" w:hanging="260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right="786"/>
      </w:pPr>
      <w:r>
        <w:t>интерес к практическому изучению профессий и труда в сферах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 основанными на достижениях науки информатики и научно-технического</w:t>
      </w:r>
      <w:r>
        <w:rPr>
          <w:spacing w:val="1"/>
        </w:rPr>
        <w:t xml:space="preserve"> </w:t>
      </w:r>
      <w:r>
        <w:t>прогресса;</w:t>
      </w:r>
    </w:p>
    <w:p w:rsidR="00F12A6B" w:rsidRDefault="00074E25">
      <w:pPr>
        <w:pStyle w:val="a3"/>
        <w:spacing w:before="1"/>
        <w:ind w:right="791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потребностей;</w:t>
      </w:r>
    </w:p>
    <w:p w:rsidR="00F12A6B" w:rsidRDefault="00074E25">
      <w:pPr>
        <w:pStyle w:val="a5"/>
        <w:numPr>
          <w:ilvl w:val="0"/>
          <w:numId w:val="83"/>
        </w:numPr>
        <w:tabs>
          <w:tab w:val="left" w:pos="1930"/>
        </w:tabs>
        <w:ind w:left="1929" w:hanging="260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right="794"/>
      </w:pPr>
      <w:r>
        <w:t>осознание глобального характера экологических проблем и путей</w:t>
      </w:r>
      <w:r>
        <w:rPr>
          <w:spacing w:val="60"/>
        </w:rPr>
        <w:t xml:space="preserve"> </w:t>
      </w:r>
      <w:r>
        <w:t>их решения, 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информационных и</w:t>
      </w:r>
      <w:r>
        <w:rPr>
          <w:spacing w:val="-4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технологий;</w:t>
      </w:r>
    </w:p>
    <w:p w:rsidR="00F12A6B" w:rsidRDefault="00074E25">
      <w:pPr>
        <w:pStyle w:val="a5"/>
        <w:numPr>
          <w:ilvl w:val="0"/>
          <w:numId w:val="83"/>
        </w:numPr>
        <w:tabs>
          <w:tab w:val="left" w:pos="1968"/>
        </w:tabs>
        <w:ind w:left="1967" w:hanging="298"/>
        <w:jc w:val="both"/>
        <w:rPr>
          <w:sz w:val="24"/>
        </w:rPr>
      </w:pPr>
      <w:r>
        <w:rPr>
          <w:sz w:val="24"/>
        </w:rPr>
        <w:t>адаптации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35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3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природной</w:t>
      </w:r>
    </w:p>
    <w:p w:rsidR="00F12A6B" w:rsidRDefault="00074E25">
      <w:pPr>
        <w:pStyle w:val="a3"/>
        <w:ind w:firstLine="0"/>
        <w:jc w:val="left"/>
      </w:pPr>
      <w:r>
        <w:t>среды:</w:t>
      </w:r>
    </w:p>
    <w:p w:rsidR="00F12A6B" w:rsidRDefault="00074E25">
      <w:pPr>
        <w:pStyle w:val="a3"/>
        <w:tabs>
          <w:tab w:val="left" w:pos="2811"/>
          <w:tab w:val="left" w:pos="4605"/>
          <w:tab w:val="left" w:pos="6106"/>
          <w:tab w:val="left" w:pos="6999"/>
          <w:tab w:val="left" w:pos="8212"/>
          <w:tab w:val="left" w:pos="9656"/>
        </w:tabs>
        <w:ind w:left="1670" w:firstLine="0"/>
        <w:jc w:val="left"/>
      </w:pPr>
      <w:r>
        <w:t>освоение</w:t>
      </w:r>
      <w:r>
        <w:tab/>
        <w:t>обучающимися</w:t>
      </w:r>
      <w:r>
        <w:tab/>
        <w:t>социального</w:t>
      </w:r>
      <w:r>
        <w:tab/>
        <w:t>опыта,</w:t>
      </w:r>
      <w:r>
        <w:tab/>
        <w:t>основных</w:t>
      </w:r>
      <w:r>
        <w:tab/>
        <w:t>социальных</w:t>
      </w:r>
      <w:r>
        <w:tab/>
        <w:t>ролей,</w:t>
      </w:r>
    </w:p>
    <w:p w:rsidR="00F12A6B" w:rsidRDefault="00074E25">
      <w:pPr>
        <w:pStyle w:val="a3"/>
        <w:tabs>
          <w:tab w:val="left" w:pos="2996"/>
          <w:tab w:val="left" w:pos="4077"/>
          <w:tab w:val="left" w:pos="5648"/>
          <w:tab w:val="left" w:pos="6780"/>
          <w:tab w:val="left" w:pos="7502"/>
          <w:tab w:val="left" w:pos="7833"/>
          <w:tab w:val="left" w:pos="8751"/>
        </w:tabs>
        <w:ind w:right="786" w:firstLine="0"/>
        <w:jc w:val="left"/>
      </w:pPr>
      <w:r>
        <w:t>соответствующих</w:t>
      </w:r>
      <w:r>
        <w:tab/>
        <w:t>ведущей</w:t>
      </w:r>
      <w:r>
        <w:tab/>
        <w:t>деятельности</w:t>
      </w:r>
      <w:r>
        <w:tab/>
        <w:t>возраста,</w:t>
      </w:r>
      <w:r>
        <w:tab/>
        <w:t>норм</w:t>
      </w:r>
      <w:r>
        <w:tab/>
        <w:t>и</w:t>
      </w:r>
      <w:r>
        <w:tab/>
        <w:t>правил</w:t>
      </w:r>
      <w:r>
        <w:tab/>
        <w:t>общественного</w:t>
      </w:r>
      <w:r>
        <w:rPr>
          <w:spacing w:val="-57"/>
        </w:rPr>
        <w:t xml:space="preserve"> </w:t>
      </w:r>
      <w:r>
        <w:t>поведения,</w:t>
      </w:r>
      <w:r>
        <w:rPr>
          <w:spacing w:val="6"/>
        </w:rPr>
        <w:t xml:space="preserve"> </w:t>
      </w:r>
      <w:r>
        <w:t>форм</w:t>
      </w:r>
      <w:r>
        <w:rPr>
          <w:spacing w:val="6"/>
        </w:rPr>
        <w:t xml:space="preserve"> </w:t>
      </w:r>
      <w:r>
        <w:t>социальной</w:t>
      </w:r>
      <w:r>
        <w:rPr>
          <w:spacing w:val="5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группах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сообществах,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существующих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в</w:t>
      </w:r>
      <w:r>
        <w:rPr>
          <w:spacing w:val="-4"/>
        </w:rPr>
        <w:t xml:space="preserve"> </w:t>
      </w:r>
      <w:r>
        <w:t>виртуальном</w:t>
      </w:r>
      <w:r>
        <w:rPr>
          <w:spacing w:val="-3"/>
        </w:rPr>
        <w:t xml:space="preserve"> </w:t>
      </w:r>
      <w:r>
        <w:t>пространстве.</w:t>
      </w:r>
    </w:p>
    <w:p w:rsidR="00F12A6B" w:rsidRDefault="00074E25">
      <w:pPr>
        <w:pStyle w:val="a5"/>
        <w:numPr>
          <w:ilvl w:val="1"/>
          <w:numId w:val="84"/>
        </w:numPr>
        <w:tabs>
          <w:tab w:val="left" w:pos="2150"/>
        </w:tabs>
        <w:ind w:right="785" w:firstLine="767"/>
        <w:jc w:val="both"/>
        <w:rPr>
          <w:sz w:val="24"/>
        </w:rPr>
      </w:pPr>
      <w:r>
        <w:rPr>
          <w:sz w:val="24"/>
        </w:rPr>
        <w:t>Метапредметные результаты освоения программы по информатике 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регулятивными.</w:t>
      </w:r>
    </w:p>
    <w:p w:rsidR="00F12A6B" w:rsidRDefault="00074E25">
      <w:pPr>
        <w:pStyle w:val="a5"/>
        <w:numPr>
          <w:ilvl w:val="2"/>
          <w:numId w:val="84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F12A6B" w:rsidRDefault="00074E25">
      <w:pPr>
        <w:pStyle w:val="a5"/>
        <w:numPr>
          <w:ilvl w:val="0"/>
          <w:numId w:val="82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F12A6B" w:rsidRDefault="00074E25">
      <w:pPr>
        <w:pStyle w:val="a3"/>
        <w:ind w:right="789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 самостоятельно выбирать основания и критерии для классификации,</w:t>
      </w:r>
      <w:r>
        <w:rPr>
          <w:spacing w:val="1"/>
        </w:rPr>
        <w:t xml:space="preserve"> </w:t>
      </w:r>
      <w:r>
        <w:t>устанавливать причинно-следственные связи, строить логические рассуждения, проводить</w:t>
      </w:r>
      <w:r>
        <w:rPr>
          <w:spacing w:val="-57"/>
        </w:rPr>
        <w:t xml:space="preserve"> </w:t>
      </w:r>
      <w:r>
        <w:t>умозаключения</w:t>
      </w:r>
      <w:r>
        <w:rPr>
          <w:spacing w:val="-1"/>
        </w:rPr>
        <w:t xml:space="preserve"> </w:t>
      </w:r>
      <w:r>
        <w:t>(индуктивные,</w:t>
      </w:r>
      <w:r>
        <w:rPr>
          <w:spacing w:val="-1"/>
        </w:rPr>
        <w:t xml:space="preserve"> </w:t>
      </w:r>
      <w:r>
        <w:t>дедуктивные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аналогии)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выводы;</w:t>
      </w:r>
    </w:p>
    <w:p w:rsidR="00F12A6B" w:rsidRDefault="00074E25">
      <w:pPr>
        <w:pStyle w:val="a3"/>
        <w:ind w:right="790"/>
      </w:pPr>
      <w:r>
        <w:t>умение создавать, применять и преобразовывать знаки и символы, модели и схемы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F12A6B" w:rsidRDefault="00074E25">
      <w:pPr>
        <w:pStyle w:val="a3"/>
        <w:ind w:right="792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F12A6B" w:rsidRDefault="00074E25">
      <w:pPr>
        <w:pStyle w:val="a5"/>
        <w:numPr>
          <w:ilvl w:val="0"/>
          <w:numId w:val="82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F12A6B" w:rsidRDefault="00074E25">
      <w:pPr>
        <w:pStyle w:val="a3"/>
        <w:ind w:right="795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желательным</w:t>
      </w:r>
      <w:r>
        <w:rPr>
          <w:spacing w:val="-57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устанавливать искомое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F12A6B" w:rsidRDefault="00074E25">
      <w:pPr>
        <w:pStyle w:val="a3"/>
        <w:spacing w:before="1"/>
        <w:ind w:right="799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исследования;</w:t>
      </w:r>
    </w:p>
    <w:p w:rsidR="00F12A6B" w:rsidRDefault="00074E25">
      <w:pPr>
        <w:pStyle w:val="a3"/>
        <w:ind w:right="793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а также выдвигать предположения об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F12A6B" w:rsidRDefault="00074E25">
      <w:pPr>
        <w:pStyle w:val="a5"/>
        <w:numPr>
          <w:ilvl w:val="0"/>
          <w:numId w:val="82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F12A6B" w:rsidRDefault="00074E25">
      <w:pPr>
        <w:pStyle w:val="a3"/>
        <w:ind w:right="789"/>
      </w:pPr>
      <w:r>
        <w:t>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F12A6B" w:rsidRDefault="00074E25">
      <w:pPr>
        <w:pStyle w:val="a3"/>
        <w:ind w:right="793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F12A6B" w:rsidRDefault="00074E25">
      <w:pPr>
        <w:pStyle w:val="a3"/>
        <w:ind w:right="789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F12A6B" w:rsidRDefault="00074E25">
      <w:pPr>
        <w:pStyle w:val="a3"/>
        <w:ind w:right="79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F12A6B" w:rsidRDefault="00074E25">
      <w:pPr>
        <w:pStyle w:val="a3"/>
        <w:spacing w:before="1"/>
        <w:ind w:right="791"/>
      </w:pPr>
      <w:r>
        <w:t>оценивать надёжность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F12A6B" w:rsidRDefault="00074E25">
      <w:pPr>
        <w:pStyle w:val="a3"/>
        <w:ind w:left="1670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F12A6B" w:rsidRDefault="00074E25">
      <w:pPr>
        <w:pStyle w:val="a5"/>
        <w:numPr>
          <w:ilvl w:val="2"/>
          <w:numId w:val="84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действиями:</w:t>
      </w:r>
    </w:p>
    <w:p w:rsidR="00F12A6B" w:rsidRDefault="00074E25">
      <w:pPr>
        <w:pStyle w:val="a5"/>
        <w:numPr>
          <w:ilvl w:val="0"/>
          <w:numId w:val="81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общение:</w:t>
      </w:r>
    </w:p>
    <w:p w:rsidR="00F12A6B" w:rsidRDefault="00074E25">
      <w:pPr>
        <w:pStyle w:val="a3"/>
        <w:ind w:right="786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 позиций;</w:t>
      </w:r>
    </w:p>
    <w:p w:rsidR="00F12A6B" w:rsidRDefault="00074E25">
      <w:pPr>
        <w:pStyle w:val="a3"/>
        <w:ind w:right="794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F12A6B" w:rsidRDefault="00074E25">
      <w:pPr>
        <w:pStyle w:val="a3"/>
        <w:ind w:right="79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F12A6B" w:rsidRDefault="00074E25">
      <w:pPr>
        <w:pStyle w:val="a5"/>
        <w:numPr>
          <w:ilvl w:val="0"/>
          <w:numId w:val="81"/>
        </w:numPr>
        <w:tabs>
          <w:tab w:val="left" w:pos="1930"/>
        </w:tabs>
        <w:spacing w:before="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(сотрудничество):</w:t>
      </w:r>
    </w:p>
    <w:p w:rsidR="00F12A6B" w:rsidRDefault="00074E25">
      <w:pPr>
        <w:pStyle w:val="a3"/>
        <w:ind w:right="797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продукта;</w:t>
      </w:r>
    </w:p>
    <w:p w:rsidR="00F12A6B" w:rsidRDefault="00074E25">
      <w:pPr>
        <w:pStyle w:val="a3"/>
        <w:ind w:right="793"/>
      </w:pPr>
      <w:r>
        <w:t>принимать цель совместной информационной деятельности по сбору, обработке,</w:t>
      </w:r>
      <w:r>
        <w:rPr>
          <w:spacing w:val="1"/>
        </w:rPr>
        <w:t xml:space="preserve"> </w:t>
      </w:r>
      <w:r>
        <w:t>передаче, формализации информации, коллективно строить действия по её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F12A6B" w:rsidRDefault="00074E25">
      <w:pPr>
        <w:pStyle w:val="a3"/>
        <w:ind w:right="794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4"/>
        </w:rPr>
        <w:t xml:space="preserve"> </w:t>
      </w:r>
      <w:r>
        <w:t>качественного</w:t>
      </w:r>
      <w:r>
        <w:rPr>
          <w:spacing w:val="15"/>
        </w:rPr>
        <w:t xml:space="preserve"> </w:t>
      </w:r>
      <w:r>
        <w:t>результата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своему</w:t>
      </w:r>
      <w:r>
        <w:rPr>
          <w:spacing w:val="11"/>
        </w:rPr>
        <w:t xml:space="preserve"> </w:t>
      </w:r>
      <w:r>
        <w:t>направлению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координируя</w:t>
      </w:r>
      <w:r>
        <w:rPr>
          <w:spacing w:val="15"/>
        </w:rPr>
        <w:t xml:space="preserve"> </w:t>
      </w:r>
      <w:r>
        <w:t>свои</w:t>
      </w:r>
      <w:r>
        <w:rPr>
          <w:spacing w:val="15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 команды;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F12A6B" w:rsidRDefault="00074E25">
      <w:pPr>
        <w:pStyle w:val="a3"/>
        <w:ind w:right="794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 перед группой.</w:t>
      </w:r>
    </w:p>
    <w:p w:rsidR="00F12A6B" w:rsidRDefault="00074E25">
      <w:pPr>
        <w:pStyle w:val="a5"/>
        <w:numPr>
          <w:ilvl w:val="2"/>
          <w:numId w:val="84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F12A6B" w:rsidRDefault="00074E25">
      <w:pPr>
        <w:pStyle w:val="a5"/>
        <w:numPr>
          <w:ilvl w:val="0"/>
          <w:numId w:val="80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самоорганизация:</w:t>
      </w:r>
    </w:p>
    <w:p w:rsidR="00F12A6B" w:rsidRDefault="00074E25">
      <w:pPr>
        <w:pStyle w:val="a3"/>
        <w:ind w:left="1670" w:right="797" w:firstLine="0"/>
      </w:pPr>
      <w:r>
        <w:t>выявлять в жизненных и учебных ситуациях проблемы, требующие решения;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подходах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принятию</w:t>
      </w:r>
      <w:r>
        <w:rPr>
          <w:spacing w:val="10"/>
        </w:rPr>
        <w:t xml:space="preserve"> </w:t>
      </w:r>
      <w:r>
        <w:t>решений</w:t>
      </w:r>
      <w:r>
        <w:rPr>
          <w:spacing w:val="11"/>
        </w:rPr>
        <w:t xml:space="preserve"> </w:t>
      </w:r>
      <w:r>
        <w:t>(индивидуальное</w:t>
      </w:r>
    </w:p>
    <w:p w:rsidR="00F12A6B" w:rsidRDefault="00074E25">
      <w:pPr>
        <w:pStyle w:val="a3"/>
        <w:ind w:firstLine="0"/>
      </w:pPr>
      <w:r>
        <w:t>принятие</w:t>
      </w:r>
      <w:r>
        <w:rPr>
          <w:spacing w:val="-4"/>
        </w:rPr>
        <w:t xml:space="preserve"> </w:t>
      </w:r>
      <w:r>
        <w:t>решений,</w:t>
      </w:r>
      <w:r>
        <w:rPr>
          <w:spacing w:val="-5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группе);</w:t>
      </w:r>
    </w:p>
    <w:p w:rsidR="00F12A6B" w:rsidRDefault="00074E25">
      <w:pPr>
        <w:pStyle w:val="a3"/>
        <w:ind w:right="794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F12A6B" w:rsidRDefault="00074E25">
      <w:pPr>
        <w:pStyle w:val="a3"/>
        <w:ind w:right="792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предложенный алгоритм с учётом получения новых знаний об изучаемом</w:t>
      </w:r>
      <w:r>
        <w:rPr>
          <w:spacing w:val="1"/>
        </w:rPr>
        <w:t xml:space="preserve"> </w:t>
      </w:r>
      <w:r>
        <w:t>объекте;</w:t>
      </w:r>
    </w:p>
    <w:p w:rsidR="00F12A6B" w:rsidRDefault="00074E25">
      <w:pPr>
        <w:pStyle w:val="a3"/>
        <w:ind w:right="796"/>
      </w:pPr>
      <w:r>
        <w:t>проводить выбор в условиях противоречивой информации и брать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F12A6B" w:rsidRDefault="00074E25">
      <w:pPr>
        <w:pStyle w:val="a5"/>
        <w:numPr>
          <w:ilvl w:val="0"/>
          <w:numId w:val="80"/>
        </w:numPr>
        <w:tabs>
          <w:tab w:val="left" w:pos="1930"/>
        </w:tabs>
        <w:spacing w:before="1"/>
        <w:jc w:val="both"/>
        <w:rPr>
          <w:sz w:val="24"/>
        </w:rPr>
      </w:pPr>
      <w:r>
        <w:rPr>
          <w:sz w:val="24"/>
        </w:rPr>
        <w:t>самоконтроль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(рефлексия):</w:t>
      </w:r>
    </w:p>
    <w:p w:rsidR="00F12A6B" w:rsidRDefault="00074E25">
      <w:pPr>
        <w:pStyle w:val="a3"/>
        <w:ind w:left="1670" w:right="2899" w:firstLine="0"/>
      </w:pPr>
      <w:r>
        <w:t>владеть способами самоконтроля, самомотивации и рефлексии;</w:t>
      </w:r>
      <w:r>
        <w:rPr>
          <w:spacing w:val="-57"/>
        </w:rPr>
        <w:t xml:space="preserve"> </w:t>
      </w:r>
      <w:r>
        <w:t>давать оценку</w:t>
      </w:r>
      <w:r>
        <w:rPr>
          <w:spacing w:val="-7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 план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F12A6B" w:rsidRDefault="00074E25">
      <w:pPr>
        <w:pStyle w:val="a3"/>
        <w:ind w:right="794"/>
      </w:pP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 решение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F12A6B" w:rsidRDefault="00074E25">
      <w:pPr>
        <w:pStyle w:val="a3"/>
        <w:ind w:right="794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F12A6B" w:rsidRDefault="00074E25">
      <w:pPr>
        <w:pStyle w:val="a3"/>
        <w:ind w:right="790"/>
      </w:pPr>
      <w:r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F12A6B" w:rsidRDefault="00074E25">
      <w:pPr>
        <w:pStyle w:val="a3"/>
        <w:ind w:left="1670" w:firstLine="0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F12A6B" w:rsidRDefault="00074E25">
      <w:pPr>
        <w:pStyle w:val="a5"/>
        <w:numPr>
          <w:ilvl w:val="0"/>
          <w:numId w:val="80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интеллект:</w:t>
      </w:r>
    </w:p>
    <w:p w:rsidR="00F12A6B" w:rsidRDefault="00074E25">
      <w:pPr>
        <w:pStyle w:val="a3"/>
        <w:ind w:left="1670" w:firstLine="0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другого.</w:t>
      </w:r>
    </w:p>
    <w:p w:rsidR="00F12A6B" w:rsidRDefault="00074E25">
      <w:pPr>
        <w:pStyle w:val="a5"/>
        <w:numPr>
          <w:ilvl w:val="0"/>
          <w:numId w:val="80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F12A6B" w:rsidRDefault="00074E25">
      <w:pPr>
        <w:pStyle w:val="a3"/>
        <w:spacing w:before="1"/>
        <w:ind w:right="794"/>
      </w:pPr>
      <w:r>
        <w:t>осознавать невозможность контролировать всё вокруг даже в условиях открытого</w:t>
      </w:r>
      <w:r>
        <w:rPr>
          <w:spacing w:val="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к любым</w:t>
      </w:r>
      <w:r>
        <w:rPr>
          <w:spacing w:val="-1"/>
        </w:rPr>
        <w:t xml:space="preserve"> </w:t>
      </w:r>
      <w:r>
        <w:t>объёмам</w:t>
      </w:r>
      <w:r>
        <w:rPr>
          <w:spacing w:val="-1"/>
        </w:rPr>
        <w:t xml:space="preserve"> </w:t>
      </w:r>
      <w:r>
        <w:t>информации.</w:t>
      </w:r>
    </w:p>
    <w:p w:rsidR="00F12A6B" w:rsidRDefault="00074E25">
      <w:pPr>
        <w:pStyle w:val="a5"/>
        <w:numPr>
          <w:ilvl w:val="1"/>
          <w:numId w:val="84"/>
        </w:numPr>
        <w:tabs>
          <w:tab w:val="left" w:pos="2150"/>
        </w:tabs>
        <w:ind w:right="795" w:firstLine="76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12A6B" w:rsidRDefault="00074E25">
      <w:pPr>
        <w:pStyle w:val="a5"/>
        <w:numPr>
          <w:ilvl w:val="2"/>
          <w:numId w:val="84"/>
        </w:numPr>
        <w:tabs>
          <w:tab w:val="left" w:pos="2330"/>
        </w:tabs>
        <w:ind w:left="1670" w:right="797" w:firstLine="60"/>
        <w:jc w:val="both"/>
        <w:rPr>
          <w:sz w:val="24"/>
        </w:rPr>
      </w:pPr>
      <w:r>
        <w:rPr>
          <w:sz w:val="24"/>
        </w:rPr>
        <w:t>К концу обучения в 7 классе у обучающегося будут сформированы 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5"/>
          <w:sz w:val="24"/>
        </w:rPr>
        <w:t xml:space="preserve"> </w:t>
      </w:r>
      <w:r>
        <w:rPr>
          <w:sz w:val="24"/>
        </w:rPr>
        <w:t>смысл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7"/>
          <w:sz w:val="24"/>
        </w:rPr>
        <w:t xml:space="preserve"> </w:t>
      </w:r>
      <w:r>
        <w:rPr>
          <w:sz w:val="24"/>
        </w:rPr>
        <w:t>«информация»,</w:t>
      </w:r>
      <w:r>
        <w:rPr>
          <w:spacing w:val="8"/>
          <w:sz w:val="24"/>
        </w:rPr>
        <w:t xml:space="preserve"> </w:t>
      </w:r>
      <w:r>
        <w:rPr>
          <w:sz w:val="24"/>
        </w:rPr>
        <w:t>«информационный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процесс»,</w:t>
      </w:r>
    </w:p>
    <w:p w:rsidR="00F12A6B" w:rsidRDefault="00074E25">
      <w:pPr>
        <w:pStyle w:val="a3"/>
        <w:ind w:firstLine="0"/>
      </w:pPr>
      <w:r>
        <w:t>«обработка</w:t>
      </w:r>
      <w:r>
        <w:rPr>
          <w:spacing w:val="-8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«хранение</w:t>
      </w:r>
      <w:r>
        <w:rPr>
          <w:spacing w:val="-7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«передача</w:t>
      </w:r>
      <w:r>
        <w:rPr>
          <w:spacing w:val="-7"/>
        </w:rPr>
        <w:t xml:space="preserve"> </w:t>
      </w:r>
      <w:r>
        <w:t>информации»;</w:t>
      </w:r>
    </w:p>
    <w:p w:rsidR="00F12A6B" w:rsidRDefault="00074E25">
      <w:pPr>
        <w:pStyle w:val="a3"/>
        <w:ind w:right="787"/>
      </w:pPr>
      <w:r>
        <w:t>кодировать и декодировать сообщения по заданным правилам, 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различной</w:t>
      </w:r>
      <w:r>
        <w:rPr>
          <w:spacing w:val="6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(текстовой,</w:t>
      </w:r>
      <w:r>
        <w:rPr>
          <w:spacing w:val="-1"/>
        </w:rPr>
        <w:t xml:space="preserve"> </w:t>
      </w:r>
      <w:r>
        <w:t>графической, аудио);</w:t>
      </w:r>
    </w:p>
    <w:p w:rsidR="00F12A6B" w:rsidRDefault="00074E25">
      <w:pPr>
        <w:pStyle w:val="a3"/>
        <w:ind w:right="795"/>
      </w:pPr>
      <w:r>
        <w:t>сравнивать длины сообщений, записанных в различных алфавитах, оперировать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скорости передачи данных;</w:t>
      </w:r>
    </w:p>
    <w:p w:rsidR="00F12A6B" w:rsidRDefault="00074E25">
      <w:pPr>
        <w:pStyle w:val="a3"/>
        <w:ind w:right="794"/>
      </w:pP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текстовых,</w:t>
      </w:r>
      <w:r>
        <w:rPr>
          <w:spacing w:val="1"/>
        </w:rPr>
        <w:t xml:space="preserve"> </w:t>
      </w:r>
      <w:r>
        <w:t>графических,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видеофайлов;</w:t>
      </w:r>
    </w:p>
    <w:p w:rsidR="00F12A6B" w:rsidRDefault="00074E25">
      <w:pPr>
        <w:pStyle w:val="a3"/>
        <w:spacing w:before="1"/>
        <w:ind w:right="79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сравнивать их</w:t>
      </w:r>
      <w:r>
        <w:rPr>
          <w:spacing w:val="2"/>
        </w:rPr>
        <w:t xml:space="preserve"> </w:t>
      </w:r>
      <w:r>
        <w:t>количественные</w:t>
      </w:r>
      <w:r>
        <w:rPr>
          <w:spacing w:val="-2"/>
        </w:rPr>
        <w:t xml:space="preserve"> </w:t>
      </w:r>
      <w:r>
        <w:t>характеристики;</w:t>
      </w:r>
    </w:p>
    <w:p w:rsidR="00F12A6B" w:rsidRDefault="00074E25">
      <w:pPr>
        <w:pStyle w:val="a3"/>
        <w:ind w:right="788"/>
      </w:pPr>
      <w:r>
        <w:t>выделять</w:t>
      </w:r>
      <w:r>
        <w:rPr>
          <w:spacing w:val="15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этапы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тенденции</w:t>
      </w:r>
      <w:r>
        <w:rPr>
          <w:spacing w:val="16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компьютеров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программного обеспечения;</w:t>
      </w:r>
    </w:p>
    <w:p w:rsidR="00F12A6B" w:rsidRDefault="00074E25">
      <w:pPr>
        <w:pStyle w:val="a3"/>
        <w:ind w:right="794"/>
      </w:pP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 и его основных элементах (процессор, оперативная память, долговременная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устройства</w:t>
      </w:r>
      <w:r>
        <w:rPr>
          <w:spacing w:val="-1"/>
        </w:rPr>
        <w:t xml:space="preserve"> </w:t>
      </w:r>
      <w:r>
        <w:t>ввода-вывода);</w:t>
      </w:r>
    </w:p>
    <w:p w:rsidR="00F12A6B" w:rsidRDefault="00074E25">
      <w:pPr>
        <w:pStyle w:val="a3"/>
        <w:ind w:left="1670" w:right="794" w:firstLine="0"/>
      </w:pPr>
      <w:r>
        <w:t>соотносить характеристики компьютера с задачами, решаемыми</w:t>
      </w:r>
      <w:r>
        <w:rPr>
          <w:spacing w:val="1"/>
        </w:rPr>
        <w:t xml:space="preserve"> </w:t>
      </w:r>
      <w:r>
        <w:t>с его помощью;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иерархической структуре</w:t>
      </w:r>
      <w:r>
        <w:rPr>
          <w:spacing w:val="-2"/>
        </w:rPr>
        <w:t xml:space="preserve"> </w:t>
      </w:r>
      <w:r>
        <w:t>файловой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(записывать полное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5" w:firstLine="0"/>
      </w:pPr>
      <w:r>
        <w:t>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(каталога),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(каталогу)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имеющемуся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некоторого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носителя);</w:t>
      </w:r>
    </w:p>
    <w:p w:rsidR="00F12A6B" w:rsidRDefault="00074E25">
      <w:pPr>
        <w:pStyle w:val="a3"/>
        <w:ind w:right="792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-57"/>
        </w:rPr>
        <w:t xml:space="preserve"> </w:t>
      </w:r>
      <w:r>
        <w:t>переименовывать, удалять и архивировать файлы и каталоги, использовать антивирусную</w:t>
      </w:r>
      <w:r>
        <w:rPr>
          <w:spacing w:val="1"/>
        </w:rPr>
        <w:t xml:space="preserve"> </w:t>
      </w:r>
      <w:r>
        <w:t>программу;</w:t>
      </w:r>
    </w:p>
    <w:p w:rsidR="00F12A6B" w:rsidRDefault="00074E25">
      <w:pPr>
        <w:pStyle w:val="a3"/>
        <w:ind w:right="794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-2"/>
        </w:rPr>
        <w:t xml:space="preserve"> </w:t>
      </w:r>
      <w:r>
        <w:t>документов, мультимедийных</w:t>
      </w:r>
      <w:r>
        <w:rPr>
          <w:spacing w:val="-2"/>
        </w:rPr>
        <w:t xml:space="preserve"> </w:t>
      </w:r>
      <w:r>
        <w:t>презентаций;</w:t>
      </w:r>
    </w:p>
    <w:p w:rsidR="00F12A6B" w:rsidRDefault="00074E25">
      <w:pPr>
        <w:pStyle w:val="a3"/>
        <w:ind w:right="791"/>
      </w:pPr>
      <w:r>
        <w:t>искать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изображению), критически относиться к найденной информации, осознавая опасность 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вредоносной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экстремистского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террористического характера;</w:t>
      </w:r>
    </w:p>
    <w:p w:rsidR="00F12A6B" w:rsidRDefault="00074E25">
      <w:pPr>
        <w:pStyle w:val="a3"/>
        <w:ind w:left="1670" w:firstLine="0"/>
      </w:pPr>
      <w:r>
        <w:t>понимать</w:t>
      </w:r>
      <w:r>
        <w:rPr>
          <w:spacing w:val="-2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адресов</w:t>
      </w:r>
      <w:r>
        <w:rPr>
          <w:spacing w:val="-2"/>
        </w:rPr>
        <w:t xml:space="preserve"> </w:t>
      </w:r>
      <w:r>
        <w:t>веб-ресурсов;</w:t>
      </w:r>
    </w:p>
    <w:p w:rsidR="00F12A6B" w:rsidRDefault="00074E25">
      <w:pPr>
        <w:pStyle w:val="a3"/>
        <w:ind w:left="1670" w:firstLine="0"/>
      </w:pPr>
      <w:r>
        <w:t>использовать</w:t>
      </w:r>
      <w:r>
        <w:rPr>
          <w:spacing w:val="-3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интернет-коммуникаций;</w:t>
      </w:r>
    </w:p>
    <w:p w:rsidR="00F12A6B" w:rsidRDefault="00074E25">
      <w:pPr>
        <w:pStyle w:val="a3"/>
        <w:ind w:right="790"/>
      </w:pP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 и коммуникационных технологий, соблюдать сетевой этикет, базовые</w:t>
      </w:r>
      <w:r>
        <w:rPr>
          <w:spacing w:val="1"/>
        </w:rPr>
        <w:t xml:space="preserve"> </w:t>
      </w:r>
      <w:r>
        <w:t>нормы информационной этики и права при работе с приложениями на любых устройствах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Интернете, выбирать безопасные</w:t>
      </w:r>
      <w:r>
        <w:rPr>
          <w:spacing w:val="-2"/>
        </w:rPr>
        <w:t xml:space="preserve"> </w:t>
      </w:r>
      <w:r>
        <w:t>стратегии поведения в</w:t>
      </w:r>
      <w:r>
        <w:rPr>
          <w:spacing w:val="-2"/>
        </w:rPr>
        <w:t xml:space="preserve"> </w:t>
      </w:r>
      <w:r>
        <w:t>сети;</w:t>
      </w:r>
    </w:p>
    <w:p w:rsidR="00F12A6B" w:rsidRDefault="00074E25">
      <w:pPr>
        <w:pStyle w:val="a3"/>
        <w:spacing w:before="1"/>
        <w:ind w:right="794"/>
      </w:pPr>
      <w:r>
        <w:t>применять методы профилактики негативного влияния средств информационных 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 на</w:t>
      </w:r>
      <w:r>
        <w:rPr>
          <w:spacing w:val="-1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пользователя.</w:t>
      </w:r>
    </w:p>
    <w:p w:rsidR="00F12A6B" w:rsidRDefault="00074E25">
      <w:pPr>
        <w:pStyle w:val="a5"/>
        <w:numPr>
          <w:ilvl w:val="2"/>
          <w:numId w:val="84"/>
        </w:numPr>
        <w:tabs>
          <w:tab w:val="left" w:pos="2330"/>
        </w:tabs>
        <w:ind w:left="1670" w:right="786" w:firstLine="60"/>
        <w:jc w:val="both"/>
        <w:rPr>
          <w:sz w:val="24"/>
        </w:rPr>
      </w:pPr>
      <w:r>
        <w:rPr>
          <w:sz w:val="24"/>
        </w:rPr>
        <w:t>К концу обучения в 8 классе у обучающегося будут сформированы 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пояснять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28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26"/>
          <w:sz w:val="24"/>
        </w:rPr>
        <w:t xml:space="preserve"> </w:t>
      </w:r>
      <w:r>
        <w:rPr>
          <w:sz w:val="24"/>
        </w:rPr>
        <w:t>между</w:t>
      </w:r>
      <w:r>
        <w:rPr>
          <w:spacing w:val="21"/>
          <w:sz w:val="24"/>
        </w:rPr>
        <w:t xml:space="preserve"> </w:t>
      </w:r>
      <w:r>
        <w:rPr>
          <w:sz w:val="24"/>
        </w:rPr>
        <w:t>позиционными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непозиционными</w:t>
      </w:r>
    </w:p>
    <w:p w:rsidR="00F12A6B" w:rsidRDefault="00074E25">
      <w:pPr>
        <w:pStyle w:val="a3"/>
        <w:ind w:firstLine="0"/>
      </w:pPr>
      <w:r>
        <w:t>системами</w:t>
      </w:r>
      <w:r>
        <w:rPr>
          <w:spacing w:val="-3"/>
        </w:rPr>
        <w:t xml:space="preserve"> </w:t>
      </w:r>
      <w:r>
        <w:t>счисления;</w:t>
      </w:r>
    </w:p>
    <w:p w:rsidR="00F12A6B" w:rsidRDefault="00074E25">
      <w:pPr>
        <w:pStyle w:val="a3"/>
        <w:ind w:right="795"/>
      </w:pPr>
      <w:r>
        <w:t>записывать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1024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позиционных</w:t>
      </w:r>
      <w:r>
        <w:rPr>
          <w:spacing w:val="-57"/>
        </w:rPr>
        <w:t xml:space="preserve"> </w:t>
      </w:r>
      <w:r>
        <w:t>системах счисления (с основаниями 2, 8, 16), выполнять арифметические операции над</w:t>
      </w:r>
      <w:r>
        <w:rPr>
          <w:spacing w:val="1"/>
        </w:rPr>
        <w:t xml:space="preserve"> </w:t>
      </w:r>
      <w:r>
        <w:t>ними;</w:t>
      </w:r>
    </w:p>
    <w:p w:rsidR="00F12A6B" w:rsidRDefault="00074E25">
      <w:pPr>
        <w:pStyle w:val="a3"/>
        <w:ind w:right="790"/>
      </w:pPr>
      <w:r>
        <w:t>раскрывать смысл понятий «высказывание», «логическая операция», «логическое</w:t>
      </w:r>
      <w:r>
        <w:rPr>
          <w:spacing w:val="1"/>
        </w:rPr>
        <w:t xml:space="preserve"> </w:t>
      </w:r>
      <w:r>
        <w:t>выражение»;</w:t>
      </w:r>
    </w:p>
    <w:p w:rsidR="00F12A6B" w:rsidRDefault="00074E25">
      <w:pPr>
        <w:pStyle w:val="a3"/>
        <w:ind w:right="793"/>
      </w:pPr>
      <w:r>
        <w:t>записывать логические выражения с использованием дизъюнкции, конъюнкции и</w:t>
      </w:r>
      <w:r>
        <w:rPr>
          <w:spacing w:val="1"/>
        </w:rPr>
        <w:t xml:space="preserve"> </w:t>
      </w:r>
      <w:r>
        <w:t>отрицания,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 входящих в него переменных, строить таблицы истинности для логических</w:t>
      </w:r>
      <w:r>
        <w:rPr>
          <w:spacing w:val="1"/>
        </w:rPr>
        <w:t xml:space="preserve"> </w:t>
      </w:r>
      <w:r>
        <w:t>выражений;</w:t>
      </w:r>
    </w:p>
    <w:p w:rsidR="00F12A6B" w:rsidRDefault="00074E25">
      <w:pPr>
        <w:pStyle w:val="a3"/>
        <w:spacing w:before="1"/>
        <w:ind w:right="796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«исполнитель»,</w:t>
      </w:r>
      <w:r>
        <w:rPr>
          <w:spacing w:val="1"/>
        </w:rPr>
        <w:t xml:space="preserve"> </w:t>
      </w:r>
      <w:r>
        <w:t>«алгоритм»,</w:t>
      </w:r>
      <w:r>
        <w:rPr>
          <w:spacing w:val="1"/>
        </w:rPr>
        <w:t xml:space="preserve"> </w:t>
      </w:r>
      <w:r>
        <w:t>«программа»,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разницу</w:t>
      </w:r>
      <w:r>
        <w:rPr>
          <w:spacing w:val="-7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употреблением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обыденной</w:t>
      </w:r>
      <w:r>
        <w:rPr>
          <w:spacing w:val="-1"/>
        </w:rPr>
        <w:t xml:space="preserve"> </w:t>
      </w:r>
      <w:r>
        <w:t>речии в</w:t>
      </w:r>
      <w:r>
        <w:rPr>
          <w:spacing w:val="-2"/>
        </w:rPr>
        <w:t xml:space="preserve"> </w:t>
      </w:r>
      <w:r>
        <w:t>информатике;</w:t>
      </w:r>
    </w:p>
    <w:p w:rsidR="00F12A6B" w:rsidRDefault="00074E25">
      <w:pPr>
        <w:pStyle w:val="a3"/>
        <w:ind w:right="795"/>
      </w:pPr>
      <w:r>
        <w:t>описывать алгоритм решения задачи различными способами, в том числе в виде</w:t>
      </w:r>
      <w:r>
        <w:rPr>
          <w:spacing w:val="1"/>
        </w:rPr>
        <w:t xml:space="preserve"> </w:t>
      </w:r>
      <w:r>
        <w:t>блок-схемы;</w:t>
      </w:r>
    </w:p>
    <w:p w:rsidR="00F12A6B" w:rsidRDefault="00074E25">
      <w:pPr>
        <w:pStyle w:val="a3"/>
        <w:ind w:right="793"/>
      </w:pPr>
      <w:r>
        <w:t>составлять,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ветвлений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циклов</w:t>
      </w:r>
      <w:r>
        <w:rPr>
          <w:spacing w:val="-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исполнителями,</w:t>
      </w:r>
      <w:r>
        <w:rPr>
          <w:spacing w:val="-2"/>
        </w:rPr>
        <w:t xml:space="preserve"> </w:t>
      </w:r>
      <w:r>
        <w:t>такими,</w:t>
      </w:r>
      <w:r>
        <w:rPr>
          <w:spacing w:val="-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«Робот»,</w:t>
      </w:r>
    </w:p>
    <w:p w:rsidR="00F12A6B" w:rsidRDefault="00074E25">
      <w:pPr>
        <w:pStyle w:val="a3"/>
        <w:ind w:firstLine="0"/>
      </w:pPr>
      <w:r>
        <w:t>«Черепашка»,</w:t>
      </w:r>
      <w:r>
        <w:rPr>
          <w:spacing w:val="-4"/>
        </w:rPr>
        <w:t xml:space="preserve"> </w:t>
      </w:r>
      <w:r>
        <w:t>«Чертёжник»;</w:t>
      </w:r>
    </w:p>
    <w:p w:rsidR="00F12A6B" w:rsidRDefault="00074E25">
      <w:pPr>
        <w:pStyle w:val="a3"/>
        <w:ind w:right="793"/>
      </w:pPr>
      <w:r>
        <w:t>использовать константы и переменные различных типов (числовых, логических,</w:t>
      </w:r>
      <w:r>
        <w:rPr>
          <w:spacing w:val="1"/>
        </w:rPr>
        <w:t xml:space="preserve"> </w:t>
      </w:r>
      <w:r>
        <w:t>символьных),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их выражения,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оператор</w:t>
      </w:r>
      <w:r>
        <w:rPr>
          <w:spacing w:val="-2"/>
        </w:rPr>
        <w:t xml:space="preserve"> </w:t>
      </w:r>
      <w:r>
        <w:t>присваивания;</w:t>
      </w:r>
    </w:p>
    <w:p w:rsidR="00F12A6B" w:rsidRDefault="00074E25">
      <w:pPr>
        <w:pStyle w:val="a3"/>
        <w:ind w:right="794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F12A6B" w:rsidRDefault="00074E25">
      <w:pPr>
        <w:pStyle w:val="a3"/>
        <w:ind w:right="792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определять,</w:t>
      </w:r>
      <w:r>
        <w:rPr>
          <w:spacing w:val="6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возможны при</w:t>
      </w:r>
      <w:r>
        <w:rPr>
          <w:spacing w:val="-1"/>
        </w:rPr>
        <w:t xml:space="preserve"> </w:t>
      </w:r>
      <w:r>
        <w:t>заданном</w:t>
      </w:r>
      <w:r>
        <w:rPr>
          <w:spacing w:val="2"/>
        </w:rPr>
        <w:t xml:space="preserve"> </w:t>
      </w:r>
      <w:r>
        <w:t>множестве</w:t>
      </w:r>
      <w:r>
        <w:rPr>
          <w:spacing w:val="-2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значений;</w:t>
      </w:r>
    </w:p>
    <w:p w:rsidR="00F12A6B" w:rsidRDefault="00074E25">
      <w:pPr>
        <w:pStyle w:val="a3"/>
        <w:spacing w:before="1"/>
        <w:ind w:right="786"/>
      </w:pPr>
      <w:r>
        <w:t>создавать и отлаживать программы на одном из языков программирования (Python,</w:t>
      </w:r>
      <w:r>
        <w:rPr>
          <w:spacing w:val="1"/>
        </w:rPr>
        <w:t xml:space="preserve"> </w:t>
      </w:r>
      <w:r>
        <w:t>C++, Паскаль, Java, C#, Школьный Алгоритмический Язык), реализующие 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натурального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простоту,</w:t>
      </w:r>
      <w:r>
        <w:rPr>
          <w:spacing w:val="2"/>
        </w:rPr>
        <w:t xml:space="preserve"> </w:t>
      </w:r>
      <w:r>
        <w:t>выделения</w:t>
      </w:r>
      <w:r>
        <w:rPr>
          <w:spacing w:val="-1"/>
        </w:rPr>
        <w:t xml:space="preserve"> </w:t>
      </w:r>
      <w:r>
        <w:t>цифр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натурального числа.</w:t>
      </w:r>
    </w:p>
    <w:p w:rsidR="00F12A6B" w:rsidRDefault="00074E25">
      <w:pPr>
        <w:pStyle w:val="a5"/>
        <w:numPr>
          <w:ilvl w:val="2"/>
          <w:numId w:val="84"/>
        </w:numPr>
        <w:tabs>
          <w:tab w:val="left" w:pos="2330"/>
        </w:tabs>
        <w:ind w:left="1670" w:right="793" w:firstLine="60"/>
        <w:jc w:val="both"/>
        <w:rPr>
          <w:sz w:val="24"/>
        </w:rPr>
      </w:pPr>
      <w:r>
        <w:rPr>
          <w:sz w:val="24"/>
        </w:rPr>
        <w:t>К концу обучения в 9 классе у обучающегося будут сформированы 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подзадачи,</w:t>
      </w:r>
      <w:r>
        <w:rPr>
          <w:spacing w:val="31"/>
          <w:sz w:val="24"/>
        </w:rPr>
        <w:t xml:space="preserve"> </w:t>
      </w:r>
      <w:r>
        <w:rPr>
          <w:sz w:val="24"/>
        </w:rPr>
        <w:t>составлять,</w:t>
      </w:r>
      <w:r>
        <w:rPr>
          <w:spacing w:val="3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2"/>
          <w:sz w:val="24"/>
        </w:rPr>
        <w:t xml:space="preserve"> </w:t>
      </w:r>
      <w:r>
        <w:rPr>
          <w:sz w:val="24"/>
        </w:rPr>
        <w:t>вручную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компьютере</w:t>
      </w:r>
    </w:p>
    <w:p w:rsidR="00F12A6B" w:rsidRDefault="00074E25">
      <w:pPr>
        <w:pStyle w:val="a3"/>
        <w:ind w:right="795" w:firstLine="0"/>
      </w:pP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-2"/>
        </w:rPr>
        <w:t xml:space="preserve"> </w:t>
      </w:r>
      <w:r>
        <w:t>для управления</w:t>
      </w:r>
      <w:r>
        <w:rPr>
          <w:spacing w:val="-1"/>
        </w:rPr>
        <w:t xml:space="preserve"> </w:t>
      </w:r>
      <w:r>
        <w:t>исполнителями,</w:t>
      </w:r>
      <w:r>
        <w:rPr>
          <w:spacing w:val="-5"/>
        </w:rPr>
        <w:t xml:space="preserve"> </w:t>
      </w:r>
      <w:r>
        <w:t>такими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Робот,</w:t>
      </w:r>
      <w:r>
        <w:rPr>
          <w:spacing w:val="-2"/>
        </w:rPr>
        <w:t xml:space="preserve"> </w:t>
      </w:r>
      <w:r>
        <w:t>Черепашка,</w:t>
      </w:r>
      <w:r>
        <w:rPr>
          <w:spacing w:val="-1"/>
        </w:rPr>
        <w:t xml:space="preserve"> </w:t>
      </w:r>
      <w:r>
        <w:t>Чертёжник;</w:t>
      </w:r>
    </w:p>
    <w:p w:rsidR="00F12A6B" w:rsidRDefault="00074E25">
      <w:pPr>
        <w:pStyle w:val="a3"/>
        <w:ind w:left="1670" w:firstLine="0"/>
      </w:pPr>
      <w:r>
        <w:t>составлять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отлаживать</w:t>
      </w:r>
      <w:r>
        <w:rPr>
          <w:spacing w:val="23"/>
        </w:rPr>
        <w:t xml:space="preserve"> </w:t>
      </w:r>
      <w:r>
        <w:t>программы,</w:t>
      </w:r>
      <w:r>
        <w:rPr>
          <w:spacing w:val="21"/>
        </w:rPr>
        <w:t xml:space="preserve"> </w:t>
      </w:r>
      <w:r>
        <w:t>реализующие</w:t>
      </w:r>
      <w:r>
        <w:rPr>
          <w:spacing w:val="25"/>
        </w:rPr>
        <w:t xml:space="preserve"> </w:t>
      </w:r>
      <w:r>
        <w:t>типовые</w:t>
      </w:r>
      <w:r>
        <w:rPr>
          <w:spacing w:val="20"/>
        </w:rPr>
        <w:t xml:space="preserve"> </w:t>
      </w:r>
      <w:r>
        <w:t>алгоритмы</w:t>
      </w:r>
      <w:r>
        <w:rPr>
          <w:spacing w:val="21"/>
        </w:rPr>
        <w:t xml:space="preserve"> </w:t>
      </w:r>
      <w:r>
        <w:t>обработки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7" w:firstLine="0"/>
      </w:pPr>
      <w:r>
        <w:t>числовых последовательностей или одномерных числовых массивов (поиск максимумов,</w:t>
      </w:r>
      <w:r>
        <w:rPr>
          <w:spacing w:val="1"/>
        </w:rPr>
        <w:t xml:space="preserve"> </w:t>
      </w:r>
      <w:r>
        <w:t>минимумов,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языков программирования (Python, C++, Паскаль, Java, C#, Школьный Алгоритмический</w:t>
      </w:r>
      <w:r>
        <w:rPr>
          <w:spacing w:val="1"/>
        </w:rPr>
        <w:t xml:space="preserve"> </w:t>
      </w:r>
      <w:r>
        <w:t>Язык);</w:t>
      </w:r>
    </w:p>
    <w:p w:rsidR="00F12A6B" w:rsidRDefault="00074E25">
      <w:pPr>
        <w:pStyle w:val="a3"/>
        <w:ind w:right="794"/>
      </w:pPr>
      <w:r>
        <w:t>раскрывать смысл понятий «модель», «моделирование», определять виды моделей,</w:t>
      </w:r>
      <w:r>
        <w:rPr>
          <w:spacing w:val="1"/>
        </w:rPr>
        <w:t xml:space="preserve"> </w:t>
      </w:r>
      <w:r>
        <w:t>оценивать соответствие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4"/>
        </w:rPr>
        <w:t xml:space="preserve"> </w:t>
      </w:r>
      <w:r>
        <w:t>объекту</w:t>
      </w:r>
      <w:r>
        <w:rPr>
          <w:spacing w:val="-6"/>
        </w:rPr>
        <w:t xml:space="preserve"> </w:t>
      </w:r>
      <w:r>
        <w:t>и целям</w:t>
      </w:r>
      <w:r>
        <w:rPr>
          <w:spacing w:val="-2"/>
        </w:rPr>
        <w:t xml:space="preserve"> </w:t>
      </w:r>
      <w:r>
        <w:t>моделирования;</w:t>
      </w:r>
    </w:p>
    <w:p w:rsidR="00F12A6B" w:rsidRDefault="00074E25">
      <w:pPr>
        <w:pStyle w:val="a3"/>
        <w:ind w:right="794"/>
      </w:pPr>
      <w:r>
        <w:t>использовать графы и деревья для моделирования систем сетевой и иерархической</w:t>
      </w:r>
      <w:r>
        <w:rPr>
          <w:spacing w:val="1"/>
        </w:rPr>
        <w:t xml:space="preserve"> </w:t>
      </w:r>
      <w:r>
        <w:t>структуры,</w:t>
      </w:r>
      <w:r>
        <w:rPr>
          <w:spacing w:val="-1"/>
        </w:rPr>
        <w:t xml:space="preserve"> </w:t>
      </w:r>
      <w:r>
        <w:t>находить кратчайший путь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графе;</w:t>
      </w:r>
    </w:p>
    <w:p w:rsidR="00F12A6B" w:rsidRDefault="00074E25">
      <w:pPr>
        <w:pStyle w:val="a3"/>
        <w:ind w:right="794"/>
      </w:pPr>
      <w:r>
        <w:t>выбирать способ представления данных</w:t>
      </w:r>
      <w:r>
        <w:rPr>
          <w:spacing w:val="1"/>
        </w:rPr>
        <w:t xml:space="preserve"> </w:t>
      </w:r>
      <w:r>
        <w:t>в соответствии с поставленной задачей</w:t>
      </w:r>
      <w:r>
        <w:rPr>
          <w:spacing w:val="1"/>
        </w:rPr>
        <w:t xml:space="preserve"> </w:t>
      </w:r>
      <w:r>
        <w:t>(таблицы, схемы, графики, диаграммы) с использованием соответствующих 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обработки данных;</w:t>
      </w:r>
    </w:p>
    <w:p w:rsidR="00F12A6B" w:rsidRDefault="00074E25">
      <w:pPr>
        <w:pStyle w:val="a3"/>
        <w:ind w:right="790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-57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упорядочиванием</w:t>
      </w:r>
      <w:r>
        <w:rPr>
          <w:spacing w:val="-57"/>
        </w:rPr>
        <w:t xml:space="preserve"> </w:t>
      </w:r>
      <w:r>
        <w:t>(сортировкой)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элементов;</w:t>
      </w:r>
    </w:p>
    <w:p w:rsidR="00F12A6B" w:rsidRDefault="00074E25">
      <w:pPr>
        <w:pStyle w:val="a3"/>
        <w:ind w:right="789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расчётов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значения),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относительной,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адресации;</w:t>
      </w:r>
    </w:p>
    <w:p w:rsidR="00F12A6B" w:rsidRDefault="00074E25">
      <w:pPr>
        <w:pStyle w:val="a3"/>
        <w:spacing w:before="1"/>
        <w:ind w:right="788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из разных</w:t>
      </w:r>
      <w:r>
        <w:rPr>
          <w:spacing w:val="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F12A6B" w:rsidRDefault="00074E25">
      <w:pPr>
        <w:pStyle w:val="a3"/>
        <w:ind w:right="789"/>
      </w:pP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интернет-сервисы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сервисы,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онлайн-программы</w:t>
      </w:r>
      <w:r>
        <w:rPr>
          <w:spacing w:val="1"/>
        </w:rPr>
        <w:t xml:space="preserve"> </w:t>
      </w:r>
      <w:r>
        <w:t>(текстовыеи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-1"/>
        </w:rPr>
        <w:t xml:space="preserve"> </w:t>
      </w:r>
      <w:r>
        <w:t>среды разработки))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повседневной деятельности;</w:t>
      </w:r>
    </w:p>
    <w:p w:rsidR="00F12A6B" w:rsidRDefault="00074E25">
      <w:pPr>
        <w:pStyle w:val="a3"/>
        <w:ind w:right="79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 услуг, образовательных сервисов Интернета в учебной и повседневной</w:t>
      </w:r>
      <w:r>
        <w:rPr>
          <w:spacing w:val="1"/>
        </w:rPr>
        <w:t xml:space="preserve"> </w:t>
      </w:r>
      <w:r>
        <w:t>деятельности;</w:t>
      </w:r>
    </w:p>
    <w:p w:rsidR="00F12A6B" w:rsidRDefault="00074E25">
      <w:pPr>
        <w:pStyle w:val="a3"/>
        <w:ind w:right="791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 защищать персональную информацию от несанкционированного доступа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(разглашения,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аспектов использования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(сетевая анонимность, цифровой след, аутентичность субъектов и ресурсов, опасность</w:t>
      </w:r>
      <w:r>
        <w:rPr>
          <w:spacing w:val="1"/>
        </w:rPr>
        <w:t xml:space="preserve"> </w:t>
      </w:r>
      <w:r>
        <w:t>вредоносного</w:t>
      </w:r>
      <w:r>
        <w:rPr>
          <w:spacing w:val="-1"/>
        </w:rPr>
        <w:t xml:space="preserve"> </w:t>
      </w:r>
      <w:r>
        <w:t>кода);</w:t>
      </w:r>
    </w:p>
    <w:p w:rsidR="00F12A6B" w:rsidRDefault="00074E25">
      <w:pPr>
        <w:pStyle w:val="a3"/>
        <w:spacing w:before="1"/>
        <w:ind w:right="795"/>
      </w:pPr>
      <w:r>
        <w:t>распознавать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 и криминальные формы сетевой активности (в том числе кибербуллинг,</w:t>
      </w:r>
      <w:r>
        <w:rPr>
          <w:spacing w:val="1"/>
        </w:rPr>
        <w:t xml:space="preserve"> </w:t>
      </w:r>
      <w:r>
        <w:t>фишинг).</w:t>
      </w:r>
    </w:p>
    <w:p w:rsidR="00F12A6B" w:rsidRDefault="00F12A6B">
      <w:pPr>
        <w:pStyle w:val="a3"/>
        <w:spacing w:before="5"/>
        <w:ind w:left="0" w:firstLine="0"/>
        <w:jc w:val="left"/>
      </w:pPr>
    </w:p>
    <w:p w:rsidR="00F12A6B" w:rsidRDefault="00074E25">
      <w:pPr>
        <w:pStyle w:val="1"/>
        <w:spacing w:line="274" w:lineRule="exact"/>
        <w:ind w:left="1670"/>
      </w:pPr>
      <w:r>
        <w:rPr>
          <w:color w:val="365F91"/>
        </w:rPr>
        <w:t>Рабочая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программа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по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учебному предмету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«История».</w:t>
      </w:r>
    </w:p>
    <w:p w:rsidR="00F12A6B" w:rsidRDefault="00074E25">
      <w:pPr>
        <w:pStyle w:val="a5"/>
        <w:numPr>
          <w:ilvl w:val="0"/>
          <w:numId w:val="79"/>
        </w:numPr>
        <w:tabs>
          <w:tab w:val="left" w:pos="1970"/>
        </w:tabs>
        <w:ind w:right="788" w:firstLine="767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«История»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история) включает пояснительную записку, содержание обучения, 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 по истории.</w:t>
      </w:r>
    </w:p>
    <w:p w:rsidR="00F12A6B" w:rsidRDefault="00074E25">
      <w:pPr>
        <w:pStyle w:val="a5"/>
        <w:numPr>
          <w:ilvl w:val="0"/>
          <w:numId w:val="79"/>
        </w:numPr>
        <w:tabs>
          <w:tab w:val="left" w:pos="1970"/>
        </w:tabs>
        <w:ind w:left="197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F12A6B" w:rsidRDefault="00074E25">
      <w:pPr>
        <w:pStyle w:val="a5"/>
        <w:numPr>
          <w:ilvl w:val="1"/>
          <w:numId w:val="79"/>
        </w:numPr>
        <w:tabs>
          <w:tab w:val="left" w:pos="2150"/>
        </w:tabs>
        <w:ind w:right="792" w:firstLine="7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F12A6B" w:rsidRDefault="00074E25">
      <w:pPr>
        <w:pStyle w:val="a5"/>
        <w:numPr>
          <w:ilvl w:val="1"/>
          <w:numId w:val="79"/>
        </w:numPr>
        <w:tabs>
          <w:tab w:val="left" w:pos="2150"/>
        </w:tabs>
        <w:ind w:right="793" w:firstLine="767"/>
        <w:jc w:val="both"/>
        <w:rPr>
          <w:sz w:val="24"/>
        </w:rPr>
      </w:pPr>
      <w:r>
        <w:rPr>
          <w:sz w:val="24"/>
        </w:rPr>
        <w:t>Программа учебного предмета «История» дает представление о целях,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9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8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8"/>
          <w:sz w:val="24"/>
        </w:rPr>
        <w:t xml:space="preserve"> </w:t>
      </w:r>
      <w:r>
        <w:rPr>
          <w:sz w:val="24"/>
        </w:rPr>
        <w:t>предмета</w:t>
      </w:r>
    </w:p>
    <w:p w:rsidR="00F12A6B" w:rsidRDefault="00074E25">
      <w:pPr>
        <w:pStyle w:val="a3"/>
        <w:ind w:right="792" w:firstLine="0"/>
      </w:pPr>
      <w:r>
        <w:t>«История»,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структурирование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разделам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курса.</w:t>
      </w:r>
    </w:p>
    <w:p w:rsidR="00F12A6B" w:rsidRDefault="00074E25">
      <w:pPr>
        <w:pStyle w:val="a5"/>
        <w:numPr>
          <w:ilvl w:val="1"/>
          <w:numId w:val="79"/>
        </w:numPr>
        <w:tabs>
          <w:tab w:val="left" w:pos="2150"/>
        </w:tabs>
        <w:ind w:right="786" w:firstLine="767"/>
        <w:jc w:val="both"/>
        <w:rPr>
          <w:sz w:val="24"/>
        </w:rPr>
      </w:pPr>
      <w:r>
        <w:rPr>
          <w:sz w:val="24"/>
        </w:rPr>
        <w:t>Место учебного предмета «История» в системе основного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собирательную</w:t>
      </w:r>
      <w:r>
        <w:rPr>
          <w:spacing w:val="34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31"/>
          <w:sz w:val="24"/>
        </w:rPr>
        <w:t xml:space="preserve"> </w:t>
      </w:r>
      <w:r>
        <w:rPr>
          <w:sz w:val="24"/>
        </w:rPr>
        <w:t>жизни</w:t>
      </w:r>
      <w:r>
        <w:rPr>
          <w:spacing w:val="35"/>
          <w:sz w:val="24"/>
        </w:rPr>
        <w:t xml:space="preserve"> </w:t>
      </w:r>
      <w:r>
        <w:rPr>
          <w:sz w:val="24"/>
        </w:rPr>
        <w:t>людей</w:t>
      </w:r>
      <w:r>
        <w:rPr>
          <w:spacing w:val="35"/>
          <w:sz w:val="24"/>
        </w:rPr>
        <w:t xml:space="preserve"> </w:t>
      </w:r>
      <w:r>
        <w:rPr>
          <w:sz w:val="24"/>
        </w:rPr>
        <w:t>во</w:t>
      </w:r>
      <w:r>
        <w:rPr>
          <w:spacing w:val="33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34"/>
          <w:sz w:val="24"/>
        </w:rPr>
        <w:t xml:space="preserve"> </w:t>
      </w:r>
      <w:r>
        <w:rPr>
          <w:sz w:val="24"/>
        </w:rPr>
        <w:t>их</w:t>
      </w:r>
      <w:r>
        <w:rPr>
          <w:spacing w:val="36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34"/>
          <w:sz w:val="24"/>
        </w:rPr>
        <w:t xml:space="preserve"> </w:t>
      </w:r>
      <w:r>
        <w:rPr>
          <w:sz w:val="24"/>
        </w:rPr>
        <w:t>созидательного,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3" w:firstLine="0"/>
      </w:pPr>
      <w:r>
        <w:t>нравственного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9"/>
        </w:rPr>
        <w:t xml:space="preserve"> </w:t>
      </w:r>
      <w:r>
        <w:t>социуме,</w:t>
      </w:r>
      <w:r>
        <w:rPr>
          <w:spacing w:val="13"/>
        </w:rPr>
        <w:t xml:space="preserve"> </w:t>
      </w:r>
      <w:r>
        <w:t>культурной</w:t>
      </w:r>
      <w:r>
        <w:rPr>
          <w:spacing w:val="12"/>
        </w:rPr>
        <w:t xml:space="preserve"> </w:t>
      </w:r>
      <w:r>
        <w:t>среде</w:t>
      </w:r>
      <w:r>
        <w:rPr>
          <w:spacing w:val="10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уровня</w:t>
      </w:r>
      <w:r>
        <w:rPr>
          <w:spacing w:val="11"/>
        </w:rPr>
        <w:t xml:space="preserve"> </w:t>
      </w:r>
      <w:r>
        <w:t>семьи</w:t>
      </w:r>
      <w:r>
        <w:rPr>
          <w:spacing w:val="12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уровня</w:t>
      </w:r>
      <w:r>
        <w:rPr>
          <w:spacing w:val="11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страны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мира</w:t>
      </w:r>
      <w:r>
        <w:rPr>
          <w:spacing w:val="-58"/>
        </w:rPr>
        <w:t xml:space="preserve"> </w:t>
      </w:r>
      <w:r>
        <w:t>в целом. История дает возможность познания и понимания человека и общества в связи</w:t>
      </w:r>
      <w:r>
        <w:rPr>
          <w:spacing w:val="1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и будущего.</w:t>
      </w:r>
    </w:p>
    <w:p w:rsidR="00F12A6B" w:rsidRDefault="00074E25">
      <w:pPr>
        <w:pStyle w:val="a5"/>
        <w:numPr>
          <w:ilvl w:val="1"/>
          <w:numId w:val="79"/>
        </w:numPr>
        <w:tabs>
          <w:tab w:val="left" w:pos="2150"/>
        </w:tabs>
        <w:ind w:right="787" w:firstLine="767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ценностных ориентиров на основе осмысления и освоения исторического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страны и человечества в целом, активно и творчески применяющего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и предметные умения в учебной и социальной практике. Данная цель предполагает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места и роли современной России в мире, важности вклада каждого ее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его культуры в общую историю страны и мировую историю, формирование 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 прошлому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Отечества.</w:t>
      </w:r>
    </w:p>
    <w:p w:rsidR="00F12A6B" w:rsidRDefault="00074E25">
      <w:pPr>
        <w:pStyle w:val="a5"/>
        <w:numPr>
          <w:ilvl w:val="1"/>
          <w:numId w:val="79"/>
        </w:numPr>
        <w:tabs>
          <w:tab w:val="left" w:pos="2150"/>
        </w:tabs>
        <w:spacing w:before="2" w:line="285" w:lineRule="exact"/>
        <w:ind w:left="2150"/>
        <w:jc w:val="both"/>
        <w:rPr>
          <w:sz w:val="24"/>
        </w:rPr>
      </w:pPr>
      <w:r>
        <w:rPr>
          <w:position w:val="1"/>
          <w:sz w:val="24"/>
        </w:rPr>
        <w:t>Задачами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являются:</w:t>
      </w:r>
    </w:p>
    <w:p w:rsidR="00F12A6B" w:rsidRDefault="00074E25">
      <w:pPr>
        <w:pStyle w:val="a3"/>
        <w:ind w:right="79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-3"/>
        </w:rPr>
        <w:t xml:space="preserve"> </w:t>
      </w:r>
      <w:r>
        <w:t>социальной,</w:t>
      </w:r>
      <w:r>
        <w:rPr>
          <w:spacing w:val="-3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F12A6B" w:rsidRDefault="00074E25">
      <w:pPr>
        <w:pStyle w:val="a3"/>
        <w:ind w:right="796"/>
      </w:pPr>
      <w:r>
        <w:t>овладение знаниями об основных этапах развития человеческого общества, при</w:t>
      </w:r>
      <w:r>
        <w:rPr>
          <w:spacing w:val="1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 месту</w:t>
      </w:r>
      <w:r>
        <w:rPr>
          <w:spacing w:val="-6"/>
        </w:rPr>
        <w:t xml:space="preserve"> </w:t>
      </w:r>
      <w:r>
        <w:t>и роли России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всемирно-историческом</w:t>
      </w:r>
      <w:r>
        <w:rPr>
          <w:spacing w:val="-2"/>
        </w:rPr>
        <w:t xml:space="preserve"> </w:t>
      </w:r>
      <w:r>
        <w:t>процессе;</w:t>
      </w:r>
    </w:p>
    <w:p w:rsidR="00F12A6B" w:rsidRDefault="00074E25">
      <w:pPr>
        <w:pStyle w:val="a3"/>
        <w:spacing w:before="2"/>
        <w:ind w:right="790"/>
      </w:pPr>
      <w:r>
        <w:rPr>
          <w:position w:val="1"/>
        </w:rPr>
        <w:t>воспитание</w:t>
      </w:r>
      <w:r>
        <w:rPr>
          <w:spacing w:val="1"/>
          <w:position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духе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патриотизма,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уважения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своему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Отечеству</w:t>
      </w:r>
      <w:r>
        <w:rPr>
          <w:spacing w:val="1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57"/>
          <w:position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 согласия и мира между людьми и народами, в духе 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 общества;</w:t>
      </w:r>
    </w:p>
    <w:p w:rsidR="00F12A6B" w:rsidRDefault="00074E25">
      <w:pPr>
        <w:pStyle w:val="a3"/>
        <w:ind w:right="788"/>
      </w:pPr>
      <w:r>
        <w:rPr>
          <w:position w:val="1"/>
        </w:rPr>
        <w:t xml:space="preserve">развитие способностей </w:t>
      </w:r>
      <w:r>
        <w:t xml:space="preserve">обучающихся </w:t>
      </w:r>
      <w:r>
        <w:rPr>
          <w:position w:val="1"/>
        </w:rPr>
        <w:t>анализировать содержащуюся в различных</w:t>
      </w:r>
      <w:r>
        <w:rPr>
          <w:spacing w:val="1"/>
          <w:position w:val="1"/>
        </w:rPr>
        <w:t xml:space="preserve"> </w:t>
      </w:r>
      <w:r>
        <w:t>источниках информацию о событиях и явлениях прошлого и настоящего, 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взаимообусловленности;</w:t>
      </w:r>
    </w:p>
    <w:p w:rsidR="00F12A6B" w:rsidRDefault="00074E25">
      <w:pPr>
        <w:pStyle w:val="a3"/>
        <w:ind w:right="787"/>
      </w:pPr>
      <w:r>
        <w:rPr>
          <w:position w:val="1"/>
        </w:rPr>
        <w:t xml:space="preserve">формирование у </w:t>
      </w:r>
      <w:r>
        <w:t xml:space="preserve">обучающихся </w:t>
      </w:r>
      <w:r>
        <w:rPr>
          <w:position w:val="1"/>
        </w:rPr>
        <w:t>умений применять исторические знания в учебной и</w:t>
      </w:r>
      <w:r>
        <w:rPr>
          <w:spacing w:val="-57"/>
          <w:position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58"/>
        </w:rPr>
        <w:t xml:space="preserve"> </w:t>
      </w:r>
      <w:r>
        <w:t>обществе.</w:t>
      </w:r>
    </w:p>
    <w:p w:rsidR="00F12A6B" w:rsidRDefault="00074E25">
      <w:pPr>
        <w:pStyle w:val="a5"/>
        <w:numPr>
          <w:ilvl w:val="1"/>
          <w:numId w:val="79"/>
        </w:numPr>
        <w:tabs>
          <w:tab w:val="left" w:pos="2150"/>
        </w:tabs>
        <w:ind w:right="785" w:firstLine="767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–340,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34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предусмотреть</w:t>
      </w:r>
      <w:r>
        <w:rPr>
          <w:spacing w:val="-2"/>
          <w:sz w:val="24"/>
        </w:rPr>
        <w:t xml:space="preserve"> </w:t>
      </w:r>
      <w:r>
        <w:rPr>
          <w:sz w:val="24"/>
        </w:rPr>
        <w:t>17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России».</w:t>
      </w:r>
    </w:p>
    <w:p w:rsidR="00F12A6B" w:rsidRDefault="00074E25">
      <w:pPr>
        <w:pStyle w:val="a5"/>
        <w:numPr>
          <w:ilvl w:val="1"/>
          <w:numId w:val="79"/>
        </w:numPr>
        <w:tabs>
          <w:tab w:val="left" w:pos="2150"/>
        </w:tabs>
        <w:ind w:right="795" w:firstLine="767"/>
        <w:jc w:val="both"/>
        <w:rPr>
          <w:sz w:val="24"/>
        </w:rPr>
      </w:pPr>
      <w:r>
        <w:rPr>
          <w:sz w:val="24"/>
        </w:rPr>
        <w:t>Последовательность изучения тем в рамках программы по истории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:rsidR="00F12A6B" w:rsidRDefault="00F12A6B">
      <w:pPr>
        <w:pStyle w:val="a3"/>
        <w:ind w:left="0" w:firstLine="0"/>
        <w:jc w:val="left"/>
      </w:pPr>
    </w:p>
    <w:p w:rsidR="00F12A6B" w:rsidRDefault="00074E25">
      <w:pPr>
        <w:pStyle w:val="a3"/>
        <w:spacing w:after="8" w:line="480" w:lineRule="auto"/>
        <w:ind w:left="1012" w:right="775" w:firstLine="8264"/>
        <w:jc w:val="left"/>
      </w:pPr>
      <w:r>
        <w:t>Таблица 1</w:t>
      </w:r>
      <w:r>
        <w:rPr>
          <w:spacing w:val="-57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</w:p>
    <w:tbl>
      <w:tblPr>
        <w:tblStyle w:val="TableNormal"/>
        <w:tblW w:w="0" w:type="auto"/>
        <w:tblInd w:w="96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994"/>
        <w:gridCol w:w="6969"/>
        <w:gridCol w:w="2062"/>
      </w:tblGrid>
      <w:tr w:rsidR="00F12A6B">
        <w:trPr>
          <w:trHeight w:val="827"/>
        </w:trPr>
        <w:tc>
          <w:tcPr>
            <w:tcW w:w="994" w:type="dxa"/>
          </w:tcPr>
          <w:p w:rsidR="00F12A6B" w:rsidRDefault="00F12A6B">
            <w:pPr>
              <w:pStyle w:val="TableParagraph"/>
              <w:spacing w:before="3"/>
              <w:rPr>
                <w:sz w:val="23"/>
              </w:rPr>
            </w:pPr>
          </w:p>
          <w:p w:rsidR="00F12A6B" w:rsidRDefault="00074E25">
            <w:pPr>
              <w:pStyle w:val="TableParagraph"/>
              <w:ind w:left="173" w:right="171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969" w:type="dxa"/>
          </w:tcPr>
          <w:p w:rsidR="00F12A6B" w:rsidRDefault="00F12A6B">
            <w:pPr>
              <w:pStyle w:val="TableParagraph"/>
              <w:spacing w:before="3"/>
              <w:rPr>
                <w:sz w:val="23"/>
              </w:rPr>
            </w:pPr>
          </w:p>
          <w:p w:rsidR="00F12A6B" w:rsidRDefault="00074E25">
            <w:pPr>
              <w:pStyle w:val="TableParagraph"/>
              <w:ind w:left="1072" w:right="1064"/>
              <w:jc w:val="center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2062" w:type="dxa"/>
          </w:tcPr>
          <w:p w:rsidR="00F12A6B" w:rsidRDefault="00074E25">
            <w:pPr>
              <w:pStyle w:val="TableParagraph"/>
              <w:ind w:left="450" w:right="442" w:firstLine="2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F12A6B" w:rsidRDefault="00074E25">
            <w:pPr>
              <w:pStyle w:val="TableParagraph"/>
              <w:spacing w:line="264" w:lineRule="exact"/>
              <w:ind w:left="254" w:right="252"/>
              <w:jc w:val="center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F12A6B">
        <w:trPr>
          <w:trHeight w:val="275"/>
        </w:trPr>
        <w:tc>
          <w:tcPr>
            <w:tcW w:w="994" w:type="dxa"/>
          </w:tcPr>
          <w:p w:rsidR="00F12A6B" w:rsidRDefault="00074E25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69" w:type="dxa"/>
          </w:tcPr>
          <w:p w:rsidR="00F12A6B" w:rsidRDefault="00074E2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062" w:type="dxa"/>
          </w:tcPr>
          <w:p w:rsidR="00F12A6B" w:rsidRDefault="00074E25">
            <w:pPr>
              <w:pStyle w:val="TableParagraph"/>
              <w:spacing w:line="256" w:lineRule="exact"/>
              <w:ind w:left="9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F12A6B">
        <w:trPr>
          <w:trHeight w:val="551"/>
        </w:trPr>
        <w:tc>
          <w:tcPr>
            <w:tcW w:w="994" w:type="dxa"/>
          </w:tcPr>
          <w:p w:rsidR="00F12A6B" w:rsidRDefault="00074E25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69" w:type="dxa"/>
          </w:tcPr>
          <w:p w:rsidR="00F12A6B" w:rsidRDefault="00074E2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Средних веков.</w:t>
            </w:r>
          </w:p>
          <w:p w:rsidR="00F12A6B" w:rsidRDefault="00074E25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2062" w:type="dxa"/>
          </w:tcPr>
          <w:p w:rsidR="00F12A6B" w:rsidRDefault="00074E25">
            <w:pPr>
              <w:pStyle w:val="TableParagraph"/>
              <w:spacing w:line="268" w:lineRule="exact"/>
              <w:ind w:left="254" w:right="24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F12A6B" w:rsidRDefault="00074E25">
            <w:pPr>
              <w:pStyle w:val="TableParagraph"/>
              <w:spacing w:line="264" w:lineRule="exact"/>
              <w:ind w:left="254" w:right="24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F12A6B">
        <w:trPr>
          <w:trHeight w:val="1104"/>
        </w:trPr>
        <w:tc>
          <w:tcPr>
            <w:tcW w:w="994" w:type="dxa"/>
          </w:tcPr>
          <w:p w:rsidR="00F12A6B" w:rsidRDefault="00074E25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69" w:type="dxa"/>
          </w:tcPr>
          <w:p w:rsidR="00F12A6B" w:rsidRDefault="00074E25">
            <w:pPr>
              <w:pStyle w:val="TableParagraph"/>
              <w:ind w:left="112" w:right="100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XV—XVII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F12A6B" w:rsidRDefault="00074E25">
            <w:pPr>
              <w:pStyle w:val="TableParagraph"/>
              <w:spacing w:line="270" w:lineRule="atLeast"/>
              <w:ind w:left="112" w:right="10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царству</w:t>
            </w:r>
          </w:p>
        </w:tc>
        <w:tc>
          <w:tcPr>
            <w:tcW w:w="2062" w:type="dxa"/>
          </w:tcPr>
          <w:p w:rsidR="00F12A6B" w:rsidRDefault="00074E25">
            <w:pPr>
              <w:pStyle w:val="TableParagraph"/>
              <w:spacing w:line="268" w:lineRule="exact"/>
              <w:ind w:left="254" w:right="24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F12A6B" w:rsidRDefault="00F12A6B">
            <w:pPr>
              <w:pStyle w:val="TableParagraph"/>
              <w:rPr>
                <w:sz w:val="24"/>
              </w:rPr>
            </w:pPr>
          </w:p>
          <w:p w:rsidR="00F12A6B" w:rsidRDefault="00074E25">
            <w:pPr>
              <w:pStyle w:val="TableParagraph"/>
              <w:ind w:left="254" w:right="24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F12A6B">
        <w:trPr>
          <w:trHeight w:val="551"/>
        </w:trPr>
        <w:tc>
          <w:tcPr>
            <w:tcW w:w="994" w:type="dxa"/>
          </w:tcPr>
          <w:p w:rsidR="00F12A6B" w:rsidRDefault="00074E25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69" w:type="dxa"/>
          </w:tcPr>
          <w:p w:rsidR="00F12A6B" w:rsidRDefault="00074E2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  <w:p w:rsidR="00F12A6B" w:rsidRDefault="00074E25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2062" w:type="dxa"/>
          </w:tcPr>
          <w:p w:rsidR="00F12A6B" w:rsidRDefault="00074E25">
            <w:pPr>
              <w:pStyle w:val="TableParagraph"/>
              <w:spacing w:line="268" w:lineRule="exact"/>
              <w:ind w:left="254" w:right="24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F12A6B" w:rsidRDefault="00074E25">
            <w:pPr>
              <w:pStyle w:val="TableParagraph"/>
              <w:spacing w:line="264" w:lineRule="exact"/>
              <w:ind w:left="254" w:right="24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F12A6B">
        <w:trPr>
          <w:trHeight w:val="827"/>
        </w:trPr>
        <w:tc>
          <w:tcPr>
            <w:tcW w:w="994" w:type="dxa"/>
          </w:tcPr>
          <w:p w:rsidR="00F12A6B" w:rsidRDefault="00074E25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69" w:type="dxa"/>
          </w:tcPr>
          <w:p w:rsidR="00F12A6B" w:rsidRDefault="00074E25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F12A6B" w:rsidRDefault="00074E25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 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062" w:type="dxa"/>
          </w:tcPr>
          <w:p w:rsidR="00F12A6B" w:rsidRDefault="00F12A6B">
            <w:pPr>
              <w:pStyle w:val="TableParagraph"/>
              <w:spacing w:before="3"/>
              <w:rPr>
                <w:sz w:val="23"/>
              </w:rPr>
            </w:pPr>
          </w:p>
          <w:p w:rsidR="00F12A6B" w:rsidRDefault="00074E25">
            <w:pPr>
              <w:pStyle w:val="TableParagraph"/>
              <w:ind w:left="9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F12A6B">
        <w:trPr>
          <w:trHeight w:val="278"/>
        </w:trPr>
        <w:tc>
          <w:tcPr>
            <w:tcW w:w="994" w:type="dxa"/>
          </w:tcPr>
          <w:p w:rsidR="00F12A6B" w:rsidRDefault="00074E25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69" w:type="dxa"/>
          </w:tcPr>
          <w:p w:rsidR="00F12A6B" w:rsidRDefault="00074E25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062" w:type="dxa"/>
          </w:tcPr>
          <w:p w:rsidR="00F12A6B" w:rsidRDefault="00074E25">
            <w:pPr>
              <w:pStyle w:val="TableParagraph"/>
              <w:spacing w:line="258" w:lineRule="exact"/>
              <w:ind w:left="90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 w:rsidR="00F12A6B" w:rsidRDefault="00F12A6B">
      <w:pPr>
        <w:spacing w:line="258" w:lineRule="exact"/>
        <w:rPr>
          <w:sz w:val="24"/>
        </w:rPr>
        <w:sectPr w:rsidR="00F12A6B">
          <w:pgSz w:w="11910" w:h="16840"/>
          <w:pgMar w:top="480" w:right="60" w:bottom="880" w:left="740" w:header="0" w:footer="635" w:gutter="0"/>
          <w:cols w:space="720"/>
        </w:sectPr>
      </w:pPr>
    </w:p>
    <w:p w:rsidR="00F12A6B" w:rsidRDefault="00074E25">
      <w:pPr>
        <w:pStyle w:val="a5"/>
        <w:numPr>
          <w:ilvl w:val="0"/>
          <w:numId w:val="79"/>
        </w:numPr>
        <w:tabs>
          <w:tab w:val="left" w:pos="1970"/>
        </w:tabs>
        <w:spacing w:before="76"/>
        <w:ind w:left="197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79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F12A6B" w:rsidRDefault="00074E25">
      <w:pPr>
        <w:pStyle w:val="a3"/>
        <w:ind w:right="792"/>
      </w:pPr>
      <w:r>
        <w:t>Введение.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Специальные</w:t>
      </w:r>
      <w:r>
        <w:rPr>
          <w:spacing w:val="-57"/>
        </w:rPr>
        <w:t xml:space="preserve"> </w:t>
      </w:r>
      <w:r>
        <w:t>(вспомогательные) исторические дисциплины. Историческая хронология (счет лет «до н.</w:t>
      </w:r>
      <w:r>
        <w:rPr>
          <w:spacing w:val="1"/>
        </w:rPr>
        <w:t xml:space="preserve"> </w:t>
      </w:r>
      <w:r>
        <w:t>э.»</w:t>
      </w:r>
      <w:r>
        <w:rPr>
          <w:spacing w:val="-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position w:val="1"/>
        </w:rPr>
        <w:t>«н. э.»). Историческая карта.</w:t>
      </w:r>
    </w:p>
    <w:p w:rsidR="00F12A6B" w:rsidRDefault="00074E25">
      <w:pPr>
        <w:pStyle w:val="a5"/>
        <w:numPr>
          <w:ilvl w:val="1"/>
          <w:numId w:val="79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Первобытность.</w:t>
      </w:r>
    </w:p>
    <w:p w:rsidR="00F12A6B" w:rsidRDefault="00074E25">
      <w:pPr>
        <w:pStyle w:val="a3"/>
        <w:ind w:right="794"/>
      </w:pPr>
      <w:r>
        <w:t>Происхождение, расселение и эволюция древнейшего человека. Условия жизни и</w:t>
      </w:r>
      <w:r>
        <w:rPr>
          <w:spacing w:val="1"/>
        </w:rPr>
        <w:t xml:space="preserve"> </w:t>
      </w:r>
      <w:r>
        <w:t>занятия первобытных людей. Овладение огнем. Появление человека разумного. Охота 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-1"/>
        </w:rPr>
        <w:t xml:space="preserve"> </w:t>
      </w:r>
      <w:r>
        <w:t>Присваивающее</w:t>
      </w:r>
      <w:r>
        <w:rPr>
          <w:spacing w:val="-1"/>
        </w:rPr>
        <w:t xml:space="preserve"> </w:t>
      </w:r>
      <w:r>
        <w:t>хозяйство.</w:t>
      </w:r>
      <w:r>
        <w:rPr>
          <w:spacing w:val="-1"/>
        </w:rPr>
        <w:t xml:space="preserve"> </w:t>
      </w:r>
      <w:r>
        <w:t>Род и</w:t>
      </w:r>
      <w:r>
        <w:rPr>
          <w:spacing w:val="1"/>
        </w:rPr>
        <w:t xml:space="preserve"> </w:t>
      </w:r>
      <w:r>
        <w:t>родовые</w:t>
      </w:r>
      <w:r>
        <w:rPr>
          <w:spacing w:val="-3"/>
        </w:rPr>
        <w:t xml:space="preserve"> </w:t>
      </w:r>
      <w:r>
        <w:t>отношения.</w:t>
      </w:r>
    </w:p>
    <w:p w:rsidR="00F12A6B" w:rsidRDefault="00074E25">
      <w:pPr>
        <w:pStyle w:val="a3"/>
        <w:ind w:right="788"/>
      </w:pP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-57"/>
        </w:rPr>
        <w:t xml:space="preserve"> </w:t>
      </w:r>
      <w:r>
        <w:t>Появление ремесел. Производящее хозяйство. Развитие обмена и торговли. Переход от</w:t>
      </w:r>
      <w:r>
        <w:rPr>
          <w:spacing w:val="1"/>
        </w:rPr>
        <w:t xml:space="preserve"> </w:t>
      </w:r>
      <w:r>
        <w:t>родовой к соседской общине. Появление знати. Представления об окружающем 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-1"/>
        </w:rPr>
        <w:t xml:space="preserve"> </w:t>
      </w:r>
      <w:r>
        <w:t>Искусство первобытных</w:t>
      </w:r>
      <w:r>
        <w:rPr>
          <w:spacing w:val="1"/>
        </w:rPr>
        <w:t xml:space="preserve"> </w:t>
      </w:r>
      <w:r>
        <w:t>людей.</w:t>
      </w:r>
    </w:p>
    <w:p w:rsidR="00F12A6B" w:rsidRDefault="00074E25">
      <w:pPr>
        <w:pStyle w:val="a3"/>
        <w:ind w:left="1670" w:firstLine="0"/>
      </w:pPr>
      <w:r>
        <w:t>Разложение</w:t>
      </w:r>
      <w:r>
        <w:rPr>
          <w:spacing w:val="-4"/>
        </w:rPr>
        <w:t xml:space="preserve"> </w:t>
      </w:r>
      <w:r>
        <w:t>первобытнообщинных</w:t>
      </w:r>
      <w:r>
        <w:rPr>
          <w:spacing w:val="-3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пороге</w:t>
      </w:r>
      <w:r>
        <w:rPr>
          <w:spacing w:val="-4"/>
        </w:rPr>
        <w:t xml:space="preserve"> </w:t>
      </w:r>
      <w:r>
        <w:t>цивилизации.</w:t>
      </w:r>
    </w:p>
    <w:p w:rsidR="00F12A6B" w:rsidRDefault="00074E25">
      <w:pPr>
        <w:pStyle w:val="a5"/>
        <w:numPr>
          <w:ilvl w:val="1"/>
          <w:numId w:val="79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мир.</w:t>
      </w:r>
    </w:p>
    <w:p w:rsidR="00F12A6B" w:rsidRDefault="00074E25">
      <w:pPr>
        <w:pStyle w:val="a3"/>
        <w:ind w:left="1670" w:firstLine="0"/>
      </w:pPr>
      <w:r>
        <w:t>Понятие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Восток.</w:t>
      </w:r>
    </w:p>
    <w:p w:rsidR="00F12A6B" w:rsidRDefault="00074E25">
      <w:pPr>
        <w:pStyle w:val="a3"/>
        <w:spacing w:before="1"/>
        <w:ind w:left="1670" w:firstLine="0"/>
      </w:pPr>
      <w:r>
        <w:t>Понятие</w:t>
      </w:r>
      <w:r>
        <w:rPr>
          <w:spacing w:val="-3"/>
        </w:rPr>
        <w:t xml:space="preserve"> </w:t>
      </w:r>
      <w:r>
        <w:t>«Древний</w:t>
      </w:r>
      <w:r>
        <w:rPr>
          <w:spacing w:val="-3"/>
        </w:rPr>
        <w:t xml:space="preserve"> </w:t>
      </w:r>
      <w:r>
        <w:t>Восток».</w:t>
      </w:r>
      <w:r>
        <w:rPr>
          <w:spacing w:val="-3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древневосточного</w:t>
      </w:r>
      <w:r>
        <w:rPr>
          <w:spacing w:val="-3"/>
        </w:rPr>
        <w:t xml:space="preserve"> </w:t>
      </w:r>
      <w:r>
        <w:t>мира.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2"/>
          <w:sz w:val="24"/>
        </w:rPr>
        <w:t xml:space="preserve"> </w:t>
      </w:r>
      <w:r>
        <w:rPr>
          <w:sz w:val="24"/>
        </w:rPr>
        <w:t>Египет.</w:t>
      </w:r>
    </w:p>
    <w:p w:rsidR="00F12A6B" w:rsidRDefault="00074E25">
      <w:pPr>
        <w:pStyle w:val="a3"/>
        <w:ind w:right="792"/>
      </w:pPr>
      <w:r>
        <w:t>Природа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вельможи,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повинности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земледелия,</w:t>
      </w:r>
      <w:r>
        <w:rPr>
          <w:spacing w:val="-57"/>
        </w:rPr>
        <w:t xml:space="preserve"> </w:t>
      </w:r>
      <w:r>
        <w:t>скотоводства,</w:t>
      </w:r>
      <w:r>
        <w:rPr>
          <w:spacing w:val="-1"/>
        </w:rPr>
        <w:t xml:space="preserve"> </w:t>
      </w:r>
      <w:r>
        <w:t>ремесел.</w:t>
      </w:r>
      <w:r>
        <w:rPr>
          <w:spacing w:val="2"/>
        </w:rPr>
        <w:t xml:space="preserve"> </w:t>
      </w:r>
      <w:r>
        <w:t>Рабы.</w:t>
      </w:r>
    </w:p>
    <w:p w:rsidR="00F12A6B" w:rsidRDefault="00074E25">
      <w:pPr>
        <w:pStyle w:val="a3"/>
        <w:ind w:right="796"/>
      </w:pPr>
      <w:r>
        <w:t>Отношения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Египетское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Завоевательные</w:t>
      </w:r>
      <w:r>
        <w:rPr>
          <w:spacing w:val="1"/>
        </w:rPr>
        <w:t xml:space="preserve"> </w:t>
      </w:r>
      <w:r>
        <w:t>походы</w:t>
      </w:r>
      <w:r>
        <w:rPr>
          <w:spacing w:val="-1"/>
        </w:rPr>
        <w:t xml:space="preserve"> </w:t>
      </w:r>
      <w:r>
        <w:t>фараонов; Тутмос</w:t>
      </w:r>
      <w:r>
        <w:rPr>
          <w:spacing w:val="2"/>
        </w:rPr>
        <w:t xml:space="preserve"> </w:t>
      </w:r>
      <w:r>
        <w:t>III. Могущество Египта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Рамсесе</w:t>
      </w:r>
      <w:r>
        <w:rPr>
          <w:spacing w:val="3"/>
        </w:rPr>
        <w:t xml:space="preserve"> </w:t>
      </w:r>
      <w:r>
        <w:t>II.</w:t>
      </w:r>
    </w:p>
    <w:p w:rsidR="00F12A6B" w:rsidRDefault="00074E25">
      <w:pPr>
        <w:pStyle w:val="a3"/>
        <w:ind w:right="790"/>
      </w:pP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гробницы.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</w:t>
      </w:r>
      <w:r>
        <w:rPr>
          <w:spacing w:val="1"/>
        </w:rPr>
        <w:t xml:space="preserve"> </w:t>
      </w:r>
      <w:r>
        <w:t>папирус).</w:t>
      </w:r>
      <w:r>
        <w:rPr>
          <w:spacing w:val="60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Ж.Ф.</w:t>
      </w:r>
      <w:r>
        <w:rPr>
          <w:spacing w:val="-1"/>
        </w:rPr>
        <w:t xml:space="preserve"> </w:t>
      </w:r>
      <w:r>
        <w:t>Шампольона.</w:t>
      </w:r>
      <w:r>
        <w:rPr>
          <w:spacing w:val="-1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Египта</w:t>
      </w:r>
      <w:r>
        <w:rPr>
          <w:spacing w:val="-2"/>
        </w:rPr>
        <w:t xml:space="preserve"> </w:t>
      </w:r>
      <w:r>
        <w:t>(архитектура,</w:t>
      </w:r>
      <w:r>
        <w:rPr>
          <w:spacing w:val="-1"/>
        </w:rPr>
        <w:t xml:space="preserve"> </w:t>
      </w:r>
      <w:r>
        <w:t>рельефы,</w:t>
      </w:r>
      <w:r>
        <w:rPr>
          <w:spacing w:val="-1"/>
        </w:rPr>
        <w:t xml:space="preserve"> </w:t>
      </w:r>
      <w:r>
        <w:t>фрески).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Древние</w:t>
      </w:r>
      <w:r>
        <w:rPr>
          <w:spacing w:val="-6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Месопотамии.</w:t>
      </w:r>
    </w:p>
    <w:p w:rsidR="00F12A6B" w:rsidRDefault="00074E25">
      <w:pPr>
        <w:pStyle w:val="a3"/>
        <w:ind w:right="791"/>
        <w:jc w:val="left"/>
      </w:pPr>
      <w:r>
        <w:t>Природные</w:t>
      </w:r>
      <w:r>
        <w:rPr>
          <w:spacing w:val="23"/>
        </w:rPr>
        <w:t xml:space="preserve"> </w:t>
      </w:r>
      <w:r>
        <w:t>условия</w:t>
      </w:r>
      <w:r>
        <w:rPr>
          <w:spacing w:val="23"/>
        </w:rPr>
        <w:t xml:space="preserve"> </w:t>
      </w:r>
      <w:r>
        <w:t>Месопотамии</w:t>
      </w:r>
      <w:r>
        <w:rPr>
          <w:spacing w:val="26"/>
        </w:rPr>
        <w:t xml:space="preserve"> </w:t>
      </w:r>
      <w:r>
        <w:t>(Междуречья).</w:t>
      </w:r>
      <w:r>
        <w:rPr>
          <w:spacing w:val="21"/>
        </w:rPr>
        <w:t xml:space="preserve"> </w:t>
      </w:r>
      <w:r>
        <w:t>Занятия</w:t>
      </w:r>
      <w:r>
        <w:rPr>
          <w:spacing w:val="23"/>
        </w:rPr>
        <w:t xml:space="preserve"> </w:t>
      </w:r>
      <w:r>
        <w:t>населения.</w:t>
      </w:r>
      <w:r>
        <w:rPr>
          <w:spacing w:val="20"/>
        </w:rPr>
        <w:t xml:space="preserve"> </w:t>
      </w:r>
      <w:r>
        <w:t>Древнейшие</w:t>
      </w:r>
      <w:r>
        <w:rPr>
          <w:spacing w:val="-57"/>
        </w:rPr>
        <w:t xml:space="preserve"> </w:t>
      </w:r>
      <w:r>
        <w:t>города-государства.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Письменность.</w:t>
      </w:r>
      <w:r>
        <w:rPr>
          <w:spacing w:val="-2"/>
        </w:rPr>
        <w:t xml:space="preserve"> </w:t>
      </w:r>
      <w:r>
        <w:t>Мифы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сказания.</w:t>
      </w:r>
    </w:p>
    <w:p w:rsidR="00F12A6B" w:rsidRDefault="00074E25">
      <w:pPr>
        <w:pStyle w:val="a3"/>
        <w:ind w:left="1670" w:firstLine="0"/>
        <w:jc w:val="left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3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законы.</w:t>
      </w:r>
    </w:p>
    <w:p w:rsidR="00F12A6B" w:rsidRDefault="00074E25">
      <w:pPr>
        <w:pStyle w:val="a3"/>
        <w:tabs>
          <w:tab w:val="left" w:pos="2821"/>
          <w:tab w:val="left" w:pos="4192"/>
          <w:tab w:val="left" w:pos="5643"/>
          <w:tab w:val="left" w:pos="6828"/>
          <w:tab w:val="left" w:pos="7887"/>
          <w:tab w:val="left" w:pos="9060"/>
        </w:tabs>
        <w:ind w:right="794"/>
        <w:jc w:val="left"/>
      </w:pPr>
      <w:r>
        <w:t>Ассирия.</w:t>
      </w:r>
      <w:r>
        <w:tab/>
        <w:t>Завоевания</w:t>
      </w:r>
      <w:r>
        <w:tab/>
        <w:t>ассирийцев.</w:t>
      </w:r>
      <w:r>
        <w:tab/>
        <w:t>Создание</w:t>
      </w:r>
      <w:r>
        <w:tab/>
        <w:t>сильной</w:t>
      </w:r>
      <w:r>
        <w:tab/>
        <w:t>державы.</w:t>
      </w:r>
      <w:r>
        <w:tab/>
      </w:r>
      <w:r>
        <w:rPr>
          <w:spacing w:val="-1"/>
        </w:rPr>
        <w:t>Культурные</w:t>
      </w:r>
      <w:r>
        <w:rPr>
          <w:spacing w:val="-57"/>
        </w:rPr>
        <w:t xml:space="preserve"> </w:t>
      </w:r>
      <w:r>
        <w:t>сокровища</w:t>
      </w:r>
      <w:r>
        <w:rPr>
          <w:spacing w:val="-2"/>
        </w:rPr>
        <w:t xml:space="preserve"> </w:t>
      </w:r>
      <w:r>
        <w:t>Ниневии. Гибель империи.</w:t>
      </w:r>
    </w:p>
    <w:p w:rsidR="00F12A6B" w:rsidRDefault="00074E25">
      <w:pPr>
        <w:pStyle w:val="a3"/>
        <w:ind w:left="1670" w:firstLine="0"/>
        <w:jc w:val="left"/>
      </w:pPr>
      <w:r>
        <w:t>Усиление</w:t>
      </w:r>
      <w:r>
        <w:rPr>
          <w:spacing w:val="-5"/>
        </w:rPr>
        <w:t xml:space="preserve"> </w:t>
      </w:r>
      <w:r>
        <w:t>Нововавилонского</w:t>
      </w:r>
      <w:r>
        <w:rPr>
          <w:spacing w:val="-4"/>
        </w:rPr>
        <w:t xml:space="preserve"> </w:t>
      </w:r>
      <w:r>
        <w:t>царства.</w:t>
      </w:r>
      <w:r>
        <w:rPr>
          <w:spacing w:val="-3"/>
        </w:rPr>
        <w:t xml:space="preserve"> </w:t>
      </w:r>
      <w:r>
        <w:t>Легендарные</w:t>
      </w:r>
      <w:r>
        <w:rPr>
          <w:spacing w:val="-6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города</w:t>
      </w:r>
      <w:r>
        <w:rPr>
          <w:spacing w:val="-8"/>
        </w:rPr>
        <w:t xml:space="preserve"> </w:t>
      </w:r>
      <w:r>
        <w:t>Вавилона.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rPr>
          <w:sz w:val="24"/>
        </w:rPr>
      </w:pPr>
      <w:r>
        <w:rPr>
          <w:sz w:val="24"/>
        </w:rPr>
        <w:t>Восточное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Средиземноморье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древности.</w:t>
      </w:r>
    </w:p>
    <w:p w:rsidR="00F12A6B" w:rsidRDefault="00074E25">
      <w:pPr>
        <w:pStyle w:val="a3"/>
        <w:spacing w:before="1"/>
        <w:ind w:right="789"/>
      </w:pPr>
      <w:r>
        <w:t>Природные условия, их влияние на занятия жителей. Финикия: развитие ремесёл,</w:t>
      </w:r>
      <w:r>
        <w:rPr>
          <w:spacing w:val="1"/>
        </w:rPr>
        <w:t xml:space="preserve"> </w:t>
      </w:r>
      <w:r>
        <w:t>караванной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Израильского</w:t>
      </w:r>
      <w:r>
        <w:rPr>
          <w:spacing w:val="1"/>
        </w:rPr>
        <w:t xml:space="preserve"> </w:t>
      </w:r>
      <w:r>
        <w:t>государства. Царь</w:t>
      </w:r>
      <w:r>
        <w:rPr>
          <w:spacing w:val="-1"/>
        </w:rPr>
        <w:t xml:space="preserve"> </w:t>
      </w:r>
      <w:r>
        <w:t>Соломон. Религиозные</w:t>
      </w:r>
      <w:r>
        <w:rPr>
          <w:spacing w:val="-3"/>
        </w:rPr>
        <w:t xml:space="preserve"> </w:t>
      </w:r>
      <w:r>
        <w:t>верования.</w:t>
      </w:r>
      <w:r>
        <w:rPr>
          <w:spacing w:val="-1"/>
        </w:rPr>
        <w:t xml:space="preserve"> </w:t>
      </w:r>
      <w:r>
        <w:t>Ветхозаветные</w:t>
      </w:r>
      <w:r>
        <w:rPr>
          <w:spacing w:val="-3"/>
        </w:rPr>
        <w:t xml:space="preserve"> </w:t>
      </w:r>
      <w:r>
        <w:t>предания.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Персидская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держава.</w:t>
      </w:r>
    </w:p>
    <w:p w:rsidR="00F12A6B" w:rsidRDefault="00074E25">
      <w:pPr>
        <w:pStyle w:val="a3"/>
        <w:ind w:left="1670" w:firstLine="0"/>
      </w:pPr>
      <w:r>
        <w:t>Завоевания</w:t>
      </w:r>
      <w:r>
        <w:rPr>
          <w:spacing w:val="-3"/>
        </w:rPr>
        <w:t xml:space="preserve"> </w:t>
      </w:r>
      <w:r>
        <w:t>персов.</w:t>
      </w:r>
      <w:r>
        <w:rPr>
          <w:spacing w:val="-2"/>
        </w:rPr>
        <w:t xml:space="preserve"> </w:t>
      </w:r>
      <w:r>
        <w:t>Государство</w:t>
      </w:r>
      <w:r>
        <w:rPr>
          <w:spacing w:val="-3"/>
        </w:rPr>
        <w:t xml:space="preserve"> </w:t>
      </w:r>
      <w:r>
        <w:t>Ахеменидов.</w:t>
      </w:r>
      <w:r>
        <w:rPr>
          <w:spacing w:val="-1"/>
        </w:rPr>
        <w:t xml:space="preserve"> </w:t>
      </w:r>
      <w:r>
        <w:t>Великие</w:t>
      </w:r>
      <w:r>
        <w:rPr>
          <w:spacing w:val="-4"/>
        </w:rPr>
        <w:t xml:space="preserve"> </w:t>
      </w:r>
      <w:r>
        <w:t>цари:</w:t>
      </w:r>
      <w:r>
        <w:rPr>
          <w:spacing w:val="-2"/>
        </w:rPr>
        <w:t xml:space="preserve"> </w:t>
      </w:r>
      <w:r>
        <w:t>Кир</w:t>
      </w:r>
      <w:r>
        <w:rPr>
          <w:spacing w:val="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Великий,</w:t>
      </w:r>
      <w:r>
        <w:rPr>
          <w:spacing w:val="-2"/>
        </w:rPr>
        <w:t xml:space="preserve"> </w:t>
      </w:r>
      <w:r>
        <w:t>Дарий</w:t>
      </w:r>
    </w:p>
    <w:p w:rsidR="00F12A6B" w:rsidRDefault="00074E25">
      <w:pPr>
        <w:pStyle w:val="a3"/>
        <w:ind w:right="794" w:firstLine="0"/>
      </w:pPr>
      <w:r>
        <w:t>I.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сатрапии,</w:t>
      </w:r>
      <w:r>
        <w:rPr>
          <w:spacing w:val="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империей. Религия</w:t>
      </w:r>
      <w:r>
        <w:rPr>
          <w:spacing w:val="-3"/>
        </w:rPr>
        <w:t xml:space="preserve"> </w:t>
      </w:r>
      <w:r>
        <w:t>персов.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Древняя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Индия.</w:t>
      </w:r>
    </w:p>
    <w:p w:rsidR="00F12A6B" w:rsidRDefault="00074E25">
      <w:pPr>
        <w:pStyle w:val="a3"/>
        <w:ind w:right="787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 Приход ариев в Северную Индию. Держава Маурьев. Государство Гуптов.</w:t>
      </w:r>
      <w:r>
        <w:rPr>
          <w:spacing w:val="1"/>
        </w:rPr>
        <w:t xml:space="preserve"> </w:t>
      </w:r>
      <w:r>
        <w:t>Общественное устройство, варны. Религиозные верования древних индийцев. Легенды 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 (эпос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литература, художественная</w:t>
      </w:r>
      <w:r>
        <w:rPr>
          <w:spacing w:val="-1"/>
        </w:rPr>
        <w:t xml:space="preserve"> </w:t>
      </w:r>
      <w:r>
        <w:t>культура,</w:t>
      </w:r>
      <w:r>
        <w:rPr>
          <w:spacing w:val="-1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познание).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Китай.</w:t>
      </w:r>
    </w:p>
    <w:p w:rsidR="00F12A6B" w:rsidRDefault="00074E25">
      <w:pPr>
        <w:pStyle w:val="a3"/>
        <w:ind w:right="794"/>
      </w:pPr>
      <w:r>
        <w:t>Природные условия Древнего Китая. Хозяйственная деятельность и условия 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24"/>
        </w:rPr>
        <w:t xml:space="preserve"> </w:t>
      </w:r>
      <w:r>
        <w:t>Древнейшие</w:t>
      </w:r>
      <w:r>
        <w:rPr>
          <w:spacing w:val="24"/>
        </w:rPr>
        <w:t xml:space="preserve"> </w:t>
      </w:r>
      <w:r>
        <w:t>царства.</w:t>
      </w:r>
      <w:r>
        <w:rPr>
          <w:spacing w:val="24"/>
        </w:rPr>
        <w:t xml:space="preserve"> </w:t>
      </w:r>
      <w:r>
        <w:t>Создание</w:t>
      </w:r>
      <w:r>
        <w:rPr>
          <w:spacing w:val="24"/>
        </w:rPr>
        <w:t xml:space="preserve"> </w:t>
      </w:r>
      <w:r>
        <w:t>объединенной</w:t>
      </w:r>
      <w:r>
        <w:rPr>
          <w:spacing w:val="24"/>
        </w:rPr>
        <w:t xml:space="preserve"> </w:t>
      </w:r>
      <w:r>
        <w:t>империи.</w:t>
      </w:r>
      <w:r>
        <w:rPr>
          <w:spacing w:val="24"/>
        </w:rPr>
        <w:t xml:space="preserve"> </w:t>
      </w:r>
      <w:r>
        <w:t>Цинь</w:t>
      </w:r>
      <w:r>
        <w:rPr>
          <w:spacing w:val="25"/>
        </w:rPr>
        <w:t xml:space="preserve"> </w:t>
      </w:r>
      <w:r>
        <w:t>Шихуанди.</w:t>
      </w:r>
    </w:p>
    <w:p w:rsidR="00F12A6B" w:rsidRDefault="00F12A6B">
      <w:pPr>
        <w:sectPr w:rsidR="00F12A6B">
          <w:pgSz w:w="11910" w:h="16840"/>
          <w:pgMar w:top="74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0" w:firstLine="0"/>
      </w:pPr>
      <w:r>
        <w:t>Возведение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ремесёл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 Великий шёлковый путь. Религиозно-философские учения. Конфуций. Научные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изобретения древних</w:t>
      </w:r>
      <w:r>
        <w:rPr>
          <w:spacing w:val="-1"/>
        </w:rPr>
        <w:t xml:space="preserve"> </w:t>
      </w:r>
      <w:r>
        <w:t>китайцев.</w:t>
      </w:r>
      <w:r>
        <w:rPr>
          <w:spacing w:val="-1"/>
        </w:rPr>
        <w:t xml:space="preserve"> </w:t>
      </w:r>
      <w:r>
        <w:t>Храмы.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Древняя</w:t>
      </w:r>
      <w:r>
        <w:rPr>
          <w:spacing w:val="-4"/>
          <w:sz w:val="24"/>
        </w:rPr>
        <w:t xml:space="preserve"> </w:t>
      </w:r>
      <w:r>
        <w:rPr>
          <w:sz w:val="24"/>
        </w:rPr>
        <w:t>Греция.</w:t>
      </w:r>
      <w:r>
        <w:rPr>
          <w:spacing w:val="-4"/>
          <w:sz w:val="24"/>
        </w:rPr>
        <w:t xml:space="preserve"> </w:t>
      </w:r>
      <w:r>
        <w:rPr>
          <w:sz w:val="24"/>
        </w:rPr>
        <w:t>Эллинизм.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jc w:val="both"/>
        <w:rPr>
          <w:sz w:val="24"/>
        </w:rPr>
      </w:pPr>
      <w:r>
        <w:rPr>
          <w:sz w:val="24"/>
        </w:rPr>
        <w:t>Древнейшая</w:t>
      </w:r>
      <w:r>
        <w:rPr>
          <w:spacing w:val="-3"/>
          <w:sz w:val="24"/>
        </w:rPr>
        <w:t xml:space="preserve"> </w:t>
      </w:r>
      <w:r>
        <w:rPr>
          <w:sz w:val="24"/>
        </w:rPr>
        <w:t>Греция.</w:t>
      </w:r>
    </w:p>
    <w:p w:rsidR="00F12A6B" w:rsidRDefault="00074E25">
      <w:pPr>
        <w:pStyle w:val="a3"/>
        <w:ind w:right="792"/>
      </w:pPr>
      <w:r>
        <w:t>Природные условия Древней Греции. Занятия населения. Древнейшие 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</w:t>
      </w:r>
      <w:r>
        <w:rPr>
          <w:spacing w:val="27"/>
        </w:rPr>
        <w:t xml:space="preserve"> </w:t>
      </w:r>
      <w:r>
        <w:t>Тиринф).</w:t>
      </w:r>
      <w:r>
        <w:rPr>
          <w:spacing w:val="27"/>
        </w:rPr>
        <w:t xml:space="preserve"> </w:t>
      </w:r>
      <w:r>
        <w:t>Троянская</w:t>
      </w:r>
      <w:r>
        <w:rPr>
          <w:spacing w:val="27"/>
        </w:rPr>
        <w:t xml:space="preserve"> </w:t>
      </w:r>
      <w:r>
        <w:t>война.</w:t>
      </w:r>
      <w:r>
        <w:rPr>
          <w:spacing w:val="27"/>
        </w:rPr>
        <w:t xml:space="preserve"> </w:t>
      </w:r>
      <w:r>
        <w:t>Вторжение</w:t>
      </w:r>
      <w:r>
        <w:rPr>
          <w:spacing w:val="27"/>
        </w:rPr>
        <w:t xml:space="preserve"> </w:t>
      </w:r>
      <w:r>
        <w:t>дорийских</w:t>
      </w:r>
      <w:r>
        <w:rPr>
          <w:spacing w:val="27"/>
        </w:rPr>
        <w:t xml:space="preserve"> </w:t>
      </w:r>
      <w:r>
        <w:t>племён.</w:t>
      </w:r>
      <w:r>
        <w:rPr>
          <w:spacing w:val="27"/>
        </w:rPr>
        <w:t xml:space="preserve"> </w:t>
      </w:r>
      <w:r>
        <w:t>Поэмы</w:t>
      </w:r>
      <w:r>
        <w:rPr>
          <w:spacing w:val="27"/>
        </w:rPr>
        <w:t xml:space="preserve"> </w:t>
      </w:r>
      <w:r>
        <w:t>Гомера</w:t>
      </w:r>
    </w:p>
    <w:p w:rsidR="00F12A6B" w:rsidRDefault="00074E25">
      <w:pPr>
        <w:pStyle w:val="a3"/>
        <w:ind w:firstLine="0"/>
      </w:pPr>
      <w:r>
        <w:t>«Илиада»,</w:t>
      </w:r>
      <w:r>
        <w:rPr>
          <w:spacing w:val="-4"/>
        </w:rPr>
        <w:t xml:space="preserve"> </w:t>
      </w:r>
      <w:r>
        <w:t>«Одиссея».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jc w:val="both"/>
        <w:rPr>
          <w:sz w:val="24"/>
        </w:rPr>
      </w:pPr>
      <w:r>
        <w:rPr>
          <w:sz w:val="24"/>
        </w:rPr>
        <w:t>Греческие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полисы.</w:t>
      </w:r>
    </w:p>
    <w:p w:rsidR="00F12A6B" w:rsidRDefault="00074E25">
      <w:pPr>
        <w:pStyle w:val="a3"/>
        <w:ind w:right="792"/>
      </w:pPr>
      <w:r>
        <w:t>Подъём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«тёмных</w:t>
      </w:r>
      <w:r>
        <w:rPr>
          <w:spacing w:val="1"/>
        </w:rPr>
        <w:t xml:space="preserve"> </w:t>
      </w:r>
      <w:r>
        <w:t>веков».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земледелияи</w:t>
      </w:r>
      <w:r>
        <w:rPr>
          <w:spacing w:val="1"/>
        </w:rPr>
        <w:t xml:space="preserve"> </w:t>
      </w:r>
      <w:r>
        <w:t>ремесла.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полисов,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Аристократияи</w:t>
      </w:r>
      <w:r>
        <w:rPr>
          <w:spacing w:val="1"/>
        </w:rPr>
        <w:t xml:space="preserve"> </w:t>
      </w:r>
      <w:r>
        <w:t>демос.</w:t>
      </w:r>
      <w:r>
        <w:rPr>
          <w:spacing w:val="1"/>
        </w:rPr>
        <w:t xml:space="preserve"> </w:t>
      </w:r>
      <w:r>
        <w:t>Великая</w:t>
      </w:r>
      <w:r>
        <w:rPr>
          <w:spacing w:val="-1"/>
        </w:rPr>
        <w:t xml:space="preserve"> </w:t>
      </w:r>
      <w:r>
        <w:t>греческая колонизация. Метрополии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колонии.</w:t>
      </w:r>
    </w:p>
    <w:p w:rsidR="00F12A6B" w:rsidRDefault="00074E25">
      <w:pPr>
        <w:pStyle w:val="a3"/>
        <w:ind w:right="792"/>
      </w:pPr>
      <w:r>
        <w:t>Афины: утверждение демократии. Законы Солона. Реформы Клисфена,их значение.</w:t>
      </w:r>
      <w:r>
        <w:rPr>
          <w:spacing w:val="-57"/>
        </w:rPr>
        <w:t xml:space="preserve"> </w:t>
      </w:r>
      <w:r>
        <w:t>Спарта:</w:t>
      </w:r>
      <w:r>
        <w:rPr>
          <w:spacing w:val="1"/>
        </w:rPr>
        <w:t xml:space="preserve"> </w:t>
      </w:r>
      <w:r>
        <w:t>основные группы населения, 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Организация военного</w:t>
      </w:r>
      <w:r>
        <w:rPr>
          <w:spacing w:val="1"/>
        </w:rPr>
        <w:t xml:space="preserve"> </w:t>
      </w:r>
      <w:r>
        <w:t>дела.</w:t>
      </w:r>
      <w:r>
        <w:rPr>
          <w:spacing w:val="-1"/>
        </w:rPr>
        <w:t xml:space="preserve"> </w:t>
      </w:r>
      <w:r>
        <w:t>Спартанское</w:t>
      </w:r>
      <w:r>
        <w:rPr>
          <w:spacing w:val="-1"/>
        </w:rPr>
        <w:t xml:space="preserve"> </w:t>
      </w:r>
      <w:r>
        <w:t>воспитание.</w:t>
      </w:r>
    </w:p>
    <w:p w:rsidR="00F12A6B" w:rsidRDefault="00074E25">
      <w:pPr>
        <w:pStyle w:val="a3"/>
        <w:ind w:right="792"/>
      </w:pPr>
      <w:r>
        <w:t>Греко-персидские войны. Причины войн. Походы персов на Грецию. Битва при</w:t>
      </w:r>
      <w:r>
        <w:rPr>
          <w:spacing w:val="1"/>
        </w:rPr>
        <w:t xml:space="preserve"> </w:t>
      </w:r>
      <w:r>
        <w:t>Марафоне,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могущества;</w:t>
      </w:r>
      <w:r>
        <w:rPr>
          <w:spacing w:val="1"/>
        </w:rPr>
        <w:t xml:space="preserve"> </w:t>
      </w:r>
      <w:r>
        <w:t>Фемистокл.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Фермопилах.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персами</w:t>
      </w:r>
      <w:r>
        <w:rPr>
          <w:spacing w:val="1"/>
        </w:rPr>
        <w:t xml:space="preserve"> </w:t>
      </w:r>
      <w:r>
        <w:t>Аттики.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Саламинском</w:t>
      </w:r>
      <w:r>
        <w:rPr>
          <w:spacing w:val="1"/>
        </w:rPr>
        <w:t xml:space="preserve"> </w:t>
      </w:r>
      <w:r>
        <w:t>сражении,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Платеях и Микале. Итоги греко-персидских</w:t>
      </w:r>
      <w:r>
        <w:rPr>
          <w:spacing w:val="2"/>
        </w:rPr>
        <w:t xml:space="preserve"> </w:t>
      </w:r>
      <w:r>
        <w:t>войн.</w:t>
      </w:r>
    </w:p>
    <w:p w:rsidR="00F12A6B" w:rsidRDefault="00074E25">
      <w:pPr>
        <w:pStyle w:val="a3"/>
        <w:spacing w:before="1"/>
        <w:ind w:right="793"/>
      </w:pPr>
      <w:r>
        <w:t>Возвышение Афинского государства. Афины при Перикле. Хозяйственная жизнь.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рабовладения.</w:t>
      </w:r>
      <w:r>
        <w:rPr>
          <w:spacing w:val="1"/>
        </w:rPr>
        <w:t xml:space="preserve"> </w:t>
      </w:r>
      <w:r>
        <w:t>Пелопоннесская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Упадок</w:t>
      </w:r>
      <w:r>
        <w:rPr>
          <w:spacing w:val="1"/>
        </w:rPr>
        <w:t xml:space="preserve"> </w:t>
      </w:r>
      <w:r>
        <w:t>Эллады.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5"/>
          <w:sz w:val="24"/>
        </w:rPr>
        <w:t xml:space="preserve"> </w:t>
      </w:r>
      <w:r>
        <w:rPr>
          <w:sz w:val="24"/>
        </w:rPr>
        <w:t>Греции.</w:t>
      </w:r>
    </w:p>
    <w:p w:rsidR="00F12A6B" w:rsidRDefault="00074E25">
      <w:pPr>
        <w:pStyle w:val="a3"/>
        <w:ind w:right="791"/>
      </w:pPr>
      <w:r>
        <w:t>Религия древних греков; пантеон богов. Храмы и жрецы. Развитие наук. 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архитектура,</w:t>
      </w:r>
      <w:r>
        <w:rPr>
          <w:spacing w:val="-57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состязания).</w:t>
      </w:r>
      <w:r>
        <w:rPr>
          <w:spacing w:val="-2"/>
        </w:rPr>
        <w:t xml:space="preserve"> </w:t>
      </w:r>
      <w:r>
        <w:t>Общегреческие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Олимпии.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jc w:val="both"/>
        <w:rPr>
          <w:sz w:val="24"/>
        </w:rPr>
      </w:pPr>
      <w:r>
        <w:rPr>
          <w:sz w:val="24"/>
        </w:rPr>
        <w:t>Македонские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завоевания.</w:t>
      </w:r>
      <w:r>
        <w:rPr>
          <w:spacing w:val="-3"/>
          <w:sz w:val="24"/>
        </w:rPr>
        <w:t xml:space="preserve"> </w:t>
      </w:r>
      <w:r>
        <w:rPr>
          <w:sz w:val="24"/>
        </w:rPr>
        <w:t>Эллинизм.</w:t>
      </w:r>
    </w:p>
    <w:p w:rsidR="00F12A6B" w:rsidRDefault="00074E25">
      <w:pPr>
        <w:pStyle w:val="a3"/>
        <w:ind w:right="788"/>
      </w:pPr>
      <w:r>
        <w:t>Возвышение</w:t>
      </w:r>
      <w:r>
        <w:rPr>
          <w:spacing w:val="1"/>
        </w:rPr>
        <w:t xml:space="preserve"> </w:t>
      </w:r>
      <w:r>
        <w:t>Македонии.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Филиппа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Главенство</w:t>
      </w:r>
      <w:r>
        <w:rPr>
          <w:spacing w:val="1"/>
        </w:rPr>
        <w:t xml:space="preserve"> </w:t>
      </w:r>
      <w:r>
        <w:t>Македониинад</w:t>
      </w:r>
      <w:r>
        <w:rPr>
          <w:spacing w:val="1"/>
        </w:rPr>
        <w:t xml:space="preserve"> </w:t>
      </w:r>
      <w:r>
        <w:t>греческими полисами. Коринфский союз. Александр Македонскийи его завоевания 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Востока.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эллинистического</w:t>
      </w:r>
      <w:r>
        <w:rPr>
          <w:spacing w:val="-1"/>
        </w:rPr>
        <w:t xml:space="preserve"> </w:t>
      </w:r>
      <w:r>
        <w:t>мира. Александрия Египетская.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spacing w:before="1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Рим.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jc w:val="both"/>
        <w:rPr>
          <w:sz w:val="24"/>
        </w:rPr>
      </w:pPr>
      <w:r>
        <w:rPr>
          <w:sz w:val="24"/>
        </w:rPr>
        <w:t>Возникновение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Римского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государства.</w:t>
      </w:r>
    </w:p>
    <w:p w:rsidR="00F12A6B" w:rsidRDefault="00074E25">
      <w:pPr>
        <w:pStyle w:val="a3"/>
        <w:ind w:right="787"/>
      </w:pPr>
      <w:r>
        <w:t>Природа и население Апеннинского полуострова в древности. Этрусские 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этрусков.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Республика римских граждан. Патриции и плебеи. Управление и законы. Римское войско.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римлян. Боги.</w:t>
      </w:r>
      <w:r>
        <w:rPr>
          <w:spacing w:val="-1"/>
        </w:rPr>
        <w:t xml:space="preserve"> </w:t>
      </w:r>
      <w:r>
        <w:t>Жрецы. Завоевание</w:t>
      </w:r>
      <w:r>
        <w:rPr>
          <w:spacing w:val="-2"/>
        </w:rPr>
        <w:t xml:space="preserve"> </w:t>
      </w:r>
      <w:r>
        <w:t>Римом</w:t>
      </w:r>
      <w:r>
        <w:rPr>
          <w:spacing w:val="-1"/>
        </w:rPr>
        <w:t xml:space="preserve"> </w:t>
      </w:r>
      <w:r>
        <w:t>Италии.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jc w:val="both"/>
        <w:rPr>
          <w:sz w:val="24"/>
        </w:rPr>
      </w:pPr>
      <w:r>
        <w:rPr>
          <w:sz w:val="24"/>
        </w:rPr>
        <w:t>Римские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завоевания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Средиземноморье.</w:t>
      </w:r>
    </w:p>
    <w:p w:rsidR="00F12A6B" w:rsidRDefault="00074E25">
      <w:pPr>
        <w:pStyle w:val="a3"/>
        <w:ind w:left="1670" w:firstLine="0"/>
      </w:pPr>
      <w:r>
        <w:t>Войны</w:t>
      </w:r>
      <w:r>
        <w:rPr>
          <w:spacing w:val="35"/>
        </w:rPr>
        <w:t xml:space="preserve"> </w:t>
      </w:r>
      <w:r>
        <w:t>Рима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Карфагеном.</w:t>
      </w:r>
      <w:r>
        <w:rPr>
          <w:spacing w:val="37"/>
        </w:rPr>
        <w:t xml:space="preserve"> </w:t>
      </w:r>
      <w:r>
        <w:t>Ганнибал;</w:t>
      </w:r>
      <w:r>
        <w:rPr>
          <w:spacing w:val="36"/>
        </w:rPr>
        <w:t xml:space="preserve"> </w:t>
      </w:r>
      <w:r>
        <w:t>битва</w:t>
      </w:r>
      <w:r>
        <w:rPr>
          <w:spacing w:val="34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Каннах.</w:t>
      </w:r>
      <w:r>
        <w:rPr>
          <w:spacing w:val="37"/>
        </w:rPr>
        <w:t xml:space="preserve"> </w:t>
      </w:r>
      <w:r>
        <w:t>Поражение</w:t>
      </w:r>
      <w:r>
        <w:rPr>
          <w:spacing w:val="36"/>
        </w:rPr>
        <w:t xml:space="preserve"> </w:t>
      </w:r>
      <w:r>
        <w:t>Карфагена.</w:t>
      </w:r>
    </w:p>
    <w:p w:rsidR="00F12A6B" w:rsidRDefault="00074E25">
      <w:pPr>
        <w:pStyle w:val="a3"/>
        <w:ind w:firstLine="0"/>
      </w:pPr>
      <w:r>
        <w:t>Установление</w:t>
      </w:r>
      <w:r>
        <w:rPr>
          <w:spacing w:val="-4"/>
        </w:rPr>
        <w:t xml:space="preserve"> </w:t>
      </w:r>
      <w:r>
        <w:t>господства</w:t>
      </w:r>
      <w:r>
        <w:rPr>
          <w:spacing w:val="-3"/>
        </w:rPr>
        <w:t xml:space="preserve"> </w:t>
      </w:r>
      <w:r>
        <w:t>Рима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Средиземноморье.</w:t>
      </w:r>
      <w:r>
        <w:rPr>
          <w:spacing w:val="-3"/>
        </w:rPr>
        <w:t xml:space="preserve"> </w:t>
      </w:r>
      <w:r>
        <w:t>Римские</w:t>
      </w:r>
      <w:r>
        <w:rPr>
          <w:spacing w:val="-3"/>
        </w:rPr>
        <w:t xml:space="preserve"> </w:t>
      </w:r>
      <w:r>
        <w:t>провинции.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jc w:val="both"/>
        <w:rPr>
          <w:sz w:val="24"/>
        </w:rPr>
      </w:pPr>
      <w:r>
        <w:rPr>
          <w:sz w:val="24"/>
        </w:rPr>
        <w:t>Поздняя</w:t>
      </w:r>
      <w:r>
        <w:rPr>
          <w:spacing w:val="-3"/>
          <w:sz w:val="24"/>
        </w:rPr>
        <w:t xml:space="preserve"> </w:t>
      </w:r>
      <w:r>
        <w:rPr>
          <w:sz w:val="24"/>
        </w:rPr>
        <w:t>Римская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республика.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</w:p>
    <w:p w:rsidR="00F12A6B" w:rsidRDefault="00074E25">
      <w:pPr>
        <w:pStyle w:val="a3"/>
        <w:ind w:right="788"/>
      </w:pPr>
      <w:r>
        <w:t>Подъём сельского хозяйства. Латифундии. Рабство. Борьба за аграрную реформу.</w:t>
      </w:r>
      <w:r>
        <w:rPr>
          <w:spacing w:val="1"/>
        </w:rPr>
        <w:t xml:space="preserve"> </w:t>
      </w:r>
      <w:r>
        <w:t>Деятельность братьев Гракхов: проекты</w:t>
      </w:r>
      <w:r>
        <w:rPr>
          <w:spacing w:val="60"/>
        </w:rPr>
        <w:t xml:space="preserve"> </w:t>
      </w:r>
      <w:r>
        <w:t>реформ, мероприятия, итоги. Гражданская война</w:t>
      </w:r>
      <w:r>
        <w:rPr>
          <w:spacing w:val="1"/>
        </w:rPr>
        <w:t xml:space="preserve"> </w:t>
      </w:r>
      <w:r>
        <w:t>и установление диктатуры Суллы. Восстание Спартака. Участие армии в гражданских</w:t>
      </w:r>
      <w:r>
        <w:rPr>
          <w:spacing w:val="1"/>
        </w:rPr>
        <w:t xml:space="preserve"> </w:t>
      </w:r>
      <w:r>
        <w:t>войнах. Первый триумвират. Гай Юлий Цезарь: путь к власти, диктатура. Борьба между</w:t>
      </w:r>
      <w:r>
        <w:rPr>
          <w:spacing w:val="1"/>
        </w:rPr>
        <w:t xml:space="preserve"> </w:t>
      </w:r>
      <w:r>
        <w:t>наследниками</w:t>
      </w:r>
      <w:r>
        <w:rPr>
          <w:spacing w:val="-1"/>
        </w:rPr>
        <w:t xml:space="preserve"> </w:t>
      </w:r>
      <w:r>
        <w:t>Цезаря. Победа</w:t>
      </w:r>
      <w:r>
        <w:rPr>
          <w:spacing w:val="-1"/>
        </w:rPr>
        <w:t xml:space="preserve"> </w:t>
      </w:r>
      <w:r>
        <w:t>Октавиана.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spacing w:before="1"/>
        <w:jc w:val="both"/>
        <w:rPr>
          <w:sz w:val="24"/>
        </w:rPr>
      </w:pPr>
      <w:r>
        <w:rPr>
          <w:sz w:val="24"/>
        </w:rPr>
        <w:t>Расцвет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Римской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империи.</w:t>
      </w:r>
    </w:p>
    <w:p w:rsidR="00F12A6B" w:rsidRDefault="00074E25">
      <w:pPr>
        <w:pStyle w:val="a3"/>
        <w:ind w:right="787"/>
      </w:pP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завоеватели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6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гражданство.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провинциях.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Константин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Константинополь.</w:t>
      </w:r>
      <w:r>
        <w:rPr>
          <w:spacing w:val="-2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Римской</w:t>
      </w:r>
      <w:r>
        <w:rPr>
          <w:spacing w:val="-2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Западную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Восточную</w:t>
      </w:r>
      <w:r>
        <w:rPr>
          <w:spacing w:val="-2"/>
        </w:rPr>
        <w:t xml:space="preserve"> </w:t>
      </w:r>
      <w:r>
        <w:t>части.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jc w:val="left"/>
      </w:pPr>
      <w:r>
        <w:t>Начало</w:t>
      </w:r>
      <w:r>
        <w:rPr>
          <w:spacing w:val="6"/>
        </w:rPr>
        <w:t xml:space="preserve"> </w:t>
      </w:r>
      <w:r>
        <w:t>Великого</w:t>
      </w:r>
      <w:r>
        <w:rPr>
          <w:spacing w:val="3"/>
        </w:rPr>
        <w:t xml:space="preserve"> </w:t>
      </w:r>
      <w:r>
        <w:t>переселения</w:t>
      </w:r>
      <w:r>
        <w:rPr>
          <w:spacing w:val="4"/>
        </w:rPr>
        <w:t xml:space="preserve"> </w:t>
      </w:r>
      <w:r>
        <w:t>народов.</w:t>
      </w:r>
      <w:r>
        <w:rPr>
          <w:spacing w:val="3"/>
        </w:rPr>
        <w:t xml:space="preserve"> </w:t>
      </w:r>
      <w:r>
        <w:t>Рим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варвары.</w:t>
      </w:r>
      <w:r>
        <w:rPr>
          <w:spacing w:val="5"/>
        </w:rPr>
        <w:t xml:space="preserve"> </w:t>
      </w:r>
      <w:r>
        <w:t>Падение</w:t>
      </w:r>
      <w:r>
        <w:rPr>
          <w:spacing w:val="3"/>
        </w:rPr>
        <w:t xml:space="preserve"> </w:t>
      </w:r>
      <w:r>
        <w:t>Западной</w:t>
      </w:r>
      <w:r>
        <w:rPr>
          <w:spacing w:val="5"/>
        </w:rPr>
        <w:t xml:space="preserve"> </w:t>
      </w:r>
      <w:r>
        <w:t>Римской</w:t>
      </w:r>
      <w:r>
        <w:rPr>
          <w:spacing w:val="-57"/>
        </w:rPr>
        <w:t xml:space="preserve"> </w:t>
      </w:r>
      <w:r>
        <w:t>империи.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3"/>
          <w:sz w:val="24"/>
        </w:rPr>
        <w:t xml:space="preserve"> </w:t>
      </w:r>
      <w:r>
        <w:rPr>
          <w:sz w:val="24"/>
        </w:rPr>
        <w:t>Рима.</w:t>
      </w:r>
    </w:p>
    <w:p w:rsidR="00F12A6B" w:rsidRDefault="00074E25">
      <w:pPr>
        <w:pStyle w:val="a3"/>
        <w:ind w:right="788"/>
        <w:jc w:val="left"/>
      </w:pPr>
      <w:r>
        <w:t>Римская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3"/>
        </w:rPr>
        <w:t xml:space="preserve"> </w:t>
      </w:r>
      <w:r>
        <w:t>золотой</w:t>
      </w:r>
      <w:r>
        <w:rPr>
          <w:spacing w:val="2"/>
        </w:rPr>
        <w:t xml:space="preserve"> </w:t>
      </w:r>
      <w:r>
        <w:t>век</w:t>
      </w:r>
      <w:r>
        <w:rPr>
          <w:spacing w:val="2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Ораторское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3"/>
        </w:rPr>
        <w:t xml:space="preserve"> </w:t>
      </w:r>
      <w:r>
        <w:t>Цицерон.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наук.</w:t>
      </w:r>
      <w:r>
        <w:rPr>
          <w:spacing w:val="-3"/>
        </w:rPr>
        <w:t xml:space="preserve"> </w:t>
      </w:r>
      <w:r>
        <w:t>Римские</w:t>
      </w:r>
      <w:r>
        <w:rPr>
          <w:spacing w:val="-3"/>
        </w:rPr>
        <w:t xml:space="preserve"> </w:t>
      </w:r>
      <w:r>
        <w:t>историки.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Рима:</w:t>
      </w:r>
      <w:r>
        <w:rPr>
          <w:spacing w:val="-2"/>
        </w:rPr>
        <w:t xml:space="preserve"> </w:t>
      </w:r>
      <w:r>
        <w:t>архитектура,</w:t>
      </w:r>
      <w:r>
        <w:rPr>
          <w:spacing w:val="-1"/>
        </w:rPr>
        <w:t xml:space="preserve"> </w:t>
      </w:r>
      <w:r>
        <w:t>скульптура.</w:t>
      </w:r>
      <w:r>
        <w:rPr>
          <w:spacing w:val="-2"/>
        </w:rPr>
        <w:t xml:space="preserve"> </w:t>
      </w:r>
      <w:r>
        <w:t>Пантеон.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rPr>
          <w:sz w:val="24"/>
        </w:rPr>
      </w:pPr>
      <w:r>
        <w:rPr>
          <w:sz w:val="24"/>
        </w:rPr>
        <w:t>Обобщение.</w:t>
      </w:r>
    </w:p>
    <w:p w:rsidR="00F12A6B" w:rsidRDefault="00074E25">
      <w:pPr>
        <w:pStyle w:val="a3"/>
        <w:ind w:left="1670" w:firstLine="0"/>
        <w:jc w:val="left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5"/>
        </w:rPr>
        <w:t xml:space="preserve"> </w:t>
      </w:r>
      <w:r>
        <w:t>цивилизаций</w:t>
      </w:r>
      <w:r>
        <w:rPr>
          <w:spacing w:val="-3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</w:p>
    <w:p w:rsidR="00F12A6B" w:rsidRDefault="00074E25">
      <w:pPr>
        <w:pStyle w:val="a5"/>
        <w:numPr>
          <w:ilvl w:val="0"/>
          <w:numId w:val="79"/>
        </w:numPr>
        <w:tabs>
          <w:tab w:val="left" w:pos="1970"/>
        </w:tabs>
        <w:ind w:left="197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79"/>
        </w:numPr>
        <w:tabs>
          <w:tab w:val="left" w:pos="2150"/>
        </w:tabs>
        <w:ind w:left="2150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1"/>
          <w:sz w:val="24"/>
        </w:rPr>
        <w:t xml:space="preserve"> </w:t>
      </w:r>
      <w:r>
        <w:rPr>
          <w:sz w:val="24"/>
        </w:rPr>
        <w:t>веков.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rPr>
          <w:sz w:val="24"/>
        </w:rPr>
      </w:pPr>
      <w:r>
        <w:rPr>
          <w:sz w:val="24"/>
        </w:rPr>
        <w:t>Введение.</w:t>
      </w:r>
    </w:p>
    <w:p w:rsidR="00F12A6B" w:rsidRDefault="00074E25">
      <w:pPr>
        <w:pStyle w:val="a3"/>
        <w:ind w:left="1670" w:firstLine="0"/>
        <w:jc w:val="left"/>
      </w:pPr>
      <w:r>
        <w:t>Средние</w:t>
      </w:r>
      <w:r>
        <w:rPr>
          <w:spacing w:val="-4"/>
        </w:rPr>
        <w:t xml:space="preserve"> </w:t>
      </w:r>
      <w:r>
        <w:t>века:</w:t>
      </w:r>
      <w:r>
        <w:rPr>
          <w:spacing w:val="-3"/>
        </w:rPr>
        <w:t xml:space="preserve"> </w:t>
      </w:r>
      <w:r>
        <w:t>понятие,</w:t>
      </w:r>
      <w:r>
        <w:rPr>
          <w:spacing w:val="-6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периодизация</w:t>
      </w:r>
      <w:r>
        <w:rPr>
          <w:spacing w:val="-3"/>
        </w:rPr>
        <w:t xml:space="preserve"> </w:t>
      </w:r>
      <w:r>
        <w:t>Средневековья.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rPr>
          <w:sz w:val="24"/>
        </w:rPr>
      </w:pPr>
      <w:r>
        <w:rPr>
          <w:sz w:val="24"/>
        </w:rPr>
        <w:t>Народы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Средневековье.</w:t>
      </w:r>
    </w:p>
    <w:p w:rsidR="00F12A6B" w:rsidRDefault="00074E25">
      <w:pPr>
        <w:pStyle w:val="a3"/>
        <w:ind w:right="789"/>
      </w:pP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  <w:r>
        <w:rPr>
          <w:spacing w:val="-57"/>
        </w:rPr>
        <w:t xml:space="preserve"> </w:t>
      </w:r>
      <w:r>
        <w:t>Завоевание франками Галлии. Хлодвиг. Усиление королевской власти. Салическая правда.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франками</w:t>
      </w:r>
      <w:r>
        <w:rPr>
          <w:spacing w:val="-2"/>
        </w:rPr>
        <w:t xml:space="preserve"> </w:t>
      </w:r>
      <w:r>
        <w:t>христианства.</w:t>
      </w:r>
    </w:p>
    <w:p w:rsidR="00F12A6B" w:rsidRDefault="00074E25">
      <w:pPr>
        <w:pStyle w:val="a3"/>
        <w:ind w:right="790"/>
      </w:pPr>
      <w:r>
        <w:t>Франкское государство в VIII‒IX вв. Усиление власти майордомов.Карл Мартелл и</w:t>
      </w:r>
      <w:r>
        <w:rPr>
          <w:spacing w:val="1"/>
        </w:rPr>
        <w:t xml:space="preserve"> </w:t>
      </w:r>
      <w:r>
        <w:t>его военная реформа. Завоевания Карла Великого. Управление империей. «Каролингское</w:t>
      </w:r>
      <w:r>
        <w:rPr>
          <w:spacing w:val="1"/>
        </w:rPr>
        <w:t xml:space="preserve"> </w:t>
      </w:r>
      <w:r>
        <w:t>возрождение».</w:t>
      </w:r>
      <w:r>
        <w:rPr>
          <w:spacing w:val="-1"/>
        </w:rPr>
        <w:t xml:space="preserve"> </w:t>
      </w:r>
      <w:r>
        <w:t>Верденский раздел,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причины и</w:t>
      </w:r>
      <w:r>
        <w:rPr>
          <w:spacing w:val="-1"/>
        </w:rPr>
        <w:t xml:space="preserve"> </w:t>
      </w:r>
      <w:r>
        <w:t>значение.</w:t>
      </w:r>
    </w:p>
    <w:p w:rsidR="00F12A6B" w:rsidRDefault="00074E25">
      <w:pPr>
        <w:pStyle w:val="a3"/>
        <w:spacing w:before="1"/>
        <w:ind w:right="788"/>
      </w:pP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 Британия и Ирландия в раннее Средневековье. Норманны: общественный 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-1"/>
        </w:rPr>
        <w:t xml:space="preserve"> </w:t>
      </w:r>
      <w:r>
        <w:t>Европы. Светские</w:t>
      </w:r>
      <w:r>
        <w:rPr>
          <w:spacing w:val="-1"/>
        </w:rPr>
        <w:t xml:space="preserve"> </w:t>
      </w:r>
      <w:r>
        <w:t>правители</w:t>
      </w:r>
      <w:r>
        <w:rPr>
          <w:spacing w:val="-2"/>
        </w:rPr>
        <w:t xml:space="preserve"> </w:t>
      </w:r>
      <w:r>
        <w:t>и папы.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Византийская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VI‒ХI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F12A6B" w:rsidRDefault="00074E25">
      <w:pPr>
        <w:pStyle w:val="a3"/>
        <w:ind w:right="793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Византия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славяне.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 и церковь. Церковные соборы. Культура Византии. Образование и книжное</w:t>
      </w:r>
      <w:r>
        <w:rPr>
          <w:spacing w:val="1"/>
        </w:rPr>
        <w:t xml:space="preserve"> </w:t>
      </w:r>
      <w:r>
        <w:t>дело.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 (архитектура,</w:t>
      </w:r>
      <w:r>
        <w:rPr>
          <w:spacing w:val="1"/>
        </w:rPr>
        <w:t xml:space="preserve"> </w:t>
      </w:r>
      <w:r>
        <w:t>мозаика,</w:t>
      </w:r>
      <w:r>
        <w:rPr>
          <w:spacing w:val="-1"/>
        </w:rPr>
        <w:t xml:space="preserve"> </w:t>
      </w:r>
      <w:r>
        <w:t>фреска,</w:t>
      </w:r>
      <w:r>
        <w:rPr>
          <w:spacing w:val="-1"/>
        </w:rPr>
        <w:t xml:space="preserve"> </w:t>
      </w:r>
      <w:r>
        <w:t>иконопись).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Арабы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VI‒ХI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F12A6B" w:rsidRDefault="00074E25">
      <w:pPr>
        <w:pStyle w:val="a3"/>
        <w:ind w:right="792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Традиционные верования. Пророк Мухаммад и возникновение ислама. Хиджра. Победа</w:t>
      </w:r>
      <w:r>
        <w:rPr>
          <w:spacing w:val="1"/>
        </w:rPr>
        <w:t xml:space="preserve"> </w:t>
      </w:r>
      <w:r>
        <w:t>новой веры. Коран. Завоевания арабов. Арабский халифат, его расцвети распад. Культура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арабского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искусства.</w:t>
      </w:r>
      <w:r>
        <w:rPr>
          <w:spacing w:val="-1"/>
        </w:rPr>
        <w:t xml:space="preserve"> </w:t>
      </w:r>
      <w:r>
        <w:t>Архитектура.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spacing w:before="1"/>
        <w:jc w:val="both"/>
        <w:rPr>
          <w:sz w:val="24"/>
        </w:rPr>
      </w:pPr>
      <w:r>
        <w:rPr>
          <w:sz w:val="24"/>
        </w:rPr>
        <w:t>Средневековое</w:t>
      </w:r>
      <w:r>
        <w:rPr>
          <w:spacing w:val="-5"/>
          <w:sz w:val="24"/>
        </w:rPr>
        <w:t xml:space="preserve"> </w:t>
      </w:r>
      <w:r>
        <w:rPr>
          <w:sz w:val="24"/>
        </w:rPr>
        <w:t>европейское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общество.</w:t>
      </w:r>
    </w:p>
    <w:p w:rsidR="00F12A6B" w:rsidRDefault="00074E25">
      <w:pPr>
        <w:pStyle w:val="a3"/>
        <w:ind w:right="787"/>
        <w:jc w:val="right"/>
      </w:pPr>
      <w:r>
        <w:t>Аграрное</w:t>
      </w:r>
      <w:r>
        <w:rPr>
          <w:spacing w:val="10"/>
        </w:rPr>
        <w:t xml:space="preserve"> </w:t>
      </w:r>
      <w:r>
        <w:t>производство.</w:t>
      </w:r>
      <w:r>
        <w:rPr>
          <w:spacing w:val="12"/>
        </w:rPr>
        <w:t xml:space="preserve"> </w:t>
      </w:r>
      <w:r>
        <w:t>Натуральное</w:t>
      </w:r>
      <w:r>
        <w:rPr>
          <w:spacing w:val="10"/>
        </w:rPr>
        <w:t xml:space="preserve"> </w:t>
      </w:r>
      <w:r>
        <w:t>хозяйство.</w:t>
      </w:r>
      <w:r>
        <w:rPr>
          <w:spacing w:val="12"/>
        </w:rPr>
        <w:t xml:space="preserve"> </w:t>
      </w:r>
      <w:r>
        <w:t>Феодальное</w:t>
      </w:r>
      <w:r>
        <w:rPr>
          <w:spacing w:val="10"/>
        </w:rPr>
        <w:t xml:space="preserve"> </w:t>
      </w:r>
      <w:r>
        <w:t>землевладение.</w:t>
      </w:r>
      <w:r>
        <w:rPr>
          <w:spacing w:val="12"/>
        </w:rPr>
        <w:t xml:space="preserve"> </w:t>
      </w:r>
      <w:r>
        <w:t>Знать</w:t>
      </w:r>
      <w:r>
        <w:rPr>
          <w:spacing w:val="-5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рыцарство:</w:t>
      </w:r>
      <w:r>
        <w:rPr>
          <w:spacing w:val="15"/>
        </w:rPr>
        <w:t xml:space="preserve"> </w:t>
      </w:r>
      <w:r>
        <w:t>социальный</w:t>
      </w:r>
      <w:r>
        <w:rPr>
          <w:spacing w:val="15"/>
        </w:rPr>
        <w:t xml:space="preserve"> </w:t>
      </w:r>
      <w:r>
        <w:t>статус,</w:t>
      </w:r>
      <w:r>
        <w:rPr>
          <w:spacing w:val="16"/>
        </w:rPr>
        <w:t xml:space="preserve"> </w:t>
      </w:r>
      <w:r>
        <w:t>образ</w:t>
      </w:r>
      <w:r>
        <w:rPr>
          <w:spacing w:val="15"/>
        </w:rPr>
        <w:t xml:space="preserve"> </w:t>
      </w:r>
      <w:r>
        <w:t>жизни.</w:t>
      </w:r>
      <w:r>
        <w:rPr>
          <w:spacing w:val="14"/>
        </w:rPr>
        <w:t xml:space="preserve"> </w:t>
      </w:r>
      <w:r>
        <w:t>Замок</w:t>
      </w:r>
      <w:r>
        <w:rPr>
          <w:spacing w:val="15"/>
        </w:rPr>
        <w:t xml:space="preserve"> </w:t>
      </w:r>
      <w:r>
        <w:t>сеньора.</w:t>
      </w:r>
      <w:r>
        <w:rPr>
          <w:spacing w:val="16"/>
        </w:rPr>
        <w:t xml:space="preserve"> </w:t>
      </w:r>
      <w:r>
        <w:t>Куртуазная</w:t>
      </w:r>
      <w:r>
        <w:rPr>
          <w:spacing w:val="16"/>
        </w:rPr>
        <w:t xml:space="preserve"> </w:t>
      </w:r>
      <w:r>
        <w:t>культура.</w:t>
      </w:r>
      <w:r>
        <w:rPr>
          <w:spacing w:val="-57"/>
        </w:rPr>
        <w:t xml:space="preserve"> </w:t>
      </w:r>
      <w:r>
        <w:t>Крестьянство: зависимость от сеньора, повинности, условия жизни. Крестьянская община.</w:t>
      </w:r>
      <w:r>
        <w:rPr>
          <w:spacing w:val="-57"/>
        </w:rPr>
        <w:t xml:space="preserve"> </w:t>
      </w:r>
      <w:r>
        <w:t>Города</w:t>
      </w:r>
      <w:r>
        <w:rPr>
          <w:spacing w:val="9"/>
        </w:rPr>
        <w:t xml:space="preserve"> </w:t>
      </w:r>
      <w:r>
        <w:t>‒</w:t>
      </w:r>
      <w:r>
        <w:rPr>
          <w:spacing w:val="9"/>
        </w:rPr>
        <w:t xml:space="preserve"> </w:t>
      </w:r>
      <w:r>
        <w:t>центры</w:t>
      </w:r>
      <w:r>
        <w:rPr>
          <w:spacing w:val="10"/>
        </w:rPr>
        <w:t xml:space="preserve"> </w:t>
      </w:r>
      <w:r>
        <w:t>ремесла,</w:t>
      </w:r>
      <w:r>
        <w:rPr>
          <w:spacing w:val="9"/>
        </w:rPr>
        <w:t xml:space="preserve"> </w:t>
      </w:r>
      <w:r>
        <w:t>торговли,</w:t>
      </w:r>
      <w:r>
        <w:rPr>
          <w:spacing w:val="9"/>
        </w:rPr>
        <w:t xml:space="preserve"> </w:t>
      </w:r>
      <w:r>
        <w:t>культуры.</w:t>
      </w:r>
      <w:r>
        <w:rPr>
          <w:spacing w:val="11"/>
        </w:rPr>
        <w:t xml:space="preserve"> </w:t>
      </w:r>
      <w:r>
        <w:t>Население</w:t>
      </w:r>
      <w:r>
        <w:rPr>
          <w:spacing w:val="9"/>
        </w:rPr>
        <w:t xml:space="preserve"> </w:t>
      </w:r>
      <w:r>
        <w:t>городов.</w:t>
      </w:r>
      <w:r>
        <w:rPr>
          <w:spacing w:val="16"/>
        </w:rPr>
        <w:t xml:space="preserve"> </w:t>
      </w:r>
      <w:r>
        <w:t>Цехии</w:t>
      </w:r>
      <w:r>
        <w:rPr>
          <w:spacing w:val="10"/>
        </w:rPr>
        <w:t xml:space="preserve"> </w:t>
      </w:r>
      <w:r>
        <w:t>гильдии.</w:t>
      </w:r>
    </w:p>
    <w:p w:rsidR="00F12A6B" w:rsidRDefault="00074E25">
      <w:pPr>
        <w:pStyle w:val="a3"/>
        <w:ind w:right="787" w:firstLine="0"/>
      </w:pP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республики. Развитие торговли. Ярмарки. Торговые путив Средиземноморье и на Балтике.</w:t>
      </w:r>
      <w:r>
        <w:rPr>
          <w:spacing w:val="-57"/>
        </w:rPr>
        <w:t xml:space="preserve"> </w:t>
      </w:r>
      <w:r>
        <w:t>Ганза.</w:t>
      </w:r>
      <w:r>
        <w:rPr>
          <w:spacing w:val="-1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средневековых</w:t>
      </w:r>
      <w:r>
        <w:rPr>
          <w:spacing w:val="2"/>
        </w:rPr>
        <w:t xml:space="preserve"> </w:t>
      </w:r>
      <w:r>
        <w:t>городов.</w:t>
      </w:r>
      <w:r>
        <w:rPr>
          <w:spacing w:val="-2"/>
        </w:rPr>
        <w:t xml:space="preserve"> </w:t>
      </w:r>
      <w:r>
        <w:t>Образ 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 горожан.</w:t>
      </w:r>
    </w:p>
    <w:p w:rsidR="00F12A6B" w:rsidRDefault="00074E25">
      <w:pPr>
        <w:pStyle w:val="a3"/>
        <w:ind w:right="792"/>
      </w:pP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католицизми</w:t>
      </w:r>
      <w:r>
        <w:rPr>
          <w:spacing w:val="1"/>
        </w:rPr>
        <w:t xml:space="preserve"> </w:t>
      </w:r>
      <w:r>
        <w:t>православие.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пап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Крестовые</w:t>
      </w:r>
      <w:r>
        <w:rPr>
          <w:spacing w:val="1"/>
        </w:rPr>
        <w:t xml:space="preserve"> </w:t>
      </w:r>
      <w:r>
        <w:t>походы: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-1"/>
        </w:rPr>
        <w:t xml:space="preserve"> </w:t>
      </w:r>
      <w:r>
        <w:t>Преследование</w:t>
      </w:r>
      <w:r>
        <w:rPr>
          <w:spacing w:val="-1"/>
        </w:rPr>
        <w:t xml:space="preserve"> </w:t>
      </w:r>
      <w:r>
        <w:t>еретиков.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spacing w:before="1"/>
        <w:jc w:val="both"/>
        <w:rPr>
          <w:sz w:val="24"/>
        </w:rPr>
      </w:pP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ХII‒ХV</w:t>
      </w:r>
      <w:r>
        <w:rPr>
          <w:spacing w:val="-2"/>
          <w:sz w:val="24"/>
        </w:rPr>
        <w:t xml:space="preserve"> </w:t>
      </w:r>
      <w:r>
        <w:rPr>
          <w:sz w:val="24"/>
        </w:rPr>
        <w:t>вв.</w:t>
      </w:r>
    </w:p>
    <w:p w:rsidR="00F12A6B" w:rsidRDefault="00074E25">
      <w:pPr>
        <w:pStyle w:val="a3"/>
        <w:ind w:right="787"/>
      </w:pP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</w:t>
      </w:r>
      <w:r>
        <w:rPr>
          <w:spacing w:val="1"/>
        </w:rPr>
        <w:t xml:space="preserve"> </w:t>
      </w:r>
      <w:r>
        <w:t>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Д’Арк.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ХII‒ХV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Польско-литовское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XIV‒XV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 государств на Пиренейском полуострове. Итальянские государства в</w:t>
      </w:r>
      <w:r>
        <w:rPr>
          <w:spacing w:val="1"/>
        </w:rPr>
        <w:t xml:space="preserve"> </w:t>
      </w:r>
      <w:r>
        <w:t>XII‒XV вв. Развитие экономики в европейских странах в период зрелого Средневековья.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(Жакерия,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Уота</w:t>
      </w:r>
      <w:r>
        <w:rPr>
          <w:spacing w:val="1"/>
        </w:rPr>
        <w:t xml:space="preserve"> </w:t>
      </w:r>
      <w:r>
        <w:t>Тайлера).</w:t>
      </w:r>
      <w:r>
        <w:rPr>
          <w:spacing w:val="1"/>
        </w:rPr>
        <w:t xml:space="preserve"> </w:t>
      </w:r>
      <w:r>
        <w:t>Гуситское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Чехии.</w:t>
      </w:r>
    </w:p>
    <w:p w:rsidR="00F12A6B" w:rsidRDefault="00074E25">
      <w:pPr>
        <w:pStyle w:val="a3"/>
        <w:ind w:left="1670" w:firstLine="0"/>
      </w:pPr>
      <w:r>
        <w:t>Византийская</w:t>
      </w:r>
      <w:r>
        <w:rPr>
          <w:spacing w:val="37"/>
        </w:rPr>
        <w:t xml:space="preserve"> </w:t>
      </w:r>
      <w:r>
        <w:t>империя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славянские</w:t>
      </w:r>
      <w:r>
        <w:rPr>
          <w:spacing w:val="37"/>
        </w:rPr>
        <w:t xml:space="preserve"> </w:t>
      </w:r>
      <w:r>
        <w:t>государства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ХII‒ХV</w:t>
      </w:r>
      <w:r>
        <w:rPr>
          <w:spacing w:val="38"/>
        </w:rPr>
        <w:t xml:space="preserve"> </w:t>
      </w:r>
      <w:r>
        <w:t>вв.</w:t>
      </w:r>
      <w:r>
        <w:rPr>
          <w:spacing w:val="38"/>
        </w:rPr>
        <w:t xml:space="preserve"> </w:t>
      </w:r>
      <w:r>
        <w:t>Экспансия</w:t>
      </w:r>
      <w:r>
        <w:rPr>
          <w:spacing w:val="37"/>
        </w:rPr>
        <w:t xml:space="preserve"> </w:t>
      </w:r>
      <w:r>
        <w:t>турок-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османов.</w:t>
      </w:r>
      <w:r>
        <w:rPr>
          <w:spacing w:val="-4"/>
        </w:rPr>
        <w:t xml:space="preserve"> </w:t>
      </w:r>
      <w:r>
        <w:t>Османские</w:t>
      </w:r>
      <w:r>
        <w:rPr>
          <w:spacing w:val="-4"/>
        </w:rPr>
        <w:t xml:space="preserve"> </w:t>
      </w:r>
      <w:r>
        <w:t>завоевания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Балканах.</w:t>
      </w:r>
      <w:r>
        <w:rPr>
          <w:spacing w:val="-3"/>
        </w:rPr>
        <w:t xml:space="preserve"> </w:t>
      </w:r>
      <w:r>
        <w:t>Падение</w:t>
      </w:r>
      <w:r>
        <w:rPr>
          <w:spacing w:val="-4"/>
        </w:rPr>
        <w:t xml:space="preserve"> </w:t>
      </w:r>
      <w:r>
        <w:t>Константинополя.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Европы.</w:t>
      </w:r>
    </w:p>
    <w:p w:rsidR="00F12A6B" w:rsidRDefault="00074E25">
      <w:pPr>
        <w:pStyle w:val="a3"/>
        <w:ind w:right="793"/>
      </w:pPr>
      <w:r>
        <w:t>Представления средневекового человека о мире. Место религии в жизни человека и</w:t>
      </w:r>
      <w:r>
        <w:rPr>
          <w:spacing w:val="-57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-57"/>
        </w:rPr>
        <w:t xml:space="preserve"> </w:t>
      </w:r>
      <w:r>
        <w:t>Романский и готический стили в художественной культуре. Развитие знаний о природе и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Гуманизм.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творения.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книгопечатания; И.</w:t>
      </w:r>
      <w:r>
        <w:rPr>
          <w:spacing w:val="-1"/>
        </w:rPr>
        <w:t xml:space="preserve"> </w:t>
      </w:r>
      <w:r>
        <w:t>Гутенберг.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F12A6B" w:rsidRDefault="00074E25">
      <w:pPr>
        <w:pStyle w:val="a3"/>
        <w:ind w:right="788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</w:t>
      </w:r>
      <w:r>
        <w:rPr>
          <w:spacing w:val="1"/>
        </w:rPr>
        <w:t xml:space="preserve"> </w:t>
      </w:r>
      <w:r>
        <w:t>(Балканы,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1"/>
        </w:rPr>
        <w:t xml:space="preserve"> </w:t>
      </w:r>
      <w:r>
        <w:t>территориями.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 против завоевателей.</w:t>
      </w:r>
      <w:r>
        <w:rPr>
          <w:spacing w:val="1"/>
        </w:rPr>
        <w:t xml:space="preserve"> </w:t>
      </w:r>
      <w:r>
        <w:t>Япония в Средние века: образование государства,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сёгунов.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-57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r>
        <w:t>мусульман, Делийский султанат.</w:t>
      </w:r>
    </w:p>
    <w:p w:rsidR="00F12A6B" w:rsidRDefault="00074E25">
      <w:pPr>
        <w:pStyle w:val="a3"/>
        <w:ind w:right="796"/>
      </w:pPr>
      <w:r>
        <w:t>Культура народов Востока. Литература. Архитектура. Традиционные искусства и</w:t>
      </w:r>
      <w:r>
        <w:rPr>
          <w:spacing w:val="1"/>
        </w:rPr>
        <w:t xml:space="preserve"> </w:t>
      </w:r>
      <w:r>
        <w:t>ремесла.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spacing w:before="1"/>
        <w:jc w:val="both"/>
        <w:rPr>
          <w:sz w:val="24"/>
        </w:rPr>
      </w:pP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доколумбовой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F12A6B" w:rsidRDefault="00074E25">
      <w:pPr>
        <w:pStyle w:val="a3"/>
        <w:ind w:right="796"/>
      </w:pPr>
      <w:r>
        <w:t>Цивилизации майя, ацтеков и инков: общественный строй, религиозные верования,</w:t>
      </w:r>
      <w:r>
        <w:rPr>
          <w:spacing w:val="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завоевателей.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450"/>
        </w:tabs>
        <w:ind w:left="2450" w:hanging="720"/>
        <w:jc w:val="both"/>
        <w:rPr>
          <w:sz w:val="24"/>
        </w:rPr>
      </w:pPr>
      <w:r>
        <w:rPr>
          <w:sz w:val="24"/>
        </w:rPr>
        <w:t>Обобщение.</w:t>
      </w:r>
    </w:p>
    <w:p w:rsidR="00F12A6B" w:rsidRDefault="00074E25">
      <w:pPr>
        <w:pStyle w:val="a3"/>
        <w:ind w:left="1670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веков.</w:t>
      </w:r>
    </w:p>
    <w:p w:rsidR="00F12A6B" w:rsidRDefault="00074E25">
      <w:pPr>
        <w:pStyle w:val="a5"/>
        <w:numPr>
          <w:ilvl w:val="1"/>
          <w:numId w:val="79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Руси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государству.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Введение.</w:t>
      </w:r>
    </w:p>
    <w:p w:rsidR="00F12A6B" w:rsidRDefault="00074E25">
      <w:pPr>
        <w:pStyle w:val="a3"/>
        <w:ind w:right="795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Источники по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spacing w:before="5" w:line="237" w:lineRule="auto"/>
        <w:ind w:left="962" w:right="789" w:firstLine="767"/>
        <w:jc w:val="both"/>
        <w:rPr>
          <w:sz w:val="24"/>
        </w:rPr>
      </w:pPr>
      <w:r>
        <w:rPr>
          <w:sz w:val="24"/>
        </w:rPr>
        <w:t xml:space="preserve">Народы и государства на территории нашей страны </w:t>
      </w:r>
      <w:r>
        <w:rPr>
          <w:position w:val="1"/>
          <w:sz w:val="24"/>
        </w:rPr>
        <w:t>в древности. Восточная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Европа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тыс. н. э.</w:t>
      </w:r>
    </w:p>
    <w:p w:rsidR="00F12A6B" w:rsidRDefault="00074E25">
      <w:pPr>
        <w:pStyle w:val="a3"/>
        <w:ind w:right="791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Петроглифы</w:t>
      </w:r>
      <w:r>
        <w:rPr>
          <w:spacing w:val="1"/>
        </w:rPr>
        <w:t xml:space="preserve"> </w:t>
      </w:r>
      <w:r>
        <w:t>Беломорья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Онежского</w:t>
      </w:r>
      <w:r>
        <w:rPr>
          <w:spacing w:val="1"/>
        </w:rPr>
        <w:t xml:space="preserve"> </w:t>
      </w:r>
      <w:r>
        <w:t>озера.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переходаот</w:t>
      </w:r>
      <w:r>
        <w:rPr>
          <w:spacing w:val="1"/>
        </w:rPr>
        <w:t xml:space="preserve"> </w:t>
      </w:r>
      <w:r>
        <w:t>присваивающего</w:t>
      </w:r>
      <w:r>
        <w:rPr>
          <w:spacing w:val="-57"/>
        </w:rPr>
        <w:t xml:space="preserve"> </w:t>
      </w:r>
      <w:r>
        <w:t>хозяйства к производящему. Ареалы древнейшего земледелияи скотоводства. Появление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первобытное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древнейшей</w:t>
      </w:r>
      <w:r>
        <w:rPr>
          <w:spacing w:val="1"/>
        </w:rPr>
        <w:t xml:space="preserve"> </w:t>
      </w:r>
      <w:r>
        <w:t>металлургии. Кочевые общества евразийских степей в эпоху бронзы и раннем железном</w:t>
      </w:r>
      <w:r>
        <w:rPr>
          <w:spacing w:val="1"/>
        </w:rPr>
        <w:t xml:space="preserve"> </w:t>
      </w:r>
      <w:r>
        <w:t>веке. Степь и её роль в распространении культурных взаимовлияний. Появление первого в</w:t>
      </w:r>
      <w:r>
        <w:rPr>
          <w:spacing w:val="-57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колёсного транспорта.</w:t>
      </w:r>
    </w:p>
    <w:p w:rsidR="00F12A6B" w:rsidRDefault="00074E25">
      <w:pPr>
        <w:pStyle w:val="a3"/>
        <w:spacing w:before="1"/>
        <w:ind w:right="789"/>
      </w:pPr>
      <w:r>
        <w:t>Народы, проживавшие на этой территории до середины I тыс. до н. э. Скифы и</w:t>
      </w:r>
      <w:r>
        <w:rPr>
          <w:spacing w:val="1"/>
        </w:rPr>
        <w:t xml:space="preserve"> </w:t>
      </w:r>
      <w:r>
        <w:t>скифская культура. Античные города-государства Северного Причерноморья. Боспорское</w:t>
      </w:r>
      <w:r>
        <w:rPr>
          <w:spacing w:val="1"/>
        </w:rPr>
        <w:t xml:space="preserve"> </w:t>
      </w:r>
      <w:r>
        <w:t>царство.</w:t>
      </w:r>
      <w:r>
        <w:rPr>
          <w:spacing w:val="-2"/>
        </w:rPr>
        <w:t xml:space="preserve"> </w:t>
      </w:r>
      <w:r>
        <w:t>Пантикапей.</w:t>
      </w:r>
      <w:r>
        <w:rPr>
          <w:spacing w:val="-1"/>
        </w:rPr>
        <w:t xml:space="preserve"> </w:t>
      </w:r>
      <w:r>
        <w:t>Античный</w:t>
      </w:r>
      <w:r>
        <w:rPr>
          <w:spacing w:val="-1"/>
        </w:rPr>
        <w:t xml:space="preserve"> </w:t>
      </w:r>
      <w:r>
        <w:t>Херсонес.</w:t>
      </w:r>
      <w:r>
        <w:rPr>
          <w:spacing w:val="-1"/>
        </w:rPr>
        <w:t xml:space="preserve"> </w:t>
      </w:r>
      <w:r>
        <w:t>Скифское</w:t>
      </w:r>
      <w:r>
        <w:rPr>
          <w:spacing w:val="-1"/>
        </w:rPr>
        <w:t xml:space="preserve"> </w:t>
      </w:r>
      <w:r>
        <w:t>царство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Крыму.</w:t>
      </w:r>
      <w:r>
        <w:rPr>
          <w:spacing w:val="-2"/>
        </w:rPr>
        <w:t xml:space="preserve"> </w:t>
      </w:r>
      <w:r>
        <w:t>Дербент.</w:t>
      </w:r>
    </w:p>
    <w:p w:rsidR="00F12A6B" w:rsidRDefault="00074E25">
      <w:pPr>
        <w:pStyle w:val="a3"/>
        <w:ind w:right="792"/>
      </w:pP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готов.</w:t>
      </w:r>
      <w:r>
        <w:rPr>
          <w:spacing w:val="1"/>
        </w:rPr>
        <w:t xml:space="preserve"> </w:t>
      </w:r>
      <w:r>
        <w:t>Нашествие</w:t>
      </w:r>
      <w:r>
        <w:rPr>
          <w:spacing w:val="1"/>
        </w:rPr>
        <w:t xml:space="preserve"> </w:t>
      </w:r>
      <w:r>
        <w:t>гуннов.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славянской прародине и происхождении славян. Расселение славян, их разделение на три</w:t>
      </w:r>
      <w:r>
        <w:rPr>
          <w:spacing w:val="1"/>
        </w:rPr>
        <w:t xml:space="preserve"> </w:t>
      </w:r>
      <w:r>
        <w:t>ветви ‒ восточных, западных и южных. Славянские общности Восточной Европы. Их</w:t>
      </w:r>
      <w:r>
        <w:rPr>
          <w:spacing w:val="1"/>
        </w:rPr>
        <w:t xml:space="preserve"> </w:t>
      </w:r>
      <w:r>
        <w:t>соседи ‒ балты и финно-угры. Хозяйство восточных славян, их общественный строй 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-4"/>
        </w:rPr>
        <w:t xml:space="preserve"> </w:t>
      </w:r>
      <w:r>
        <w:t>организация.</w:t>
      </w:r>
      <w:r>
        <w:rPr>
          <w:spacing w:val="-3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княжеской</w:t>
      </w:r>
      <w:r>
        <w:rPr>
          <w:spacing w:val="-3"/>
        </w:rPr>
        <w:t xml:space="preserve"> </w:t>
      </w:r>
      <w:r>
        <w:t>власти.</w:t>
      </w:r>
      <w:r>
        <w:rPr>
          <w:spacing w:val="-4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верования.</w:t>
      </w:r>
    </w:p>
    <w:p w:rsidR="00F12A6B" w:rsidRDefault="00074E25">
      <w:pPr>
        <w:pStyle w:val="a3"/>
        <w:ind w:right="794"/>
      </w:pP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Востока,</w:t>
      </w:r>
      <w:r>
        <w:rPr>
          <w:spacing w:val="1"/>
        </w:rPr>
        <w:t xml:space="preserve"> </w:t>
      </w:r>
      <w:r>
        <w:t>Тюркский</w:t>
      </w:r>
      <w:r>
        <w:rPr>
          <w:spacing w:val="1"/>
        </w:rPr>
        <w:t xml:space="preserve"> </w:t>
      </w:r>
      <w:r>
        <w:t>каганат,</w:t>
      </w:r>
      <w:r>
        <w:rPr>
          <w:spacing w:val="-1"/>
        </w:rPr>
        <w:t xml:space="preserve"> </w:t>
      </w:r>
      <w:r>
        <w:t>Хазарский каганат, Волжская</w:t>
      </w:r>
      <w:r>
        <w:rPr>
          <w:spacing w:val="2"/>
        </w:rPr>
        <w:t xml:space="preserve"> </w:t>
      </w:r>
      <w:r>
        <w:t>Булгария.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spacing w:before="1"/>
        <w:jc w:val="both"/>
        <w:rPr>
          <w:sz w:val="24"/>
        </w:rPr>
      </w:pPr>
      <w:r>
        <w:rPr>
          <w:sz w:val="24"/>
        </w:rPr>
        <w:t>Русь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IX</w:t>
      </w:r>
      <w:r>
        <w:rPr>
          <w:spacing w:val="-1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XII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ind w:left="962" w:right="791" w:firstLine="767"/>
        <w:jc w:val="both"/>
        <w:rPr>
          <w:sz w:val="24"/>
        </w:rPr>
      </w:pP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Русь.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61"/>
          <w:sz w:val="24"/>
        </w:rPr>
        <w:t xml:space="preserve"> </w:t>
      </w:r>
      <w:r>
        <w:rPr>
          <w:sz w:val="24"/>
        </w:rPr>
        <w:t>складывания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 государственности: природно-климатический фактор и политические процессы 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тыс.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э.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континента.</w:t>
      </w:r>
    </w:p>
    <w:p w:rsidR="00F12A6B" w:rsidRDefault="00074E25">
      <w:pPr>
        <w:pStyle w:val="a3"/>
        <w:ind w:left="1670" w:right="3155" w:firstLine="0"/>
      </w:pPr>
      <w:r>
        <w:t>Первые известия о Руси. Проблема образования государства.</w:t>
      </w:r>
      <w:r>
        <w:rPr>
          <w:spacing w:val="-57"/>
        </w:rPr>
        <w:t xml:space="preserve"> </w:t>
      </w:r>
      <w:r>
        <w:t>Русь.</w:t>
      </w:r>
      <w:r>
        <w:rPr>
          <w:spacing w:val="-2"/>
        </w:rPr>
        <w:t xml:space="preserve"> </w:t>
      </w:r>
      <w:r>
        <w:t>Скандинавы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  <w:r>
        <w:rPr>
          <w:spacing w:val="-2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династии</w:t>
      </w:r>
      <w:r>
        <w:rPr>
          <w:spacing w:val="-2"/>
        </w:rPr>
        <w:t xml:space="preserve"> </w:t>
      </w:r>
      <w:r>
        <w:t>Рюриковичей.</w:t>
      </w:r>
    </w:p>
    <w:p w:rsidR="00F12A6B" w:rsidRDefault="00074E25">
      <w:pPr>
        <w:pStyle w:val="a3"/>
        <w:ind w:right="795"/>
      </w:pPr>
      <w:r>
        <w:t>Формирование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Дань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полюдье.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-57"/>
        </w:rPr>
        <w:t xml:space="preserve"> </w:t>
      </w:r>
      <w:r>
        <w:t>князья.</w:t>
      </w:r>
      <w:r>
        <w:rPr>
          <w:spacing w:val="48"/>
        </w:rPr>
        <w:t xml:space="preserve"> </w:t>
      </w:r>
      <w:r>
        <w:t>Отношения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Византийской</w:t>
      </w:r>
      <w:r>
        <w:rPr>
          <w:spacing w:val="49"/>
        </w:rPr>
        <w:t xml:space="preserve"> </w:t>
      </w:r>
      <w:r>
        <w:t>империей,</w:t>
      </w:r>
      <w:r>
        <w:rPr>
          <w:spacing w:val="48"/>
        </w:rPr>
        <w:t xml:space="preserve"> </w:t>
      </w:r>
      <w:r>
        <w:t>странами</w:t>
      </w:r>
      <w:r>
        <w:rPr>
          <w:spacing w:val="49"/>
        </w:rPr>
        <w:t xml:space="preserve"> </w:t>
      </w:r>
      <w:r>
        <w:t>Центральной,</w:t>
      </w:r>
      <w:r>
        <w:rPr>
          <w:spacing w:val="48"/>
        </w:rPr>
        <w:t xml:space="preserve"> </w:t>
      </w:r>
      <w:r>
        <w:t>Западной</w:t>
      </w:r>
      <w:r>
        <w:rPr>
          <w:spacing w:val="42"/>
        </w:rPr>
        <w:t xml:space="preserve"> </w:t>
      </w:r>
      <w:r>
        <w:t>и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8" w:firstLine="0"/>
      </w:pPr>
      <w:r>
        <w:t>Северной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кочевниками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степей.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-57"/>
        </w:rPr>
        <w:t xml:space="preserve"> </w:t>
      </w:r>
      <w:r>
        <w:t>Путь</w:t>
      </w:r>
      <w:r>
        <w:rPr>
          <w:spacing w:val="5"/>
        </w:rPr>
        <w:t xml:space="preserve"> </w:t>
      </w:r>
      <w:r>
        <w:t>«из</w:t>
      </w:r>
      <w:r>
        <w:rPr>
          <w:spacing w:val="-1"/>
        </w:rPr>
        <w:t xml:space="preserve"> </w:t>
      </w:r>
      <w:r>
        <w:t>варяг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греки».</w:t>
      </w:r>
      <w:r>
        <w:rPr>
          <w:spacing w:val="-1"/>
        </w:rPr>
        <w:t xml:space="preserve"> </w:t>
      </w:r>
      <w:r>
        <w:t>Волжский</w:t>
      </w:r>
      <w:r>
        <w:rPr>
          <w:spacing w:val="-1"/>
        </w:rPr>
        <w:t xml:space="preserve"> </w:t>
      </w:r>
      <w:r>
        <w:t>торговый</w:t>
      </w:r>
      <w:r>
        <w:rPr>
          <w:spacing w:val="-1"/>
        </w:rPr>
        <w:t xml:space="preserve"> </w:t>
      </w:r>
      <w:r>
        <w:t>путь. Языческий</w:t>
      </w:r>
      <w:r>
        <w:rPr>
          <w:spacing w:val="-1"/>
        </w:rPr>
        <w:t xml:space="preserve"> </w:t>
      </w:r>
      <w:r>
        <w:t>пантеон.</w:t>
      </w:r>
    </w:p>
    <w:p w:rsidR="00F12A6B" w:rsidRDefault="00074E25">
      <w:pPr>
        <w:pStyle w:val="a3"/>
        <w:ind w:left="1670" w:firstLine="0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spacing w:before="2"/>
        <w:ind w:left="962" w:right="788" w:firstLine="767"/>
        <w:jc w:val="both"/>
        <w:rPr>
          <w:sz w:val="24"/>
        </w:rPr>
      </w:pPr>
      <w:r>
        <w:rPr>
          <w:position w:val="1"/>
          <w:sz w:val="24"/>
        </w:rPr>
        <w:t>Русь в конце X ‒ начале XII в. Территория и население государства Русь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(Русская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земля).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Руси.</w:t>
      </w:r>
      <w:r>
        <w:rPr>
          <w:spacing w:val="1"/>
          <w:sz w:val="24"/>
        </w:rPr>
        <w:t xml:space="preserve"> </w:t>
      </w:r>
      <w:r>
        <w:rPr>
          <w:sz w:val="24"/>
        </w:rPr>
        <w:t>Новгород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Севера</w:t>
      </w:r>
      <w:r>
        <w:rPr>
          <w:spacing w:val="-57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Европы,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равнины.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Территориально-политическая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Руси,</w:t>
      </w:r>
      <w:r>
        <w:rPr>
          <w:spacing w:val="1"/>
          <w:sz w:val="24"/>
        </w:rPr>
        <w:t xml:space="preserve"> </w:t>
      </w:r>
      <w:r>
        <w:rPr>
          <w:sz w:val="24"/>
        </w:rPr>
        <w:t>волости.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власти:</w:t>
      </w:r>
      <w:r>
        <w:rPr>
          <w:spacing w:val="1"/>
          <w:sz w:val="24"/>
        </w:rPr>
        <w:t xml:space="preserve"> </w:t>
      </w:r>
      <w:r>
        <w:rPr>
          <w:sz w:val="24"/>
        </w:rPr>
        <w:t>князь,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посадник,</w:t>
      </w:r>
      <w:r>
        <w:rPr>
          <w:spacing w:val="1"/>
          <w:sz w:val="24"/>
        </w:rPr>
        <w:t xml:space="preserve"> </w:t>
      </w:r>
      <w:r>
        <w:rPr>
          <w:sz w:val="24"/>
        </w:rPr>
        <w:t>тысяцкий,</w:t>
      </w:r>
      <w:r>
        <w:rPr>
          <w:spacing w:val="1"/>
          <w:sz w:val="24"/>
        </w:rPr>
        <w:t xml:space="preserve"> </w:t>
      </w:r>
      <w:r>
        <w:rPr>
          <w:sz w:val="24"/>
        </w:rPr>
        <w:t>вече.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Внутриполитическое развитие. Борьба за власть между сыновьями Владимира Святого.</w:t>
      </w:r>
      <w:r>
        <w:rPr>
          <w:spacing w:val="1"/>
          <w:sz w:val="24"/>
        </w:rPr>
        <w:t xml:space="preserve"> </w:t>
      </w:r>
      <w:r>
        <w:rPr>
          <w:sz w:val="24"/>
        </w:rPr>
        <w:t>Ярослав</w:t>
      </w:r>
      <w:r>
        <w:rPr>
          <w:spacing w:val="-2"/>
          <w:sz w:val="24"/>
        </w:rPr>
        <w:t xml:space="preserve"> </w:t>
      </w:r>
      <w:r>
        <w:rPr>
          <w:sz w:val="24"/>
        </w:rPr>
        <w:t>Мудрый.</w:t>
      </w:r>
      <w:r>
        <w:rPr>
          <w:spacing w:val="-1"/>
          <w:sz w:val="24"/>
        </w:rPr>
        <w:t xml:space="preserve"> </w:t>
      </w:r>
      <w:r>
        <w:rPr>
          <w:sz w:val="24"/>
        </w:rPr>
        <w:t>Русь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Ярославичах.</w:t>
      </w:r>
      <w:r>
        <w:rPr>
          <w:spacing w:val="-1"/>
          <w:sz w:val="24"/>
        </w:rPr>
        <w:t xml:space="preserve"> </w:t>
      </w:r>
      <w:r>
        <w:rPr>
          <w:sz w:val="24"/>
        </w:rPr>
        <w:t>Владимир Мономах.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церковь.</w:t>
      </w:r>
    </w:p>
    <w:p w:rsidR="00F12A6B" w:rsidRDefault="00074E25">
      <w:pPr>
        <w:pStyle w:val="a3"/>
        <w:ind w:left="1670" w:right="3112" w:firstLine="0"/>
      </w:pPr>
      <w:r>
        <w:t>Общественный строй Руси: дискуссии в исторической науке.</w:t>
      </w:r>
      <w:r>
        <w:rPr>
          <w:spacing w:val="-57"/>
        </w:rPr>
        <w:t xml:space="preserve"> </w:t>
      </w:r>
      <w:r>
        <w:t>Князья,</w:t>
      </w:r>
      <w:r>
        <w:rPr>
          <w:spacing w:val="-5"/>
        </w:rPr>
        <w:t xml:space="preserve"> </w:t>
      </w:r>
      <w:r>
        <w:t>дружина.</w:t>
      </w:r>
      <w:r>
        <w:rPr>
          <w:spacing w:val="-4"/>
        </w:rPr>
        <w:t xml:space="preserve"> </w:t>
      </w:r>
      <w:r>
        <w:t>Духовенство.</w:t>
      </w:r>
      <w:r>
        <w:rPr>
          <w:spacing w:val="-4"/>
        </w:rPr>
        <w:t xml:space="preserve"> </w:t>
      </w:r>
      <w:r>
        <w:t>Городское</w:t>
      </w:r>
      <w:r>
        <w:rPr>
          <w:spacing w:val="-6"/>
        </w:rPr>
        <w:t xml:space="preserve"> </w:t>
      </w:r>
      <w:r>
        <w:t>население.</w:t>
      </w:r>
      <w:r>
        <w:rPr>
          <w:spacing w:val="-4"/>
        </w:rPr>
        <w:t xml:space="preserve"> </w:t>
      </w:r>
      <w:r>
        <w:t>Купцы.</w:t>
      </w:r>
    </w:p>
    <w:p w:rsidR="00F12A6B" w:rsidRDefault="00074E25">
      <w:pPr>
        <w:pStyle w:val="a3"/>
        <w:ind w:right="797"/>
      </w:pP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60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-1"/>
        </w:rPr>
        <w:t xml:space="preserve"> </w:t>
      </w:r>
      <w:r>
        <w:t>церковные</w:t>
      </w:r>
      <w:r>
        <w:rPr>
          <w:spacing w:val="3"/>
        </w:rPr>
        <w:t xml:space="preserve"> </w:t>
      </w:r>
      <w:r>
        <w:t>уставы.</w:t>
      </w:r>
    </w:p>
    <w:p w:rsidR="00F12A6B" w:rsidRDefault="00074E25">
      <w:pPr>
        <w:pStyle w:val="a3"/>
        <w:ind w:right="785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социально-политическом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 связи: отношения с Византией, печенегами, половцами(Дешт-и-Кипчак),</w:t>
      </w:r>
      <w:r>
        <w:rPr>
          <w:spacing w:val="1"/>
        </w:rPr>
        <w:t xml:space="preserve"> </w:t>
      </w:r>
      <w:r>
        <w:t>странами Центральной, Западной и Северной Европы. Херсонесв культурных контактах</w:t>
      </w:r>
      <w:r>
        <w:rPr>
          <w:spacing w:val="1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и Византии.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ind w:left="962" w:right="790" w:firstLine="767"/>
        <w:jc w:val="both"/>
        <w:rPr>
          <w:sz w:val="24"/>
        </w:rPr>
      </w:pPr>
      <w:r>
        <w:rPr>
          <w:position w:val="1"/>
          <w:sz w:val="24"/>
        </w:rPr>
        <w:t>Культурное пространство. Русь в общеевропейском культурном контексте.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Картина мира средневекового человека. Повседневная жизнь, сельский и городской быт.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женщины.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воспитание.</w:t>
      </w:r>
      <w:r>
        <w:rPr>
          <w:spacing w:val="-4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хронология.</w:t>
      </w:r>
    </w:p>
    <w:p w:rsidR="00F12A6B" w:rsidRDefault="00074E25">
      <w:pPr>
        <w:pStyle w:val="a3"/>
        <w:ind w:right="787"/>
      </w:pPr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</w:t>
      </w:r>
      <w:r>
        <w:rPr>
          <w:spacing w:val="-57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6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-3"/>
        </w:rPr>
        <w:t xml:space="preserve"> </w:t>
      </w:r>
      <w:r>
        <w:t>грамоты.</w:t>
      </w:r>
    </w:p>
    <w:p w:rsidR="00F12A6B" w:rsidRDefault="00074E25">
      <w:pPr>
        <w:pStyle w:val="a3"/>
        <w:ind w:right="788"/>
      </w:pPr>
      <w:r>
        <w:t>«Новгородская</w:t>
      </w:r>
      <w:r>
        <w:rPr>
          <w:spacing w:val="1"/>
        </w:rPr>
        <w:t xml:space="preserve"> </w:t>
      </w:r>
      <w:r>
        <w:t>псалтирь».</w:t>
      </w:r>
      <w:r>
        <w:rPr>
          <w:spacing w:val="1"/>
        </w:rPr>
        <w:t xml:space="preserve"> </w:t>
      </w:r>
      <w:r>
        <w:t>«Остромирово</w:t>
      </w:r>
      <w:r>
        <w:rPr>
          <w:spacing w:val="1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-57"/>
        </w:rPr>
        <w:t xml:space="preserve"> </w:t>
      </w:r>
      <w:r>
        <w:rPr>
          <w:position w:val="1"/>
        </w:rPr>
        <w:t xml:space="preserve">литературы. «Слово о Законе и Благодати». </w:t>
      </w:r>
      <w:r>
        <w:t>Произведения летописного жанра. «Повесть</w:t>
      </w:r>
      <w:r>
        <w:rPr>
          <w:spacing w:val="1"/>
        </w:rPr>
        <w:t xml:space="preserve"> </w:t>
      </w:r>
      <w:r>
        <w:t>временных лет». Первые русские жития. Произведения Владимира Мономаха. Иконопись.</w:t>
      </w:r>
      <w:r>
        <w:rPr>
          <w:spacing w:val="-57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храмового</w:t>
      </w:r>
      <w:r>
        <w:rPr>
          <w:spacing w:val="1"/>
        </w:rPr>
        <w:t xml:space="preserve"> </w:t>
      </w:r>
      <w:r>
        <w:t>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-57"/>
        </w:rPr>
        <w:t xml:space="preserve"> </w:t>
      </w:r>
      <w:r>
        <w:t>София Киевская, София Новгородская. Материальная культура. Ремесло. Военное дело и</w:t>
      </w:r>
      <w:r>
        <w:rPr>
          <w:spacing w:val="1"/>
        </w:rPr>
        <w:t xml:space="preserve"> </w:t>
      </w:r>
      <w:r>
        <w:t>оружие.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spacing w:line="276" w:lineRule="exact"/>
        <w:jc w:val="both"/>
        <w:rPr>
          <w:sz w:val="24"/>
        </w:rPr>
      </w:pPr>
      <w:r>
        <w:rPr>
          <w:sz w:val="24"/>
        </w:rPr>
        <w:t>Русь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1"/>
          <w:sz w:val="24"/>
        </w:rPr>
        <w:t xml:space="preserve"> </w:t>
      </w:r>
      <w:r>
        <w:rPr>
          <w:sz w:val="24"/>
        </w:rPr>
        <w:t>XII</w:t>
      </w:r>
      <w:r>
        <w:rPr>
          <w:spacing w:val="-5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XIII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F12A6B" w:rsidRDefault="00074E25">
      <w:pPr>
        <w:pStyle w:val="a3"/>
        <w:ind w:right="793"/>
      </w:pPr>
      <w:r>
        <w:t>Формирование системы земель ‒ самостоятельных государств. Важнейшие земли,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Киевская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60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</w:p>
    <w:p w:rsidR="00F12A6B" w:rsidRDefault="00074E25">
      <w:pPr>
        <w:pStyle w:val="a3"/>
        <w:ind w:right="789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Киево-Печерский</w:t>
      </w:r>
      <w:r>
        <w:rPr>
          <w:spacing w:val="1"/>
        </w:rPr>
        <w:t xml:space="preserve"> </w:t>
      </w:r>
      <w:r>
        <w:t>патерик,</w:t>
      </w:r>
      <w:r>
        <w:rPr>
          <w:spacing w:val="1"/>
        </w:rPr>
        <w:t xml:space="preserve"> </w:t>
      </w:r>
      <w:r>
        <w:t>моление</w:t>
      </w:r>
      <w:r>
        <w:rPr>
          <w:spacing w:val="1"/>
        </w:rPr>
        <w:t xml:space="preserve"> </w:t>
      </w:r>
      <w:r>
        <w:t>Даниила</w:t>
      </w:r>
      <w:r>
        <w:rPr>
          <w:spacing w:val="1"/>
        </w:rPr>
        <w:t xml:space="preserve"> </w:t>
      </w:r>
      <w:r>
        <w:t>Заточника,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Игореве». Белокаменные храмы Северо-Восточной Руси: Успенский собор во Владимире,</w:t>
      </w:r>
      <w:r>
        <w:rPr>
          <w:spacing w:val="1"/>
        </w:rPr>
        <w:t xml:space="preserve"> </w:t>
      </w:r>
      <w:r>
        <w:t>церковь</w:t>
      </w:r>
      <w:r>
        <w:rPr>
          <w:spacing w:val="-1"/>
        </w:rPr>
        <w:t xml:space="preserve"> </w:t>
      </w:r>
      <w:r>
        <w:t>Покрова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Нерли, Георгиевский</w:t>
      </w:r>
      <w:r>
        <w:rPr>
          <w:spacing w:val="-1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Юрьева-Польского.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Русские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соседи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1"/>
          <w:sz w:val="24"/>
        </w:rPr>
        <w:t xml:space="preserve"> </w:t>
      </w:r>
      <w:r>
        <w:rPr>
          <w:sz w:val="24"/>
        </w:rPr>
        <w:t>XIII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XIV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</w:p>
    <w:p w:rsidR="00F12A6B" w:rsidRDefault="00074E25">
      <w:pPr>
        <w:pStyle w:val="a3"/>
        <w:ind w:right="790"/>
      </w:pPr>
      <w:r>
        <w:t>Возникновение</w:t>
      </w:r>
      <w:r>
        <w:rPr>
          <w:spacing w:val="1"/>
        </w:rPr>
        <w:t xml:space="preserve"> </w:t>
      </w:r>
      <w:r>
        <w:t>Монгольской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потомков.</w:t>
      </w:r>
      <w:r>
        <w:rPr>
          <w:spacing w:val="1"/>
        </w:rPr>
        <w:t xml:space="preserve"> </w:t>
      </w:r>
      <w:r>
        <w:t>Походы Батыя на Восточную Европу. Возникновение Золотой Орды. Судьбы 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1"/>
        </w:rPr>
        <w:t xml:space="preserve"> </w:t>
      </w:r>
      <w:r>
        <w:t>нашествия.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ордынских</w:t>
      </w:r>
      <w:r>
        <w:rPr>
          <w:spacing w:val="-2"/>
        </w:rPr>
        <w:t xml:space="preserve"> </w:t>
      </w:r>
      <w:r>
        <w:t>ханов (так называемое</w:t>
      </w:r>
      <w:r>
        <w:rPr>
          <w:spacing w:val="-1"/>
        </w:rPr>
        <w:t xml:space="preserve"> </w:t>
      </w:r>
      <w:r>
        <w:t>ордынское</w:t>
      </w:r>
      <w:r>
        <w:rPr>
          <w:spacing w:val="-1"/>
        </w:rPr>
        <w:t xml:space="preserve"> </w:t>
      </w:r>
      <w:r>
        <w:t>иго).</w:t>
      </w:r>
    </w:p>
    <w:p w:rsidR="00F12A6B" w:rsidRDefault="00074E25">
      <w:pPr>
        <w:pStyle w:val="a3"/>
        <w:ind w:right="792"/>
      </w:pPr>
      <w:r>
        <w:t>Южные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Литовского</w:t>
      </w:r>
      <w:r>
        <w:rPr>
          <w:spacing w:val="1"/>
        </w:rPr>
        <w:t xml:space="preserve"> </w:t>
      </w:r>
      <w:r>
        <w:t>государстваи</w:t>
      </w:r>
      <w:r>
        <w:rPr>
          <w:spacing w:val="1"/>
        </w:rPr>
        <w:t xml:space="preserve"> </w:t>
      </w:r>
      <w:r>
        <w:t>включение в его состав части русских земель. Северо-западные земли: Новгородская и</w:t>
      </w:r>
      <w:r>
        <w:rPr>
          <w:spacing w:val="1"/>
        </w:rPr>
        <w:t xml:space="preserve"> </w:t>
      </w:r>
      <w:r>
        <w:t>Псковская.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вечеи</w:t>
      </w:r>
      <w:r>
        <w:rPr>
          <w:spacing w:val="1"/>
        </w:rPr>
        <w:t xml:space="preserve"> </w:t>
      </w:r>
      <w:r>
        <w:t>князя.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немецкая</w:t>
      </w:r>
      <w:r>
        <w:rPr>
          <w:spacing w:val="-1"/>
        </w:rPr>
        <w:t xml:space="preserve"> </w:t>
      </w:r>
      <w:r>
        <w:t>Ганза.</w:t>
      </w:r>
    </w:p>
    <w:p w:rsidR="00F12A6B" w:rsidRDefault="00074E25">
      <w:pPr>
        <w:pStyle w:val="a3"/>
        <w:ind w:right="788"/>
      </w:pPr>
      <w:r>
        <w:t>Ордены</w:t>
      </w:r>
      <w:r>
        <w:rPr>
          <w:spacing w:val="1"/>
        </w:rPr>
        <w:t xml:space="preserve"> </w:t>
      </w:r>
      <w:r>
        <w:t>крестоносцев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экспансией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Невский.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Ордой.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 за великое княжение Владимирское. Противостояние Твери и Москвы. 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-2"/>
        </w:rPr>
        <w:t xml:space="preserve"> </w:t>
      </w:r>
      <w:r>
        <w:t>положения московских</w:t>
      </w:r>
      <w:r>
        <w:rPr>
          <w:spacing w:val="-1"/>
        </w:rPr>
        <w:t xml:space="preserve"> </w:t>
      </w:r>
      <w:r>
        <w:t>князей.</w:t>
      </w:r>
    </w:p>
    <w:p w:rsidR="00F12A6B" w:rsidRDefault="00074E25">
      <w:pPr>
        <w:pStyle w:val="a3"/>
        <w:ind w:right="792"/>
      </w:pPr>
      <w:r>
        <w:t>Перенос</w:t>
      </w:r>
      <w:r>
        <w:rPr>
          <w:spacing w:val="1"/>
        </w:rPr>
        <w:t xml:space="preserve"> </w:t>
      </w:r>
      <w:r>
        <w:t>митрополичьей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ордынский</w:t>
      </w:r>
      <w:r>
        <w:rPr>
          <w:spacing w:val="7"/>
        </w:rPr>
        <w:t xml:space="preserve"> </w:t>
      </w:r>
      <w:r>
        <w:t>период</w:t>
      </w:r>
      <w:r>
        <w:rPr>
          <w:spacing w:val="9"/>
        </w:rPr>
        <w:t xml:space="preserve"> </w:t>
      </w:r>
      <w:r>
        <w:t>русской</w:t>
      </w:r>
      <w:r>
        <w:rPr>
          <w:spacing w:val="9"/>
        </w:rPr>
        <w:t xml:space="preserve"> </w:t>
      </w:r>
      <w:r>
        <w:t>истории.</w:t>
      </w:r>
      <w:r>
        <w:rPr>
          <w:spacing w:val="8"/>
        </w:rPr>
        <w:t xml:space="preserve"> </w:t>
      </w:r>
      <w:r>
        <w:t>Святитель</w:t>
      </w:r>
      <w:r>
        <w:rPr>
          <w:spacing w:val="9"/>
        </w:rPr>
        <w:t xml:space="preserve"> </w:t>
      </w:r>
      <w:r>
        <w:t>Алексий</w:t>
      </w:r>
      <w:r>
        <w:rPr>
          <w:spacing w:val="9"/>
        </w:rPr>
        <w:t xml:space="preserve"> </w:t>
      </w:r>
      <w:r>
        <w:t>Московский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преподобный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Сергий</w:t>
      </w:r>
      <w:r>
        <w:rPr>
          <w:spacing w:val="-3"/>
        </w:rPr>
        <w:t xml:space="preserve"> </w:t>
      </w:r>
      <w:r>
        <w:t>Радонежский.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611"/>
        </w:tabs>
        <w:ind w:left="962" w:right="789" w:firstLine="767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степной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Сибирив</w:t>
      </w:r>
      <w:r>
        <w:rPr>
          <w:spacing w:val="1"/>
          <w:sz w:val="24"/>
        </w:rPr>
        <w:t xml:space="preserve"> </w:t>
      </w:r>
      <w:r>
        <w:rPr>
          <w:sz w:val="24"/>
        </w:rPr>
        <w:t>XIII‒XV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Золотая</w:t>
      </w:r>
      <w:r>
        <w:rPr>
          <w:spacing w:val="1"/>
          <w:sz w:val="24"/>
        </w:rPr>
        <w:t xml:space="preserve"> </w:t>
      </w:r>
      <w:r>
        <w:rPr>
          <w:sz w:val="24"/>
        </w:rPr>
        <w:t>Орда: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 и кочевые степи. Принятие ислама. Ослабление государстваво второй 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XIV</w:t>
      </w:r>
      <w:r>
        <w:rPr>
          <w:spacing w:val="-2"/>
          <w:sz w:val="24"/>
        </w:rPr>
        <w:t xml:space="preserve"> </w:t>
      </w:r>
      <w:r>
        <w:rPr>
          <w:sz w:val="24"/>
        </w:rPr>
        <w:t>в.,</w:t>
      </w:r>
      <w:r>
        <w:rPr>
          <w:spacing w:val="-1"/>
          <w:sz w:val="24"/>
        </w:rPr>
        <w:t xml:space="preserve"> </w:t>
      </w:r>
      <w:r>
        <w:rPr>
          <w:sz w:val="24"/>
        </w:rPr>
        <w:t>нашествие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Тимура.</w:t>
      </w:r>
    </w:p>
    <w:p w:rsidR="00F12A6B" w:rsidRDefault="00074E25">
      <w:pPr>
        <w:pStyle w:val="a3"/>
        <w:ind w:right="789"/>
      </w:pPr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Казанское</w:t>
      </w:r>
      <w:r>
        <w:rPr>
          <w:spacing w:val="6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Касимовское ханство. Народы Северного Кавказа. Итальянские фактории Причерноморья</w:t>
      </w:r>
      <w:r>
        <w:rPr>
          <w:spacing w:val="1"/>
        </w:rPr>
        <w:t xml:space="preserve"> </w:t>
      </w:r>
      <w:r>
        <w:t>(Каффа, Тана, Солдайя и</w:t>
      </w:r>
      <w:r>
        <w:rPr>
          <w:spacing w:val="1"/>
        </w:rPr>
        <w:t xml:space="preserve"> </w:t>
      </w:r>
      <w:r>
        <w:t>другие)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 системе торговыхи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60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Западом и</w:t>
      </w:r>
      <w:r>
        <w:rPr>
          <w:spacing w:val="2"/>
        </w:rPr>
        <w:t xml:space="preserve"> </w:t>
      </w:r>
      <w:r>
        <w:t>Востоком.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39"/>
        </w:tabs>
        <w:ind w:left="962" w:right="790" w:firstLine="767"/>
        <w:jc w:val="both"/>
        <w:rPr>
          <w:sz w:val="24"/>
        </w:rPr>
      </w:pPr>
      <w:r>
        <w:rPr>
          <w:sz w:val="24"/>
        </w:rPr>
        <w:t>Культурное пространство. Изменения в представлениях о картине мира в</w:t>
      </w:r>
      <w:r>
        <w:rPr>
          <w:spacing w:val="1"/>
          <w:sz w:val="24"/>
        </w:rPr>
        <w:t xml:space="preserve"> </w:t>
      </w:r>
      <w:r>
        <w:rPr>
          <w:sz w:val="24"/>
        </w:rPr>
        <w:t>Евразии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монгольских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завоеваний.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цивилизаций. Межкультурные связи и коммуникации (взаимодействие и взаимовлияние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 культуры и культур народов Евразии). Летописание. Литературные 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цикла.</w:t>
      </w:r>
      <w:r>
        <w:rPr>
          <w:spacing w:val="1"/>
          <w:sz w:val="24"/>
        </w:rPr>
        <w:t xml:space="preserve"> </w:t>
      </w:r>
      <w:r>
        <w:rPr>
          <w:sz w:val="24"/>
        </w:rPr>
        <w:t>Жития.</w:t>
      </w:r>
      <w:r>
        <w:rPr>
          <w:spacing w:val="1"/>
          <w:sz w:val="24"/>
        </w:rPr>
        <w:t xml:space="preserve"> </w:t>
      </w:r>
      <w:r>
        <w:rPr>
          <w:sz w:val="24"/>
        </w:rPr>
        <w:t>Епифаний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Премудрый.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Архитектура.</w:t>
      </w:r>
      <w:r>
        <w:rPr>
          <w:spacing w:val="1"/>
          <w:sz w:val="24"/>
        </w:rPr>
        <w:t xml:space="preserve"> </w:t>
      </w:r>
      <w:r>
        <w:rPr>
          <w:sz w:val="24"/>
        </w:rPr>
        <w:t>Каменные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соборы</w:t>
      </w:r>
      <w:r>
        <w:rPr>
          <w:spacing w:val="1"/>
          <w:sz w:val="24"/>
        </w:rPr>
        <w:t xml:space="preserve"> </w:t>
      </w:r>
      <w:r>
        <w:rPr>
          <w:sz w:val="24"/>
        </w:rPr>
        <w:t>Кремля.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-1"/>
          <w:sz w:val="24"/>
        </w:rPr>
        <w:t xml:space="preserve"> </w:t>
      </w:r>
      <w:r>
        <w:rPr>
          <w:sz w:val="24"/>
        </w:rPr>
        <w:t>Феофан Грек.</w:t>
      </w:r>
      <w:r>
        <w:rPr>
          <w:spacing w:val="-1"/>
          <w:sz w:val="24"/>
        </w:rPr>
        <w:t xml:space="preserve"> </w:t>
      </w:r>
      <w:r>
        <w:rPr>
          <w:sz w:val="24"/>
        </w:rPr>
        <w:t>Андрей Рублёв.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F12A6B" w:rsidRDefault="00074E25">
      <w:pPr>
        <w:pStyle w:val="a3"/>
        <w:ind w:right="785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Литовским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Московском</w:t>
      </w:r>
      <w:r>
        <w:rPr>
          <w:spacing w:val="1"/>
        </w:rPr>
        <w:t xml:space="preserve"> </w:t>
      </w:r>
      <w:r>
        <w:t>княжестве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Темный.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Москвой,</w:t>
      </w:r>
      <w:r>
        <w:rPr>
          <w:spacing w:val="1"/>
        </w:rPr>
        <w:t xml:space="preserve"> </w:t>
      </w:r>
      <w:r>
        <w:t>Ливонским</w:t>
      </w:r>
      <w:r>
        <w:rPr>
          <w:spacing w:val="1"/>
        </w:rPr>
        <w:t xml:space="preserve"> </w:t>
      </w:r>
      <w:r>
        <w:t>орденом,</w:t>
      </w:r>
      <w:r>
        <w:rPr>
          <w:spacing w:val="1"/>
        </w:rPr>
        <w:t xml:space="preserve"> </w:t>
      </w:r>
      <w:r>
        <w:t>Ганзой,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 Литовским. Падение Византии и рост церковно-политической роли Москвы в</w:t>
      </w:r>
      <w:r>
        <w:rPr>
          <w:spacing w:val="1"/>
        </w:rPr>
        <w:t xml:space="preserve"> </w:t>
      </w:r>
      <w:r>
        <w:t>православном мире. Теория «Москва ‒ третий Рим».Иван III. Присоединение Новгорода и</w:t>
      </w:r>
      <w:r>
        <w:rPr>
          <w:spacing w:val="1"/>
        </w:rPr>
        <w:t xml:space="preserve"> </w:t>
      </w:r>
      <w:r>
        <w:t>Твери.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-57"/>
        </w:rPr>
        <w:t xml:space="preserve"> </w:t>
      </w:r>
      <w:r>
        <w:t>Московского государства. Принятие общерусского Судебника. Формирование аппарата</w:t>
      </w:r>
      <w:r>
        <w:rPr>
          <w:spacing w:val="1"/>
        </w:rPr>
        <w:t xml:space="preserve"> </w:t>
      </w:r>
      <w:r>
        <w:t>управления единого государства. 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устройстве двора великого князя: новая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регалии;</w:t>
      </w:r>
      <w:r>
        <w:rPr>
          <w:spacing w:val="1"/>
        </w:rPr>
        <w:t xml:space="preserve"> </w:t>
      </w:r>
      <w:r>
        <w:t>дворцовое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-1"/>
        </w:rPr>
        <w:t xml:space="preserve"> </w:t>
      </w:r>
      <w:r>
        <w:t>Московский Кремль.</w:t>
      </w:r>
    </w:p>
    <w:p w:rsidR="00F12A6B" w:rsidRDefault="00074E25">
      <w:pPr>
        <w:pStyle w:val="a3"/>
        <w:spacing w:before="1"/>
        <w:ind w:right="790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Внутрицерковная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(иосифляне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нестяжатели).</w:t>
      </w:r>
      <w:r>
        <w:rPr>
          <w:spacing w:val="1"/>
        </w:rPr>
        <w:t xml:space="preserve"> </w:t>
      </w:r>
      <w:r>
        <w:t>Ереси.</w:t>
      </w:r>
      <w:r>
        <w:rPr>
          <w:spacing w:val="1"/>
        </w:rPr>
        <w:t xml:space="preserve"> </w:t>
      </w:r>
      <w:r>
        <w:t>Геннадиевская</w:t>
      </w:r>
      <w:r>
        <w:rPr>
          <w:spacing w:val="1"/>
        </w:rPr>
        <w:t xml:space="preserve"> </w:t>
      </w:r>
      <w:r>
        <w:t>Библия. Развитие культуры единого Русского государства. Летописание: общерусское и</w:t>
      </w:r>
      <w:r>
        <w:rPr>
          <w:spacing w:val="1"/>
        </w:rPr>
        <w:t xml:space="preserve"> </w:t>
      </w:r>
      <w:r>
        <w:t>региональное.</w:t>
      </w:r>
      <w:r>
        <w:rPr>
          <w:spacing w:val="1"/>
        </w:rPr>
        <w:t xml:space="preserve"> </w:t>
      </w:r>
      <w:r>
        <w:t>Житийная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«Хожение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икона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горожан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жителей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древнерусский и</w:t>
      </w:r>
      <w:r>
        <w:rPr>
          <w:spacing w:val="-1"/>
        </w:rPr>
        <w:t xml:space="preserve"> </w:t>
      </w:r>
      <w:r>
        <w:t>раннемосковский</w:t>
      </w:r>
      <w:r>
        <w:rPr>
          <w:spacing w:val="-3"/>
        </w:rPr>
        <w:t xml:space="preserve"> </w:t>
      </w:r>
      <w:r>
        <w:t>периоды.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spacing w:before="1"/>
        <w:ind w:left="962" w:right="790" w:firstLine="767"/>
        <w:jc w:val="both"/>
        <w:rPr>
          <w:sz w:val="24"/>
        </w:rPr>
      </w:pPr>
      <w:r>
        <w:rPr>
          <w:sz w:val="24"/>
        </w:rPr>
        <w:t>Наш край с древнейших времен до конца XV в. Материал по истории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spacing w:before="2" w:line="285" w:lineRule="exact"/>
        <w:jc w:val="both"/>
        <w:rPr>
          <w:sz w:val="24"/>
        </w:rPr>
      </w:pPr>
      <w:r>
        <w:rPr>
          <w:position w:val="1"/>
          <w:sz w:val="24"/>
        </w:rPr>
        <w:t>Обобщение.</w:t>
      </w:r>
    </w:p>
    <w:p w:rsidR="00F12A6B" w:rsidRDefault="00074E25">
      <w:pPr>
        <w:pStyle w:val="a5"/>
        <w:numPr>
          <w:ilvl w:val="0"/>
          <w:numId w:val="79"/>
        </w:numPr>
        <w:tabs>
          <w:tab w:val="left" w:pos="1970"/>
        </w:tabs>
        <w:spacing w:line="275" w:lineRule="exact"/>
        <w:ind w:left="197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79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1"/>
          <w:sz w:val="24"/>
        </w:rPr>
        <w:t xml:space="preserve"> </w:t>
      </w:r>
      <w:r>
        <w:rPr>
          <w:sz w:val="24"/>
        </w:rPr>
        <w:t>Конец</w:t>
      </w:r>
      <w:r>
        <w:rPr>
          <w:spacing w:val="2"/>
          <w:sz w:val="24"/>
        </w:rPr>
        <w:t xml:space="preserve"> </w:t>
      </w:r>
      <w:r>
        <w:rPr>
          <w:sz w:val="24"/>
        </w:rPr>
        <w:t>XV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XVII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Введение.</w:t>
      </w:r>
    </w:p>
    <w:p w:rsidR="00F12A6B" w:rsidRDefault="00074E25">
      <w:pPr>
        <w:pStyle w:val="a3"/>
        <w:ind w:right="794"/>
      </w:pPr>
      <w:r>
        <w:t>Понятие «Новое время». Хронологические рамки и периодизация истории Нового</w:t>
      </w:r>
      <w:r>
        <w:rPr>
          <w:spacing w:val="1"/>
        </w:rPr>
        <w:t xml:space="preserve"> </w:t>
      </w:r>
      <w:r>
        <w:t>времени.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Великие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открытия.</w:t>
      </w:r>
    </w:p>
    <w:p w:rsidR="00F12A6B" w:rsidRDefault="00074E25">
      <w:pPr>
        <w:pStyle w:val="a3"/>
        <w:spacing w:before="1"/>
        <w:ind w:right="786"/>
      </w:pPr>
      <w:r>
        <w:t>Предпосылки Великих географических открытий. Поиски европейцами морских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Тордесильясский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1494</w:t>
      </w:r>
      <w:r>
        <w:rPr>
          <w:spacing w:val="60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Открытие Васко да Гамой морского пути в Индию. Кругосветное плавание Магеллана.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Тасмана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конкистадоровв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</w:t>
      </w:r>
      <w:r>
        <w:rPr>
          <w:spacing w:val="1"/>
        </w:rPr>
        <w:t xml:space="preserve"> </w:t>
      </w:r>
      <w:r>
        <w:t>(Ф.</w:t>
      </w:r>
      <w:r>
        <w:rPr>
          <w:spacing w:val="1"/>
        </w:rPr>
        <w:t xml:space="preserve"> </w:t>
      </w:r>
      <w:r>
        <w:t>Кортес,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Писарро).</w:t>
      </w:r>
      <w:r>
        <w:rPr>
          <w:spacing w:val="1"/>
        </w:rPr>
        <w:t xml:space="preserve"> </w:t>
      </w:r>
      <w:r>
        <w:t>Европейцы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северо-восточного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 конца</w:t>
      </w:r>
      <w:r>
        <w:rPr>
          <w:spacing w:val="3"/>
        </w:rPr>
        <w:t xml:space="preserve"> </w:t>
      </w:r>
      <w:r>
        <w:t>XV‒XVI</w:t>
      </w:r>
      <w:r>
        <w:rPr>
          <w:spacing w:val="-4"/>
        </w:rPr>
        <w:t xml:space="preserve"> </w:t>
      </w:r>
      <w:r>
        <w:t>в.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XVI‒XVII</w:t>
      </w:r>
      <w:r>
        <w:rPr>
          <w:spacing w:val="-4"/>
          <w:sz w:val="24"/>
        </w:rPr>
        <w:t xml:space="preserve"> </w:t>
      </w:r>
      <w:r>
        <w:rPr>
          <w:sz w:val="24"/>
        </w:rPr>
        <w:t>вв.</w:t>
      </w:r>
    </w:p>
    <w:p w:rsidR="00F12A6B" w:rsidRDefault="00074E25">
      <w:pPr>
        <w:pStyle w:val="a3"/>
        <w:ind w:right="794"/>
      </w:pPr>
      <w:r>
        <w:t>Развитие техники, горного дела, производства металлов. Появление мануфактур.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2"/>
        </w:rPr>
        <w:t xml:space="preserve"> </w:t>
      </w:r>
      <w:r>
        <w:t>капиталистических</w:t>
      </w:r>
      <w:r>
        <w:rPr>
          <w:spacing w:val="15"/>
        </w:rPr>
        <w:t xml:space="preserve"> </w:t>
      </w:r>
      <w:r>
        <w:t>отношений.</w:t>
      </w:r>
      <w:r>
        <w:rPr>
          <w:spacing w:val="13"/>
        </w:rPr>
        <w:t xml:space="preserve"> </w:t>
      </w:r>
      <w:r>
        <w:t>Распространение</w:t>
      </w:r>
      <w:r>
        <w:rPr>
          <w:spacing w:val="12"/>
        </w:rPr>
        <w:t xml:space="preserve"> </w:t>
      </w:r>
      <w:r>
        <w:t>наемного</w:t>
      </w:r>
      <w:r>
        <w:rPr>
          <w:spacing w:val="13"/>
        </w:rPr>
        <w:t xml:space="preserve"> </w:t>
      </w:r>
      <w:r>
        <w:t>труда</w:t>
      </w:r>
      <w:r>
        <w:rPr>
          <w:spacing w:val="15"/>
        </w:rPr>
        <w:t xml:space="preserve"> </w:t>
      </w:r>
      <w:r>
        <w:t>в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3" w:firstLine="0"/>
      </w:pPr>
      <w:r>
        <w:t>деревне. Расширение внутреннего и мирового рынков. Изменения в сословной структуре</w:t>
      </w:r>
      <w:r>
        <w:rPr>
          <w:spacing w:val="1"/>
        </w:rPr>
        <w:t xml:space="preserve"> </w:t>
      </w:r>
      <w:r>
        <w:t>общества, появление новых социальных групп. Повседневная жизнь обитателей городов и</w:t>
      </w:r>
      <w:r>
        <w:rPr>
          <w:spacing w:val="-57"/>
        </w:rPr>
        <w:t xml:space="preserve"> </w:t>
      </w:r>
      <w:r>
        <w:t>деревень.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Реформация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контрреформация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Европе.</w:t>
      </w:r>
    </w:p>
    <w:p w:rsidR="00F12A6B" w:rsidRDefault="00074E25">
      <w:pPr>
        <w:pStyle w:val="a3"/>
        <w:ind w:right="786"/>
      </w:pPr>
      <w:r>
        <w:t>Причины Реформации. Начало Реформации в Германии; М. Лютер. Развертывание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Кальвинизм.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-1"/>
        </w:rPr>
        <w:t xml:space="preserve"> </w:t>
      </w:r>
      <w:r>
        <w:t>движения. Контрреформация.</w:t>
      </w:r>
      <w:r>
        <w:rPr>
          <w:spacing w:val="-1"/>
        </w:rPr>
        <w:t xml:space="preserve"> </w:t>
      </w:r>
      <w:r>
        <w:t>Инквизиция.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XVI‒XVII</w:t>
      </w:r>
      <w:r>
        <w:rPr>
          <w:spacing w:val="-3"/>
          <w:sz w:val="24"/>
        </w:rPr>
        <w:t xml:space="preserve"> </w:t>
      </w:r>
      <w:r>
        <w:rPr>
          <w:sz w:val="24"/>
        </w:rPr>
        <w:t>вв.</w:t>
      </w:r>
    </w:p>
    <w:p w:rsidR="00F12A6B" w:rsidRDefault="00074E25">
      <w:pPr>
        <w:pStyle w:val="a3"/>
        <w:ind w:left="1670" w:firstLine="0"/>
      </w:pPr>
      <w:r>
        <w:t>Абсолютизм</w:t>
      </w:r>
      <w:r>
        <w:rPr>
          <w:spacing w:val="83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сословное  </w:t>
      </w:r>
      <w:r>
        <w:rPr>
          <w:spacing w:val="23"/>
        </w:rPr>
        <w:t xml:space="preserve"> </w:t>
      </w:r>
      <w:r>
        <w:t xml:space="preserve">представительство.  </w:t>
      </w:r>
      <w:r>
        <w:rPr>
          <w:spacing w:val="24"/>
        </w:rPr>
        <w:t xml:space="preserve"> </w:t>
      </w:r>
      <w:r>
        <w:t xml:space="preserve">Преодоление  </w:t>
      </w:r>
      <w:r>
        <w:rPr>
          <w:spacing w:val="23"/>
        </w:rPr>
        <w:t xml:space="preserve"> </w:t>
      </w:r>
      <w:r>
        <w:t>раздробленности.</w:t>
      </w:r>
    </w:p>
    <w:p w:rsidR="00F12A6B" w:rsidRDefault="00074E25">
      <w:pPr>
        <w:pStyle w:val="a3"/>
        <w:ind w:firstLine="0"/>
      </w:pPr>
      <w:r>
        <w:t>Борьба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колониальные</w:t>
      </w:r>
      <w:r>
        <w:rPr>
          <w:spacing w:val="-5"/>
        </w:rPr>
        <w:t xml:space="preserve"> </w:t>
      </w:r>
      <w:r>
        <w:t>владения.</w:t>
      </w:r>
      <w:r>
        <w:rPr>
          <w:spacing w:val="-4"/>
        </w:rPr>
        <w:t xml:space="preserve"> </w:t>
      </w:r>
      <w:r>
        <w:t>Начало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колониальных</w:t>
      </w:r>
      <w:r>
        <w:rPr>
          <w:spacing w:val="-3"/>
        </w:rPr>
        <w:t xml:space="preserve"> </w:t>
      </w:r>
      <w:r>
        <w:t>империй.</w:t>
      </w:r>
    </w:p>
    <w:p w:rsidR="00F12A6B" w:rsidRDefault="00074E25">
      <w:pPr>
        <w:pStyle w:val="a3"/>
        <w:ind w:right="786"/>
      </w:pPr>
      <w:r>
        <w:t>Испания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потомков</w:t>
      </w:r>
      <w:r>
        <w:rPr>
          <w:spacing w:val="1"/>
        </w:rPr>
        <w:t xml:space="preserve"> </w:t>
      </w:r>
      <w:r>
        <w:t>католических</w:t>
      </w:r>
      <w:r>
        <w:rPr>
          <w:spacing w:val="1"/>
        </w:rPr>
        <w:t xml:space="preserve"> </w:t>
      </w:r>
      <w:r>
        <w:t>королей.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 испанских Габсбургов. Национально-освободительное движениев Нидерландах:</w:t>
      </w:r>
      <w:r>
        <w:rPr>
          <w:spacing w:val="1"/>
        </w:rPr>
        <w:t xml:space="preserve"> </w:t>
      </w:r>
      <w:r>
        <w:t>цели, участники,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борьбы.</w:t>
      </w:r>
      <w:r>
        <w:rPr>
          <w:spacing w:val="-1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Нидерландской</w:t>
      </w:r>
      <w:r>
        <w:rPr>
          <w:spacing w:val="-1"/>
        </w:rPr>
        <w:t xml:space="preserve"> </w:t>
      </w:r>
      <w:r>
        <w:t>революции.</w:t>
      </w:r>
    </w:p>
    <w:p w:rsidR="00F12A6B" w:rsidRDefault="00074E25">
      <w:pPr>
        <w:pStyle w:val="a3"/>
        <w:ind w:right="788"/>
        <w:jc w:val="right"/>
      </w:pPr>
      <w:r>
        <w:t>Франция:</w:t>
      </w:r>
      <w:r>
        <w:rPr>
          <w:spacing w:val="46"/>
        </w:rPr>
        <w:t xml:space="preserve"> </w:t>
      </w:r>
      <w:r>
        <w:t>путь</w:t>
      </w:r>
      <w:r>
        <w:rPr>
          <w:spacing w:val="48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абсолютизму.</w:t>
      </w:r>
      <w:r>
        <w:rPr>
          <w:spacing w:val="46"/>
        </w:rPr>
        <w:t xml:space="preserve"> </w:t>
      </w:r>
      <w:r>
        <w:t>Королевская</w:t>
      </w:r>
      <w:r>
        <w:rPr>
          <w:spacing w:val="49"/>
        </w:rPr>
        <w:t xml:space="preserve"> </w:t>
      </w:r>
      <w:r>
        <w:t>власть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централизация</w:t>
      </w:r>
      <w:r>
        <w:rPr>
          <w:spacing w:val="49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страной.</w:t>
      </w:r>
      <w:r>
        <w:rPr>
          <w:spacing w:val="43"/>
        </w:rPr>
        <w:t xml:space="preserve"> </w:t>
      </w:r>
      <w:r>
        <w:t>Католики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гугеноты.</w:t>
      </w:r>
      <w:r>
        <w:rPr>
          <w:spacing w:val="45"/>
        </w:rPr>
        <w:t xml:space="preserve"> </w:t>
      </w:r>
      <w:r>
        <w:t>Религиозные</w:t>
      </w:r>
      <w:r>
        <w:rPr>
          <w:spacing w:val="40"/>
        </w:rPr>
        <w:t xml:space="preserve"> </w:t>
      </w:r>
      <w:r>
        <w:t>войны.Генрих</w:t>
      </w:r>
      <w:r>
        <w:rPr>
          <w:spacing w:val="52"/>
        </w:rPr>
        <w:t xml:space="preserve"> </w:t>
      </w:r>
      <w:r>
        <w:t>IV.</w:t>
      </w:r>
      <w:r>
        <w:rPr>
          <w:spacing w:val="44"/>
        </w:rPr>
        <w:t xml:space="preserve"> </w:t>
      </w:r>
      <w:r>
        <w:t>Нантский</w:t>
      </w:r>
      <w:r>
        <w:rPr>
          <w:spacing w:val="42"/>
        </w:rPr>
        <w:t xml:space="preserve"> </w:t>
      </w:r>
      <w:r>
        <w:t>эдикт</w:t>
      </w:r>
      <w:r>
        <w:rPr>
          <w:spacing w:val="43"/>
        </w:rPr>
        <w:t xml:space="preserve"> </w:t>
      </w:r>
      <w:r>
        <w:t>1598</w:t>
      </w:r>
      <w:r>
        <w:rPr>
          <w:spacing w:val="44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Людовик XIII и кардинал Ришелье. Фронда. Французский абсолютизм при Людовике XIV.</w:t>
      </w:r>
      <w:r>
        <w:rPr>
          <w:spacing w:val="-57"/>
        </w:rPr>
        <w:t xml:space="preserve"> </w:t>
      </w:r>
      <w:r>
        <w:t>Англия.</w:t>
      </w:r>
      <w:r>
        <w:rPr>
          <w:spacing w:val="32"/>
        </w:rPr>
        <w:t xml:space="preserve"> </w:t>
      </w:r>
      <w:r>
        <w:t>Развитие</w:t>
      </w:r>
      <w:r>
        <w:rPr>
          <w:spacing w:val="30"/>
        </w:rPr>
        <w:t xml:space="preserve"> </w:t>
      </w:r>
      <w:r>
        <w:t>капиталистического</w:t>
      </w:r>
      <w:r>
        <w:rPr>
          <w:spacing w:val="31"/>
        </w:rPr>
        <w:t xml:space="preserve"> </w:t>
      </w:r>
      <w:r>
        <w:t>предпринимательства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городахи</w:t>
      </w:r>
      <w:r>
        <w:rPr>
          <w:spacing w:val="32"/>
        </w:rPr>
        <w:t xml:space="preserve"> </w:t>
      </w:r>
      <w:r>
        <w:t>деревнях.</w:t>
      </w:r>
    </w:p>
    <w:p w:rsidR="00F12A6B" w:rsidRDefault="00074E25">
      <w:pPr>
        <w:pStyle w:val="a3"/>
        <w:spacing w:before="1"/>
        <w:ind w:right="789" w:firstLine="0"/>
      </w:pPr>
      <w:r>
        <w:t>Огораживания. Укрепление королевской власти при Тюдорах. Генрих VIII и королевская</w:t>
      </w:r>
      <w:r>
        <w:rPr>
          <w:spacing w:val="1"/>
        </w:rPr>
        <w:t xml:space="preserve"> </w:t>
      </w:r>
      <w:r>
        <w:t>реформация.</w:t>
      </w:r>
      <w:r>
        <w:rPr>
          <w:spacing w:val="3"/>
        </w:rPr>
        <w:t xml:space="preserve"> </w:t>
      </w:r>
      <w:r>
        <w:t>«Золотой век»</w:t>
      </w:r>
      <w:r>
        <w:rPr>
          <w:spacing w:val="-8"/>
        </w:rPr>
        <w:t xml:space="preserve"> </w:t>
      </w:r>
      <w:r>
        <w:t>Елизаветы</w:t>
      </w:r>
      <w:r>
        <w:rPr>
          <w:spacing w:val="5"/>
        </w:rPr>
        <w:t xml:space="preserve"> </w:t>
      </w:r>
      <w:r>
        <w:t>I.</w:t>
      </w:r>
    </w:p>
    <w:p w:rsidR="00F12A6B" w:rsidRDefault="00074E25">
      <w:pPr>
        <w:pStyle w:val="a3"/>
        <w:ind w:right="789"/>
      </w:pPr>
      <w:r>
        <w:t>Английская революция середины XVII в. Причины, участники, этапы революции.</w:t>
      </w:r>
      <w:r>
        <w:rPr>
          <w:spacing w:val="1"/>
        </w:rPr>
        <w:t xml:space="preserve"> </w:t>
      </w:r>
      <w:r>
        <w:t>Размежевание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революционном</w:t>
      </w:r>
      <w:r>
        <w:rPr>
          <w:spacing w:val="1"/>
        </w:rPr>
        <w:t xml:space="preserve"> </w:t>
      </w:r>
      <w:r>
        <w:t>лагере.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1"/>
        </w:rPr>
        <w:t xml:space="preserve"> </w:t>
      </w:r>
      <w:r>
        <w:t>Славная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1"/>
        </w:rPr>
        <w:t xml:space="preserve"> </w:t>
      </w:r>
      <w:r>
        <w:t>монархии.</w:t>
      </w:r>
    </w:p>
    <w:p w:rsidR="00F12A6B" w:rsidRDefault="00074E25">
      <w:pPr>
        <w:pStyle w:val="a3"/>
        <w:ind w:right="788"/>
      </w:pPr>
      <w:r>
        <w:t>Страны Центральной, Южной и Юго-Восточной Европы. В мире империйи вне его.</w:t>
      </w:r>
      <w:r>
        <w:rPr>
          <w:spacing w:val="-57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Речи Посполитой.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Международные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XVI‒XVII</w:t>
      </w:r>
      <w:r>
        <w:rPr>
          <w:spacing w:val="-1"/>
          <w:sz w:val="24"/>
        </w:rPr>
        <w:t xml:space="preserve"> </w:t>
      </w:r>
      <w:r>
        <w:rPr>
          <w:sz w:val="24"/>
        </w:rPr>
        <w:t>вв.</w:t>
      </w:r>
    </w:p>
    <w:p w:rsidR="00F12A6B" w:rsidRDefault="00074E25">
      <w:pPr>
        <w:pStyle w:val="a3"/>
        <w:ind w:right="785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первенство,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>Столкновение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владений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господстве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торговых путях. Противостояние османской экспансии в Европе. Образование державы</w:t>
      </w:r>
      <w:r>
        <w:rPr>
          <w:spacing w:val="1"/>
        </w:rPr>
        <w:t xml:space="preserve"> </w:t>
      </w:r>
      <w:r>
        <w:t>австрийских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-2"/>
        </w:rPr>
        <w:t xml:space="preserve"> </w:t>
      </w:r>
      <w:r>
        <w:t>Тридцатилетняя война.</w:t>
      </w:r>
      <w:r>
        <w:rPr>
          <w:spacing w:val="-1"/>
        </w:rPr>
        <w:t xml:space="preserve"> </w:t>
      </w:r>
      <w:r>
        <w:t>Вестфальский</w:t>
      </w:r>
      <w:r>
        <w:rPr>
          <w:spacing w:val="-1"/>
        </w:rPr>
        <w:t xml:space="preserve"> </w:t>
      </w:r>
      <w:r>
        <w:t>мир.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spacing w:before="1"/>
        <w:jc w:val="both"/>
        <w:rPr>
          <w:sz w:val="24"/>
        </w:rPr>
      </w:pPr>
      <w:r>
        <w:rPr>
          <w:sz w:val="24"/>
        </w:rPr>
        <w:t>Европейская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3"/>
          <w:sz w:val="24"/>
        </w:rPr>
        <w:t xml:space="preserve"> </w:t>
      </w:r>
      <w:r>
        <w:rPr>
          <w:sz w:val="24"/>
        </w:rPr>
        <w:t>Новое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время.</w:t>
      </w:r>
    </w:p>
    <w:p w:rsidR="00F12A6B" w:rsidRDefault="00074E25">
      <w:pPr>
        <w:pStyle w:val="a3"/>
        <w:ind w:right="793"/>
      </w:pPr>
      <w:r>
        <w:t>Высокое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Северное</w:t>
      </w:r>
      <w:r>
        <w:rPr>
          <w:spacing w:val="-57"/>
        </w:rPr>
        <w:t xml:space="preserve"> </w:t>
      </w:r>
      <w:r>
        <w:t>Возрождение.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Сервантес,У.</w:t>
      </w:r>
      <w:r>
        <w:rPr>
          <w:spacing w:val="1"/>
        </w:rPr>
        <w:t xml:space="preserve"> </w:t>
      </w:r>
      <w:r>
        <w:t>Шекспир. Стили 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 классицизм). Французский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эпохи классицизма. Развитие науки: переворот в естествознании, возникновение 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учёные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открытия(Н.</w:t>
      </w:r>
      <w:r>
        <w:rPr>
          <w:spacing w:val="1"/>
        </w:rPr>
        <w:t xml:space="preserve"> </w:t>
      </w:r>
      <w:r>
        <w:t>Коперник,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Ньютон).</w:t>
      </w:r>
      <w:r>
        <w:rPr>
          <w:spacing w:val="1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рационализма.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XVI‒XVII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F12A6B" w:rsidRDefault="00074E25">
      <w:pPr>
        <w:pStyle w:val="a3"/>
        <w:ind w:right="786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</w:t>
      </w:r>
      <w:r>
        <w:rPr>
          <w:spacing w:val="1"/>
        </w:rPr>
        <w:t xml:space="preserve"> </w:t>
      </w:r>
      <w:r>
        <w:t>завоеватель, законодатель. Управление многонациональной империей. Османская армия.</w:t>
      </w:r>
      <w:r>
        <w:rPr>
          <w:spacing w:val="1"/>
        </w:rPr>
        <w:t xml:space="preserve"> </w:t>
      </w:r>
      <w:r>
        <w:t>Индия при Великих Моголах. Начало проникновения европейцев. Ост-Индские компании.</w:t>
      </w:r>
      <w:r>
        <w:rPr>
          <w:spacing w:val="-57"/>
        </w:rPr>
        <w:t xml:space="preserve"> </w:t>
      </w:r>
      <w:r>
        <w:t>Китай в эпоху Мин. Экономическая и социальная политика государства. Утверждение</w:t>
      </w:r>
      <w:r>
        <w:rPr>
          <w:spacing w:val="1"/>
        </w:rPr>
        <w:t xml:space="preserve"> </w:t>
      </w:r>
      <w:r>
        <w:t>маньчжурской династии Цин. Япония: борьба знатных кланов за власть, установление</w:t>
      </w:r>
      <w:r>
        <w:rPr>
          <w:spacing w:val="1"/>
        </w:rPr>
        <w:t xml:space="preserve"> </w:t>
      </w:r>
      <w:r>
        <w:t>сёгуната</w:t>
      </w:r>
      <w:r>
        <w:rPr>
          <w:spacing w:val="58"/>
        </w:rPr>
        <w:t xml:space="preserve"> </w:t>
      </w:r>
      <w:r>
        <w:t>Токугава,</w:t>
      </w:r>
      <w:r>
        <w:rPr>
          <w:spacing w:val="4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централизованного государства.</w:t>
      </w:r>
    </w:p>
    <w:p w:rsidR="00F12A6B" w:rsidRDefault="00074E25">
      <w:pPr>
        <w:pStyle w:val="a3"/>
        <w:spacing w:before="5" w:line="237" w:lineRule="auto"/>
        <w:ind w:right="788"/>
      </w:pPr>
      <w:r>
        <w:t>«Закрытие»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иноземцев.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rPr>
          <w:position w:val="1"/>
        </w:rPr>
        <w:t>Востока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spacing w:before="3" w:line="285" w:lineRule="exact"/>
        <w:rPr>
          <w:sz w:val="24"/>
        </w:rPr>
      </w:pPr>
      <w:r>
        <w:rPr>
          <w:position w:val="1"/>
          <w:sz w:val="24"/>
        </w:rPr>
        <w:t>Обобщение.</w:t>
      </w:r>
    </w:p>
    <w:p w:rsidR="00F12A6B" w:rsidRDefault="00074E25">
      <w:pPr>
        <w:pStyle w:val="a3"/>
        <w:spacing w:line="275" w:lineRule="exact"/>
        <w:ind w:left="1670" w:firstLine="0"/>
        <w:jc w:val="left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F12A6B" w:rsidRDefault="00074E25">
      <w:pPr>
        <w:pStyle w:val="a5"/>
        <w:numPr>
          <w:ilvl w:val="1"/>
          <w:numId w:val="79"/>
        </w:numPr>
        <w:tabs>
          <w:tab w:val="left" w:pos="2150"/>
        </w:tabs>
        <w:ind w:left="2150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XVI‒XVII</w:t>
      </w:r>
      <w:r>
        <w:rPr>
          <w:spacing w:val="-2"/>
          <w:sz w:val="24"/>
        </w:rPr>
        <w:t xml:space="preserve"> </w:t>
      </w:r>
      <w:r>
        <w:rPr>
          <w:sz w:val="24"/>
        </w:rPr>
        <w:t>вв.: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княжества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царству.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ind w:left="962" w:right="790" w:firstLine="767"/>
        <w:jc w:val="both"/>
        <w:rPr>
          <w:sz w:val="24"/>
        </w:rPr>
      </w:pP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Княжение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III.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Москвы: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Псковской,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Смоленской,</w:t>
      </w:r>
      <w:r>
        <w:rPr>
          <w:spacing w:val="24"/>
          <w:sz w:val="24"/>
        </w:rPr>
        <w:t xml:space="preserve"> </w:t>
      </w:r>
      <w:r>
        <w:rPr>
          <w:sz w:val="24"/>
        </w:rPr>
        <w:t>Рязанской</w:t>
      </w:r>
      <w:r>
        <w:rPr>
          <w:spacing w:val="25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24"/>
          <w:sz w:val="24"/>
        </w:rPr>
        <w:t xml:space="preserve"> </w:t>
      </w:r>
      <w:r>
        <w:rPr>
          <w:sz w:val="24"/>
        </w:rPr>
        <w:t>Отмирание</w:t>
      </w:r>
      <w:r>
        <w:rPr>
          <w:spacing w:val="26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24"/>
          <w:sz w:val="24"/>
        </w:rPr>
        <w:t xml:space="preserve"> </w:t>
      </w:r>
      <w:r>
        <w:rPr>
          <w:sz w:val="24"/>
        </w:rPr>
        <w:t>Укрепление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5" w:firstLine="0"/>
      </w:pPr>
      <w:r>
        <w:t>великокняжеской власти. Внешняя политика Московского княжества в первой трети XVI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Казанским</w:t>
      </w:r>
      <w:r>
        <w:rPr>
          <w:spacing w:val="1"/>
        </w:rPr>
        <w:t xml:space="preserve"> </w:t>
      </w:r>
      <w:r>
        <w:t>ханствами,</w:t>
      </w:r>
      <w:r>
        <w:rPr>
          <w:spacing w:val="-1"/>
        </w:rPr>
        <w:t xml:space="preserve"> </w:t>
      </w:r>
      <w:r>
        <w:t>посольства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государства.</w:t>
      </w:r>
    </w:p>
    <w:p w:rsidR="00F12A6B" w:rsidRDefault="00074E25">
      <w:pPr>
        <w:pStyle w:val="a3"/>
        <w:ind w:right="792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Боярская</w:t>
      </w:r>
      <w:r>
        <w:rPr>
          <w:spacing w:val="1"/>
        </w:rPr>
        <w:t xml:space="preserve"> </w:t>
      </w:r>
      <w:r>
        <w:t>дума,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60"/>
        </w:rPr>
        <w:t xml:space="preserve"> </w:t>
      </w:r>
      <w:r>
        <w:t>«Малая</w:t>
      </w:r>
      <w:r>
        <w:rPr>
          <w:spacing w:val="1"/>
        </w:rPr>
        <w:t xml:space="preserve"> </w:t>
      </w:r>
      <w:r>
        <w:t>дума». Местничество. Местное управление: наместники и волостели, система кормлений.</w:t>
      </w:r>
      <w:r>
        <w:rPr>
          <w:spacing w:val="1"/>
        </w:rPr>
        <w:t xml:space="preserve"> </w:t>
      </w:r>
      <w:r>
        <w:t>Государство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ind w:left="962" w:right="788" w:firstLine="767"/>
        <w:jc w:val="both"/>
        <w:rPr>
          <w:sz w:val="24"/>
        </w:rPr>
      </w:pPr>
      <w:r>
        <w:rPr>
          <w:sz w:val="24"/>
        </w:rPr>
        <w:t>Царствование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Ивана</w:t>
      </w:r>
      <w:r>
        <w:rPr>
          <w:spacing w:val="1"/>
          <w:sz w:val="24"/>
        </w:rPr>
        <w:t xml:space="preserve"> </w:t>
      </w:r>
      <w:r>
        <w:rPr>
          <w:sz w:val="24"/>
        </w:rPr>
        <w:t>IV.</w:t>
      </w:r>
      <w:r>
        <w:rPr>
          <w:spacing w:val="1"/>
          <w:sz w:val="24"/>
        </w:rPr>
        <w:t xml:space="preserve"> </w:t>
      </w:r>
      <w:r>
        <w:rPr>
          <w:sz w:val="24"/>
        </w:rPr>
        <w:t>Регентство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Глинской.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удельных князей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великокняжеской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-1"/>
          <w:sz w:val="24"/>
        </w:rPr>
        <w:t xml:space="preserve"> </w:t>
      </w:r>
      <w:r>
        <w:rPr>
          <w:sz w:val="24"/>
        </w:rPr>
        <w:t>Унификация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денежной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системы.</w:t>
      </w:r>
    </w:p>
    <w:p w:rsidR="00F12A6B" w:rsidRDefault="00074E25">
      <w:pPr>
        <w:pStyle w:val="a3"/>
        <w:ind w:right="795"/>
      </w:pPr>
      <w:r>
        <w:t>Период боярского правления. Борьба за власть между боярскими кланами. Губная</w:t>
      </w:r>
      <w:r>
        <w:rPr>
          <w:spacing w:val="1"/>
        </w:rPr>
        <w:t xml:space="preserve"> </w:t>
      </w:r>
      <w:r>
        <w:t>реформа.</w:t>
      </w:r>
      <w:r>
        <w:rPr>
          <w:spacing w:val="-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1547 г.</w:t>
      </w:r>
      <w:r>
        <w:rPr>
          <w:spacing w:val="-1"/>
        </w:rPr>
        <w:t xml:space="preserve"> </w:t>
      </w:r>
      <w:r>
        <w:t>Ереси.</w:t>
      </w:r>
    </w:p>
    <w:p w:rsidR="00F12A6B" w:rsidRDefault="00074E25">
      <w:pPr>
        <w:pStyle w:val="a3"/>
        <w:ind w:right="791"/>
      </w:pPr>
      <w:r>
        <w:t>Принятие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царского</w:t>
      </w:r>
      <w:r>
        <w:rPr>
          <w:spacing w:val="1"/>
        </w:rPr>
        <w:t xml:space="preserve"> </w:t>
      </w:r>
      <w:r>
        <w:t>титула.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«Избранная</w:t>
      </w:r>
      <w:r>
        <w:rPr>
          <w:spacing w:val="1"/>
        </w:rPr>
        <w:t xml:space="preserve"> </w:t>
      </w:r>
      <w:r>
        <w:t>рада»: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 представительства. Отмена кормлений. Система налогообложения. 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</w:p>
    <w:p w:rsidR="00F12A6B" w:rsidRDefault="00074E25">
      <w:pPr>
        <w:pStyle w:val="a3"/>
        <w:ind w:right="791"/>
      </w:pPr>
      <w:r>
        <w:t>Внешняя политика России в XVI в. Создание стрелецких полков и «Уложение о</w:t>
      </w:r>
      <w:r>
        <w:rPr>
          <w:spacing w:val="1"/>
        </w:rPr>
        <w:t xml:space="preserve"> </w:t>
      </w:r>
      <w:r>
        <w:t>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Среднего и Нижнего Поволжья в состав Российского государства. Войны с Крымским</w:t>
      </w:r>
      <w:r>
        <w:rPr>
          <w:spacing w:val="1"/>
        </w:rPr>
        <w:t xml:space="preserve"> </w:t>
      </w:r>
      <w:r>
        <w:t>ханством. Битва при Молодях. Укрепление южных границ. Ливонская война: причины и</w:t>
      </w:r>
      <w:r>
        <w:rPr>
          <w:spacing w:val="1"/>
        </w:rPr>
        <w:t xml:space="preserve"> </w:t>
      </w:r>
      <w:r>
        <w:t>характер. Ликвидация Ливонского ордена. Причины и результаты поражения России в</w:t>
      </w:r>
      <w:r>
        <w:rPr>
          <w:spacing w:val="1"/>
        </w:rPr>
        <w:t xml:space="preserve"> </w:t>
      </w:r>
      <w:r>
        <w:t>Ливонской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Ермака</w:t>
      </w:r>
      <w:r>
        <w:rPr>
          <w:spacing w:val="1"/>
        </w:rPr>
        <w:t xml:space="preserve"> </w:t>
      </w:r>
      <w:r>
        <w:t>Тимофеевича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России Западной Сибири.</w:t>
      </w:r>
    </w:p>
    <w:p w:rsidR="00F12A6B" w:rsidRDefault="00074E25">
      <w:pPr>
        <w:pStyle w:val="a3"/>
        <w:spacing w:before="1"/>
        <w:ind w:right="791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Формирование Государева двора и «служилых городов». Торгово-ремесленное население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крестьян: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«заповедных</w:t>
      </w:r>
      <w:r>
        <w:rPr>
          <w:spacing w:val="1"/>
        </w:rPr>
        <w:t xml:space="preserve"> </w:t>
      </w:r>
      <w:r>
        <w:t>летах».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вольного казачества.</w:t>
      </w:r>
    </w:p>
    <w:p w:rsidR="00F12A6B" w:rsidRDefault="00074E25">
      <w:pPr>
        <w:pStyle w:val="a3"/>
        <w:ind w:right="787"/>
      </w:pPr>
      <w:r>
        <w:t>Многонациональный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-2"/>
        </w:rPr>
        <w:t xml:space="preserve"> </w:t>
      </w:r>
      <w:r>
        <w:t>духовенство.</w:t>
      </w:r>
    </w:p>
    <w:p w:rsidR="00F12A6B" w:rsidRDefault="00074E25">
      <w:pPr>
        <w:pStyle w:val="a3"/>
        <w:ind w:right="791"/>
      </w:pPr>
      <w:r>
        <w:t>Опричнина,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характере.</w:t>
      </w:r>
      <w:r>
        <w:rPr>
          <w:spacing w:val="1"/>
        </w:rPr>
        <w:t xml:space="preserve"> </w:t>
      </w:r>
      <w:r>
        <w:t>Опричный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Новгорода и Пскова. Московские казни 1570 г. Результаты и последствия 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-1"/>
        </w:rPr>
        <w:t xml:space="preserve"> </w:t>
      </w:r>
      <w:r>
        <w:t>личности Ивана</w:t>
      </w:r>
      <w:r>
        <w:rPr>
          <w:spacing w:val="-2"/>
        </w:rPr>
        <w:t xml:space="preserve"> </w:t>
      </w:r>
      <w:r>
        <w:t>Грозного.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преобразований.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450"/>
        </w:tabs>
        <w:spacing w:before="1"/>
        <w:ind w:left="962" w:right="787" w:firstLine="707"/>
        <w:jc w:val="both"/>
        <w:rPr>
          <w:sz w:val="24"/>
        </w:rPr>
      </w:pPr>
      <w:r>
        <w:rPr>
          <w:sz w:val="24"/>
        </w:rPr>
        <w:t>Россия в конце XVI в. Царь Фёдор Иванович. Борьба за власть в боярском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Бориса</w:t>
      </w:r>
      <w:r>
        <w:rPr>
          <w:spacing w:val="1"/>
          <w:sz w:val="24"/>
        </w:rPr>
        <w:t xml:space="preserve"> </w:t>
      </w:r>
      <w:r>
        <w:rPr>
          <w:sz w:val="24"/>
        </w:rPr>
        <w:t>Годунова.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патриаршества.</w:t>
      </w:r>
      <w:r>
        <w:rPr>
          <w:spacing w:val="61"/>
          <w:sz w:val="24"/>
        </w:rPr>
        <w:t xml:space="preserve"> </w:t>
      </w:r>
      <w:r>
        <w:rPr>
          <w:sz w:val="24"/>
        </w:rPr>
        <w:t>Тявзинский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Швецией: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Прибалтике.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Противостояние с Крымским ханством. Строительство российских крепостей и засечных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черт. Продолжение закрепощения крестьянства: Указ об «урочных летах». Пресечение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царской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династии</w:t>
      </w:r>
      <w:r>
        <w:rPr>
          <w:spacing w:val="-2"/>
          <w:sz w:val="24"/>
        </w:rPr>
        <w:t xml:space="preserve"> </w:t>
      </w:r>
      <w:r>
        <w:rPr>
          <w:sz w:val="24"/>
        </w:rPr>
        <w:t>Рюриковичей.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Смута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spacing w:before="2"/>
        <w:ind w:left="962" w:right="786" w:firstLine="767"/>
        <w:jc w:val="both"/>
        <w:rPr>
          <w:sz w:val="24"/>
        </w:rPr>
      </w:pPr>
      <w:r>
        <w:rPr>
          <w:sz w:val="24"/>
        </w:rPr>
        <w:t xml:space="preserve">Накануне Смуты. Династический кризис. Земский собор </w:t>
      </w:r>
      <w:r>
        <w:rPr>
          <w:position w:val="1"/>
          <w:sz w:val="24"/>
        </w:rPr>
        <w:t>1598 г.и избрание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на царство Бориса Годунова. Политика Бориса Годунова в отношении боярства. Голод</w:t>
      </w:r>
      <w:r>
        <w:rPr>
          <w:spacing w:val="1"/>
          <w:sz w:val="24"/>
        </w:rPr>
        <w:t xml:space="preserve"> </w:t>
      </w:r>
      <w:r>
        <w:rPr>
          <w:sz w:val="24"/>
        </w:rPr>
        <w:t>1601-1603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обострение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социально-экономического кризиса.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ind w:left="962" w:right="791" w:firstLine="767"/>
        <w:jc w:val="both"/>
        <w:rPr>
          <w:sz w:val="24"/>
        </w:rPr>
      </w:pPr>
      <w:r>
        <w:rPr>
          <w:position w:val="1"/>
          <w:sz w:val="24"/>
        </w:rPr>
        <w:t>Смутное время начала XVII в. Дискуссия о его причинах. Самозванцы 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самозванство.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Лжедмитрия</w:t>
      </w:r>
      <w:r>
        <w:rPr>
          <w:spacing w:val="1"/>
          <w:sz w:val="24"/>
        </w:rPr>
        <w:t xml:space="preserve"> </w:t>
      </w:r>
      <w:r>
        <w:rPr>
          <w:sz w:val="24"/>
        </w:rPr>
        <w:t>I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 1606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убийство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самозванца.</w:t>
      </w:r>
    </w:p>
    <w:p w:rsidR="00F12A6B" w:rsidRDefault="00074E25">
      <w:pPr>
        <w:pStyle w:val="a3"/>
        <w:ind w:right="784"/>
      </w:pPr>
      <w:r>
        <w:t>Царь Василий Шуйский. Восстание Ивана Болотникова. Перерастание внутреннего</w:t>
      </w:r>
      <w:r>
        <w:rPr>
          <w:spacing w:val="-57"/>
        </w:rPr>
        <w:t xml:space="preserve"> </w:t>
      </w:r>
      <w:r>
        <w:t>кризиса в гражданскую войну. Лжедмитрий II. Вторжение на территорию России польско-</w:t>
      </w:r>
      <w:r>
        <w:rPr>
          <w:spacing w:val="-57"/>
        </w:rPr>
        <w:t xml:space="preserve"> </w:t>
      </w:r>
      <w:r>
        <w:t>литовских</w:t>
      </w:r>
      <w:r>
        <w:rPr>
          <w:spacing w:val="1"/>
        </w:rPr>
        <w:t xml:space="preserve"> </w:t>
      </w:r>
      <w:r>
        <w:t>отрядов.</w:t>
      </w:r>
      <w:r>
        <w:rPr>
          <w:spacing w:val="1"/>
        </w:rPr>
        <w:t xml:space="preserve"> </w:t>
      </w:r>
      <w:r>
        <w:t>Тушинский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самозванца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Троице-</w:t>
      </w:r>
      <w:r>
        <w:rPr>
          <w:spacing w:val="1"/>
        </w:rPr>
        <w:t xml:space="preserve"> </w:t>
      </w:r>
      <w:r>
        <w:t>Сергиева монастыря. Выборгский договор между Россией и Швецией. Поход войска М.В.</w:t>
      </w:r>
      <w:r>
        <w:rPr>
          <w:spacing w:val="1"/>
        </w:rPr>
        <w:t xml:space="preserve"> </w:t>
      </w:r>
      <w:r>
        <w:t>Скопина-Шуйского и Я.-П. Делагардии распад тушинского лагеря. Открытое вступление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Посполитой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войну</w:t>
      </w:r>
      <w:r>
        <w:rPr>
          <w:spacing w:val="-6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России. Оборона</w:t>
      </w:r>
      <w:r>
        <w:rPr>
          <w:spacing w:val="-2"/>
        </w:rPr>
        <w:t xml:space="preserve"> </w:t>
      </w:r>
      <w:r>
        <w:t>Смоленска.</w:t>
      </w:r>
    </w:p>
    <w:p w:rsidR="00F12A6B" w:rsidRDefault="00074E25">
      <w:pPr>
        <w:pStyle w:val="a3"/>
        <w:ind w:right="786"/>
      </w:pPr>
      <w:r>
        <w:t>Свержение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Шуйского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Семибоярщине.</w:t>
      </w:r>
      <w:r>
        <w:rPr>
          <w:spacing w:val="1"/>
        </w:rPr>
        <w:t xml:space="preserve"> </w:t>
      </w:r>
      <w:r>
        <w:t>Договороб</w:t>
      </w:r>
      <w:r>
        <w:rPr>
          <w:spacing w:val="1"/>
        </w:rPr>
        <w:t xml:space="preserve"> </w:t>
      </w:r>
      <w:r>
        <w:t>избрании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престол</w:t>
      </w:r>
      <w:r>
        <w:rPr>
          <w:spacing w:val="8"/>
        </w:rPr>
        <w:t xml:space="preserve"> </w:t>
      </w:r>
      <w:r>
        <w:t>польского</w:t>
      </w:r>
      <w:r>
        <w:rPr>
          <w:spacing w:val="7"/>
        </w:rPr>
        <w:t xml:space="preserve"> </w:t>
      </w:r>
      <w:r>
        <w:t>принца</w:t>
      </w:r>
      <w:r>
        <w:rPr>
          <w:spacing w:val="8"/>
        </w:rPr>
        <w:t xml:space="preserve"> </w:t>
      </w:r>
      <w:r>
        <w:t>Владислава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вступление</w:t>
      </w:r>
      <w:r>
        <w:rPr>
          <w:spacing w:val="11"/>
        </w:rPr>
        <w:t xml:space="preserve"> </w:t>
      </w:r>
      <w:r>
        <w:t>польско-литовского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1" w:firstLine="0"/>
      </w:pP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</w:t>
      </w:r>
      <w:r>
        <w:rPr>
          <w:spacing w:val="1"/>
        </w:rPr>
        <w:t xml:space="preserve"> </w:t>
      </w:r>
      <w:r>
        <w:t>Первое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 земские ополчения. Захват Новгорода шведскими войсками. «Совет всея земли».</w:t>
      </w:r>
      <w:r>
        <w:rPr>
          <w:spacing w:val="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1612 г.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spacing w:before="2"/>
        <w:ind w:left="962" w:right="793" w:firstLine="767"/>
        <w:jc w:val="both"/>
        <w:rPr>
          <w:sz w:val="24"/>
        </w:rPr>
      </w:pPr>
      <w:r>
        <w:rPr>
          <w:position w:val="1"/>
          <w:sz w:val="24"/>
        </w:rPr>
        <w:t>Окончание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Смуты.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Земский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собор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1613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его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роль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укреплении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государственности.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1"/>
          <w:sz w:val="24"/>
        </w:rPr>
        <w:t xml:space="preserve"> </w:t>
      </w:r>
      <w:r>
        <w:rPr>
          <w:sz w:val="24"/>
        </w:rPr>
        <w:t>Фёдоровича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Романова.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казачьими выступлениями против центральной власти. Столбовский мир со Швецией:</w:t>
      </w:r>
      <w:r>
        <w:rPr>
          <w:spacing w:val="1"/>
          <w:sz w:val="24"/>
        </w:rPr>
        <w:t xml:space="preserve"> </w:t>
      </w:r>
      <w:r>
        <w:rPr>
          <w:sz w:val="24"/>
        </w:rPr>
        <w:t>утрата выхода к Балтийскому морю. Продолжение войны с Речью Посполитой. Поход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принца Владислава на Москву. Заключение Деулинского перемирия с Речью Посполитой.</w:t>
      </w:r>
      <w:r>
        <w:rPr>
          <w:spacing w:val="1"/>
          <w:sz w:val="24"/>
        </w:rPr>
        <w:t xml:space="preserve"> </w:t>
      </w:r>
      <w:r>
        <w:rPr>
          <w:sz w:val="24"/>
        </w:rPr>
        <w:t>Итоги и последствия Смутного времени.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spacing w:line="274" w:lineRule="exact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ind w:left="962" w:right="792" w:firstLine="767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Романовых.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1"/>
          <w:sz w:val="24"/>
        </w:rPr>
        <w:t xml:space="preserve"> </w:t>
      </w:r>
      <w:r>
        <w:rPr>
          <w:sz w:val="24"/>
        </w:rPr>
        <w:t>Фёдоровича.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-1"/>
          <w:sz w:val="24"/>
        </w:rPr>
        <w:t xml:space="preserve"> </w:t>
      </w:r>
      <w:r>
        <w:rPr>
          <w:sz w:val="24"/>
        </w:rPr>
        <w:t>Земские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соборы.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патриарха</w:t>
      </w:r>
      <w:r>
        <w:rPr>
          <w:spacing w:val="-2"/>
          <w:sz w:val="24"/>
        </w:rPr>
        <w:t xml:space="preserve"> </w:t>
      </w:r>
      <w:r>
        <w:rPr>
          <w:sz w:val="24"/>
        </w:rPr>
        <w:t>Филарета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государством.</w:t>
      </w:r>
    </w:p>
    <w:p w:rsidR="00F12A6B" w:rsidRDefault="00074E25">
      <w:pPr>
        <w:pStyle w:val="a3"/>
        <w:ind w:right="791"/>
      </w:pPr>
      <w:r>
        <w:t>Царь Алексей Михайлович. Укрепление самодержавия. Ослабление роли Боярской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приказного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6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>самоуправления. Затухание деятельности Земских соборов. Правительство Б.И. Морозова</w:t>
      </w:r>
      <w:r>
        <w:rPr>
          <w:spacing w:val="1"/>
        </w:rPr>
        <w:t xml:space="preserve"> </w:t>
      </w:r>
      <w:r>
        <w:t>и И.Д. Милославского: итоги его деятельности. Патриарх Никон, его конфликт с царской</w:t>
      </w:r>
      <w:r>
        <w:rPr>
          <w:spacing w:val="1"/>
        </w:rPr>
        <w:t xml:space="preserve"> </w:t>
      </w:r>
      <w:r>
        <w:t>властью.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 Царь Федор Алексеевич. Отмена местничества. Налоговая (податная)</w:t>
      </w:r>
      <w:r>
        <w:rPr>
          <w:spacing w:val="1"/>
        </w:rPr>
        <w:t xml:space="preserve"> </w:t>
      </w:r>
      <w:r>
        <w:t>реформа.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spacing w:before="1"/>
        <w:ind w:left="962" w:right="787" w:firstLine="767"/>
        <w:jc w:val="both"/>
        <w:rPr>
          <w:sz w:val="24"/>
        </w:rPr>
      </w:pPr>
      <w:r>
        <w:rPr>
          <w:sz w:val="24"/>
        </w:rPr>
        <w:t>Экономическое развитие России в XVII в. Первые мануфактуры. Ярмарки.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Новоторговый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уставы.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странами и Востоком.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ind w:left="962" w:right="787" w:firstLine="767"/>
        <w:jc w:val="both"/>
        <w:rPr>
          <w:sz w:val="24"/>
        </w:rPr>
      </w:pPr>
      <w:r>
        <w:rPr>
          <w:sz w:val="24"/>
        </w:rPr>
        <w:t>Социальная структура российского общества. Государев двор, служилый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город, духовенство, торговые люди, посадское население, стрельцы, служилые иноземцы,</w:t>
      </w:r>
      <w:r>
        <w:rPr>
          <w:spacing w:val="1"/>
          <w:sz w:val="24"/>
        </w:rPr>
        <w:t xml:space="preserve"> </w:t>
      </w:r>
      <w:r>
        <w:rPr>
          <w:sz w:val="24"/>
        </w:rPr>
        <w:t>казаки, крестьяне, холопы. Русская деревня в XVII в. Городские восстания середины XVII</w:t>
      </w:r>
      <w:r>
        <w:rPr>
          <w:spacing w:val="1"/>
          <w:sz w:val="24"/>
        </w:rPr>
        <w:t xml:space="preserve"> </w:t>
      </w:r>
      <w:r>
        <w:rPr>
          <w:sz w:val="24"/>
        </w:rPr>
        <w:t>в. Соляной бунт в Москве. Псковско-Новгородское восстание. Соборное уложение 1649 г.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 оформления крепостного права и территория его распространения. Денежная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 1654 г. Медный бунт. Побеги крестьян на Дон и в Сибирь. Восстание Степана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Разина.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spacing w:before="1"/>
        <w:ind w:left="962" w:right="789" w:firstLine="767"/>
        <w:jc w:val="both"/>
        <w:rPr>
          <w:sz w:val="24"/>
        </w:rPr>
      </w:pP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Возобновление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дипломатических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 со 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 и</w:t>
      </w:r>
      <w:r>
        <w:rPr>
          <w:spacing w:val="1"/>
          <w:sz w:val="24"/>
        </w:rPr>
        <w:t xml:space="preserve"> </w:t>
      </w:r>
      <w:r>
        <w:rPr>
          <w:sz w:val="24"/>
        </w:rPr>
        <w:t>Азии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 Смуты. Смоленская</w:t>
      </w:r>
      <w:r>
        <w:rPr>
          <w:spacing w:val="60"/>
          <w:sz w:val="24"/>
        </w:rPr>
        <w:t xml:space="preserve"> </w:t>
      </w:r>
      <w:r>
        <w:rPr>
          <w:sz w:val="24"/>
        </w:rPr>
        <w:t>война. Поляновский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мир.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Посполитой: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полонизации, распространению католичества. Контакты с Запорожской Сечью. Восстание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Богдана Хмельницкого. Переяславская рада. Вхождение земель Войска Запорожского 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 России. Война между Россией и Речью Посполитой 1654-1667 гг. Андрусовское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перемирие. Русско-шведская война </w:t>
      </w:r>
      <w:r>
        <w:rPr>
          <w:position w:val="1"/>
          <w:sz w:val="24"/>
        </w:rPr>
        <w:t>1656-1658 гг. и её результаты. Укрепление южных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рубежей.</w:t>
      </w:r>
    </w:p>
    <w:p w:rsidR="00F12A6B" w:rsidRDefault="00074E25">
      <w:pPr>
        <w:pStyle w:val="a3"/>
        <w:ind w:right="791"/>
      </w:pPr>
      <w:r>
        <w:t>Белгородская</w:t>
      </w:r>
      <w:r>
        <w:rPr>
          <w:spacing w:val="1"/>
        </w:rPr>
        <w:t xml:space="preserve"> </w:t>
      </w:r>
      <w:r>
        <w:t>засечная</w:t>
      </w:r>
      <w:r>
        <w:rPr>
          <w:spacing w:val="1"/>
        </w:rPr>
        <w:t xml:space="preserve"> </w:t>
      </w:r>
      <w:r>
        <w:t>черта.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«Азовское</w:t>
      </w:r>
      <w:r>
        <w:rPr>
          <w:spacing w:val="1"/>
        </w:rPr>
        <w:t xml:space="preserve"> </w:t>
      </w:r>
      <w:r>
        <w:t>осадное сидение». «Чигиринская война» и Бахчисарайский мирный договор. Отношения</w:t>
      </w:r>
      <w:r>
        <w:rPr>
          <w:spacing w:val="1"/>
        </w:rPr>
        <w:t xml:space="preserve"> </w:t>
      </w:r>
      <w:r>
        <w:t>России со странами Западной Европы. Военные столкновения с маньчжурами и империей</w:t>
      </w:r>
      <w:r>
        <w:rPr>
          <w:spacing w:val="1"/>
        </w:rPr>
        <w:t xml:space="preserve"> </w:t>
      </w:r>
      <w:r>
        <w:t>Цин</w:t>
      </w:r>
      <w:r>
        <w:rPr>
          <w:spacing w:val="-1"/>
        </w:rPr>
        <w:t xml:space="preserve"> </w:t>
      </w:r>
      <w:r>
        <w:t>(Китаем).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spacing w:before="2"/>
        <w:ind w:left="962" w:right="787" w:firstLine="767"/>
        <w:jc w:val="both"/>
        <w:rPr>
          <w:sz w:val="24"/>
        </w:rPr>
      </w:pPr>
      <w:r>
        <w:rPr>
          <w:position w:val="1"/>
          <w:sz w:val="24"/>
        </w:rPr>
        <w:t>Освоение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новых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территорий.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Народы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России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XVII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Эпоха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Великих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открытия.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Семёна</w:t>
      </w:r>
      <w:r>
        <w:rPr>
          <w:spacing w:val="1"/>
          <w:sz w:val="24"/>
        </w:rPr>
        <w:t xml:space="preserve"> </w:t>
      </w:r>
      <w:r>
        <w:rPr>
          <w:sz w:val="24"/>
        </w:rPr>
        <w:t>Дежнёва.</w:t>
      </w:r>
      <w:r>
        <w:rPr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Тихому</w:t>
      </w:r>
      <w:r>
        <w:rPr>
          <w:spacing w:val="1"/>
          <w:sz w:val="24"/>
        </w:rPr>
        <w:t xml:space="preserve"> </w:t>
      </w:r>
      <w:r>
        <w:rPr>
          <w:sz w:val="24"/>
        </w:rPr>
        <w:t>океану.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Ерофея</w:t>
      </w:r>
      <w:r>
        <w:rPr>
          <w:spacing w:val="1"/>
          <w:sz w:val="24"/>
        </w:rPr>
        <w:t xml:space="preserve"> </w:t>
      </w:r>
      <w:r>
        <w:rPr>
          <w:sz w:val="24"/>
        </w:rPr>
        <w:t>Хабарова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Пояркова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 бассейна реки Амур. Освоение Поволжья и Сибири. Калмыцкое ханство.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Ясачное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налогообложение.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Переселение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Миссионерство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христианизация.</w:t>
      </w:r>
      <w:r>
        <w:rPr>
          <w:spacing w:val="-6"/>
          <w:sz w:val="24"/>
        </w:rPr>
        <w:t xml:space="preserve"> </w:t>
      </w:r>
      <w:r>
        <w:rPr>
          <w:sz w:val="24"/>
        </w:rPr>
        <w:t>Межэтнические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отношения.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элиты.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spacing w:line="273" w:lineRule="exact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 XVI–XVII</w:t>
      </w:r>
      <w:r>
        <w:rPr>
          <w:spacing w:val="-3"/>
          <w:sz w:val="24"/>
        </w:rPr>
        <w:t xml:space="preserve"> </w:t>
      </w:r>
      <w:r>
        <w:rPr>
          <w:sz w:val="24"/>
        </w:rPr>
        <w:t>вв.</w:t>
      </w:r>
    </w:p>
    <w:p w:rsidR="00F12A6B" w:rsidRDefault="00074E25">
      <w:pPr>
        <w:pStyle w:val="a3"/>
        <w:ind w:right="791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60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Жилище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суеверия.</w:t>
      </w:r>
      <w:r>
        <w:rPr>
          <w:spacing w:val="1"/>
        </w:rPr>
        <w:t xml:space="preserve"> </w:t>
      </w:r>
      <w:r>
        <w:t>Проникновение</w:t>
      </w:r>
      <w:r>
        <w:rPr>
          <w:spacing w:val="-4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</w:t>
      </w:r>
      <w:r>
        <w:rPr>
          <w:spacing w:val="-3"/>
        </w:rPr>
        <w:t xml:space="preserve"> </w:t>
      </w:r>
      <w:r>
        <w:t>высших</w:t>
      </w:r>
      <w:r>
        <w:rPr>
          <w:spacing w:val="-1"/>
        </w:rPr>
        <w:t xml:space="preserve"> </w:t>
      </w:r>
      <w:r>
        <w:t>слоёв</w:t>
      </w:r>
      <w:r>
        <w:rPr>
          <w:spacing w:val="-4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страны.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4"/>
      </w:pPr>
      <w:r>
        <w:t>Архитектура.</w:t>
      </w:r>
      <w:r>
        <w:rPr>
          <w:spacing w:val="1"/>
        </w:rPr>
        <w:t xml:space="preserve"> </w:t>
      </w:r>
      <w:r>
        <w:t>Дворцово-храмовый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Соборной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Шатровый стиль в архитектуре. Антонио Солари, Алевиз Фрязин, Петрок Малой. 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</w:t>
      </w:r>
      <w:r>
        <w:rPr>
          <w:spacing w:val="1"/>
        </w:rPr>
        <w:t xml:space="preserve"> </w:t>
      </w:r>
      <w:r>
        <w:t>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Астраханский,</w:t>
      </w:r>
      <w:r>
        <w:rPr>
          <w:spacing w:val="6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>Фёдор</w:t>
      </w:r>
      <w:r>
        <w:rPr>
          <w:spacing w:val="1"/>
        </w:rPr>
        <w:t xml:space="preserve"> </w:t>
      </w:r>
      <w:r>
        <w:t>Конь.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Деревянное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Симон</w:t>
      </w:r>
      <w:r>
        <w:rPr>
          <w:spacing w:val="-1"/>
        </w:rPr>
        <w:t xml:space="preserve"> </w:t>
      </w:r>
      <w:r>
        <w:t>Ушаков.</w:t>
      </w:r>
      <w:r>
        <w:rPr>
          <w:spacing w:val="-1"/>
        </w:rPr>
        <w:t xml:space="preserve"> </w:t>
      </w:r>
      <w:r>
        <w:t>Ярославская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иконописи.</w:t>
      </w:r>
      <w:r>
        <w:rPr>
          <w:spacing w:val="-1"/>
        </w:rPr>
        <w:t xml:space="preserve"> </w:t>
      </w:r>
      <w:r>
        <w:t>Парсунная</w:t>
      </w:r>
      <w:r>
        <w:rPr>
          <w:spacing w:val="-1"/>
        </w:rPr>
        <w:t xml:space="preserve"> </w:t>
      </w:r>
      <w:r>
        <w:t>живопись.</w:t>
      </w:r>
    </w:p>
    <w:p w:rsidR="00F12A6B" w:rsidRDefault="00074E25">
      <w:pPr>
        <w:pStyle w:val="a3"/>
        <w:ind w:right="787"/>
      </w:pP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книгопечатания.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свод.</w:t>
      </w:r>
      <w:r>
        <w:rPr>
          <w:spacing w:val="1"/>
        </w:rPr>
        <w:t xml:space="preserve"> </w:t>
      </w:r>
      <w:r>
        <w:t>Домострой.</w:t>
      </w:r>
      <w:r>
        <w:rPr>
          <w:spacing w:val="60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Ивана Грозного с князем Андреем Курбским. Публицистика Смутного времени. Усиление</w:t>
      </w:r>
      <w:r>
        <w:rPr>
          <w:spacing w:val="-57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проводник</w:t>
      </w:r>
      <w:r>
        <w:rPr>
          <w:spacing w:val="-1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культурного влияния.</w:t>
      </w:r>
      <w:r>
        <w:rPr>
          <w:spacing w:val="-4"/>
        </w:rPr>
        <w:t xml:space="preserve"> </w:t>
      </w:r>
      <w:r>
        <w:t>Посадская</w:t>
      </w:r>
      <w:r>
        <w:rPr>
          <w:spacing w:val="1"/>
        </w:rPr>
        <w:t xml:space="preserve"> </w:t>
      </w:r>
      <w:r>
        <w:t>сатираXVII</w:t>
      </w:r>
      <w:r>
        <w:rPr>
          <w:spacing w:val="1"/>
        </w:rPr>
        <w:t xml:space="preserve"> </w:t>
      </w:r>
      <w:r>
        <w:t>в.</w:t>
      </w:r>
    </w:p>
    <w:p w:rsidR="00F12A6B" w:rsidRDefault="00074E25">
      <w:pPr>
        <w:pStyle w:val="a3"/>
        <w:ind w:right="796"/>
      </w:pPr>
      <w:r>
        <w:t>Развитие образования и научных знаний. Школы при Аптекарском и Посольском</w:t>
      </w:r>
      <w:r>
        <w:rPr>
          <w:spacing w:val="1"/>
        </w:rPr>
        <w:t xml:space="preserve"> </w:t>
      </w:r>
      <w:r>
        <w:t>приказах.</w:t>
      </w:r>
      <w:r>
        <w:rPr>
          <w:spacing w:val="1"/>
        </w:rPr>
        <w:t xml:space="preserve"> </w:t>
      </w:r>
      <w:r>
        <w:t>«Синопсис»</w:t>
      </w:r>
      <w:r>
        <w:rPr>
          <w:spacing w:val="-7"/>
        </w:rPr>
        <w:t xml:space="preserve"> </w:t>
      </w:r>
      <w:r>
        <w:t>Иннокентия</w:t>
      </w:r>
      <w:r>
        <w:rPr>
          <w:spacing w:val="-1"/>
        </w:rPr>
        <w:t xml:space="preserve"> </w:t>
      </w:r>
      <w:r>
        <w:t>Гизеля</w:t>
      </w:r>
      <w:r>
        <w:rPr>
          <w:spacing w:val="-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первое</w:t>
      </w:r>
      <w:r>
        <w:rPr>
          <w:spacing w:val="2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пособие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spacing w:before="2" w:line="286" w:lineRule="exact"/>
        <w:rPr>
          <w:sz w:val="24"/>
        </w:rPr>
      </w:pPr>
      <w:r>
        <w:rPr>
          <w:position w:val="1"/>
          <w:sz w:val="24"/>
        </w:rPr>
        <w:t>Наш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край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XVI‒XVII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вв.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spacing w:line="285" w:lineRule="exact"/>
        <w:rPr>
          <w:sz w:val="24"/>
        </w:rPr>
      </w:pPr>
      <w:r>
        <w:rPr>
          <w:position w:val="1"/>
          <w:sz w:val="24"/>
        </w:rPr>
        <w:t>Обобщение.</w:t>
      </w:r>
    </w:p>
    <w:p w:rsidR="00F12A6B" w:rsidRDefault="00074E25">
      <w:pPr>
        <w:pStyle w:val="a5"/>
        <w:numPr>
          <w:ilvl w:val="0"/>
          <w:numId w:val="79"/>
        </w:numPr>
        <w:tabs>
          <w:tab w:val="left" w:pos="1970"/>
        </w:tabs>
        <w:spacing w:line="275" w:lineRule="exact"/>
        <w:ind w:left="197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79"/>
        </w:numPr>
        <w:tabs>
          <w:tab w:val="left" w:pos="2150"/>
        </w:tabs>
        <w:ind w:left="2150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rPr>
          <w:sz w:val="24"/>
        </w:rPr>
      </w:pPr>
      <w:r>
        <w:rPr>
          <w:sz w:val="24"/>
        </w:rPr>
        <w:t>Введение.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rPr>
          <w:sz w:val="24"/>
        </w:rPr>
      </w:pPr>
      <w:r>
        <w:rPr>
          <w:sz w:val="24"/>
        </w:rPr>
        <w:t>Век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Просвещения.</w:t>
      </w:r>
    </w:p>
    <w:p w:rsidR="00F12A6B" w:rsidRDefault="00074E25">
      <w:pPr>
        <w:pStyle w:val="a3"/>
        <w:spacing w:before="1"/>
        <w:ind w:right="787"/>
      </w:pPr>
      <w:r>
        <w:t>Истоки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рационализма.</w:t>
      </w:r>
      <w:r>
        <w:rPr>
          <w:spacing w:val="1"/>
        </w:rPr>
        <w:t xml:space="preserve"> </w:t>
      </w:r>
      <w:r>
        <w:t>Английское</w:t>
      </w:r>
      <w:r>
        <w:rPr>
          <w:spacing w:val="1"/>
        </w:rPr>
        <w:t xml:space="preserve"> </w:t>
      </w:r>
      <w:r>
        <w:t>Просвещение;</w:t>
      </w:r>
      <w:r>
        <w:rPr>
          <w:spacing w:val="1"/>
        </w:rPr>
        <w:t xml:space="preserve"> </w:t>
      </w:r>
      <w:r>
        <w:t>Д. Локки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Гоббс.</w:t>
      </w:r>
      <w:r>
        <w:rPr>
          <w:spacing w:val="1"/>
        </w:rPr>
        <w:t xml:space="preserve"> </w:t>
      </w:r>
      <w:r>
        <w:t>Секуляризация (обмирщение) сознания. Культ Разума. Франция ‒ центр Просвещения.</w:t>
      </w:r>
      <w:r>
        <w:rPr>
          <w:spacing w:val="1"/>
        </w:rPr>
        <w:t xml:space="preserve"> </w:t>
      </w:r>
      <w:r>
        <w:t>Философские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политические</w:t>
      </w:r>
      <w:r>
        <w:rPr>
          <w:spacing w:val="44"/>
        </w:rPr>
        <w:t xml:space="preserve"> </w:t>
      </w:r>
      <w:r>
        <w:t>идеи</w:t>
      </w:r>
      <w:r>
        <w:rPr>
          <w:spacing w:val="44"/>
        </w:rPr>
        <w:t xml:space="preserve"> </w:t>
      </w:r>
      <w:r>
        <w:t>Ф.</w:t>
      </w:r>
      <w:r>
        <w:rPr>
          <w:spacing w:val="2"/>
        </w:rPr>
        <w:t xml:space="preserve"> </w:t>
      </w:r>
      <w:r>
        <w:t>Вольтера,</w:t>
      </w:r>
      <w:r>
        <w:rPr>
          <w:spacing w:val="47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Монтескьё,</w:t>
      </w:r>
      <w:r>
        <w:rPr>
          <w:spacing w:val="45"/>
        </w:rPr>
        <w:t xml:space="preserve"> </w:t>
      </w:r>
      <w:r>
        <w:t>Ж. Руссо.</w:t>
      </w:r>
    </w:p>
    <w:p w:rsidR="00F12A6B" w:rsidRDefault="00074E25">
      <w:pPr>
        <w:pStyle w:val="a3"/>
        <w:ind w:right="789" w:firstLine="0"/>
      </w:pPr>
      <w:r>
        <w:t>«Энциклопедия» (Д. Дидро, Ж. Д’Аламбер). Германское Просвещение. Распространение</w:t>
      </w:r>
      <w:r>
        <w:rPr>
          <w:spacing w:val="1"/>
        </w:rPr>
        <w:t xml:space="preserve"> </w:t>
      </w:r>
      <w:r>
        <w:t>идей Просвещения в Америке. Влияние просветителей на изменение представлений об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 общества.</w:t>
      </w:r>
      <w:r>
        <w:rPr>
          <w:spacing w:val="3"/>
        </w:rPr>
        <w:t xml:space="preserve"> </w:t>
      </w:r>
      <w:r>
        <w:t>«Союз королей</w:t>
      </w:r>
      <w:r>
        <w:rPr>
          <w:spacing w:val="-1"/>
        </w:rPr>
        <w:t xml:space="preserve"> </w:t>
      </w:r>
      <w:r>
        <w:t>и философов».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ind w:left="962" w:right="789" w:firstLine="767"/>
        <w:jc w:val="both"/>
        <w:rPr>
          <w:sz w:val="24"/>
        </w:rPr>
      </w:pPr>
      <w:r>
        <w:rPr>
          <w:sz w:val="24"/>
        </w:rPr>
        <w:t>Монархии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парламентские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монархии.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Просвещённый абсолютизм: правители, идеи, практика. Политика в отношении сословий:</w:t>
      </w:r>
      <w:r>
        <w:rPr>
          <w:spacing w:val="1"/>
          <w:sz w:val="24"/>
        </w:rPr>
        <w:t xml:space="preserve"> </w:t>
      </w:r>
      <w:r>
        <w:rPr>
          <w:sz w:val="24"/>
        </w:rPr>
        <w:t>старые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веяния.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Церковь.</w:t>
      </w:r>
      <w:r>
        <w:rPr>
          <w:spacing w:val="1"/>
          <w:sz w:val="24"/>
        </w:rPr>
        <w:t xml:space="preserve"> </w:t>
      </w:r>
      <w:r>
        <w:rPr>
          <w:sz w:val="24"/>
        </w:rPr>
        <w:t>Секуляризация</w:t>
      </w:r>
      <w:r>
        <w:rPr>
          <w:spacing w:val="60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Экономическая политика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-1"/>
          <w:sz w:val="24"/>
        </w:rPr>
        <w:t xml:space="preserve"> </w:t>
      </w:r>
      <w:r>
        <w:rPr>
          <w:sz w:val="24"/>
        </w:rPr>
        <w:t>Меркантилизм.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ind w:left="962" w:right="790" w:firstLine="767"/>
        <w:jc w:val="both"/>
        <w:rPr>
          <w:sz w:val="24"/>
        </w:rPr>
      </w:pPr>
      <w:r>
        <w:rPr>
          <w:sz w:val="24"/>
        </w:rPr>
        <w:t>Великобритания в XVIII в. Королевская власть и парламент. Тори и виги.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 промышленного переворота в Англии. Технические изобретения и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машин.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фабрик,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машинным.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переворота.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фабричных рабочих. Движения протеста. Луддизм.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spacing w:before="1"/>
        <w:ind w:left="962" w:right="791" w:firstLine="767"/>
        <w:jc w:val="both"/>
        <w:rPr>
          <w:sz w:val="24"/>
        </w:rPr>
      </w:pPr>
      <w:r>
        <w:rPr>
          <w:sz w:val="24"/>
        </w:rPr>
        <w:t>Франция.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монархия: 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старого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порядка.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 реформ. Королевская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и сословия.</w:t>
      </w:r>
    </w:p>
    <w:p w:rsidR="00F12A6B" w:rsidRDefault="00074E25">
      <w:pPr>
        <w:pStyle w:val="a3"/>
        <w:ind w:right="787" w:firstLine="767"/>
      </w:pPr>
      <w:r>
        <w:t>.6.1.3.4. Германские государства, монархия Габсбургов, итальянские земли в XVIII</w:t>
      </w:r>
      <w:r>
        <w:rPr>
          <w:spacing w:val="-57"/>
        </w:rPr>
        <w:t xml:space="preserve"> </w:t>
      </w:r>
      <w:r>
        <w:t>в. Раздробленность Германии. Возвышение Пруссии. Фридрих II Великий. Габсбургская</w:t>
      </w:r>
      <w:r>
        <w:rPr>
          <w:spacing w:val="1"/>
        </w:rPr>
        <w:t xml:space="preserve"> </w:t>
      </w:r>
      <w:r>
        <w:t>монархия в XVIII в. Правление Марии Терезии и Иосифа II. Реформы просвещённого</w:t>
      </w:r>
      <w:r>
        <w:rPr>
          <w:spacing w:val="1"/>
        </w:rPr>
        <w:t xml:space="preserve"> </w:t>
      </w:r>
      <w:r>
        <w:t>абсолютизма. Итальянские государства: политическая раздробленность. Усиление власти</w:t>
      </w:r>
      <w:r>
        <w:rPr>
          <w:spacing w:val="1"/>
        </w:rPr>
        <w:t xml:space="preserve"> </w:t>
      </w:r>
      <w:r>
        <w:t>Габсбургов</w:t>
      </w:r>
      <w:r>
        <w:rPr>
          <w:spacing w:val="-2"/>
        </w:rPr>
        <w:t xml:space="preserve"> </w:t>
      </w:r>
      <w:r>
        <w:t>над частью</w:t>
      </w:r>
      <w:r>
        <w:rPr>
          <w:spacing w:val="2"/>
        </w:rPr>
        <w:t xml:space="preserve"> </w:t>
      </w:r>
      <w:r>
        <w:t>итальянских</w:t>
      </w:r>
      <w:r>
        <w:rPr>
          <w:spacing w:val="2"/>
        </w:rPr>
        <w:t xml:space="preserve"> </w:t>
      </w:r>
      <w:r>
        <w:t>земель.</w:t>
      </w:r>
    </w:p>
    <w:p w:rsidR="00F12A6B" w:rsidRDefault="00074E25">
      <w:pPr>
        <w:pStyle w:val="a3"/>
        <w:ind w:right="787" w:firstLine="767"/>
      </w:pPr>
      <w:r>
        <w:t>6.1.3.5. Государства Пиренейского полуострова. Испания: проблемы внутреннего</w:t>
      </w:r>
      <w:r>
        <w:rPr>
          <w:spacing w:val="1"/>
        </w:rPr>
        <w:t xml:space="preserve"> </w:t>
      </w:r>
      <w:r>
        <w:t>развития, ослабление международных позиций. Реформы в правление Карла III. Попытки</w:t>
      </w:r>
      <w:r>
        <w:rPr>
          <w:spacing w:val="1"/>
        </w:rPr>
        <w:t xml:space="preserve"> </w:t>
      </w:r>
      <w:r>
        <w:t>проведения реформ в Португалии. Управление колониальными владениями Испании и</w:t>
      </w:r>
      <w:r>
        <w:rPr>
          <w:spacing w:val="1"/>
        </w:rPr>
        <w:t xml:space="preserve"> </w:t>
      </w:r>
      <w:r>
        <w:t>Португалии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Южной</w:t>
      </w:r>
      <w:r>
        <w:rPr>
          <w:spacing w:val="-5"/>
        </w:rPr>
        <w:t xml:space="preserve"> </w:t>
      </w:r>
      <w:r>
        <w:t>Америке.</w:t>
      </w:r>
      <w:r>
        <w:rPr>
          <w:spacing w:val="-3"/>
        </w:rPr>
        <w:t xml:space="preserve"> </w:t>
      </w:r>
      <w:r>
        <w:t>Недовольство</w:t>
      </w:r>
      <w:r>
        <w:rPr>
          <w:spacing w:val="-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колоний</w:t>
      </w:r>
      <w:r>
        <w:rPr>
          <w:spacing w:val="-2"/>
        </w:rPr>
        <w:t xml:space="preserve"> </w:t>
      </w:r>
      <w:r>
        <w:t>политикой</w:t>
      </w:r>
      <w:r>
        <w:rPr>
          <w:spacing w:val="-2"/>
        </w:rPr>
        <w:t xml:space="preserve"> </w:t>
      </w:r>
      <w:r>
        <w:t>метрополий.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spacing w:before="3" w:line="285" w:lineRule="exact"/>
        <w:jc w:val="both"/>
        <w:rPr>
          <w:sz w:val="24"/>
        </w:rPr>
      </w:pPr>
      <w:r>
        <w:rPr>
          <w:sz w:val="24"/>
        </w:rPr>
        <w:t>Британские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колонии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Америке: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борьба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независимость.</w:t>
      </w:r>
    </w:p>
    <w:p w:rsidR="00F12A6B" w:rsidRDefault="00074E25">
      <w:pPr>
        <w:pStyle w:val="a3"/>
        <w:ind w:right="785"/>
      </w:pPr>
      <w:r>
        <w:t>Создание</w:t>
      </w:r>
      <w:r>
        <w:rPr>
          <w:spacing w:val="1"/>
        </w:rPr>
        <w:t xml:space="preserve"> </w:t>
      </w:r>
      <w:r>
        <w:t>английских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переселенцев. Складывание местного самоуправления. Колонисты и индейцы. Южные и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колонии: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колониями.</w:t>
      </w:r>
      <w:r>
        <w:rPr>
          <w:spacing w:val="1"/>
        </w:rPr>
        <w:t xml:space="preserve"> </w:t>
      </w:r>
      <w:r>
        <w:t>«Бостонское</w:t>
      </w:r>
      <w:r>
        <w:rPr>
          <w:spacing w:val="1"/>
        </w:rPr>
        <w:t xml:space="preserve"> </w:t>
      </w:r>
      <w:r>
        <w:t>чаепитие».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Континентальный конгресс (1774) и начало Войныза независимость. Первые сражения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армиипод</w:t>
      </w:r>
      <w:r>
        <w:rPr>
          <w:spacing w:val="1"/>
        </w:rPr>
        <w:t xml:space="preserve"> </w:t>
      </w:r>
      <w:r>
        <w:t>командованием</w:t>
      </w:r>
      <w:r>
        <w:rPr>
          <w:spacing w:val="1"/>
        </w:rPr>
        <w:t xml:space="preserve"> </w:t>
      </w:r>
      <w:r>
        <w:t>Д. Вашингтона.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независимости(1776).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завершение.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колонистов</w:t>
      </w:r>
      <w:r>
        <w:rPr>
          <w:spacing w:val="7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стороны</w:t>
      </w:r>
      <w:r>
        <w:rPr>
          <w:spacing w:val="6"/>
        </w:rPr>
        <w:t xml:space="preserve"> </w:t>
      </w:r>
      <w:r>
        <w:t>России.</w:t>
      </w:r>
      <w:r>
        <w:rPr>
          <w:spacing w:val="7"/>
        </w:rPr>
        <w:t xml:space="preserve"> </w:t>
      </w:r>
      <w:r>
        <w:t>Итоги</w:t>
      </w:r>
      <w:r>
        <w:rPr>
          <w:spacing w:val="8"/>
        </w:rPr>
        <w:t xml:space="preserve"> </w:t>
      </w:r>
      <w:r>
        <w:t>Войны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независимость.</w:t>
      </w:r>
      <w:r>
        <w:rPr>
          <w:spacing w:val="7"/>
        </w:rPr>
        <w:t xml:space="preserve"> </w:t>
      </w:r>
      <w:r>
        <w:t>Конституция</w:t>
      </w:r>
      <w:r>
        <w:rPr>
          <w:spacing w:val="7"/>
        </w:rPr>
        <w:t xml:space="preserve"> </w:t>
      </w:r>
      <w:r>
        <w:t>(1787).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5" w:firstLine="0"/>
      </w:pPr>
      <w:r>
        <w:t>«Отцы-основатели». Билль о правах (1791). Значение завоевания североамериканскими</w:t>
      </w:r>
      <w:r>
        <w:rPr>
          <w:spacing w:val="1"/>
        </w:rPr>
        <w:t xml:space="preserve"> </w:t>
      </w:r>
      <w:r>
        <w:t>штатами</w:t>
      </w:r>
      <w:r>
        <w:rPr>
          <w:spacing w:val="-1"/>
        </w:rPr>
        <w:t xml:space="preserve"> </w:t>
      </w:r>
      <w:r>
        <w:t>независимости.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Французская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5"/>
          <w:sz w:val="24"/>
        </w:rPr>
        <w:t xml:space="preserve"> </w:t>
      </w:r>
      <w:r>
        <w:rPr>
          <w:sz w:val="24"/>
        </w:rPr>
        <w:t>конца XVIII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F12A6B" w:rsidRDefault="00074E25">
      <w:pPr>
        <w:pStyle w:val="a3"/>
        <w:ind w:right="784"/>
      </w:pPr>
      <w:r>
        <w:t>Причины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Начало революции. Декларация прав человека и гражданина. Политические течения и</w:t>
      </w:r>
      <w:r>
        <w:rPr>
          <w:spacing w:val="1"/>
        </w:rPr>
        <w:t xml:space="preserve"> </w:t>
      </w:r>
      <w:r>
        <w:t>деятели революции (Ж. Дантон, Ж-П. Марат). Упразднение монархии и провозглашение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Вареннский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монархов.</w:t>
      </w:r>
      <w:r>
        <w:rPr>
          <w:spacing w:val="1"/>
        </w:rPr>
        <w:t xml:space="preserve"> </w:t>
      </w:r>
      <w:r>
        <w:t>Казнь</w:t>
      </w:r>
      <w:r>
        <w:rPr>
          <w:spacing w:val="1"/>
        </w:rPr>
        <w:t xml:space="preserve"> </w:t>
      </w:r>
      <w:r>
        <w:t>короля. Вандея. Политическая борьба в годы республики. Конвент и «революционный</w:t>
      </w:r>
      <w:r>
        <w:rPr>
          <w:spacing w:val="1"/>
        </w:rPr>
        <w:t xml:space="preserve"> </w:t>
      </w:r>
      <w:r>
        <w:t>порядок управления». Комитет общественного спасения. М. Робеспьер. Террор. Отказ от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«старого</w:t>
      </w:r>
      <w:r>
        <w:rPr>
          <w:spacing w:val="1"/>
        </w:rPr>
        <w:t xml:space="preserve"> </w:t>
      </w:r>
      <w:r>
        <w:t>мира»: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церкви,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Термидорианский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(27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1794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Директории.</w:t>
      </w:r>
      <w:r>
        <w:rPr>
          <w:spacing w:val="1"/>
        </w:rPr>
        <w:t xml:space="preserve"> </w:t>
      </w:r>
      <w:r>
        <w:t>Наполеон</w:t>
      </w:r>
      <w:r>
        <w:rPr>
          <w:spacing w:val="1"/>
        </w:rPr>
        <w:t xml:space="preserve"> </w:t>
      </w:r>
      <w:r>
        <w:t>Бонапарт.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18-19</w:t>
      </w:r>
      <w:r>
        <w:rPr>
          <w:spacing w:val="1"/>
        </w:rPr>
        <w:t xml:space="preserve"> </w:t>
      </w:r>
      <w:r>
        <w:t>брюмера</w:t>
      </w:r>
      <w:r>
        <w:rPr>
          <w:spacing w:val="1"/>
        </w:rPr>
        <w:t xml:space="preserve"> </w:t>
      </w:r>
      <w:r>
        <w:t>(ноябрь</w:t>
      </w:r>
      <w:r>
        <w:rPr>
          <w:spacing w:val="1"/>
        </w:rPr>
        <w:t xml:space="preserve"> </w:t>
      </w:r>
      <w:r>
        <w:t>1799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консульства.</w:t>
      </w:r>
      <w:r>
        <w:rPr>
          <w:spacing w:val="2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революции.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Европейская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F12A6B" w:rsidRDefault="00074E25">
      <w:pPr>
        <w:pStyle w:val="a3"/>
        <w:ind w:right="789"/>
      </w:pPr>
      <w:r>
        <w:t>Развитие науки. Новая картина мира в трудах математиков, физиков, астрономов.</w:t>
      </w:r>
      <w:r>
        <w:rPr>
          <w:spacing w:val="1"/>
        </w:rPr>
        <w:t xml:space="preserve"> </w:t>
      </w:r>
      <w:r>
        <w:t>Достижения в естественных науках и медицине. Продолжение географических открытий.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ЛитератураXVIII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романы.</w:t>
      </w:r>
      <w:r>
        <w:rPr>
          <w:spacing w:val="-57"/>
        </w:rPr>
        <w:t xml:space="preserve"> </w:t>
      </w:r>
      <w:r>
        <w:t>Художественные стили: классицизм, барокко, рококо. Музыка духовная и светская. Театр:</w:t>
      </w:r>
      <w:r>
        <w:rPr>
          <w:spacing w:val="-57"/>
        </w:rPr>
        <w:t xml:space="preserve"> </w:t>
      </w:r>
      <w:r>
        <w:t>жанры, популярные авторы, произведения. Сословный характер культуры. 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обитателей городов</w:t>
      </w:r>
      <w:r>
        <w:rPr>
          <w:spacing w:val="-1"/>
        </w:rPr>
        <w:t xml:space="preserve"> </w:t>
      </w:r>
      <w:r>
        <w:t>и деревень.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spacing w:before="1"/>
        <w:jc w:val="both"/>
        <w:rPr>
          <w:sz w:val="24"/>
        </w:rPr>
      </w:pPr>
      <w:r>
        <w:rPr>
          <w:sz w:val="24"/>
        </w:rPr>
        <w:t>Международные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XVIII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</w:p>
    <w:p w:rsidR="00F12A6B" w:rsidRDefault="00074E25">
      <w:pPr>
        <w:pStyle w:val="a3"/>
        <w:ind w:right="787"/>
      </w:pPr>
      <w:r>
        <w:t>Проблемы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5"/>
        </w:rPr>
        <w:t xml:space="preserve"> </w:t>
      </w:r>
      <w:r>
        <w:t>отношениях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XVIII</w:t>
      </w:r>
      <w:r>
        <w:rPr>
          <w:spacing w:val="3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Северная</w:t>
      </w:r>
      <w:r>
        <w:rPr>
          <w:spacing w:val="3"/>
        </w:rPr>
        <w:t xml:space="preserve"> </w:t>
      </w:r>
      <w:r>
        <w:t>война(1700-1721).</w:t>
      </w:r>
      <w:r>
        <w:rPr>
          <w:spacing w:val="6"/>
        </w:rPr>
        <w:t xml:space="preserve"> </w:t>
      </w:r>
      <w:r>
        <w:t>Династические</w:t>
      </w:r>
      <w:r>
        <w:rPr>
          <w:spacing w:val="3"/>
        </w:rPr>
        <w:t xml:space="preserve"> </w:t>
      </w:r>
      <w:r>
        <w:t>войны</w:t>
      </w:r>
    </w:p>
    <w:p w:rsidR="00F12A6B" w:rsidRDefault="00074E25">
      <w:pPr>
        <w:pStyle w:val="a3"/>
        <w:ind w:right="788" w:firstLine="0"/>
      </w:pPr>
      <w:r>
        <w:t>«за</w:t>
      </w:r>
      <w:r>
        <w:rPr>
          <w:spacing w:val="1"/>
        </w:rPr>
        <w:t xml:space="preserve"> </w:t>
      </w:r>
      <w:r>
        <w:t>наследство».</w:t>
      </w:r>
      <w:r>
        <w:rPr>
          <w:spacing w:val="1"/>
        </w:rPr>
        <w:t xml:space="preserve"> </w:t>
      </w:r>
      <w:r>
        <w:t>Семилетняя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(1756-1763).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европейских</w:t>
      </w:r>
      <w:r>
        <w:rPr>
          <w:spacing w:val="-2"/>
        </w:rPr>
        <w:t xml:space="preserve"> </w:t>
      </w:r>
      <w:r>
        <w:t>держав.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F12A6B" w:rsidRDefault="00074E25">
      <w:pPr>
        <w:pStyle w:val="a3"/>
        <w:ind w:right="785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могущества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упадку.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реформ;</w:t>
      </w:r>
      <w:r>
        <w:rPr>
          <w:spacing w:val="1"/>
        </w:rPr>
        <w:t xml:space="preserve"> </w:t>
      </w:r>
      <w:r>
        <w:t>СелимIII.</w:t>
      </w:r>
      <w:r>
        <w:rPr>
          <w:spacing w:val="1"/>
        </w:rPr>
        <w:t xml:space="preserve"> </w:t>
      </w:r>
      <w:r>
        <w:t>Индия.</w:t>
      </w:r>
      <w:r>
        <w:rPr>
          <w:spacing w:val="1"/>
        </w:rPr>
        <w:t xml:space="preserve"> </w:t>
      </w:r>
      <w:r>
        <w:t>Ослабление империи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Моголов.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европейцев за владения в Индии. Утверждение британского владычества. Китай. Империя</w:t>
      </w:r>
      <w:r>
        <w:rPr>
          <w:spacing w:val="1"/>
        </w:rPr>
        <w:t xml:space="preserve"> </w:t>
      </w:r>
      <w:r>
        <w:t>Цин в XVIII в.: власть маньчжурских императоров, система управления страной. Внешняя</w:t>
      </w:r>
      <w:r>
        <w:rPr>
          <w:spacing w:val="1"/>
        </w:rPr>
        <w:t xml:space="preserve"> </w:t>
      </w:r>
      <w:r>
        <w:t>политика империи Цин; отношения с Россией. «Закрытие» Китая для иноземцев. Япония в</w:t>
      </w:r>
      <w:r>
        <w:rPr>
          <w:spacing w:val="-57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Сёгуны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дайме.</w:t>
      </w:r>
      <w:r>
        <w:rPr>
          <w:spacing w:val="-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сословий.</w:t>
      </w:r>
      <w:r>
        <w:rPr>
          <w:spacing w:val="-1"/>
        </w:rPr>
        <w:t xml:space="preserve"> </w:t>
      </w:r>
      <w:r>
        <w:t>Культура стран</w:t>
      </w:r>
      <w:r>
        <w:rPr>
          <w:spacing w:val="-1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spacing w:before="3" w:line="285" w:lineRule="exact"/>
        <w:rPr>
          <w:sz w:val="24"/>
        </w:rPr>
      </w:pPr>
      <w:r>
        <w:rPr>
          <w:sz w:val="24"/>
        </w:rPr>
        <w:t>Обобщение.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2"/>
          <w:sz w:val="24"/>
        </w:rPr>
        <w:t xml:space="preserve"> </w:t>
      </w:r>
      <w:r>
        <w:rPr>
          <w:position w:val="1"/>
          <w:sz w:val="24"/>
        </w:rPr>
        <w:t>XVIII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</w:p>
    <w:p w:rsidR="00F12A6B" w:rsidRDefault="00074E25">
      <w:pPr>
        <w:pStyle w:val="a5"/>
        <w:numPr>
          <w:ilvl w:val="1"/>
          <w:numId w:val="79"/>
        </w:numPr>
        <w:tabs>
          <w:tab w:val="left" w:pos="2150"/>
        </w:tabs>
        <w:spacing w:line="275" w:lineRule="exact"/>
        <w:ind w:left="2150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 XVII‒XVIII</w:t>
      </w:r>
      <w:r>
        <w:rPr>
          <w:spacing w:val="-3"/>
          <w:sz w:val="24"/>
        </w:rPr>
        <w:t xml:space="preserve"> </w:t>
      </w:r>
      <w:r>
        <w:rPr>
          <w:sz w:val="24"/>
        </w:rPr>
        <w:t>в.: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империи.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rPr>
          <w:sz w:val="24"/>
        </w:rPr>
      </w:pPr>
      <w:r>
        <w:rPr>
          <w:sz w:val="24"/>
        </w:rPr>
        <w:t>Введение.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эпоху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Петра</w:t>
      </w:r>
      <w:r>
        <w:rPr>
          <w:spacing w:val="3"/>
          <w:sz w:val="24"/>
        </w:rPr>
        <w:t xml:space="preserve"> </w:t>
      </w:r>
      <w:r>
        <w:rPr>
          <w:sz w:val="24"/>
        </w:rPr>
        <w:t>I.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ind w:left="962" w:right="789" w:firstLine="767"/>
        <w:jc w:val="both"/>
        <w:rPr>
          <w:sz w:val="24"/>
        </w:rPr>
      </w:pPr>
      <w:r>
        <w:rPr>
          <w:sz w:val="24"/>
        </w:rPr>
        <w:t>Причины и предпосылки преобразований. Россия и Европа в концеXVII в.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Модернизация как жизненно важная национальная задача. Начало царствования Петра I,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царевны</w:t>
      </w:r>
      <w:r>
        <w:rPr>
          <w:spacing w:val="1"/>
          <w:sz w:val="24"/>
        </w:rPr>
        <w:t xml:space="preserve"> </w:t>
      </w:r>
      <w:r>
        <w:rPr>
          <w:sz w:val="24"/>
        </w:rPr>
        <w:t>Софьи.</w:t>
      </w:r>
      <w:r>
        <w:rPr>
          <w:spacing w:val="1"/>
          <w:sz w:val="24"/>
        </w:rPr>
        <w:t xml:space="preserve"> </w:t>
      </w:r>
      <w:r>
        <w:rPr>
          <w:sz w:val="24"/>
        </w:rPr>
        <w:t>Стрелецкие</w:t>
      </w:r>
      <w:r>
        <w:rPr>
          <w:spacing w:val="1"/>
          <w:sz w:val="24"/>
        </w:rPr>
        <w:t xml:space="preserve"> </w:t>
      </w:r>
      <w:r>
        <w:rPr>
          <w:sz w:val="24"/>
        </w:rPr>
        <w:t>бунты.</w:t>
      </w:r>
      <w:r>
        <w:rPr>
          <w:spacing w:val="1"/>
          <w:sz w:val="24"/>
        </w:rPr>
        <w:t xml:space="preserve"> </w:t>
      </w:r>
      <w:r>
        <w:rPr>
          <w:sz w:val="24"/>
        </w:rPr>
        <w:t>Хованщина.</w:t>
      </w:r>
      <w:r>
        <w:rPr>
          <w:spacing w:val="60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57"/>
          <w:sz w:val="24"/>
        </w:rPr>
        <w:t xml:space="preserve"> </w:t>
      </w:r>
      <w:r>
        <w:rPr>
          <w:sz w:val="24"/>
        </w:rPr>
        <w:t>шаги</w:t>
      </w:r>
      <w:r>
        <w:rPr>
          <w:spacing w:val="1"/>
          <w:sz w:val="24"/>
        </w:rPr>
        <w:t xml:space="preserve"> </w:t>
      </w:r>
      <w:r>
        <w:rPr>
          <w:sz w:val="24"/>
        </w:rPr>
        <w:t>на пути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 Азовские походы. Великое посольство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его 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Сподвижники</w:t>
      </w:r>
      <w:r>
        <w:rPr>
          <w:spacing w:val="-1"/>
          <w:sz w:val="24"/>
        </w:rPr>
        <w:t xml:space="preserve"> </w:t>
      </w:r>
      <w:r>
        <w:rPr>
          <w:sz w:val="24"/>
        </w:rPr>
        <w:t>Петра</w:t>
      </w:r>
      <w:r>
        <w:rPr>
          <w:spacing w:val="3"/>
          <w:sz w:val="24"/>
        </w:rPr>
        <w:t xml:space="preserve"> </w:t>
      </w:r>
      <w:r>
        <w:rPr>
          <w:sz w:val="24"/>
        </w:rPr>
        <w:t>I.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ind w:left="962" w:right="792" w:firstLine="767"/>
        <w:jc w:val="both"/>
        <w:rPr>
          <w:sz w:val="24"/>
        </w:rPr>
      </w:pPr>
      <w:r>
        <w:rPr>
          <w:sz w:val="24"/>
        </w:rPr>
        <w:t>Экономическая политика. Строительство заводов и мануфактур.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базы металлургической индустрии на Урале. Оружейные заводы и корабельные верфи.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подневольного труда. Принципы меркантилизма и протекционизма. Таможенный тариф</w:t>
      </w:r>
      <w:r>
        <w:rPr>
          <w:spacing w:val="1"/>
          <w:sz w:val="24"/>
        </w:rPr>
        <w:t xml:space="preserve"> </w:t>
      </w:r>
      <w:r>
        <w:rPr>
          <w:sz w:val="24"/>
        </w:rPr>
        <w:t>1724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подушной подати.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spacing w:before="1"/>
        <w:ind w:left="962" w:right="785" w:firstLine="767"/>
        <w:jc w:val="both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Консолидация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сословия,</w:t>
      </w:r>
      <w:r>
        <w:rPr>
          <w:spacing w:val="60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 роли в управлении страной. Указ о единонаследии и Табель о рангах. Противоречия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 по отношению к купечеству и городским сословиям: расширение их прав 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гнета.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Переписи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(ревизии).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ind w:left="962" w:right="793" w:firstLine="767"/>
        <w:jc w:val="both"/>
        <w:rPr>
          <w:sz w:val="24"/>
        </w:rPr>
      </w:pP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(бурмистры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Ратуша), городская и областная (губернская) реформы. Сенат, коллегии, органы надзора и</w:t>
      </w:r>
      <w:r>
        <w:rPr>
          <w:spacing w:val="1"/>
          <w:sz w:val="24"/>
        </w:rPr>
        <w:t xml:space="preserve"> </w:t>
      </w:r>
      <w:r>
        <w:rPr>
          <w:sz w:val="24"/>
        </w:rPr>
        <w:t>суда.</w:t>
      </w:r>
      <w:r>
        <w:rPr>
          <w:spacing w:val="46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45"/>
          <w:sz w:val="24"/>
        </w:rPr>
        <w:t xml:space="preserve"> </w:t>
      </w:r>
      <w:r>
        <w:rPr>
          <w:sz w:val="24"/>
        </w:rPr>
        <w:t>централизации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бюрократизации</w:t>
      </w:r>
      <w:r>
        <w:rPr>
          <w:spacing w:val="49"/>
          <w:sz w:val="24"/>
        </w:rPr>
        <w:t xml:space="preserve"> </w:t>
      </w:r>
      <w:r>
        <w:rPr>
          <w:sz w:val="24"/>
        </w:rPr>
        <w:t>управления.</w:t>
      </w:r>
      <w:r>
        <w:rPr>
          <w:spacing w:val="46"/>
          <w:sz w:val="24"/>
        </w:rPr>
        <w:t xml:space="preserve"> </w:t>
      </w:r>
      <w:r>
        <w:rPr>
          <w:sz w:val="24"/>
        </w:rPr>
        <w:t>Генеральный</w:t>
      </w:r>
      <w:r>
        <w:rPr>
          <w:spacing w:val="47"/>
          <w:sz w:val="24"/>
        </w:rPr>
        <w:t xml:space="preserve"> </w:t>
      </w:r>
      <w:r>
        <w:rPr>
          <w:sz w:val="24"/>
        </w:rPr>
        <w:t>регламент.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Санкт-Петербург</w:t>
      </w:r>
      <w:r>
        <w:rPr>
          <w:spacing w:val="-3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новая</w:t>
      </w:r>
      <w:r>
        <w:rPr>
          <w:spacing w:val="-2"/>
        </w:rPr>
        <w:t xml:space="preserve"> </w:t>
      </w:r>
      <w:r>
        <w:t>столица.</w:t>
      </w:r>
    </w:p>
    <w:p w:rsidR="00F12A6B" w:rsidRDefault="00074E25">
      <w:pPr>
        <w:pStyle w:val="a3"/>
        <w:ind w:left="1670" w:firstLine="0"/>
      </w:pPr>
      <w:r>
        <w:t>Первые</w:t>
      </w:r>
      <w:r>
        <w:rPr>
          <w:spacing w:val="92"/>
        </w:rPr>
        <w:t xml:space="preserve"> </w:t>
      </w:r>
      <w:r>
        <w:t xml:space="preserve">гвардейские  </w:t>
      </w:r>
      <w:r>
        <w:rPr>
          <w:spacing w:val="29"/>
        </w:rPr>
        <w:t xml:space="preserve"> </w:t>
      </w:r>
      <w:r>
        <w:t xml:space="preserve">полки.  </w:t>
      </w:r>
      <w:r>
        <w:rPr>
          <w:spacing w:val="34"/>
        </w:rPr>
        <w:t xml:space="preserve"> </w:t>
      </w:r>
      <w:r>
        <w:t xml:space="preserve">Создание  </w:t>
      </w:r>
      <w:r>
        <w:rPr>
          <w:spacing w:val="30"/>
        </w:rPr>
        <w:t xml:space="preserve"> </w:t>
      </w:r>
      <w:r>
        <w:t xml:space="preserve">регулярной  </w:t>
      </w:r>
      <w:r>
        <w:rPr>
          <w:spacing w:val="31"/>
        </w:rPr>
        <w:t xml:space="preserve"> </w:t>
      </w:r>
      <w:r>
        <w:t xml:space="preserve">армии,  </w:t>
      </w:r>
      <w:r>
        <w:rPr>
          <w:spacing w:val="35"/>
        </w:rPr>
        <w:t xml:space="preserve"> </w:t>
      </w:r>
      <w:r>
        <w:t xml:space="preserve">военного  </w:t>
      </w:r>
      <w:r>
        <w:rPr>
          <w:spacing w:val="31"/>
        </w:rPr>
        <w:t xml:space="preserve"> </w:t>
      </w:r>
      <w:r>
        <w:t>флота.</w:t>
      </w:r>
    </w:p>
    <w:p w:rsidR="00F12A6B" w:rsidRDefault="00074E25">
      <w:pPr>
        <w:pStyle w:val="a3"/>
        <w:ind w:firstLine="0"/>
      </w:pPr>
      <w:r>
        <w:t>Рекрутские</w:t>
      </w:r>
      <w:r>
        <w:rPr>
          <w:spacing w:val="-4"/>
        </w:rPr>
        <w:t xml:space="preserve"> </w:t>
      </w:r>
      <w:r>
        <w:t>наборы.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ind w:left="962" w:right="790" w:firstLine="767"/>
        <w:jc w:val="both"/>
        <w:rPr>
          <w:sz w:val="24"/>
        </w:rPr>
      </w:pPr>
      <w:r>
        <w:rPr>
          <w:sz w:val="24"/>
        </w:rPr>
        <w:t>Церковная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Упразднение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патриаршества,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Синода.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инославных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конфессий.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ind w:left="962" w:right="794" w:firstLine="767"/>
        <w:jc w:val="both"/>
        <w:rPr>
          <w:sz w:val="24"/>
        </w:rPr>
      </w:pPr>
      <w:r>
        <w:rPr>
          <w:sz w:val="24"/>
        </w:rPr>
        <w:t>Оппозиция реформам Петра I. Социальные движения в первой четверти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Астрахани,</w:t>
      </w:r>
      <w:r>
        <w:rPr>
          <w:spacing w:val="-1"/>
          <w:sz w:val="24"/>
        </w:rPr>
        <w:t xml:space="preserve"> </w:t>
      </w:r>
      <w:r>
        <w:rPr>
          <w:sz w:val="24"/>
        </w:rPr>
        <w:t>Башкирии,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Дону. Дело</w:t>
      </w:r>
      <w:r>
        <w:rPr>
          <w:spacing w:val="-2"/>
          <w:sz w:val="24"/>
        </w:rPr>
        <w:t xml:space="preserve"> </w:t>
      </w:r>
      <w:r>
        <w:rPr>
          <w:sz w:val="24"/>
        </w:rPr>
        <w:t>царевича</w:t>
      </w:r>
      <w:r>
        <w:rPr>
          <w:spacing w:val="-1"/>
          <w:sz w:val="24"/>
        </w:rPr>
        <w:t xml:space="preserve"> </w:t>
      </w:r>
      <w:r>
        <w:rPr>
          <w:sz w:val="24"/>
        </w:rPr>
        <w:t>Алексея.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ind w:left="962" w:right="789" w:firstLine="767"/>
        <w:jc w:val="both"/>
        <w:rPr>
          <w:sz w:val="24"/>
        </w:rPr>
      </w:pPr>
      <w:r>
        <w:rPr>
          <w:sz w:val="24"/>
        </w:rPr>
        <w:t>Внешняя политика. Северная война. Причины и цели войны. Неудачи 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Битва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деревне</w:t>
      </w:r>
      <w:r>
        <w:rPr>
          <w:spacing w:val="1"/>
          <w:sz w:val="24"/>
        </w:rPr>
        <w:t xml:space="preserve"> </w:t>
      </w:r>
      <w:r>
        <w:rPr>
          <w:sz w:val="24"/>
        </w:rPr>
        <w:t>Лесная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Полтавой.</w:t>
      </w:r>
      <w:r>
        <w:rPr>
          <w:spacing w:val="1"/>
          <w:sz w:val="24"/>
        </w:rPr>
        <w:t xml:space="preserve"> </w:t>
      </w:r>
      <w:r>
        <w:rPr>
          <w:sz w:val="24"/>
        </w:rPr>
        <w:t>Прутский поход. Борьба за гегемонию на Балтике. Сражения у мыса Гангут и острова</w:t>
      </w:r>
      <w:r>
        <w:rPr>
          <w:spacing w:val="1"/>
          <w:sz w:val="24"/>
        </w:rPr>
        <w:t xml:space="preserve"> </w:t>
      </w:r>
      <w:r>
        <w:rPr>
          <w:sz w:val="24"/>
        </w:rPr>
        <w:t>Гренгам. Ништадтский мир и его последствия. Закрепление России на берегах Балтики.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империей.</w:t>
      </w:r>
      <w:r>
        <w:rPr>
          <w:spacing w:val="-3"/>
          <w:sz w:val="24"/>
        </w:rPr>
        <w:t xml:space="preserve"> </w:t>
      </w:r>
      <w:r>
        <w:rPr>
          <w:sz w:val="24"/>
        </w:rPr>
        <w:t>Каспийский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 Петра</w:t>
      </w:r>
      <w:r>
        <w:rPr>
          <w:spacing w:val="6"/>
          <w:sz w:val="24"/>
        </w:rPr>
        <w:t xml:space="preserve"> </w:t>
      </w:r>
      <w:r>
        <w:rPr>
          <w:sz w:val="24"/>
        </w:rPr>
        <w:t>I.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ind w:left="962" w:right="792" w:firstLine="767"/>
        <w:jc w:val="both"/>
        <w:rPr>
          <w:sz w:val="24"/>
        </w:rPr>
      </w:pP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Петра</w:t>
      </w:r>
      <w:r>
        <w:rPr>
          <w:spacing w:val="1"/>
          <w:sz w:val="24"/>
        </w:rPr>
        <w:t xml:space="preserve"> </w:t>
      </w:r>
      <w:r>
        <w:rPr>
          <w:sz w:val="24"/>
        </w:rPr>
        <w:t>I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6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 иностранных специалистов. Введение нового летоисчисления, гражданского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шрифта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печати.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газета</w:t>
      </w:r>
      <w:r>
        <w:rPr>
          <w:spacing w:val="1"/>
          <w:sz w:val="24"/>
        </w:rPr>
        <w:t xml:space="preserve"> </w:t>
      </w:r>
      <w:r>
        <w:rPr>
          <w:sz w:val="24"/>
        </w:rPr>
        <w:t>«Ведомости».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 учебных заведений. Развитие науки. Открытие Академии наук в Петербурге.</w:t>
      </w:r>
      <w:r>
        <w:rPr>
          <w:spacing w:val="-57"/>
          <w:sz w:val="24"/>
        </w:rPr>
        <w:t xml:space="preserve"> </w:t>
      </w:r>
      <w:r>
        <w:rPr>
          <w:sz w:val="24"/>
        </w:rPr>
        <w:t>Кунсткамера. Светская живопись, портрет петровской эпохи. Скульптура и архитектура.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барокко.</w:t>
      </w:r>
    </w:p>
    <w:p w:rsidR="00F12A6B" w:rsidRDefault="00074E25">
      <w:pPr>
        <w:pStyle w:val="a3"/>
        <w:spacing w:before="1"/>
        <w:ind w:right="789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61"/>
        </w:rPr>
        <w:t xml:space="preserve"> </w:t>
      </w:r>
      <w:r>
        <w:t>населения.</w:t>
      </w:r>
      <w:r>
        <w:rPr>
          <w:spacing w:val="-57"/>
        </w:rPr>
        <w:t xml:space="preserve"> </w:t>
      </w:r>
      <w:r>
        <w:t>Перемены в образе жизни российского дворянства. «Юности честное зерцало». 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57"/>
        </w:rPr>
        <w:t xml:space="preserve"> </w:t>
      </w:r>
      <w:r>
        <w:t>праздники. Европейский стиль в одежде, развлечениях, питании. Изменения в положении</w:t>
      </w:r>
      <w:r>
        <w:rPr>
          <w:spacing w:val="1"/>
        </w:rPr>
        <w:t xml:space="preserve"> </w:t>
      </w:r>
      <w:r>
        <w:t>женщин.</w:t>
      </w:r>
    </w:p>
    <w:p w:rsidR="00F12A6B" w:rsidRDefault="00074E25">
      <w:pPr>
        <w:pStyle w:val="a3"/>
        <w:ind w:right="789"/>
      </w:pPr>
      <w:r>
        <w:t>Итоги,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Петра I.</w:t>
      </w:r>
      <w:r>
        <w:rPr>
          <w:spacing w:val="-2"/>
          <w:sz w:val="24"/>
        </w:rPr>
        <w:t xml:space="preserve"> </w:t>
      </w:r>
      <w:r>
        <w:rPr>
          <w:sz w:val="24"/>
        </w:rPr>
        <w:t>Дворцовые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перевороты.</w:t>
      </w:r>
    </w:p>
    <w:p w:rsidR="00F12A6B" w:rsidRDefault="00074E25">
      <w:pPr>
        <w:pStyle w:val="a3"/>
        <w:ind w:right="786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1"/>
        </w:rPr>
        <w:t xml:space="preserve"> </w:t>
      </w:r>
      <w:r>
        <w:t>Фаворитизм. Создание Верховного тайного совета. Крушение политической карьеры А.Д.</w:t>
      </w:r>
      <w:r>
        <w:rPr>
          <w:spacing w:val="1"/>
        </w:rPr>
        <w:t xml:space="preserve"> </w:t>
      </w:r>
      <w:r>
        <w:t>Меншикова.</w:t>
      </w:r>
      <w:r>
        <w:rPr>
          <w:spacing w:val="1"/>
        </w:rPr>
        <w:t xml:space="preserve"> </w:t>
      </w:r>
      <w:r>
        <w:t>Кондиции</w:t>
      </w:r>
      <w:r>
        <w:rPr>
          <w:spacing w:val="1"/>
        </w:rPr>
        <w:t xml:space="preserve"> </w:t>
      </w:r>
      <w:r>
        <w:t>«верховников»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Анны</w:t>
      </w:r>
      <w:r>
        <w:rPr>
          <w:spacing w:val="1"/>
        </w:rPr>
        <w:t xml:space="preserve"> </w:t>
      </w:r>
      <w:r>
        <w:t>Иоанновны.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министров. Роль Э. Бирона, А.И. Остермана, А.П. Волынского, Б.Х. Миниха в управлении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политической жизни</w:t>
      </w:r>
      <w:r>
        <w:rPr>
          <w:spacing w:val="-2"/>
        </w:rPr>
        <w:t xml:space="preserve"> </w:t>
      </w:r>
      <w:r>
        <w:t>страны.</w:t>
      </w:r>
    </w:p>
    <w:p w:rsidR="00F12A6B" w:rsidRDefault="00074E25">
      <w:pPr>
        <w:pStyle w:val="a3"/>
        <w:spacing w:before="1"/>
        <w:ind w:right="788"/>
      </w:pPr>
      <w:r>
        <w:t>Укрепление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восточной 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окраинах.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жуза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суверенитет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Османской</w:t>
      </w:r>
      <w:r>
        <w:rPr>
          <w:spacing w:val="-1"/>
        </w:rPr>
        <w:t xml:space="preserve"> </w:t>
      </w:r>
      <w:r>
        <w:t>империей.</w:t>
      </w:r>
    </w:p>
    <w:p w:rsidR="00F12A6B" w:rsidRDefault="00074E25">
      <w:pPr>
        <w:pStyle w:val="a3"/>
        <w:ind w:right="786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Елизавете</w:t>
      </w:r>
      <w:r>
        <w:rPr>
          <w:spacing w:val="1"/>
        </w:rPr>
        <w:t xml:space="preserve"> </w:t>
      </w:r>
      <w:r>
        <w:t>Петровне.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 П.И. Шувалова. Создание Дворянского и Купеческого банков. Усиление</w:t>
      </w:r>
      <w:r>
        <w:rPr>
          <w:spacing w:val="1"/>
        </w:rPr>
        <w:t xml:space="preserve"> </w:t>
      </w:r>
      <w:r>
        <w:t>роли косвенных налогов. Ликвидация внутренних таможен. Распространение монополий в</w:t>
      </w:r>
      <w:r>
        <w:rPr>
          <w:spacing w:val="-57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 и И.И. Шувалов. Россияв международных конфликтах 1740-1750-х гг. Участие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Семилетней войне.</w:t>
      </w:r>
    </w:p>
    <w:p w:rsidR="00F12A6B" w:rsidRDefault="00074E25">
      <w:pPr>
        <w:pStyle w:val="a3"/>
        <w:ind w:left="1670" w:firstLine="0"/>
      </w:pPr>
      <w:r>
        <w:t>Петр</w:t>
      </w:r>
      <w:r>
        <w:rPr>
          <w:spacing w:val="-1"/>
        </w:rPr>
        <w:t xml:space="preserve"> </w:t>
      </w:r>
      <w:r>
        <w:t>III.</w:t>
      </w:r>
      <w:r>
        <w:rPr>
          <w:spacing w:val="-3"/>
        </w:rPr>
        <w:t xml:space="preserve"> </w:t>
      </w:r>
      <w:r>
        <w:t>Манифест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вольности</w:t>
      </w:r>
      <w:r>
        <w:rPr>
          <w:spacing w:val="-2"/>
        </w:rPr>
        <w:t xml:space="preserve"> </w:t>
      </w:r>
      <w:r>
        <w:t>дворянства.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переворота28</w:t>
      </w:r>
      <w:r>
        <w:rPr>
          <w:spacing w:val="-4"/>
        </w:rPr>
        <w:t xml:space="preserve"> </w:t>
      </w:r>
      <w:r>
        <w:t>июня</w:t>
      </w:r>
      <w:r>
        <w:rPr>
          <w:spacing w:val="-3"/>
        </w:rPr>
        <w:t xml:space="preserve"> </w:t>
      </w:r>
      <w:r>
        <w:t>1762</w:t>
      </w:r>
      <w:r>
        <w:rPr>
          <w:spacing w:val="-3"/>
        </w:rPr>
        <w:t xml:space="preserve"> </w:t>
      </w:r>
      <w:r>
        <w:t>г.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spacing w:before="2" w:line="285" w:lineRule="exact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1760-1790-х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Правление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Екатерины II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Павла I.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ind w:left="962" w:right="788" w:firstLine="767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Екатерины</w:t>
      </w:r>
      <w:r>
        <w:rPr>
          <w:spacing w:val="1"/>
          <w:sz w:val="24"/>
        </w:rPr>
        <w:t xml:space="preserve"> </w:t>
      </w:r>
      <w:r>
        <w:rPr>
          <w:sz w:val="24"/>
        </w:rPr>
        <w:t>II.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императрицы.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Просвещения. «Просвещённый абсолютизм», его особенности в России. Секуляризация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 правительства. Начало выпуска ассигнаций. Отмена монополий, умеренность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"/>
          <w:sz w:val="24"/>
        </w:rPr>
        <w:t xml:space="preserve"> </w:t>
      </w:r>
      <w:r>
        <w:rPr>
          <w:sz w:val="24"/>
        </w:rPr>
        <w:t>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Губернская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Жалованные</w:t>
      </w:r>
      <w:r>
        <w:rPr>
          <w:spacing w:val="3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7"/>
          <w:sz w:val="24"/>
        </w:rPr>
        <w:t xml:space="preserve"> </w:t>
      </w:r>
      <w:r>
        <w:rPr>
          <w:sz w:val="24"/>
        </w:rPr>
        <w:t>дворянству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городам.</w:t>
      </w:r>
      <w:r>
        <w:rPr>
          <w:spacing w:val="4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4"/>
          <w:sz w:val="24"/>
        </w:rPr>
        <w:t xml:space="preserve"> </w:t>
      </w:r>
      <w:r>
        <w:rPr>
          <w:sz w:val="24"/>
        </w:rPr>
        <w:t>сословий.</w:t>
      </w:r>
      <w:r>
        <w:rPr>
          <w:spacing w:val="4"/>
          <w:sz w:val="24"/>
        </w:rPr>
        <w:t xml:space="preserve"> </w:t>
      </w:r>
      <w:r>
        <w:rPr>
          <w:sz w:val="24"/>
        </w:rPr>
        <w:t>Дворянство</w:t>
      </w:r>
      <w:r>
        <w:rPr>
          <w:spacing w:val="5"/>
          <w:sz w:val="24"/>
        </w:rPr>
        <w:t xml:space="preserve"> </w:t>
      </w:r>
      <w:r>
        <w:rPr>
          <w:sz w:val="24"/>
        </w:rPr>
        <w:t>‒</w:t>
      </w:r>
    </w:p>
    <w:p w:rsidR="00F12A6B" w:rsidRDefault="00074E25">
      <w:pPr>
        <w:pStyle w:val="a3"/>
        <w:ind w:right="792" w:firstLine="0"/>
      </w:pPr>
      <w:r>
        <w:t>«первенствующее сословие» империи. Привлечение представителей сословий к местному</w:t>
      </w:r>
      <w:r>
        <w:rPr>
          <w:spacing w:val="1"/>
        </w:rPr>
        <w:t xml:space="preserve"> </w:t>
      </w:r>
      <w:r>
        <w:t>управлению. Создание дворянских обществ в губерниях и уездах. Расширение привилегий</w:t>
      </w:r>
      <w:r>
        <w:rPr>
          <w:spacing w:val="-57"/>
        </w:rPr>
        <w:t xml:space="preserve"> </w:t>
      </w:r>
      <w:r>
        <w:t>гильдейского</w:t>
      </w:r>
      <w:r>
        <w:rPr>
          <w:spacing w:val="-4"/>
        </w:rPr>
        <w:t xml:space="preserve"> </w:t>
      </w:r>
      <w:r>
        <w:t>купечества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налоговой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городском управлении.</w:t>
      </w:r>
    </w:p>
    <w:p w:rsidR="00F12A6B" w:rsidRDefault="00074E25">
      <w:pPr>
        <w:pStyle w:val="a3"/>
        <w:ind w:right="790"/>
      </w:pPr>
      <w:r>
        <w:t>Национальная политика и народы России в XVIII в. Унификация управления 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гетманства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Запорожского.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Кубанского</w:t>
      </w:r>
      <w:r>
        <w:rPr>
          <w:spacing w:val="1"/>
        </w:rPr>
        <w:t xml:space="preserve"> </w:t>
      </w:r>
      <w:r>
        <w:t>казачества.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50"/>
        </w:rPr>
        <w:t xml:space="preserve"> </w:t>
      </w:r>
      <w:r>
        <w:t>иностранцев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Россию.</w:t>
      </w:r>
      <w:r>
        <w:rPr>
          <w:spacing w:val="49"/>
        </w:rPr>
        <w:t xml:space="preserve"> </w:t>
      </w:r>
      <w:r>
        <w:t>Расселение</w:t>
      </w:r>
      <w:r>
        <w:rPr>
          <w:spacing w:val="48"/>
        </w:rPr>
        <w:t xml:space="preserve"> </w:t>
      </w:r>
      <w:r>
        <w:t>колонистов</w:t>
      </w:r>
      <w:r>
        <w:rPr>
          <w:spacing w:val="56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Новороссии,</w:t>
      </w:r>
      <w:r>
        <w:rPr>
          <w:spacing w:val="49"/>
        </w:rPr>
        <w:t xml:space="preserve"> </w:t>
      </w:r>
      <w:r>
        <w:t>Поволжье,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5" w:firstLine="0"/>
      </w:pPr>
      <w:r>
        <w:t>других</w:t>
      </w:r>
      <w:r>
        <w:rPr>
          <w:spacing w:val="1"/>
        </w:rPr>
        <w:t xml:space="preserve"> </w:t>
      </w:r>
      <w:r>
        <w:t>регионах.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неправославным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нехристианским конфессиям. Политика по отношению к исламу. Башкирские восстания.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черты оседлости.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ind w:left="962" w:right="786" w:firstLine="767"/>
        <w:jc w:val="both"/>
        <w:rPr>
          <w:sz w:val="24"/>
        </w:rPr>
      </w:pPr>
      <w:r>
        <w:rPr>
          <w:sz w:val="24"/>
        </w:rPr>
        <w:t>Экономическое развитие России во второй половине XVIII в. Крестьяне: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крепостные, государственные, монастырские. Условия жизни крепостной деревни.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помещика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крепостным.</w:t>
      </w:r>
      <w:r>
        <w:rPr>
          <w:spacing w:val="1"/>
          <w:sz w:val="24"/>
        </w:rPr>
        <w:t xml:space="preserve"> </w:t>
      </w:r>
      <w:r>
        <w:rPr>
          <w:sz w:val="24"/>
        </w:rPr>
        <w:t>Барщинное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хозяйство.</w:t>
      </w:r>
      <w:r>
        <w:rPr>
          <w:spacing w:val="1"/>
          <w:sz w:val="24"/>
        </w:rPr>
        <w:t xml:space="preserve"> </w:t>
      </w:r>
      <w:r>
        <w:rPr>
          <w:sz w:val="24"/>
        </w:rPr>
        <w:t>Дворовые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люди. Роль крепостного строя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F12A6B" w:rsidRDefault="00074E25">
      <w:pPr>
        <w:pStyle w:val="a3"/>
        <w:ind w:right="791"/>
      </w:pPr>
      <w:r>
        <w:t>Промышленность в городе и деревне. Роль государства, купечества, помещиков в</w:t>
      </w:r>
      <w:r>
        <w:rPr>
          <w:spacing w:val="1"/>
        </w:rPr>
        <w:t xml:space="preserve"> </w:t>
      </w:r>
      <w:r>
        <w:t>развитии промышленности. Крепостной и вольнонаёмный труд. Привлечение крепостных</w:t>
      </w:r>
      <w:r>
        <w:rPr>
          <w:spacing w:val="1"/>
        </w:rPr>
        <w:t xml:space="preserve"> </w:t>
      </w:r>
      <w:r>
        <w:t>оброчных крестьян к работе на мануфактурах. Развитие крестьянских промыслов. Рост</w:t>
      </w:r>
      <w:r>
        <w:rPr>
          <w:spacing w:val="1"/>
        </w:rPr>
        <w:t xml:space="preserve"> </w:t>
      </w:r>
      <w:r>
        <w:t>текстильной промышленности: распространение производства хлопчатобумажных тканей.</w:t>
      </w:r>
      <w:r>
        <w:rPr>
          <w:spacing w:val="-57"/>
        </w:rPr>
        <w:t xml:space="preserve"> </w:t>
      </w:r>
      <w:r>
        <w:t>Начало известных предпринимательских династий: Морозовы, Рябушинские, Гарелины,</w:t>
      </w:r>
      <w:r>
        <w:rPr>
          <w:spacing w:val="1"/>
        </w:rPr>
        <w:t xml:space="preserve"> </w:t>
      </w:r>
      <w:r>
        <w:t>Прохоровы,</w:t>
      </w:r>
      <w:r>
        <w:rPr>
          <w:spacing w:val="-1"/>
        </w:rPr>
        <w:t xml:space="preserve"> </w:t>
      </w:r>
      <w:r>
        <w:t>Демидовы</w:t>
      </w:r>
      <w:r>
        <w:rPr>
          <w:spacing w:val="-1"/>
        </w:rPr>
        <w:t xml:space="preserve"> </w:t>
      </w:r>
      <w:r>
        <w:t>и другие.</w:t>
      </w:r>
    </w:p>
    <w:p w:rsidR="00F12A6B" w:rsidRDefault="00074E25">
      <w:pPr>
        <w:pStyle w:val="a3"/>
        <w:ind w:right="787"/>
      </w:pP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Водно-</w:t>
      </w:r>
      <w:r>
        <w:rPr>
          <w:spacing w:val="1"/>
        </w:rPr>
        <w:t xml:space="preserve"> </w:t>
      </w:r>
      <w:r>
        <w:t>транспортные системы: Вышневолоцкая, Тихвинская, Мариинская и другие Ярмарки и 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 внутренней</w:t>
      </w:r>
      <w:r>
        <w:rPr>
          <w:spacing w:val="1"/>
        </w:rPr>
        <w:t xml:space="preserve"> </w:t>
      </w:r>
      <w:r>
        <w:t>торговле. Макарьевская, Ирбитская, Свенская, Коренная ярмарки.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Малороссии.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активного внешнеторгового</w:t>
      </w:r>
      <w:r>
        <w:rPr>
          <w:spacing w:val="2"/>
        </w:rPr>
        <w:t xml:space="preserve"> </w:t>
      </w:r>
      <w:r>
        <w:t>баланса.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spacing w:before="1"/>
        <w:ind w:left="962" w:right="792" w:firstLine="767"/>
        <w:jc w:val="both"/>
        <w:rPr>
          <w:sz w:val="24"/>
        </w:rPr>
      </w:pPr>
      <w:r>
        <w:rPr>
          <w:sz w:val="24"/>
        </w:rPr>
        <w:t>Обострение социальных противоречий. Чумной бунт в Москве. 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предводительством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Емельяна</w:t>
      </w:r>
      <w:r>
        <w:rPr>
          <w:spacing w:val="1"/>
          <w:sz w:val="24"/>
        </w:rPr>
        <w:t xml:space="preserve"> </w:t>
      </w:r>
      <w:r>
        <w:rPr>
          <w:sz w:val="24"/>
        </w:rPr>
        <w:t>Пугачёва.</w:t>
      </w:r>
      <w:r>
        <w:rPr>
          <w:spacing w:val="1"/>
          <w:sz w:val="24"/>
        </w:rPr>
        <w:t xml:space="preserve"> </w:t>
      </w:r>
      <w:r>
        <w:rPr>
          <w:sz w:val="24"/>
        </w:rPr>
        <w:t>Антидворянский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антикрепостнический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движения. Роль казачества, народов Урала и Поволжья в восстании. 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-8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 мысли.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ind w:left="962" w:right="787" w:firstLine="767"/>
        <w:jc w:val="both"/>
        <w:rPr>
          <w:sz w:val="24"/>
        </w:rPr>
      </w:pPr>
      <w:r>
        <w:rPr>
          <w:sz w:val="24"/>
        </w:rPr>
        <w:t>Внешняя политика России второй половины XVIII в., её основные задачи.</w:t>
      </w:r>
      <w:r>
        <w:rPr>
          <w:spacing w:val="1"/>
          <w:sz w:val="24"/>
        </w:rPr>
        <w:t xml:space="preserve"> </w:t>
      </w:r>
      <w:r>
        <w:rPr>
          <w:sz w:val="24"/>
        </w:rPr>
        <w:t>Н.И.</w:t>
      </w:r>
      <w:r>
        <w:rPr>
          <w:spacing w:val="1"/>
          <w:sz w:val="24"/>
        </w:rPr>
        <w:t xml:space="preserve"> </w:t>
      </w:r>
      <w:r>
        <w:rPr>
          <w:sz w:val="24"/>
        </w:rPr>
        <w:t>Панин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Безбородко.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морю.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Османской империей. П.А. Румянцев, А.В. Суворов, Ф.Ф. Ушаков, победы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Крыма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Причерноморья.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Новороссией.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портов.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Пятигорска,</w:t>
      </w:r>
      <w:r>
        <w:rPr>
          <w:spacing w:val="1"/>
          <w:sz w:val="24"/>
        </w:rPr>
        <w:t xml:space="preserve"> </w:t>
      </w:r>
      <w:r>
        <w:rPr>
          <w:sz w:val="24"/>
        </w:rPr>
        <w:t>Севастополя,</w:t>
      </w:r>
      <w:r>
        <w:rPr>
          <w:spacing w:val="1"/>
          <w:sz w:val="24"/>
        </w:rPr>
        <w:t xml:space="preserve"> </w:t>
      </w:r>
      <w:r>
        <w:rPr>
          <w:sz w:val="24"/>
        </w:rPr>
        <w:t>Одессы,</w:t>
      </w:r>
      <w:r>
        <w:rPr>
          <w:spacing w:val="1"/>
          <w:sz w:val="24"/>
        </w:rPr>
        <w:t xml:space="preserve"> </w:t>
      </w:r>
      <w:r>
        <w:rPr>
          <w:sz w:val="24"/>
        </w:rPr>
        <w:t>Херсона.</w:t>
      </w:r>
      <w:r>
        <w:rPr>
          <w:spacing w:val="1"/>
          <w:sz w:val="24"/>
        </w:rPr>
        <w:t xml:space="preserve"> </w:t>
      </w:r>
      <w:r>
        <w:rPr>
          <w:sz w:val="24"/>
        </w:rPr>
        <w:t>Г.А.</w:t>
      </w:r>
      <w:r>
        <w:rPr>
          <w:spacing w:val="1"/>
          <w:sz w:val="24"/>
        </w:rPr>
        <w:t xml:space="preserve"> </w:t>
      </w:r>
      <w:r>
        <w:rPr>
          <w:sz w:val="24"/>
        </w:rPr>
        <w:t>Потёмкин.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Екатерины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юг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1787 г.</w:t>
      </w:r>
    </w:p>
    <w:p w:rsidR="00F12A6B" w:rsidRDefault="00074E25">
      <w:pPr>
        <w:pStyle w:val="a3"/>
        <w:ind w:right="791"/>
      </w:pPr>
      <w:r>
        <w:t>Участие России в разделах Речи Посполитой. Политика России в Польше до начала</w:t>
      </w:r>
      <w:r>
        <w:rPr>
          <w:spacing w:val="-57"/>
        </w:rPr>
        <w:t xml:space="preserve"> </w:t>
      </w:r>
      <w:r>
        <w:t>1770-х гг.: стремление к усилению российского влияния в условиях сохранения польского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Польши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империей</w:t>
      </w:r>
      <w:r>
        <w:rPr>
          <w:spacing w:val="1"/>
        </w:rPr>
        <w:t xml:space="preserve"> </w:t>
      </w:r>
      <w:r>
        <w:t>Габсбургов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Пруссией.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разделы.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поляков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-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предводительством</w:t>
      </w:r>
      <w:r>
        <w:rPr>
          <w:spacing w:val="-1"/>
        </w:rPr>
        <w:t xml:space="preserve"> </w:t>
      </w:r>
      <w:r>
        <w:t>Т. Костюшко.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spacing w:before="1"/>
        <w:ind w:left="962" w:right="788" w:firstLine="767"/>
        <w:jc w:val="both"/>
        <w:rPr>
          <w:sz w:val="24"/>
        </w:rPr>
      </w:pPr>
      <w:r>
        <w:rPr>
          <w:sz w:val="24"/>
        </w:rPr>
        <w:t>Россия при Павле I. Личность Павла I и её влияние на политику 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привилегий.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«просвещённого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бюрократического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полицейского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императора. Акт о престолонаследии и Манифест о «трёхдневной барщине». Политика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знатью.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политики. 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дворцового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переворота11</w:t>
      </w:r>
      <w:r>
        <w:rPr>
          <w:spacing w:val="-2"/>
          <w:sz w:val="24"/>
        </w:rPr>
        <w:t xml:space="preserve"> </w:t>
      </w:r>
      <w:r>
        <w:rPr>
          <w:sz w:val="24"/>
        </w:rPr>
        <w:t>марта 1801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F12A6B" w:rsidRDefault="00074E25">
      <w:pPr>
        <w:pStyle w:val="a3"/>
        <w:ind w:right="791"/>
      </w:pP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Францией.</w:t>
      </w:r>
      <w:r>
        <w:rPr>
          <w:spacing w:val="1"/>
        </w:rPr>
        <w:t xml:space="preserve"> </w:t>
      </w:r>
      <w:r>
        <w:t>Итальянский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Швейцарский походы А.В. Суворова. Действия эскадры Ф.Ф. Ушакова в Средиземном</w:t>
      </w:r>
      <w:r>
        <w:rPr>
          <w:spacing w:val="1"/>
        </w:rPr>
        <w:t xml:space="preserve"> </w:t>
      </w:r>
      <w:r>
        <w:t>море.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F12A6B" w:rsidRDefault="00074E25">
      <w:pPr>
        <w:pStyle w:val="a3"/>
        <w:spacing w:before="1"/>
        <w:ind w:right="790"/>
      </w:pPr>
      <w:r>
        <w:t>Идеи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публицистике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литературе.</w:t>
      </w:r>
      <w:r>
        <w:rPr>
          <w:spacing w:val="13"/>
        </w:rPr>
        <w:t xml:space="preserve"> </w:t>
      </w:r>
      <w:r>
        <w:t>Литература</w:t>
      </w:r>
      <w:r>
        <w:rPr>
          <w:spacing w:val="13"/>
        </w:rPr>
        <w:t xml:space="preserve"> </w:t>
      </w:r>
      <w:r>
        <w:t>народов</w:t>
      </w:r>
      <w:r>
        <w:rPr>
          <w:spacing w:val="14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XVIII</w:t>
      </w:r>
      <w:r>
        <w:rPr>
          <w:spacing w:val="11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Первые</w:t>
      </w:r>
      <w:r>
        <w:rPr>
          <w:spacing w:val="12"/>
        </w:rPr>
        <w:t xml:space="preserve"> </w:t>
      </w:r>
      <w:r>
        <w:t>журналы.</w:t>
      </w:r>
      <w:r>
        <w:rPr>
          <w:spacing w:val="15"/>
        </w:rPr>
        <w:t xml:space="preserve"> </w:t>
      </w:r>
      <w:r>
        <w:t>Общественные</w:t>
      </w:r>
      <w:r>
        <w:rPr>
          <w:spacing w:val="12"/>
        </w:rPr>
        <w:t xml:space="preserve"> </w:t>
      </w:r>
      <w:r>
        <w:t>идеи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Сумарокова,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Державина,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Фонвизина.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Новиков,</w:t>
      </w:r>
      <w:r>
        <w:rPr>
          <w:spacing w:val="1"/>
        </w:rPr>
        <w:t xml:space="preserve"> </w:t>
      </w:r>
      <w:r>
        <w:t>материалы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положении</w:t>
      </w:r>
      <w:r>
        <w:rPr>
          <w:spacing w:val="21"/>
        </w:rPr>
        <w:t xml:space="preserve"> </w:t>
      </w:r>
      <w:r>
        <w:t>крепостных</w:t>
      </w:r>
      <w:r>
        <w:rPr>
          <w:spacing w:val="22"/>
        </w:rPr>
        <w:t xml:space="preserve"> </w:t>
      </w:r>
      <w:r>
        <w:t>крестьян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журналах.</w:t>
      </w:r>
      <w:r>
        <w:rPr>
          <w:spacing w:val="22"/>
        </w:rPr>
        <w:t xml:space="preserve"> </w:t>
      </w:r>
      <w:r>
        <w:t>А.Н.</w:t>
      </w:r>
      <w:r>
        <w:rPr>
          <w:spacing w:val="20"/>
        </w:rPr>
        <w:t xml:space="preserve"> </w:t>
      </w:r>
      <w:r>
        <w:t>Радищев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его</w:t>
      </w:r>
    </w:p>
    <w:p w:rsidR="00F12A6B" w:rsidRDefault="00074E25">
      <w:pPr>
        <w:pStyle w:val="a3"/>
        <w:ind w:firstLine="0"/>
      </w:pPr>
      <w:r>
        <w:t>«Путешествие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Петербурга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Москву».</w:t>
      </w:r>
    </w:p>
    <w:p w:rsidR="00F12A6B" w:rsidRDefault="00074E25">
      <w:pPr>
        <w:pStyle w:val="a3"/>
        <w:ind w:right="789"/>
      </w:pPr>
      <w:r>
        <w:t>Русская культура и культура народов России в XVIII в. Развитие новой светской</w:t>
      </w:r>
      <w:r>
        <w:rPr>
          <w:spacing w:val="1"/>
        </w:rPr>
        <w:t xml:space="preserve"> </w:t>
      </w:r>
      <w:r>
        <w:t>культуры после преобразований Петра</w:t>
      </w:r>
      <w:r>
        <w:rPr>
          <w:spacing w:val="1"/>
        </w:rPr>
        <w:t xml:space="preserve"> </w:t>
      </w:r>
      <w:r>
        <w:t>I. Укрепление взаимосвязей с культурой стран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Масонство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европейской художественной культуры (барокко, классицизм, рококо). Вклад в развитие</w:t>
      </w:r>
      <w:r>
        <w:rPr>
          <w:spacing w:val="1"/>
        </w:rPr>
        <w:t xml:space="preserve"> </w:t>
      </w:r>
      <w:r>
        <w:t>русской</w:t>
      </w:r>
      <w:r>
        <w:rPr>
          <w:spacing w:val="55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учёных,</w:t>
      </w:r>
      <w:r>
        <w:rPr>
          <w:spacing w:val="50"/>
        </w:rPr>
        <w:t xml:space="preserve"> </w:t>
      </w:r>
      <w:r>
        <w:t>художников,</w:t>
      </w:r>
      <w:r>
        <w:rPr>
          <w:spacing w:val="53"/>
        </w:rPr>
        <w:t xml:space="preserve"> </w:t>
      </w:r>
      <w:r>
        <w:t>мастеров,</w:t>
      </w:r>
      <w:r>
        <w:rPr>
          <w:spacing w:val="55"/>
        </w:rPr>
        <w:t xml:space="preserve"> </w:t>
      </w:r>
      <w:r>
        <w:t>прибывших</w:t>
      </w:r>
      <w:r>
        <w:rPr>
          <w:spacing w:val="54"/>
        </w:rPr>
        <w:t xml:space="preserve"> </w:t>
      </w:r>
      <w:r>
        <w:t>из-за</w:t>
      </w:r>
      <w:r>
        <w:rPr>
          <w:spacing w:val="54"/>
        </w:rPr>
        <w:t xml:space="preserve"> </w:t>
      </w:r>
      <w:r>
        <w:t>рубежа.</w:t>
      </w:r>
      <w:r>
        <w:rPr>
          <w:spacing w:val="54"/>
        </w:rPr>
        <w:t xml:space="preserve"> </w:t>
      </w:r>
      <w:r>
        <w:t>Усиление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4" w:firstLine="0"/>
      </w:pPr>
      <w:r>
        <w:t>внимания к жизнии культуре русского народа и историческому прошлому России к концу</w:t>
      </w:r>
      <w:r>
        <w:rPr>
          <w:spacing w:val="1"/>
        </w:rPr>
        <w:t xml:space="preserve"> </w:t>
      </w:r>
      <w:r>
        <w:t>столетия.</w:t>
      </w:r>
    </w:p>
    <w:p w:rsidR="00F12A6B" w:rsidRDefault="00074E25">
      <w:pPr>
        <w:pStyle w:val="a3"/>
        <w:ind w:right="794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усадьбы.</w:t>
      </w:r>
      <w:r>
        <w:rPr>
          <w:spacing w:val="-1"/>
        </w:rPr>
        <w:t xml:space="preserve"> </w:t>
      </w:r>
      <w:r>
        <w:t>Духовенство.</w:t>
      </w:r>
      <w:r>
        <w:rPr>
          <w:spacing w:val="2"/>
        </w:rPr>
        <w:t xml:space="preserve"> </w:t>
      </w:r>
      <w:r>
        <w:t>Купечество. Крестьянство.</w:t>
      </w:r>
    </w:p>
    <w:p w:rsidR="00F12A6B" w:rsidRDefault="00074E25">
      <w:pPr>
        <w:pStyle w:val="a3"/>
        <w:ind w:right="784"/>
        <w:jc w:val="right"/>
      </w:pPr>
      <w:r>
        <w:t>Российская наука в XVIII в. Академия наук в Санкт-Петербурге. Изучение страны ‒</w:t>
      </w:r>
      <w:r>
        <w:rPr>
          <w:spacing w:val="-57"/>
        </w:rPr>
        <w:t xml:space="preserve"> </w:t>
      </w:r>
      <w:r>
        <w:t>главная</w:t>
      </w:r>
      <w:r>
        <w:rPr>
          <w:spacing w:val="54"/>
        </w:rPr>
        <w:t xml:space="preserve"> </w:t>
      </w:r>
      <w:r>
        <w:t>задача</w:t>
      </w:r>
      <w:r>
        <w:rPr>
          <w:spacing w:val="53"/>
        </w:rPr>
        <w:t xml:space="preserve"> </w:t>
      </w:r>
      <w:r>
        <w:t>российской</w:t>
      </w:r>
      <w:r>
        <w:rPr>
          <w:spacing w:val="55"/>
        </w:rPr>
        <w:t xml:space="preserve"> </w:t>
      </w:r>
      <w:r>
        <w:t>науки.</w:t>
      </w:r>
      <w:r>
        <w:rPr>
          <w:spacing w:val="54"/>
        </w:rPr>
        <w:t xml:space="preserve"> </w:t>
      </w:r>
      <w:r>
        <w:t>Географические</w:t>
      </w:r>
      <w:r>
        <w:rPr>
          <w:spacing w:val="53"/>
        </w:rPr>
        <w:t xml:space="preserve"> </w:t>
      </w:r>
      <w:r>
        <w:t>экспедиции.</w:t>
      </w:r>
      <w:r>
        <w:rPr>
          <w:spacing w:val="51"/>
        </w:rPr>
        <w:t xml:space="preserve"> </w:t>
      </w:r>
      <w:r>
        <w:t>Вторая</w:t>
      </w:r>
      <w:r>
        <w:rPr>
          <w:spacing w:val="54"/>
        </w:rPr>
        <w:t xml:space="preserve"> </w:t>
      </w:r>
      <w:r>
        <w:t>Камчатская</w:t>
      </w:r>
      <w:r>
        <w:rPr>
          <w:spacing w:val="-57"/>
        </w:rPr>
        <w:t xml:space="preserve"> </w:t>
      </w:r>
      <w:r>
        <w:t>экспедиция.</w:t>
      </w:r>
      <w:r>
        <w:rPr>
          <w:spacing w:val="43"/>
        </w:rPr>
        <w:t xml:space="preserve"> </w:t>
      </w:r>
      <w:r>
        <w:t>Освоение</w:t>
      </w:r>
      <w:r>
        <w:rPr>
          <w:spacing w:val="42"/>
        </w:rPr>
        <w:t xml:space="preserve"> </w:t>
      </w:r>
      <w:r>
        <w:t>Аляски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Северо-Западного</w:t>
      </w:r>
      <w:r>
        <w:rPr>
          <w:spacing w:val="43"/>
        </w:rPr>
        <w:t xml:space="preserve"> </w:t>
      </w:r>
      <w:r>
        <w:t>побережья</w:t>
      </w:r>
      <w:r>
        <w:rPr>
          <w:spacing w:val="43"/>
        </w:rPr>
        <w:t xml:space="preserve"> </w:t>
      </w:r>
      <w:r>
        <w:t>Америки.</w:t>
      </w:r>
      <w:r>
        <w:rPr>
          <w:spacing w:val="43"/>
        </w:rPr>
        <w:t xml:space="preserve"> </w:t>
      </w:r>
      <w:r>
        <w:t>Российско-</w:t>
      </w:r>
      <w:r>
        <w:rPr>
          <w:spacing w:val="-57"/>
        </w:rPr>
        <w:t xml:space="preserve"> </w:t>
      </w:r>
      <w:r>
        <w:t>американская</w:t>
      </w:r>
      <w:r>
        <w:rPr>
          <w:spacing w:val="42"/>
        </w:rPr>
        <w:t xml:space="preserve"> </w:t>
      </w:r>
      <w:r>
        <w:t>компания.</w:t>
      </w:r>
      <w:r>
        <w:rPr>
          <w:spacing w:val="42"/>
        </w:rPr>
        <w:t xml:space="preserve"> </w:t>
      </w:r>
      <w:r>
        <w:t>Исследования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области</w:t>
      </w:r>
      <w:r>
        <w:rPr>
          <w:spacing w:val="49"/>
        </w:rPr>
        <w:t xml:space="preserve"> </w:t>
      </w:r>
      <w:r>
        <w:t>отечественной</w:t>
      </w:r>
      <w:r>
        <w:rPr>
          <w:spacing w:val="41"/>
        </w:rPr>
        <w:t xml:space="preserve"> </w:t>
      </w:r>
      <w:r>
        <w:t>истории.</w:t>
      </w:r>
      <w:r>
        <w:rPr>
          <w:spacing w:val="42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словесности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русского</w:t>
      </w:r>
      <w:r>
        <w:rPr>
          <w:spacing w:val="20"/>
        </w:rPr>
        <w:t xml:space="preserve"> </w:t>
      </w:r>
      <w:r>
        <w:t>литературного</w:t>
      </w:r>
      <w:r>
        <w:rPr>
          <w:spacing w:val="17"/>
        </w:rPr>
        <w:t xml:space="preserve"> </w:t>
      </w:r>
      <w:r>
        <w:t>языка.</w:t>
      </w:r>
      <w:r>
        <w:rPr>
          <w:spacing w:val="17"/>
        </w:rPr>
        <w:t xml:space="preserve"> </w:t>
      </w:r>
      <w:r>
        <w:t>Российская</w:t>
      </w:r>
      <w:r>
        <w:rPr>
          <w:spacing w:val="17"/>
        </w:rPr>
        <w:t xml:space="preserve"> </w:t>
      </w:r>
      <w:r>
        <w:t>академия.</w:t>
      </w:r>
      <w:r>
        <w:rPr>
          <w:spacing w:val="-57"/>
        </w:rPr>
        <w:t xml:space="preserve"> </w:t>
      </w:r>
      <w:r>
        <w:t>Е.Р. Дашкова. М.В. Ломоносов и его роль в становлении российской науки и образования.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XVIII</w:t>
      </w:r>
      <w:r>
        <w:rPr>
          <w:spacing w:val="13"/>
        </w:rPr>
        <w:t xml:space="preserve"> </w:t>
      </w:r>
      <w:r>
        <w:t>в.</w:t>
      </w:r>
      <w:r>
        <w:rPr>
          <w:spacing w:val="14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педагогические</w:t>
      </w:r>
      <w:r>
        <w:rPr>
          <w:spacing w:val="12"/>
        </w:rPr>
        <w:t xml:space="preserve"> </w:t>
      </w:r>
      <w:r>
        <w:t>идеи.</w:t>
      </w:r>
      <w:r>
        <w:rPr>
          <w:spacing w:val="15"/>
        </w:rPr>
        <w:t xml:space="preserve"> </w:t>
      </w:r>
      <w:r>
        <w:t>Воспитание</w:t>
      </w:r>
    </w:p>
    <w:p w:rsidR="00F12A6B" w:rsidRDefault="00074E25">
      <w:pPr>
        <w:pStyle w:val="a3"/>
        <w:ind w:right="787" w:firstLine="0"/>
      </w:pPr>
      <w:r>
        <w:t>«новой породы» людей. Основание воспитательных домов в городе Санкт-Петербурге и г.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благородных</w:t>
      </w:r>
      <w:r>
        <w:rPr>
          <w:spacing w:val="1"/>
        </w:rPr>
        <w:t xml:space="preserve"> </w:t>
      </w:r>
      <w:r>
        <w:t>девиц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Смольном</w:t>
      </w:r>
      <w:r>
        <w:rPr>
          <w:spacing w:val="1"/>
        </w:rPr>
        <w:t xml:space="preserve"> </w:t>
      </w:r>
      <w:r>
        <w:t>монастыре.</w:t>
      </w:r>
      <w:r>
        <w:rPr>
          <w:spacing w:val="1"/>
        </w:rPr>
        <w:t xml:space="preserve"> </w:t>
      </w:r>
      <w:r>
        <w:t>Сословные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 для юношества из дворянства. Московский университет ‒ первый российский</w:t>
      </w:r>
      <w:r>
        <w:rPr>
          <w:spacing w:val="1"/>
        </w:rPr>
        <w:t xml:space="preserve"> </w:t>
      </w:r>
      <w:r>
        <w:t>университет.</w:t>
      </w:r>
    </w:p>
    <w:p w:rsidR="00F12A6B" w:rsidRDefault="00074E25">
      <w:pPr>
        <w:pStyle w:val="a3"/>
        <w:ind w:right="782"/>
      </w:pPr>
      <w:r>
        <w:t>Русская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Санкт-Петербурга,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Петербурга и других городов. Барокко в архитектуре города Москвы и города Санкт-</w:t>
      </w:r>
      <w:r>
        <w:rPr>
          <w:spacing w:val="1"/>
        </w:rPr>
        <w:t xml:space="preserve"> </w:t>
      </w:r>
      <w:r>
        <w:t>Петербурга.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классицизму,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классицизма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столицах. В.И.</w:t>
      </w:r>
      <w:r>
        <w:rPr>
          <w:spacing w:val="-1"/>
        </w:rPr>
        <w:t xml:space="preserve"> </w:t>
      </w:r>
      <w:r>
        <w:t>Баженов,</w:t>
      </w:r>
      <w:r>
        <w:rPr>
          <w:spacing w:val="-1"/>
        </w:rPr>
        <w:t xml:space="preserve"> </w:t>
      </w:r>
      <w:r>
        <w:t>М.Ф.</w:t>
      </w:r>
      <w:r>
        <w:rPr>
          <w:spacing w:val="-1"/>
        </w:rPr>
        <w:t xml:space="preserve"> </w:t>
      </w:r>
      <w:r>
        <w:t>Казаков,</w:t>
      </w:r>
      <w:r>
        <w:rPr>
          <w:spacing w:val="-1"/>
        </w:rPr>
        <w:t xml:space="preserve"> </w:t>
      </w:r>
      <w:r>
        <w:t>Ф.Ф.</w:t>
      </w:r>
      <w:r>
        <w:rPr>
          <w:spacing w:val="-2"/>
        </w:rPr>
        <w:t xml:space="preserve"> </w:t>
      </w:r>
      <w:r>
        <w:t>Растрелли.</w:t>
      </w:r>
    </w:p>
    <w:p w:rsidR="00F12A6B" w:rsidRDefault="00074E25">
      <w:pPr>
        <w:pStyle w:val="a3"/>
        <w:spacing w:before="1"/>
        <w:ind w:right="791"/>
      </w:pPr>
      <w:r>
        <w:t>Изобразительное искусство в России, его выдающиеся мастера и произведения.</w:t>
      </w:r>
      <w:r>
        <w:rPr>
          <w:spacing w:val="1"/>
        </w:rPr>
        <w:t xml:space="preserve"> </w:t>
      </w:r>
      <w:r>
        <w:t>Академия художеств в городе Санкт-Петербурге. Расцвет жанра парадного портрета в</w:t>
      </w:r>
      <w:r>
        <w:rPr>
          <w:spacing w:val="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веяния 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 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столетия.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spacing w:before="2" w:line="285" w:lineRule="exact"/>
        <w:rPr>
          <w:sz w:val="24"/>
        </w:rPr>
      </w:pPr>
      <w:r>
        <w:rPr>
          <w:position w:val="1"/>
          <w:sz w:val="24"/>
        </w:rPr>
        <w:t>Обобщение.</w:t>
      </w:r>
    </w:p>
    <w:p w:rsidR="00F12A6B" w:rsidRDefault="00074E25">
      <w:pPr>
        <w:pStyle w:val="a5"/>
        <w:numPr>
          <w:ilvl w:val="0"/>
          <w:numId w:val="79"/>
        </w:numPr>
        <w:tabs>
          <w:tab w:val="left" w:pos="1970"/>
        </w:tabs>
        <w:spacing w:line="275" w:lineRule="exact"/>
        <w:ind w:left="197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79"/>
        </w:numPr>
        <w:tabs>
          <w:tab w:val="left" w:pos="2150"/>
        </w:tabs>
        <w:ind w:left="2150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rPr>
          <w:sz w:val="24"/>
        </w:rPr>
      </w:pPr>
      <w:r>
        <w:rPr>
          <w:sz w:val="24"/>
        </w:rPr>
        <w:t>Введение.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rPr>
          <w:sz w:val="24"/>
        </w:rPr>
      </w:pPr>
      <w:r>
        <w:rPr>
          <w:sz w:val="24"/>
        </w:rPr>
        <w:t>Европа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 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F12A6B" w:rsidRDefault="00074E25">
      <w:pPr>
        <w:pStyle w:val="a3"/>
        <w:ind w:right="788"/>
      </w:pPr>
      <w:r>
        <w:t>Провозглашение империи Наполеона I во Франции. Реформы. Законодательство.</w:t>
      </w:r>
      <w:r>
        <w:rPr>
          <w:spacing w:val="1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завоёванных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-57"/>
        </w:rPr>
        <w:t xml:space="preserve"> </w:t>
      </w:r>
      <w:r>
        <w:t>сотрудничество. Поход армии Наполеона в Россию и крушение Французской империи.</w:t>
      </w:r>
      <w:r>
        <w:rPr>
          <w:spacing w:val="1"/>
        </w:rPr>
        <w:t xml:space="preserve"> </w:t>
      </w:r>
      <w:r>
        <w:t>Венский</w:t>
      </w:r>
      <w:r>
        <w:rPr>
          <w:spacing w:val="-2"/>
        </w:rPr>
        <w:t xml:space="preserve"> </w:t>
      </w:r>
      <w:r>
        <w:t>конгресс:</w:t>
      </w:r>
      <w:r>
        <w:rPr>
          <w:spacing w:val="-2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участники,</w:t>
      </w:r>
      <w:r>
        <w:rPr>
          <w:spacing w:val="-2"/>
        </w:rPr>
        <w:t xml:space="preserve"> </w:t>
      </w:r>
      <w:r>
        <w:t>решения.</w:t>
      </w:r>
      <w:r>
        <w:rPr>
          <w:spacing w:val="-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Священного</w:t>
      </w:r>
      <w:r>
        <w:rPr>
          <w:spacing w:val="-2"/>
        </w:rPr>
        <w:t xml:space="preserve"> </w:t>
      </w:r>
      <w:r>
        <w:t>союза.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spacing w:before="5" w:line="237" w:lineRule="auto"/>
        <w:ind w:left="962" w:right="788" w:firstLine="767"/>
        <w:jc w:val="both"/>
        <w:rPr>
          <w:sz w:val="24"/>
        </w:rPr>
      </w:pPr>
      <w:r>
        <w:rPr>
          <w:sz w:val="24"/>
        </w:rPr>
        <w:t xml:space="preserve">Развитие индустриального общества в первой половине XIX в.: </w:t>
      </w:r>
      <w:r>
        <w:rPr>
          <w:position w:val="1"/>
          <w:sz w:val="24"/>
        </w:rPr>
        <w:t>экономика,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отношения, политические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процессы.</w:t>
      </w:r>
    </w:p>
    <w:p w:rsidR="00F12A6B" w:rsidRDefault="00074E25">
      <w:pPr>
        <w:pStyle w:val="a3"/>
        <w:spacing w:before="1"/>
        <w:ind w:right="784"/>
      </w:pPr>
      <w:r>
        <w:t>Промышленный</w:t>
      </w:r>
      <w:r>
        <w:rPr>
          <w:spacing w:val="10"/>
        </w:rPr>
        <w:t xml:space="preserve"> </w:t>
      </w:r>
      <w:r>
        <w:t>переворот,</w:t>
      </w:r>
      <w:r>
        <w:rPr>
          <w:spacing w:val="10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странах</w:t>
      </w:r>
      <w:r>
        <w:rPr>
          <w:spacing w:val="11"/>
        </w:rPr>
        <w:t xml:space="preserve"> </w:t>
      </w:r>
      <w:r>
        <w:t>Европы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США.</w:t>
      </w:r>
      <w:r>
        <w:rPr>
          <w:spacing w:val="9"/>
        </w:rPr>
        <w:t xml:space="preserve"> </w:t>
      </w:r>
      <w:r>
        <w:t>Изменения</w:t>
      </w:r>
      <w:r>
        <w:rPr>
          <w:spacing w:val="-58"/>
        </w:rPr>
        <w:t xml:space="preserve"> </w:t>
      </w:r>
      <w:r>
        <w:t>в социальной структуре общества. Распространение социалистических идей; социалисты-</w:t>
      </w:r>
      <w:r>
        <w:rPr>
          <w:spacing w:val="1"/>
        </w:rPr>
        <w:t xml:space="preserve"> </w:t>
      </w:r>
      <w:r>
        <w:t>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 Оформление консервативных, либеральных, радикальных политических течений</w:t>
      </w:r>
      <w:r>
        <w:rPr>
          <w:spacing w:val="1"/>
        </w:rPr>
        <w:t xml:space="preserve"> </w:t>
      </w:r>
      <w:r>
        <w:t>и партий.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Политическое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1815-1840-е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:rsidR="00F12A6B" w:rsidRDefault="00074E25">
      <w:pPr>
        <w:pStyle w:val="a3"/>
        <w:ind w:right="787"/>
      </w:pPr>
      <w:r>
        <w:t>Франция: Реставрация, Июльская монархия, Вторая республика. Великобритания: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Освобождение Греции. Европейские революции1830 г. и 1848-1849 гг. Возникновение 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марксизма.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spacing w:before="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2"/>
          <w:sz w:val="24"/>
        </w:rPr>
        <w:t xml:space="preserve"> </w:t>
      </w:r>
      <w:r>
        <w:rPr>
          <w:sz w:val="24"/>
        </w:rPr>
        <w:t>ХIХ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 ХХ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ind w:left="962" w:right="793" w:firstLine="767"/>
        <w:jc w:val="both"/>
        <w:rPr>
          <w:sz w:val="24"/>
        </w:rPr>
      </w:pPr>
      <w:r>
        <w:rPr>
          <w:sz w:val="24"/>
        </w:rPr>
        <w:t>Великобритания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эпоху.</w:t>
      </w:r>
      <w:r>
        <w:rPr>
          <w:spacing w:val="1"/>
          <w:sz w:val="24"/>
        </w:rPr>
        <w:t xml:space="preserve"> </w:t>
      </w:r>
      <w:r>
        <w:rPr>
          <w:sz w:val="24"/>
        </w:rPr>
        <w:t>«Мастерская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мира».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империя;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доминионы.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ind w:left="962" w:right="788" w:firstLine="767"/>
        <w:jc w:val="both"/>
        <w:rPr>
          <w:sz w:val="24"/>
        </w:rPr>
      </w:pPr>
      <w:r>
        <w:rPr>
          <w:sz w:val="24"/>
        </w:rPr>
        <w:t>Франция.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Наполеона</w:t>
      </w:r>
      <w:r>
        <w:rPr>
          <w:spacing w:val="1"/>
          <w:sz w:val="24"/>
        </w:rPr>
        <w:t xml:space="preserve"> </w:t>
      </w:r>
      <w:r>
        <w:rPr>
          <w:sz w:val="24"/>
        </w:rPr>
        <w:t>III: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Активизация колониальной экспансии. Франко-германская война 1870-1871 гг. Парижская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ind w:left="962" w:right="788" w:firstLine="767"/>
        <w:jc w:val="both"/>
        <w:rPr>
          <w:sz w:val="24"/>
        </w:rPr>
      </w:pPr>
      <w:r>
        <w:rPr>
          <w:sz w:val="24"/>
        </w:rPr>
        <w:t>Италия.</w:t>
      </w:r>
      <w:r>
        <w:rPr>
          <w:spacing w:val="1"/>
          <w:sz w:val="24"/>
        </w:rPr>
        <w:t xml:space="preserve"> </w:t>
      </w:r>
      <w:r>
        <w:rPr>
          <w:sz w:val="24"/>
        </w:rPr>
        <w:t>Подъём борьбы</w:t>
      </w:r>
      <w:r>
        <w:rPr>
          <w:spacing w:val="1"/>
          <w:sz w:val="24"/>
        </w:rPr>
        <w:t xml:space="preserve"> </w:t>
      </w:r>
      <w:r>
        <w:rPr>
          <w:sz w:val="24"/>
        </w:rPr>
        <w:t>за независимость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итальянских</w:t>
      </w:r>
      <w:r>
        <w:rPr>
          <w:spacing w:val="60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60"/>
          <w:sz w:val="24"/>
        </w:rPr>
        <w:t xml:space="preserve"> </w:t>
      </w:r>
      <w:r>
        <w:rPr>
          <w:sz w:val="24"/>
        </w:rPr>
        <w:t>К. Кавур,</w:t>
      </w:r>
      <w:r>
        <w:rPr>
          <w:spacing w:val="-57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Гарибальди.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-2"/>
          <w:sz w:val="24"/>
        </w:rPr>
        <w:t xml:space="preserve"> </w:t>
      </w:r>
      <w:r>
        <w:rPr>
          <w:sz w:val="24"/>
        </w:rPr>
        <w:t>Король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Виктор</w:t>
      </w:r>
      <w:r>
        <w:rPr>
          <w:spacing w:val="-2"/>
          <w:sz w:val="24"/>
        </w:rPr>
        <w:t xml:space="preserve"> </w:t>
      </w:r>
      <w:r>
        <w:rPr>
          <w:sz w:val="24"/>
        </w:rPr>
        <w:t>Эммануил</w:t>
      </w:r>
      <w:r>
        <w:rPr>
          <w:spacing w:val="10"/>
          <w:sz w:val="24"/>
        </w:rPr>
        <w:t xml:space="preserve"> </w:t>
      </w:r>
      <w:r>
        <w:rPr>
          <w:sz w:val="24"/>
        </w:rPr>
        <w:t>II.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spacing w:before="60"/>
        <w:ind w:left="962" w:right="794" w:firstLine="767"/>
        <w:jc w:val="both"/>
        <w:rPr>
          <w:sz w:val="24"/>
        </w:rPr>
      </w:pPr>
      <w:r>
        <w:rPr>
          <w:sz w:val="24"/>
        </w:rPr>
        <w:t>Германия. Движение за объединение германских государств.О. Бисмарк.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Северогерманский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союз.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внешнеполитических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союзови</w:t>
      </w:r>
      <w:r>
        <w:rPr>
          <w:spacing w:val="-3"/>
          <w:sz w:val="24"/>
        </w:rPr>
        <w:t xml:space="preserve"> </w:t>
      </w:r>
      <w:r>
        <w:rPr>
          <w:sz w:val="24"/>
        </w:rPr>
        <w:t>колониальные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захваты.</w:t>
      </w:r>
    </w:p>
    <w:p w:rsidR="00F12A6B" w:rsidRDefault="00074E25">
      <w:pPr>
        <w:pStyle w:val="a3"/>
        <w:ind w:right="784"/>
      </w:pPr>
      <w:r>
        <w:t>150.7.1.5.5. Страны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60"/>
        </w:rPr>
        <w:t xml:space="preserve"> </w:t>
      </w:r>
      <w:r>
        <w:t>половине</w:t>
      </w:r>
      <w:r>
        <w:rPr>
          <w:spacing w:val="-57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Габсбургская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-57"/>
        </w:rPr>
        <w:t xml:space="preserve"> </w:t>
      </w:r>
      <w:r>
        <w:t>положение народов, национальные движения. Провозглашение дуалистической Австро-</w:t>
      </w:r>
      <w:r>
        <w:rPr>
          <w:spacing w:val="1"/>
        </w:rPr>
        <w:t xml:space="preserve"> </w:t>
      </w:r>
      <w:r>
        <w:t>Венгерской</w:t>
      </w:r>
      <w:r>
        <w:rPr>
          <w:spacing w:val="1"/>
        </w:rPr>
        <w:t xml:space="preserve"> </w:t>
      </w:r>
      <w:r>
        <w:t>монархии</w:t>
      </w:r>
      <w:r>
        <w:rPr>
          <w:spacing w:val="1"/>
        </w:rPr>
        <w:t xml:space="preserve"> </w:t>
      </w:r>
      <w:r>
        <w:t>(1867).</w:t>
      </w:r>
      <w:r>
        <w:rPr>
          <w:spacing w:val="1"/>
        </w:rPr>
        <w:t xml:space="preserve"> </w:t>
      </w:r>
      <w:r>
        <w:t>Югославянские</w:t>
      </w:r>
      <w:r>
        <w:rPr>
          <w:spacing w:val="1"/>
        </w:rPr>
        <w:t xml:space="preserve"> </w:t>
      </w:r>
      <w:r>
        <w:t>народы: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османского</w:t>
      </w:r>
      <w:r>
        <w:rPr>
          <w:spacing w:val="-1"/>
        </w:rPr>
        <w:t xml:space="preserve"> </w:t>
      </w:r>
      <w:r>
        <w:t>господства.</w:t>
      </w:r>
      <w:r>
        <w:rPr>
          <w:spacing w:val="2"/>
        </w:rPr>
        <w:t xml:space="preserve"> </w:t>
      </w:r>
      <w:r>
        <w:t>Русско-турецкая</w:t>
      </w:r>
      <w:r>
        <w:rPr>
          <w:spacing w:val="-1"/>
        </w:rPr>
        <w:t xml:space="preserve"> </w:t>
      </w:r>
      <w:r>
        <w:t>война1877-1878 гг.,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итоги.</w:t>
      </w:r>
    </w:p>
    <w:p w:rsidR="00F12A6B" w:rsidRDefault="00074E25">
      <w:pPr>
        <w:pStyle w:val="a5"/>
        <w:numPr>
          <w:ilvl w:val="3"/>
          <w:numId w:val="78"/>
        </w:numPr>
        <w:tabs>
          <w:tab w:val="left" w:pos="2510"/>
        </w:tabs>
        <w:ind w:right="784" w:firstLine="767"/>
        <w:jc w:val="both"/>
        <w:rPr>
          <w:sz w:val="24"/>
        </w:rPr>
      </w:pPr>
      <w:r>
        <w:rPr>
          <w:sz w:val="24"/>
        </w:rPr>
        <w:t>Соединённые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Штаты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Север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Юг: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 политическая жизнь. Проблема рабства; аболиционизм. Гражданская война</w:t>
      </w:r>
      <w:r>
        <w:rPr>
          <w:spacing w:val="1"/>
          <w:sz w:val="24"/>
        </w:rPr>
        <w:t xml:space="preserve"> </w:t>
      </w:r>
      <w:r>
        <w:rPr>
          <w:sz w:val="24"/>
        </w:rPr>
        <w:t>(1861-1865):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итоги.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Линкольн.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Юга.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рост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F12A6B" w:rsidRDefault="00074E25">
      <w:pPr>
        <w:pStyle w:val="a5"/>
        <w:numPr>
          <w:ilvl w:val="3"/>
          <w:numId w:val="78"/>
        </w:numPr>
        <w:tabs>
          <w:tab w:val="left" w:pos="2510"/>
        </w:tabs>
        <w:ind w:right="790" w:firstLine="767"/>
        <w:jc w:val="both"/>
        <w:rPr>
          <w:sz w:val="24"/>
        </w:rPr>
      </w:pPr>
      <w:r>
        <w:rPr>
          <w:sz w:val="24"/>
        </w:rPr>
        <w:t>Экономическое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социально-политическое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6"/>
          <w:sz w:val="24"/>
        </w:rPr>
        <w:t xml:space="preserve"> </w:t>
      </w:r>
      <w:r>
        <w:rPr>
          <w:sz w:val="24"/>
        </w:rPr>
        <w:t>стран</w:t>
      </w:r>
      <w:r>
        <w:rPr>
          <w:spacing w:val="17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США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‒ 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F12A6B" w:rsidRDefault="00074E25">
      <w:pPr>
        <w:pStyle w:val="a3"/>
        <w:ind w:right="787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сельском</w:t>
      </w:r>
      <w:r>
        <w:rPr>
          <w:spacing w:val="24"/>
        </w:rPr>
        <w:t xml:space="preserve"> </w:t>
      </w:r>
      <w:r>
        <w:t>хозяйстве.</w:t>
      </w:r>
      <w:r>
        <w:rPr>
          <w:spacing w:val="25"/>
        </w:rPr>
        <w:t xml:space="preserve"> </w:t>
      </w:r>
      <w:r>
        <w:t>Развитие</w:t>
      </w:r>
      <w:r>
        <w:rPr>
          <w:spacing w:val="24"/>
        </w:rPr>
        <w:t xml:space="preserve"> </w:t>
      </w:r>
      <w:r>
        <w:t>транспорта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средств</w:t>
      </w:r>
      <w:r>
        <w:rPr>
          <w:spacing w:val="25"/>
        </w:rPr>
        <w:t xml:space="preserve"> </w:t>
      </w:r>
      <w:r>
        <w:t>связи.</w:t>
      </w:r>
      <w:r>
        <w:rPr>
          <w:spacing w:val="25"/>
        </w:rPr>
        <w:t xml:space="preserve"> </w:t>
      </w:r>
      <w:r>
        <w:t>Миграция</w:t>
      </w:r>
      <w:r>
        <w:rPr>
          <w:spacing w:val="-58"/>
        </w:rPr>
        <w:t xml:space="preserve"> </w:t>
      </w:r>
      <w:r>
        <w:t>из Старого в Новый Свет. Положение основных социальных групп. Рабочее движение и</w:t>
      </w:r>
      <w:r>
        <w:rPr>
          <w:spacing w:val="1"/>
        </w:rPr>
        <w:t xml:space="preserve"> </w:t>
      </w:r>
      <w:r>
        <w:t>профсоюзы.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социалистических</w:t>
      </w:r>
      <w:r>
        <w:rPr>
          <w:spacing w:val="-1"/>
        </w:rPr>
        <w:t xml:space="preserve"> </w:t>
      </w:r>
      <w:r>
        <w:t>партий.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spacing w:before="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F12A6B" w:rsidRDefault="00074E25">
      <w:pPr>
        <w:pStyle w:val="a3"/>
        <w:ind w:right="786"/>
      </w:pPr>
      <w:r>
        <w:t>Политика метрополий в латиноамериканских владениях. Колониальное общество.</w:t>
      </w:r>
      <w:r>
        <w:rPr>
          <w:spacing w:val="1"/>
        </w:rPr>
        <w:t xml:space="preserve"> </w:t>
      </w:r>
      <w:r>
        <w:t>Освободительная борьба: задачи, участники, формы выступлений. Ф.Д. Туссен-Лувертюр,</w:t>
      </w:r>
      <w:r>
        <w:rPr>
          <w:spacing w:val="-57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Боливар.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Латинской Америки. Традиционные отношения; латифундизм. Проблемы модернизации.</w:t>
      </w:r>
      <w:r>
        <w:rPr>
          <w:spacing w:val="1"/>
        </w:rPr>
        <w:t xml:space="preserve"> </w:t>
      </w:r>
      <w:r>
        <w:t>Мексиканская</w:t>
      </w:r>
      <w:r>
        <w:rPr>
          <w:spacing w:val="-1"/>
        </w:rPr>
        <w:t xml:space="preserve"> </w:t>
      </w:r>
      <w:r>
        <w:t>революция</w:t>
      </w:r>
      <w:r>
        <w:rPr>
          <w:spacing w:val="-1"/>
        </w:rPr>
        <w:t xml:space="preserve"> </w:t>
      </w:r>
      <w:r>
        <w:t>1910-1917 гг.:</w:t>
      </w:r>
      <w:r>
        <w:rPr>
          <w:spacing w:val="1"/>
        </w:rPr>
        <w:t xml:space="preserve"> </w:t>
      </w:r>
      <w:r>
        <w:t>участники, итоги,</w:t>
      </w:r>
      <w:r>
        <w:rPr>
          <w:spacing w:val="-4"/>
        </w:rPr>
        <w:t xml:space="preserve"> </w:t>
      </w:r>
      <w:r>
        <w:t>значение.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Азии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ХIХ 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ind w:left="962" w:right="793" w:firstLine="767"/>
        <w:jc w:val="both"/>
        <w:rPr>
          <w:sz w:val="24"/>
        </w:rPr>
      </w:pPr>
      <w:r>
        <w:rPr>
          <w:sz w:val="24"/>
        </w:rPr>
        <w:t>Япония. Внутренняя и внешняя политика сегуната Токугава. «Открытие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Японии».</w:t>
      </w:r>
      <w:r>
        <w:rPr>
          <w:spacing w:val="1"/>
          <w:sz w:val="24"/>
        </w:rPr>
        <w:t xml:space="preserve"> </w:t>
      </w:r>
      <w:r>
        <w:rPr>
          <w:sz w:val="24"/>
        </w:rPr>
        <w:t>Реставрация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Мэйдзи.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конституции.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отношениях. Переход</w:t>
      </w:r>
      <w:r>
        <w:rPr>
          <w:spacing w:val="-4"/>
          <w:sz w:val="24"/>
        </w:rPr>
        <w:t xml:space="preserve"> </w:t>
      </w:r>
      <w:r>
        <w:rPr>
          <w:sz w:val="24"/>
        </w:rPr>
        <w:t>к политике завоеваний.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jc w:val="both"/>
        <w:rPr>
          <w:sz w:val="24"/>
        </w:rPr>
      </w:pPr>
      <w:r>
        <w:rPr>
          <w:sz w:val="24"/>
        </w:rPr>
        <w:t xml:space="preserve">Китай.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Империя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Цин.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«Опиумные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войны».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Восстание   </w:t>
      </w:r>
      <w:r>
        <w:rPr>
          <w:spacing w:val="16"/>
          <w:sz w:val="24"/>
        </w:rPr>
        <w:t xml:space="preserve"> </w:t>
      </w:r>
      <w:r>
        <w:rPr>
          <w:sz w:val="24"/>
        </w:rPr>
        <w:t>тайпинов.</w:t>
      </w:r>
    </w:p>
    <w:p w:rsidR="00F12A6B" w:rsidRDefault="00074E25">
      <w:pPr>
        <w:pStyle w:val="a3"/>
        <w:ind w:right="784" w:firstLine="0"/>
      </w:pPr>
      <w:r>
        <w:t>«Открытие» Китая. Политика «самоусиления». Восстание «их этуаней». Революция1911-</w:t>
      </w:r>
      <w:r>
        <w:rPr>
          <w:spacing w:val="1"/>
        </w:rPr>
        <w:t xml:space="preserve"> </w:t>
      </w:r>
      <w:r>
        <w:t>1913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Сунь Ятсен.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spacing w:before="1"/>
        <w:ind w:left="962" w:right="790" w:firstLine="767"/>
        <w:jc w:val="both"/>
        <w:rPr>
          <w:sz w:val="24"/>
        </w:rPr>
      </w:pPr>
      <w:r>
        <w:rPr>
          <w:sz w:val="24"/>
        </w:rPr>
        <w:t>Османская империя. Традиционные устои и попытки проведения реформ.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3"/>
          <w:sz w:val="24"/>
        </w:rPr>
        <w:t xml:space="preserve"> </w:t>
      </w:r>
      <w:r>
        <w:rPr>
          <w:sz w:val="24"/>
        </w:rPr>
        <w:t>Танзимата.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конституции.</w:t>
      </w:r>
      <w:r>
        <w:rPr>
          <w:spacing w:val="-2"/>
          <w:sz w:val="24"/>
        </w:rPr>
        <w:t xml:space="preserve"> </w:t>
      </w:r>
      <w:r>
        <w:rPr>
          <w:sz w:val="24"/>
        </w:rPr>
        <w:t>Младотурецкая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революция1908-1909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spacing w:before="2" w:line="286" w:lineRule="exact"/>
        <w:jc w:val="both"/>
        <w:rPr>
          <w:sz w:val="24"/>
        </w:rPr>
      </w:pPr>
      <w:r>
        <w:rPr>
          <w:position w:val="1"/>
          <w:sz w:val="24"/>
        </w:rPr>
        <w:t>Революция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1905-1911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г.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Иране.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ind w:left="962" w:right="788" w:firstLine="767"/>
        <w:jc w:val="both"/>
        <w:rPr>
          <w:sz w:val="24"/>
        </w:rPr>
      </w:pPr>
      <w:r>
        <w:rPr>
          <w:position w:val="1"/>
          <w:sz w:val="24"/>
        </w:rPr>
        <w:t>Индия.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Колониальный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режим.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Индийское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национальное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движение.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сипаев</w:t>
      </w:r>
      <w:r>
        <w:rPr>
          <w:spacing w:val="1"/>
          <w:sz w:val="24"/>
        </w:rPr>
        <w:t xml:space="preserve"> </w:t>
      </w:r>
      <w:r>
        <w:rPr>
          <w:sz w:val="24"/>
        </w:rPr>
        <w:t>(1857-1859).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короны.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конгресса. Б. Тилак,</w:t>
      </w:r>
      <w:r>
        <w:rPr>
          <w:spacing w:val="-1"/>
          <w:sz w:val="24"/>
        </w:rPr>
        <w:t xml:space="preserve"> </w:t>
      </w:r>
      <w:r>
        <w:rPr>
          <w:sz w:val="24"/>
        </w:rPr>
        <w:t>М.К. Ганди.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spacing w:line="274" w:lineRule="exact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ХIХ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F12A6B" w:rsidRDefault="00074E25">
      <w:pPr>
        <w:pStyle w:val="a3"/>
        <w:ind w:right="784"/>
      </w:pPr>
      <w:r>
        <w:t>Завершение колониального раздела мира. Колониальные порядки и традиционные</w:t>
      </w:r>
      <w:r>
        <w:rPr>
          <w:spacing w:val="1"/>
        </w:rPr>
        <w:t xml:space="preserve"> </w:t>
      </w:r>
      <w:r>
        <w:t>общественные отношения в странах Африки. Выступления против колонизаторов. Англо-</w:t>
      </w:r>
      <w:r>
        <w:rPr>
          <w:spacing w:val="1"/>
        </w:rPr>
        <w:t xml:space="preserve"> </w:t>
      </w:r>
      <w:r>
        <w:t>бурская</w:t>
      </w:r>
      <w:r>
        <w:rPr>
          <w:spacing w:val="-1"/>
        </w:rPr>
        <w:t xml:space="preserve"> </w:t>
      </w:r>
      <w:r>
        <w:t>война.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F12A6B" w:rsidRDefault="00074E25">
      <w:pPr>
        <w:pStyle w:val="a3"/>
        <w:ind w:right="788"/>
      </w:pPr>
      <w:r>
        <w:t>Научные открытия и технические изобретения в XIX ‒ начале ХХ в. Революция в</w:t>
      </w:r>
      <w:r>
        <w:rPr>
          <w:spacing w:val="1"/>
        </w:rPr>
        <w:t xml:space="preserve"> </w:t>
      </w:r>
      <w:r>
        <w:t>физике.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философии,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социологии.</w:t>
      </w:r>
    </w:p>
    <w:p w:rsidR="00F12A6B" w:rsidRDefault="00074E25">
      <w:pPr>
        <w:pStyle w:val="a3"/>
        <w:ind w:right="788"/>
      </w:pPr>
      <w:r>
        <w:t>Распространение образования. Технический прогресс и изменения в условиях труда</w:t>
      </w:r>
      <w:r>
        <w:rPr>
          <w:spacing w:val="-57"/>
        </w:rPr>
        <w:t xml:space="preserve"> </w:t>
      </w:r>
      <w:r>
        <w:t>и повседневной жизни людей. Художественная культура XIX ‒ начала ХХ в. Эволюция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Импрессионизм.</w:t>
      </w:r>
      <w:r>
        <w:rPr>
          <w:spacing w:val="1"/>
        </w:rPr>
        <w:t xml:space="preserve"> </w:t>
      </w:r>
      <w:r>
        <w:t>Модернизм.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театральное</w:t>
      </w:r>
      <w:r>
        <w:rPr>
          <w:spacing w:val="61"/>
        </w:rPr>
        <w:t xml:space="preserve"> </w:t>
      </w:r>
      <w:r>
        <w:t>искусство.</w:t>
      </w:r>
      <w:r>
        <w:rPr>
          <w:spacing w:val="-57"/>
        </w:rPr>
        <w:t xml:space="preserve"> </w:t>
      </w:r>
      <w:r>
        <w:t>Рождение</w:t>
      </w:r>
      <w:r>
        <w:rPr>
          <w:spacing w:val="-2"/>
        </w:rPr>
        <w:t xml:space="preserve"> </w:t>
      </w:r>
      <w:r>
        <w:t>кинематографа. Деятели</w:t>
      </w:r>
      <w:r>
        <w:rPr>
          <w:spacing w:val="2"/>
        </w:rPr>
        <w:t xml:space="preserve"> </w:t>
      </w:r>
      <w:r>
        <w:t>культуры:</w:t>
      </w:r>
      <w:r>
        <w:rPr>
          <w:spacing w:val="2"/>
        </w:rPr>
        <w:t xml:space="preserve"> </w:t>
      </w:r>
      <w:r>
        <w:t>жизнь и</w:t>
      </w:r>
      <w:r>
        <w:rPr>
          <w:spacing w:val="-3"/>
        </w:rPr>
        <w:t xml:space="preserve"> </w:t>
      </w:r>
      <w:r>
        <w:t>творчество.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450"/>
        </w:tabs>
        <w:ind w:left="2450" w:hanging="720"/>
        <w:jc w:val="both"/>
        <w:rPr>
          <w:sz w:val="24"/>
        </w:rPr>
      </w:pPr>
      <w:r>
        <w:rPr>
          <w:sz w:val="24"/>
        </w:rPr>
        <w:t>Международные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F12A6B" w:rsidRDefault="00074E25">
      <w:pPr>
        <w:pStyle w:val="a3"/>
        <w:ind w:right="793"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-57"/>
        </w:rPr>
        <w:t xml:space="preserve"> </w:t>
      </w:r>
      <w:r>
        <w:t>великих</w:t>
      </w:r>
      <w:r>
        <w:rPr>
          <w:spacing w:val="3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и политика 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-1"/>
        </w:rPr>
        <w:t xml:space="preserve"> </w:t>
      </w:r>
      <w:r>
        <w:t>Восточный</w:t>
      </w:r>
      <w:r>
        <w:rPr>
          <w:spacing w:val="3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Колониальные захваты</w:t>
      </w:r>
      <w:r>
        <w:rPr>
          <w:spacing w:val="-1"/>
        </w:rPr>
        <w:t xml:space="preserve"> </w:t>
      </w:r>
      <w:r>
        <w:t>и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6" w:firstLine="0"/>
      </w:pP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-57"/>
        </w:rPr>
        <w:t xml:space="preserve"> </w:t>
      </w:r>
      <w:r>
        <w:t>борьбы за передел мира. Формирование военно-политических блоков великих 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(1899).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(испано-американская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боснийский</w:t>
      </w:r>
      <w:r>
        <w:rPr>
          <w:spacing w:val="-3"/>
        </w:rPr>
        <w:t xml:space="preserve"> </w:t>
      </w:r>
      <w:r>
        <w:t>кризис). Балканские</w:t>
      </w:r>
      <w:r>
        <w:rPr>
          <w:spacing w:val="-1"/>
        </w:rPr>
        <w:t xml:space="preserve"> </w:t>
      </w:r>
      <w:r>
        <w:t>войны.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450"/>
        </w:tabs>
        <w:spacing w:before="2" w:line="285" w:lineRule="exact"/>
        <w:ind w:left="2450" w:hanging="720"/>
        <w:rPr>
          <w:sz w:val="24"/>
        </w:rPr>
      </w:pPr>
      <w:r>
        <w:rPr>
          <w:sz w:val="24"/>
        </w:rPr>
        <w:t>Обобщение.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2"/>
          <w:sz w:val="24"/>
        </w:rPr>
        <w:t xml:space="preserve"> </w:t>
      </w:r>
      <w:r>
        <w:rPr>
          <w:position w:val="1"/>
          <w:sz w:val="24"/>
        </w:rPr>
        <w:t>XIX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</w:p>
    <w:p w:rsidR="00F12A6B" w:rsidRDefault="00074E25">
      <w:pPr>
        <w:pStyle w:val="a5"/>
        <w:numPr>
          <w:ilvl w:val="1"/>
          <w:numId w:val="79"/>
        </w:numPr>
        <w:tabs>
          <w:tab w:val="left" w:pos="2150"/>
        </w:tabs>
        <w:spacing w:line="275" w:lineRule="exact"/>
        <w:ind w:left="2150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-2"/>
          <w:sz w:val="24"/>
        </w:rPr>
        <w:t xml:space="preserve"> </w:t>
      </w:r>
      <w:r>
        <w:rPr>
          <w:sz w:val="24"/>
        </w:rPr>
        <w:t>в XIX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rPr>
          <w:sz w:val="24"/>
        </w:rPr>
      </w:pPr>
      <w:r>
        <w:rPr>
          <w:sz w:val="24"/>
        </w:rPr>
        <w:t>Введение.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rPr>
          <w:sz w:val="24"/>
        </w:rPr>
      </w:pPr>
      <w:r>
        <w:rPr>
          <w:sz w:val="24"/>
        </w:rPr>
        <w:t>Александровская</w:t>
      </w:r>
      <w:r>
        <w:rPr>
          <w:spacing w:val="-5"/>
          <w:sz w:val="24"/>
        </w:rPr>
        <w:t xml:space="preserve"> </w:t>
      </w:r>
      <w:r>
        <w:rPr>
          <w:sz w:val="24"/>
        </w:rPr>
        <w:t>эпоха: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либерализм.</w:t>
      </w:r>
    </w:p>
    <w:p w:rsidR="00F12A6B" w:rsidRDefault="00074E25">
      <w:pPr>
        <w:pStyle w:val="a3"/>
        <w:ind w:left="1670" w:firstLine="0"/>
        <w:jc w:val="left"/>
      </w:pPr>
      <w:r>
        <w:t>Проекты</w:t>
      </w:r>
      <w:r>
        <w:rPr>
          <w:spacing w:val="71"/>
        </w:rPr>
        <w:t xml:space="preserve"> </w:t>
      </w:r>
      <w:r>
        <w:t>либеральных</w:t>
      </w:r>
      <w:r>
        <w:rPr>
          <w:spacing w:val="70"/>
        </w:rPr>
        <w:t xml:space="preserve"> </w:t>
      </w:r>
      <w:r>
        <w:t>реформ</w:t>
      </w:r>
      <w:r>
        <w:rPr>
          <w:spacing w:val="70"/>
        </w:rPr>
        <w:t xml:space="preserve"> </w:t>
      </w:r>
      <w:r>
        <w:t>Александра</w:t>
      </w:r>
      <w:r>
        <w:rPr>
          <w:spacing w:val="76"/>
        </w:rPr>
        <w:t xml:space="preserve"> </w:t>
      </w:r>
      <w:r>
        <w:t>I.</w:t>
      </w:r>
      <w:r>
        <w:rPr>
          <w:spacing w:val="74"/>
        </w:rPr>
        <w:t xml:space="preserve"> </w:t>
      </w:r>
      <w:r>
        <w:t>Внешние</w:t>
      </w:r>
      <w:r>
        <w:rPr>
          <w:spacing w:val="70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внутренние</w:t>
      </w:r>
      <w:r>
        <w:rPr>
          <w:spacing w:val="71"/>
        </w:rPr>
        <w:t xml:space="preserve"> </w:t>
      </w:r>
      <w:r>
        <w:t>факторы.</w:t>
      </w:r>
    </w:p>
    <w:p w:rsidR="00F12A6B" w:rsidRDefault="00074E25">
      <w:pPr>
        <w:pStyle w:val="a3"/>
        <w:ind w:firstLine="0"/>
        <w:jc w:val="left"/>
      </w:pPr>
      <w:r>
        <w:t>Негласный</w:t>
      </w:r>
      <w:r>
        <w:rPr>
          <w:spacing w:val="-5"/>
        </w:rPr>
        <w:t xml:space="preserve"> </w:t>
      </w:r>
      <w:r>
        <w:t>комитет.</w:t>
      </w:r>
      <w:r>
        <w:rPr>
          <w:spacing w:val="-4"/>
        </w:rPr>
        <w:t xml:space="preserve"> </w:t>
      </w:r>
      <w:r>
        <w:t>Реформы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управления.</w:t>
      </w:r>
      <w:r>
        <w:rPr>
          <w:spacing w:val="-4"/>
        </w:rPr>
        <w:t xml:space="preserve"> </w:t>
      </w:r>
      <w:r>
        <w:t>М.М.</w:t>
      </w:r>
      <w:r>
        <w:rPr>
          <w:spacing w:val="-5"/>
        </w:rPr>
        <w:t xml:space="preserve"> </w:t>
      </w:r>
      <w:r>
        <w:t>Сперанский.</w:t>
      </w:r>
    </w:p>
    <w:p w:rsidR="00F12A6B" w:rsidRDefault="00074E25">
      <w:pPr>
        <w:pStyle w:val="a3"/>
        <w:spacing w:before="2"/>
        <w:ind w:right="785"/>
      </w:pPr>
      <w:r>
        <w:t>Внешняя политика России. Война России с Францией 1805-</w:t>
      </w:r>
      <w:r>
        <w:rPr>
          <w:position w:val="1"/>
        </w:rPr>
        <w:t>1807 гг. Тильзитский</w:t>
      </w:r>
      <w:r>
        <w:rPr>
          <w:spacing w:val="1"/>
          <w:position w:val="1"/>
        </w:rPr>
        <w:t xml:space="preserve"> </w:t>
      </w:r>
      <w:r>
        <w:t>мир. Война со Швецией 1808-1809 г. и присоединение Финляндии. Война с Турцией и</w:t>
      </w:r>
      <w:r>
        <w:rPr>
          <w:spacing w:val="1"/>
        </w:rPr>
        <w:t xml:space="preserve"> </w:t>
      </w:r>
      <w:r>
        <w:t>Бухарестский мир 1812 г. Отечественная война1812 г. ‒ важнейшее событие российской и</w:t>
      </w:r>
      <w:r>
        <w:rPr>
          <w:spacing w:val="1"/>
        </w:rPr>
        <w:t xml:space="preserve"> </w:t>
      </w:r>
      <w:r>
        <w:t>мировой истории XIX в. Венский конгресс и его решения. Священный союз. 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Наполеоном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Венского</w:t>
      </w:r>
      <w:r>
        <w:rPr>
          <w:spacing w:val="1"/>
        </w:rPr>
        <w:t xml:space="preserve"> </w:t>
      </w:r>
      <w:r>
        <w:t>конгресса.</w:t>
      </w:r>
    </w:p>
    <w:p w:rsidR="00F12A6B" w:rsidRDefault="00074E25">
      <w:pPr>
        <w:pStyle w:val="a3"/>
        <w:ind w:right="794"/>
      </w:pPr>
      <w:r>
        <w:t>Либеральные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охранительные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Польская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1815 г.</w:t>
      </w:r>
      <w:r>
        <w:rPr>
          <w:spacing w:val="-1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поселения.</w:t>
      </w:r>
    </w:p>
    <w:p w:rsidR="00F12A6B" w:rsidRDefault="00074E25">
      <w:pPr>
        <w:pStyle w:val="a3"/>
        <w:ind w:left="1670" w:firstLine="0"/>
      </w:pPr>
      <w:r>
        <w:t>Дворянская</w:t>
      </w:r>
      <w:r>
        <w:rPr>
          <w:spacing w:val="-4"/>
        </w:rPr>
        <w:t xml:space="preserve"> </w:t>
      </w:r>
      <w:r>
        <w:t>оппозиция</w:t>
      </w:r>
      <w:r>
        <w:rPr>
          <w:spacing w:val="-5"/>
        </w:rPr>
        <w:t xml:space="preserve"> </w:t>
      </w:r>
      <w:r>
        <w:t>самодержавию.</w:t>
      </w:r>
      <w:r>
        <w:rPr>
          <w:spacing w:val="-3"/>
        </w:rPr>
        <w:t xml:space="preserve"> </w:t>
      </w:r>
      <w:r>
        <w:t>Тайные</w:t>
      </w:r>
      <w:r>
        <w:rPr>
          <w:spacing w:val="-5"/>
        </w:rPr>
        <w:t xml:space="preserve"> </w:t>
      </w:r>
      <w:r>
        <w:t>организации:</w:t>
      </w:r>
    </w:p>
    <w:p w:rsidR="00F12A6B" w:rsidRDefault="00074E25">
      <w:pPr>
        <w:pStyle w:val="a3"/>
        <w:ind w:right="794"/>
      </w:pPr>
      <w:r>
        <w:t>Союз</w:t>
      </w:r>
      <w:r>
        <w:rPr>
          <w:spacing w:val="1"/>
        </w:rPr>
        <w:t xml:space="preserve"> </w:t>
      </w:r>
      <w:r>
        <w:t>спасения,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благоденствия,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декабристов</w:t>
      </w:r>
      <w:r>
        <w:rPr>
          <w:spacing w:val="-1"/>
        </w:rPr>
        <w:t xml:space="preserve"> </w:t>
      </w:r>
      <w:r>
        <w:t>14 декабря 1825 г.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spacing w:before="1"/>
        <w:jc w:val="both"/>
        <w:rPr>
          <w:sz w:val="24"/>
        </w:rPr>
      </w:pPr>
      <w:r>
        <w:rPr>
          <w:sz w:val="24"/>
        </w:rPr>
        <w:t>Николаевское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самодержавие:</w:t>
      </w:r>
      <w:r>
        <w:rPr>
          <w:spacing w:val="-4"/>
          <w:sz w:val="24"/>
        </w:rPr>
        <w:t xml:space="preserve"> </w:t>
      </w:r>
      <w:r>
        <w:rPr>
          <w:position w:val="1"/>
          <w:sz w:val="24"/>
        </w:rPr>
        <w:t>государственный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консерватизм.</w:t>
      </w:r>
    </w:p>
    <w:p w:rsidR="00F12A6B" w:rsidRDefault="00074E25">
      <w:pPr>
        <w:pStyle w:val="a3"/>
        <w:ind w:right="788"/>
      </w:pPr>
      <w:r>
        <w:t>Реформаторские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регламентация общественной жизни: централизация управления, политическая полиция,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цензура,</w:t>
      </w:r>
      <w:r>
        <w:rPr>
          <w:spacing w:val="1"/>
        </w:rPr>
        <w:t xml:space="preserve"> </w:t>
      </w:r>
      <w:r>
        <w:t>попечительство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-57"/>
        </w:rPr>
        <w:t xml:space="preserve"> </w:t>
      </w:r>
      <w:r>
        <w:t>Реформа</w:t>
      </w:r>
      <w:r>
        <w:rPr>
          <w:spacing w:val="7"/>
        </w:rPr>
        <w:t xml:space="preserve"> </w:t>
      </w:r>
      <w:r>
        <w:t>государственных</w:t>
      </w:r>
      <w:r>
        <w:rPr>
          <w:spacing w:val="10"/>
        </w:rPr>
        <w:t xml:space="preserve"> </w:t>
      </w:r>
      <w:r>
        <w:t>крестьян</w:t>
      </w:r>
      <w:r>
        <w:rPr>
          <w:spacing w:val="9"/>
        </w:rPr>
        <w:t xml:space="preserve"> </w:t>
      </w:r>
      <w:r>
        <w:t>П.Д.</w:t>
      </w:r>
      <w:r>
        <w:rPr>
          <w:spacing w:val="8"/>
        </w:rPr>
        <w:t xml:space="preserve"> </w:t>
      </w:r>
      <w:r>
        <w:t>Киселёва</w:t>
      </w:r>
      <w:r>
        <w:rPr>
          <w:spacing w:val="7"/>
        </w:rPr>
        <w:t xml:space="preserve"> </w:t>
      </w:r>
      <w:r>
        <w:t>1837-1841</w:t>
      </w:r>
      <w:r>
        <w:rPr>
          <w:spacing w:val="8"/>
        </w:rPr>
        <w:t xml:space="preserve"> </w:t>
      </w:r>
      <w:r>
        <w:t>гг.</w:t>
      </w:r>
      <w:r>
        <w:rPr>
          <w:spacing w:val="11"/>
        </w:rPr>
        <w:t xml:space="preserve"> </w:t>
      </w:r>
      <w:r>
        <w:t>Официальная</w:t>
      </w:r>
      <w:r>
        <w:rPr>
          <w:spacing w:val="8"/>
        </w:rPr>
        <w:t xml:space="preserve"> </w:t>
      </w:r>
      <w:r>
        <w:t>идеология:</w:t>
      </w:r>
    </w:p>
    <w:p w:rsidR="00F12A6B" w:rsidRDefault="00074E25">
      <w:pPr>
        <w:pStyle w:val="a3"/>
        <w:ind w:right="793" w:firstLine="0"/>
      </w:pP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бюрократии.</w:t>
      </w:r>
    </w:p>
    <w:p w:rsidR="00F12A6B" w:rsidRDefault="00074E25">
      <w:pPr>
        <w:pStyle w:val="a3"/>
        <w:ind w:right="789"/>
      </w:pPr>
      <w:r>
        <w:t>Расширение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русско-иранская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Россия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«Священный</w:t>
      </w:r>
      <w:r>
        <w:rPr>
          <w:spacing w:val="1"/>
        </w:rPr>
        <w:t xml:space="preserve"> </w:t>
      </w:r>
      <w:r>
        <w:t>союз».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Венской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-1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Севастополя. Парижский</w:t>
      </w:r>
      <w:r>
        <w:rPr>
          <w:spacing w:val="-1"/>
        </w:rPr>
        <w:t xml:space="preserve"> </w:t>
      </w:r>
      <w:r>
        <w:t>мир 1856 г.</w:t>
      </w:r>
    </w:p>
    <w:p w:rsidR="00F12A6B" w:rsidRDefault="00074E25">
      <w:pPr>
        <w:pStyle w:val="a3"/>
        <w:ind w:right="791"/>
      </w:pPr>
      <w:r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Крепостное хозяйство.</w:t>
      </w:r>
      <w:r>
        <w:rPr>
          <w:spacing w:val="1"/>
        </w:rPr>
        <w:t xml:space="preserve"> </w:t>
      </w:r>
      <w:r>
        <w:t>Помещик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крестьянин, конфликты и сотрудничество. Промышленный перевороти его особенности в</w:t>
      </w:r>
      <w:r>
        <w:rPr>
          <w:spacing w:val="1"/>
        </w:rPr>
        <w:t xml:space="preserve"> </w:t>
      </w:r>
      <w:r>
        <w:t>России. Начало железнодорожного строительства. Москва и Петербург: спор двух столиц.</w:t>
      </w:r>
      <w:r>
        <w:rPr>
          <w:spacing w:val="-57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административные,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Городское</w:t>
      </w:r>
      <w:r>
        <w:rPr>
          <w:spacing w:val="-57"/>
        </w:rPr>
        <w:t xml:space="preserve"> </w:t>
      </w:r>
      <w:r>
        <w:t>самоуправление.</w:t>
      </w:r>
    </w:p>
    <w:p w:rsidR="00F12A6B" w:rsidRDefault="00074E25">
      <w:pPr>
        <w:pStyle w:val="a3"/>
        <w:ind w:right="793"/>
      </w:pPr>
      <w:r>
        <w:t>Общественная жизнь в 1830-1850-е гг. Роль литературы, печати, университетов в</w:t>
      </w:r>
      <w:r>
        <w:rPr>
          <w:spacing w:val="1"/>
        </w:rPr>
        <w:t xml:space="preserve"> </w:t>
      </w:r>
      <w:r>
        <w:t>формировании независимого общественного мнения. Общественная мысль: официальная</w:t>
      </w:r>
      <w:r>
        <w:rPr>
          <w:spacing w:val="1"/>
        </w:rPr>
        <w:t xml:space="preserve"> </w:t>
      </w:r>
      <w:r>
        <w:t>идеология, славянофилы и западники, зарождение социалистической мысли. Складывание</w:t>
      </w:r>
      <w:r>
        <w:rPr>
          <w:spacing w:val="-57"/>
        </w:rPr>
        <w:t xml:space="preserve"> </w:t>
      </w:r>
      <w:r>
        <w:t>теории русского социализма. А.И. Герцен. Влияние немецкой философии и французского</w:t>
      </w:r>
      <w:r>
        <w:rPr>
          <w:spacing w:val="1"/>
        </w:rPr>
        <w:t xml:space="preserve"> </w:t>
      </w:r>
      <w:r>
        <w:t>социализма на русскую общественную мысль. Россия и Европа как центральный пункт</w:t>
      </w:r>
      <w:r>
        <w:rPr>
          <w:spacing w:val="1"/>
        </w:rPr>
        <w:t xml:space="preserve"> </w:t>
      </w:r>
      <w:r>
        <w:t>общественных дебатов.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F12A6B" w:rsidRDefault="00074E25">
      <w:pPr>
        <w:pStyle w:val="a3"/>
        <w:ind w:right="789"/>
      </w:pPr>
      <w:r>
        <w:t>Национальные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-57"/>
        </w:rPr>
        <w:t xml:space="preserve"> </w:t>
      </w:r>
      <w:r>
        <w:t>повседневности: обретение комфорта. Жизнь в городе и в усадьбе. Российская культура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европейской культуры.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spacing w:before="60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1"/>
          <w:sz w:val="24"/>
        </w:rPr>
        <w:t xml:space="preserve"> </w:t>
      </w:r>
      <w:r>
        <w:rPr>
          <w:sz w:val="24"/>
        </w:rPr>
        <w:t>XIX в.</w:t>
      </w:r>
    </w:p>
    <w:p w:rsidR="00F12A6B" w:rsidRDefault="00074E25">
      <w:pPr>
        <w:pStyle w:val="a3"/>
        <w:ind w:right="788"/>
      </w:pPr>
      <w:r>
        <w:t>Многообразие культур и религий Российской империи. Православная церковь 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 на окраинах империи. Царство Польское. Польское восстание1830-1831 гг.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-3"/>
        </w:rPr>
        <w:t xml:space="preserve"> </w:t>
      </w:r>
      <w:r>
        <w:t>Грузии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Закавказья.</w:t>
      </w:r>
      <w:r>
        <w:rPr>
          <w:spacing w:val="-1"/>
        </w:rPr>
        <w:t xml:space="preserve"> </w:t>
      </w:r>
      <w:r>
        <w:t>Кавказская</w:t>
      </w:r>
      <w:r>
        <w:rPr>
          <w:spacing w:val="-1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Шамиля.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Социальная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правовая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Александре</w:t>
      </w:r>
      <w:r>
        <w:rPr>
          <w:spacing w:val="2"/>
          <w:sz w:val="24"/>
        </w:rPr>
        <w:t xml:space="preserve"> </w:t>
      </w:r>
      <w:r>
        <w:rPr>
          <w:sz w:val="24"/>
        </w:rPr>
        <w:t>II.</w:t>
      </w:r>
    </w:p>
    <w:p w:rsidR="00F12A6B" w:rsidRDefault="00074E25">
      <w:pPr>
        <w:pStyle w:val="a3"/>
        <w:ind w:right="789"/>
      </w:pPr>
      <w:r>
        <w:t>Реформы</w:t>
      </w:r>
      <w:r>
        <w:rPr>
          <w:spacing w:val="1"/>
        </w:rPr>
        <w:t xml:space="preserve"> </w:t>
      </w:r>
      <w:r>
        <w:t>1860-1870-х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правовому</w:t>
      </w:r>
      <w:r>
        <w:rPr>
          <w:spacing w:val="1"/>
        </w:rPr>
        <w:t xml:space="preserve"> </w:t>
      </w:r>
      <w:r>
        <w:t>государствуи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обществу. Крестьянская реформа 1861 г. и её последствия. Крестьянская община. Земская</w:t>
      </w:r>
      <w:r>
        <w:rPr>
          <w:spacing w:val="1"/>
        </w:rPr>
        <w:t xml:space="preserve"> </w:t>
      </w:r>
      <w:r>
        <w:t>и городская реформы. Становление общественного самоуправления. Судебная реформа и</w:t>
      </w:r>
      <w:r>
        <w:rPr>
          <w:spacing w:val="1"/>
        </w:rPr>
        <w:t xml:space="preserve"> </w:t>
      </w:r>
      <w:r>
        <w:t>развитие правового сознания. Военные реформы. Утверждение начал всесословности в</w:t>
      </w:r>
      <w:r>
        <w:rPr>
          <w:spacing w:val="1"/>
        </w:rPr>
        <w:t xml:space="preserve"> </w:t>
      </w:r>
      <w:r>
        <w:t>правовом</w:t>
      </w:r>
      <w:r>
        <w:rPr>
          <w:spacing w:val="-2"/>
        </w:rPr>
        <w:t xml:space="preserve"> </w:t>
      </w:r>
      <w:r>
        <w:t>строе</w:t>
      </w:r>
      <w:r>
        <w:rPr>
          <w:spacing w:val="1"/>
        </w:rPr>
        <w:t xml:space="preserve"> </w:t>
      </w:r>
      <w:r>
        <w:t>страны. Конституционный</w:t>
      </w:r>
      <w:r>
        <w:rPr>
          <w:spacing w:val="-1"/>
        </w:rPr>
        <w:t xml:space="preserve"> </w:t>
      </w:r>
      <w:r>
        <w:t>вопрос.</w:t>
      </w:r>
    </w:p>
    <w:p w:rsidR="00F12A6B" w:rsidRDefault="00074E25">
      <w:pPr>
        <w:pStyle w:val="a3"/>
        <w:ind w:right="788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1877-1878 гг.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Дальнем</w:t>
      </w:r>
      <w:r>
        <w:rPr>
          <w:spacing w:val="-1"/>
        </w:rPr>
        <w:t xml:space="preserve"> </w:t>
      </w:r>
      <w:r>
        <w:t>Востоке.</w:t>
      </w:r>
    </w:p>
    <w:p w:rsidR="00F12A6B" w:rsidRDefault="00074E25">
      <w:pPr>
        <w:pStyle w:val="a3"/>
        <w:ind w:left="1730" w:firstLine="0"/>
      </w:pPr>
      <w:r>
        <w:t>7.2.7.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1880-1890-х гг.</w:t>
      </w:r>
    </w:p>
    <w:p w:rsidR="00F12A6B" w:rsidRDefault="00074E25">
      <w:pPr>
        <w:pStyle w:val="a3"/>
        <w:ind w:right="785"/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-57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попечителей.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цензура.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экономику.</w:t>
      </w:r>
      <w:r>
        <w:rPr>
          <w:spacing w:val="1"/>
        </w:rPr>
        <w:t xml:space="preserve"> </w:t>
      </w:r>
      <w:r>
        <w:t>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Консервация аграрных</w:t>
      </w:r>
      <w:r>
        <w:rPr>
          <w:spacing w:val="1"/>
        </w:rPr>
        <w:t xml:space="preserve"> </w:t>
      </w:r>
      <w:r>
        <w:t>отношений.</w:t>
      </w:r>
    </w:p>
    <w:p w:rsidR="00F12A6B" w:rsidRDefault="00074E25">
      <w:pPr>
        <w:pStyle w:val="a3"/>
        <w:spacing w:before="1"/>
        <w:ind w:right="794"/>
      </w:pPr>
      <w:r>
        <w:t>Пространство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-2"/>
        </w:rPr>
        <w:t xml:space="preserve"> </w:t>
      </w:r>
      <w:r>
        <w:t>Упрочение</w:t>
      </w:r>
      <w:r>
        <w:rPr>
          <w:spacing w:val="-3"/>
        </w:rPr>
        <w:t xml:space="preserve"> </w:t>
      </w:r>
      <w:r>
        <w:t>статуса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державы.</w:t>
      </w:r>
      <w:r>
        <w:rPr>
          <w:spacing w:val="-1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территории.</w:t>
      </w:r>
    </w:p>
    <w:p w:rsidR="00F12A6B" w:rsidRDefault="00074E25">
      <w:pPr>
        <w:pStyle w:val="a3"/>
        <w:ind w:right="789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Пореформенная</w:t>
      </w:r>
      <w:r>
        <w:rPr>
          <w:spacing w:val="1"/>
        </w:rPr>
        <w:t xml:space="preserve"> </w:t>
      </w:r>
      <w:r>
        <w:t>деревня: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Помещичье</w:t>
      </w:r>
      <w:r>
        <w:rPr>
          <w:spacing w:val="1"/>
        </w:rPr>
        <w:t xml:space="preserve"> </w:t>
      </w:r>
      <w:r>
        <w:t>«оскудение».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крестьян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помещиков.</w:t>
      </w:r>
      <w:r>
        <w:rPr>
          <w:spacing w:val="-3"/>
        </w:rPr>
        <w:t xml:space="preserve"> </w:t>
      </w:r>
      <w:r>
        <w:t>Дворяне-предприниматели.</w:t>
      </w:r>
    </w:p>
    <w:p w:rsidR="00F12A6B" w:rsidRDefault="00074E25">
      <w:pPr>
        <w:pStyle w:val="a3"/>
        <w:ind w:right="785"/>
      </w:pPr>
      <w:r>
        <w:t>Индустриализация и урбанизация. Железные дороги и их роль в экономической и</w:t>
      </w:r>
      <w:r>
        <w:rPr>
          <w:spacing w:val="1"/>
        </w:rPr>
        <w:t xml:space="preserve"> </w:t>
      </w:r>
      <w:r>
        <w:t>социальной модернизации. Миграции сельского населения в города. Рабочий вопрос и 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частнопредпринимательские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решения.</w:t>
      </w:r>
    </w:p>
    <w:p w:rsidR="00F12A6B" w:rsidRDefault="00074E25">
      <w:pPr>
        <w:pStyle w:val="a5"/>
        <w:numPr>
          <w:ilvl w:val="2"/>
          <w:numId w:val="77"/>
        </w:numPr>
        <w:tabs>
          <w:tab w:val="left" w:pos="2330"/>
        </w:tabs>
        <w:spacing w:before="1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половине XIX в.</w:t>
      </w:r>
    </w:p>
    <w:p w:rsidR="00F12A6B" w:rsidRDefault="00074E25">
      <w:pPr>
        <w:pStyle w:val="a3"/>
        <w:ind w:right="785"/>
      </w:pPr>
      <w:r>
        <w:t>Культура и быт народов России во второй половине XIX в. Развитие городской</w:t>
      </w:r>
      <w:r>
        <w:rPr>
          <w:spacing w:val="1"/>
        </w:rPr>
        <w:t xml:space="preserve"> </w:t>
      </w:r>
      <w:r>
        <w:t>культуры. Технический прогресс и перемены в повседневной жизни. Развитие транспорта,</w:t>
      </w:r>
      <w:r>
        <w:rPr>
          <w:spacing w:val="-57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60"/>
        </w:rPr>
        <w:t xml:space="preserve"> </w:t>
      </w:r>
      <w:r>
        <w:t>печати.</w:t>
      </w:r>
      <w:r>
        <w:rPr>
          <w:spacing w:val="-5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печатного слова в формировании</w:t>
      </w:r>
      <w:r>
        <w:rPr>
          <w:spacing w:val="1"/>
        </w:rPr>
        <w:t xml:space="preserve"> </w:t>
      </w:r>
      <w:r>
        <w:t>общественного мнения. Народная, элитарная и</w:t>
      </w:r>
      <w:r>
        <w:rPr>
          <w:spacing w:val="1"/>
        </w:rPr>
        <w:t xml:space="preserve"> </w:t>
      </w:r>
      <w:r>
        <w:t>массовая культура. Российская культура XIX в.как часть мировой культуры. Становление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-1"/>
        </w:rPr>
        <w:t xml:space="preserve"> </w:t>
      </w:r>
      <w:r>
        <w:t>музыка, театр.</w:t>
      </w:r>
      <w:r>
        <w:rPr>
          <w:spacing w:val="-1"/>
        </w:rPr>
        <w:t xml:space="preserve"> </w:t>
      </w:r>
      <w:r>
        <w:t>Архитектура</w:t>
      </w:r>
      <w:r>
        <w:rPr>
          <w:spacing w:val="-1"/>
        </w:rPr>
        <w:t xml:space="preserve"> </w:t>
      </w:r>
      <w:r>
        <w:t>и градостроительство.</w:t>
      </w:r>
    </w:p>
    <w:p w:rsidR="00F12A6B" w:rsidRDefault="00074E25">
      <w:pPr>
        <w:pStyle w:val="a5"/>
        <w:numPr>
          <w:ilvl w:val="2"/>
          <w:numId w:val="77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Этнокультурный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облик</w:t>
      </w:r>
      <w:r>
        <w:rPr>
          <w:spacing w:val="-4"/>
          <w:sz w:val="24"/>
        </w:rPr>
        <w:t xml:space="preserve"> </w:t>
      </w:r>
      <w:r>
        <w:rPr>
          <w:sz w:val="24"/>
        </w:rPr>
        <w:t>империи.</w:t>
      </w:r>
    </w:p>
    <w:p w:rsidR="00F12A6B" w:rsidRDefault="00074E25">
      <w:pPr>
        <w:pStyle w:val="a3"/>
        <w:ind w:right="788"/>
      </w:pPr>
      <w:r>
        <w:t>Основные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-57"/>
        </w:rPr>
        <w:t xml:space="preserve"> </w:t>
      </w:r>
      <w:r>
        <w:t>политика самодержавия. Укрепление автономии Финляндии. Польское восстание 1863 г.</w:t>
      </w:r>
      <w:r>
        <w:rPr>
          <w:spacing w:val="1"/>
        </w:rPr>
        <w:t xml:space="preserve"> </w:t>
      </w:r>
      <w:r>
        <w:t>Прибалтика. Еврейский вопрос. Поволжье. Северный Кавказ и Закавказье. Север, Сибирь,</w:t>
      </w:r>
      <w:r>
        <w:rPr>
          <w:spacing w:val="1"/>
        </w:rPr>
        <w:t xml:space="preserve"> </w:t>
      </w:r>
      <w:r>
        <w:t>Дальний Восток. Средняя Азия. Миссии Русской православной церкви и ее знаменитые</w:t>
      </w:r>
      <w:r>
        <w:rPr>
          <w:spacing w:val="1"/>
        </w:rPr>
        <w:t xml:space="preserve"> </w:t>
      </w:r>
      <w:r>
        <w:t>миссионеры.</w:t>
      </w:r>
    </w:p>
    <w:p w:rsidR="00F12A6B" w:rsidRDefault="00074E25">
      <w:pPr>
        <w:pStyle w:val="a5"/>
        <w:numPr>
          <w:ilvl w:val="2"/>
          <w:numId w:val="77"/>
        </w:numPr>
        <w:tabs>
          <w:tab w:val="left" w:pos="2450"/>
        </w:tabs>
        <w:spacing w:before="5" w:line="237" w:lineRule="auto"/>
        <w:ind w:left="962" w:right="788" w:firstLine="76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направления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общественных движений.</w:t>
      </w:r>
    </w:p>
    <w:p w:rsidR="00F12A6B" w:rsidRDefault="00074E25">
      <w:pPr>
        <w:pStyle w:val="a3"/>
        <w:spacing w:before="1"/>
        <w:ind w:right="788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1860-1890-х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Расширение</w:t>
      </w:r>
      <w:r>
        <w:rPr>
          <w:spacing w:val="11"/>
        </w:rPr>
        <w:t xml:space="preserve"> </w:t>
      </w:r>
      <w:r>
        <w:t>публичной</w:t>
      </w:r>
      <w:r>
        <w:rPr>
          <w:spacing w:val="14"/>
        </w:rPr>
        <w:t xml:space="preserve"> </w:t>
      </w:r>
      <w:r>
        <w:t>сферы</w:t>
      </w:r>
      <w:r>
        <w:rPr>
          <w:spacing w:val="11"/>
        </w:rPr>
        <w:t xml:space="preserve"> </w:t>
      </w:r>
      <w:r>
        <w:t>(общественное</w:t>
      </w:r>
      <w:r>
        <w:rPr>
          <w:spacing w:val="12"/>
        </w:rPr>
        <w:t xml:space="preserve"> </w:t>
      </w:r>
      <w:r>
        <w:t>самоуправление,</w:t>
      </w:r>
      <w:r>
        <w:rPr>
          <w:spacing w:val="12"/>
        </w:rPr>
        <w:t xml:space="preserve"> </w:t>
      </w:r>
      <w:r>
        <w:t>печать,</w:t>
      </w:r>
      <w:r>
        <w:rPr>
          <w:spacing w:val="13"/>
        </w:rPr>
        <w:t xml:space="preserve"> </w:t>
      </w:r>
      <w:r>
        <w:t>образование,</w:t>
      </w:r>
      <w:r>
        <w:rPr>
          <w:spacing w:val="12"/>
        </w:rPr>
        <w:t xml:space="preserve"> </w:t>
      </w:r>
      <w:r>
        <w:t>суд).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3" w:firstLine="0"/>
      </w:pP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6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</w:t>
      </w:r>
      <w:r>
        <w:rPr>
          <w:spacing w:val="-2"/>
        </w:rPr>
        <w:t xml:space="preserve"> </w:t>
      </w:r>
      <w:r>
        <w:t>движение. Рабочее</w:t>
      </w:r>
      <w:r>
        <w:rPr>
          <w:spacing w:val="-2"/>
        </w:rPr>
        <w:t xml:space="preserve"> </w:t>
      </w:r>
      <w:r>
        <w:t>движение. Женское</w:t>
      </w:r>
      <w:r>
        <w:rPr>
          <w:spacing w:val="-1"/>
        </w:rPr>
        <w:t xml:space="preserve"> </w:t>
      </w:r>
      <w:r>
        <w:t>движение.</w:t>
      </w:r>
    </w:p>
    <w:p w:rsidR="00F12A6B" w:rsidRDefault="00074E25">
      <w:pPr>
        <w:pStyle w:val="a3"/>
        <w:ind w:right="789"/>
      </w:pPr>
      <w:r>
        <w:t>Идейные течения и общественное движение. Влияние позитивизма, дарвинизма,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Консервативная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Русский анархизм. Формы политической оппозиции: земское движение, революционное</w:t>
      </w:r>
      <w:r>
        <w:rPr>
          <w:spacing w:val="1"/>
        </w:rPr>
        <w:t xml:space="preserve"> </w:t>
      </w:r>
      <w:r>
        <w:t>подполье и эмиграция. Народничество и его эволюция. Народнические кружки: идеология</w:t>
      </w:r>
      <w:r>
        <w:rPr>
          <w:spacing w:val="-57"/>
        </w:rPr>
        <w:t xml:space="preserve"> </w:t>
      </w:r>
      <w:r>
        <w:t>и практика. Большое общество пропаганды. «Хождение в народ». «Земля и воля» и её</w:t>
      </w:r>
      <w:r>
        <w:rPr>
          <w:spacing w:val="1"/>
        </w:rPr>
        <w:t xml:space="preserve"> </w:t>
      </w:r>
      <w:r>
        <w:t>раскол. «Черный передел» и «Народная воля». Политический терроризм. Распространение</w:t>
      </w:r>
      <w:r>
        <w:rPr>
          <w:spacing w:val="-57"/>
        </w:rPr>
        <w:t xml:space="preserve"> </w:t>
      </w:r>
      <w:r>
        <w:t>марксизма и формирование социал-демократии. Группа «Освобождение труда». «Союз</w:t>
      </w:r>
      <w:r>
        <w:rPr>
          <w:spacing w:val="1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класса».</w:t>
      </w:r>
      <w:r>
        <w:rPr>
          <w:spacing w:val="9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съезд РСДРП.</w:t>
      </w:r>
    </w:p>
    <w:p w:rsidR="00F12A6B" w:rsidRDefault="00074E25">
      <w:pPr>
        <w:pStyle w:val="a5"/>
        <w:numPr>
          <w:ilvl w:val="2"/>
          <w:numId w:val="77"/>
        </w:numPr>
        <w:tabs>
          <w:tab w:val="left" w:pos="2450"/>
        </w:tabs>
        <w:ind w:left="2450" w:hanging="720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F12A6B" w:rsidRDefault="00074E25">
      <w:pPr>
        <w:pStyle w:val="a5"/>
        <w:numPr>
          <w:ilvl w:val="3"/>
          <w:numId w:val="77"/>
        </w:numPr>
        <w:tabs>
          <w:tab w:val="left" w:pos="2630"/>
        </w:tabs>
        <w:ind w:right="786" w:firstLine="767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века: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 рост. Промышленное развитие. Новая география экономики. Урбанизация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и облик городов. Отечественный и иностранный капитал, его роль в индустриализации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 Россия ‒ мировой экспортер хлеба. Аграрный вопрос. Демография, 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стратификация. Разложение сословных структур. Формирование новых социальных страт.</w:t>
      </w:r>
      <w:r>
        <w:rPr>
          <w:spacing w:val="-57"/>
          <w:sz w:val="24"/>
        </w:rPr>
        <w:t xml:space="preserve"> </w:t>
      </w:r>
      <w:r>
        <w:rPr>
          <w:sz w:val="24"/>
        </w:rPr>
        <w:t>Буржуазия. Рабочие: социальная характеристика и борьба за права. Средние городские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слои. Типы сельского землевладения и хозяйства. Помещики и крестьяне. 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женщины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1"/>
          <w:sz w:val="24"/>
        </w:rPr>
        <w:t xml:space="preserve"> </w:t>
      </w:r>
      <w:r>
        <w:rPr>
          <w:sz w:val="24"/>
        </w:rPr>
        <w:t>имперской</w:t>
      </w:r>
      <w:r>
        <w:rPr>
          <w:spacing w:val="61"/>
          <w:sz w:val="24"/>
        </w:rPr>
        <w:t xml:space="preserve"> </w:t>
      </w:r>
      <w:r>
        <w:rPr>
          <w:sz w:val="24"/>
        </w:rPr>
        <w:t>идеологии.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светской этики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F12A6B" w:rsidRDefault="00074E25">
      <w:pPr>
        <w:pStyle w:val="a3"/>
        <w:spacing w:before="1"/>
        <w:ind w:right="795"/>
      </w:pPr>
      <w:r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национально-культурные</w:t>
      </w:r>
      <w:r>
        <w:rPr>
          <w:spacing w:val="-3"/>
        </w:rPr>
        <w:t xml:space="preserve"> </w:t>
      </w:r>
      <w:r>
        <w:t>движения.</w:t>
      </w:r>
    </w:p>
    <w:p w:rsidR="00F12A6B" w:rsidRDefault="00074E25">
      <w:pPr>
        <w:pStyle w:val="a5"/>
        <w:numPr>
          <w:ilvl w:val="3"/>
          <w:numId w:val="77"/>
        </w:numPr>
        <w:tabs>
          <w:tab w:val="left" w:pos="2630"/>
        </w:tabs>
        <w:ind w:right="788" w:firstLine="767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Политикана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Дальнем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Востоке.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Русско-японская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1904-1905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Оборона</w:t>
      </w:r>
      <w:r>
        <w:rPr>
          <w:spacing w:val="1"/>
          <w:sz w:val="24"/>
        </w:rPr>
        <w:t xml:space="preserve"> </w:t>
      </w:r>
      <w:r>
        <w:rPr>
          <w:sz w:val="24"/>
        </w:rPr>
        <w:t>Порт-Артура.</w:t>
      </w:r>
      <w:r>
        <w:rPr>
          <w:spacing w:val="1"/>
          <w:sz w:val="24"/>
        </w:rPr>
        <w:t xml:space="preserve"> </w:t>
      </w:r>
      <w:r>
        <w:rPr>
          <w:sz w:val="24"/>
        </w:rPr>
        <w:t>Цусимское</w:t>
      </w:r>
      <w:r>
        <w:rPr>
          <w:spacing w:val="1"/>
          <w:sz w:val="24"/>
        </w:rPr>
        <w:t xml:space="preserve"> </w:t>
      </w:r>
      <w:r>
        <w:rPr>
          <w:sz w:val="24"/>
        </w:rPr>
        <w:t>сражение.</w:t>
      </w:r>
    </w:p>
    <w:p w:rsidR="00F12A6B" w:rsidRDefault="00074E25">
      <w:pPr>
        <w:pStyle w:val="a5"/>
        <w:numPr>
          <w:ilvl w:val="3"/>
          <w:numId w:val="77"/>
        </w:numPr>
        <w:tabs>
          <w:tab w:val="left" w:pos="2630"/>
        </w:tabs>
        <w:spacing w:before="2"/>
        <w:ind w:right="786" w:firstLine="767"/>
        <w:jc w:val="both"/>
        <w:rPr>
          <w:sz w:val="24"/>
        </w:rPr>
      </w:pPr>
      <w:r>
        <w:rPr>
          <w:position w:val="1"/>
          <w:sz w:val="24"/>
        </w:rPr>
        <w:t>Первая российская революция 1905-1907 гг. Начало парламентаризма в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Николай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В.К.</w:t>
      </w:r>
      <w:r>
        <w:rPr>
          <w:spacing w:val="1"/>
          <w:sz w:val="24"/>
        </w:rPr>
        <w:t xml:space="preserve"> </w:t>
      </w:r>
      <w:r>
        <w:rPr>
          <w:sz w:val="24"/>
        </w:rPr>
        <w:t>Плевена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посту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министра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дел.</w:t>
      </w:r>
      <w:r>
        <w:rPr>
          <w:spacing w:val="1"/>
          <w:sz w:val="24"/>
        </w:rPr>
        <w:t xml:space="preserve"> </w:t>
      </w:r>
      <w:r>
        <w:rPr>
          <w:sz w:val="24"/>
        </w:rPr>
        <w:t>Оппозиционное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«Союз</w:t>
      </w:r>
      <w:r>
        <w:rPr>
          <w:spacing w:val="61"/>
          <w:sz w:val="24"/>
        </w:rPr>
        <w:t xml:space="preserve"> </w:t>
      </w:r>
      <w:r>
        <w:rPr>
          <w:sz w:val="24"/>
        </w:rPr>
        <w:t>освобождения».</w:t>
      </w:r>
      <w:r>
        <w:rPr>
          <w:spacing w:val="1"/>
          <w:sz w:val="24"/>
        </w:rPr>
        <w:t xml:space="preserve"> </w:t>
      </w:r>
      <w:r>
        <w:rPr>
          <w:sz w:val="24"/>
        </w:rPr>
        <w:t>Банкетная</w:t>
      </w:r>
      <w:r>
        <w:rPr>
          <w:spacing w:val="-1"/>
          <w:sz w:val="24"/>
        </w:rPr>
        <w:t xml:space="preserve"> </w:t>
      </w:r>
      <w:r>
        <w:rPr>
          <w:sz w:val="24"/>
        </w:rPr>
        <w:t>кампания.</w:t>
      </w:r>
    </w:p>
    <w:p w:rsidR="00F12A6B" w:rsidRDefault="00074E25">
      <w:pPr>
        <w:pStyle w:val="a3"/>
        <w:spacing w:line="274" w:lineRule="exact"/>
        <w:ind w:left="1670" w:firstLine="0"/>
      </w:pPr>
      <w:r>
        <w:t>Предпосылки</w:t>
      </w:r>
      <w:r>
        <w:rPr>
          <w:spacing w:val="51"/>
        </w:rPr>
        <w:t xml:space="preserve"> </w:t>
      </w:r>
      <w:r>
        <w:t>Первой</w:t>
      </w:r>
      <w:r>
        <w:rPr>
          <w:spacing w:val="109"/>
        </w:rPr>
        <w:t xml:space="preserve"> </w:t>
      </w:r>
      <w:r>
        <w:t>российской</w:t>
      </w:r>
      <w:r>
        <w:rPr>
          <w:spacing w:val="110"/>
        </w:rPr>
        <w:t xml:space="preserve"> </w:t>
      </w:r>
      <w:r>
        <w:t>революции.</w:t>
      </w:r>
      <w:r>
        <w:rPr>
          <w:spacing w:val="108"/>
        </w:rPr>
        <w:t xml:space="preserve"> </w:t>
      </w:r>
      <w:r>
        <w:t>Формы</w:t>
      </w:r>
      <w:r>
        <w:rPr>
          <w:spacing w:val="108"/>
        </w:rPr>
        <w:t xml:space="preserve"> </w:t>
      </w:r>
      <w:r>
        <w:t>социальных</w:t>
      </w:r>
      <w:r>
        <w:rPr>
          <w:spacing w:val="110"/>
        </w:rPr>
        <w:t xml:space="preserve"> </w:t>
      </w:r>
      <w:r>
        <w:t>протестов.</w:t>
      </w:r>
    </w:p>
    <w:p w:rsidR="00F12A6B" w:rsidRDefault="00074E25">
      <w:pPr>
        <w:pStyle w:val="a3"/>
        <w:ind w:firstLine="0"/>
      </w:pPr>
      <w:r>
        <w:t>Деятельность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революционеров.</w:t>
      </w:r>
      <w:r>
        <w:rPr>
          <w:spacing w:val="-5"/>
        </w:rPr>
        <w:t xml:space="preserve"> </w:t>
      </w:r>
      <w:r>
        <w:t>Политический</w:t>
      </w:r>
      <w:r>
        <w:rPr>
          <w:spacing w:val="-5"/>
        </w:rPr>
        <w:t xml:space="preserve"> </w:t>
      </w:r>
      <w:r>
        <w:t>терроризм.</w:t>
      </w:r>
    </w:p>
    <w:p w:rsidR="00F12A6B" w:rsidRDefault="00074E25">
      <w:pPr>
        <w:pStyle w:val="a3"/>
        <w:spacing w:before="1"/>
        <w:ind w:right="789"/>
      </w:pPr>
      <w:r>
        <w:t>«Кровавое воскресенье» 9 января 1905 г. Выступления рабочих, крестьян, 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слоёв,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 политическая</w:t>
      </w:r>
      <w:r>
        <w:rPr>
          <w:spacing w:val="1"/>
        </w:rPr>
        <w:t xml:space="preserve"> </w:t>
      </w:r>
      <w:r>
        <w:t>стачка.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-57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 партии (кадеты, октябристы). Национальные партии. Правомонархические</w:t>
      </w:r>
      <w:r>
        <w:rPr>
          <w:spacing w:val="1"/>
        </w:rPr>
        <w:t xml:space="preserve"> </w:t>
      </w:r>
      <w:r>
        <w:t>партии в борьбе с революцией. Советы и профсоюзы. Декабрьское 1905 г. 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  <w:r>
        <w:rPr>
          <w:spacing w:val="-1"/>
        </w:rPr>
        <w:t xml:space="preserve"> </w:t>
      </w:r>
      <w:r>
        <w:t>Особенности революционных выступлений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1906-1907</w:t>
      </w:r>
      <w:r>
        <w:rPr>
          <w:spacing w:val="-1"/>
        </w:rPr>
        <w:t xml:space="preserve"> </w:t>
      </w:r>
      <w:r>
        <w:t>гг.</w:t>
      </w:r>
    </w:p>
    <w:p w:rsidR="00F12A6B" w:rsidRDefault="00074E25">
      <w:pPr>
        <w:pStyle w:val="a3"/>
        <w:ind w:right="784"/>
      </w:pPr>
      <w:r>
        <w:t>Избирательный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думу.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6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Государственной думы:</w:t>
      </w:r>
      <w:r>
        <w:rPr>
          <w:spacing w:val="-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уроки.</w:t>
      </w:r>
    </w:p>
    <w:p w:rsidR="00F12A6B" w:rsidRDefault="00074E25">
      <w:pPr>
        <w:pStyle w:val="a5"/>
        <w:numPr>
          <w:ilvl w:val="3"/>
          <w:numId w:val="77"/>
        </w:numPr>
        <w:tabs>
          <w:tab w:val="left" w:pos="2630"/>
        </w:tabs>
        <w:spacing w:before="2"/>
        <w:ind w:right="788" w:firstLine="767"/>
        <w:jc w:val="both"/>
        <w:rPr>
          <w:sz w:val="24"/>
        </w:rPr>
      </w:pPr>
      <w:r>
        <w:rPr>
          <w:position w:val="1"/>
          <w:sz w:val="24"/>
        </w:rPr>
        <w:t>Общество и власть после революции. Уроки революции: политическая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стабилизация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П.А.</w:t>
      </w:r>
      <w:r>
        <w:rPr>
          <w:spacing w:val="1"/>
          <w:sz w:val="24"/>
        </w:rPr>
        <w:t xml:space="preserve"> </w:t>
      </w:r>
      <w:r>
        <w:rPr>
          <w:sz w:val="24"/>
        </w:rPr>
        <w:t>Столыпин: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реформ,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Незавершенность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нарастание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противоречий. III и IV Государственная дума. Идейно-политический спектр.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подъём.</w:t>
      </w:r>
    </w:p>
    <w:p w:rsidR="00F12A6B" w:rsidRDefault="00074E25">
      <w:pPr>
        <w:pStyle w:val="a3"/>
        <w:spacing w:line="274" w:lineRule="exact"/>
        <w:ind w:left="1670" w:firstLine="0"/>
      </w:pPr>
      <w:r>
        <w:t>Обострение</w:t>
      </w:r>
      <w:r>
        <w:rPr>
          <w:spacing w:val="5"/>
        </w:rPr>
        <w:t xml:space="preserve"> </w:t>
      </w:r>
      <w:r>
        <w:t>международной</w:t>
      </w:r>
      <w:r>
        <w:rPr>
          <w:spacing w:val="7"/>
        </w:rPr>
        <w:t xml:space="preserve"> </w:t>
      </w:r>
      <w:r>
        <w:t>обстановки.</w:t>
      </w:r>
      <w:r>
        <w:rPr>
          <w:spacing w:val="6"/>
        </w:rPr>
        <w:t xml:space="preserve"> </w:t>
      </w:r>
      <w:r>
        <w:t>Блоковая</w:t>
      </w:r>
      <w:r>
        <w:rPr>
          <w:spacing w:val="7"/>
        </w:rPr>
        <w:t xml:space="preserve"> </w:t>
      </w:r>
      <w:r>
        <w:t>система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участие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ней</w:t>
      </w:r>
      <w:r>
        <w:rPr>
          <w:spacing w:val="8"/>
        </w:rPr>
        <w:t xml:space="preserve"> </w:t>
      </w:r>
      <w:r>
        <w:t>России.</w:t>
      </w:r>
    </w:p>
    <w:p w:rsidR="00F12A6B" w:rsidRDefault="00074E25">
      <w:pPr>
        <w:pStyle w:val="a3"/>
        <w:ind w:firstLine="0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преддверии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катастрофы.</w:t>
      </w:r>
    </w:p>
    <w:p w:rsidR="00F12A6B" w:rsidRDefault="00074E25">
      <w:pPr>
        <w:pStyle w:val="a5"/>
        <w:numPr>
          <w:ilvl w:val="3"/>
          <w:numId w:val="77"/>
        </w:numPr>
        <w:tabs>
          <w:tab w:val="left" w:pos="2630"/>
        </w:tabs>
        <w:spacing w:before="2"/>
        <w:ind w:right="789" w:firstLine="767"/>
        <w:jc w:val="both"/>
        <w:rPr>
          <w:sz w:val="24"/>
        </w:rPr>
      </w:pPr>
      <w:r>
        <w:rPr>
          <w:position w:val="1"/>
          <w:sz w:val="24"/>
        </w:rPr>
        <w:t>Серебряный век российской культуры. Новые явления в художественной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литературе и искусстве. Мировоззренческие ценности и стиль жизни. Литература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Живопись.</w:t>
      </w:r>
    </w:p>
    <w:p w:rsidR="00F12A6B" w:rsidRDefault="00074E25">
      <w:pPr>
        <w:pStyle w:val="a3"/>
        <w:ind w:right="787"/>
      </w:pPr>
      <w:r>
        <w:t>«Мир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Драматический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новаторство.</w:t>
      </w:r>
      <w:r>
        <w:rPr>
          <w:spacing w:val="32"/>
        </w:rPr>
        <w:t xml:space="preserve"> </w:t>
      </w:r>
      <w:r>
        <w:t>Музыка.</w:t>
      </w:r>
      <w:r>
        <w:rPr>
          <w:spacing w:val="37"/>
        </w:rPr>
        <w:t xml:space="preserve"> </w:t>
      </w:r>
      <w:r>
        <w:t>«Русские</w:t>
      </w:r>
      <w:r>
        <w:rPr>
          <w:spacing w:val="31"/>
        </w:rPr>
        <w:t xml:space="preserve"> </w:t>
      </w:r>
      <w:r>
        <w:t>сезоны»</w:t>
      </w:r>
      <w:r>
        <w:rPr>
          <w:spacing w:val="2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Париже.</w:t>
      </w:r>
      <w:r>
        <w:rPr>
          <w:spacing w:val="32"/>
        </w:rPr>
        <w:t xml:space="preserve"> </w:t>
      </w:r>
      <w:r>
        <w:t>Зарождение</w:t>
      </w:r>
      <w:r>
        <w:rPr>
          <w:spacing w:val="31"/>
        </w:rPr>
        <w:t xml:space="preserve"> </w:t>
      </w:r>
      <w:r>
        <w:t>российского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  <w:jc w:val="left"/>
      </w:pPr>
      <w:r>
        <w:t>кинематографа.</w:t>
      </w:r>
    </w:p>
    <w:p w:rsidR="00F12A6B" w:rsidRDefault="00074E25">
      <w:pPr>
        <w:pStyle w:val="a3"/>
        <w:ind w:right="792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 наук. Формирование русской философской школы. Вклад России начала</w:t>
      </w:r>
      <w:r>
        <w:rPr>
          <w:spacing w:val="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 культуру.</w:t>
      </w:r>
    </w:p>
    <w:p w:rsidR="00F12A6B" w:rsidRDefault="00074E25">
      <w:pPr>
        <w:pStyle w:val="a5"/>
        <w:numPr>
          <w:ilvl w:val="2"/>
          <w:numId w:val="77"/>
        </w:numPr>
        <w:tabs>
          <w:tab w:val="left" w:pos="2450"/>
        </w:tabs>
        <w:spacing w:before="2" w:line="286" w:lineRule="exact"/>
        <w:ind w:left="2450" w:hanging="720"/>
        <w:jc w:val="both"/>
        <w:rPr>
          <w:sz w:val="24"/>
        </w:rPr>
      </w:pPr>
      <w:r>
        <w:rPr>
          <w:position w:val="1"/>
          <w:sz w:val="24"/>
        </w:rPr>
        <w:t>Наш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край в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XIX ‒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начале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ХХ в.</w:t>
      </w:r>
    </w:p>
    <w:p w:rsidR="00F12A6B" w:rsidRDefault="00074E25">
      <w:pPr>
        <w:pStyle w:val="a5"/>
        <w:numPr>
          <w:ilvl w:val="2"/>
          <w:numId w:val="77"/>
        </w:numPr>
        <w:tabs>
          <w:tab w:val="left" w:pos="2450"/>
        </w:tabs>
        <w:ind w:left="2450" w:hanging="720"/>
        <w:jc w:val="both"/>
        <w:rPr>
          <w:sz w:val="24"/>
        </w:rPr>
      </w:pPr>
      <w:r>
        <w:rPr>
          <w:position w:val="1"/>
          <w:sz w:val="24"/>
        </w:rPr>
        <w:t>Обобщение.</w:t>
      </w:r>
    </w:p>
    <w:p w:rsidR="00F12A6B" w:rsidRDefault="00074E25">
      <w:pPr>
        <w:pStyle w:val="a5"/>
        <w:numPr>
          <w:ilvl w:val="0"/>
          <w:numId w:val="79"/>
        </w:numPr>
        <w:tabs>
          <w:tab w:val="left" w:pos="1970"/>
        </w:tabs>
        <w:ind w:right="793" w:firstLine="767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истории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F12A6B" w:rsidRDefault="00074E25">
      <w:pPr>
        <w:pStyle w:val="a5"/>
        <w:numPr>
          <w:ilvl w:val="1"/>
          <w:numId w:val="79"/>
        </w:numPr>
        <w:tabs>
          <w:tab w:val="left" w:pos="2150"/>
        </w:tabs>
        <w:spacing w:line="274" w:lineRule="exact"/>
        <w:ind w:left="2150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относятся:</w:t>
      </w:r>
    </w:p>
    <w:p w:rsidR="00F12A6B" w:rsidRDefault="00074E25">
      <w:pPr>
        <w:pStyle w:val="a5"/>
        <w:numPr>
          <w:ilvl w:val="0"/>
          <w:numId w:val="76"/>
        </w:numPr>
        <w:tabs>
          <w:tab w:val="left" w:pos="1930"/>
        </w:tabs>
        <w:ind w:right="789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родного языка, истории, культуры Российской Федерации,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народов России; ценностное отношение к достижениям своей Родины ‒ России, 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 наследию и памятникам, традициям разных народов, проживающих в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</w:p>
    <w:p w:rsidR="00F12A6B" w:rsidRDefault="00074E25">
      <w:pPr>
        <w:pStyle w:val="a5"/>
        <w:numPr>
          <w:ilvl w:val="0"/>
          <w:numId w:val="76"/>
        </w:numPr>
        <w:tabs>
          <w:tab w:val="left" w:pos="1930"/>
        </w:tabs>
        <w:spacing w:before="1"/>
        <w:ind w:right="788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и реализации его прав; уважение прав, свобод и законных интересов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сообщества, родного края, страны; неприятие любых форм экстремизма, 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4"/>
          <w:sz w:val="24"/>
        </w:rPr>
        <w:t xml:space="preserve"> </w:t>
      </w:r>
      <w:r>
        <w:rPr>
          <w:sz w:val="24"/>
        </w:rPr>
        <w:t>ущерб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F12A6B" w:rsidRDefault="00074E25">
      <w:pPr>
        <w:pStyle w:val="a5"/>
        <w:numPr>
          <w:ilvl w:val="0"/>
          <w:numId w:val="76"/>
        </w:numPr>
        <w:tabs>
          <w:tab w:val="left" w:pos="1930"/>
        </w:tabs>
        <w:ind w:right="787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ценностях народов России; ориентация на моральные ценности и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свое поведение и поступки, а также поведение и поступки других людей 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поступков;</w:t>
      </w:r>
    </w:p>
    <w:p w:rsidR="00F12A6B" w:rsidRDefault="00074E25">
      <w:pPr>
        <w:pStyle w:val="a5"/>
        <w:numPr>
          <w:ilvl w:val="0"/>
          <w:numId w:val="76"/>
        </w:numPr>
        <w:tabs>
          <w:tab w:val="left" w:pos="1930"/>
        </w:tabs>
        <w:ind w:right="792" w:firstLine="707"/>
        <w:jc w:val="both"/>
        <w:rPr>
          <w:sz w:val="24"/>
        </w:rPr>
      </w:pPr>
      <w:r>
        <w:rPr>
          <w:sz w:val="24"/>
        </w:rPr>
        <w:t>в понимании ценности научного познания: осмысление значения истории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 развитии человека и общества, о социальном, культурном и нравственном 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4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4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2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общественного сознания;</w:t>
      </w:r>
    </w:p>
    <w:p w:rsidR="00F12A6B" w:rsidRDefault="00074E25">
      <w:pPr>
        <w:pStyle w:val="a5"/>
        <w:numPr>
          <w:ilvl w:val="0"/>
          <w:numId w:val="76"/>
        </w:numPr>
        <w:tabs>
          <w:tab w:val="left" w:pos="1930"/>
        </w:tabs>
        <w:spacing w:before="1"/>
        <w:ind w:right="790" w:firstLine="707"/>
        <w:jc w:val="both"/>
        <w:rPr>
          <w:sz w:val="24"/>
        </w:rPr>
      </w:pPr>
      <w:r>
        <w:rPr>
          <w:sz w:val="24"/>
        </w:rPr>
        <w:t>в сфере эстетического воспитания: представление о культурном 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мира;</w:t>
      </w:r>
      <w:r>
        <w:rPr>
          <w:spacing w:val="1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 средства коммуникации; понимание ценности отечественного и мирового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F12A6B" w:rsidRDefault="00074E25">
      <w:pPr>
        <w:pStyle w:val="a5"/>
        <w:numPr>
          <w:ilvl w:val="0"/>
          <w:numId w:val="76"/>
        </w:numPr>
        <w:tabs>
          <w:tab w:val="left" w:pos="1930"/>
        </w:tabs>
        <w:ind w:right="788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жизни и необходимости ее сохранения (в том числе ‒ на основе примеров 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истории);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античном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эпоху;</w:t>
      </w:r>
    </w:p>
    <w:p w:rsidR="00F12A6B" w:rsidRDefault="00074E25">
      <w:pPr>
        <w:pStyle w:val="a5"/>
        <w:numPr>
          <w:ilvl w:val="0"/>
          <w:numId w:val="76"/>
        </w:numPr>
        <w:tabs>
          <w:tab w:val="left" w:pos="1930"/>
        </w:tabs>
        <w:ind w:right="792" w:firstLine="707"/>
        <w:jc w:val="both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разнообразии существовавших в прошлом и современных 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 определение 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планов;</w:t>
      </w:r>
    </w:p>
    <w:p w:rsidR="00F12A6B" w:rsidRDefault="00074E25">
      <w:pPr>
        <w:pStyle w:val="a5"/>
        <w:numPr>
          <w:ilvl w:val="0"/>
          <w:numId w:val="76"/>
        </w:numPr>
        <w:tabs>
          <w:tab w:val="left" w:pos="1930"/>
        </w:tabs>
        <w:ind w:right="792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проблем современного мира и необходимости защиты окружающей среды;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вред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участию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:rsidR="00F12A6B" w:rsidRDefault="00074E25">
      <w:pPr>
        <w:pStyle w:val="a5"/>
        <w:numPr>
          <w:ilvl w:val="0"/>
          <w:numId w:val="76"/>
        </w:numPr>
        <w:tabs>
          <w:tab w:val="left" w:pos="1930"/>
        </w:tabs>
        <w:ind w:right="786" w:firstLine="707"/>
        <w:jc w:val="both"/>
        <w:rPr>
          <w:sz w:val="24"/>
        </w:rPr>
      </w:pPr>
      <w:r>
        <w:rPr>
          <w:sz w:val="24"/>
        </w:rPr>
        <w:t>в сфере адаптации к 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людей к новым жизненным условиям, о значении совместной деятельности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вызовы.</w:t>
      </w:r>
    </w:p>
    <w:p w:rsidR="00F12A6B" w:rsidRDefault="00074E25">
      <w:pPr>
        <w:pStyle w:val="a5"/>
        <w:numPr>
          <w:ilvl w:val="1"/>
          <w:numId w:val="79"/>
        </w:numPr>
        <w:tabs>
          <w:tab w:val="left" w:pos="2150"/>
        </w:tabs>
        <w:ind w:right="788" w:firstLine="767"/>
        <w:jc w:val="both"/>
        <w:rPr>
          <w:sz w:val="24"/>
        </w:rPr>
      </w:pPr>
      <w:r>
        <w:rPr>
          <w:sz w:val="24"/>
        </w:rPr>
        <w:t>В результате изучения истории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ind w:left="962" w:right="794" w:firstLine="76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12A6B" w:rsidRDefault="00074E25">
      <w:pPr>
        <w:pStyle w:val="a3"/>
        <w:ind w:left="1670" w:right="1592" w:firstLine="0"/>
        <w:jc w:val="left"/>
      </w:pPr>
      <w:r>
        <w:t>систематизировать и обобщать исторические факты (в форме таблиц, схем);</w:t>
      </w:r>
      <w:r>
        <w:rPr>
          <w:spacing w:val="-57"/>
        </w:rPr>
        <w:t xml:space="preserve"> </w:t>
      </w:r>
      <w:r>
        <w:t>выявлять характерные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исторических явлений;</w:t>
      </w:r>
    </w:p>
    <w:p w:rsidR="00F12A6B" w:rsidRDefault="00074E25">
      <w:pPr>
        <w:pStyle w:val="a3"/>
        <w:ind w:left="1670" w:firstLine="0"/>
        <w:jc w:val="left"/>
      </w:pPr>
      <w:r>
        <w:t>раскрывать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событий;</w:t>
      </w:r>
    </w:p>
    <w:p w:rsidR="00F12A6B" w:rsidRDefault="00074E25">
      <w:pPr>
        <w:pStyle w:val="a3"/>
        <w:ind w:left="1670" w:firstLine="0"/>
        <w:jc w:val="left"/>
      </w:pPr>
      <w:r>
        <w:t>сравнивать</w:t>
      </w:r>
      <w:r>
        <w:rPr>
          <w:spacing w:val="7"/>
        </w:rPr>
        <w:t xml:space="preserve"> </w:t>
      </w:r>
      <w:r>
        <w:t>события,</w:t>
      </w:r>
      <w:r>
        <w:rPr>
          <w:spacing w:val="7"/>
        </w:rPr>
        <w:t xml:space="preserve"> </w:t>
      </w:r>
      <w:r>
        <w:t>ситуации,</w:t>
      </w:r>
      <w:r>
        <w:rPr>
          <w:spacing w:val="6"/>
        </w:rPr>
        <w:t xml:space="preserve"> </w:t>
      </w:r>
      <w:r>
        <w:t>выявляя</w:t>
      </w:r>
      <w:r>
        <w:rPr>
          <w:spacing w:val="7"/>
        </w:rPr>
        <w:t xml:space="preserve"> </w:t>
      </w:r>
      <w:r>
        <w:t>общие</w:t>
      </w:r>
      <w:r>
        <w:rPr>
          <w:spacing w:val="6"/>
        </w:rPr>
        <w:t xml:space="preserve"> </w:t>
      </w:r>
      <w:r>
        <w:t>черты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различия;</w:t>
      </w:r>
      <w:r>
        <w:rPr>
          <w:spacing w:val="7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обосновывать выводы.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  <w:tab w:val="left" w:pos="2939"/>
          <w:tab w:val="left" w:pos="4872"/>
          <w:tab w:val="left" w:pos="5900"/>
          <w:tab w:val="left" w:pos="7872"/>
          <w:tab w:val="left" w:pos="9486"/>
        </w:tabs>
        <w:ind w:left="962" w:right="793" w:firstLine="76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6"/>
        </w:rPr>
        <w:t xml:space="preserve"> </w:t>
      </w:r>
      <w:r>
        <w:t>задачу;</w:t>
      </w:r>
    </w:p>
    <w:p w:rsidR="00F12A6B" w:rsidRDefault="00074E25">
      <w:pPr>
        <w:pStyle w:val="a3"/>
        <w:ind w:right="788"/>
        <w:jc w:val="left"/>
      </w:pPr>
      <w:r>
        <w:t>намечать</w:t>
      </w:r>
      <w:r>
        <w:rPr>
          <w:spacing w:val="37"/>
        </w:rPr>
        <w:t xml:space="preserve"> </w:t>
      </w:r>
      <w:r>
        <w:t>путь</w:t>
      </w:r>
      <w:r>
        <w:rPr>
          <w:spacing w:val="37"/>
        </w:rPr>
        <w:t xml:space="preserve"> </w:t>
      </w:r>
      <w:r>
        <w:t>её</w:t>
      </w:r>
      <w:r>
        <w:rPr>
          <w:spacing w:val="35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осуществлять</w:t>
      </w:r>
      <w:r>
        <w:rPr>
          <w:spacing w:val="36"/>
        </w:rPr>
        <w:t xml:space="preserve"> </w:t>
      </w:r>
      <w:r>
        <w:t>подбор</w:t>
      </w:r>
      <w:r>
        <w:rPr>
          <w:spacing w:val="36"/>
        </w:rPr>
        <w:t xml:space="preserve"> </w:t>
      </w:r>
      <w:r>
        <w:t>исторического</w:t>
      </w:r>
      <w:r>
        <w:rPr>
          <w:spacing w:val="36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объекта;</w:t>
      </w:r>
    </w:p>
    <w:p w:rsidR="00F12A6B" w:rsidRDefault="00074E25">
      <w:pPr>
        <w:pStyle w:val="a3"/>
        <w:tabs>
          <w:tab w:val="left" w:pos="3929"/>
          <w:tab w:val="left" w:pos="4372"/>
          <w:tab w:val="left" w:pos="6176"/>
          <w:tab w:val="left" w:pos="7884"/>
          <w:tab w:val="left" w:pos="8903"/>
        </w:tabs>
        <w:ind w:right="795"/>
        <w:jc w:val="left"/>
      </w:pPr>
      <w:r>
        <w:t>систематизировать</w:t>
      </w:r>
      <w:r>
        <w:tab/>
        <w:t>и</w:t>
      </w:r>
      <w:r>
        <w:tab/>
        <w:t>анализировать</w:t>
      </w:r>
      <w:r>
        <w:tab/>
        <w:t>исторические</w:t>
      </w:r>
      <w:r>
        <w:tab/>
        <w:t>факты,</w:t>
      </w:r>
      <w:r>
        <w:tab/>
      </w:r>
      <w:r>
        <w:rPr>
          <w:spacing w:val="-1"/>
        </w:rPr>
        <w:t>осуществлять</w:t>
      </w:r>
      <w:r>
        <w:rPr>
          <w:spacing w:val="-57"/>
        </w:rPr>
        <w:t xml:space="preserve"> </w:t>
      </w:r>
      <w:r>
        <w:t>реконструкцию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событий;</w:t>
      </w:r>
    </w:p>
    <w:p w:rsidR="00F12A6B" w:rsidRDefault="00074E25">
      <w:pPr>
        <w:pStyle w:val="a3"/>
        <w:ind w:left="1670" w:right="2568" w:firstLine="0"/>
        <w:jc w:val="left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новизну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обоснованность</w:t>
      </w:r>
      <w:r>
        <w:rPr>
          <w:spacing w:val="-2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результата;</w:t>
      </w:r>
    </w:p>
    <w:p w:rsidR="00F12A6B" w:rsidRDefault="00074E25">
      <w:pPr>
        <w:pStyle w:val="a3"/>
        <w:ind w:right="793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презентация, реферат,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 и</w:t>
      </w:r>
      <w:r>
        <w:rPr>
          <w:spacing w:val="-1"/>
        </w:rPr>
        <w:t xml:space="preserve"> </w:t>
      </w:r>
      <w:r>
        <w:t>другие).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ind w:left="962" w:right="794" w:firstLine="767"/>
        <w:jc w:val="both"/>
        <w:rPr>
          <w:sz w:val="24"/>
        </w:rPr>
      </w:pPr>
      <w:r>
        <w:rPr>
          <w:sz w:val="24"/>
        </w:rPr>
        <w:t>У обучающегося будут сформированы умения работать с информацией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ind w:right="789"/>
      </w:pPr>
      <w:r>
        <w:t>осуществлять анализ учебной и внеучебной исторической информации (учебник,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‒ 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 источника;</w:t>
      </w:r>
    </w:p>
    <w:p w:rsidR="00F12A6B" w:rsidRDefault="00074E25">
      <w:pPr>
        <w:pStyle w:val="a3"/>
        <w:spacing w:before="1"/>
        <w:ind w:left="1670" w:firstLine="0"/>
      </w:pPr>
      <w:r>
        <w:t>различать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F12A6B" w:rsidRDefault="00074E25">
      <w:pPr>
        <w:pStyle w:val="a3"/>
        <w:ind w:right="794"/>
      </w:pP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источника(по</w:t>
      </w:r>
      <w:r>
        <w:rPr>
          <w:spacing w:val="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предложенным учителем</w:t>
      </w:r>
      <w:r>
        <w:rPr>
          <w:spacing w:val="-1"/>
        </w:rPr>
        <w:t xml:space="preserve"> </w:t>
      </w:r>
      <w:r>
        <w:t>или сформулированным</w:t>
      </w:r>
      <w:r>
        <w:rPr>
          <w:spacing w:val="-2"/>
        </w:rPr>
        <w:t xml:space="preserve"> </w:t>
      </w:r>
      <w:r>
        <w:t>самостоятельно).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ind w:left="962" w:right="796" w:firstLine="76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12A6B" w:rsidRDefault="00074E25">
      <w:pPr>
        <w:pStyle w:val="a3"/>
        <w:jc w:val="left"/>
      </w:pPr>
      <w:r>
        <w:t>представлять</w:t>
      </w:r>
      <w:r>
        <w:rPr>
          <w:spacing w:val="16"/>
        </w:rPr>
        <w:t xml:space="preserve"> </w:t>
      </w:r>
      <w:r>
        <w:t>особенности</w:t>
      </w:r>
      <w:r>
        <w:rPr>
          <w:spacing w:val="17"/>
        </w:rPr>
        <w:t xml:space="preserve"> </w:t>
      </w:r>
      <w:r>
        <w:t>взаимодействия</w:t>
      </w:r>
      <w:r>
        <w:rPr>
          <w:spacing w:val="15"/>
        </w:rPr>
        <w:t xml:space="preserve"> </w:t>
      </w:r>
      <w:r>
        <w:t>людей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исторических</w:t>
      </w:r>
      <w:r>
        <w:rPr>
          <w:spacing w:val="15"/>
        </w:rPr>
        <w:t xml:space="preserve"> </w:t>
      </w:r>
      <w:r>
        <w:t>обществах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F12A6B" w:rsidRDefault="00074E25">
      <w:pPr>
        <w:pStyle w:val="a3"/>
        <w:jc w:val="left"/>
      </w:pPr>
      <w:r>
        <w:t>участвовать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обсуждении</w:t>
      </w:r>
      <w:r>
        <w:rPr>
          <w:spacing w:val="15"/>
        </w:rPr>
        <w:t xml:space="preserve"> </w:t>
      </w:r>
      <w:r>
        <w:t>событий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личностей</w:t>
      </w:r>
      <w:r>
        <w:rPr>
          <w:spacing w:val="17"/>
        </w:rPr>
        <w:t xml:space="preserve"> </w:t>
      </w:r>
      <w:r>
        <w:t>прошлого,</w:t>
      </w:r>
      <w:r>
        <w:rPr>
          <w:spacing w:val="14"/>
        </w:rPr>
        <w:t xml:space="preserve"> </w:t>
      </w:r>
      <w:r>
        <w:t>раскрывать</w:t>
      </w:r>
      <w:r>
        <w:rPr>
          <w:spacing w:val="18"/>
        </w:rPr>
        <w:t xml:space="preserve"> </w:t>
      </w:r>
      <w:r>
        <w:t>различие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</w:p>
    <w:p w:rsidR="00F12A6B" w:rsidRDefault="00074E25">
      <w:pPr>
        <w:pStyle w:val="a3"/>
        <w:tabs>
          <w:tab w:val="left" w:pos="2859"/>
          <w:tab w:val="left" w:pos="3192"/>
          <w:tab w:val="left" w:pos="5135"/>
          <w:tab w:val="left" w:pos="5857"/>
          <w:tab w:val="left" w:pos="7535"/>
          <w:tab w:val="left" w:pos="7854"/>
          <w:tab w:val="left" w:pos="8783"/>
        </w:tabs>
        <w:ind w:right="795"/>
        <w:jc w:val="left"/>
      </w:pPr>
      <w:r>
        <w:t>выражать</w:t>
      </w:r>
      <w:r>
        <w:tab/>
        <w:t>и</w:t>
      </w:r>
      <w:r>
        <w:tab/>
        <w:t>аргументировать</w:t>
      </w:r>
      <w:r>
        <w:tab/>
        <w:t>свою</w:t>
      </w:r>
      <w:r>
        <w:tab/>
        <w:t xml:space="preserve">точку  </w:t>
      </w:r>
      <w:r>
        <w:rPr>
          <w:spacing w:val="19"/>
        </w:rPr>
        <w:t xml:space="preserve"> </w:t>
      </w:r>
      <w:r>
        <w:t>зрения</w:t>
      </w:r>
      <w:r>
        <w:tab/>
        <w:t>в</w:t>
      </w:r>
      <w:r>
        <w:tab/>
        <w:t>устном</w:t>
      </w:r>
      <w:r>
        <w:tab/>
      </w:r>
      <w:r>
        <w:rPr>
          <w:spacing w:val="-1"/>
        </w:rPr>
        <w:t>высказывании,</w:t>
      </w:r>
      <w:r>
        <w:rPr>
          <w:spacing w:val="-57"/>
        </w:rPr>
        <w:t xml:space="preserve"> </w:t>
      </w:r>
      <w:r>
        <w:t>письменном</w:t>
      </w:r>
      <w:r>
        <w:rPr>
          <w:spacing w:val="-2"/>
        </w:rPr>
        <w:t xml:space="preserve"> </w:t>
      </w:r>
      <w:r>
        <w:t>тексте;</w:t>
      </w:r>
    </w:p>
    <w:p w:rsidR="00F12A6B" w:rsidRDefault="00074E25">
      <w:pPr>
        <w:pStyle w:val="a3"/>
        <w:ind w:left="1670" w:right="925" w:firstLine="0"/>
        <w:jc w:val="left"/>
      </w:pPr>
      <w:r>
        <w:t>публично</w:t>
      </w:r>
      <w:r>
        <w:rPr>
          <w:spacing w:val="9"/>
        </w:rPr>
        <w:t xml:space="preserve"> </w:t>
      </w:r>
      <w:r>
        <w:t>представлять</w:t>
      </w:r>
      <w:r>
        <w:rPr>
          <w:spacing w:val="9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выполненного</w:t>
      </w:r>
      <w:r>
        <w:rPr>
          <w:spacing w:val="10"/>
        </w:rPr>
        <w:t xml:space="preserve"> </w:t>
      </w:r>
      <w:r>
        <w:t>исследования,</w:t>
      </w:r>
      <w:r>
        <w:rPr>
          <w:spacing w:val="9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осваивать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применять</w:t>
      </w:r>
      <w:r>
        <w:rPr>
          <w:spacing w:val="49"/>
        </w:rPr>
        <w:t xml:space="preserve"> </w:t>
      </w:r>
      <w:r>
        <w:t>правила</w:t>
      </w:r>
      <w:r>
        <w:rPr>
          <w:spacing w:val="47"/>
        </w:rPr>
        <w:t xml:space="preserve"> </w:t>
      </w:r>
      <w:r>
        <w:t>межкультурного</w:t>
      </w:r>
      <w:r>
        <w:rPr>
          <w:spacing w:val="48"/>
        </w:rPr>
        <w:t xml:space="preserve"> </w:t>
      </w:r>
      <w:r>
        <w:t>взаимодействия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школе</w:t>
      </w:r>
      <w:r>
        <w:rPr>
          <w:spacing w:val="47"/>
        </w:rPr>
        <w:t xml:space="preserve"> </w:t>
      </w:r>
      <w:r>
        <w:t>и</w:t>
      </w:r>
    </w:p>
    <w:p w:rsidR="00F12A6B" w:rsidRDefault="00074E25">
      <w:pPr>
        <w:pStyle w:val="a3"/>
        <w:spacing w:before="1"/>
        <w:ind w:firstLine="0"/>
        <w:jc w:val="left"/>
      </w:pPr>
      <w:r>
        <w:t>социальном</w:t>
      </w:r>
      <w:r>
        <w:rPr>
          <w:spacing w:val="-6"/>
        </w:rPr>
        <w:t xml:space="preserve"> </w:t>
      </w:r>
      <w:r>
        <w:t>окружении.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ind w:left="1670" w:right="794" w:firstLine="60"/>
        <w:rPr>
          <w:sz w:val="24"/>
        </w:rPr>
      </w:pPr>
      <w:r>
        <w:rPr>
          <w:sz w:val="24"/>
        </w:rPr>
        <w:t>У обучающегося будут сформированы умения совместной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</w:p>
    <w:p w:rsidR="00F12A6B" w:rsidRDefault="00074E25">
      <w:pPr>
        <w:pStyle w:val="a3"/>
        <w:ind w:firstLine="0"/>
        <w:jc w:val="left"/>
      </w:pPr>
      <w:r>
        <w:t>эффективного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целей;</w:t>
      </w:r>
    </w:p>
    <w:p w:rsidR="00F12A6B" w:rsidRDefault="00074E25">
      <w:pPr>
        <w:pStyle w:val="a3"/>
        <w:ind w:right="788"/>
        <w:jc w:val="left"/>
      </w:pPr>
      <w:r>
        <w:t>планировать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осуществлять</w:t>
      </w:r>
      <w:r>
        <w:rPr>
          <w:spacing w:val="32"/>
        </w:rPr>
        <w:t xml:space="preserve"> </w:t>
      </w:r>
      <w:r>
        <w:t>совместную</w:t>
      </w:r>
      <w:r>
        <w:rPr>
          <w:spacing w:val="32"/>
        </w:rPr>
        <w:t xml:space="preserve"> </w:t>
      </w:r>
      <w:r>
        <w:t>работу,</w:t>
      </w:r>
      <w:r>
        <w:rPr>
          <w:spacing w:val="31"/>
        </w:rPr>
        <w:t xml:space="preserve"> </w:t>
      </w:r>
      <w:r>
        <w:t>коллективные</w:t>
      </w:r>
      <w:r>
        <w:rPr>
          <w:spacing w:val="32"/>
        </w:rPr>
        <w:t xml:space="preserve"> </w:t>
      </w:r>
      <w:r>
        <w:t>учебные</w:t>
      </w:r>
      <w:r>
        <w:rPr>
          <w:spacing w:val="30"/>
        </w:rPr>
        <w:t xml:space="preserve"> </w:t>
      </w:r>
      <w:r>
        <w:t>проекты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‒ 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материале;</w:t>
      </w:r>
    </w:p>
    <w:p w:rsidR="00F12A6B" w:rsidRDefault="00074E25">
      <w:pPr>
        <w:pStyle w:val="a3"/>
        <w:spacing w:line="242" w:lineRule="auto"/>
        <w:ind w:right="788"/>
        <w:jc w:val="left"/>
      </w:pPr>
      <w:r>
        <w:t>определять</w:t>
      </w:r>
      <w:r>
        <w:rPr>
          <w:spacing w:val="30"/>
        </w:rPr>
        <w:t xml:space="preserve"> </w:t>
      </w:r>
      <w:r>
        <w:t>свое</w:t>
      </w:r>
      <w:r>
        <w:rPr>
          <w:spacing w:val="33"/>
        </w:rPr>
        <w:t xml:space="preserve"> </w:t>
      </w:r>
      <w:r>
        <w:t>участие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общей</w:t>
      </w:r>
      <w:r>
        <w:rPr>
          <w:spacing w:val="30"/>
        </w:rPr>
        <w:t xml:space="preserve"> </w:t>
      </w:r>
      <w:r>
        <w:t>работе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координировать</w:t>
      </w:r>
      <w:r>
        <w:rPr>
          <w:spacing w:val="31"/>
        </w:rPr>
        <w:t xml:space="preserve"> </w:t>
      </w:r>
      <w:r>
        <w:t>свои</w:t>
      </w:r>
      <w:r>
        <w:rPr>
          <w:spacing w:val="30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position w:val="1"/>
        </w:rPr>
        <w:t>другими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членами</w:t>
      </w:r>
      <w:r>
        <w:rPr>
          <w:spacing w:val="2"/>
          <w:position w:val="1"/>
        </w:rPr>
        <w:t xml:space="preserve"> </w:t>
      </w:r>
      <w:r>
        <w:t>команды.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ind w:left="962" w:right="788" w:firstLine="767"/>
        <w:rPr>
          <w:sz w:val="24"/>
        </w:rPr>
      </w:pP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8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части</w:t>
      </w:r>
      <w:r>
        <w:rPr>
          <w:spacing w:val="1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F12A6B">
      <w:pPr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3"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(выявление проблемы, требующей решения; составление плана действий и определение</w:t>
      </w:r>
      <w:r>
        <w:rPr>
          <w:spacing w:val="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решения);</w:t>
      </w:r>
    </w:p>
    <w:p w:rsidR="00F12A6B" w:rsidRDefault="00074E25">
      <w:pPr>
        <w:pStyle w:val="a3"/>
        <w:ind w:right="794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:rsidR="00F12A6B" w:rsidRDefault="00074E25">
      <w:pPr>
        <w:pStyle w:val="a3"/>
        <w:ind w:right="796"/>
      </w:pPr>
      <w:r>
        <w:t>вносить коррективы в свою работу с учётом установленных ошибок, возникших</w:t>
      </w:r>
      <w:r>
        <w:rPr>
          <w:spacing w:val="1"/>
        </w:rPr>
        <w:t xml:space="preserve"> </w:t>
      </w:r>
      <w:r>
        <w:t>трудностей.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ind w:left="962" w:right="785" w:firstLine="76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себя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других:</w:t>
      </w:r>
    </w:p>
    <w:p w:rsidR="00F12A6B" w:rsidRDefault="00074E25">
      <w:pPr>
        <w:pStyle w:val="a3"/>
        <w:jc w:val="left"/>
      </w:pPr>
      <w:r>
        <w:t>выявлять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примерах</w:t>
      </w:r>
      <w:r>
        <w:rPr>
          <w:spacing w:val="32"/>
        </w:rPr>
        <w:t xml:space="preserve"> </w:t>
      </w:r>
      <w:r>
        <w:t>исторических</w:t>
      </w:r>
      <w:r>
        <w:rPr>
          <w:spacing w:val="34"/>
        </w:rPr>
        <w:t xml:space="preserve"> </w:t>
      </w:r>
      <w:r>
        <w:t>ситуаций</w:t>
      </w:r>
      <w:r>
        <w:rPr>
          <w:spacing w:val="33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эмоций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отношениях</w:t>
      </w:r>
      <w:r>
        <w:rPr>
          <w:spacing w:val="34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людьми;</w:t>
      </w:r>
    </w:p>
    <w:p w:rsidR="00F12A6B" w:rsidRDefault="00074E25">
      <w:pPr>
        <w:pStyle w:val="a3"/>
        <w:jc w:val="left"/>
      </w:pPr>
      <w:r>
        <w:t>ставить</w:t>
      </w:r>
      <w:r>
        <w:rPr>
          <w:spacing w:val="5"/>
        </w:rPr>
        <w:t xml:space="preserve"> </w:t>
      </w:r>
      <w:r>
        <w:t>себя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место</w:t>
      </w:r>
      <w:r>
        <w:rPr>
          <w:spacing w:val="6"/>
        </w:rPr>
        <w:t xml:space="preserve"> </w:t>
      </w:r>
      <w:r>
        <w:t>другого</w:t>
      </w:r>
      <w:r>
        <w:rPr>
          <w:spacing w:val="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понимать</w:t>
      </w:r>
      <w:r>
        <w:rPr>
          <w:spacing w:val="5"/>
        </w:rPr>
        <w:t xml:space="preserve"> </w:t>
      </w:r>
      <w:r>
        <w:t>мотивы</w:t>
      </w:r>
      <w:r>
        <w:rPr>
          <w:spacing w:val="2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другого(в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действительности);</w:t>
      </w:r>
    </w:p>
    <w:p w:rsidR="00F12A6B" w:rsidRDefault="00074E25">
      <w:pPr>
        <w:pStyle w:val="a3"/>
        <w:jc w:val="left"/>
      </w:pPr>
      <w:r>
        <w:t>регулировать</w:t>
      </w:r>
      <w:r>
        <w:rPr>
          <w:spacing w:val="16"/>
        </w:rPr>
        <w:t xml:space="preserve"> </w:t>
      </w:r>
      <w:r>
        <w:t>способ</w:t>
      </w:r>
      <w:r>
        <w:rPr>
          <w:spacing w:val="15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своих</w:t>
      </w:r>
      <w:r>
        <w:rPr>
          <w:spacing w:val="17"/>
        </w:rPr>
        <w:t xml:space="preserve"> </w:t>
      </w:r>
      <w:r>
        <w:t>эмоций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учётом</w:t>
      </w:r>
      <w:r>
        <w:rPr>
          <w:spacing w:val="15"/>
        </w:rPr>
        <w:t xml:space="preserve"> </w:t>
      </w:r>
      <w:r>
        <w:t>позиций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мнений</w:t>
      </w:r>
      <w:r>
        <w:rPr>
          <w:spacing w:val="13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F12A6B" w:rsidRDefault="00074E25">
      <w:pPr>
        <w:pStyle w:val="a5"/>
        <w:numPr>
          <w:ilvl w:val="1"/>
          <w:numId w:val="79"/>
        </w:numPr>
        <w:tabs>
          <w:tab w:val="left" w:pos="2150"/>
        </w:tabs>
        <w:ind w:right="793" w:firstLine="767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истории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F12A6B" w:rsidRDefault="00074E25">
      <w:pPr>
        <w:pStyle w:val="a5"/>
        <w:numPr>
          <w:ilvl w:val="0"/>
          <w:numId w:val="75"/>
        </w:numPr>
        <w:tabs>
          <w:tab w:val="left" w:pos="1932"/>
        </w:tabs>
        <w:ind w:right="790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 региональной и мировой истории, события истории родного края и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процессов;</w:t>
      </w:r>
    </w:p>
    <w:p w:rsidR="00F12A6B" w:rsidRDefault="00074E25">
      <w:pPr>
        <w:pStyle w:val="a5"/>
        <w:numPr>
          <w:ilvl w:val="0"/>
          <w:numId w:val="75"/>
        </w:numPr>
        <w:tabs>
          <w:tab w:val="left" w:pos="1932"/>
        </w:tabs>
        <w:spacing w:before="1"/>
        <w:ind w:right="792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эпохи;</w:t>
      </w:r>
    </w:p>
    <w:p w:rsidR="00F12A6B" w:rsidRDefault="00074E25">
      <w:pPr>
        <w:pStyle w:val="a5"/>
        <w:numPr>
          <w:ilvl w:val="0"/>
          <w:numId w:val="75"/>
        </w:numPr>
        <w:tabs>
          <w:tab w:val="left" w:pos="1930"/>
        </w:tabs>
        <w:ind w:right="795" w:firstLine="707"/>
        <w:jc w:val="both"/>
        <w:rPr>
          <w:sz w:val="24"/>
        </w:rPr>
      </w:pPr>
      <w:r>
        <w:rPr>
          <w:sz w:val="24"/>
        </w:rPr>
        <w:t>овладение историческими понятиями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их использование для решения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F12A6B" w:rsidRDefault="00074E25">
      <w:pPr>
        <w:pStyle w:val="a5"/>
        <w:numPr>
          <w:ilvl w:val="0"/>
          <w:numId w:val="75"/>
        </w:numPr>
        <w:tabs>
          <w:tab w:val="left" w:pos="1932"/>
        </w:tabs>
        <w:ind w:right="790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событиях, явлениях, процессах истории родного края,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дат,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</w:p>
    <w:p w:rsidR="00F12A6B" w:rsidRDefault="00074E25">
      <w:pPr>
        <w:pStyle w:val="a5"/>
        <w:numPr>
          <w:ilvl w:val="0"/>
          <w:numId w:val="75"/>
        </w:numPr>
        <w:tabs>
          <w:tab w:val="left" w:pos="1932"/>
        </w:tabs>
        <w:ind w:right="795" w:firstLine="707"/>
        <w:jc w:val="both"/>
        <w:rPr>
          <w:sz w:val="24"/>
        </w:rPr>
      </w:pPr>
      <w:r>
        <w:rPr>
          <w:sz w:val="24"/>
        </w:rPr>
        <w:t>умение выявлять существенные черты 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признаки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 процессов;</w:t>
      </w:r>
    </w:p>
    <w:p w:rsidR="00F12A6B" w:rsidRDefault="00074E25">
      <w:pPr>
        <w:pStyle w:val="a5"/>
        <w:numPr>
          <w:ilvl w:val="0"/>
          <w:numId w:val="75"/>
        </w:numPr>
        <w:tabs>
          <w:tab w:val="left" w:pos="1932"/>
        </w:tabs>
        <w:ind w:right="788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явлений, процессов изучаемого периода, их</w:t>
      </w:r>
      <w:r>
        <w:rPr>
          <w:spacing w:val="60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(при наличии) с важнейшими событиями ХХ ‒ начала XXI в. (Февральская и 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1990-е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2000-х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Крыма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и историческое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F12A6B" w:rsidRDefault="00074E25">
      <w:pPr>
        <w:pStyle w:val="a5"/>
        <w:numPr>
          <w:ilvl w:val="0"/>
          <w:numId w:val="75"/>
        </w:numPr>
        <w:tabs>
          <w:tab w:val="left" w:pos="1932"/>
        </w:tabs>
        <w:spacing w:before="1"/>
        <w:ind w:right="796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 w:rsidR="00F12A6B" w:rsidRDefault="00074E25">
      <w:pPr>
        <w:pStyle w:val="a5"/>
        <w:numPr>
          <w:ilvl w:val="0"/>
          <w:numId w:val="75"/>
        </w:numPr>
        <w:tabs>
          <w:tab w:val="left" w:pos="1932"/>
        </w:tabs>
        <w:ind w:right="789" w:firstLine="707"/>
        <w:jc w:val="both"/>
        <w:rPr>
          <w:sz w:val="24"/>
        </w:rPr>
      </w:pPr>
      <w:r>
        <w:rPr>
          <w:sz w:val="24"/>
        </w:rPr>
        <w:t>умение определять и аргументировать собственную или предложенную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типов;</w:t>
      </w:r>
    </w:p>
    <w:p w:rsidR="00F12A6B" w:rsidRDefault="00074E25">
      <w:pPr>
        <w:pStyle w:val="a5"/>
        <w:numPr>
          <w:ilvl w:val="0"/>
          <w:numId w:val="75"/>
        </w:numPr>
        <w:tabs>
          <w:tab w:val="left" w:pos="1932"/>
        </w:tabs>
        <w:ind w:right="795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аудиовизуальные;</w:t>
      </w:r>
    </w:p>
    <w:p w:rsidR="00F12A6B" w:rsidRDefault="00074E25">
      <w:pPr>
        <w:pStyle w:val="a5"/>
        <w:numPr>
          <w:ilvl w:val="0"/>
          <w:numId w:val="75"/>
        </w:numPr>
        <w:tabs>
          <w:tab w:val="left" w:pos="2052"/>
        </w:tabs>
        <w:ind w:right="788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исторические источники разных типов (в том числе по истории родного края),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их полноту и достоверность, соотносить с историческим периодом;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извлечённую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событий, явлений, процессов; привлекать контекстную информацию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историческими источниками;</w:t>
      </w:r>
    </w:p>
    <w:p w:rsidR="00F12A6B" w:rsidRDefault="00074E25">
      <w:pPr>
        <w:pStyle w:val="a5"/>
        <w:numPr>
          <w:ilvl w:val="0"/>
          <w:numId w:val="75"/>
        </w:numPr>
        <w:tabs>
          <w:tab w:val="left" w:pos="2052"/>
        </w:tabs>
        <w:spacing w:before="1"/>
        <w:ind w:right="787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3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36"/>
          <w:sz w:val="24"/>
        </w:rPr>
        <w:t xml:space="preserve"> </w:t>
      </w:r>
      <w:r>
        <w:rPr>
          <w:sz w:val="24"/>
        </w:rPr>
        <w:t>карту</w:t>
      </w:r>
      <w:r>
        <w:rPr>
          <w:spacing w:val="33"/>
          <w:sz w:val="24"/>
        </w:rPr>
        <w:t xml:space="preserve"> </w:t>
      </w:r>
      <w:r>
        <w:rPr>
          <w:sz w:val="24"/>
        </w:rPr>
        <w:t>(схему);</w:t>
      </w:r>
      <w:r>
        <w:rPr>
          <w:spacing w:val="3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(схемы)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источников;</w:t>
      </w:r>
    </w:p>
    <w:p w:rsidR="00F12A6B" w:rsidRDefault="00074E25">
      <w:pPr>
        <w:pStyle w:val="a5"/>
        <w:numPr>
          <w:ilvl w:val="0"/>
          <w:numId w:val="75"/>
        </w:numPr>
        <w:tabs>
          <w:tab w:val="left" w:pos="2052"/>
        </w:tabs>
        <w:ind w:left="2051" w:hanging="382"/>
        <w:jc w:val="both"/>
        <w:rPr>
          <w:sz w:val="24"/>
        </w:rPr>
      </w:pPr>
      <w:r>
        <w:rPr>
          <w:sz w:val="24"/>
        </w:rPr>
        <w:t xml:space="preserve">умение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анализировать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текстовые,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визуальные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источники   </w:t>
      </w:r>
      <w:r>
        <w:rPr>
          <w:spacing w:val="6"/>
          <w:sz w:val="24"/>
        </w:rPr>
        <w:t xml:space="preserve"> </w:t>
      </w:r>
      <w:r>
        <w:rPr>
          <w:sz w:val="24"/>
        </w:rPr>
        <w:t>исторической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информации,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историческую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6"/>
        </w:rPr>
        <w:t xml:space="preserve"> </w:t>
      </w:r>
      <w:r>
        <w:t>схем,</w:t>
      </w:r>
      <w:r>
        <w:rPr>
          <w:spacing w:val="-3"/>
        </w:rPr>
        <w:t xml:space="preserve"> </w:t>
      </w:r>
      <w:r>
        <w:t>диаграмм;</w:t>
      </w:r>
    </w:p>
    <w:p w:rsidR="00F12A6B" w:rsidRDefault="00074E25">
      <w:pPr>
        <w:pStyle w:val="a5"/>
        <w:numPr>
          <w:ilvl w:val="0"/>
          <w:numId w:val="75"/>
        </w:numPr>
        <w:tabs>
          <w:tab w:val="left" w:pos="2052"/>
        </w:tabs>
        <w:ind w:right="784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телекоммуникационной сети «Интернет» для решения познавательных задач,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9"/>
          <w:sz w:val="24"/>
        </w:rPr>
        <w:t xml:space="preserve"> </w:t>
      </w:r>
      <w:r>
        <w:rPr>
          <w:sz w:val="24"/>
        </w:rPr>
        <w:t>и верифицированность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F12A6B" w:rsidRDefault="00074E25">
      <w:pPr>
        <w:pStyle w:val="a5"/>
        <w:numPr>
          <w:ilvl w:val="0"/>
          <w:numId w:val="75"/>
        </w:numPr>
        <w:tabs>
          <w:tab w:val="left" w:pos="2050"/>
        </w:tabs>
        <w:ind w:right="788" w:firstLine="707"/>
        <w:jc w:val="both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 между народами, людьми разных культур, уважения к 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:rsidR="00F12A6B" w:rsidRDefault="00074E25">
      <w:pPr>
        <w:pStyle w:val="a5"/>
        <w:numPr>
          <w:ilvl w:val="1"/>
          <w:numId w:val="79"/>
        </w:numPr>
        <w:tabs>
          <w:tab w:val="left" w:pos="2150"/>
        </w:tabs>
        <w:spacing w:before="2"/>
        <w:ind w:right="785" w:firstLine="767"/>
        <w:jc w:val="both"/>
        <w:rPr>
          <w:sz w:val="24"/>
        </w:rPr>
      </w:pPr>
      <w:r>
        <w:rPr>
          <w:position w:val="1"/>
          <w:sz w:val="24"/>
        </w:rPr>
        <w:t>Положения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ФГОС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ООО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развёрнуты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структурированы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программе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познавательной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от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работы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хронологией и историческими фактами до применения знаний в общении,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spacing w:line="285" w:lineRule="exact"/>
        <w:jc w:val="both"/>
        <w:rPr>
          <w:sz w:val="24"/>
        </w:rPr>
      </w:pPr>
      <w:r>
        <w:rPr>
          <w:position w:val="1"/>
          <w:sz w:val="24"/>
        </w:rPr>
        <w:t>Предметные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результаты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учебного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предмета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«История»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включают:</w:t>
      </w:r>
    </w:p>
    <w:p w:rsidR="00F12A6B" w:rsidRDefault="00074E25">
      <w:pPr>
        <w:pStyle w:val="a5"/>
        <w:numPr>
          <w:ilvl w:val="0"/>
          <w:numId w:val="74"/>
        </w:numPr>
        <w:tabs>
          <w:tab w:val="left" w:pos="1930"/>
        </w:tabs>
        <w:ind w:right="793" w:firstLine="707"/>
        <w:jc w:val="both"/>
        <w:rPr>
          <w:sz w:val="24"/>
        </w:rPr>
      </w:pPr>
      <w:r>
        <w:rPr>
          <w:sz w:val="24"/>
        </w:rPr>
        <w:t>целостные представления об историческом пути человечества, разных народов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эпох;</w:t>
      </w:r>
      <w:r>
        <w:rPr>
          <w:spacing w:val="1"/>
          <w:sz w:val="24"/>
        </w:rPr>
        <w:t xml:space="preserve"> </w:t>
      </w:r>
      <w:r>
        <w:rPr>
          <w:sz w:val="24"/>
        </w:rPr>
        <w:t>о 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F12A6B" w:rsidRDefault="00074E25">
      <w:pPr>
        <w:pStyle w:val="a5"/>
        <w:numPr>
          <w:ilvl w:val="0"/>
          <w:numId w:val="74"/>
        </w:numPr>
        <w:tabs>
          <w:tab w:val="left" w:pos="1930"/>
        </w:tabs>
        <w:spacing w:before="1"/>
        <w:ind w:right="795" w:firstLine="707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F12A6B" w:rsidRDefault="00074E25">
      <w:pPr>
        <w:pStyle w:val="a5"/>
        <w:numPr>
          <w:ilvl w:val="0"/>
          <w:numId w:val="74"/>
        </w:numPr>
        <w:tabs>
          <w:tab w:val="left" w:pos="1930"/>
        </w:tabs>
        <w:ind w:right="793" w:firstLine="707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знания и 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2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3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современности;</w:t>
      </w:r>
    </w:p>
    <w:p w:rsidR="00F12A6B" w:rsidRDefault="00074E25">
      <w:pPr>
        <w:pStyle w:val="a5"/>
        <w:numPr>
          <w:ilvl w:val="0"/>
          <w:numId w:val="74"/>
        </w:numPr>
        <w:tabs>
          <w:tab w:val="left" w:pos="1932"/>
        </w:tabs>
        <w:ind w:right="784" w:firstLine="707"/>
        <w:jc w:val="both"/>
        <w:rPr>
          <w:sz w:val="24"/>
        </w:rPr>
      </w:pPr>
      <w:r>
        <w:rPr>
          <w:sz w:val="24"/>
        </w:rPr>
        <w:t>умение работать с основными видами современных источников исторической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информации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(учебник,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научно-популярная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литература,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ресурсы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другие),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оценивая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информационные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особенности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подхода;</w:t>
      </w:r>
    </w:p>
    <w:p w:rsidR="00F12A6B" w:rsidRDefault="00074E25">
      <w:pPr>
        <w:pStyle w:val="a5"/>
        <w:numPr>
          <w:ilvl w:val="0"/>
          <w:numId w:val="74"/>
        </w:numPr>
        <w:tabs>
          <w:tab w:val="left" w:pos="1932"/>
        </w:tabs>
        <w:ind w:right="786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(аутентичными)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 в них информацию,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источника;</w:t>
      </w:r>
    </w:p>
    <w:p w:rsidR="00F12A6B" w:rsidRDefault="00074E25">
      <w:pPr>
        <w:pStyle w:val="a5"/>
        <w:numPr>
          <w:ilvl w:val="0"/>
          <w:numId w:val="74"/>
        </w:numPr>
        <w:tabs>
          <w:tab w:val="left" w:pos="1930"/>
        </w:tabs>
        <w:ind w:right="791" w:firstLine="707"/>
        <w:jc w:val="both"/>
        <w:rPr>
          <w:sz w:val="24"/>
        </w:rPr>
      </w:pPr>
      <w:r>
        <w:rPr>
          <w:sz w:val="24"/>
        </w:rPr>
        <w:t>способность представлять описание (устное или письменное) событий,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истории родного края, истории России и мировой истории и их 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дат, понятий;</w:t>
      </w:r>
    </w:p>
    <w:p w:rsidR="00F12A6B" w:rsidRDefault="00074E25">
      <w:pPr>
        <w:pStyle w:val="a5"/>
        <w:numPr>
          <w:ilvl w:val="0"/>
          <w:numId w:val="74"/>
        </w:numPr>
        <w:tabs>
          <w:tab w:val="left" w:pos="1930"/>
        </w:tabs>
        <w:ind w:right="794" w:firstLine="707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 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и всемирной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:rsidR="00F12A6B" w:rsidRDefault="00074E25">
      <w:pPr>
        <w:pStyle w:val="a5"/>
        <w:numPr>
          <w:ilvl w:val="0"/>
          <w:numId w:val="74"/>
        </w:numPr>
        <w:tabs>
          <w:tab w:val="left" w:pos="1930"/>
        </w:tabs>
        <w:ind w:right="788" w:firstLine="707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 xml:space="preserve">поликультурной среде, взаимодействовать с людьми другой культуры, </w:t>
      </w:r>
      <w:r>
        <w:rPr>
          <w:sz w:val="24"/>
        </w:rPr>
        <w:t>национальной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F12A6B" w:rsidRDefault="00074E25">
      <w:pPr>
        <w:pStyle w:val="a5"/>
        <w:numPr>
          <w:ilvl w:val="0"/>
          <w:numId w:val="74"/>
        </w:numPr>
        <w:tabs>
          <w:tab w:val="left" w:pos="1930"/>
        </w:tabs>
        <w:ind w:right="787" w:firstLine="707"/>
        <w:jc w:val="both"/>
        <w:rPr>
          <w:sz w:val="24"/>
        </w:rPr>
      </w:pPr>
      <w:r>
        <w:rPr>
          <w:sz w:val="24"/>
        </w:rPr>
        <w:t>осознание необходимости сохранения исторических и культурных 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 и мира;</w:t>
      </w:r>
    </w:p>
    <w:p w:rsidR="00F12A6B" w:rsidRDefault="00074E25">
      <w:pPr>
        <w:pStyle w:val="a5"/>
        <w:numPr>
          <w:ilvl w:val="0"/>
          <w:numId w:val="74"/>
        </w:numPr>
        <w:tabs>
          <w:tab w:val="left" w:pos="2052"/>
        </w:tabs>
        <w:ind w:right="792" w:firstLine="707"/>
        <w:jc w:val="both"/>
        <w:rPr>
          <w:sz w:val="24"/>
        </w:rPr>
      </w:pPr>
      <w:r>
        <w:rPr>
          <w:sz w:val="24"/>
        </w:rPr>
        <w:t>умение устанавливать взаимосвязи событий, явлений, процессов прошлого 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 ХХ</w:t>
      </w:r>
      <w:r>
        <w:rPr>
          <w:spacing w:val="-1"/>
          <w:sz w:val="24"/>
        </w:rPr>
        <w:t xml:space="preserve"> </w:t>
      </w:r>
      <w:r>
        <w:rPr>
          <w:sz w:val="24"/>
        </w:rPr>
        <w:t>‒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F12A6B" w:rsidRDefault="00074E25">
      <w:pPr>
        <w:pStyle w:val="a5"/>
        <w:numPr>
          <w:ilvl w:val="1"/>
          <w:numId w:val="79"/>
        </w:numPr>
        <w:tabs>
          <w:tab w:val="left" w:pos="2150"/>
        </w:tabs>
        <w:ind w:right="786" w:firstLine="767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предваряющего систематическое изучение отечественной истории XX‒XXI вв. в 10-11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классах. Изучение данного модуля призвано сформировать базу для овладения 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(Российская революция 1917-1922 гг., Великая Отечественная война 1941-1945 гг., 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2000-х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-2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Крыма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2014 г.).</w:t>
      </w:r>
    </w:p>
    <w:p w:rsidR="00F12A6B" w:rsidRDefault="00074E25">
      <w:pPr>
        <w:pStyle w:val="a5"/>
        <w:numPr>
          <w:ilvl w:val="1"/>
          <w:numId w:val="79"/>
        </w:numPr>
        <w:tabs>
          <w:tab w:val="left" w:pos="2150"/>
        </w:tabs>
        <w:ind w:right="790" w:firstLine="767"/>
        <w:jc w:val="both"/>
        <w:rPr>
          <w:sz w:val="24"/>
        </w:rPr>
      </w:pPr>
      <w:r>
        <w:rPr>
          <w:sz w:val="24"/>
        </w:rPr>
        <w:t>Предметные результаты изучения истории носят комплексный характер, в 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компоненты.</w:t>
      </w:r>
    </w:p>
    <w:p w:rsidR="00F12A6B" w:rsidRDefault="00074E25">
      <w:pPr>
        <w:pStyle w:val="a5"/>
        <w:numPr>
          <w:ilvl w:val="1"/>
          <w:numId w:val="79"/>
        </w:numPr>
        <w:tabs>
          <w:tab w:val="left" w:pos="2150"/>
        </w:tabs>
        <w:spacing w:before="1"/>
        <w:ind w:left="215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13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истории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проявляются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2"/>
          <w:sz w:val="24"/>
        </w:rPr>
        <w:t xml:space="preserve"> </w:t>
      </w:r>
      <w:r>
        <w:rPr>
          <w:sz w:val="24"/>
        </w:rPr>
        <w:t>освоенных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4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9" w:firstLine="0"/>
      </w:pPr>
      <w:r>
        <w:t>обучающимися знаниях и видах деятельности. Они представлены в следующих основных</w:t>
      </w:r>
      <w:r>
        <w:rPr>
          <w:spacing w:val="1"/>
        </w:rPr>
        <w:t xml:space="preserve"> </w:t>
      </w:r>
      <w:r>
        <w:t>группах:</w:t>
      </w:r>
    </w:p>
    <w:p w:rsidR="00F12A6B" w:rsidRDefault="00074E25">
      <w:pPr>
        <w:pStyle w:val="a5"/>
        <w:numPr>
          <w:ilvl w:val="0"/>
          <w:numId w:val="73"/>
        </w:numPr>
        <w:tabs>
          <w:tab w:val="left" w:pos="1930"/>
        </w:tabs>
        <w:ind w:right="786" w:firstLine="707"/>
        <w:jc w:val="both"/>
        <w:rPr>
          <w:sz w:val="24"/>
        </w:rPr>
      </w:pPr>
      <w:r>
        <w:rPr>
          <w:sz w:val="24"/>
        </w:rPr>
        <w:t>знание хронологии, работа с хронологией: указывать хронологические рамки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F12A6B" w:rsidRDefault="00074E25">
      <w:pPr>
        <w:pStyle w:val="a5"/>
        <w:numPr>
          <w:ilvl w:val="0"/>
          <w:numId w:val="73"/>
        </w:numPr>
        <w:tabs>
          <w:tab w:val="left" w:pos="1930"/>
        </w:tabs>
        <w:ind w:right="793" w:firstLine="707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 участников, результаты важнейших исторических событий; 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 по 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признакам;</w:t>
      </w:r>
    </w:p>
    <w:p w:rsidR="00F12A6B" w:rsidRDefault="00074E25">
      <w:pPr>
        <w:pStyle w:val="a5"/>
        <w:numPr>
          <w:ilvl w:val="0"/>
          <w:numId w:val="73"/>
        </w:numPr>
        <w:tabs>
          <w:tab w:val="left" w:pos="1930"/>
        </w:tabs>
        <w:ind w:right="793" w:firstLine="707"/>
        <w:jc w:val="both"/>
        <w:rPr>
          <w:sz w:val="24"/>
        </w:rPr>
      </w:pPr>
      <w:r>
        <w:rPr>
          <w:sz w:val="24"/>
        </w:rPr>
        <w:t>работа с исторической картой (картами, размещенными в учебниках, атласах, 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легенду, находить и показывать на исторической карте территории государств, 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другие.</w:t>
      </w:r>
    </w:p>
    <w:p w:rsidR="00F12A6B" w:rsidRDefault="00074E25">
      <w:pPr>
        <w:pStyle w:val="a5"/>
        <w:numPr>
          <w:ilvl w:val="0"/>
          <w:numId w:val="73"/>
        </w:numPr>
        <w:tabs>
          <w:tab w:val="left" w:pos="1930"/>
        </w:tabs>
        <w:ind w:right="787" w:firstLine="707"/>
        <w:jc w:val="both"/>
        <w:rPr>
          <w:sz w:val="24"/>
        </w:rPr>
      </w:pPr>
      <w:r>
        <w:rPr>
          <w:sz w:val="24"/>
        </w:rPr>
        <w:t>работа с историческими источниками (фрагментами аутентичных источников):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 выявлять их сходство и различия, высказывать суждениеоб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(художественной)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источника;</w:t>
      </w:r>
    </w:p>
    <w:p w:rsidR="00F12A6B" w:rsidRDefault="00074E25">
      <w:pPr>
        <w:pStyle w:val="a5"/>
        <w:numPr>
          <w:ilvl w:val="0"/>
          <w:numId w:val="73"/>
        </w:numPr>
        <w:tabs>
          <w:tab w:val="left" w:pos="1930"/>
        </w:tabs>
        <w:spacing w:before="1"/>
        <w:ind w:right="788" w:firstLine="707"/>
        <w:jc w:val="both"/>
        <w:rPr>
          <w:sz w:val="24"/>
        </w:rPr>
      </w:pPr>
      <w:r>
        <w:rPr>
          <w:sz w:val="24"/>
        </w:rPr>
        <w:t>описание (реконструкция): рассказывать (устно или письменно)об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исторические эпохи, составлять описание исторических объектов, 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иллюстраций учебника,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другое;</w:t>
      </w:r>
    </w:p>
    <w:p w:rsidR="00F12A6B" w:rsidRDefault="00074E25">
      <w:pPr>
        <w:pStyle w:val="a5"/>
        <w:numPr>
          <w:ilvl w:val="0"/>
          <w:numId w:val="73"/>
        </w:numPr>
        <w:tabs>
          <w:tab w:val="left" w:pos="1930"/>
        </w:tabs>
        <w:ind w:right="785" w:firstLine="707"/>
        <w:jc w:val="both"/>
        <w:rPr>
          <w:sz w:val="24"/>
        </w:rPr>
      </w:pPr>
      <w:r>
        <w:rPr>
          <w:sz w:val="24"/>
        </w:rPr>
        <w:t>анализ, объяснение: различать факт (событие) и его описание(факт 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 историка), соотносить единичные исторические фактыи общие явления;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смысл, значение важнейших исторических понятий; сравнивать исторические 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 определять в них общее и различия; излагать суждения о причинах и 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F12A6B" w:rsidRDefault="00074E25">
      <w:pPr>
        <w:pStyle w:val="a5"/>
        <w:numPr>
          <w:ilvl w:val="0"/>
          <w:numId w:val="73"/>
        </w:numPr>
        <w:tabs>
          <w:tab w:val="left" w:pos="1930"/>
        </w:tabs>
        <w:ind w:right="788" w:firstLine="70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личностей, изложенные в учебной литературе, объяснять, какие факты, аргументы лежат в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и оценку наиболее значительных событий и личностей в истории;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плану);</w:t>
      </w:r>
    </w:p>
    <w:p w:rsidR="00F12A6B" w:rsidRDefault="00074E25">
      <w:pPr>
        <w:pStyle w:val="a5"/>
        <w:numPr>
          <w:ilvl w:val="0"/>
          <w:numId w:val="73"/>
        </w:numPr>
        <w:tabs>
          <w:tab w:val="left" w:pos="1930"/>
        </w:tabs>
        <w:spacing w:before="1"/>
        <w:ind w:right="795" w:firstLine="707"/>
        <w:jc w:val="both"/>
        <w:rPr>
          <w:sz w:val="24"/>
        </w:rPr>
      </w:pPr>
      <w:r>
        <w:rPr>
          <w:sz w:val="24"/>
        </w:rPr>
        <w:t>применение исторических знаний и умений: опираться на исторические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выяснении причин и сущности, а также оценке современных событий,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среде, способствовать сохранению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культуры.</w:t>
      </w:r>
    </w:p>
    <w:p w:rsidR="00F12A6B" w:rsidRDefault="00074E25">
      <w:pPr>
        <w:pStyle w:val="a5"/>
        <w:numPr>
          <w:ilvl w:val="1"/>
          <w:numId w:val="79"/>
        </w:numPr>
        <w:tabs>
          <w:tab w:val="left" w:pos="2150"/>
        </w:tabs>
        <w:ind w:right="792" w:firstLine="767"/>
        <w:jc w:val="both"/>
        <w:rPr>
          <w:sz w:val="24"/>
        </w:rPr>
      </w:pPr>
      <w:r>
        <w:rPr>
          <w:sz w:val="24"/>
        </w:rPr>
        <w:t>Приведенный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 для планирования и организации познавательной деятельности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 изучении истории (в том числе ‒ разработки системы познавательных задач),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F12A6B" w:rsidRDefault="00074E25">
      <w:pPr>
        <w:pStyle w:val="a3"/>
        <w:spacing w:before="2"/>
        <w:ind w:right="78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rPr>
          <w:position w:val="1"/>
        </w:rPr>
        <w:t>представлены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1"/>
          <w:position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 углублению содержательных связей двух курсов, выстраиванию единой</w:t>
      </w:r>
      <w:r>
        <w:rPr>
          <w:spacing w:val="1"/>
        </w:rPr>
        <w:t xml:space="preserve"> </w:t>
      </w:r>
      <w:r>
        <w:rPr>
          <w:position w:val="1"/>
        </w:rPr>
        <w:t>линии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познавательной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деятельности</w:t>
      </w:r>
      <w:r>
        <w:rPr>
          <w:spacing w:val="1"/>
          <w:position w:val="1"/>
        </w:rPr>
        <w:t xml:space="preserve"> </w:t>
      </w:r>
      <w:r>
        <w:t>обучающихся</w:t>
      </w:r>
      <w:r>
        <w:rPr>
          <w:position w:val="1"/>
        </w:rPr>
        <w:t>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Данные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ниже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результаты</w:t>
      </w:r>
      <w:r>
        <w:rPr>
          <w:spacing w:val="-57"/>
          <w:position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настенными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картами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атласами, хрестоматиями и</w:t>
      </w:r>
      <w:r>
        <w:rPr>
          <w:spacing w:val="-1"/>
        </w:rPr>
        <w:t xml:space="preserve"> </w:t>
      </w:r>
      <w:r>
        <w:t>другими.</w:t>
      </w:r>
    </w:p>
    <w:p w:rsidR="00F12A6B" w:rsidRDefault="00074E25">
      <w:pPr>
        <w:pStyle w:val="a5"/>
        <w:numPr>
          <w:ilvl w:val="1"/>
          <w:numId w:val="79"/>
        </w:numPr>
        <w:tabs>
          <w:tab w:val="left" w:pos="2150"/>
        </w:tabs>
        <w:spacing w:line="274" w:lineRule="exact"/>
        <w:ind w:left="215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3"/>
        <w:ind w:left="1670" w:firstLine="0"/>
      </w:pPr>
      <w:r>
        <w:t>150.8.9.1.</w:t>
      </w:r>
      <w:r>
        <w:rPr>
          <w:spacing w:val="-2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хронологии,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хронологией:</w:t>
      </w:r>
    </w:p>
    <w:p w:rsidR="00F12A6B" w:rsidRDefault="00074E25">
      <w:pPr>
        <w:pStyle w:val="a3"/>
        <w:ind w:right="788"/>
        <w:jc w:val="left"/>
      </w:pPr>
      <w:r>
        <w:t>объяснять</w:t>
      </w:r>
      <w:r>
        <w:rPr>
          <w:spacing w:val="17"/>
        </w:rPr>
        <w:t xml:space="preserve"> </w:t>
      </w:r>
      <w:r>
        <w:t>смысл</w:t>
      </w:r>
      <w:r>
        <w:rPr>
          <w:spacing w:val="16"/>
        </w:rPr>
        <w:t xml:space="preserve"> </w:t>
      </w:r>
      <w:r>
        <w:t>основных</w:t>
      </w:r>
      <w:r>
        <w:rPr>
          <w:spacing w:val="16"/>
        </w:rPr>
        <w:t xml:space="preserve"> </w:t>
      </w:r>
      <w:r>
        <w:t>хронологических</w:t>
      </w:r>
      <w:r>
        <w:rPr>
          <w:spacing w:val="15"/>
        </w:rPr>
        <w:t xml:space="preserve"> </w:t>
      </w:r>
      <w:r>
        <w:t>понятий</w:t>
      </w:r>
      <w:r>
        <w:rPr>
          <w:spacing w:val="16"/>
        </w:rPr>
        <w:t xml:space="preserve"> </w:t>
      </w:r>
      <w:r>
        <w:t>(век,</w:t>
      </w:r>
      <w:r>
        <w:rPr>
          <w:spacing w:val="16"/>
        </w:rPr>
        <w:t xml:space="preserve"> </w:t>
      </w:r>
      <w:r>
        <w:t>тысячелетие,</w:t>
      </w:r>
      <w:r>
        <w:rPr>
          <w:spacing w:val="15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эры,</w:t>
      </w:r>
      <w:r>
        <w:rPr>
          <w:spacing w:val="-2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эра);</w:t>
      </w:r>
    </w:p>
    <w:p w:rsidR="00F12A6B" w:rsidRDefault="00074E25">
      <w:pPr>
        <w:pStyle w:val="a3"/>
        <w:jc w:val="left"/>
      </w:pPr>
      <w:r>
        <w:t>называть</w:t>
      </w:r>
      <w:r>
        <w:rPr>
          <w:spacing w:val="9"/>
        </w:rPr>
        <w:t xml:space="preserve"> </w:t>
      </w:r>
      <w:r>
        <w:t>даты</w:t>
      </w:r>
      <w:r>
        <w:rPr>
          <w:spacing w:val="9"/>
        </w:rPr>
        <w:t xml:space="preserve"> </w:t>
      </w:r>
      <w:r>
        <w:t>важнейших</w:t>
      </w:r>
      <w:r>
        <w:rPr>
          <w:spacing w:val="10"/>
        </w:rPr>
        <w:t xml:space="preserve"> </w:t>
      </w:r>
      <w:r>
        <w:t>событий</w:t>
      </w:r>
      <w:r>
        <w:rPr>
          <w:spacing w:val="8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Древнего</w:t>
      </w:r>
      <w:r>
        <w:rPr>
          <w:spacing w:val="8"/>
        </w:rPr>
        <w:t xml:space="preserve"> </w:t>
      </w:r>
      <w:r>
        <w:t>мира,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дате</w:t>
      </w:r>
      <w:r>
        <w:rPr>
          <w:spacing w:val="12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события к веку, тысячелетию;</w:t>
      </w:r>
    </w:p>
    <w:p w:rsidR="00F12A6B" w:rsidRDefault="00074E25">
      <w:pPr>
        <w:pStyle w:val="a3"/>
        <w:tabs>
          <w:tab w:val="left" w:pos="3020"/>
          <w:tab w:val="left" w:pos="4600"/>
          <w:tab w:val="left" w:pos="4931"/>
          <w:tab w:val="left" w:pos="7184"/>
          <w:tab w:val="left" w:pos="8316"/>
          <w:tab w:val="left" w:pos="9475"/>
        </w:tabs>
        <w:ind w:left="1670" w:firstLine="0"/>
        <w:jc w:val="left"/>
      </w:pPr>
      <w:r>
        <w:t>определять</w:t>
      </w:r>
      <w:r>
        <w:tab/>
        <w:t>длительность</w:t>
      </w:r>
      <w:r>
        <w:tab/>
        <w:t>и</w:t>
      </w:r>
      <w:r>
        <w:tab/>
        <w:t>последовательность</w:t>
      </w:r>
      <w:r>
        <w:tab/>
        <w:t>событий,</w:t>
      </w:r>
      <w:r>
        <w:tab/>
        <w:t>периодов</w:t>
      </w:r>
      <w:r>
        <w:tab/>
        <w:t>истории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Древнего</w:t>
      </w:r>
      <w:r>
        <w:rPr>
          <w:spacing w:val="-3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счёт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эры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эры.</w:t>
      </w:r>
    </w:p>
    <w:p w:rsidR="00F12A6B" w:rsidRDefault="00074E25">
      <w:pPr>
        <w:pStyle w:val="a5"/>
        <w:numPr>
          <w:ilvl w:val="2"/>
          <w:numId w:val="72"/>
        </w:numPr>
        <w:tabs>
          <w:tab w:val="left" w:pos="2330"/>
        </w:tabs>
        <w:spacing w:before="2" w:line="285" w:lineRule="exact"/>
        <w:jc w:val="both"/>
        <w:rPr>
          <w:sz w:val="24"/>
        </w:rPr>
      </w:pPr>
      <w:r>
        <w:rPr>
          <w:position w:val="1"/>
          <w:sz w:val="24"/>
        </w:rPr>
        <w:t>Знание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фактов,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фактами:</w:t>
      </w:r>
    </w:p>
    <w:p w:rsidR="00F12A6B" w:rsidRDefault="00074E25">
      <w:pPr>
        <w:pStyle w:val="a3"/>
        <w:ind w:right="794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истории Древнего</w:t>
      </w:r>
      <w:r>
        <w:rPr>
          <w:spacing w:val="-1"/>
        </w:rPr>
        <w:t xml:space="preserve"> </w:t>
      </w:r>
      <w:r>
        <w:t>мира;</w:t>
      </w:r>
    </w:p>
    <w:p w:rsidR="00F12A6B" w:rsidRDefault="00074E25">
      <w:pPr>
        <w:pStyle w:val="a3"/>
        <w:ind w:left="1670" w:firstLine="0"/>
      </w:pPr>
      <w:r>
        <w:t>группировать,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факты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признаку.</w:t>
      </w:r>
    </w:p>
    <w:p w:rsidR="00F12A6B" w:rsidRDefault="00074E25">
      <w:pPr>
        <w:pStyle w:val="a5"/>
        <w:numPr>
          <w:ilvl w:val="2"/>
          <w:numId w:val="72"/>
        </w:numPr>
        <w:tabs>
          <w:tab w:val="left" w:pos="2330"/>
        </w:tabs>
        <w:spacing w:before="1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F12A6B" w:rsidRDefault="00074E25">
      <w:pPr>
        <w:pStyle w:val="a3"/>
        <w:ind w:right="792"/>
      </w:pPr>
      <w:r>
        <w:t>находить и показывать на исторической карте природные и исторические 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</w:t>
      </w:r>
      <w:r>
        <w:rPr>
          <w:spacing w:val="6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событий),</w:t>
      </w:r>
      <w:r>
        <w:rPr>
          <w:spacing w:val="-1"/>
        </w:rPr>
        <w:t xml:space="preserve"> </w:t>
      </w:r>
      <w:r>
        <w:t>используя легенду</w:t>
      </w:r>
      <w:r>
        <w:rPr>
          <w:spacing w:val="-5"/>
        </w:rPr>
        <w:t xml:space="preserve"> </w:t>
      </w:r>
      <w:r>
        <w:t>карты;</w:t>
      </w:r>
    </w:p>
    <w:p w:rsidR="00F12A6B" w:rsidRDefault="00074E25">
      <w:pPr>
        <w:pStyle w:val="a3"/>
        <w:ind w:right="791"/>
      </w:pPr>
      <w:r>
        <w:t>устанавливать на основе картографических сведений связь между условиями среды</w:t>
      </w:r>
      <w:r>
        <w:rPr>
          <w:spacing w:val="-57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занятиями.</w:t>
      </w:r>
    </w:p>
    <w:p w:rsidR="00F12A6B" w:rsidRDefault="00074E25">
      <w:pPr>
        <w:pStyle w:val="a5"/>
        <w:numPr>
          <w:ilvl w:val="2"/>
          <w:numId w:val="72"/>
        </w:numPr>
        <w:tabs>
          <w:tab w:val="left" w:pos="2330"/>
        </w:tabs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F12A6B" w:rsidRDefault="00074E25">
      <w:pPr>
        <w:pStyle w:val="a3"/>
        <w:ind w:right="796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-1"/>
        </w:rPr>
        <w:t xml:space="preserve"> </w:t>
      </w:r>
      <w:r>
        <w:t>вещественные),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типов;</w:t>
      </w:r>
    </w:p>
    <w:p w:rsidR="00F12A6B" w:rsidRDefault="00074E25">
      <w:pPr>
        <w:pStyle w:val="a3"/>
        <w:spacing w:before="4" w:line="237" w:lineRule="auto"/>
        <w:ind w:right="788"/>
      </w:pPr>
      <w:r>
        <w:rPr>
          <w:position w:val="1"/>
        </w:rPr>
        <w:t>различать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памятники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культуры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изучаемой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эпохи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источники</w:t>
      </w:r>
      <w:r>
        <w:t>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последующие</w:t>
      </w:r>
      <w:r>
        <w:rPr>
          <w:spacing w:val="-2"/>
        </w:rPr>
        <w:t xml:space="preserve"> </w:t>
      </w:r>
      <w:r>
        <w:t>эпохи,</w:t>
      </w:r>
      <w:r>
        <w:rPr>
          <w:spacing w:val="-3"/>
        </w:rPr>
        <w:t xml:space="preserve"> </w:t>
      </w:r>
      <w:r>
        <w:t>приводить примеры;</w:t>
      </w:r>
    </w:p>
    <w:p w:rsidR="00F12A6B" w:rsidRDefault="00074E25">
      <w:pPr>
        <w:pStyle w:val="a3"/>
        <w:spacing w:before="1"/>
        <w:ind w:right="791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событий, даты и другие); находить в визуальных памятниках изучаемой эпохи 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-2"/>
        </w:rPr>
        <w:t xml:space="preserve"> </w:t>
      </w:r>
      <w:r>
        <w:t>символы;</w:t>
      </w:r>
      <w:r>
        <w:rPr>
          <w:spacing w:val="-2"/>
        </w:rPr>
        <w:t xml:space="preserve"> </w:t>
      </w:r>
      <w:r>
        <w:t>раскрывать смысл</w:t>
      </w:r>
      <w:r>
        <w:rPr>
          <w:spacing w:val="-3"/>
        </w:rPr>
        <w:t xml:space="preserve"> </w:t>
      </w:r>
      <w:r>
        <w:t>(главную</w:t>
      </w:r>
      <w:r>
        <w:rPr>
          <w:spacing w:val="-1"/>
        </w:rPr>
        <w:t xml:space="preserve"> </w:t>
      </w:r>
      <w:r>
        <w:t>идею)</w:t>
      </w:r>
      <w:r>
        <w:rPr>
          <w:spacing w:val="-1"/>
        </w:rPr>
        <w:t xml:space="preserve"> </w:t>
      </w:r>
      <w:r>
        <w:t>высказывания,</w:t>
      </w:r>
      <w:r>
        <w:rPr>
          <w:spacing w:val="-2"/>
        </w:rPr>
        <w:t xml:space="preserve"> </w:t>
      </w:r>
      <w:r>
        <w:t>изображения.</w:t>
      </w:r>
    </w:p>
    <w:p w:rsidR="00F12A6B" w:rsidRDefault="00074E25">
      <w:pPr>
        <w:pStyle w:val="a5"/>
        <w:numPr>
          <w:ilvl w:val="2"/>
          <w:numId w:val="72"/>
        </w:numPr>
        <w:tabs>
          <w:tab w:val="left" w:pos="2330"/>
        </w:tabs>
        <w:spacing w:before="3" w:line="285" w:lineRule="exact"/>
        <w:jc w:val="both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F12A6B" w:rsidRDefault="00074E25">
      <w:pPr>
        <w:pStyle w:val="a3"/>
        <w:spacing w:line="275" w:lineRule="exact"/>
        <w:ind w:left="1670" w:firstLine="0"/>
      </w:pPr>
      <w:r>
        <w:t>характеризовать 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древности;</w:t>
      </w:r>
    </w:p>
    <w:p w:rsidR="00F12A6B" w:rsidRDefault="00074E25">
      <w:pPr>
        <w:pStyle w:val="a3"/>
        <w:ind w:left="1670" w:firstLine="0"/>
      </w:pP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значительных</w:t>
      </w:r>
      <w:r>
        <w:rPr>
          <w:spacing w:val="-2"/>
        </w:rPr>
        <w:t xml:space="preserve"> </w:t>
      </w:r>
      <w:r>
        <w:t>событиях</w:t>
      </w:r>
      <w:r>
        <w:rPr>
          <w:spacing w:val="-2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истории, их участниках;</w:t>
      </w:r>
    </w:p>
    <w:p w:rsidR="00F12A6B" w:rsidRDefault="00074E25">
      <w:pPr>
        <w:pStyle w:val="a3"/>
        <w:spacing w:before="4" w:line="237" w:lineRule="auto"/>
        <w:ind w:right="790"/>
      </w:pPr>
      <w:r>
        <w:rPr>
          <w:position w:val="1"/>
        </w:rPr>
        <w:t xml:space="preserve">рассказывать об исторических личностях Древнего мира </w:t>
      </w:r>
      <w:r>
        <w:t>(</w:t>
      </w:r>
      <w:r>
        <w:rPr>
          <w:position w:val="1"/>
        </w:rPr>
        <w:t>ключевых моментах их</w:t>
      </w:r>
      <w:r>
        <w:rPr>
          <w:spacing w:val="1"/>
          <w:position w:val="1"/>
        </w:rPr>
        <w:t xml:space="preserve"> </w:t>
      </w:r>
      <w:r>
        <w:t>биографии,</w:t>
      </w:r>
      <w:r>
        <w:rPr>
          <w:spacing w:val="-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событиях);</w:t>
      </w:r>
    </w:p>
    <w:p w:rsidR="00F12A6B" w:rsidRDefault="00074E25">
      <w:pPr>
        <w:pStyle w:val="a3"/>
        <w:spacing w:before="1"/>
        <w:ind w:right="796"/>
      </w:pPr>
      <w:r>
        <w:t>давать краткое описание памятников культуры эпохи первобытности и древнейших</w:t>
      </w:r>
      <w:r>
        <w:rPr>
          <w:spacing w:val="-57"/>
        </w:rPr>
        <w:t xml:space="preserve"> </w:t>
      </w:r>
      <w:r>
        <w:t>цивилизаций.</w:t>
      </w:r>
    </w:p>
    <w:p w:rsidR="00F12A6B" w:rsidRDefault="00074E25">
      <w:pPr>
        <w:pStyle w:val="a5"/>
        <w:numPr>
          <w:ilvl w:val="2"/>
          <w:numId w:val="72"/>
        </w:numPr>
        <w:tabs>
          <w:tab w:val="left" w:pos="2330"/>
        </w:tabs>
        <w:spacing w:before="2" w:line="285" w:lineRule="exact"/>
        <w:jc w:val="both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F12A6B" w:rsidRDefault="00074E25">
      <w:pPr>
        <w:pStyle w:val="a3"/>
        <w:ind w:right="792"/>
      </w:pPr>
      <w:r>
        <w:t>раскрывать существенные черты государственного устройства древних обществ,</w:t>
      </w:r>
      <w:r>
        <w:rPr>
          <w:spacing w:val="1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основных групп</w:t>
      </w:r>
      <w:r>
        <w:rPr>
          <w:spacing w:val="-1"/>
        </w:rPr>
        <w:t xml:space="preserve"> </w:t>
      </w:r>
      <w:r>
        <w:t>населения,</w:t>
      </w:r>
      <w:r>
        <w:rPr>
          <w:spacing w:val="-2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верований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древности;</w:t>
      </w:r>
    </w:p>
    <w:p w:rsidR="00F12A6B" w:rsidRDefault="00074E25">
      <w:pPr>
        <w:pStyle w:val="a3"/>
        <w:ind w:left="1670" w:right="1437" w:firstLine="0"/>
        <w:jc w:val="left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3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черты</w:t>
      </w:r>
      <w:r>
        <w:rPr>
          <w:spacing w:val="-4"/>
        </w:rPr>
        <w:t xml:space="preserve"> </w:t>
      </w:r>
      <w:r>
        <w:t>конкретными</w:t>
      </w:r>
      <w:r>
        <w:rPr>
          <w:spacing w:val="-3"/>
        </w:rPr>
        <w:t xml:space="preserve"> </w:t>
      </w:r>
      <w:r>
        <w:t>примерами;</w:t>
      </w:r>
    </w:p>
    <w:p w:rsidR="00F12A6B" w:rsidRDefault="00074E25">
      <w:pPr>
        <w:pStyle w:val="a3"/>
        <w:ind w:left="1670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истории.</w:t>
      </w:r>
    </w:p>
    <w:p w:rsidR="00F12A6B" w:rsidRDefault="00074E25">
      <w:pPr>
        <w:pStyle w:val="a5"/>
        <w:numPr>
          <w:ilvl w:val="2"/>
          <w:numId w:val="72"/>
        </w:numPr>
        <w:tabs>
          <w:tab w:val="left" w:pos="2330"/>
        </w:tabs>
        <w:spacing w:before="3" w:line="237" w:lineRule="auto"/>
        <w:ind w:left="962" w:right="793" w:firstLine="767"/>
        <w:jc w:val="both"/>
        <w:rPr>
          <w:sz w:val="24"/>
        </w:rPr>
      </w:pPr>
      <w:r>
        <w:rPr>
          <w:position w:val="1"/>
          <w:sz w:val="24"/>
        </w:rPr>
        <w:t>Рассмотрение исторических версий и оценок, определение своего отношения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 прошлого:</w:t>
      </w:r>
    </w:p>
    <w:p w:rsidR="00F12A6B" w:rsidRDefault="00074E25">
      <w:pPr>
        <w:pStyle w:val="a3"/>
        <w:spacing w:before="1"/>
        <w:ind w:right="791"/>
      </w:pPr>
      <w:r>
        <w:t>излагать оценки наиболее значительных событий и личностей древней истории,</w:t>
      </w:r>
      <w:r>
        <w:rPr>
          <w:spacing w:val="1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литературе;</w:t>
      </w:r>
    </w:p>
    <w:p w:rsidR="00F12A6B" w:rsidRDefault="00074E25">
      <w:pPr>
        <w:pStyle w:val="a3"/>
        <w:ind w:right="798"/>
      </w:pPr>
      <w:r>
        <w:t>высказывать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памятникам</w:t>
      </w:r>
      <w:r>
        <w:rPr>
          <w:spacing w:val="-1"/>
        </w:rPr>
        <w:t xml:space="preserve"> </w:t>
      </w:r>
      <w:r>
        <w:t>культуры.</w:t>
      </w:r>
    </w:p>
    <w:p w:rsidR="00F12A6B" w:rsidRDefault="00074E25">
      <w:pPr>
        <w:pStyle w:val="a5"/>
        <w:numPr>
          <w:ilvl w:val="2"/>
          <w:numId w:val="72"/>
        </w:numPr>
        <w:tabs>
          <w:tab w:val="left" w:pos="2330"/>
        </w:tabs>
        <w:spacing w:before="2" w:line="285" w:lineRule="exact"/>
        <w:jc w:val="both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F12A6B" w:rsidRDefault="00074E25">
      <w:pPr>
        <w:pStyle w:val="a3"/>
        <w:ind w:right="792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F12A6B" w:rsidRDefault="00074E25">
      <w:pPr>
        <w:pStyle w:val="a3"/>
        <w:ind w:right="793"/>
      </w:pPr>
      <w:r>
        <w:t>выполнять учебные проекты по истории Первобытности и Древнего мира(в том</w:t>
      </w:r>
      <w:r>
        <w:rPr>
          <w:spacing w:val="1"/>
        </w:rPr>
        <w:t xml:space="preserve"> </w:t>
      </w:r>
      <w:r>
        <w:t>числе с привлечением регионального материала), оформлять полученные результаты в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сообщения, альбома, презентации.</w:t>
      </w:r>
    </w:p>
    <w:p w:rsidR="00F12A6B" w:rsidRDefault="00074E25">
      <w:pPr>
        <w:pStyle w:val="a5"/>
        <w:numPr>
          <w:ilvl w:val="1"/>
          <w:numId w:val="79"/>
        </w:numPr>
        <w:tabs>
          <w:tab w:val="left" w:pos="2270"/>
        </w:tabs>
        <w:ind w:left="2270" w:hanging="54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450"/>
        </w:tabs>
        <w:ind w:left="2450" w:hanging="72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F12A6B" w:rsidRDefault="00074E25">
      <w:pPr>
        <w:pStyle w:val="a3"/>
        <w:ind w:right="795"/>
      </w:pPr>
      <w:r>
        <w:t>называть даты важнейших событий Средневековья, определять их 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веку, историческому</w:t>
      </w:r>
      <w:r>
        <w:rPr>
          <w:spacing w:val="-3"/>
        </w:rPr>
        <w:t xml:space="preserve"> </w:t>
      </w:r>
      <w:r>
        <w:t>периоду;</w:t>
      </w:r>
    </w:p>
    <w:p w:rsidR="00F12A6B" w:rsidRDefault="00074E25">
      <w:pPr>
        <w:pStyle w:val="a3"/>
        <w:ind w:right="793"/>
      </w:pPr>
      <w:r>
        <w:t>называть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 рамки (периоды Средневековья, этапы становления и развития Русского</w:t>
      </w:r>
      <w:r>
        <w:rPr>
          <w:spacing w:val="1"/>
        </w:rPr>
        <w:t xml:space="preserve"> </w:t>
      </w:r>
      <w:r>
        <w:t>государства);</w:t>
      </w:r>
    </w:p>
    <w:p w:rsidR="00F12A6B" w:rsidRDefault="00074E25">
      <w:pPr>
        <w:pStyle w:val="a3"/>
        <w:ind w:right="796"/>
      </w:pPr>
      <w:r>
        <w:t>устанавливать длительность и синхронность событий истории Руси и всеобщей</w:t>
      </w:r>
      <w:r>
        <w:rPr>
          <w:spacing w:val="1"/>
        </w:rPr>
        <w:t xml:space="preserve"> </w:t>
      </w:r>
      <w:r>
        <w:t>истории.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450"/>
        </w:tabs>
        <w:ind w:left="2450" w:hanging="72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 фактов,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фактами: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2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4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 эпохи</w:t>
      </w:r>
      <w:r>
        <w:rPr>
          <w:spacing w:val="-2"/>
        </w:rPr>
        <w:t xml:space="preserve"> </w:t>
      </w:r>
      <w:r>
        <w:t>Средневековья;</w:t>
      </w:r>
    </w:p>
    <w:p w:rsidR="00F12A6B" w:rsidRDefault="00074E25">
      <w:pPr>
        <w:pStyle w:val="a3"/>
        <w:ind w:right="795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таблиц).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450"/>
        </w:tabs>
        <w:spacing w:before="2" w:line="285" w:lineRule="exact"/>
        <w:ind w:left="2450" w:hanging="720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F12A6B" w:rsidRDefault="00074E25">
      <w:pPr>
        <w:pStyle w:val="a3"/>
        <w:ind w:right="800"/>
      </w:pPr>
      <w:r>
        <w:t>находить и показывать на карте исторические объекты, используя легенду карты;</w:t>
      </w:r>
      <w:r>
        <w:rPr>
          <w:spacing w:val="1"/>
        </w:rPr>
        <w:t xml:space="preserve"> </w:t>
      </w:r>
      <w:r>
        <w:t>давать словесное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местоположения;</w:t>
      </w:r>
    </w:p>
    <w:p w:rsidR="00F12A6B" w:rsidRDefault="00074E25">
      <w:pPr>
        <w:pStyle w:val="a3"/>
        <w:ind w:right="796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завоеваний,</w:t>
      </w:r>
      <w:r>
        <w:rPr>
          <w:spacing w:val="1"/>
        </w:rPr>
        <w:t xml:space="preserve"> </w:t>
      </w:r>
      <w:r>
        <w:t>колонизаций,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-57"/>
        </w:rPr>
        <w:t xml:space="preserve"> </w:t>
      </w:r>
      <w:r>
        <w:t>средневековой</w:t>
      </w:r>
      <w:r>
        <w:rPr>
          <w:spacing w:val="-1"/>
        </w:rPr>
        <w:t xml:space="preserve"> </w:t>
      </w:r>
      <w:r>
        <w:t>истории.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450"/>
        </w:tabs>
        <w:spacing w:before="1" w:line="285" w:lineRule="exact"/>
        <w:ind w:left="2450" w:hanging="720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F12A6B" w:rsidRDefault="00074E25">
      <w:pPr>
        <w:pStyle w:val="a3"/>
        <w:ind w:right="787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(летописи,</w:t>
      </w:r>
      <w:r>
        <w:rPr>
          <w:spacing w:val="1"/>
        </w:rPr>
        <w:t xml:space="preserve"> </w:t>
      </w:r>
      <w:r>
        <w:t>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происхождения);</w:t>
      </w:r>
    </w:p>
    <w:p w:rsidR="00F12A6B" w:rsidRDefault="00074E25">
      <w:pPr>
        <w:pStyle w:val="a3"/>
        <w:ind w:left="1670" w:firstLine="0"/>
      </w:pPr>
      <w:r>
        <w:t>характеризовать</w:t>
      </w:r>
      <w:r>
        <w:rPr>
          <w:spacing w:val="-3"/>
        </w:rPr>
        <w:t xml:space="preserve"> </w:t>
      </w:r>
      <w:r>
        <w:t>авторство,</w:t>
      </w:r>
      <w:r>
        <w:rPr>
          <w:spacing w:val="-3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источника;</w:t>
      </w:r>
    </w:p>
    <w:p w:rsidR="00F12A6B" w:rsidRDefault="00074E25">
      <w:pPr>
        <w:pStyle w:val="a3"/>
        <w:ind w:right="797"/>
      </w:pPr>
      <w:r>
        <w:t>выделять в тексте письменного источника исторические описания (хода событий,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людей)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(причин,</w:t>
      </w:r>
      <w:r>
        <w:rPr>
          <w:spacing w:val="-2"/>
        </w:rPr>
        <w:t xml:space="preserve"> </w:t>
      </w:r>
      <w:r>
        <w:t>сущности,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исторических событий);</w:t>
      </w:r>
    </w:p>
    <w:p w:rsidR="00F12A6B" w:rsidRDefault="00074E25">
      <w:pPr>
        <w:pStyle w:val="a3"/>
        <w:ind w:right="798"/>
      </w:pPr>
      <w:r>
        <w:t>находить в визуальном источнике и вещественном памятнике ключевые символы,</w:t>
      </w:r>
      <w:r>
        <w:rPr>
          <w:spacing w:val="1"/>
        </w:rPr>
        <w:t xml:space="preserve"> </w:t>
      </w:r>
      <w:r>
        <w:t>образы;</w:t>
      </w:r>
    </w:p>
    <w:p w:rsidR="00F12A6B" w:rsidRDefault="00074E25">
      <w:pPr>
        <w:pStyle w:val="a3"/>
        <w:ind w:right="793"/>
      </w:pPr>
      <w:r>
        <w:t>характеризовать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450"/>
        </w:tabs>
        <w:spacing w:before="2"/>
        <w:ind w:left="2450" w:hanging="720"/>
        <w:jc w:val="both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F12A6B" w:rsidRDefault="00074E25">
      <w:pPr>
        <w:pStyle w:val="a3"/>
        <w:ind w:right="791"/>
      </w:pPr>
      <w:r>
        <w:t>рассказывать о ключевых событиях отечественной и всеобщей истории в эпоху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участниках;</w:t>
      </w:r>
    </w:p>
    <w:p w:rsidR="00F12A6B" w:rsidRDefault="00074E25">
      <w:pPr>
        <w:pStyle w:val="a3"/>
        <w:ind w:right="788"/>
      </w:pPr>
      <w:r>
        <w:t>составлять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 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(известные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сведения,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качества, основные</w:t>
      </w:r>
      <w:r>
        <w:rPr>
          <w:spacing w:val="-2"/>
        </w:rPr>
        <w:t xml:space="preserve"> </w:t>
      </w:r>
      <w:r>
        <w:t>деяния);</w:t>
      </w:r>
    </w:p>
    <w:p w:rsidR="00F12A6B" w:rsidRDefault="00074E25">
      <w:pPr>
        <w:pStyle w:val="a3"/>
        <w:ind w:right="796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 и 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странах;</w:t>
      </w:r>
    </w:p>
    <w:p w:rsidR="00F12A6B" w:rsidRDefault="00074E25">
      <w:pPr>
        <w:pStyle w:val="a3"/>
        <w:ind w:right="787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450"/>
        </w:tabs>
        <w:ind w:left="2450" w:hanging="720"/>
        <w:jc w:val="both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явлений:</w:t>
      </w:r>
    </w:p>
    <w:p w:rsidR="00F12A6B" w:rsidRDefault="00074E25">
      <w:pPr>
        <w:pStyle w:val="a3"/>
        <w:ind w:right="794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 строя на Руси и в других государствах, ценностей, господствовавших 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</w:t>
      </w:r>
      <w:r>
        <w:rPr>
          <w:spacing w:val="-1"/>
        </w:rPr>
        <w:t xml:space="preserve"> </w:t>
      </w:r>
      <w:r>
        <w:t>представлений средневекового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мире;</w:t>
      </w:r>
    </w:p>
    <w:p w:rsidR="00F12A6B" w:rsidRDefault="00074E25">
      <w:pPr>
        <w:pStyle w:val="a3"/>
        <w:ind w:right="795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 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ситуаций;</w:t>
      </w:r>
    </w:p>
    <w:p w:rsidR="00F12A6B" w:rsidRDefault="00074E25">
      <w:pPr>
        <w:pStyle w:val="a3"/>
        <w:ind w:right="788"/>
      </w:pPr>
      <w:r>
        <w:t>объяснять причины и следствия важнейших событий отечественной и всеобщей</w:t>
      </w:r>
      <w:r>
        <w:rPr>
          <w:spacing w:val="1"/>
        </w:rPr>
        <w:t xml:space="preserve"> </w:t>
      </w:r>
      <w:r>
        <w:t>истории эпохи Средневековья (находить в учебнике и излагать суждения о причинах и</w:t>
      </w:r>
      <w:r>
        <w:rPr>
          <w:spacing w:val="1"/>
        </w:rPr>
        <w:t xml:space="preserve"> </w:t>
      </w:r>
      <w:r>
        <w:t>следствиях исторических событий, соотносить объяснение причин и следствий 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текстах);</w:t>
      </w:r>
    </w:p>
    <w:p w:rsidR="00F12A6B" w:rsidRDefault="00074E25">
      <w:pPr>
        <w:pStyle w:val="a3"/>
        <w:ind w:right="788"/>
      </w:pPr>
      <w:r>
        <w:t>проводить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rPr>
          <w:position w:val="1"/>
        </w:rPr>
        <w:t xml:space="preserve">отечественной и всеобщей истории </w:t>
      </w:r>
      <w:r>
        <w:t>(</w:t>
      </w:r>
      <w:r>
        <w:rPr>
          <w:position w:val="1"/>
        </w:rPr>
        <w:t>по предложенному плану), выделять черты сходства и</w:t>
      </w:r>
      <w:r>
        <w:rPr>
          <w:spacing w:val="-57"/>
          <w:position w:val="1"/>
        </w:rPr>
        <w:t xml:space="preserve"> </w:t>
      </w:r>
      <w:r>
        <w:t>различия.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450"/>
        </w:tabs>
        <w:ind w:left="962" w:right="794" w:firstLine="767"/>
        <w:jc w:val="both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 прошлого:</w:t>
      </w:r>
    </w:p>
    <w:p w:rsidR="00F12A6B" w:rsidRDefault="00074E25">
      <w:pPr>
        <w:pStyle w:val="a3"/>
        <w:spacing w:before="1"/>
        <w:ind w:right="794"/>
      </w:pPr>
      <w:r>
        <w:t>излагать оценки событий и личностей эпохи Средневековья, приводимые в учебной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основаны;</w:t>
      </w:r>
    </w:p>
    <w:p w:rsidR="00F12A6B" w:rsidRDefault="00074E25">
      <w:pPr>
        <w:pStyle w:val="a3"/>
        <w:ind w:right="795"/>
      </w:pPr>
      <w:r>
        <w:t>высказывать отношение к поступкам и качествам людей средневековой эпохи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2"/>
        </w:rPr>
        <w:t xml:space="preserve"> </w:t>
      </w:r>
      <w:r>
        <w:t>контекста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современного человека.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450"/>
        </w:tabs>
        <w:spacing w:before="2" w:line="285" w:lineRule="exact"/>
        <w:ind w:left="2450" w:hanging="720"/>
        <w:jc w:val="both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F12A6B" w:rsidRDefault="00074E25">
      <w:pPr>
        <w:pStyle w:val="a3"/>
        <w:ind w:right="796"/>
      </w:pPr>
      <w:r>
        <w:t>объяснять значение памятников истории и культуры Руси и других стран 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F12A6B" w:rsidRDefault="00074E25">
      <w:pPr>
        <w:pStyle w:val="a3"/>
        <w:ind w:left="1670" w:firstLine="0"/>
      </w:pPr>
      <w:r>
        <w:t>выполнять</w:t>
      </w:r>
      <w:r>
        <w:rPr>
          <w:spacing w:val="93"/>
        </w:rPr>
        <w:t xml:space="preserve"> </w:t>
      </w:r>
      <w:r>
        <w:t xml:space="preserve">учебные  </w:t>
      </w:r>
      <w:r>
        <w:rPr>
          <w:spacing w:val="29"/>
        </w:rPr>
        <w:t xml:space="preserve"> </w:t>
      </w:r>
      <w:r>
        <w:t xml:space="preserve">проекты  </w:t>
      </w:r>
      <w:r>
        <w:rPr>
          <w:spacing w:val="29"/>
        </w:rPr>
        <w:t xml:space="preserve"> </w:t>
      </w:r>
      <w:r>
        <w:t xml:space="preserve">по  </w:t>
      </w:r>
      <w:r>
        <w:rPr>
          <w:spacing w:val="26"/>
        </w:rPr>
        <w:t xml:space="preserve"> </w:t>
      </w:r>
      <w:r>
        <w:t xml:space="preserve">истории  </w:t>
      </w:r>
      <w:r>
        <w:rPr>
          <w:spacing w:val="27"/>
        </w:rPr>
        <w:t xml:space="preserve"> </w:t>
      </w:r>
      <w:r>
        <w:t xml:space="preserve">Средних  </w:t>
      </w:r>
      <w:r>
        <w:rPr>
          <w:spacing w:val="31"/>
        </w:rPr>
        <w:t xml:space="preserve"> </w:t>
      </w:r>
      <w:r>
        <w:t xml:space="preserve">веков  </w:t>
      </w:r>
      <w:r>
        <w:rPr>
          <w:spacing w:val="28"/>
        </w:rPr>
        <w:t xml:space="preserve"> </w:t>
      </w:r>
      <w:r>
        <w:t xml:space="preserve">(в  </w:t>
      </w:r>
      <w:r>
        <w:rPr>
          <w:spacing w:val="27"/>
        </w:rPr>
        <w:t xml:space="preserve"> </w:t>
      </w:r>
      <w:r>
        <w:t xml:space="preserve">том  </w:t>
      </w:r>
      <w:r>
        <w:rPr>
          <w:spacing w:val="28"/>
        </w:rPr>
        <w:t xml:space="preserve"> </w:t>
      </w:r>
      <w:r>
        <w:t>числена</w:t>
      </w:r>
    </w:p>
    <w:p w:rsidR="00F12A6B" w:rsidRDefault="00F12A6B">
      <w:pPr>
        <w:sectPr w:rsidR="00F12A6B">
          <w:pgSz w:w="11910" w:h="16840"/>
          <w:pgMar w:top="480" w:right="60" w:bottom="94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  <w:jc w:val="left"/>
      </w:pPr>
      <w:r>
        <w:t>региональном</w:t>
      </w:r>
      <w:r>
        <w:rPr>
          <w:spacing w:val="-4"/>
        </w:rPr>
        <w:t xml:space="preserve"> </w:t>
      </w:r>
      <w:r>
        <w:t>материале).</w:t>
      </w:r>
    </w:p>
    <w:p w:rsidR="00F12A6B" w:rsidRDefault="00074E25">
      <w:pPr>
        <w:pStyle w:val="a5"/>
        <w:numPr>
          <w:ilvl w:val="1"/>
          <w:numId w:val="79"/>
        </w:numPr>
        <w:tabs>
          <w:tab w:val="left" w:pos="2270"/>
        </w:tabs>
        <w:ind w:left="2270" w:hanging="540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450"/>
        </w:tabs>
        <w:ind w:left="2450" w:hanging="720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F12A6B" w:rsidRDefault="00074E25">
      <w:pPr>
        <w:pStyle w:val="a3"/>
        <w:tabs>
          <w:tab w:val="left" w:pos="2816"/>
          <w:tab w:val="left" w:pos="3638"/>
          <w:tab w:val="left" w:pos="5353"/>
          <w:tab w:val="left" w:pos="5701"/>
          <w:tab w:val="left" w:pos="6908"/>
          <w:tab w:val="left" w:pos="7965"/>
          <w:tab w:val="left" w:pos="8928"/>
          <w:tab w:val="left" w:pos="10062"/>
        </w:tabs>
        <w:ind w:right="794"/>
        <w:jc w:val="left"/>
      </w:pPr>
      <w:r>
        <w:t>называть</w:t>
      </w:r>
      <w:r>
        <w:tab/>
        <w:t>этапы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tab/>
        <w:t>Нового</w:t>
      </w:r>
      <w:r>
        <w:tab/>
        <w:t>времени,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хронологические</w:t>
      </w:r>
      <w:r>
        <w:rPr>
          <w:spacing w:val="-2"/>
        </w:rPr>
        <w:t xml:space="preserve"> </w:t>
      </w:r>
      <w:r>
        <w:t>рамки;</w:t>
      </w:r>
    </w:p>
    <w:p w:rsidR="00F12A6B" w:rsidRDefault="00074E25">
      <w:pPr>
        <w:pStyle w:val="a3"/>
        <w:jc w:val="left"/>
      </w:pPr>
      <w:r>
        <w:t>локализовать</w:t>
      </w:r>
      <w:r>
        <w:rPr>
          <w:spacing w:val="46"/>
        </w:rPr>
        <w:t xml:space="preserve"> </w:t>
      </w:r>
      <w:r>
        <w:t>во</w:t>
      </w:r>
      <w:r>
        <w:rPr>
          <w:spacing w:val="45"/>
        </w:rPr>
        <w:t xml:space="preserve"> </w:t>
      </w:r>
      <w:r>
        <w:t>времени</w:t>
      </w:r>
      <w:r>
        <w:rPr>
          <w:spacing w:val="46"/>
        </w:rPr>
        <w:t xml:space="preserve"> </w:t>
      </w:r>
      <w:r>
        <w:t>ключевые</w:t>
      </w:r>
      <w:r>
        <w:rPr>
          <w:spacing w:val="44"/>
        </w:rPr>
        <w:t xml:space="preserve"> </w:t>
      </w:r>
      <w:r>
        <w:t>события</w:t>
      </w:r>
      <w:r>
        <w:rPr>
          <w:spacing w:val="45"/>
        </w:rPr>
        <w:t xml:space="preserve"> </w:t>
      </w:r>
      <w:r>
        <w:t>отечественной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всеобщей</w:t>
      </w:r>
      <w:r>
        <w:rPr>
          <w:spacing w:val="46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вв.,</w:t>
      </w:r>
      <w:r>
        <w:rPr>
          <w:spacing w:val="-1"/>
        </w:rPr>
        <w:t xml:space="preserve"> </w:t>
      </w:r>
      <w:r>
        <w:t>определять их</w:t>
      </w:r>
      <w:r>
        <w:rPr>
          <w:spacing w:val="-2"/>
        </w:rPr>
        <w:t xml:space="preserve"> </w:t>
      </w:r>
      <w:r>
        <w:t>принадлежность к</w:t>
      </w:r>
      <w:r>
        <w:rPr>
          <w:spacing w:val="-3"/>
        </w:rPr>
        <w:t xml:space="preserve"> </w:t>
      </w:r>
      <w:r>
        <w:t>части века</w:t>
      </w:r>
      <w:r>
        <w:rPr>
          <w:spacing w:val="-2"/>
        </w:rPr>
        <w:t xml:space="preserve"> </w:t>
      </w:r>
      <w:r>
        <w:t>(половина,</w:t>
      </w:r>
      <w:r>
        <w:rPr>
          <w:spacing w:val="-1"/>
        </w:rPr>
        <w:t xml:space="preserve"> </w:t>
      </w:r>
      <w:r>
        <w:t>треть,</w:t>
      </w:r>
      <w:r>
        <w:rPr>
          <w:spacing w:val="-1"/>
        </w:rPr>
        <w:t xml:space="preserve"> </w:t>
      </w:r>
      <w:r>
        <w:t>четверть);</w:t>
      </w:r>
    </w:p>
    <w:p w:rsidR="00F12A6B" w:rsidRDefault="00074E25">
      <w:pPr>
        <w:pStyle w:val="a3"/>
        <w:tabs>
          <w:tab w:val="left" w:pos="3377"/>
          <w:tab w:val="left" w:pos="5036"/>
          <w:tab w:val="left" w:pos="6147"/>
          <w:tab w:val="left" w:pos="7879"/>
          <w:tab w:val="left" w:pos="8248"/>
          <w:tab w:val="left" w:pos="9474"/>
        </w:tabs>
        <w:ind w:right="793"/>
        <w:jc w:val="left"/>
      </w:pPr>
      <w:r>
        <w:t>устанавливать</w:t>
      </w:r>
      <w:r>
        <w:tab/>
        <w:t>синхронность</w:t>
      </w:r>
      <w:r>
        <w:tab/>
        <w:t>событий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450"/>
        </w:tabs>
        <w:spacing w:before="2" w:line="285" w:lineRule="exact"/>
        <w:ind w:left="2450" w:hanging="720"/>
        <w:jc w:val="both"/>
        <w:rPr>
          <w:sz w:val="24"/>
        </w:rPr>
      </w:pPr>
      <w:r>
        <w:rPr>
          <w:position w:val="1"/>
          <w:sz w:val="24"/>
        </w:rPr>
        <w:t>Знание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 фактов,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фактами:</w:t>
      </w:r>
    </w:p>
    <w:p w:rsidR="00F12A6B" w:rsidRDefault="00074E25">
      <w:pPr>
        <w:pStyle w:val="a3"/>
        <w:ind w:right="794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 всеобщей истории</w:t>
      </w:r>
      <w:r>
        <w:rPr>
          <w:spacing w:val="2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вв.;</w:t>
      </w:r>
    </w:p>
    <w:p w:rsidR="00F12A6B" w:rsidRDefault="00074E25">
      <w:pPr>
        <w:pStyle w:val="a3"/>
        <w:ind w:right="788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(группировка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процессам, составление</w:t>
      </w:r>
      <w:r>
        <w:rPr>
          <w:spacing w:val="-2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схем).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450"/>
        </w:tabs>
        <w:spacing w:before="1" w:line="285" w:lineRule="exact"/>
        <w:ind w:left="2450" w:hanging="720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F12A6B" w:rsidRDefault="00074E25">
      <w:pPr>
        <w:pStyle w:val="a3"/>
        <w:ind w:right="790"/>
      </w:pPr>
      <w:r>
        <w:t>использовать историческую карту как источник информации о границах России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t>вв.;</w:t>
      </w:r>
    </w:p>
    <w:p w:rsidR="00F12A6B" w:rsidRDefault="00074E25">
      <w:pPr>
        <w:pStyle w:val="a3"/>
        <w:ind w:right="795"/>
      </w:pPr>
      <w:r>
        <w:t>устанавливать на основе карты связи между географическим положением страны 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экономического,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развития.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450"/>
        </w:tabs>
        <w:spacing w:before="2"/>
        <w:ind w:left="2450" w:hanging="720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F12A6B" w:rsidRDefault="00074E25">
      <w:pPr>
        <w:pStyle w:val="a3"/>
        <w:jc w:val="left"/>
      </w:pPr>
      <w:r>
        <w:t>различать</w:t>
      </w:r>
      <w:r>
        <w:rPr>
          <w:spacing w:val="26"/>
        </w:rPr>
        <w:t xml:space="preserve"> </w:t>
      </w:r>
      <w:r>
        <w:t>виды</w:t>
      </w:r>
      <w:r>
        <w:rPr>
          <w:spacing w:val="21"/>
        </w:rPr>
        <w:t xml:space="preserve"> </w:t>
      </w:r>
      <w:r>
        <w:t>письменных</w:t>
      </w:r>
      <w:r>
        <w:rPr>
          <w:spacing w:val="23"/>
        </w:rPr>
        <w:t xml:space="preserve"> </w:t>
      </w:r>
      <w:r>
        <w:t>исторических</w:t>
      </w:r>
      <w:r>
        <w:rPr>
          <w:spacing w:val="24"/>
        </w:rPr>
        <w:t xml:space="preserve"> </w:t>
      </w:r>
      <w:r>
        <w:t>источников</w:t>
      </w:r>
      <w:r>
        <w:rPr>
          <w:spacing w:val="24"/>
        </w:rPr>
        <w:t xml:space="preserve"> </w:t>
      </w:r>
      <w:r>
        <w:t>(официальные,</w:t>
      </w:r>
      <w:r>
        <w:rPr>
          <w:spacing w:val="24"/>
        </w:rPr>
        <w:t xml:space="preserve"> </w:t>
      </w:r>
      <w:r>
        <w:t>личные,</w:t>
      </w:r>
      <w:r>
        <w:rPr>
          <w:spacing w:val="-57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и другие);</w:t>
      </w:r>
    </w:p>
    <w:p w:rsidR="00F12A6B" w:rsidRDefault="00074E25">
      <w:pPr>
        <w:pStyle w:val="a3"/>
        <w:jc w:val="left"/>
      </w:pPr>
      <w:r>
        <w:t>характеризовать</w:t>
      </w:r>
      <w:r>
        <w:rPr>
          <w:spacing w:val="3"/>
        </w:rPr>
        <w:t xml:space="preserve"> </w:t>
      </w:r>
      <w:r>
        <w:t>обстоятельства</w:t>
      </w:r>
      <w:r>
        <w:rPr>
          <w:spacing w:val="6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цель</w:t>
      </w:r>
      <w:r>
        <w:rPr>
          <w:spacing w:val="2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раскрывать</w:t>
      </w:r>
      <w:r>
        <w:rPr>
          <w:spacing w:val="3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ценность;</w:t>
      </w:r>
    </w:p>
    <w:p w:rsidR="00F12A6B" w:rsidRDefault="00074E25">
      <w:pPr>
        <w:pStyle w:val="a3"/>
        <w:spacing w:before="2" w:line="237" w:lineRule="auto"/>
        <w:jc w:val="left"/>
      </w:pPr>
      <w:r>
        <w:t>проводить</w:t>
      </w:r>
      <w:r>
        <w:rPr>
          <w:spacing w:val="22"/>
        </w:rPr>
        <w:t xml:space="preserve"> </w:t>
      </w:r>
      <w:r>
        <w:t>поиск</w:t>
      </w:r>
      <w:r>
        <w:rPr>
          <w:spacing w:val="20"/>
        </w:rPr>
        <w:t xml:space="preserve"> </w:t>
      </w:r>
      <w:r>
        <w:t>информации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тексте</w:t>
      </w:r>
      <w:r>
        <w:rPr>
          <w:spacing w:val="21"/>
        </w:rPr>
        <w:t xml:space="preserve"> </w:t>
      </w:r>
      <w:r>
        <w:t>письменного</w:t>
      </w:r>
      <w:r>
        <w:rPr>
          <w:spacing w:val="21"/>
        </w:rPr>
        <w:t xml:space="preserve"> </w:t>
      </w:r>
      <w:r>
        <w:t>источника,</w:t>
      </w:r>
      <w:r>
        <w:rPr>
          <w:spacing w:val="19"/>
        </w:rPr>
        <w:t xml:space="preserve"> </w:t>
      </w:r>
      <w:r>
        <w:t>визуальных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вещественных</w:t>
      </w:r>
      <w:r>
        <w:rPr>
          <w:spacing w:val="-2"/>
        </w:rPr>
        <w:t xml:space="preserve"> </w:t>
      </w:r>
      <w:r>
        <w:t>памятниках</w:t>
      </w:r>
      <w:r>
        <w:rPr>
          <w:spacing w:val="2"/>
        </w:rPr>
        <w:t xml:space="preserve"> </w:t>
      </w:r>
      <w:r>
        <w:t>эпохи;</w:t>
      </w:r>
    </w:p>
    <w:p w:rsidR="00F12A6B" w:rsidRDefault="00074E25">
      <w:pPr>
        <w:pStyle w:val="a3"/>
        <w:tabs>
          <w:tab w:val="left" w:pos="3224"/>
          <w:tab w:val="left" w:pos="3557"/>
          <w:tab w:val="left" w:pos="5699"/>
          <w:tab w:val="left" w:pos="7248"/>
          <w:tab w:val="left" w:pos="7674"/>
          <w:tab w:val="left" w:pos="9048"/>
        </w:tabs>
        <w:spacing w:before="1"/>
        <w:ind w:right="796"/>
        <w:jc w:val="left"/>
      </w:pPr>
      <w:r>
        <w:t>сопоставлять</w:t>
      </w:r>
      <w:r>
        <w:tab/>
        <w:t>и</w:t>
      </w:r>
      <w:r>
        <w:tab/>
        <w:t>систематизировать</w:t>
      </w:r>
      <w:r>
        <w:tab/>
        <w:t>информацию</w:t>
      </w:r>
      <w:r>
        <w:tab/>
        <w:t>из</w:t>
      </w:r>
      <w:r>
        <w:tab/>
        <w:t>нескольких</w:t>
      </w:r>
      <w:r>
        <w:tab/>
      </w:r>
      <w:r>
        <w:rPr>
          <w:spacing w:val="-1"/>
        </w:rPr>
        <w:t>однотипных</w:t>
      </w:r>
      <w:r>
        <w:rPr>
          <w:spacing w:val="-57"/>
        </w:rPr>
        <w:t xml:space="preserve"> </w:t>
      </w:r>
      <w:r>
        <w:t>источников.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450"/>
        </w:tabs>
        <w:spacing w:before="2"/>
        <w:ind w:left="2450" w:hanging="720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F12A6B" w:rsidRDefault="00074E25">
      <w:pPr>
        <w:pStyle w:val="a3"/>
        <w:ind w:right="786"/>
      </w:pPr>
      <w:r>
        <w:t>рассказывать о ключевых событиях отечественной и всеобщей историиXVI‒XVII</w:t>
      </w:r>
      <w:r>
        <w:rPr>
          <w:spacing w:val="1"/>
        </w:rPr>
        <w:t xml:space="preserve"> </w:t>
      </w:r>
      <w:r>
        <w:t>вв.,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участниках;</w:t>
      </w:r>
    </w:p>
    <w:p w:rsidR="00F12A6B" w:rsidRDefault="00074E25">
      <w:pPr>
        <w:pStyle w:val="a3"/>
        <w:ind w:right="789"/>
      </w:pPr>
      <w:r>
        <w:t>составлять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биографии,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деятельность);</w:t>
      </w:r>
    </w:p>
    <w:p w:rsidR="00F12A6B" w:rsidRDefault="00074E25">
      <w:pPr>
        <w:pStyle w:val="a3"/>
        <w:spacing w:before="1"/>
        <w:ind w:right="798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раннее</w:t>
      </w:r>
      <w:r>
        <w:rPr>
          <w:spacing w:val="-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время;</w:t>
      </w:r>
    </w:p>
    <w:p w:rsidR="00F12A6B" w:rsidRDefault="00074E25">
      <w:pPr>
        <w:pStyle w:val="a3"/>
        <w:ind w:right="795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450"/>
        </w:tabs>
        <w:spacing w:before="2" w:line="285" w:lineRule="exact"/>
        <w:ind w:left="2450" w:hanging="720"/>
        <w:jc w:val="both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F12A6B" w:rsidRDefault="00074E25">
      <w:pPr>
        <w:pStyle w:val="a3"/>
        <w:ind w:right="791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России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стран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XVI‒XVII</w:t>
      </w:r>
      <w:r>
        <w:rPr>
          <w:spacing w:val="10"/>
        </w:rPr>
        <w:t xml:space="preserve"> </w:t>
      </w:r>
      <w:r>
        <w:t>вв.,</w:t>
      </w:r>
      <w:r>
        <w:rPr>
          <w:spacing w:val="11"/>
        </w:rPr>
        <w:t xml:space="preserve"> </w:t>
      </w:r>
      <w:r>
        <w:t>европейской</w:t>
      </w:r>
      <w:r>
        <w:rPr>
          <w:spacing w:val="13"/>
        </w:rPr>
        <w:t xml:space="preserve"> </w:t>
      </w:r>
      <w:r>
        <w:t>реформации,</w:t>
      </w:r>
      <w:r>
        <w:rPr>
          <w:spacing w:val="12"/>
        </w:rPr>
        <w:t xml:space="preserve"> </w:t>
      </w:r>
      <w:r>
        <w:t>новых</w:t>
      </w:r>
      <w:r>
        <w:rPr>
          <w:spacing w:val="13"/>
        </w:rPr>
        <w:t xml:space="preserve"> </w:t>
      </w:r>
      <w:r>
        <w:t>веяний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революций</w:t>
      </w:r>
      <w:r>
        <w:rPr>
          <w:spacing w:val="3"/>
        </w:rPr>
        <w:t xml:space="preserve"> </w:t>
      </w:r>
      <w:r>
        <w:rPr>
          <w:position w:val="1"/>
        </w:rPr>
        <w:t>XVI‒XVII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вв.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европейских странах;</w:t>
      </w:r>
    </w:p>
    <w:p w:rsidR="00F12A6B" w:rsidRDefault="00074E25">
      <w:pPr>
        <w:pStyle w:val="a3"/>
        <w:ind w:right="795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 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ситуаций;</w:t>
      </w:r>
    </w:p>
    <w:p w:rsidR="00F12A6B" w:rsidRDefault="00074E25">
      <w:pPr>
        <w:pStyle w:val="a3"/>
        <w:ind w:right="791"/>
      </w:pPr>
      <w:r>
        <w:t>объяснять причины и следствия важнейших событий отечественной и всеобщей</w:t>
      </w:r>
      <w:r>
        <w:rPr>
          <w:spacing w:val="1"/>
        </w:rPr>
        <w:t xml:space="preserve"> </w:t>
      </w:r>
      <w:r>
        <w:t>истории XVI‒XVII вв. (выявлять в историческом тексте и излагать суждения о причинах и</w:t>
      </w:r>
      <w:r>
        <w:rPr>
          <w:spacing w:val="-57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представленное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текстах);</w:t>
      </w:r>
    </w:p>
    <w:p w:rsidR="00F12A6B" w:rsidRDefault="00074E25">
      <w:pPr>
        <w:pStyle w:val="a3"/>
        <w:ind w:right="794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(раскрывать повторяющиеся черты исторических ситуаций, 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 различия).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609"/>
        </w:tabs>
        <w:spacing w:before="3" w:line="237" w:lineRule="auto"/>
        <w:ind w:left="962" w:right="795" w:firstLine="767"/>
        <w:jc w:val="both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личностям прошлого:</w:t>
      </w:r>
    </w:p>
    <w:p w:rsidR="00F12A6B" w:rsidRDefault="00074E25">
      <w:pPr>
        <w:pStyle w:val="a3"/>
        <w:spacing w:before="1"/>
        <w:ind w:left="1670" w:firstLine="0"/>
      </w:pPr>
      <w:r>
        <w:t>излагать</w:t>
      </w:r>
      <w:r>
        <w:rPr>
          <w:spacing w:val="29"/>
        </w:rPr>
        <w:t xml:space="preserve"> </w:t>
      </w:r>
      <w:r>
        <w:t>альтернативные</w:t>
      </w:r>
      <w:r>
        <w:rPr>
          <w:spacing w:val="26"/>
        </w:rPr>
        <w:t xml:space="preserve"> </w:t>
      </w:r>
      <w:r>
        <w:t>оценки</w:t>
      </w:r>
      <w:r>
        <w:rPr>
          <w:spacing w:val="29"/>
        </w:rPr>
        <w:t xml:space="preserve"> </w:t>
      </w:r>
      <w:r>
        <w:t>событий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личностей</w:t>
      </w:r>
      <w:r>
        <w:rPr>
          <w:spacing w:val="28"/>
        </w:rPr>
        <w:t xml:space="preserve"> </w:t>
      </w:r>
      <w:r>
        <w:t>отечественной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всеобщей</w:t>
      </w:r>
    </w:p>
    <w:p w:rsidR="00F12A6B" w:rsidRDefault="00F12A6B">
      <w:pPr>
        <w:sectPr w:rsidR="00F12A6B">
          <w:pgSz w:w="11910" w:h="16840"/>
          <w:pgMar w:top="480" w:right="60" w:bottom="94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1" w:firstLine="0"/>
      </w:pP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основываются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мнения;</w:t>
      </w:r>
    </w:p>
    <w:p w:rsidR="00F12A6B" w:rsidRDefault="00074E25">
      <w:pPr>
        <w:pStyle w:val="a3"/>
        <w:ind w:right="789"/>
      </w:pPr>
      <w:r>
        <w:t>выражать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обстоятельств</w:t>
      </w:r>
      <w:r>
        <w:rPr>
          <w:spacing w:val="-1"/>
        </w:rPr>
        <w:t xml:space="preserve"> </w:t>
      </w:r>
      <w:r>
        <w:t>изучаемой эпохи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современной шкале</w:t>
      </w:r>
      <w:r>
        <w:rPr>
          <w:spacing w:val="-2"/>
        </w:rPr>
        <w:t xml:space="preserve"> </w:t>
      </w:r>
      <w:r>
        <w:t>ценностей.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450"/>
        </w:tabs>
        <w:spacing w:before="2" w:line="285" w:lineRule="exact"/>
        <w:ind w:left="2450" w:hanging="720"/>
        <w:jc w:val="both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F12A6B" w:rsidRDefault="00074E25">
      <w:pPr>
        <w:pStyle w:val="a3"/>
        <w:ind w:right="796"/>
      </w:pPr>
      <w:r>
        <w:t>раскрывать на примере перехода от средневекового общества к обществу Нового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общественных ценностей;</w:t>
      </w:r>
    </w:p>
    <w:p w:rsidR="00F12A6B" w:rsidRDefault="00074E25">
      <w:pPr>
        <w:pStyle w:val="a3"/>
        <w:ind w:right="794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для времени,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появились, и</w:t>
      </w:r>
      <w:r>
        <w:rPr>
          <w:spacing w:val="-1"/>
        </w:rPr>
        <w:t xml:space="preserve"> </w:t>
      </w:r>
      <w:r>
        <w:t>для современного</w:t>
      </w:r>
      <w:r>
        <w:rPr>
          <w:spacing w:val="-1"/>
        </w:rPr>
        <w:t xml:space="preserve"> </w:t>
      </w:r>
      <w:r>
        <w:t>общества;</w:t>
      </w:r>
    </w:p>
    <w:p w:rsidR="00F12A6B" w:rsidRDefault="00074E25">
      <w:pPr>
        <w:pStyle w:val="a3"/>
        <w:ind w:right="788"/>
      </w:pPr>
      <w:r>
        <w:t>выполнять</w:t>
      </w:r>
      <w:r>
        <w:rPr>
          <w:spacing w:val="1"/>
        </w:rPr>
        <w:t xml:space="preserve"> </w:t>
      </w:r>
      <w:r>
        <w:t>учебные проекты по отечественной</w:t>
      </w:r>
      <w:r>
        <w:rPr>
          <w:spacing w:val="1"/>
        </w:rPr>
        <w:t xml:space="preserve"> </w:t>
      </w:r>
      <w:r>
        <w:t>и всеобщей</w:t>
      </w:r>
      <w:r>
        <w:rPr>
          <w:spacing w:val="60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XVI‒XVII вв.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F12A6B" w:rsidRDefault="00074E25">
      <w:pPr>
        <w:pStyle w:val="a5"/>
        <w:numPr>
          <w:ilvl w:val="1"/>
          <w:numId w:val="79"/>
        </w:numPr>
        <w:tabs>
          <w:tab w:val="left" w:pos="2270"/>
        </w:tabs>
        <w:ind w:left="2270" w:hanging="54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450"/>
        </w:tabs>
        <w:ind w:left="2450" w:hanging="72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F12A6B" w:rsidRDefault="00074E25">
      <w:pPr>
        <w:pStyle w:val="a3"/>
        <w:ind w:right="788"/>
      </w:pPr>
      <w:r>
        <w:t>называть даты важнейших событий отечественной и всеобщей истории XVIII в.;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принадлежность к историческому</w:t>
      </w:r>
      <w:r>
        <w:rPr>
          <w:spacing w:val="-5"/>
        </w:rPr>
        <w:t xml:space="preserve"> </w:t>
      </w:r>
      <w:r>
        <w:t>периоду,</w:t>
      </w:r>
      <w:r>
        <w:rPr>
          <w:spacing w:val="-1"/>
        </w:rPr>
        <w:t xml:space="preserve"> </w:t>
      </w:r>
      <w:r>
        <w:t>этапу;</w:t>
      </w:r>
    </w:p>
    <w:p w:rsidR="00F12A6B" w:rsidRDefault="00074E25">
      <w:pPr>
        <w:pStyle w:val="a3"/>
        <w:ind w:left="1670" w:firstLine="0"/>
      </w:pPr>
      <w:r>
        <w:t>устанавливать</w:t>
      </w:r>
      <w:r>
        <w:rPr>
          <w:spacing w:val="-2"/>
        </w:rPr>
        <w:t xml:space="preserve"> </w:t>
      </w:r>
      <w:r>
        <w:t>синхронность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450"/>
        </w:tabs>
        <w:ind w:left="2450" w:hanging="72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 фактов,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фактами:</w:t>
      </w:r>
    </w:p>
    <w:p w:rsidR="00F12A6B" w:rsidRDefault="00074E25">
      <w:pPr>
        <w:pStyle w:val="a3"/>
        <w:ind w:right="794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 всеобщей истории</w:t>
      </w:r>
      <w:r>
        <w:rPr>
          <w:spacing w:val="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в.;</w:t>
      </w:r>
    </w:p>
    <w:p w:rsidR="00F12A6B" w:rsidRDefault="00074E25">
      <w:pPr>
        <w:pStyle w:val="a3"/>
        <w:ind w:right="792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признаку(по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таблицы, схемы.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450"/>
        </w:tabs>
        <w:spacing w:before="2" w:line="285" w:lineRule="exact"/>
        <w:ind w:left="2450" w:hanging="720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F12A6B" w:rsidRDefault="00074E25">
      <w:pPr>
        <w:pStyle w:val="a3"/>
        <w:ind w:right="78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450"/>
        </w:tabs>
        <w:spacing w:before="1" w:line="285" w:lineRule="exact"/>
        <w:ind w:left="2450" w:hanging="720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F12A6B" w:rsidRDefault="00074E25">
      <w:pPr>
        <w:pStyle w:val="a3"/>
        <w:ind w:right="793"/>
      </w:pPr>
      <w:r>
        <w:t>различать источники официального и личного происхождения, 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(называть их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особенности);</w:t>
      </w:r>
    </w:p>
    <w:p w:rsidR="00F12A6B" w:rsidRDefault="00074E25">
      <w:pPr>
        <w:pStyle w:val="a3"/>
        <w:ind w:right="796"/>
      </w:pPr>
      <w:r>
        <w:t>объяснять назначение исторического источника, раскрывать его информационную</w:t>
      </w:r>
      <w:r>
        <w:rPr>
          <w:spacing w:val="1"/>
        </w:rPr>
        <w:t xml:space="preserve"> </w:t>
      </w:r>
      <w:r>
        <w:t>ценность;</w:t>
      </w:r>
    </w:p>
    <w:p w:rsidR="00F12A6B" w:rsidRDefault="00074E25">
      <w:pPr>
        <w:pStyle w:val="a3"/>
        <w:ind w:right="789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и вещественных</w:t>
      </w:r>
      <w:r>
        <w:rPr>
          <w:spacing w:val="2"/>
        </w:rPr>
        <w:t xml:space="preserve"> </w:t>
      </w:r>
      <w:r>
        <w:t>источников.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450"/>
        </w:tabs>
        <w:spacing w:before="1"/>
        <w:ind w:left="2450" w:hanging="720"/>
        <w:jc w:val="both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F12A6B" w:rsidRDefault="00074E25">
      <w:pPr>
        <w:pStyle w:val="a3"/>
        <w:ind w:right="788"/>
      </w:pPr>
      <w:r>
        <w:t>рассказывать о ключевых событиях отечественной и всеобщей историиXVIII в., их</w:t>
      </w:r>
      <w:r>
        <w:rPr>
          <w:spacing w:val="1"/>
        </w:rPr>
        <w:t xml:space="preserve"> </w:t>
      </w:r>
      <w:r>
        <w:t>участниках;</w:t>
      </w:r>
    </w:p>
    <w:p w:rsidR="00F12A6B" w:rsidRDefault="00074E25">
      <w:pPr>
        <w:pStyle w:val="a3"/>
        <w:ind w:right="789"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дополнительных материалов;</w:t>
      </w:r>
    </w:p>
    <w:p w:rsidR="00F12A6B" w:rsidRDefault="00074E25">
      <w:pPr>
        <w:pStyle w:val="a3"/>
        <w:ind w:right="798"/>
      </w:pPr>
      <w:r>
        <w:t>составлять описание образа жизни различных групп населения в России и 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в.;</w:t>
      </w:r>
    </w:p>
    <w:p w:rsidR="00F12A6B" w:rsidRDefault="00074E25">
      <w:pPr>
        <w:pStyle w:val="a3"/>
        <w:ind w:right="795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 (в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сообщения, аннотации).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450"/>
        </w:tabs>
        <w:spacing w:before="1"/>
        <w:ind w:left="2450" w:hanging="720"/>
        <w:jc w:val="both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F12A6B" w:rsidRDefault="00074E25">
      <w:pPr>
        <w:pStyle w:val="a3"/>
        <w:ind w:right="787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57"/>
        </w:rPr>
        <w:t xml:space="preserve"> </w:t>
      </w:r>
      <w:r>
        <w:t>развития России и других стран в XVIII в., изменений, происшедших в XVIII в. в разных</w:t>
      </w:r>
      <w:r>
        <w:rPr>
          <w:spacing w:val="1"/>
        </w:rPr>
        <w:t xml:space="preserve"> </w:t>
      </w:r>
      <w:r>
        <w:t>сферах жизни российского общества, промышленного переворота в европейских странах,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:rsidR="00F12A6B" w:rsidRDefault="00074E25">
      <w:pPr>
        <w:pStyle w:val="a3"/>
        <w:ind w:right="792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 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ситуаций;</w:t>
      </w:r>
    </w:p>
    <w:p w:rsidR="00F12A6B" w:rsidRDefault="00074E25">
      <w:pPr>
        <w:pStyle w:val="a3"/>
        <w:ind w:left="1670" w:firstLine="0"/>
      </w:pPr>
      <w:r>
        <w:t>объяснять</w:t>
      </w:r>
      <w:r>
        <w:rPr>
          <w:spacing w:val="46"/>
        </w:rPr>
        <w:t xml:space="preserve"> </w:t>
      </w:r>
      <w:r>
        <w:t>причины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следствия</w:t>
      </w:r>
      <w:r>
        <w:rPr>
          <w:spacing w:val="48"/>
        </w:rPr>
        <w:t xml:space="preserve"> </w:t>
      </w:r>
      <w:r>
        <w:t>важнейших</w:t>
      </w:r>
      <w:r>
        <w:rPr>
          <w:spacing w:val="47"/>
        </w:rPr>
        <w:t xml:space="preserve"> </w:t>
      </w:r>
      <w:r>
        <w:t>событий</w:t>
      </w:r>
      <w:r>
        <w:rPr>
          <w:spacing w:val="49"/>
        </w:rPr>
        <w:t xml:space="preserve"> </w:t>
      </w:r>
      <w:r>
        <w:t>отечественной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всеобщей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1" w:firstLine="0"/>
      </w:pPr>
      <w:r>
        <w:t>истории XVIII в. (выявлять в историческом тексте суждения о причинах и следствиях</w:t>
      </w:r>
      <w:r>
        <w:rPr>
          <w:spacing w:val="1"/>
        </w:rPr>
        <w:t xml:space="preserve"> </w:t>
      </w:r>
      <w:r>
        <w:t>событий, систематизировать объяснение причини следствий событий, представленное в</w:t>
      </w:r>
      <w:r>
        <w:rPr>
          <w:spacing w:val="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текстах);</w:t>
      </w:r>
    </w:p>
    <w:p w:rsidR="00F12A6B" w:rsidRDefault="00074E25">
      <w:pPr>
        <w:pStyle w:val="a3"/>
        <w:ind w:right="788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XVIII в. (раскрывать повторяющиеся черты исторических 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 сходства</w:t>
      </w:r>
      <w:r>
        <w:rPr>
          <w:spacing w:val="-1"/>
        </w:rPr>
        <w:t xml:space="preserve"> </w:t>
      </w:r>
      <w:r>
        <w:t>и различия).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450"/>
        </w:tabs>
        <w:ind w:left="962" w:right="794" w:firstLine="767"/>
        <w:jc w:val="both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личностям прошлого:</w:t>
      </w:r>
    </w:p>
    <w:p w:rsidR="00F12A6B" w:rsidRDefault="00074E25">
      <w:pPr>
        <w:pStyle w:val="a3"/>
        <w:ind w:right="791"/>
      </w:pPr>
      <w:r>
        <w:t>анализировать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6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аргументы, оценивать степень их</w:t>
      </w:r>
      <w:r>
        <w:rPr>
          <w:spacing w:val="-1"/>
        </w:rPr>
        <w:t xml:space="preserve"> </w:t>
      </w:r>
      <w:r>
        <w:t>убедительности);</w:t>
      </w:r>
    </w:p>
    <w:p w:rsidR="00F12A6B" w:rsidRDefault="00074E25">
      <w:pPr>
        <w:pStyle w:val="a3"/>
        <w:ind w:right="788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описаниях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значимые для данной эпохи (в том числе для разных социальных слоев), выражать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450"/>
        </w:tabs>
        <w:ind w:left="2450" w:hanging="720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знаний:</w:t>
      </w:r>
    </w:p>
    <w:p w:rsidR="00F12A6B" w:rsidRDefault="00074E25">
      <w:pPr>
        <w:pStyle w:val="a3"/>
        <w:ind w:right="787"/>
      </w:pPr>
      <w:r>
        <w:t>раскрывать</w:t>
      </w:r>
      <w:r>
        <w:rPr>
          <w:spacing w:val="1"/>
        </w:rPr>
        <w:t xml:space="preserve"> </w:t>
      </w:r>
      <w:r>
        <w:t>(объяснять),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РоссииXVIII</w:t>
      </w:r>
      <w:r>
        <w:rPr>
          <w:spacing w:val="1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европейские</w:t>
      </w:r>
      <w:r>
        <w:rPr>
          <w:spacing w:val="-2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традиции, показывать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примерах;</w:t>
      </w:r>
    </w:p>
    <w:p w:rsidR="00F12A6B" w:rsidRDefault="00074E25">
      <w:pPr>
        <w:pStyle w:val="a3"/>
        <w:ind w:right="791"/>
      </w:pPr>
      <w:r>
        <w:t>выполнять учебные проекты по отечественной и всеобщей историиXVIII в.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F12A6B" w:rsidRDefault="00074E25">
      <w:pPr>
        <w:pStyle w:val="a5"/>
        <w:numPr>
          <w:ilvl w:val="1"/>
          <w:numId w:val="79"/>
        </w:numPr>
        <w:tabs>
          <w:tab w:val="left" w:pos="2270"/>
        </w:tabs>
        <w:spacing w:before="1"/>
        <w:ind w:left="2270" w:hanging="54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450"/>
        </w:tabs>
        <w:ind w:left="2450" w:hanging="72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хронологией:</w:t>
      </w:r>
    </w:p>
    <w:p w:rsidR="00F12A6B" w:rsidRDefault="00074E25">
      <w:pPr>
        <w:pStyle w:val="a3"/>
        <w:ind w:right="787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(периоды)в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 процессов;</w:t>
      </w:r>
    </w:p>
    <w:p w:rsidR="00F12A6B" w:rsidRDefault="00074E25">
      <w:pPr>
        <w:pStyle w:val="a3"/>
        <w:ind w:right="789"/>
      </w:pPr>
      <w:r>
        <w:t>выявлять синхронность (асинхронность) исторических процессов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 в.;</w:t>
      </w:r>
    </w:p>
    <w:p w:rsidR="00F12A6B" w:rsidRDefault="00074E25">
      <w:pPr>
        <w:pStyle w:val="a3"/>
        <w:ind w:right="788"/>
      </w:pPr>
      <w:r>
        <w:t>определять последовательность событий отечественной и всеобщей истории XIX ‒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анализа</w:t>
      </w:r>
      <w:r>
        <w:rPr>
          <w:spacing w:val="-2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450"/>
        </w:tabs>
        <w:ind w:left="2450" w:hanging="72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 фактов,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 фактами:</w:t>
      </w:r>
    </w:p>
    <w:p w:rsidR="00F12A6B" w:rsidRDefault="00074E25">
      <w:pPr>
        <w:pStyle w:val="a3"/>
        <w:ind w:right="794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XIX ‒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F12A6B" w:rsidRDefault="00074E25">
      <w:pPr>
        <w:pStyle w:val="a3"/>
        <w:ind w:right="788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и другим),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систематические</w:t>
      </w:r>
      <w:r>
        <w:rPr>
          <w:spacing w:val="-1"/>
        </w:rPr>
        <w:t xml:space="preserve"> </w:t>
      </w:r>
      <w:r>
        <w:t>таблицы.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450"/>
        </w:tabs>
        <w:spacing w:before="3" w:line="285" w:lineRule="exact"/>
        <w:ind w:left="2450" w:hanging="720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F12A6B" w:rsidRDefault="00074E25">
      <w:pPr>
        <w:pStyle w:val="a3"/>
        <w:ind w:right="789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‒ начала XX</w:t>
      </w:r>
      <w:r>
        <w:rPr>
          <w:spacing w:val="-2"/>
        </w:rPr>
        <w:t xml:space="preserve"> </w:t>
      </w:r>
      <w:r>
        <w:t>в.;</w:t>
      </w:r>
    </w:p>
    <w:p w:rsidR="00F12A6B" w:rsidRDefault="00074E25">
      <w:pPr>
        <w:pStyle w:val="a3"/>
        <w:ind w:right="791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 жизни</w:t>
      </w:r>
      <w:r>
        <w:rPr>
          <w:spacing w:val="-2"/>
        </w:rPr>
        <w:t xml:space="preserve"> </w:t>
      </w:r>
      <w:r>
        <w:t>страны (группы</w:t>
      </w:r>
      <w:r>
        <w:rPr>
          <w:spacing w:val="-1"/>
        </w:rPr>
        <w:t xml:space="preserve"> </w:t>
      </w:r>
      <w:r>
        <w:t>стран).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450"/>
        </w:tabs>
        <w:spacing w:before="1" w:line="285" w:lineRule="exact"/>
        <w:ind w:left="2450" w:hanging="720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F12A6B" w:rsidRDefault="00074E25">
      <w:pPr>
        <w:pStyle w:val="a3"/>
        <w:ind w:right="790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газетную</w:t>
      </w:r>
      <w:r>
        <w:rPr>
          <w:spacing w:val="1"/>
        </w:rPr>
        <w:t xml:space="preserve"> </w:t>
      </w:r>
      <w:r>
        <w:t>публицистику,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статистические</w:t>
      </w:r>
      <w:r>
        <w:rPr>
          <w:spacing w:val="-1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F12A6B" w:rsidRDefault="00074E25">
      <w:pPr>
        <w:pStyle w:val="a3"/>
        <w:ind w:left="1670" w:firstLine="0"/>
      </w:pPr>
      <w:r>
        <w:t>определять</w:t>
      </w:r>
      <w:r>
        <w:rPr>
          <w:spacing w:val="-3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источника</w:t>
      </w:r>
      <w:r>
        <w:rPr>
          <w:spacing w:val="-3"/>
        </w:rPr>
        <w:t xml:space="preserve"> </w:t>
      </w:r>
      <w:r>
        <w:t>(письменного,</w:t>
      </w:r>
      <w:r>
        <w:rPr>
          <w:spacing w:val="-3"/>
        </w:rPr>
        <w:t xml:space="preserve"> </w:t>
      </w:r>
      <w:r>
        <w:t>визуального);</w:t>
      </w:r>
    </w:p>
    <w:p w:rsidR="00F12A6B" w:rsidRDefault="00074E25">
      <w:pPr>
        <w:pStyle w:val="a3"/>
        <w:ind w:right="794"/>
      </w:pPr>
      <w:r>
        <w:t>выявлять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лицу,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-6"/>
        </w:rPr>
        <w:t xml:space="preserve"> </w:t>
      </w:r>
      <w:r>
        <w:t>течению и другим;</w:t>
      </w:r>
    </w:p>
    <w:p w:rsidR="00F12A6B" w:rsidRDefault="00074E25">
      <w:pPr>
        <w:pStyle w:val="a3"/>
        <w:ind w:right="789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и вещественных</w:t>
      </w:r>
      <w:r>
        <w:rPr>
          <w:spacing w:val="2"/>
        </w:rPr>
        <w:t xml:space="preserve"> </w:t>
      </w:r>
      <w:r>
        <w:t>источников;</w:t>
      </w:r>
    </w:p>
    <w:p w:rsidR="00F12A6B" w:rsidRDefault="00074E25">
      <w:pPr>
        <w:pStyle w:val="a3"/>
        <w:ind w:right="795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450"/>
        </w:tabs>
        <w:spacing w:before="1" w:line="285" w:lineRule="exact"/>
        <w:ind w:left="2450" w:hanging="720"/>
        <w:jc w:val="both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F12A6B" w:rsidRDefault="00074E25">
      <w:pPr>
        <w:pStyle w:val="a3"/>
        <w:ind w:right="791"/>
      </w:pPr>
      <w:r>
        <w:t>представлять развернутый рассказ о ключевых событиях отечественной и всеобщей</w:t>
      </w:r>
      <w:r>
        <w:rPr>
          <w:spacing w:val="-57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XIX</w:t>
      </w:r>
      <w:r>
        <w:rPr>
          <w:spacing w:val="8"/>
        </w:rPr>
        <w:t xml:space="preserve"> </w:t>
      </w:r>
      <w:r>
        <w:t>‒</w:t>
      </w:r>
      <w:r>
        <w:rPr>
          <w:spacing w:val="9"/>
        </w:rPr>
        <w:t xml:space="preserve"> </w:t>
      </w:r>
      <w:r>
        <w:t>начала</w:t>
      </w:r>
      <w:r>
        <w:rPr>
          <w:spacing w:val="9"/>
        </w:rPr>
        <w:t xml:space="preserve"> </w:t>
      </w:r>
      <w:r>
        <w:t>XX</w:t>
      </w:r>
      <w:r>
        <w:rPr>
          <w:spacing w:val="9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визуальных</w:t>
      </w:r>
      <w:r>
        <w:rPr>
          <w:spacing w:val="11"/>
        </w:rPr>
        <w:t xml:space="preserve"> </w:t>
      </w:r>
      <w:r>
        <w:t>материалов</w:t>
      </w:r>
      <w:r>
        <w:rPr>
          <w:spacing w:val="8"/>
        </w:rPr>
        <w:t xml:space="preserve"> </w:t>
      </w:r>
      <w:r>
        <w:t>(устно,</w:t>
      </w:r>
      <w:r>
        <w:rPr>
          <w:spacing w:val="9"/>
        </w:rPr>
        <w:t xml:space="preserve"> </w:t>
      </w:r>
      <w:r>
        <w:t>письменно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короткого</w:t>
      </w:r>
      <w:r>
        <w:rPr>
          <w:spacing w:val="-1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презентации);</w:t>
      </w:r>
    </w:p>
    <w:p w:rsidR="00F12A6B" w:rsidRDefault="00074E25">
      <w:pPr>
        <w:pStyle w:val="a3"/>
        <w:ind w:right="788"/>
      </w:pPr>
      <w:r>
        <w:t>составлять развернутую характеристику исторических личностейXIX ‒ начала XX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описанием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оценкой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деятельности (сообщение,</w:t>
      </w:r>
      <w:r>
        <w:rPr>
          <w:spacing w:val="-1"/>
        </w:rPr>
        <w:t xml:space="preserve"> </w:t>
      </w:r>
      <w:r>
        <w:t>презентация,</w:t>
      </w:r>
      <w:r>
        <w:rPr>
          <w:spacing w:val="-3"/>
        </w:rPr>
        <w:t xml:space="preserve"> </w:t>
      </w:r>
      <w:r>
        <w:t>эссе);</w:t>
      </w:r>
    </w:p>
    <w:p w:rsidR="00F12A6B" w:rsidRDefault="00074E25">
      <w:pPr>
        <w:pStyle w:val="a3"/>
        <w:ind w:right="792"/>
      </w:pPr>
      <w:r>
        <w:t>составлять описание образа жизни различных групп населения в России и 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:rsidR="00F12A6B" w:rsidRDefault="00074E25">
      <w:pPr>
        <w:pStyle w:val="a3"/>
        <w:ind w:right="794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 приемов и другое.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450"/>
        </w:tabs>
        <w:ind w:left="2450" w:hanging="720"/>
        <w:jc w:val="both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явлений:</w:t>
      </w:r>
    </w:p>
    <w:p w:rsidR="00F12A6B" w:rsidRDefault="00074E25">
      <w:pPr>
        <w:pStyle w:val="a3"/>
        <w:ind w:right="791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57"/>
        </w:rPr>
        <w:t xml:space="preserve"> </w:t>
      </w:r>
      <w:r>
        <w:t>развития России и других стран в XIX ‒ начале XX в., процессов модернизации в мире 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масштабных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России;</w:t>
      </w:r>
    </w:p>
    <w:p w:rsidR="00F12A6B" w:rsidRDefault="00074E25">
      <w:pPr>
        <w:pStyle w:val="a3"/>
        <w:ind w:right="789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истории; соотносить общие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 факты;</w:t>
      </w:r>
    </w:p>
    <w:p w:rsidR="00F12A6B" w:rsidRDefault="00074E25">
      <w:pPr>
        <w:pStyle w:val="a3"/>
        <w:ind w:right="788"/>
      </w:pPr>
      <w:r>
        <w:t>объяснять причины и следствия важнейших событий отечественной и всеобщей</w:t>
      </w:r>
      <w:r>
        <w:rPr>
          <w:spacing w:val="1"/>
        </w:rPr>
        <w:t xml:space="preserve"> </w:t>
      </w:r>
      <w:r>
        <w:t>истории XIX ‒ начала XX в. (выявлять в историческом тексте суждения о причинах 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существующим</w:t>
      </w:r>
      <w:r>
        <w:rPr>
          <w:spacing w:val="-2"/>
        </w:rPr>
        <w:t xml:space="preserve"> </w:t>
      </w:r>
      <w:r>
        <w:t>трактовкам</w:t>
      </w:r>
      <w:r>
        <w:rPr>
          <w:spacing w:val="-2"/>
        </w:rPr>
        <w:t xml:space="preserve"> </w:t>
      </w:r>
      <w:r>
        <w:t>причин</w:t>
      </w:r>
      <w:r>
        <w:rPr>
          <w:spacing w:val="-3"/>
        </w:rPr>
        <w:t xml:space="preserve"> </w:t>
      </w:r>
      <w:r>
        <w:t>и следствий исторических</w:t>
      </w:r>
      <w:r>
        <w:rPr>
          <w:spacing w:val="1"/>
        </w:rPr>
        <w:t xml:space="preserve"> </w:t>
      </w:r>
      <w:r>
        <w:t>событий;</w:t>
      </w:r>
    </w:p>
    <w:p w:rsidR="00F12A6B" w:rsidRDefault="00074E25">
      <w:pPr>
        <w:pStyle w:val="a3"/>
        <w:spacing w:before="1"/>
        <w:ind w:right="787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XIX ‒ начала XX в. (указывать повторяющиеся черты исторических</w:t>
      </w:r>
      <w:r>
        <w:rPr>
          <w:spacing w:val="1"/>
        </w:rPr>
        <w:t xml:space="preserve"> </w:t>
      </w:r>
      <w:r>
        <w:t>ситуаций, выделять черты сходства и различия, раскрывать, чем объяснялось своеобразие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России, других</w:t>
      </w:r>
      <w:r>
        <w:rPr>
          <w:spacing w:val="2"/>
        </w:rPr>
        <w:t xml:space="preserve"> </w:t>
      </w:r>
      <w:r>
        <w:t>странах).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450"/>
        </w:tabs>
        <w:spacing w:before="4" w:line="237" w:lineRule="auto"/>
        <w:ind w:left="962" w:right="790" w:firstLine="767"/>
        <w:jc w:val="both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личностям прошлого:</w:t>
      </w:r>
    </w:p>
    <w:p w:rsidR="00F12A6B" w:rsidRDefault="00074E25">
      <w:pPr>
        <w:pStyle w:val="a3"/>
        <w:spacing w:before="1"/>
        <w:ind w:right="788"/>
      </w:pPr>
      <w:r>
        <w:t>сопоставлять высказывания историков, содержащие разные мнения по спорным</w:t>
      </w:r>
      <w:r>
        <w:rPr>
          <w:spacing w:val="1"/>
        </w:rPr>
        <w:t xml:space="preserve"> </w:t>
      </w:r>
      <w:r>
        <w:t>вопросам отечественной и всеобщей истории XIX ‒начала XX в., объяснять, что могло</w:t>
      </w:r>
      <w:r>
        <w:rPr>
          <w:spacing w:val="1"/>
        </w:rPr>
        <w:t xml:space="preserve"> </w:t>
      </w:r>
      <w:r>
        <w:t>лежать 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основе;</w:t>
      </w:r>
    </w:p>
    <w:p w:rsidR="00F12A6B" w:rsidRDefault="00074E25">
      <w:pPr>
        <w:pStyle w:val="a3"/>
        <w:ind w:right="797"/>
      </w:pPr>
      <w:r>
        <w:t>оценивать степень убедительности предложенных точек зрения, формулировать и</w:t>
      </w:r>
      <w:r>
        <w:rPr>
          <w:spacing w:val="1"/>
        </w:rPr>
        <w:t xml:space="preserve"> </w:t>
      </w:r>
      <w:r>
        <w:t>аргументировать свое мнение;</w:t>
      </w:r>
    </w:p>
    <w:p w:rsidR="00F12A6B" w:rsidRDefault="00074E25">
      <w:pPr>
        <w:pStyle w:val="a3"/>
        <w:spacing w:before="1"/>
        <w:ind w:right="792"/>
      </w:pPr>
      <w:r>
        <w:t>объяснять, какими ценностями руководствовались люди в рассматриваемую эпоху</w:t>
      </w:r>
      <w:r>
        <w:rPr>
          <w:spacing w:val="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конкретных ситуаций,</w:t>
      </w:r>
      <w:r>
        <w:rPr>
          <w:spacing w:val="-1"/>
        </w:rPr>
        <w:t xml:space="preserve"> </w:t>
      </w:r>
      <w:r>
        <w:t>персоналий),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ним.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450"/>
        </w:tabs>
        <w:ind w:left="2450" w:hanging="720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знаний:</w:t>
      </w:r>
    </w:p>
    <w:p w:rsidR="00F12A6B" w:rsidRDefault="00074E25">
      <w:pPr>
        <w:pStyle w:val="a3"/>
        <w:ind w:right="788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60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памятники материальной и художественной культуры XIX ‒ начала ХХ в., объяснять, в</w:t>
      </w:r>
      <w:r>
        <w:rPr>
          <w:spacing w:val="1"/>
        </w:rPr>
        <w:t xml:space="preserve"> </w:t>
      </w:r>
      <w:r>
        <w:t>чём</w:t>
      </w:r>
      <w:r>
        <w:rPr>
          <w:spacing w:val="-3"/>
        </w:rPr>
        <w:t xml:space="preserve"> </w:t>
      </w:r>
      <w:r>
        <w:t>заключалось</w:t>
      </w:r>
      <w:r>
        <w:rPr>
          <w:spacing w:val="-1"/>
        </w:rPr>
        <w:t xml:space="preserve"> </w:t>
      </w:r>
      <w:r>
        <w:t>их значение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F12A6B" w:rsidRDefault="00074E25">
      <w:pPr>
        <w:pStyle w:val="a3"/>
        <w:ind w:right="788"/>
      </w:pPr>
      <w:r>
        <w:t>выполнять</w:t>
      </w:r>
      <w:r>
        <w:rPr>
          <w:spacing w:val="60"/>
        </w:rPr>
        <w:t xml:space="preserve"> </w:t>
      </w:r>
      <w:r>
        <w:t>учебные проекты по отечественной и всеобщей историиXIX ‒ начала</w:t>
      </w:r>
      <w:r>
        <w:rPr>
          <w:spacing w:val="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материале);</w:t>
      </w:r>
    </w:p>
    <w:p w:rsidR="00F12A6B" w:rsidRDefault="00074E25">
      <w:pPr>
        <w:pStyle w:val="a3"/>
        <w:ind w:right="793"/>
      </w:pPr>
      <w:r>
        <w:t>объяснять, в чем состоит наследие истории XIX ‒ начала ХХ в. для России, других</w:t>
      </w:r>
      <w:r>
        <w:rPr>
          <w:spacing w:val="1"/>
        </w:rPr>
        <w:t xml:space="preserve"> </w:t>
      </w:r>
      <w:r>
        <w:t>стран мира, высказывать и аргументировать своё отношение к культурному наследию в</w:t>
      </w:r>
      <w:r>
        <w:rPr>
          <w:spacing w:val="1"/>
        </w:rPr>
        <w:t xml:space="preserve"> </w:t>
      </w:r>
      <w:r>
        <w:t>общественных обсуждениях.</w:t>
      </w:r>
    </w:p>
    <w:p w:rsidR="00F12A6B" w:rsidRDefault="00074E25">
      <w:pPr>
        <w:pStyle w:val="a5"/>
        <w:numPr>
          <w:ilvl w:val="0"/>
          <w:numId w:val="79"/>
        </w:numPr>
        <w:tabs>
          <w:tab w:val="left" w:pos="1970"/>
        </w:tabs>
        <w:ind w:left="197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России».</w:t>
      </w:r>
    </w:p>
    <w:p w:rsidR="00F12A6B" w:rsidRDefault="00074E25">
      <w:pPr>
        <w:pStyle w:val="a5"/>
        <w:numPr>
          <w:ilvl w:val="1"/>
          <w:numId w:val="79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F12A6B" w:rsidRDefault="00074E25">
      <w:pPr>
        <w:pStyle w:val="a3"/>
        <w:spacing w:before="1"/>
        <w:ind w:right="787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России»(далее</w:t>
      </w:r>
      <w:r>
        <w:rPr>
          <w:spacing w:val="1"/>
        </w:rPr>
        <w:t xml:space="preserve"> </w:t>
      </w:r>
      <w:r>
        <w:t>‒</w:t>
      </w:r>
      <w:r>
        <w:rPr>
          <w:spacing w:val="-57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модуля)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требованийк</w:t>
      </w:r>
      <w:r>
        <w:rPr>
          <w:spacing w:val="6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 результатов программы основного общего образования, представленных 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общеобразовательные</w:t>
      </w:r>
      <w:r>
        <w:rPr>
          <w:spacing w:val="-2"/>
        </w:rPr>
        <w:t xml:space="preserve"> </w:t>
      </w:r>
      <w:r>
        <w:t>программы.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spacing w:before="4" w:line="237" w:lineRule="auto"/>
        <w:ind w:left="962" w:right="792" w:firstLine="767"/>
        <w:jc w:val="both"/>
        <w:rPr>
          <w:sz w:val="24"/>
        </w:rPr>
      </w:pPr>
      <w:r>
        <w:rPr>
          <w:sz w:val="24"/>
        </w:rPr>
        <w:t>Общая характеристика учебного модуля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«Введение в Новейшую историю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России».</w:t>
      </w:r>
    </w:p>
    <w:p w:rsidR="00F12A6B" w:rsidRDefault="00074E25">
      <w:pPr>
        <w:pStyle w:val="a3"/>
        <w:spacing w:before="1"/>
        <w:ind w:right="790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2"/>
        </w:rPr>
        <w:t xml:space="preserve"> </w:t>
      </w:r>
      <w:r>
        <w:t>мировоззренческим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8" w:firstLine="0"/>
      </w:pPr>
      <w:r>
        <w:t>значением для становления личности выпускника уровня основного общего 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призван</w:t>
      </w:r>
      <w:r>
        <w:rPr>
          <w:spacing w:val="60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 народа в общую историю Отечества, позволит создать основу для овладения</w:t>
      </w:r>
      <w:r>
        <w:rPr>
          <w:spacing w:val="1"/>
        </w:rPr>
        <w:t xml:space="preserve"> </w:t>
      </w:r>
      <w:r>
        <w:t>знаниями об основных этапахи событиях новейшей истории России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F12A6B" w:rsidRDefault="00074E25">
      <w:pPr>
        <w:pStyle w:val="a3"/>
        <w:ind w:right="785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просветительского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 памяти о трагедии мирного населения в СССР и военных преступлений</w:t>
      </w:r>
      <w:r>
        <w:rPr>
          <w:spacing w:val="1"/>
        </w:rPr>
        <w:t xml:space="preserve"> </w:t>
      </w:r>
      <w:r>
        <w:t>нацистов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Великой Отечественной войны1941</w:t>
      </w:r>
      <w:r>
        <w:rPr>
          <w:spacing w:val="2"/>
        </w:rPr>
        <w:t xml:space="preserve"> </w:t>
      </w:r>
      <w:r>
        <w:t>– 1945</w:t>
      </w:r>
      <w:r>
        <w:rPr>
          <w:spacing w:val="-1"/>
        </w:rPr>
        <w:t xml:space="preserve"> </w:t>
      </w:r>
      <w:r>
        <w:t>гг.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90"/>
        </w:tabs>
        <w:ind w:left="962" w:right="790" w:firstLine="827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историко-просвещенческую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фальсификации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фактов.</w:t>
      </w:r>
    </w:p>
    <w:p w:rsidR="00F12A6B" w:rsidRDefault="00074E25">
      <w:pPr>
        <w:pStyle w:val="a3"/>
        <w:ind w:right="790"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предметного материала до 1914 г. и установлению его взаимосвязей с</w:t>
      </w:r>
      <w:r>
        <w:rPr>
          <w:spacing w:val="1"/>
        </w:rPr>
        <w:t xml:space="preserve"> </w:t>
      </w:r>
      <w:r>
        <w:t>важнейшими</w:t>
      </w:r>
      <w:r>
        <w:rPr>
          <w:spacing w:val="-1"/>
        </w:rPr>
        <w:t xml:space="preserve"> </w:t>
      </w:r>
      <w:r>
        <w:t>событиями Новейшего</w:t>
      </w:r>
      <w:r>
        <w:rPr>
          <w:spacing w:val="-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истории России.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spacing w:before="3" w:line="285" w:lineRule="exact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"/>
          <w:sz w:val="24"/>
        </w:rPr>
        <w:t xml:space="preserve"> </w:t>
      </w:r>
      <w:r>
        <w:rPr>
          <w:position w:val="1"/>
          <w:sz w:val="24"/>
        </w:rPr>
        <w:t>«Введение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Новейшую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историю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России»:</w:t>
      </w:r>
    </w:p>
    <w:p w:rsidR="00F12A6B" w:rsidRDefault="00074E25">
      <w:pPr>
        <w:pStyle w:val="a3"/>
        <w:ind w:right="793"/>
      </w:pPr>
      <w:r>
        <w:t>формирование</w:t>
      </w:r>
      <w:r>
        <w:rPr>
          <w:spacing w:val="1"/>
        </w:rPr>
        <w:t xml:space="preserve"> </w:t>
      </w:r>
      <w:r>
        <w:t>у обучающихся ориентиров для гражданской, этнонациональной,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самоидентификации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F12A6B" w:rsidRDefault="00074E25">
      <w:pPr>
        <w:pStyle w:val="a3"/>
        <w:ind w:right="797"/>
      </w:pP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 месту</w:t>
      </w:r>
      <w:r>
        <w:rPr>
          <w:spacing w:val="-6"/>
        </w:rPr>
        <w:t xml:space="preserve"> </w:t>
      </w:r>
      <w:r>
        <w:t>и роли России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всемирно-историческом</w:t>
      </w:r>
      <w:r>
        <w:rPr>
          <w:spacing w:val="-2"/>
        </w:rPr>
        <w:t xml:space="preserve"> </w:t>
      </w:r>
      <w:r>
        <w:t>процессе;</w:t>
      </w:r>
    </w:p>
    <w:p w:rsidR="00F12A6B" w:rsidRDefault="00074E25">
      <w:pPr>
        <w:pStyle w:val="a3"/>
        <w:ind w:right="789"/>
      </w:pP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 современного общества;</w:t>
      </w:r>
    </w:p>
    <w:p w:rsidR="00F12A6B" w:rsidRDefault="00074E25">
      <w:pPr>
        <w:pStyle w:val="a3"/>
        <w:ind w:right="792"/>
      </w:pPr>
      <w:r>
        <w:t>развитие способностей обучающихся анализировать содержащуюся в различных</w:t>
      </w:r>
      <w:r>
        <w:rPr>
          <w:spacing w:val="1"/>
        </w:rPr>
        <w:t xml:space="preserve"> </w:t>
      </w:r>
      <w:r>
        <w:t>источниках информацию о событиях и явлениях прошлого и настоящего, 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взаимообусловленности;</w:t>
      </w:r>
    </w:p>
    <w:p w:rsidR="00F12A6B" w:rsidRDefault="00074E25">
      <w:pPr>
        <w:pStyle w:val="a3"/>
        <w:ind w:right="791"/>
      </w:pPr>
      <w:r>
        <w:t>формирование у обучающихся умений применять исторические знания в учебной и</w:t>
      </w:r>
      <w:r>
        <w:rPr>
          <w:spacing w:val="-57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обществе;</w:t>
      </w:r>
    </w:p>
    <w:p w:rsidR="00F12A6B" w:rsidRDefault="00074E25">
      <w:pPr>
        <w:pStyle w:val="a3"/>
        <w:ind w:right="795"/>
      </w:pP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-1"/>
        </w:rPr>
        <w:t xml:space="preserve"> </w:t>
      </w:r>
      <w:r>
        <w:t>но и к настоящему</w:t>
      </w:r>
      <w:r>
        <w:rPr>
          <w:spacing w:val="-5"/>
        </w:rPr>
        <w:t xml:space="preserve"> </w:t>
      </w:r>
      <w:r>
        <w:t>родной страны.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spacing w:before="2" w:line="285" w:lineRule="exact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"/>
          <w:sz w:val="24"/>
        </w:rPr>
        <w:t xml:space="preserve"> </w:t>
      </w:r>
      <w:r>
        <w:rPr>
          <w:position w:val="1"/>
          <w:sz w:val="24"/>
        </w:rPr>
        <w:t>«Введение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Новейшую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историю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России».</w:t>
      </w:r>
    </w:p>
    <w:p w:rsidR="00F12A6B" w:rsidRDefault="00074E25">
      <w:pPr>
        <w:pStyle w:val="a3"/>
        <w:ind w:right="795"/>
      </w:pPr>
      <w:r>
        <w:t>Учебный модуль «Введение в Новейшую историю России» призван 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F12A6B" w:rsidRDefault="00074E25">
      <w:pPr>
        <w:pStyle w:val="a3"/>
        <w:ind w:right="785"/>
      </w:pP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модуля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6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характеризовать итоги</w:t>
      </w:r>
      <w:r>
        <w:rPr>
          <w:spacing w:val="-2"/>
        </w:rPr>
        <w:t xml:space="preserve"> </w:t>
      </w:r>
      <w:r>
        <w:t>и историческое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событий».</w:t>
      </w:r>
    </w:p>
    <w:p w:rsidR="00F12A6B" w:rsidRDefault="00074E25">
      <w:pPr>
        <w:pStyle w:val="a3"/>
        <w:ind w:right="786"/>
      </w:pPr>
      <w:r>
        <w:t>Таким образом, согласно своему назначению учебный модуль призван познакомить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предваряя</w:t>
      </w:r>
      <w:r>
        <w:rPr>
          <w:spacing w:val="1"/>
        </w:rPr>
        <w:t xml:space="preserve"> </w:t>
      </w:r>
      <w:r>
        <w:t>систематическое изучение отечественной истории ХХ ‒ начала XXI в.в 10-11 классах.</w:t>
      </w:r>
      <w:r>
        <w:rPr>
          <w:spacing w:val="1"/>
        </w:rPr>
        <w:t xml:space="preserve"> </w:t>
      </w:r>
      <w:r>
        <w:t>Кроме того, при изучении региональной истории, при реализации федеральной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получат</w:t>
      </w:r>
      <w:r>
        <w:rPr>
          <w:spacing w:val="-57"/>
        </w:rPr>
        <w:t xml:space="preserve"> </w:t>
      </w:r>
      <w:r>
        <w:t>возможность опираться на представления обучающихся о наиболее значимых событиях</w:t>
      </w:r>
      <w:r>
        <w:rPr>
          <w:spacing w:val="1"/>
        </w:rPr>
        <w:t xml:space="preserve"> </w:t>
      </w:r>
      <w:r>
        <w:t>Новейшей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России,об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предпосылках (истоках),</w:t>
      </w:r>
      <w:r>
        <w:rPr>
          <w:spacing w:val="-2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итогах и</w:t>
      </w:r>
      <w:r>
        <w:rPr>
          <w:spacing w:val="-3"/>
        </w:rPr>
        <w:t xml:space="preserve"> </w:t>
      </w:r>
      <w:r>
        <w:t>значении.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ind w:left="962" w:right="793" w:firstLine="767"/>
        <w:jc w:val="both"/>
        <w:rPr>
          <w:sz w:val="24"/>
        </w:rPr>
      </w:pPr>
      <w:r>
        <w:rPr>
          <w:sz w:val="24"/>
        </w:rPr>
        <w:t>Модуль «Введение в Новейшую историю России» может быть реализован в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вариантах: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5"/>
      </w:pPr>
      <w:r>
        <w:t>при самостоятельном планировании учителем процесса освоения обучающимися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-57"/>
        </w:rPr>
        <w:t xml:space="preserve"> </w:t>
      </w:r>
      <w:r>
        <w:t>событиями Новейшего периода истории России(в курсе «История России», включающем</w:t>
      </w:r>
      <w:r>
        <w:rPr>
          <w:spacing w:val="1"/>
        </w:rPr>
        <w:t xml:space="preserve"> </w:t>
      </w:r>
      <w:r>
        <w:t>темы модуля). В этом случае предполагается, что в тематическом планировании темы,</w:t>
      </w:r>
      <w:r>
        <w:rPr>
          <w:spacing w:val="1"/>
        </w:rPr>
        <w:t xml:space="preserve"> </w:t>
      </w:r>
      <w:r>
        <w:t>содержащиеся в Программе модуля «Введение в Новейшую историю России», даются в</w:t>
      </w:r>
      <w:r>
        <w:rPr>
          <w:spacing w:val="1"/>
        </w:rPr>
        <w:t xml:space="preserve"> </w:t>
      </w:r>
      <w:r>
        <w:t>логической и смысловой взаимосвязи с темами, содержащимися в программе по истории.</w:t>
      </w:r>
      <w:r>
        <w:rPr>
          <w:spacing w:val="1"/>
        </w:rPr>
        <w:t xml:space="preserve"> </w:t>
      </w:r>
      <w:r>
        <w:t>При таком варианте реализации модуля количество часов на изучение курса История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рекомендуется</w:t>
      </w:r>
      <w:r>
        <w:rPr>
          <w:spacing w:val="3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17</w:t>
      </w:r>
      <w:r>
        <w:rPr>
          <w:spacing w:val="2"/>
        </w:rPr>
        <w:t xml:space="preserve"> </w:t>
      </w:r>
      <w:r>
        <w:t>учебных часов;</w:t>
      </w:r>
    </w:p>
    <w:p w:rsidR="00F12A6B" w:rsidRDefault="00074E25">
      <w:pPr>
        <w:pStyle w:val="a3"/>
        <w:ind w:right="789"/>
      </w:pPr>
      <w:r>
        <w:t>в виде целостного последовательного учебного курса, изучаемого за счёт 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 образовательной организацией, включающей, в частности, учебные модули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rPr>
          <w:position w:val="1"/>
        </w:rPr>
        <w:t>обучающихся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(рекомендуемый объём</w:t>
      </w:r>
      <w:r>
        <w:rPr>
          <w:spacing w:val="2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1"/>
          <w:position w:val="1"/>
        </w:rPr>
        <w:t xml:space="preserve"> </w:t>
      </w:r>
      <w:r>
        <w:t>17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часов).</w:t>
      </w:r>
    </w:p>
    <w:p w:rsidR="00F12A6B" w:rsidRDefault="00F12A6B">
      <w:pPr>
        <w:pStyle w:val="a3"/>
        <w:spacing w:before="2"/>
        <w:ind w:left="0" w:firstLine="0"/>
        <w:jc w:val="left"/>
        <w:rPr>
          <w:sz w:val="16"/>
        </w:rPr>
      </w:pPr>
    </w:p>
    <w:p w:rsidR="00F12A6B" w:rsidRDefault="00074E25">
      <w:pPr>
        <w:pStyle w:val="a3"/>
        <w:spacing w:before="90"/>
        <w:ind w:left="9259" w:right="773" w:firstLine="0"/>
        <w:jc w:val="center"/>
      </w:pPr>
      <w:r>
        <w:t>Таблица</w:t>
      </w:r>
      <w:r>
        <w:rPr>
          <w:spacing w:val="-2"/>
        </w:rPr>
        <w:t xml:space="preserve"> </w:t>
      </w:r>
      <w:r>
        <w:t>2</w:t>
      </w:r>
    </w:p>
    <w:p w:rsidR="00F12A6B" w:rsidRDefault="00074E25">
      <w:pPr>
        <w:pStyle w:val="a3"/>
        <w:spacing w:after="8"/>
        <w:ind w:left="488" w:right="326" w:firstLine="0"/>
        <w:jc w:val="center"/>
      </w:pPr>
      <w:r>
        <w:t>Реализация</w:t>
      </w:r>
      <w:r>
        <w:rPr>
          <w:spacing w:val="-2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«История</w:t>
      </w:r>
      <w:r>
        <w:rPr>
          <w:spacing w:val="-2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класса</w:t>
      </w:r>
    </w:p>
    <w:tbl>
      <w:tblPr>
        <w:tblStyle w:val="TableNormal"/>
        <w:tblW w:w="0" w:type="auto"/>
        <w:tblInd w:w="96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537"/>
        <w:gridCol w:w="1561"/>
        <w:gridCol w:w="3260"/>
      </w:tblGrid>
      <w:tr w:rsidR="00F12A6B">
        <w:trPr>
          <w:trHeight w:val="828"/>
        </w:trPr>
        <w:tc>
          <w:tcPr>
            <w:tcW w:w="4537" w:type="dxa"/>
          </w:tcPr>
          <w:p w:rsidR="00F12A6B" w:rsidRDefault="00074E25">
            <w:pPr>
              <w:pStyle w:val="TableParagraph"/>
              <w:spacing w:before="131"/>
              <w:ind w:left="1946" w:right="296" w:hanging="1642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курса«История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561" w:type="dxa"/>
          </w:tcPr>
          <w:p w:rsidR="00F12A6B" w:rsidRDefault="00074E25"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Примерное</w:t>
            </w:r>
          </w:p>
          <w:p w:rsidR="00F12A6B" w:rsidRDefault="00074E25">
            <w:pPr>
              <w:pStyle w:val="TableParagraph"/>
              <w:spacing w:line="270" w:lineRule="atLeast"/>
              <w:ind w:left="496" w:right="174" w:hanging="29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260" w:type="dxa"/>
          </w:tcPr>
          <w:p w:rsidR="00F12A6B" w:rsidRDefault="00074E25">
            <w:pPr>
              <w:pStyle w:val="TableParagraph"/>
              <w:spacing w:line="268" w:lineRule="exact"/>
              <w:ind w:left="137" w:right="132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  <w:p w:rsidR="00F12A6B" w:rsidRDefault="00074E25">
            <w:pPr>
              <w:pStyle w:val="TableParagraph"/>
              <w:spacing w:line="270" w:lineRule="atLeast"/>
              <w:ind w:left="133" w:right="132"/>
              <w:jc w:val="center"/>
              <w:rPr>
                <w:sz w:val="24"/>
              </w:rPr>
            </w:pPr>
            <w:r>
              <w:rPr>
                <w:sz w:val="24"/>
              </w:rPr>
              <w:t>«Введение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</w:tr>
      <w:tr w:rsidR="00F12A6B">
        <w:trPr>
          <w:trHeight w:val="277"/>
        </w:trPr>
        <w:tc>
          <w:tcPr>
            <w:tcW w:w="4537" w:type="dxa"/>
          </w:tcPr>
          <w:p w:rsidR="00F12A6B" w:rsidRDefault="00074E2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61" w:type="dxa"/>
          </w:tcPr>
          <w:p w:rsidR="00F12A6B" w:rsidRDefault="00074E25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0" w:type="dxa"/>
          </w:tcPr>
          <w:p w:rsidR="00F12A6B" w:rsidRDefault="00074E2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</w:tr>
      <w:tr w:rsidR="00F12A6B">
        <w:trPr>
          <w:trHeight w:val="1161"/>
        </w:trPr>
        <w:tc>
          <w:tcPr>
            <w:tcW w:w="4537" w:type="dxa"/>
          </w:tcPr>
          <w:p w:rsidR="00F12A6B" w:rsidRDefault="00074E25">
            <w:pPr>
              <w:pStyle w:val="TableParagraph"/>
              <w:ind w:left="110" w:right="230"/>
              <w:rPr>
                <w:sz w:val="24"/>
              </w:rPr>
            </w:pPr>
            <w:r>
              <w:rPr>
                <w:sz w:val="24"/>
              </w:rPr>
              <w:t>Первая российская революция1905-1907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561" w:type="dxa"/>
          </w:tcPr>
          <w:p w:rsidR="00F12A6B" w:rsidRDefault="00074E2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0" w:type="dxa"/>
          </w:tcPr>
          <w:p w:rsidR="00F12A6B" w:rsidRDefault="00074E25">
            <w:pPr>
              <w:pStyle w:val="TableParagraph"/>
              <w:ind w:left="111" w:right="769"/>
              <w:rPr>
                <w:sz w:val="24"/>
              </w:rPr>
            </w:pPr>
            <w:r>
              <w:rPr>
                <w:sz w:val="24"/>
              </w:rPr>
              <w:t>Российская революция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F12A6B">
        <w:trPr>
          <w:trHeight w:val="1103"/>
        </w:trPr>
        <w:tc>
          <w:tcPr>
            <w:tcW w:w="4537" w:type="dxa"/>
          </w:tcPr>
          <w:p w:rsidR="00F12A6B" w:rsidRDefault="00074E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</w:p>
          <w:p w:rsidR="00F12A6B" w:rsidRDefault="00074E25">
            <w:pPr>
              <w:pStyle w:val="TableParagraph"/>
              <w:spacing w:line="270" w:lineRule="atLeast"/>
              <w:ind w:left="110" w:right="160"/>
              <w:rPr>
                <w:sz w:val="24"/>
              </w:rPr>
            </w:pPr>
            <w:r>
              <w:rPr>
                <w:sz w:val="24"/>
              </w:rPr>
              <w:t>1812 г. ‒ важнейшее событие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мировой историиXIX в. Крымская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</w:p>
        </w:tc>
        <w:tc>
          <w:tcPr>
            <w:tcW w:w="1561" w:type="dxa"/>
          </w:tcPr>
          <w:p w:rsidR="00F12A6B" w:rsidRDefault="00074E2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0" w:type="dxa"/>
          </w:tcPr>
          <w:p w:rsidR="00F12A6B" w:rsidRDefault="00074E25">
            <w:pPr>
              <w:pStyle w:val="TableParagraph"/>
              <w:ind w:left="111" w:right="708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F12A6B">
        <w:trPr>
          <w:trHeight w:val="1656"/>
        </w:trPr>
        <w:tc>
          <w:tcPr>
            <w:tcW w:w="4537" w:type="dxa"/>
          </w:tcPr>
          <w:p w:rsidR="00F12A6B" w:rsidRDefault="00074E25">
            <w:pPr>
              <w:pStyle w:val="TableParagraph"/>
              <w:ind w:left="110" w:right="506"/>
              <w:rPr>
                <w:sz w:val="24"/>
              </w:rPr>
            </w:pPr>
            <w:r>
              <w:rPr>
                <w:sz w:val="24"/>
              </w:rPr>
              <w:t>Социальная и правовая модернизация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Александре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  <w:p w:rsidR="00F12A6B" w:rsidRDefault="00074E25">
            <w:pPr>
              <w:pStyle w:val="TableParagraph"/>
              <w:ind w:left="110" w:right="20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:rsidR="00F12A6B" w:rsidRDefault="00074E2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движений</w:t>
            </w:r>
          </w:p>
        </w:tc>
        <w:tc>
          <w:tcPr>
            <w:tcW w:w="1561" w:type="dxa"/>
          </w:tcPr>
          <w:p w:rsidR="00F12A6B" w:rsidRDefault="00074E2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260" w:type="dxa"/>
          </w:tcPr>
          <w:p w:rsidR="00F12A6B" w:rsidRDefault="00074E25">
            <w:pPr>
              <w:pStyle w:val="TableParagraph"/>
              <w:ind w:left="111" w:right="158"/>
              <w:rPr>
                <w:sz w:val="24"/>
              </w:rPr>
            </w:pPr>
            <w:r>
              <w:rPr>
                <w:sz w:val="24"/>
              </w:rPr>
              <w:t>Распад СССР. 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(1992-1999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</w:tc>
      </w:tr>
      <w:tr w:rsidR="00F12A6B">
        <w:trPr>
          <w:trHeight w:val="757"/>
        </w:trPr>
        <w:tc>
          <w:tcPr>
            <w:tcW w:w="4537" w:type="dxa"/>
          </w:tcPr>
          <w:p w:rsidR="00F12A6B" w:rsidRDefault="00074E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61" w:type="dxa"/>
          </w:tcPr>
          <w:p w:rsidR="00F12A6B" w:rsidRDefault="00F12A6B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F12A6B" w:rsidRDefault="00074E25">
            <w:pPr>
              <w:pStyle w:val="TableParagraph"/>
              <w:ind w:left="111" w:right="172"/>
              <w:rPr>
                <w:sz w:val="24"/>
              </w:rPr>
            </w:pPr>
            <w:r>
              <w:rPr>
                <w:sz w:val="24"/>
              </w:rPr>
              <w:t>Возрождение страны с 2000-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F12A6B">
        <w:trPr>
          <w:trHeight w:val="2964"/>
        </w:trPr>
        <w:tc>
          <w:tcPr>
            <w:tcW w:w="4537" w:type="dxa"/>
          </w:tcPr>
          <w:p w:rsidR="00F12A6B" w:rsidRDefault="00074E25">
            <w:pPr>
              <w:pStyle w:val="TableParagraph"/>
              <w:ind w:left="110" w:right="423"/>
              <w:rPr>
                <w:sz w:val="24"/>
              </w:rPr>
            </w:pPr>
            <w:r>
              <w:rPr>
                <w:sz w:val="24"/>
              </w:rPr>
              <w:t>Крымская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Севастополя.</w:t>
            </w:r>
          </w:p>
          <w:p w:rsidR="00F12A6B" w:rsidRDefault="00074E25">
            <w:pPr>
              <w:pStyle w:val="TableParagraph"/>
              <w:ind w:left="110" w:right="113"/>
              <w:rPr>
                <w:sz w:val="24"/>
              </w:rPr>
            </w:pPr>
            <w:r>
              <w:rPr>
                <w:sz w:val="24"/>
              </w:rPr>
              <w:t>Общество и власть после революции.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 революции: 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стабилизация и 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преобразования. П. А. Столыпин: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реформ,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масштаб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561" w:type="dxa"/>
          </w:tcPr>
          <w:p w:rsidR="00F12A6B" w:rsidRDefault="00074E2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0" w:type="dxa"/>
          </w:tcPr>
          <w:p w:rsidR="00F12A6B" w:rsidRDefault="00074E25">
            <w:pPr>
              <w:pStyle w:val="TableParagraph"/>
              <w:ind w:left="111" w:right="1381"/>
              <w:rPr>
                <w:sz w:val="24"/>
              </w:rPr>
            </w:pPr>
            <w:r>
              <w:rPr>
                <w:sz w:val="24"/>
              </w:rPr>
              <w:t>Воссоединение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</w:tr>
      <w:tr w:rsidR="00F12A6B">
        <w:trPr>
          <w:trHeight w:val="849"/>
        </w:trPr>
        <w:tc>
          <w:tcPr>
            <w:tcW w:w="4537" w:type="dxa"/>
          </w:tcPr>
          <w:p w:rsidR="00F12A6B" w:rsidRDefault="00074E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61" w:type="dxa"/>
          </w:tcPr>
          <w:p w:rsidR="00F12A6B" w:rsidRDefault="00074E2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0" w:type="dxa"/>
          </w:tcPr>
          <w:p w:rsidR="00F12A6B" w:rsidRDefault="00074E2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</w:tr>
    </w:tbl>
    <w:p w:rsidR="00F12A6B" w:rsidRDefault="00F12A6B">
      <w:pPr>
        <w:pStyle w:val="a3"/>
        <w:spacing w:before="8"/>
        <w:ind w:left="0" w:firstLine="0"/>
        <w:jc w:val="left"/>
        <w:rPr>
          <w:sz w:val="15"/>
        </w:rPr>
      </w:pPr>
    </w:p>
    <w:p w:rsidR="00F12A6B" w:rsidRDefault="00074E25">
      <w:pPr>
        <w:pStyle w:val="a5"/>
        <w:numPr>
          <w:ilvl w:val="1"/>
          <w:numId w:val="79"/>
        </w:numPr>
        <w:tabs>
          <w:tab w:val="left" w:pos="2150"/>
        </w:tabs>
        <w:spacing w:before="89"/>
        <w:ind w:left="215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"/>
          <w:sz w:val="24"/>
        </w:rPr>
        <w:t xml:space="preserve"> </w:t>
      </w:r>
      <w:r>
        <w:rPr>
          <w:position w:val="1"/>
          <w:sz w:val="24"/>
        </w:rPr>
        <w:t>«Введение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Новейшую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историю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России».</w:t>
      </w:r>
    </w:p>
    <w:p w:rsidR="00F12A6B" w:rsidRDefault="00074E25">
      <w:pPr>
        <w:pStyle w:val="a3"/>
        <w:ind w:left="9277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3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488" w:right="328" w:firstLine="0"/>
        <w:jc w:val="center"/>
      </w:pPr>
      <w:r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</w:p>
    <w:p w:rsidR="00F12A6B" w:rsidRDefault="00F12A6B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102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713"/>
        <w:gridCol w:w="6604"/>
        <w:gridCol w:w="1961"/>
      </w:tblGrid>
      <w:tr w:rsidR="00F12A6B">
        <w:trPr>
          <w:trHeight w:val="551"/>
        </w:trPr>
        <w:tc>
          <w:tcPr>
            <w:tcW w:w="713" w:type="dxa"/>
          </w:tcPr>
          <w:p w:rsidR="00F12A6B" w:rsidRDefault="00074E25">
            <w:pPr>
              <w:pStyle w:val="TableParagraph"/>
              <w:spacing w:before="131"/>
              <w:ind w:left="5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604" w:type="dxa"/>
          </w:tcPr>
          <w:p w:rsidR="00F12A6B" w:rsidRDefault="00074E25">
            <w:pPr>
              <w:pStyle w:val="TableParagraph"/>
              <w:spacing w:before="131"/>
              <w:ind w:left="57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961" w:type="dxa"/>
          </w:tcPr>
          <w:p w:rsidR="00F12A6B" w:rsidRDefault="00074E25">
            <w:pPr>
              <w:pStyle w:val="TableParagraph"/>
              <w:spacing w:line="268" w:lineRule="exact"/>
              <w:ind w:left="68" w:right="59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</w:p>
          <w:p w:rsidR="00F12A6B" w:rsidRDefault="00074E25">
            <w:pPr>
              <w:pStyle w:val="TableParagraph"/>
              <w:spacing w:line="264" w:lineRule="exact"/>
              <w:ind w:left="68" w:right="62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F12A6B">
        <w:trPr>
          <w:trHeight w:val="278"/>
        </w:trPr>
        <w:tc>
          <w:tcPr>
            <w:tcW w:w="713" w:type="dxa"/>
          </w:tcPr>
          <w:p w:rsidR="00F12A6B" w:rsidRDefault="00074E25">
            <w:pPr>
              <w:pStyle w:val="TableParagraph"/>
              <w:spacing w:line="258" w:lineRule="exact"/>
              <w:ind w:left="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04" w:type="dxa"/>
          </w:tcPr>
          <w:p w:rsidR="00F12A6B" w:rsidRDefault="00074E25">
            <w:pPr>
              <w:pStyle w:val="TableParagraph"/>
              <w:spacing w:line="258" w:lineRule="exact"/>
              <w:ind w:left="57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961" w:type="dxa"/>
          </w:tcPr>
          <w:p w:rsidR="00F12A6B" w:rsidRDefault="00074E25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12A6B">
        <w:trPr>
          <w:trHeight w:val="275"/>
        </w:trPr>
        <w:tc>
          <w:tcPr>
            <w:tcW w:w="713" w:type="dxa"/>
          </w:tcPr>
          <w:p w:rsidR="00F12A6B" w:rsidRDefault="00074E25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04" w:type="dxa"/>
          </w:tcPr>
          <w:p w:rsidR="00F12A6B" w:rsidRDefault="00074E25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61" w:type="dxa"/>
          </w:tcPr>
          <w:p w:rsidR="00F12A6B" w:rsidRDefault="00074E25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12A6B">
        <w:trPr>
          <w:trHeight w:val="275"/>
        </w:trPr>
        <w:tc>
          <w:tcPr>
            <w:tcW w:w="713" w:type="dxa"/>
          </w:tcPr>
          <w:p w:rsidR="00F12A6B" w:rsidRDefault="00074E25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04" w:type="dxa"/>
          </w:tcPr>
          <w:p w:rsidR="00F12A6B" w:rsidRDefault="00074E25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Отечественнаявойна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61" w:type="dxa"/>
          </w:tcPr>
          <w:p w:rsidR="00F12A6B" w:rsidRDefault="00074E25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12A6B">
        <w:trPr>
          <w:trHeight w:val="285"/>
        </w:trPr>
        <w:tc>
          <w:tcPr>
            <w:tcW w:w="713" w:type="dxa"/>
          </w:tcPr>
          <w:p w:rsidR="00F12A6B" w:rsidRDefault="00074E25">
            <w:pPr>
              <w:pStyle w:val="TableParagraph"/>
              <w:spacing w:line="265" w:lineRule="exact"/>
              <w:ind w:left="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04" w:type="dxa"/>
          </w:tcPr>
          <w:p w:rsidR="00F12A6B" w:rsidRDefault="00074E25">
            <w:pPr>
              <w:pStyle w:val="TableParagraph"/>
              <w:spacing w:line="265" w:lineRule="exact"/>
              <w:ind w:left="57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position w:val="1"/>
                <w:sz w:val="24"/>
              </w:rPr>
              <w:t>1992-1999</w:t>
            </w:r>
            <w:r>
              <w:rPr>
                <w:spacing w:val="-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гг.)</w:t>
            </w:r>
          </w:p>
        </w:tc>
        <w:tc>
          <w:tcPr>
            <w:tcW w:w="1961" w:type="dxa"/>
          </w:tcPr>
          <w:p w:rsidR="00F12A6B" w:rsidRDefault="00074E25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12A6B">
        <w:trPr>
          <w:trHeight w:val="551"/>
        </w:trPr>
        <w:tc>
          <w:tcPr>
            <w:tcW w:w="713" w:type="dxa"/>
          </w:tcPr>
          <w:p w:rsidR="00F12A6B" w:rsidRDefault="00074E2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4" w:type="dxa"/>
          </w:tcPr>
          <w:p w:rsidR="00F12A6B" w:rsidRDefault="00074E25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Воссоединение</w:t>
            </w:r>
          </w:p>
          <w:p w:rsidR="00F12A6B" w:rsidRDefault="00074E25">
            <w:pPr>
              <w:pStyle w:val="TableParagraph"/>
              <w:spacing w:line="264" w:lineRule="exact"/>
              <w:ind w:left="57"/>
              <w:rPr>
                <w:sz w:val="24"/>
              </w:rPr>
            </w:pP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961" w:type="dxa"/>
          </w:tcPr>
          <w:p w:rsidR="00F12A6B" w:rsidRDefault="00074E25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12A6B">
        <w:trPr>
          <w:trHeight w:val="277"/>
        </w:trPr>
        <w:tc>
          <w:tcPr>
            <w:tcW w:w="713" w:type="dxa"/>
          </w:tcPr>
          <w:p w:rsidR="00F12A6B" w:rsidRDefault="00074E25">
            <w:pPr>
              <w:pStyle w:val="TableParagraph"/>
              <w:spacing w:line="258" w:lineRule="exact"/>
              <w:ind w:left="5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604" w:type="dxa"/>
          </w:tcPr>
          <w:p w:rsidR="00F12A6B" w:rsidRDefault="00074E25">
            <w:pPr>
              <w:pStyle w:val="TableParagraph"/>
              <w:spacing w:line="258" w:lineRule="exact"/>
              <w:ind w:left="57"/>
              <w:rPr>
                <w:sz w:val="24"/>
              </w:rPr>
            </w:pPr>
            <w:r>
              <w:rPr>
                <w:sz w:val="24"/>
              </w:rPr>
              <w:t>Итоговоеповторение</w:t>
            </w:r>
          </w:p>
        </w:tc>
        <w:tc>
          <w:tcPr>
            <w:tcW w:w="1961" w:type="dxa"/>
          </w:tcPr>
          <w:p w:rsidR="00F12A6B" w:rsidRDefault="00074E25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F12A6B" w:rsidRDefault="00F12A6B">
      <w:pPr>
        <w:pStyle w:val="a3"/>
        <w:spacing w:before="3"/>
        <w:ind w:left="0" w:firstLine="0"/>
        <w:jc w:val="left"/>
        <w:rPr>
          <w:sz w:val="23"/>
        </w:rPr>
      </w:pP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Введение.</w:t>
      </w:r>
    </w:p>
    <w:p w:rsidR="00F12A6B" w:rsidRDefault="00074E25">
      <w:pPr>
        <w:pStyle w:val="a3"/>
        <w:ind w:right="794"/>
      </w:pPr>
      <w:r>
        <w:t>Преемственность всех этапов отечественной истории. Период Новейшей истории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1914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время).</w:t>
      </w:r>
      <w:r>
        <w:rPr>
          <w:spacing w:val="-1"/>
        </w:rPr>
        <w:t xml:space="preserve"> </w:t>
      </w:r>
      <w:r>
        <w:t>Важнейшие</w:t>
      </w:r>
      <w:r>
        <w:rPr>
          <w:spacing w:val="-2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начала</w:t>
      </w:r>
      <w:r>
        <w:rPr>
          <w:spacing w:val="5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2"/>
          <w:sz w:val="24"/>
        </w:rPr>
        <w:t xml:space="preserve"> </w:t>
      </w:r>
      <w:r>
        <w:rPr>
          <w:sz w:val="24"/>
        </w:rPr>
        <w:t>1917—1922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F12A6B" w:rsidRDefault="00074E25">
      <w:pPr>
        <w:pStyle w:val="a3"/>
        <w:spacing w:before="4" w:line="237" w:lineRule="auto"/>
        <w:ind w:right="789"/>
      </w:pPr>
      <w:r>
        <w:t xml:space="preserve">Российская империя накануне Февральской революции </w:t>
      </w:r>
      <w:r>
        <w:rPr>
          <w:position w:val="1"/>
        </w:rPr>
        <w:t>1917 г.: общенациональный</w:t>
      </w:r>
      <w:r>
        <w:rPr>
          <w:spacing w:val="-57"/>
          <w:position w:val="1"/>
        </w:rPr>
        <w:t xml:space="preserve"> </w:t>
      </w:r>
      <w:r>
        <w:t>кризис.</w:t>
      </w:r>
    </w:p>
    <w:p w:rsidR="00F12A6B" w:rsidRDefault="00074E25">
      <w:pPr>
        <w:pStyle w:val="a3"/>
        <w:spacing w:before="2"/>
        <w:ind w:left="1670" w:firstLine="0"/>
      </w:pPr>
      <w:r>
        <w:t>Февральское</w:t>
      </w:r>
      <w:r>
        <w:rPr>
          <w:spacing w:val="-4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Петрограде.</w:t>
      </w:r>
      <w:r>
        <w:rPr>
          <w:spacing w:val="-3"/>
        </w:rPr>
        <w:t xml:space="preserve"> </w:t>
      </w:r>
      <w:r>
        <w:t>Отречение</w:t>
      </w:r>
      <w:r>
        <w:rPr>
          <w:spacing w:val="-4"/>
        </w:rPr>
        <w:t xml:space="preserve"> </w:t>
      </w:r>
      <w:r>
        <w:t>Николая</w:t>
      </w:r>
      <w:r>
        <w:rPr>
          <w:spacing w:val="3"/>
        </w:rPr>
        <w:t xml:space="preserve"> </w:t>
      </w:r>
      <w:r>
        <w:t>II.</w:t>
      </w:r>
    </w:p>
    <w:p w:rsidR="00F12A6B" w:rsidRDefault="00074E25">
      <w:pPr>
        <w:pStyle w:val="a3"/>
        <w:ind w:right="788"/>
      </w:pP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руководители.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61"/>
        </w:rPr>
        <w:t xml:space="preserve"> </w:t>
      </w:r>
      <w:r>
        <w:t>внутриполитического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-1"/>
        </w:rPr>
        <w:t xml:space="preserve"> </w:t>
      </w:r>
      <w:r>
        <w:t>Угроза</w:t>
      </w:r>
      <w:r>
        <w:rPr>
          <w:spacing w:val="-1"/>
        </w:rPr>
        <w:t xml:space="preserve"> </w:t>
      </w:r>
      <w:r>
        <w:t>территориального распада</w:t>
      </w:r>
      <w:r>
        <w:rPr>
          <w:spacing w:val="-1"/>
        </w:rPr>
        <w:t xml:space="preserve"> </w:t>
      </w:r>
      <w:r>
        <w:t>страны.</w:t>
      </w:r>
    </w:p>
    <w:p w:rsidR="00F12A6B" w:rsidRDefault="00074E25">
      <w:pPr>
        <w:pStyle w:val="a3"/>
        <w:ind w:right="789"/>
      </w:pPr>
      <w:r>
        <w:t>Цели и лозунги большевиков. В.И. Ленин как политический деятель. Вооружённое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 и взятие власти большевиками. Советское правительство (Совет народных</w:t>
      </w:r>
      <w:r>
        <w:rPr>
          <w:spacing w:val="1"/>
        </w:rPr>
        <w:t xml:space="preserve"> </w:t>
      </w:r>
      <w:r>
        <w:rPr>
          <w:position w:val="1"/>
        </w:rPr>
        <w:t>комиссаров)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первые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преобразования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большевиков.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Образование</w:t>
      </w:r>
      <w:r>
        <w:rPr>
          <w:spacing w:val="1"/>
          <w:position w:val="1"/>
        </w:rPr>
        <w:t xml:space="preserve"> </w:t>
      </w:r>
      <w:r>
        <w:t>РККА.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-3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РСФСР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добровольного</w:t>
      </w:r>
      <w:r>
        <w:rPr>
          <w:spacing w:val="-3"/>
        </w:rPr>
        <w:t xml:space="preserve"> </w:t>
      </w:r>
      <w:r>
        <w:t>союза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F12A6B" w:rsidRDefault="00074E25">
      <w:pPr>
        <w:pStyle w:val="a3"/>
        <w:ind w:right="788"/>
        <w:jc w:val="left"/>
      </w:pPr>
      <w:r>
        <w:t>Гражданская</w:t>
      </w:r>
      <w:r>
        <w:rPr>
          <w:spacing w:val="1"/>
        </w:rPr>
        <w:t xml:space="preserve"> </w:t>
      </w:r>
      <w:r>
        <w:t>война как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трагедия.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Политика</w:t>
      </w:r>
      <w:r>
        <w:rPr>
          <w:spacing w:val="-57"/>
        </w:rPr>
        <w:t xml:space="preserve"> </w:t>
      </w:r>
      <w:r>
        <w:t>белых правительств А.</w:t>
      </w:r>
      <w:r>
        <w:rPr>
          <w:spacing w:val="-4"/>
        </w:rPr>
        <w:t xml:space="preserve"> </w:t>
      </w:r>
      <w:r>
        <w:t>В. Колчака,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Деникина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Н. Врангеля.</w:t>
      </w:r>
    </w:p>
    <w:p w:rsidR="00F12A6B" w:rsidRDefault="00074E25">
      <w:pPr>
        <w:pStyle w:val="a3"/>
        <w:ind w:right="788"/>
        <w:jc w:val="left"/>
      </w:pPr>
      <w:r>
        <w:t>Переход</w:t>
      </w:r>
      <w:r>
        <w:rPr>
          <w:spacing w:val="27"/>
        </w:rPr>
        <w:t xml:space="preserve"> </w:t>
      </w:r>
      <w:r>
        <w:t>страны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мирной</w:t>
      </w:r>
      <w:r>
        <w:rPr>
          <w:spacing w:val="27"/>
        </w:rPr>
        <w:t xml:space="preserve"> </w:t>
      </w:r>
      <w:r>
        <w:t>жизни.</w:t>
      </w:r>
      <w:r>
        <w:rPr>
          <w:spacing w:val="26"/>
        </w:rPr>
        <w:t xml:space="preserve"> </w:t>
      </w:r>
      <w:r>
        <w:t>Образование</w:t>
      </w:r>
      <w:r>
        <w:rPr>
          <w:spacing w:val="27"/>
        </w:rPr>
        <w:t xml:space="preserve"> </w:t>
      </w:r>
      <w:r>
        <w:t>СССР.</w:t>
      </w:r>
      <w:r>
        <w:rPr>
          <w:spacing w:val="26"/>
        </w:rPr>
        <w:t xml:space="preserve"> </w:t>
      </w:r>
      <w:r>
        <w:t>Революционные</w:t>
      </w:r>
      <w:r>
        <w:rPr>
          <w:spacing w:val="26"/>
        </w:rPr>
        <w:t xml:space="preserve"> </w:t>
      </w:r>
      <w:r>
        <w:t>события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глазами соотечественников</w:t>
      </w:r>
      <w:r>
        <w:rPr>
          <w:spacing w:val="-1"/>
        </w:rPr>
        <w:t xml:space="preserve"> </w:t>
      </w:r>
      <w:r>
        <w:t>и мира. Русское</w:t>
      </w:r>
      <w:r>
        <w:rPr>
          <w:spacing w:val="-2"/>
        </w:rPr>
        <w:t xml:space="preserve"> </w:t>
      </w:r>
      <w:r>
        <w:t>зарубежье.</w:t>
      </w:r>
    </w:p>
    <w:p w:rsidR="00F12A6B" w:rsidRDefault="00074E25">
      <w:pPr>
        <w:pStyle w:val="a3"/>
        <w:ind w:right="788"/>
        <w:jc w:val="left"/>
      </w:pPr>
      <w:r>
        <w:t>Влияние</w:t>
      </w:r>
      <w:r>
        <w:rPr>
          <w:spacing w:val="14"/>
        </w:rPr>
        <w:t xml:space="preserve"> </w:t>
      </w:r>
      <w:r>
        <w:t>революционных</w:t>
      </w:r>
      <w:r>
        <w:rPr>
          <w:spacing w:val="19"/>
        </w:rPr>
        <w:t xml:space="preserve"> </w:t>
      </w:r>
      <w:r>
        <w:t>событий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общемировые</w:t>
      </w:r>
      <w:r>
        <w:rPr>
          <w:spacing w:val="14"/>
        </w:rPr>
        <w:t xml:space="preserve"> </w:t>
      </w:r>
      <w:r>
        <w:t>процессы</w:t>
      </w:r>
      <w:r>
        <w:rPr>
          <w:spacing w:val="19"/>
        </w:rPr>
        <w:t xml:space="preserve"> </w:t>
      </w:r>
      <w:r>
        <w:t>XX</w:t>
      </w:r>
      <w:r>
        <w:rPr>
          <w:spacing w:val="15"/>
        </w:rPr>
        <w:t xml:space="preserve"> </w:t>
      </w:r>
      <w:r>
        <w:t>в.,</w:t>
      </w:r>
      <w:r>
        <w:rPr>
          <w:spacing w:val="15"/>
        </w:rPr>
        <w:t xml:space="preserve"> </w:t>
      </w:r>
      <w:r>
        <w:t>историю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rPr>
          <w:sz w:val="24"/>
        </w:rPr>
      </w:pPr>
      <w:r>
        <w:rPr>
          <w:sz w:val="24"/>
        </w:rPr>
        <w:t>Великая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1941-1945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F12A6B" w:rsidRDefault="00074E25">
      <w:pPr>
        <w:pStyle w:val="a3"/>
        <w:ind w:right="786"/>
      </w:pPr>
      <w:r>
        <w:t>План «Барбаросса» и цели гитлеровской Германии в войне с СССР. Нападение на</w:t>
      </w:r>
      <w:r>
        <w:rPr>
          <w:spacing w:val="1"/>
        </w:rPr>
        <w:t xml:space="preserve"> </w:t>
      </w:r>
      <w:r>
        <w:t>СССР</w:t>
      </w:r>
      <w:r>
        <w:rPr>
          <w:spacing w:val="35"/>
        </w:rPr>
        <w:t xml:space="preserve"> </w:t>
      </w:r>
      <w:r>
        <w:t>22</w:t>
      </w:r>
      <w:r>
        <w:rPr>
          <w:spacing w:val="33"/>
        </w:rPr>
        <w:t xml:space="preserve"> </w:t>
      </w:r>
      <w:r>
        <w:t>июня</w:t>
      </w:r>
      <w:r>
        <w:rPr>
          <w:spacing w:val="36"/>
        </w:rPr>
        <w:t xml:space="preserve"> </w:t>
      </w:r>
      <w:r>
        <w:t>1941</w:t>
      </w:r>
      <w:r>
        <w:rPr>
          <w:spacing w:val="36"/>
        </w:rPr>
        <w:t xml:space="preserve"> </w:t>
      </w:r>
      <w:r>
        <w:t>г.</w:t>
      </w:r>
      <w:r>
        <w:rPr>
          <w:spacing w:val="32"/>
        </w:rPr>
        <w:t xml:space="preserve"> </w:t>
      </w:r>
      <w:r>
        <w:t>Причины</w:t>
      </w:r>
      <w:r>
        <w:rPr>
          <w:spacing w:val="35"/>
        </w:rPr>
        <w:t xml:space="preserve"> </w:t>
      </w:r>
      <w:r>
        <w:t>отступления</w:t>
      </w:r>
      <w:r>
        <w:rPr>
          <w:spacing w:val="36"/>
        </w:rPr>
        <w:t xml:space="preserve"> </w:t>
      </w:r>
      <w:r>
        <w:t>Красной</w:t>
      </w:r>
      <w:r>
        <w:rPr>
          <w:spacing w:val="37"/>
        </w:rPr>
        <w:t xml:space="preserve"> </w:t>
      </w:r>
      <w:r>
        <w:t>Армии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первые</w:t>
      </w:r>
      <w:r>
        <w:rPr>
          <w:spacing w:val="44"/>
        </w:rPr>
        <w:t xml:space="preserve"> </w:t>
      </w:r>
      <w:r>
        <w:t>месяцы</w:t>
      </w:r>
      <w:r>
        <w:rPr>
          <w:spacing w:val="34"/>
        </w:rPr>
        <w:t xml:space="preserve"> </w:t>
      </w:r>
      <w:r>
        <w:t>войны.</w:t>
      </w:r>
    </w:p>
    <w:p w:rsidR="00F12A6B" w:rsidRDefault="00074E25">
      <w:pPr>
        <w:pStyle w:val="a3"/>
        <w:ind w:right="795" w:firstLine="0"/>
      </w:pPr>
      <w:r>
        <w:t>«Всё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фронта!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победы!»:</w:t>
      </w:r>
      <w:r>
        <w:rPr>
          <w:spacing w:val="1"/>
        </w:rPr>
        <w:t xml:space="preserve"> </w:t>
      </w:r>
      <w:r>
        <w:t>мобилизация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врагу и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военный</w:t>
      </w:r>
      <w:r>
        <w:rPr>
          <w:spacing w:val="-2"/>
        </w:rPr>
        <w:t xml:space="preserve"> </w:t>
      </w:r>
      <w:r>
        <w:t>лад.</w:t>
      </w:r>
    </w:p>
    <w:p w:rsidR="00F12A6B" w:rsidRDefault="00074E25">
      <w:pPr>
        <w:pStyle w:val="a3"/>
        <w:ind w:right="796"/>
      </w:pPr>
      <w:r>
        <w:t>Битва за Москву. Парад 7 ноября 1941 г. на Красной площади. Срыв германских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молниеносной войны.</w:t>
      </w:r>
    </w:p>
    <w:p w:rsidR="00F12A6B" w:rsidRDefault="00074E25">
      <w:pPr>
        <w:pStyle w:val="a3"/>
        <w:spacing w:before="1"/>
        <w:ind w:right="788"/>
      </w:pP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Дорога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</w:t>
      </w:r>
    </w:p>
    <w:p w:rsidR="00F12A6B" w:rsidRDefault="00074E25">
      <w:pPr>
        <w:pStyle w:val="a3"/>
        <w:ind w:right="794"/>
      </w:pPr>
      <w:r>
        <w:t>Гитлеровский план «Ост». Преступления нацистов и их пособниковна 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Гитлеровские</w:t>
      </w:r>
      <w:r>
        <w:rPr>
          <w:spacing w:val="1"/>
        </w:rPr>
        <w:t xml:space="preserve"> </w:t>
      </w:r>
      <w:r>
        <w:t>лагеря</w:t>
      </w:r>
      <w:r>
        <w:rPr>
          <w:spacing w:val="3"/>
        </w:rPr>
        <w:t xml:space="preserve"> </w:t>
      </w:r>
      <w:r>
        <w:t>уничтожения (лагеря смерти).</w:t>
      </w:r>
    </w:p>
    <w:p w:rsidR="00F12A6B" w:rsidRDefault="00074E25">
      <w:pPr>
        <w:pStyle w:val="a3"/>
        <w:ind w:left="1670" w:firstLine="0"/>
      </w:pPr>
      <w:r>
        <w:t>Коренной</w:t>
      </w:r>
      <w:r>
        <w:rPr>
          <w:spacing w:val="33"/>
        </w:rPr>
        <w:t xml:space="preserve"> </w:t>
      </w:r>
      <w:r>
        <w:t>перелом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ходе</w:t>
      </w:r>
      <w:r>
        <w:rPr>
          <w:spacing w:val="35"/>
        </w:rPr>
        <w:t xml:space="preserve"> </w:t>
      </w:r>
      <w:r>
        <w:t>Великой</w:t>
      </w:r>
      <w:r>
        <w:rPr>
          <w:spacing w:val="36"/>
        </w:rPr>
        <w:t xml:space="preserve"> </w:t>
      </w:r>
      <w:r>
        <w:t>Отечественной</w:t>
      </w:r>
      <w:r>
        <w:rPr>
          <w:spacing w:val="36"/>
        </w:rPr>
        <w:t xml:space="preserve"> </w:t>
      </w:r>
      <w:r>
        <w:t>войны.</w:t>
      </w:r>
      <w:r>
        <w:rPr>
          <w:spacing w:val="34"/>
        </w:rPr>
        <w:t xml:space="preserve"> </w:t>
      </w:r>
      <w:r>
        <w:t>Сталинградская</w:t>
      </w:r>
      <w:r>
        <w:rPr>
          <w:spacing w:val="36"/>
        </w:rPr>
        <w:t xml:space="preserve"> </w:t>
      </w:r>
      <w:r>
        <w:t>битва.</w:t>
      </w:r>
    </w:p>
    <w:p w:rsidR="00F12A6B" w:rsidRDefault="00074E25">
      <w:pPr>
        <w:pStyle w:val="a3"/>
        <w:ind w:firstLine="0"/>
      </w:pPr>
      <w:r>
        <w:t>Битва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Курской</w:t>
      </w:r>
      <w:r>
        <w:rPr>
          <w:spacing w:val="-2"/>
        </w:rPr>
        <w:t xml:space="preserve"> </w:t>
      </w:r>
      <w:r>
        <w:t>дуге.</w:t>
      </w:r>
    </w:p>
    <w:p w:rsidR="00F12A6B" w:rsidRDefault="00074E25">
      <w:pPr>
        <w:pStyle w:val="a3"/>
        <w:ind w:right="791"/>
      </w:pP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советских людей, представителей всех народов СССР, на фронте и в тылу. Организация</w:t>
      </w:r>
      <w:r>
        <w:rPr>
          <w:spacing w:val="1"/>
        </w:rPr>
        <w:t xml:space="preserve"> </w:t>
      </w:r>
      <w:r>
        <w:t>борьбы в тылу врага: партизанское движение и подпольщики. Юные герои фронта и тыла.</w:t>
      </w:r>
      <w:r>
        <w:rPr>
          <w:spacing w:val="-57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деятелей</w:t>
      </w:r>
      <w:r>
        <w:rPr>
          <w:spacing w:val="-57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учёных и конструкторовв общенародную</w:t>
      </w:r>
      <w:r>
        <w:rPr>
          <w:spacing w:val="-1"/>
        </w:rPr>
        <w:t xml:space="preserve"> </w:t>
      </w:r>
      <w:r>
        <w:t>борьбу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врагом.</w:t>
      </w:r>
    </w:p>
    <w:p w:rsidR="00F12A6B" w:rsidRDefault="00074E25">
      <w:pPr>
        <w:pStyle w:val="a3"/>
        <w:ind w:right="791"/>
      </w:pPr>
      <w:r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1"/>
        </w:rPr>
        <w:t xml:space="preserve"> </w:t>
      </w:r>
      <w:r>
        <w:t>наступательная</w:t>
      </w:r>
      <w:r>
        <w:rPr>
          <w:spacing w:val="1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(операция</w:t>
      </w:r>
      <w:r>
        <w:rPr>
          <w:spacing w:val="2"/>
        </w:rPr>
        <w:t xml:space="preserve"> </w:t>
      </w:r>
      <w:r>
        <w:t>«Багратион») Красной</w:t>
      </w:r>
      <w:r>
        <w:rPr>
          <w:spacing w:val="-1"/>
        </w:rPr>
        <w:t xml:space="preserve"> </w:t>
      </w:r>
      <w:r>
        <w:t>Армии.</w:t>
      </w:r>
    </w:p>
    <w:p w:rsidR="00F12A6B" w:rsidRDefault="00074E25">
      <w:pPr>
        <w:pStyle w:val="a3"/>
        <w:ind w:left="1670" w:firstLine="0"/>
      </w:pPr>
      <w:r>
        <w:t>СССР</w:t>
      </w:r>
      <w:r>
        <w:rPr>
          <w:spacing w:val="-2"/>
        </w:rPr>
        <w:t xml:space="preserve"> </w:t>
      </w:r>
      <w:r>
        <w:t>и союзники. Ленд-лиз. Высадка</w:t>
      </w:r>
      <w:r>
        <w:rPr>
          <w:spacing w:val="-1"/>
        </w:rPr>
        <w:t xml:space="preserve"> </w:t>
      </w:r>
      <w:r>
        <w:t>союзников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Нормандии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открытие</w:t>
      </w:r>
      <w:r>
        <w:rPr>
          <w:spacing w:val="-1"/>
        </w:rPr>
        <w:t xml:space="preserve"> </w:t>
      </w:r>
      <w:r>
        <w:t>Второго</w:t>
      </w:r>
    </w:p>
    <w:p w:rsidR="00F12A6B" w:rsidRDefault="00F12A6B">
      <w:pPr>
        <w:sectPr w:rsidR="00F12A6B">
          <w:pgSz w:w="11910" w:h="16840"/>
          <w:pgMar w:top="480" w:right="60" w:bottom="90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3" w:firstLine="0"/>
      </w:pPr>
      <w:r>
        <w:t>фронта.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Битваза</w:t>
      </w:r>
      <w:r>
        <w:rPr>
          <w:spacing w:val="1"/>
        </w:rPr>
        <w:t xml:space="preserve"> </w:t>
      </w:r>
      <w:r>
        <w:t>Берлин.</w:t>
      </w:r>
      <w:r>
        <w:rPr>
          <w:spacing w:val="-57"/>
        </w:rPr>
        <w:t xml:space="preserve"> </w:t>
      </w:r>
      <w:r>
        <w:t>Безоговорочная</w:t>
      </w:r>
      <w:r>
        <w:rPr>
          <w:spacing w:val="-2"/>
        </w:rPr>
        <w:t xml:space="preserve"> </w:t>
      </w:r>
      <w:r>
        <w:t>капитуляция</w:t>
      </w:r>
      <w:r>
        <w:rPr>
          <w:spacing w:val="-2"/>
        </w:rPr>
        <w:t xml:space="preserve"> </w:t>
      </w:r>
      <w:r>
        <w:t>Германии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окончание</w:t>
      </w:r>
      <w:r>
        <w:rPr>
          <w:spacing w:val="-3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войны.</w:t>
      </w:r>
    </w:p>
    <w:p w:rsidR="00F12A6B" w:rsidRDefault="00074E25">
      <w:pPr>
        <w:pStyle w:val="a3"/>
        <w:ind w:left="1670" w:right="793" w:firstLine="0"/>
      </w:pPr>
      <w:r>
        <w:t>Разгром милитаристской Японии. 3 сентября ‒ окончание Второй мировой войны.</w:t>
      </w:r>
      <w:r>
        <w:rPr>
          <w:spacing w:val="1"/>
        </w:rPr>
        <w:t xml:space="preserve"> </w:t>
      </w:r>
      <w:r>
        <w:t>Источники</w:t>
      </w:r>
      <w:r>
        <w:rPr>
          <w:spacing w:val="40"/>
        </w:rPr>
        <w:t xml:space="preserve"> </w:t>
      </w:r>
      <w:r>
        <w:t>Победы</w:t>
      </w:r>
      <w:r>
        <w:rPr>
          <w:spacing w:val="37"/>
        </w:rPr>
        <w:t xml:space="preserve"> </w:t>
      </w:r>
      <w:r>
        <w:t>советского</w:t>
      </w:r>
      <w:r>
        <w:rPr>
          <w:spacing w:val="40"/>
        </w:rPr>
        <w:t xml:space="preserve"> </w:t>
      </w:r>
      <w:r>
        <w:t>народа.</w:t>
      </w:r>
      <w:r>
        <w:rPr>
          <w:spacing w:val="42"/>
        </w:rPr>
        <w:t xml:space="preserve"> </w:t>
      </w:r>
      <w:r>
        <w:t>Выдающиеся</w:t>
      </w:r>
      <w:r>
        <w:rPr>
          <w:spacing w:val="39"/>
        </w:rPr>
        <w:t xml:space="preserve"> </w:t>
      </w:r>
      <w:r>
        <w:t>полководцы</w:t>
      </w:r>
      <w:r>
        <w:rPr>
          <w:spacing w:val="39"/>
        </w:rPr>
        <w:t xml:space="preserve"> </w:t>
      </w:r>
      <w:r>
        <w:t>Великой</w:t>
      </w:r>
    </w:p>
    <w:p w:rsidR="00F12A6B" w:rsidRDefault="00074E25">
      <w:pPr>
        <w:pStyle w:val="a3"/>
        <w:ind w:right="789" w:firstLine="0"/>
      </w:pP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Решающая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 и</w:t>
      </w:r>
      <w:r>
        <w:rPr>
          <w:spacing w:val="1"/>
        </w:rPr>
        <w:t xml:space="preserve"> </w:t>
      </w:r>
      <w:r>
        <w:t>материальные потери</w:t>
      </w:r>
      <w:r>
        <w:rPr>
          <w:spacing w:val="60"/>
        </w:rPr>
        <w:t xml:space="preserve"> </w:t>
      </w:r>
      <w:r>
        <w:t>СССР. Всемирно-историческое значение Победы СССР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Великой Отечественной войне.</w:t>
      </w:r>
    </w:p>
    <w:p w:rsidR="00F12A6B" w:rsidRDefault="00074E25">
      <w:pPr>
        <w:pStyle w:val="a3"/>
        <w:ind w:right="797"/>
      </w:pPr>
      <w:r>
        <w:t>Окончание Второй мировой войны. Осуждение главных военных преступников их</w:t>
      </w:r>
      <w:r>
        <w:rPr>
          <w:spacing w:val="1"/>
        </w:rPr>
        <w:t xml:space="preserve"> </w:t>
      </w:r>
      <w:r>
        <w:t>пособников</w:t>
      </w:r>
      <w:r>
        <w:rPr>
          <w:spacing w:val="-1"/>
        </w:rPr>
        <w:t xml:space="preserve"> </w:t>
      </w:r>
      <w:r>
        <w:t>(Нюрнбергский,</w:t>
      </w:r>
      <w:r>
        <w:rPr>
          <w:spacing w:val="-1"/>
        </w:rPr>
        <w:t xml:space="preserve"> </w:t>
      </w:r>
      <w:r>
        <w:t>Токийский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Хабаровский процессы).</w:t>
      </w:r>
    </w:p>
    <w:p w:rsidR="00F12A6B" w:rsidRDefault="00074E25">
      <w:pPr>
        <w:pStyle w:val="a3"/>
        <w:ind w:right="794"/>
      </w:pPr>
      <w:r>
        <w:t>Попытки искажения истории Второй мировой войны и роли советского народа 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союзниками.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 защите исторической правды.</w:t>
      </w:r>
    </w:p>
    <w:p w:rsidR="00F12A6B" w:rsidRDefault="00074E25">
      <w:pPr>
        <w:pStyle w:val="a3"/>
        <w:ind w:right="793"/>
      </w:pPr>
      <w:r>
        <w:t>Города-герои. Дни воинской славы и памятные даты в России. Указы 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  <w:r>
        <w:rPr>
          <w:spacing w:val="19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утверждении</w:t>
      </w:r>
      <w:r>
        <w:rPr>
          <w:spacing w:val="19"/>
        </w:rPr>
        <w:t xml:space="preserve"> </w:t>
      </w:r>
      <w:r>
        <w:t>почётных</w:t>
      </w:r>
      <w:r>
        <w:rPr>
          <w:spacing w:val="18"/>
        </w:rPr>
        <w:t xml:space="preserve"> </w:t>
      </w:r>
      <w:r>
        <w:t>званий</w:t>
      </w:r>
      <w:r>
        <w:rPr>
          <w:spacing w:val="19"/>
        </w:rPr>
        <w:t xml:space="preserve"> </w:t>
      </w:r>
      <w:r>
        <w:t>«Города</w:t>
      </w:r>
      <w:r>
        <w:rPr>
          <w:spacing w:val="18"/>
        </w:rPr>
        <w:t xml:space="preserve"> </w:t>
      </w:r>
      <w:r>
        <w:t>воинской</w:t>
      </w:r>
      <w:r>
        <w:rPr>
          <w:spacing w:val="19"/>
        </w:rPr>
        <w:t xml:space="preserve"> </w:t>
      </w:r>
      <w:r>
        <w:t>славы»,</w:t>
      </w:r>
    </w:p>
    <w:p w:rsidR="00F12A6B" w:rsidRDefault="00074E25">
      <w:pPr>
        <w:pStyle w:val="a3"/>
        <w:ind w:right="792" w:firstLine="0"/>
      </w:pPr>
      <w:r>
        <w:t>«Города трудовой доблести», а также других мерах, направленных на увековечивание</w:t>
      </w:r>
      <w:r>
        <w:rPr>
          <w:spacing w:val="1"/>
        </w:rPr>
        <w:t xml:space="preserve"> </w:t>
      </w:r>
      <w:r>
        <w:t>памяти о Великой Победе.</w:t>
      </w:r>
    </w:p>
    <w:p w:rsidR="00F12A6B" w:rsidRDefault="00074E25">
      <w:pPr>
        <w:pStyle w:val="a3"/>
        <w:ind w:right="792"/>
      </w:pPr>
      <w:r>
        <w:t>9 мая 1945 г. ‒ День Победы советского народа в Великой Отечественной войне</w:t>
      </w:r>
      <w:r>
        <w:rPr>
          <w:spacing w:val="1"/>
        </w:rPr>
        <w:t xml:space="preserve"> </w:t>
      </w:r>
      <w:r>
        <w:t>1941–1945 гг. Парад на Красной площади и праздничные шествия в честьДня Победы.</w:t>
      </w:r>
      <w:r>
        <w:rPr>
          <w:spacing w:val="1"/>
        </w:rPr>
        <w:t xml:space="preserve"> </w:t>
      </w:r>
      <w:r>
        <w:t>Акции «Георгиевская ленточка» и «Бескозырка», марш «Бессмертный полк» в России и за</w:t>
      </w:r>
      <w:r>
        <w:rPr>
          <w:spacing w:val="-57"/>
        </w:rPr>
        <w:t xml:space="preserve"> </w:t>
      </w:r>
      <w:r>
        <w:t>рубежом.</w:t>
      </w:r>
      <w:r>
        <w:rPr>
          <w:spacing w:val="-1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искажение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Второй мировой войны.</w:t>
      </w:r>
    </w:p>
    <w:p w:rsidR="00F12A6B" w:rsidRDefault="00074E25">
      <w:pPr>
        <w:pStyle w:val="a3"/>
        <w:spacing w:before="3" w:line="285" w:lineRule="exact"/>
        <w:ind w:left="1670" w:firstLine="0"/>
      </w:pPr>
      <w:r>
        <w:t>150.9.2.4.</w:t>
      </w:r>
      <w:r>
        <w:rPr>
          <w:spacing w:val="-2"/>
        </w:rPr>
        <w:t xml:space="preserve"> </w:t>
      </w:r>
      <w:r>
        <w:t>Распад</w:t>
      </w:r>
      <w:r>
        <w:rPr>
          <w:spacing w:val="-2"/>
        </w:rPr>
        <w:t xml:space="preserve"> </w:t>
      </w:r>
      <w:r>
        <w:t>СССР.</w:t>
      </w:r>
      <w:r>
        <w:rPr>
          <w:spacing w:val="-1"/>
        </w:rPr>
        <w:t xml:space="preserve"> </w:t>
      </w:r>
      <w:r>
        <w:rPr>
          <w:position w:val="1"/>
        </w:rPr>
        <w:t>Становление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новой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России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(1992-1999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гг.).</w:t>
      </w:r>
    </w:p>
    <w:p w:rsidR="00F12A6B" w:rsidRDefault="00074E25">
      <w:pPr>
        <w:pStyle w:val="a3"/>
        <w:ind w:right="792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Горбачёв.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-1"/>
        </w:rPr>
        <w:t xml:space="preserve"> </w:t>
      </w:r>
      <w:r>
        <w:t>РСФСР.</w:t>
      </w:r>
    </w:p>
    <w:p w:rsidR="00F12A6B" w:rsidRDefault="00074E25">
      <w:pPr>
        <w:pStyle w:val="a3"/>
        <w:spacing w:before="3" w:line="237" w:lineRule="auto"/>
        <w:ind w:right="787"/>
      </w:pPr>
      <w:r>
        <w:t xml:space="preserve">Референдум о сохранении СССР и введении поста Президента </w:t>
      </w:r>
      <w:r>
        <w:rPr>
          <w:position w:val="1"/>
        </w:rPr>
        <w:t>РСФСР. Избрание Б.</w:t>
      </w:r>
      <w:r>
        <w:rPr>
          <w:spacing w:val="-57"/>
          <w:position w:val="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Ельцина</w:t>
      </w:r>
      <w:r>
        <w:rPr>
          <w:spacing w:val="-1"/>
        </w:rPr>
        <w:t xml:space="preserve"> </w:t>
      </w:r>
      <w:r>
        <w:t>Президентом</w:t>
      </w:r>
      <w:r>
        <w:rPr>
          <w:spacing w:val="-1"/>
        </w:rPr>
        <w:t xml:space="preserve"> </w:t>
      </w:r>
      <w:r>
        <w:t>РСФСР.</w:t>
      </w:r>
    </w:p>
    <w:p w:rsidR="00F12A6B" w:rsidRDefault="00074E25">
      <w:pPr>
        <w:pStyle w:val="a3"/>
        <w:spacing w:before="1"/>
        <w:ind w:right="787"/>
      </w:pPr>
      <w:r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(Беловежское соглашение). Россия как преемник СССР на международной</w:t>
      </w:r>
      <w:r>
        <w:rPr>
          <w:spacing w:val="1"/>
        </w:rPr>
        <w:t xml:space="preserve"> </w:t>
      </w:r>
      <w:r>
        <w:t>арене.</w:t>
      </w:r>
    </w:p>
    <w:p w:rsidR="00F12A6B" w:rsidRDefault="00074E25">
      <w:pPr>
        <w:pStyle w:val="a3"/>
        <w:ind w:left="1670" w:firstLine="0"/>
      </w:pP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:rsidR="00F12A6B" w:rsidRDefault="00074E25">
      <w:pPr>
        <w:pStyle w:val="a3"/>
        <w:ind w:left="1670" w:firstLine="0"/>
      </w:pPr>
      <w:r>
        <w:t>Становление</w:t>
      </w:r>
      <w:r>
        <w:rPr>
          <w:spacing w:val="40"/>
        </w:rPr>
        <w:t xml:space="preserve"> </w:t>
      </w:r>
      <w:r>
        <w:t>Российской</w:t>
      </w:r>
      <w:r>
        <w:rPr>
          <w:spacing w:val="45"/>
        </w:rPr>
        <w:t xml:space="preserve"> </w:t>
      </w:r>
      <w:r>
        <w:t>Федерации</w:t>
      </w:r>
      <w:r>
        <w:rPr>
          <w:spacing w:val="43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суверенного</w:t>
      </w:r>
      <w:r>
        <w:rPr>
          <w:spacing w:val="44"/>
        </w:rPr>
        <w:t xml:space="preserve"> </w:t>
      </w:r>
      <w:r>
        <w:t>государства(1991-1993</w:t>
      </w:r>
      <w:r>
        <w:rPr>
          <w:spacing w:val="44"/>
        </w:rPr>
        <w:t xml:space="preserve"> </w:t>
      </w:r>
      <w:r>
        <w:t>гг.).</w:t>
      </w:r>
    </w:p>
    <w:p w:rsidR="00F12A6B" w:rsidRDefault="00074E25">
      <w:pPr>
        <w:pStyle w:val="a3"/>
        <w:spacing w:before="1"/>
        <w:ind w:firstLine="0"/>
      </w:pPr>
      <w:r>
        <w:t>Референдум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проекту</w:t>
      </w:r>
      <w:r>
        <w:rPr>
          <w:spacing w:val="-5"/>
        </w:rPr>
        <w:t xml:space="preserve"> </w:t>
      </w:r>
      <w:r>
        <w:t>Конституции.</w:t>
      </w:r>
    </w:p>
    <w:p w:rsidR="00F12A6B" w:rsidRDefault="00074E25">
      <w:pPr>
        <w:pStyle w:val="a3"/>
        <w:ind w:left="1670" w:firstLine="0"/>
      </w:pPr>
      <w:r>
        <w:t>России.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Конституции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1993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значение.</w:t>
      </w:r>
    </w:p>
    <w:p w:rsidR="00F12A6B" w:rsidRDefault="00074E25">
      <w:pPr>
        <w:pStyle w:val="a3"/>
        <w:ind w:right="791"/>
      </w:pPr>
      <w:r>
        <w:t>Сложные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просчёты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6"/>
        </w:rPr>
        <w:t xml:space="preserve"> </w:t>
      </w:r>
      <w:r>
        <w:t>единству.</w:t>
      </w:r>
    </w:p>
    <w:p w:rsidR="00F12A6B" w:rsidRDefault="00074E25">
      <w:pPr>
        <w:pStyle w:val="a3"/>
        <w:ind w:right="797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Россией</w:t>
      </w:r>
      <w:r>
        <w:rPr>
          <w:spacing w:val="3"/>
        </w:rPr>
        <w:t xml:space="preserve"> </w:t>
      </w:r>
      <w:r>
        <w:t>статуса</w:t>
      </w:r>
      <w:r>
        <w:rPr>
          <w:spacing w:val="-1"/>
        </w:rPr>
        <w:t xml:space="preserve"> </w:t>
      </w:r>
      <w:r>
        <w:t>ядерной державы.</w:t>
      </w:r>
    </w:p>
    <w:p w:rsidR="00F12A6B" w:rsidRDefault="00074E25">
      <w:pPr>
        <w:pStyle w:val="a3"/>
        <w:ind w:left="1670" w:firstLine="0"/>
      </w:pPr>
      <w:r>
        <w:t>Добровольная</w:t>
      </w:r>
      <w:r>
        <w:rPr>
          <w:spacing w:val="-3"/>
        </w:rPr>
        <w:t xml:space="preserve"> </w:t>
      </w:r>
      <w:r>
        <w:t>отставка</w:t>
      </w:r>
      <w:r>
        <w:rPr>
          <w:spacing w:val="-4"/>
        </w:rPr>
        <w:t xml:space="preserve"> </w:t>
      </w:r>
      <w:r>
        <w:t>Б.Н.</w:t>
      </w:r>
      <w:r>
        <w:rPr>
          <w:spacing w:val="-3"/>
        </w:rPr>
        <w:t xml:space="preserve"> </w:t>
      </w:r>
      <w:r>
        <w:t>Ельцина.</w:t>
      </w:r>
    </w:p>
    <w:p w:rsidR="00F12A6B" w:rsidRDefault="00074E25">
      <w:pPr>
        <w:pStyle w:val="a5"/>
        <w:numPr>
          <w:ilvl w:val="2"/>
          <w:numId w:val="71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Возрождение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2000-х гг.</w:t>
      </w:r>
    </w:p>
    <w:p w:rsidR="00F12A6B" w:rsidRDefault="00074E25">
      <w:pPr>
        <w:pStyle w:val="a5"/>
        <w:numPr>
          <w:ilvl w:val="3"/>
          <w:numId w:val="71"/>
        </w:numPr>
        <w:tabs>
          <w:tab w:val="left" w:pos="2510"/>
        </w:tabs>
        <w:ind w:right="790" w:firstLine="767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века: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-57"/>
          <w:sz w:val="24"/>
        </w:rPr>
        <w:t xml:space="preserve"> </w:t>
      </w:r>
      <w:r>
        <w:rPr>
          <w:sz w:val="24"/>
        </w:rPr>
        <w:t>Путина.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постсоветском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терроризмом.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-2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проекты.</w:t>
      </w:r>
    </w:p>
    <w:p w:rsidR="00F12A6B" w:rsidRDefault="00074E25">
      <w:pPr>
        <w:pStyle w:val="a3"/>
        <w:spacing w:before="1"/>
        <w:ind w:left="1670" w:firstLine="0"/>
      </w:pPr>
      <w:r>
        <w:t>Восстановление</w:t>
      </w:r>
      <w:r>
        <w:rPr>
          <w:spacing w:val="36"/>
        </w:rPr>
        <w:t xml:space="preserve"> </w:t>
      </w:r>
      <w:r>
        <w:t>лидирующих</w:t>
      </w:r>
      <w:r>
        <w:rPr>
          <w:spacing w:val="96"/>
        </w:rPr>
        <w:t xml:space="preserve"> </w:t>
      </w:r>
      <w:r>
        <w:t>позиций</w:t>
      </w:r>
      <w:r>
        <w:rPr>
          <w:spacing w:val="96"/>
        </w:rPr>
        <w:t xml:space="preserve"> </w:t>
      </w:r>
      <w:r>
        <w:t>России</w:t>
      </w:r>
      <w:r>
        <w:rPr>
          <w:spacing w:val="97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международных</w:t>
      </w:r>
      <w:r>
        <w:rPr>
          <w:spacing w:val="99"/>
        </w:rPr>
        <w:t xml:space="preserve"> </w:t>
      </w:r>
      <w:r>
        <w:t>отношениях.</w:t>
      </w:r>
    </w:p>
    <w:p w:rsidR="00F12A6B" w:rsidRDefault="00074E25">
      <w:pPr>
        <w:pStyle w:val="a3"/>
        <w:ind w:firstLine="0"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США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Евросоюзом.</w:t>
      </w:r>
    </w:p>
    <w:p w:rsidR="00F12A6B" w:rsidRDefault="00074E25">
      <w:pPr>
        <w:pStyle w:val="a5"/>
        <w:numPr>
          <w:ilvl w:val="3"/>
          <w:numId w:val="71"/>
        </w:numPr>
        <w:tabs>
          <w:tab w:val="left" w:pos="2510"/>
        </w:tabs>
        <w:ind w:left="2510"/>
        <w:jc w:val="both"/>
        <w:rPr>
          <w:sz w:val="24"/>
        </w:rPr>
      </w:pPr>
      <w:r>
        <w:rPr>
          <w:sz w:val="24"/>
        </w:rPr>
        <w:t>Воссоединение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Крыма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Россией.</w:t>
      </w:r>
    </w:p>
    <w:p w:rsidR="00F12A6B" w:rsidRDefault="00074E25">
      <w:pPr>
        <w:pStyle w:val="a3"/>
        <w:ind w:right="788"/>
      </w:pP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1991-2014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Киеве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феврале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Автономной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(11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Подписание</w:t>
      </w:r>
      <w:r>
        <w:rPr>
          <w:spacing w:val="-57"/>
        </w:rPr>
        <w:t xml:space="preserve"> </w:t>
      </w:r>
      <w:r>
        <w:t>Договора между Российской Федерацией и Республикой Крым о принятии в 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субъектов.</w:t>
      </w:r>
      <w:r>
        <w:rPr>
          <w:spacing w:val="19"/>
        </w:rPr>
        <w:t xml:space="preserve"> </w:t>
      </w:r>
      <w:r>
        <w:t>Федеральный</w:t>
      </w:r>
      <w:r>
        <w:rPr>
          <w:spacing w:val="19"/>
        </w:rPr>
        <w:t xml:space="preserve"> </w:t>
      </w:r>
      <w:r>
        <w:t>конституционный</w:t>
      </w:r>
      <w:r>
        <w:rPr>
          <w:spacing w:val="17"/>
        </w:rPr>
        <w:t xml:space="preserve"> </w:t>
      </w:r>
      <w:r>
        <w:t>закон</w:t>
      </w:r>
      <w:r>
        <w:rPr>
          <w:spacing w:val="20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21</w:t>
      </w:r>
      <w:r>
        <w:rPr>
          <w:spacing w:val="19"/>
        </w:rPr>
        <w:t xml:space="preserve"> </w:t>
      </w:r>
      <w:r>
        <w:t>марта</w:t>
      </w:r>
      <w:r>
        <w:rPr>
          <w:spacing w:val="19"/>
        </w:rPr>
        <w:t xml:space="preserve"> </w:t>
      </w:r>
      <w:r>
        <w:t>2014</w:t>
      </w:r>
      <w:r>
        <w:rPr>
          <w:spacing w:val="19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6-ФКЗ</w:t>
      </w:r>
      <w:r>
        <w:rPr>
          <w:spacing w:val="23"/>
        </w:rPr>
        <w:t xml:space="preserve"> </w:t>
      </w:r>
      <w:r>
        <w:t>«О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3" w:firstLine="0"/>
      </w:pPr>
      <w:r>
        <w:t>принятии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Севастополя».</w:t>
      </w:r>
    </w:p>
    <w:p w:rsidR="00F12A6B" w:rsidRDefault="00074E25">
      <w:pPr>
        <w:pStyle w:val="a3"/>
        <w:ind w:left="1670" w:firstLine="0"/>
      </w:pPr>
      <w:r>
        <w:t>Воссоединение</w:t>
      </w:r>
      <w:r>
        <w:rPr>
          <w:spacing w:val="-3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Россией,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международные</w:t>
      </w:r>
      <w:r>
        <w:rPr>
          <w:spacing w:val="-4"/>
        </w:rPr>
        <w:t xml:space="preserve"> </w:t>
      </w:r>
      <w:r>
        <w:t>последствия.</w:t>
      </w:r>
    </w:p>
    <w:p w:rsidR="00F12A6B" w:rsidRDefault="00074E25">
      <w:pPr>
        <w:pStyle w:val="a5"/>
        <w:numPr>
          <w:ilvl w:val="3"/>
          <w:numId w:val="71"/>
        </w:numPr>
        <w:tabs>
          <w:tab w:val="left" w:pos="2510"/>
        </w:tabs>
        <w:ind w:left="2510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7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65"/>
          <w:sz w:val="24"/>
        </w:rPr>
        <w:t xml:space="preserve"> </w:t>
      </w:r>
      <w:r>
        <w:rPr>
          <w:sz w:val="24"/>
        </w:rPr>
        <w:t>на</w:t>
      </w:r>
      <w:r>
        <w:rPr>
          <w:spacing w:val="6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64"/>
          <w:sz w:val="24"/>
        </w:rPr>
        <w:t xml:space="preserve"> </w:t>
      </w:r>
      <w:r>
        <w:rPr>
          <w:sz w:val="24"/>
        </w:rPr>
        <w:t>этапе.</w:t>
      </w:r>
      <w:r>
        <w:rPr>
          <w:spacing w:val="76"/>
          <w:sz w:val="24"/>
        </w:rPr>
        <w:t xml:space="preserve"> </w:t>
      </w:r>
      <w:r>
        <w:rPr>
          <w:sz w:val="24"/>
        </w:rPr>
        <w:t>«Человеческий</w:t>
      </w:r>
      <w:r>
        <w:rPr>
          <w:spacing w:val="66"/>
          <w:sz w:val="24"/>
        </w:rPr>
        <w:t xml:space="preserve"> </w:t>
      </w:r>
      <w:r>
        <w:rPr>
          <w:sz w:val="24"/>
        </w:rPr>
        <w:t>капитал»,</w:t>
      </w:r>
    </w:p>
    <w:p w:rsidR="00F12A6B" w:rsidRDefault="00074E25">
      <w:pPr>
        <w:pStyle w:val="a3"/>
        <w:ind w:right="789" w:firstLine="0"/>
      </w:pPr>
      <w:r>
        <w:t>«Комфортная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«Экономический</w:t>
      </w:r>
      <w:r>
        <w:rPr>
          <w:spacing w:val="1"/>
        </w:rPr>
        <w:t xml:space="preserve"> </w:t>
      </w:r>
      <w:r>
        <w:t>рост»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национальных проектов 2019-2024 гг. Разработка семейной политики. Пропаганда спорта</w:t>
      </w:r>
      <w:r>
        <w:rPr>
          <w:spacing w:val="1"/>
        </w:rPr>
        <w:t xml:space="preserve"> </w:t>
      </w:r>
      <w:r>
        <w:t>и здорового образа жизни. Россия в борьбе с короновирусной пандемией. Реализация</w:t>
      </w:r>
      <w:r>
        <w:rPr>
          <w:spacing w:val="1"/>
        </w:rPr>
        <w:t xml:space="preserve"> </w:t>
      </w:r>
      <w:r>
        <w:t>крупных экономических проектов (строительство Крымского моста, трубопроводов «Сила</w:t>
      </w:r>
      <w:r>
        <w:rPr>
          <w:spacing w:val="-57"/>
        </w:rPr>
        <w:t xml:space="preserve"> </w:t>
      </w:r>
      <w:r>
        <w:t>Сибири»,</w:t>
      </w:r>
      <w:r>
        <w:rPr>
          <w:spacing w:val="1"/>
        </w:rPr>
        <w:t xml:space="preserve"> </w:t>
      </w:r>
      <w:r>
        <w:t>«Северный</w:t>
      </w:r>
      <w:r>
        <w:rPr>
          <w:spacing w:val="1"/>
        </w:rPr>
        <w:t xml:space="preserve"> </w:t>
      </w:r>
      <w:r>
        <w:t>поток»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(образовательный</w:t>
      </w:r>
      <w:r>
        <w:rPr>
          <w:spacing w:val="-1"/>
        </w:rPr>
        <w:t xml:space="preserve"> </w:t>
      </w:r>
      <w:r>
        <w:t>центр</w:t>
      </w:r>
      <w:r>
        <w:rPr>
          <w:spacing w:val="4"/>
        </w:rPr>
        <w:t xml:space="preserve"> </w:t>
      </w:r>
      <w:r>
        <w:t>«Сириус»</w:t>
      </w:r>
      <w:r>
        <w:rPr>
          <w:spacing w:val="-6"/>
        </w:rPr>
        <w:t xml:space="preserve"> </w:t>
      </w:r>
      <w:r>
        <w:t>и другие).</w:t>
      </w:r>
    </w:p>
    <w:p w:rsidR="00F12A6B" w:rsidRDefault="00074E25">
      <w:pPr>
        <w:pStyle w:val="a3"/>
        <w:ind w:left="1670" w:right="791" w:firstLine="0"/>
      </w:pPr>
      <w:r>
        <w:t>Общероссийское голосование по поправкам к Конституции России(2020 г.).</w:t>
      </w:r>
      <w:r>
        <w:rPr>
          <w:spacing w:val="1"/>
        </w:rPr>
        <w:t xml:space="preserve"> </w:t>
      </w:r>
      <w:r>
        <w:t>Признание</w:t>
      </w:r>
      <w:r>
        <w:rPr>
          <w:spacing w:val="51"/>
        </w:rPr>
        <w:t xml:space="preserve"> </w:t>
      </w:r>
      <w:r>
        <w:t>Россией</w:t>
      </w:r>
      <w:r>
        <w:rPr>
          <w:spacing w:val="50"/>
        </w:rPr>
        <w:t xml:space="preserve"> </w:t>
      </w:r>
      <w:r>
        <w:t>Донецкой</w:t>
      </w:r>
      <w:r>
        <w:rPr>
          <w:spacing w:val="52"/>
        </w:rPr>
        <w:t xml:space="preserve"> </w:t>
      </w:r>
      <w:r>
        <w:t>Народной</w:t>
      </w:r>
      <w:r>
        <w:rPr>
          <w:spacing w:val="55"/>
        </w:rPr>
        <w:t xml:space="preserve"> </w:t>
      </w:r>
      <w:r>
        <w:t>Республики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Луганской</w:t>
      </w:r>
      <w:r>
        <w:rPr>
          <w:spacing w:val="52"/>
        </w:rPr>
        <w:t xml:space="preserve"> </w:t>
      </w:r>
      <w:r>
        <w:t>Народной</w:t>
      </w:r>
    </w:p>
    <w:p w:rsidR="00F12A6B" w:rsidRDefault="00074E25">
      <w:pPr>
        <w:pStyle w:val="a3"/>
        <w:ind w:firstLine="0"/>
      </w:pPr>
      <w:r>
        <w:t>Республики</w:t>
      </w:r>
      <w:r>
        <w:rPr>
          <w:spacing w:val="-3"/>
        </w:rPr>
        <w:t xml:space="preserve"> </w:t>
      </w:r>
      <w:r>
        <w:t>(2022</w:t>
      </w:r>
      <w:r>
        <w:rPr>
          <w:spacing w:val="-2"/>
        </w:rPr>
        <w:t xml:space="preserve"> </w:t>
      </w:r>
      <w:r>
        <w:t>г.).</w:t>
      </w:r>
    </w:p>
    <w:p w:rsidR="00F12A6B" w:rsidRDefault="00074E25">
      <w:pPr>
        <w:pStyle w:val="a3"/>
        <w:ind w:right="784"/>
      </w:pPr>
      <w:r>
        <w:t>Значение исторических традиций и культурного наследия для современной России.</w:t>
      </w:r>
      <w:r>
        <w:rPr>
          <w:spacing w:val="-57"/>
        </w:rPr>
        <w:t xml:space="preserve"> </w:t>
      </w:r>
      <w:r>
        <w:t>Воссоздание Российского исторического общества (далее ‒ РИО)и Российского военно-</w:t>
      </w:r>
      <w:r>
        <w:rPr>
          <w:spacing w:val="1"/>
        </w:rPr>
        <w:t xml:space="preserve"> </w:t>
      </w:r>
      <w:r>
        <w:t>исторического общества (далее ‒ РВИО). Исторические парки «Россия ‒ Моя история».</w:t>
      </w:r>
      <w:r>
        <w:rPr>
          <w:spacing w:val="1"/>
        </w:rPr>
        <w:t xml:space="preserve"> </w:t>
      </w:r>
      <w:r>
        <w:t>Военно-патриотический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«Патриот».</w:t>
      </w:r>
      <w:r>
        <w:rPr>
          <w:spacing w:val="1"/>
        </w:rPr>
        <w:t xml:space="preserve"> </w:t>
      </w:r>
      <w:r>
        <w:t>Мемориальный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Поклонной</w:t>
      </w:r>
      <w:r>
        <w:rPr>
          <w:spacing w:val="1"/>
        </w:rPr>
        <w:t xml:space="preserve"> </w:t>
      </w:r>
      <w:r>
        <w:t>горе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Ржевский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Советскому</w:t>
      </w:r>
      <w:r>
        <w:rPr>
          <w:spacing w:val="1"/>
        </w:rPr>
        <w:t xml:space="preserve"> </w:t>
      </w:r>
      <w:r>
        <w:t>Солдату.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ресурсы о Великой Победе.</w:t>
      </w:r>
    </w:p>
    <w:p w:rsidR="00F12A6B" w:rsidRDefault="00074E25">
      <w:pPr>
        <w:pStyle w:val="a5"/>
        <w:numPr>
          <w:ilvl w:val="2"/>
          <w:numId w:val="71"/>
        </w:numPr>
        <w:tabs>
          <w:tab w:val="left" w:pos="2330"/>
        </w:tabs>
        <w:spacing w:before="1"/>
        <w:jc w:val="both"/>
        <w:rPr>
          <w:sz w:val="24"/>
        </w:rPr>
      </w:pPr>
      <w:r>
        <w:rPr>
          <w:sz w:val="24"/>
        </w:rPr>
        <w:t>Итоговое</w:t>
      </w:r>
      <w:r>
        <w:rPr>
          <w:spacing w:val="-6"/>
          <w:sz w:val="24"/>
        </w:rPr>
        <w:t xml:space="preserve"> </w:t>
      </w:r>
      <w:r>
        <w:rPr>
          <w:sz w:val="24"/>
        </w:rPr>
        <w:t>повторение.</w:t>
      </w:r>
    </w:p>
    <w:p w:rsidR="00F12A6B" w:rsidRDefault="00074E25">
      <w:pPr>
        <w:pStyle w:val="a3"/>
        <w:ind w:left="1670" w:right="2243" w:firstLine="0"/>
        <w:jc w:val="left"/>
      </w:pPr>
      <w:r>
        <w:t>История</w:t>
      </w:r>
      <w:r>
        <w:rPr>
          <w:spacing w:val="3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края</w:t>
      </w:r>
      <w:r>
        <w:rPr>
          <w:spacing w:val="3"/>
        </w:rPr>
        <w:t xml:space="preserve"> </w:t>
      </w:r>
      <w:r>
        <w:t>в годы</w:t>
      </w:r>
      <w:r>
        <w:rPr>
          <w:spacing w:val="2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Наши земляки ‒ герои Великой Отечественной войны (</w:t>
      </w:r>
      <w:r>
        <w:rPr>
          <w:position w:val="1"/>
        </w:rPr>
        <w:t>1941-1945 гг.).</w:t>
      </w:r>
      <w:r>
        <w:rPr>
          <w:spacing w:val="-57"/>
          <w:position w:val="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регион в</w:t>
      </w:r>
      <w:r>
        <w:rPr>
          <w:spacing w:val="-1"/>
        </w:rPr>
        <w:t xml:space="preserve"> </w:t>
      </w:r>
      <w:r>
        <w:t>конце XX</w:t>
      </w:r>
      <w:r>
        <w:rPr>
          <w:spacing w:val="-1"/>
        </w:rPr>
        <w:t xml:space="preserve"> </w:t>
      </w:r>
      <w:r>
        <w:t>‒ начале</w:t>
      </w:r>
      <w:r>
        <w:rPr>
          <w:spacing w:val="-2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вв.</w:t>
      </w:r>
    </w:p>
    <w:p w:rsidR="00F12A6B" w:rsidRDefault="00074E25">
      <w:pPr>
        <w:pStyle w:val="a3"/>
        <w:spacing w:line="276" w:lineRule="exact"/>
        <w:ind w:left="1670" w:firstLine="0"/>
        <w:jc w:val="left"/>
      </w:pPr>
      <w:r>
        <w:t>Трудовые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 w:rsidR="00F12A6B" w:rsidRDefault="00074E25">
      <w:pPr>
        <w:pStyle w:val="a5"/>
        <w:numPr>
          <w:ilvl w:val="1"/>
          <w:numId w:val="79"/>
        </w:numPr>
        <w:tabs>
          <w:tab w:val="left" w:pos="2150"/>
        </w:tabs>
        <w:spacing w:before="4" w:line="237" w:lineRule="auto"/>
        <w:ind w:right="793" w:firstLine="767"/>
        <w:jc w:val="both"/>
        <w:rPr>
          <w:sz w:val="24"/>
        </w:rPr>
      </w:pPr>
      <w:r>
        <w:rPr>
          <w:sz w:val="24"/>
        </w:rPr>
        <w:t xml:space="preserve">Планируемые результаты освоения учебного модуля </w:t>
      </w:r>
      <w:r>
        <w:rPr>
          <w:position w:val="1"/>
          <w:sz w:val="24"/>
        </w:rPr>
        <w:t>«Введение в Новейшую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spacing w:before="1"/>
        <w:ind w:left="962" w:right="793" w:firstLine="76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России».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ind w:left="962" w:right="789" w:firstLine="7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 позитивных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ориентаций.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spacing w:before="1"/>
        <w:ind w:left="962" w:right="789" w:firstLine="7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 на следующие важнейшие убеждения и качества обучающегося,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проявляться как в его учебной деятельности, так и при реализации 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образовательной 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сферах:</w:t>
      </w:r>
    </w:p>
    <w:p w:rsidR="00F12A6B" w:rsidRDefault="00074E25">
      <w:pPr>
        <w:pStyle w:val="a5"/>
        <w:numPr>
          <w:ilvl w:val="0"/>
          <w:numId w:val="70"/>
        </w:numPr>
        <w:tabs>
          <w:tab w:val="left" w:pos="1930"/>
        </w:tabs>
        <w:ind w:right="788" w:firstLine="707"/>
        <w:jc w:val="both"/>
        <w:rPr>
          <w:sz w:val="24"/>
        </w:rPr>
      </w:pPr>
      <w:r>
        <w:rPr>
          <w:sz w:val="24"/>
        </w:rPr>
        <w:t>гражданского воспитания: готовность к выполнению обязанностей гражданина 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местного 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страны; неприятие любых форм экстремизма, дискриминации;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различных социальных институтов в жизни человека; представление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12A6B" w:rsidRDefault="00074E25">
      <w:pPr>
        <w:pStyle w:val="a5"/>
        <w:numPr>
          <w:ilvl w:val="0"/>
          <w:numId w:val="70"/>
        </w:numPr>
        <w:tabs>
          <w:tab w:val="left" w:pos="1930"/>
        </w:tabs>
        <w:spacing w:before="1"/>
        <w:ind w:right="791" w:firstLine="707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2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языка, истории, культуры Российской Федерации, своего края,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 отношение к достижениям своейРодины ‒ России, к науке, искусству, 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 боевым подвигами трудовым достижениям народа, уважение к 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0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9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0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5"/>
          <w:sz w:val="24"/>
        </w:rPr>
        <w:t xml:space="preserve"> </w:t>
      </w:r>
      <w:r>
        <w:rPr>
          <w:sz w:val="24"/>
        </w:rPr>
        <w:t>наследию,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3" w:firstLine="0"/>
      </w:pPr>
      <w:r>
        <w:t>памятникам и символам воинской славы, традициям разных народов, проживающих в</w:t>
      </w:r>
      <w:r>
        <w:rPr>
          <w:spacing w:val="1"/>
        </w:rPr>
        <w:t xml:space="preserve"> </w:t>
      </w:r>
      <w:r>
        <w:t>родной стране;</w:t>
      </w:r>
    </w:p>
    <w:p w:rsidR="00F12A6B" w:rsidRDefault="00074E25">
      <w:pPr>
        <w:pStyle w:val="a5"/>
        <w:numPr>
          <w:ilvl w:val="0"/>
          <w:numId w:val="70"/>
        </w:numPr>
        <w:tabs>
          <w:tab w:val="left" w:pos="1930"/>
        </w:tabs>
        <w:ind w:right="789" w:firstLine="707"/>
        <w:jc w:val="both"/>
        <w:rPr>
          <w:sz w:val="24"/>
        </w:rPr>
      </w:pPr>
      <w:r>
        <w:rPr>
          <w:sz w:val="24"/>
        </w:rPr>
        <w:t>духовно-нравственного воспитания: ориентация на моральные ценности и 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в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выбора, готовность оценивать своё поведение и 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и поступки других людей с позиции нравственных и правовых норм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последствий поступков, активное неприятие асоциальных поступков, свобода 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 </w:t>
      </w:r>
      <w:r>
        <w:rPr>
          <w:position w:val="1"/>
          <w:sz w:val="24"/>
        </w:rPr>
        <w:t>условиях индивидуального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общественного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пространства.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ind w:left="962" w:right="789" w:firstLine="7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ориентировано на понимание роли этнических культурных традиций ‒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воспитания, на формирование ценностного отношения к здоровью, жизни 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 необходимости их сохранения, следования правилам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 уважение к труду и результатам трудовой деятельности,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30"/>
        </w:tabs>
        <w:ind w:left="962" w:right="787" w:firstLine="767"/>
        <w:jc w:val="both"/>
        <w:rPr>
          <w:sz w:val="24"/>
        </w:rPr>
      </w:pPr>
      <w:r>
        <w:rPr>
          <w:sz w:val="24"/>
        </w:rPr>
        <w:t>При освоении содержания учебного модуля «Введение в Новейшую историю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стрессоустойчивость,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открытость опыту</w:t>
      </w:r>
      <w:r>
        <w:rPr>
          <w:spacing w:val="-8"/>
          <w:sz w:val="24"/>
        </w:rPr>
        <w:t xml:space="preserve"> </w:t>
      </w:r>
      <w:r>
        <w:rPr>
          <w:sz w:val="24"/>
        </w:rPr>
        <w:t>и знаниям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76"/>
        </w:tabs>
        <w:spacing w:before="1"/>
        <w:ind w:left="962" w:right="790" w:firstLine="767"/>
        <w:jc w:val="both"/>
        <w:rPr>
          <w:sz w:val="24"/>
        </w:rPr>
      </w:pPr>
      <w:r>
        <w:rPr>
          <w:sz w:val="24"/>
        </w:rPr>
        <w:t>В результате изучения учебного модуля «Введение в Новейшую 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 у обучающегося будут сформированы познавательные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82"/>
        </w:tabs>
        <w:ind w:left="962" w:right="791" w:firstLine="76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12A6B" w:rsidRDefault="00074E25">
      <w:pPr>
        <w:pStyle w:val="a3"/>
        <w:spacing w:before="4" w:line="237" w:lineRule="auto"/>
        <w:ind w:right="788"/>
      </w:pPr>
      <w:r>
        <w:t xml:space="preserve">выявлять и характеризовать существенные признаки, итоги и значение </w:t>
      </w:r>
      <w:r>
        <w:rPr>
          <w:position w:val="1"/>
        </w:rPr>
        <w:t>ключевых</w:t>
      </w:r>
      <w:r>
        <w:rPr>
          <w:spacing w:val="1"/>
          <w:position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 Новейшей истории</w:t>
      </w:r>
      <w:r>
        <w:rPr>
          <w:spacing w:val="-2"/>
        </w:rPr>
        <w:t xml:space="preserve"> </w:t>
      </w:r>
      <w:r>
        <w:t>России;</w:t>
      </w:r>
    </w:p>
    <w:p w:rsidR="00F12A6B" w:rsidRDefault="00074E25">
      <w:pPr>
        <w:pStyle w:val="a3"/>
        <w:spacing w:before="1"/>
        <w:ind w:right="794"/>
      </w:pPr>
      <w:r>
        <w:t>выявлять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связи(при</w:t>
      </w:r>
      <w:r>
        <w:rPr>
          <w:spacing w:val="1"/>
        </w:rPr>
        <w:t xml:space="preserve"> </w:t>
      </w:r>
      <w:r>
        <w:t>наличии) изученных ранее исторических событий, явлений, процессов</w:t>
      </w:r>
      <w:r>
        <w:rPr>
          <w:spacing w:val="1"/>
        </w:rPr>
        <w:t xml:space="preserve"> </w:t>
      </w:r>
      <w:r>
        <w:t>с историей России</w:t>
      </w:r>
      <w:r>
        <w:rPr>
          <w:spacing w:val="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‒ начала</w:t>
      </w:r>
      <w:r>
        <w:rPr>
          <w:spacing w:val="1"/>
        </w:rPr>
        <w:t xml:space="preserve"> </w:t>
      </w:r>
      <w:r>
        <w:t>XXIв.</w:t>
      </w:r>
      <w:r>
        <w:rPr>
          <w:spacing w:val="-1"/>
        </w:rPr>
        <w:t xml:space="preserve"> </w:t>
      </w:r>
      <w:r>
        <w:t>;</w:t>
      </w:r>
    </w:p>
    <w:p w:rsidR="00F12A6B" w:rsidRDefault="00074E25">
      <w:pPr>
        <w:pStyle w:val="a3"/>
        <w:spacing w:before="1"/>
        <w:ind w:right="791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 задачи, классифицировать, самостоятельно выбирать основания и критерии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классификации;</w:t>
      </w:r>
    </w:p>
    <w:p w:rsidR="00F12A6B" w:rsidRDefault="00074E25">
      <w:pPr>
        <w:pStyle w:val="a3"/>
        <w:ind w:right="794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F12A6B" w:rsidRDefault="00074E25">
      <w:pPr>
        <w:pStyle w:val="a3"/>
        <w:ind w:right="790"/>
      </w:pPr>
      <w:r>
        <w:t>проводить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дедуктивных,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рассуждения;</w:t>
      </w:r>
    </w:p>
    <w:p w:rsidR="00F12A6B" w:rsidRDefault="00074E25">
      <w:pPr>
        <w:pStyle w:val="a3"/>
        <w:ind w:left="1670" w:firstLine="0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ind w:left="962" w:right="793" w:firstLine="76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ind w:left="1670" w:firstLine="0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F12A6B" w:rsidRDefault="00074E25">
      <w:pPr>
        <w:pStyle w:val="a3"/>
        <w:ind w:right="795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желательным</w:t>
      </w:r>
      <w:r>
        <w:rPr>
          <w:spacing w:val="-57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 искомое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F12A6B" w:rsidRDefault="00074E25">
      <w:pPr>
        <w:pStyle w:val="a3"/>
        <w:ind w:right="795"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F12A6B" w:rsidRDefault="00074E25">
      <w:pPr>
        <w:pStyle w:val="a3"/>
        <w:spacing w:before="1"/>
        <w:ind w:right="793"/>
      </w:pPr>
      <w:r>
        <w:t>проводить</w:t>
      </w:r>
      <w:r>
        <w:rPr>
          <w:spacing w:val="1"/>
        </w:rPr>
        <w:t xml:space="preserve"> </w:t>
      </w:r>
      <w:r>
        <w:t>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событий и</w:t>
      </w:r>
      <w:r>
        <w:rPr>
          <w:spacing w:val="-3"/>
        </w:rPr>
        <w:t xml:space="preserve"> </w:t>
      </w:r>
      <w:r>
        <w:t>процессов;</w:t>
      </w:r>
    </w:p>
    <w:p w:rsidR="00F12A6B" w:rsidRDefault="00074E25">
      <w:pPr>
        <w:pStyle w:val="a3"/>
        <w:ind w:left="1670" w:firstLine="0"/>
      </w:pPr>
      <w:r>
        <w:t>оценивать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применимость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информацию;</w:t>
      </w:r>
    </w:p>
    <w:p w:rsidR="00F12A6B" w:rsidRDefault="00074E25">
      <w:pPr>
        <w:pStyle w:val="a3"/>
        <w:spacing w:before="1"/>
        <w:ind w:right="792"/>
      </w:pPr>
      <w:r>
        <w:rPr>
          <w:position w:val="1"/>
        </w:rPr>
        <w:t xml:space="preserve">самостоятельно формулировать обобщения </w:t>
      </w:r>
      <w:r>
        <w:t>и выводы по результатам проведенного</w:t>
      </w:r>
      <w:r>
        <w:rPr>
          <w:spacing w:val="-57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3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 в аналогичных или сходных</w:t>
      </w:r>
      <w:r>
        <w:rPr>
          <w:spacing w:val="1"/>
        </w:rPr>
        <w:t xml:space="preserve"> </w:t>
      </w:r>
      <w:r>
        <w:t>ситуациях,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ind w:left="962" w:right="793" w:firstLine="767"/>
        <w:jc w:val="both"/>
        <w:rPr>
          <w:sz w:val="24"/>
        </w:rPr>
      </w:pPr>
      <w:r>
        <w:rPr>
          <w:sz w:val="24"/>
        </w:rPr>
        <w:t>У обучающегося будут сформированы умения работать с информацией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ind w:right="793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F12A6B" w:rsidRDefault="00074E25">
      <w:pPr>
        <w:pStyle w:val="a3"/>
        <w:ind w:right="790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(справочная,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-1"/>
        </w:rPr>
        <w:t xml:space="preserve"> </w:t>
      </w:r>
      <w:r>
        <w:t>и другие);</w:t>
      </w:r>
    </w:p>
    <w:p w:rsidR="00F12A6B" w:rsidRDefault="00074E25">
      <w:pPr>
        <w:pStyle w:val="a3"/>
        <w:ind w:right="797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F12A6B" w:rsidRDefault="00074E25">
      <w:pPr>
        <w:pStyle w:val="a3"/>
        <w:ind w:right="79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F12A6B" w:rsidRDefault="00074E25">
      <w:pPr>
        <w:pStyle w:val="a3"/>
        <w:ind w:right="794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F12A6B" w:rsidRDefault="00074E25">
      <w:pPr>
        <w:pStyle w:val="a3"/>
        <w:spacing w:before="1"/>
        <w:ind w:left="1670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ind w:left="962" w:right="794" w:firstLine="76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12A6B" w:rsidRDefault="00074E25">
      <w:pPr>
        <w:pStyle w:val="a3"/>
        <w:ind w:right="792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 и условиями общения; выражать себя (свою точку зрения) в устных и письменных</w:t>
      </w:r>
      <w:r>
        <w:rPr>
          <w:spacing w:val="1"/>
        </w:rPr>
        <w:t xml:space="preserve"> </w:t>
      </w:r>
      <w:r>
        <w:t>текстах;</w:t>
      </w:r>
    </w:p>
    <w:p w:rsidR="00F12A6B" w:rsidRDefault="00074E25">
      <w:pPr>
        <w:pStyle w:val="a3"/>
        <w:ind w:right="796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конфликты;</w:t>
      </w:r>
    </w:p>
    <w:p w:rsidR="00F12A6B" w:rsidRDefault="00074E25">
      <w:pPr>
        <w:pStyle w:val="a3"/>
        <w:ind w:right="792"/>
      </w:pPr>
      <w:r>
        <w:t>понимать намерения других, проявлять уважительное отношение к собеседнику и в</w:t>
      </w:r>
      <w:r>
        <w:rPr>
          <w:spacing w:val="-57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F12A6B" w:rsidRDefault="00074E25">
      <w:pPr>
        <w:pStyle w:val="a3"/>
        <w:ind w:right="784"/>
      </w:pPr>
      <w:r>
        <w:t>умение формулировать вопросы (в диалоге, дискуссии)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 обнаруживать 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F12A6B" w:rsidRDefault="00074E25">
      <w:pPr>
        <w:pStyle w:val="a3"/>
        <w:spacing w:before="1"/>
        <w:ind w:right="78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иллюстративных материалов,</w:t>
      </w:r>
      <w:r>
        <w:rPr>
          <w:spacing w:val="-2"/>
        </w:rPr>
        <w:t xml:space="preserve"> </w:t>
      </w:r>
      <w:r>
        <w:t>исторических источников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ind w:left="962" w:right="787" w:firstLine="76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ind w:right="792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ориентироваться в различных подходах к принятию решений (индивидуально, в группе,</w:t>
      </w:r>
      <w:r>
        <w:rPr>
          <w:spacing w:val="1"/>
        </w:rPr>
        <w:t xml:space="preserve"> </w:t>
      </w:r>
      <w:r>
        <w:t>групповой);</w:t>
      </w:r>
    </w:p>
    <w:p w:rsidR="00F12A6B" w:rsidRDefault="00074E25">
      <w:pPr>
        <w:pStyle w:val="a3"/>
        <w:ind w:right="78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F12A6B" w:rsidRDefault="00074E25">
      <w:pPr>
        <w:pStyle w:val="a3"/>
        <w:ind w:right="790"/>
      </w:pPr>
      <w:r>
        <w:t>составлять план действий (план реализации намеченного алгоритма решения или</w:t>
      </w:r>
      <w:r>
        <w:rPr>
          <w:spacing w:val="1"/>
        </w:rPr>
        <w:t xml:space="preserve"> </w:t>
      </w:r>
      <w:r>
        <w:t>его части), корректировать предложенный алгоритм (или его часть) с учётом 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F12A6B" w:rsidRDefault="00074E25">
      <w:pPr>
        <w:pStyle w:val="a3"/>
        <w:spacing w:before="1"/>
        <w:ind w:right="795"/>
      </w:pPr>
      <w:r>
        <w:t>проявлять способность к самоконтролю, самомотивации и рефлексии, к оценке и</w:t>
      </w:r>
      <w:r>
        <w:rPr>
          <w:spacing w:val="1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ситуации;</w:t>
      </w:r>
    </w:p>
    <w:p w:rsidR="00F12A6B" w:rsidRDefault="00074E25">
      <w:pPr>
        <w:pStyle w:val="a3"/>
        <w:ind w:right="791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 приобретённому опыту, находить позитивное в произошедшей ситуации,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F12A6B" w:rsidRDefault="00074E25">
      <w:pPr>
        <w:pStyle w:val="a3"/>
        <w:ind w:left="1670" w:firstLine="0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jc w:val="left"/>
      </w:pPr>
      <w:r>
        <w:t>выявлять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примерах</w:t>
      </w:r>
      <w:r>
        <w:rPr>
          <w:spacing w:val="32"/>
        </w:rPr>
        <w:t xml:space="preserve"> </w:t>
      </w:r>
      <w:r>
        <w:t>исторических</w:t>
      </w:r>
      <w:r>
        <w:rPr>
          <w:spacing w:val="34"/>
        </w:rPr>
        <w:t xml:space="preserve"> </w:t>
      </w:r>
      <w:r>
        <w:t>ситуаций</w:t>
      </w:r>
      <w:r>
        <w:rPr>
          <w:spacing w:val="33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эмоций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отношениях</w:t>
      </w:r>
      <w:r>
        <w:rPr>
          <w:spacing w:val="34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людьми;</w:t>
      </w:r>
    </w:p>
    <w:p w:rsidR="00F12A6B" w:rsidRDefault="00074E25">
      <w:pPr>
        <w:pStyle w:val="a3"/>
        <w:jc w:val="left"/>
      </w:pPr>
      <w:r>
        <w:t>ставить</w:t>
      </w:r>
      <w:r>
        <w:rPr>
          <w:spacing w:val="52"/>
        </w:rPr>
        <w:t xml:space="preserve"> </w:t>
      </w:r>
      <w:r>
        <w:t>себя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место</w:t>
      </w:r>
      <w:r>
        <w:rPr>
          <w:spacing w:val="51"/>
        </w:rPr>
        <w:t xml:space="preserve"> </w:t>
      </w:r>
      <w:r>
        <w:t>другого</w:t>
      </w:r>
      <w:r>
        <w:rPr>
          <w:spacing w:val="51"/>
        </w:rPr>
        <w:t xml:space="preserve"> </w:t>
      </w:r>
      <w:r>
        <w:t>человека,</w:t>
      </w:r>
      <w:r>
        <w:rPr>
          <w:spacing w:val="51"/>
        </w:rPr>
        <w:t xml:space="preserve"> </w:t>
      </w:r>
      <w:r>
        <w:t>понимать</w:t>
      </w:r>
      <w:r>
        <w:rPr>
          <w:spacing w:val="52"/>
        </w:rPr>
        <w:t xml:space="preserve"> </w:t>
      </w:r>
      <w:r>
        <w:t>мотивы</w:t>
      </w:r>
      <w:r>
        <w:rPr>
          <w:spacing w:val="50"/>
        </w:rPr>
        <w:t xml:space="preserve"> </w:t>
      </w:r>
      <w:r>
        <w:t>действий</w:t>
      </w:r>
      <w:r>
        <w:rPr>
          <w:spacing w:val="51"/>
        </w:rPr>
        <w:t xml:space="preserve"> </w:t>
      </w:r>
      <w:r>
        <w:t>другого</w:t>
      </w:r>
      <w:r>
        <w:rPr>
          <w:spacing w:val="5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действительности);</w:t>
      </w:r>
    </w:p>
    <w:p w:rsidR="00F12A6B" w:rsidRDefault="00074E25">
      <w:pPr>
        <w:pStyle w:val="a3"/>
        <w:jc w:val="left"/>
      </w:pPr>
      <w:r>
        <w:t>регулировать</w:t>
      </w:r>
      <w:r>
        <w:rPr>
          <w:spacing w:val="16"/>
        </w:rPr>
        <w:t xml:space="preserve"> </w:t>
      </w:r>
      <w:r>
        <w:t>способ</w:t>
      </w:r>
      <w:r>
        <w:rPr>
          <w:spacing w:val="15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своих</w:t>
      </w:r>
      <w:r>
        <w:rPr>
          <w:spacing w:val="17"/>
        </w:rPr>
        <w:t xml:space="preserve"> </w:t>
      </w:r>
      <w:r>
        <w:t>эмоций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учетом</w:t>
      </w:r>
      <w:r>
        <w:rPr>
          <w:spacing w:val="15"/>
        </w:rPr>
        <w:t xml:space="preserve"> </w:t>
      </w:r>
      <w:r>
        <w:t>позиций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мнений</w:t>
      </w:r>
      <w:r>
        <w:rPr>
          <w:spacing w:val="13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F12A6B" w:rsidRDefault="00074E25">
      <w:pPr>
        <w:pStyle w:val="a5"/>
        <w:numPr>
          <w:ilvl w:val="3"/>
          <w:numId w:val="79"/>
        </w:numPr>
        <w:tabs>
          <w:tab w:val="left" w:pos="2510"/>
        </w:tabs>
        <w:ind w:left="1670" w:right="797" w:firstLine="60"/>
        <w:rPr>
          <w:sz w:val="24"/>
        </w:rPr>
      </w:pPr>
      <w:r>
        <w:rPr>
          <w:sz w:val="24"/>
        </w:rPr>
        <w:t>У обучающегося будут сформированы умения совместной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5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</w:p>
    <w:p w:rsidR="00F12A6B" w:rsidRDefault="00074E25">
      <w:pPr>
        <w:pStyle w:val="a3"/>
        <w:ind w:right="788" w:firstLine="0"/>
        <w:jc w:val="left"/>
      </w:pPr>
      <w:r>
        <w:t>решении</w:t>
      </w:r>
      <w:r>
        <w:rPr>
          <w:spacing w:val="15"/>
        </w:rPr>
        <w:t xml:space="preserve"> </w:t>
      </w:r>
      <w:r>
        <w:t>конкретной</w:t>
      </w:r>
      <w:r>
        <w:rPr>
          <w:spacing w:val="15"/>
        </w:rPr>
        <w:t xml:space="preserve"> </w:t>
      </w:r>
      <w:r>
        <w:t>проблемы,</w:t>
      </w:r>
      <w:r>
        <w:rPr>
          <w:spacing w:val="14"/>
        </w:rPr>
        <w:t xml:space="preserve"> </w:t>
      </w:r>
      <w:r>
        <w:t>обосновывать</w:t>
      </w:r>
      <w:r>
        <w:rPr>
          <w:spacing w:val="16"/>
        </w:rPr>
        <w:t xml:space="preserve"> </w:t>
      </w:r>
      <w:r>
        <w:t>необходимость</w:t>
      </w:r>
      <w:r>
        <w:rPr>
          <w:spacing w:val="14"/>
        </w:rPr>
        <w:t xml:space="preserve"> </w:t>
      </w:r>
      <w:r>
        <w:t>применения</w:t>
      </w:r>
      <w:r>
        <w:rPr>
          <w:spacing w:val="14"/>
        </w:rPr>
        <w:t xml:space="preserve"> </w:t>
      </w:r>
      <w:r>
        <w:t>групповых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F12A6B" w:rsidRDefault="00074E25">
      <w:pPr>
        <w:pStyle w:val="a3"/>
        <w:ind w:right="787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(распределять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F12A6B" w:rsidRDefault="00074E25">
      <w:pPr>
        <w:pStyle w:val="a3"/>
        <w:ind w:right="790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 команды, участвовать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работы);</w:t>
      </w:r>
    </w:p>
    <w:p w:rsidR="00F12A6B" w:rsidRDefault="00074E25">
      <w:pPr>
        <w:pStyle w:val="a3"/>
        <w:ind w:right="790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</w:t>
      </w:r>
    </w:p>
    <w:p w:rsidR="00F12A6B" w:rsidRDefault="00074E25">
      <w:pPr>
        <w:pStyle w:val="a3"/>
        <w:spacing w:before="1"/>
        <w:ind w:right="792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</w:t>
      </w:r>
    </w:p>
    <w:p w:rsidR="00F12A6B" w:rsidRDefault="00074E25">
      <w:pPr>
        <w:pStyle w:val="a3"/>
        <w:ind w:right="787"/>
      </w:pPr>
      <w:r>
        <w:t>сравнивать результаты с исходной задачей и вкладом каждого члена команды 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 перед группой.</w:t>
      </w:r>
    </w:p>
    <w:p w:rsidR="00F12A6B" w:rsidRDefault="00074E25">
      <w:pPr>
        <w:pStyle w:val="a5"/>
        <w:numPr>
          <w:ilvl w:val="2"/>
          <w:numId w:val="79"/>
        </w:numPr>
        <w:tabs>
          <w:tab w:val="left" w:pos="2349"/>
        </w:tabs>
        <w:ind w:left="962" w:right="789" w:firstLine="767"/>
        <w:jc w:val="both"/>
        <w:rPr>
          <w:sz w:val="24"/>
        </w:rPr>
      </w:pPr>
      <w:r>
        <w:rPr>
          <w:sz w:val="24"/>
        </w:rPr>
        <w:t>В составе предметных результатов по освоению программы модуля 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 в.,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осмыслению нового знания, его интерпретации и применению в различных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F12A6B" w:rsidRDefault="00F12A6B">
      <w:pPr>
        <w:pStyle w:val="a3"/>
        <w:spacing w:before="5"/>
        <w:ind w:left="0" w:firstLine="0"/>
        <w:jc w:val="left"/>
      </w:pPr>
    </w:p>
    <w:p w:rsidR="00F12A6B" w:rsidRDefault="00074E25">
      <w:pPr>
        <w:pStyle w:val="1"/>
        <w:spacing w:line="275" w:lineRule="exact"/>
      </w:pPr>
      <w:r>
        <w:rPr>
          <w:color w:val="365F91"/>
        </w:rPr>
        <w:t>Рабочая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программа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по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учебному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предмету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«Обществознание».</w:t>
      </w:r>
    </w:p>
    <w:p w:rsidR="00F12A6B" w:rsidRDefault="00074E25">
      <w:pPr>
        <w:pStyle w:val="a5"/>
        <w:numPr>
          <w:ilvl w:val="0"/>
          <w:numId w:val="69"/>
        </w:numPr>
        <w:tabs>
          <w:tab w:val="left" w:pos="1970"/>
        </w:tabs>
        <w:ind w:right="780" w:firstLine="76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position w:val="1"/>
          <w:sz w:val="24"/>
        </w:rPr>
        <w:t>Обществознание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обществознанию.</w:t>
      </w:r>
    </w:p>
    <w:p w:rsidR="00F12A6B" w:rsidRDefault="00074E25">
      <w:pPr>
        <w:pStyle w:val="a5"/>
        <w:numPr>
          <w:ilvl w:val="0"/>
          <w:numId w:val="69"/>
        </w:numPr>
        <w:tabs>
          <w:tab w:val="left" w:pos="1970"/>
        </w:tabs>
        <w:spacing w:line="274" w:lineRule="exact"/>
        <w:ind w:left="197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F12A6B" w:rsidRDefault="00074E25">
      <w:pPr>
        <w:pStyle w:val="a5"/>
        <w:numPr>
          <w:ilvl w:val="1"/>
          <w:numId w:val="69"/>
        </w:numPr>
        <w:tabs>
          <w:tab w:val="left" w:pos="2150"/>
        </w:tabs>
        <w:ind w:right="792" w:firstLine="767"/>
        <w:jc w:val="both"/>
        <w:rPr>
          <w:sz w:val="24"/>
        </w:rPr>
      </w:pPr>
      <w:r>
        <w:rPr>
          <w:sz w:val="24"/>
        </w:rPr>
        <w:t>Программа по обществознанию составлена на основе положений и 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к результатам освоения основной образовательной программы, представленных в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 в соответствии с концепцией преподавания учебного предмета «Обществознание»,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ООП</w:t>
      </w:r>
      <w:r>
        <w:rPr>
          <w:spacing w:val="-3"/>
          <w:sz w:val="24"/>
        </w:rPr>
        <w:t xml:space="preserve"> </w:t>
      </w:r>
      <w:r>
        <w:rPr>
          <w:sz w:val="24"/>
        </w:rPr>
        <w:t>ООО.</w:t>
      </w:r>
    </w:p>
    <w:p w:rsidR="00F12A6B" w:rsidRDefault="00074E25">
      <w:pPr>
        <w:pStyle w:val="a5"/>
        <w:numPr>
          <w:ilvl w:val="1"/>
          <w:numId w:val="69"/>
        </w:numPr>
        <w:tabs>
          <w:tab w:val="left" w:pos="2150"/>
        </w:tabs>
        <w:ind w:right="786" w:firstLine="767"/>
        <w:jc w:val="both"/>
        <w:rPr>
          <w:sz w:val="24"/>
        </w:rPr>
      </w:pPr>
      <w:r>
        <w:rPr>
          <w:sz w:val="24"/>
        </w:rPr>
        <w:t>Обществознание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функции интеграции молодёжи в современное общество: учебный 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6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современного общества, различные аспекты взаимодействия в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людей друг с другом, с основными институтами государства и 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эти 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нормы.</w:t>
      </w:r>
    </w:p>
    <w:p w:rsidR="00F12A6B" w:rsidRDefault="00074E25">
      <w:pPr>
        <w:pStyle w:val="a5"/>
        <w:numPr>
          <w:ilvl w:val="1"/>
          <w:numId w:val="69"/>
        </w:numPr>
        <w:tabs>
          <w:tab w:val="left" w:pos="2150"/>
        </w:tabs>
        <w:ind w:right="791" w:firstLine="76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направлениях его развития в современных условиях, об основах конституционного 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нашей страны, правах и обязанностях человека и гражданина, способствует 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ценностям.</w:t>
      </w:r>
    </w:p>
    <w:p w:rsidR="00F12A6B" w:rsidRDefault="00074E25">
      <w:pPr>
        <w:pStyle w:val="a5"/>
        <w:numPr>
          <w:ilvl w:val="1"/>
          <w:numId w:val="69"/>
        </w:numPr>
        <w:tabs>
          <w:tab w:val="left" w:pos="2150"/>
        </w:tabs>
        <w:ind w:right="793" w:firstLine="767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 информации помогает обучающимся освоить язык современной 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4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7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3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35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36"/>
          <w:sz w:val="24"/>
        </w:rPr>
        <w:t xml:space="preserve"> </w:t>
      </w:r>
      <w:r>
        <w:rPr>
          <w:sz w:val="24"/>
        </w:rPr>
        <w:t>осмысливать,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преобразовывать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их.</w:t>
      </w:r>
    </w:p>
    <w:p w:rsidR="00F12A6B" w:rsidRDefault="00074E25">
      <w:pPr>
        <w:pStyle w:val="a3"/>
        <w:ind w:right="795"/>
      </w:pPr>
      <w:r>
        <w:t>Изучение обществознания содействует вхождению обучающихся в мир культуры и</w:t>
      </w:r>
      <w:r>
        <w:rPr>
          <w:spacing w:val="-57"/>
        </w:rPr>
        <w:t xml:space="preserve"> </w:t>
      </w:r>
      <w:r>
        <w:t>общественных ценностей и в то же время открытию и утверждению собственного «Я»,</w:t>
      </w:r>
      <w:r>
        <w:rPr>
          <w:spacing w:val="1"/>
        </w:rPr>
        <w:t xml:space="preserve"> </w:t>
      </w:r>
      <w:r>
        <w:t>формированию способности к рефлексии, оценке своих возможностей и осознанию своего</w:t>
      </w:r>
      <w:r>
        <w:rPr>
          <w:spacing w:val="-57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F12A6B" w:rsidRDefault="00074E25">
      <w:pPr>
        <w:pStyle w:val="a5"/>
        <w:numPr>
          <w:ilvl w:val="1"/>
          <w:numId w:val="69"/>
        </w:numPr>
        <w:tabs>
          <w:tab w:val="left" w:pos="2150"/>
        </w:tabs>
        <w:ind w:right="793" w:firstLine="767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F12A6B" w:rsidRDefault="00074E25">
      <w:pPr>
        <w:pStyle w:val="a3"/>
        <w:ind w:right="792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народа;</w:t>
      </w:r>
    </w:p>
    <w:p w:rsidR="00F12A6B" w:rsidRDefault="00074E25">
      <w:pPr>
        <w:pStyle w:val="a3"/>
        <w:ind w:right="796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6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законодательстве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F12A6B" w:rsidRDefault="00074E25">
      <w:pPr>
        <w:pStyle w:val="a3"/>
        <w:ind w:right="785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ееё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 возрасте, становление её духовно-нравственной, политической и 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развитие интереса к изучению социальных и гуманитарных дисциплин; способности 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высокопроизводительной,</w:t>
      </w:r>
      <w:r>
        <w:rPr>
          <w:spacing w:val="-1"/>
        </w:rPr>
        <w:t xml:space="preserve"> </w:t>
      </w:r>
      <w:r>
        <w:t>наукоёмкой трудовой</w:t>
      </w:r>
      <w:r>
        <w:rPr>
          <w:spacing w:val="-1"/>
        </w:rPr>
        <w:t xml:space="preserve"> </w:t>
      </w:r>
      <w:r>
        <w:t>деятельности;</w:t>
      </w:r>
    </w:p>
    <w:p w:rsidR="00F12A6B" w:rsidRDefault="00074E25">
      <w:pPr>
        <w:pStyle w:val="a3"/>
        <w:spacing w:before="1"/>
        <w:ind w:right="79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сферах</w:t>
      </w:r>
      <w:r>
        <w:rPr>
          <w:spacing w:val="-57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типичных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ролей</w:t>
      </w:r>
      <w:r>
        <w:rPr>
          <w:spacing w:val="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гражданина;</w:t>
      </w:r>
    </w:p>
    <w:p w:rsidR="00F12A6B" w:rsidRDefault="00074E25">
      <w:pPr>
        <w:pStyle w:val="a3"/>
        <w:ind w:right="791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 коммуникативной, практической деятельности, необходимых для участия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гражданского общества</w:t>
      </w:r>
      <w:r>
        <w:rPr>
          <w:spacing w:val="-1"/>
        </w:rPr>
        <w:t xml:space="preserve"> </w:t>
      </w:r>
      <w:r>
        <w:t>и государства);</w:t>
      </w:r>
    </w:p>
    <w:p w:rsidR="00F12A6B" w:rsidRDefault="00074E25">
      <w:pPr>
        <w:pStyle w:val="a3"/>
        <w:ind w:right="788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взаимодействия с различными политическими, правовыми, финансово-экономическими 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динамично развивающемся</w:t>
      </w:r>
      <w:r>
        <w:rPr>
          <w:spacing w:val="-1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обществе;</w:t>
      </w:r>
    </w:p>
    <w:p w:rsidR="00F12A6B" w:rsidRDefault="00074E25">
      <w:pPr>
        <w:pStyle w:val="a3"/>
        <w:spacing w:before="1"/>
        <w:ind w:right="786"/>
      </w:pPr>
      <w:r>
        <w:t>формирование опыта применения полученных знаний и умений для 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семейно-бытовой</w:t>
      </w:r>
      <w:r>
        <w:rPr>
          <w:spacing w:val="1"/>
        </w:rPr>
        <w:t xml:space="preserve"> </w:t>
      </w:r>
      <w:r>
        <w:t>сферах;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законом;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F12A6B" w:rsidRDefault="00074E25">
      <w:pPr>
        <w:pStyle w:val="a5"/>
        <w:numPr>
          <w:ilvl w:val="1"/>
          <w:numId w:val="69"/>
        </w:numPr>
        <w:tabs>
          <w:tab w:val="left" w:pos="2150"/>
        </w:tabs>
        <w:ind w:right="794" w:firstLine="76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 изучается с 6 по 9 класс, общее количество рекомендованных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составляет 136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часов, по 1</w:t>
      </w:r>
      <w:r>
        <w:rPr>
          <w:spacing w:val="-1"/>
          <w:sz w:val="24"/>
        </w:rPr>
        <w:t xml:space="preserve"> </w:t>
      </w:r>
      <w:r>
        <w:rPr>
          <w:sz w:val="24"/>
        </w:rPr>
        <w:t>часу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при 34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неделях.</w:t>
      </w:r>
    </w:p>
    <w:p w:rsidR="00F12A6B" w:rsidRDefault="00074E25">
      <w:pPr>
        <w:pStyle w:val="a5"/>
        <w:numPr>
          <w:ilvl w:val="0"/>
          <w:numId w:val="69"/>
        </w:numPr>
        <w:tabs>
          <w:tab w:val="left" w:pos="1970"/>
        </w:tabs>
        <w:ind w:left="197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69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окружение.</w:t>
      </w:r>
    </w:p>
    <w:p w:rsidR="00F12A6B" w:rsidRDefault="00074E25">
      <w:pPr>
        <w:pStyle w:val="a3"/>
        <w:spacing w:before="1"/>
        <w:ind w:right="794"/>
      </w:pPr>
      <w:r>
        <w:t>Биологическое и социальное в человеке. Черты сходства и различия человека и</w:t>
      </w:r>
      <w:r>
        <w:rPr>
          <w:spacing w:val="1"/>
        </w:rPr>
        <w:t xml:space="preserve"> </w:t>
      </w:r>
      <w:r>
        <w:t>животного. Потребности человека (биологические, социальные, духовные). Способности</w:t>
      </w:r>
      <w:r>
        <w:rPr>
          <w:spacing w:val="1"/>
        </w:rPr>
        <w:t xml:space="preserve"> </w:t>
      </w:r>
      <w:r>
        <w:t>человека.</w:t>
      </w:r>
    </w:p>
    <w:p w:rsidR="00F12A6B" w:rsidRDefault="00074E25">
      <w:pPr>
        <w:pStyle w:val="a3"/>
        <w:ind w:right="789"/>
      </w:pPr>
      <w:r>
        <w:t>Индивид,</w:t>
      </w:r>
      <w:r>
        <w:rPr>
          <w:spacing w:val="1"/>
        </w:rPr>
        <w:t xml:space="preserve"> </w:t>
      </w:r>
      <w:r>
        <w:t>индивидуальность,</w:t>
      </w:r>
      <w:r>
        <w:rPr>
          <w:spacing w:val="1"/>
        </w:rPr>
        <w:t xml:space="preserve"> </w:t>
      </w:r>
      <w:r>
        <w:t>личность.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 личности. Отношения между поколениями. Особенности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</w:p>
    <w:p w:rsidR="00F12A6B" w:rsidRDefault="00074E25">
      <w:pPr>
        <w:pStyle w:val="a3"/>
        <w:ind w:right="794"/>
      </w:pPr>
      <w:r>
        <w:t>Люди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позиция.</w:t>
      </w:r>
    </w:p>
    <w:p w:rsidR="00F12A6B" w:rsidRDefault="00074E25">
      <w:pPr>
        <w:pStyle w:val="a3"/>
        <w:ind w:right="790"/>
      </w:pPr>
      <w:r>
        <w:t>Цели и мотивы деятельности. Виды деятельности (игра, труд, учение). Познание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самого</w:t>
      </w:r>
      <w:r>
        <w:rPr>
          <w:spacing w:val="-1"/>
        </w:rPr>
        <w:t xml:space="preserve"> </w:t>
      </w:r>
      <w:r>
        <w:t>себя как вид деятельности.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jc w:val="left"/>
      </w:pPr>
      <w:r>
        <w:t>Право</w:t>
      </w:r>
      <w:r>
        <w:rPr>
          <w:spacing w:val="18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образование.</w:t>
      </w:r>
      <w:r>
        <w:rPr>
          <w:spacing w:val="19"/>
        </w:rPr>
        <w:t xml:space="preserve"> </w:t>
      </w:r>
      <w:r>
        <w:t>Школьное</w:t>
      </w:r>
      <w:r>
        <w:rPr>
          <w:spacing w:val="18"/>
        </w:rPr>
        <w:t xml:space="preserve"> </w:t>
      </w:r>
      <w:r>
        <w:t>образование.</w:t>
      </w:r>
      <w:r>
        <w:rPr>
          <w:spacing w:val="19"/>
        </w:rPr>
        <w:t xml:space="preserve"> </w:t>
      </w:r>
      <w:r>
        <w:t>Права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обязанности</w:t>
      </w:r>
      <w:r>
        <w:rPr>
          <w:spacing w:val="-57"/>
        </w:rPr>
        <w:t xml:space="preserve"> </w:t>
      </w:r>
      <w:r>
        <w:t>обучающегося.</w:t>
      </w:r>
    </w:p>
    <w:p w:rsidR="00F12A6B" w:rsidRDefault="00074E25">
      <w:pPr>
        <w:pStyle w:val="a3"/>
        <w:jc w:val="left"/>
      </w:pPr>
      <w:r>
        <w:t>Общение.</w:t>
      </w:r>
      <w:r>
        <w:rPr>
          <w:spacing w:val="1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подростков.</w:t>
      </w:r>
      <w:r>
        <w:rPr>
          <w:spacing w:val="2"/>
        </w:rPr>
        <w:t xml:space="preserve"> </w:t>
      </w:r>
      <w:r>
        <w:t>Общение в</w:t>
      </w:r>
      <w:r>
        <w:rPr>
          <w:spacing w:val="-57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условиях.</w:t>
      </w:r>
    </w:p>
    <w:p w:rsidR="00F12A6B" w:rsidRDefault="00074E25">
      <w:pPr>
        <w:pStyle w:val="a3"/>
        <w:ind w:left="1670" w:firstLine="0"/>
        <w:jc w:val="left"/>
      </w:pPr>
      <w:r>
        <w:t>Отношения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малых</w:t>
      </w:r>
      <w:r>
        <w:rPr>
          <w:spacing w:val="40"/>
        </w:rPr>
        <w:t xml:space="preserve"> </w:t>
      </w:r>
      <w:r>
        <w:t>группах.</w:t>
      </w:r>
      <w:r>
        <w:rPr>
          <w:spacing w:val="38"/>
        </w:rPr>
        <w:t xml:space="preserve"> </w:t>
      </w:r>
      <w:r>
        <w:t>Групповые</w:t>
      </w:r>
      <w:r>
        <w:rPr>
          <w:spacing w:val="39"/>
        </w:rPr>
        <w:t xml:space="preserve"> </w:t>
      </w:r>
      <w:r>
        <w:t>нормы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правила.</w:t>
      </w:r>
      <w:r>
        <w:rPr>
          <w:spacing w:val="38"/>
        </w:rPr>
        <w:t xml:space="preserve"> </w:t>
      </w:r>
      <w:r>
        <w:t>Лидерство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группе.</w:t>
      </w:r>
    </w:p>
    <w:p w:rsidR="00F12A6B" w:rsidRDefault="00074E25">
      <w:pPr>
        <w:pStyle w:val="a3"/>
        <w:ind w:firstLine="0"/>
        <w:jc w:val="left"/>
      </w:pPr>
      <w:r>
        <w:t>Межличностные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(деловые,</w:t>
      </w:r>
      <w:r>
        <w:rPr>
          <w:spacing w:val="-2"/>
        </w:rPr>
        <w:t xml:space="preserve"> </w:t>
      </w:r>
      <w:r>
        <w:t>личные).</w:t>
      </w:r>
    </w:p>
    <w:p w:rsidR="00F12A6B" w:rsidRDefault="00074E25">
      <w:pPr>
        <w:pStyle w:val="a3"/>
        <w:ind w:left="1670" w:firstLine="0"/>
        <w:jc w:val="left"/>
      </w:pPr>
      <w:r>
        <w:t>Отношения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семье.</w:t>
      </w:r>
      <w:r>
        <w:rPr>
          <w:spacing w:val="2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семьи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общества.</w:t>
      </w:r>
      <w:r>
        <w:rPr>
          <w:spacing w:val="5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традиции.</w:t>
      </w:r>
    </w:p>
    <w:p w:rsidR="00F12A6B" w:rsidRDefault="00074E25">
      <w:pPr>
        <w:pStyle w:val="a3"/>
        <w:ind w:firstLine="0"/>
        <w:jc w:val="left"/>
      </w:pPr>
      <w:r>
        <w:t>Семейный</w:t>
      </w:r>
      <w:r>
        <w:rPr>
          <w:spacing w:val="-3"/>
        </w:rPr>
        <w:t xml:space="preserve"> </w:t>
      </w:r>
      <w:r>
        <w:t>досуг.</w:t>
      </w:r>
      <w:r>
        <w:rPr>
          <w:spacing w:val="-4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подростка.</w:t>
      </w:r>
    </w:p>
    <w:p w:rsidR="00F12A6B" w:rsidRDefault="00074E25">
      <w:pPr>
        <w:pStyle w:val="a3"/>
        <w:ind w:left="1670" w:firstLine="0"/>
        <w:jc w:val="left"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сверстниками.</w:t>
      </w:r>
      <w:r>
        <w:rPr>
          <w:spacing w:val="-3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отношениях.</w:t>
      </w:r>
    </w:p>
    <w:p w:rsidR="00F12A6B" w:rsidRDefault="00074E25">
      <w:pPr>
        <w:pStyle w:val="a5"/>
        <w:numPr>
          <w:ilvl w:val="1"/>
          <w:numId w:val="69"/>
        </w:numPr>
        <w:tabs>
          <w:tab w:val="left" w:pos="2150"/>
        </w:tabs>
        <w:ind w:left="2150"/>
        <w:rPr>
          <w:sz w:val="24"/>
        </w:rPr>
      </w:pPr>
      <w:r>
        <w:rPr>
          <w:sz w:val="24"/>
        </w:rPr>
        <w:t>Общество,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1"/>
          <w:sz w:val="24"/>
        </w:rPr>
        <w:t xml:space="preserve"> </w:t>
      </w:r>
      <w:r>
        <w:rPr>
          <w:sz w:val="24"/>
        </w:rPr>
        <w:t>живём.</w:t>
      </w:r>
    </w:p>
    <w:p w:rsidR="00F12A6B" w:rsidRDefault="00074E25">
      <w:pPr>
        <w:pStyle w:val="a3"/>
        <w:ind w:left="1670" w:firstLine="0"/>
        <w:jc w:val="left"/>
      </w:pPr>
      <w:r>
        <w:t>Что</w:t>
      </w:r>
      <w:r>
        <w:rPr>
          <w:spacing w:val="11"/>
        </w:rPr>
        <w:t xml:space="preserve"> </w:t>
      </w:r>
      <w:r>
        <w:t>такое</w:t>
      </w:r>
      <w:r>
        <w:rPr>
          <w:spacing w:val="11"/>
        </w:rPr>
        <w:t xml:space="preserve"> </w:t>
      </w:r>
      <w:r>
        <w:t>общество.</w:t>
      </w:r>
      <w:r>
        <w:rPr>
          <w:spacing w:val="11"/>
        </w:rPr>
        <w:t xml:space="preserve"> </w:t>
      </w:r>
      <w:r>
        <w:t>Связь</w:t>
      </w:r>
      <w:r>
        <w:rPr>
          <w:spacing w:val="12"/>
        </w:rPr>
        <w:t xml:space="preserve"> </w:t>
      </w:r>
      <w:r>
        <w:t>общества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природы.</w:t>
      </w:r>
      <w:r>
        <w:rPr>
          <w:spacing w:val="11"/>
        </w:rPr>
        <w:t xml:space="preserve"> </w:t>
      </w:r>
      <w:r>
        <w:t>Устройство</w:t>
      </w:r>
      <w:r>
        <w:rPr>
          <w:spacing w:val="12"/>
        </w:rPr>
        <w:t xml:space="preserve"> </w:t>
      </w:r>
      <w:r>
        <w:t>общественной</w:t>
      </w:r>
      <w:r>
        <w:rPr>
          <w:spacing w:val="12"/>
        </w:rPr>
        <w:t xml:space="preserve"> </w:t>
      </w:r>
      <w:r>
        <w:t>жизни.</w:t>
      </w:r>
    </w:p>
    <w:p w:rsidR="00F12A6B" w:rsidRDefault="00074E25">
      <w:pPr>
        <w:pStyle w:val="a3"/>
        <w:ind w:firstLine="0"/>
        <w:jc w:val="left"/>
      </w:pPr>
      <w:r>
        <w:t>Основные</w:t>
      </w:r>
      <w:r>
        <w:rPr>
          <w:spacing w:val="-4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взаимодействие.</w:t>
      </w:r>
    </w:p>
    <w:p w:rsidR="00F12A6B" w:rsidRDefault="00074E25">
      <w:pPr>
        <w:pStyle w:val="a3"/>
        <w:ind w:left="1670" w:firstLine="0"/>
        <w:jc w:val="left"/>
      </w:pP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группы.</w:t>
      </w:r>
      <w:r>
        <w:rPr>
          <w:spacing w:val="-1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F12A6B" w:rsidRDefault="00074E25">
      <w:pPr>
        <w:pStyle w:val="a3"/>
        <w:ind w:left="1670" w:firstLine="0"/>
        <w:jc w:val="left"/>
      </w:pPr>
      <w:r>
        <w:t>Что такое экономика.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экономического развития.</w:t>
      </w:r>
    </w:p>
    <w:p w:rsidR="00F12A6B" w:rsidRDefault="00074E25">
      <w:pPr>
        <w:pStyle w:val="a3"/>
        <w:ind w:firstLine="0"/>
        <w:jc w:val="left"/>
      </w:pPr>
      <w:r>
        <w:t>Виды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экономики</w:t>
      </w:r>
      <w:r>
        <w:rPr>
          <w:spacing w:val="-4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страны.</w:t>
      </w:r>
    </w:p>
    <w:p w:rsidR="00F12A6B" w:rsidRDefault="00074E25">
      <w:pPr>
        <w:pStyle w:val="a3"/>
        <w:ind w:right="788"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Государственная власть в нашей стране. Государственный Герб, Государственный Флаг,</w:t>
      </w:r>
      <w:r>
        <w:rPr>
          <w:spacing w:val="1"/>
        </w:rPr>
        <w:t xml:space="preserve"> </w:t>
      </w:r>
      <w:r>
        <w:t>Государственный Гимн Российской Федерации. Наша страна в начале XXI века. Место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Родины среди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государств.</w:t>
      </w:r>
    </w:p>
    <w:p w:rsidR="00F12A6B" w:rsidRDefault="00074E25">
      <w:pPr>
        <w:pStyle w:val="a3"/>
        <w:spacing w:before="1"/>
        <w:ind w:right="790"/>
      </w:pPr>
      <w:r>
        <w:t>Культурная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</w:p>
    <w:p w:rsidR="00F12A6B" w:rsidRDefault="00074E25">
      <w:pPr>
        <w:pStyle w:val="a3"/>
        <w:ind w:right="794"/>
      </w:pP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F12A6B" w:rsidRDefault="00074E25">
      <w:pPr>
        <w:pStyle w:val="a3"/>
        <w:ind w:right="796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и международных</w:t>
      </w:r>
      <w:r>
        <w:rPr>
          <w:spacing w:val="1"/>
        </w:rPr>
        <w:t xml:space="preserve"> </w:t>
      </w:r>
      <w:r>
        <w:t>организаций.</w:t>
      </w:r>
    </w:p>
    <w:p w:rsidR="00F12A6B" w:rsidRDefault="00074E25">
      <w:pPr>
        <w:pStyle w:val="a5"/>
        <w:numPr>
          <w:ilvl w:val="0"/>
          <w:numId w:val="69"/>
        </w:numPr>
        <w:tabs>
          <w:tab w:val="left" w:pos="1970"/>
        </w:tabs>
        <w:ind w:left="197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69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нормы.</w:t>
      </w:r>
    </w:p>
    <w:p w:rsidR="00F12A6B" w:rsidRDefault="00074E25">
      <w:pPr>
        <w:pStyle w:val="a3"/>
        <w:ind w:left="1670" w:firstLine="0"/>
      </w:pPr>
      <w:r>
        <w:t xml:space="preserve">Общественные     </w:t>
      </w:r>
      <w:r>
        <w:rPr>
          <w:spacing w:val="4"/>
        </w:rPr>
        <w:t xml:space="preserve"> </w:t>
      </w:r>
      <w:r>
        <w:t xml:space="preserve">ценности.      </w:t>
      </w:r>
      <w:r>
        <w:rPr>
          <w:spacing w:val="4"/>
        </w:rPr>
        <w:t xml:space="preserve"> </w:t>
      </w:r>
      <w:r>
        <w:t xml:space="preserve">Свобода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6"/>
        </w:rPr>
        <w:t xml:space="preserve"> </w:t>
      </w:r>
      <w:r>
        <w:t xml:space="preserve">ответственность      </w:t>
      </w:r>
      <w:r>
        <w:rPr>
          <w:spacing w:val="4"/>
        </w:rPr>
        <w:t xml:space="preserve"> </w:t>
      </w:r>
      <w:r>
        <w:t>гражданина.</w:t>
      </w:r>
    </w:p>
    <w:p w:rsidR="00F12A6B" w:rsidRDefault="00074E25">
      <w:pPr>
        <w:pStyle w:val="a3"/>
        <w:ind w:firstLine="0"/>
      </w:pPr>
      <w:r>
        <w:t>Гражданственность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патриотизм.</w:t>
      </w:r>
      <w:r>
        <w:rPr>
          <w:spacing w:val="-4"/>
        </w:rPr>
        <w:t xml:space="preserve"> </w:t>
      </w:r>
      <w:r>
        <w:t>Гуманизм.</w:t>
      </w:r>
    </w:p>
    <w:p w:rsidR="00F12A6B" w:rsidRDefault="00074E25">
      <w:pPr>
        <w:pStyle w:val="a3"/>
        <w:jc w:val="left"/>
      </w:pPr>
      <w:r>
        <w:t>Социальные</w:t>
      </w:r>
      <w:r>
        <w:rPr>
          <w:spacing w:val="28"/>
        </w:rPr>
        <w:t xml:space="preserve"> </w:t>
      </w:r>
      <w:r>
        <w:t>нормы</w:t>
      </w:r>
      <w:r>
        <w:rPr>
          <w:spacing w:val="30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регуляторы</w:t>
      </w:r>
      <w:r>
        <w:rPr>
          <w:spacing w:val="30"/>
        </w:rPr>
        <w:t xml:space="preserve"> </w:t>
      </w:r>
      <w:r>
        <w:t>общественной</w:t>
      </w:r>
      <w:r>
        <w:rPr>
          <w:spacing w:val="32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поведения</w:t>
      </w:r>
      <w:r>
        <w:rPr>
          <w:spacing w:val="31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Виды социальных</w:t>
      </w:r>
      <w:r>
        <w:rPr>
          <w:spacing w:val="2"/>
        </w:rPr>
        <w:t xml:space="preserve"> </w:t>
      </w:r>
      <w:r>
        <w:t>норм. Традиции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обычаи.</w:t>
      </w:r>
    </w:p>
    <w:p w:rsidR="00F12A6B" w:rsidRDefault="00074E25">
      <w:pPr>
        <w:pStyle w:val="a3"/>
        <w:ind w:right="788"/>
        <w:jc w:val="left"/>
      </w:pPr>
      <w:r>
        <w:t>Принципы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нормы</w:t>
      </w:r>
      <w:r>
        <w:rPr>
          <w:spacing w:val="8"/>
        </w:rPr>
        <w:t xml:space="preserve"> </w:t>
      </w:r>
      <w:r>
        <w:t>морали.</w:t>
      </w:r>
      <w:r>
        <w:rPr>
          <w:spacing w:val="8"/>
        </w:rPr>
        <w:t xml:space="preserve"> </w:t>
      </w:r>
      <w:r>
        <w:t>Добро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зло.</w:t>
      </w:r>
      <w:r>
        <w:rPr>
          <w:spacing w:val="8"/>
        </w:rPr>
        <w:t xml:space="preserve"> </w:t>
      </w:r>
      <w:r>
        <w:t>Нравственные</w:t>
      </w:r>
      <w:r>
        <w:rPr>
          <w:spacing w:val="7"/>
        </w:rPr>
        <w:t xml:space="preserve"> </w:t>
      </w:r>
      <w:r>
        <w:t>чувства</w:t>
      </w:r>
      <w:r>
        <w:rPr>
          <w:spacing w:val="7"/>
        </w:rPr>
        <w:t xml:space="preserve"> </w:t>
      </w:r>
      <w:r>
        <w:t>человека.</w:t>
      </w:r>
      <w:r>
        <w:rPr>
          <w:spacing w:val="8"/>
        </w:rPr>
        <w:t xml:space="preserve"> </w:t>
      </w:r>
      <w:r>
        <w:t>Совесть</w:t>
      </w:r>
      <w:r>
        <w:rPr>
          <w:spacing w:val="-57"/>
        </w:rPr>
        <w:t xml:space="preserve"> </w:t>
      </w:r>
      <w:r>
        <w:t>и стыд.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Моральный</w:t>
      </w:r>
      <w:r>
        <w:rPr>
          <w:spacing w:val="5"/>
        </w:rPr>
        <w:t xml:space="preserve"> </w:t>
      </w:r>
      <w:r>
        <w:t>выбор.</w:t>
      </w:r>
      <w:r>
        <w:rPr>
          <w:spacing w:val="6"/>
        </w:rPr>
        <w:t xml:space="preserve"> </w:t>
      </w:r>
      <w:r>
        <w:t>Моральная</w:t>
      </w:r>
      <w:r>
        <w:rPr>
          <w:spacing w:val="6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людей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собственного</w:t>
      </w:r>
      <w:r>
        <w:rPr>
          <w:spacing w:val="6"/>
        </w:rPr>
        <w:t xml:space="preserve"> </w:t>
      </w:r>
      <w:r>
        <w:t>поведения.</w:t>
      </w:r>
    </w:p>
    <w:p w:rsidR="00F12A6B" w:rsidRDefault="00074E25">
      <w:pPr>
        <w:pStyle w:val="a3"/>
        <w:ind w:firstLine="0"/>
        <w:jc w:val="left"/>
      </w:pPr>
      <w:r>
        <w:t>Влияние</w:t>
      </w:r>
      <w:r>
        <w:rPr>
          <w:spacing w:val="-3"/>
        </w:rPr>
        <w:t xml:space="preserve"> </w:t>
      </w:r>
      <w:r>
        <w:t>моральных норм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человека.</w:t>
      </w:r>
    </w:p>
    <w:p w:rsidR="00F12A6B" w:rsidRDefault="00074E25">
      <w:pPr>
        <w:pStyle w:val="a3"/>
        <w:ind w:left="1670" w:firstLine="0"/>
        <w:jc w:val="left"/>
      </w:pP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мораль.</w:t>
      </w:r>
    </w:p>
    <w:p w:rsidR="00F12A6B" w:rsidRDefault="00074E25">
      <w:pPr>
        <w:pStyle w:val="a5"/>
        <w:numPr>
          <w:ilvl w:val="1"/>
          <w:numId w:val="69"/>
        </w:numPr>
        <w:tabs>
          <w:tab w:val="left" w:pos="2150"/>
        </w:tabs>
        <w:ind w:left="2150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F12A6B" w:rsidRDefault="00074E25">
      <w:pPr>
        <w:pStyle w:val="a3"/>
        <w:ind w:right="794"/>
      </w:pPr>
      <w:r>
        <w:t>Правоотношения и их особенности. Правовая норма. Участники правоотношений.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Правомерное</w:t>
      </w:r>
      <w:r>
        <w:rPr>
          <w:spacing w:val="1"/>
        </w:rPr>
        <w:t xml:space="preserve"> </w:t>
      </w:r>
      <w:r>
        <w:t>поведение.</w:t>
      </w:r>
      <w:r>
        <w:rPr>
          <w:spacing w:val="-1"/>
        </w:rPr>
        <w:t xml:space="preserve"> </w:t>
      </w:r>
      <w:r>
        <w:t>Правовая культура</w:t>
      </w:r>
      <w:r>
        <w:rPr>
          <w:spacing w:val="-1"/>
        </w:rPr>
        <w:t xml:space="preserve"> </w:t>
      </w:r>
      <w:r>
        <w:t>личности.</w:t>
      </w:r>
    </w:p>
    <w:p w:rsidR="00F12A6B" w:rsidRDefault="00074E25">
      <w:pPr>
        <w:pStyle w:val="a3"/>
        <w:ind w:left="1670" w:firstLine="0"/>
      </w:pPr>
      <w:r>
        <w:t>Правонарушение</w:t>
      </w:r>
      <w:r>
        <w:rPr>
          <w:spacing w:val="35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юридическая</w:t>
      </w:r>
      <w:r>
        <w:rPr>
          <w:spacing w:val="95"/>
        </w:rPr>
        <w:t xml:space="preserve"> </w:t>
      </w:r>
      <w:r>
        <w:t>ответственность.</w:t>
      </w:r>
      <w:r>
        <w:rPr>
          <w:spacing w:val="95"/>
        </w:rPr>
        <w:t xml:space="preserve"> </w:t>
      </w:r>
      <w:r>
        <w:t>Проступок</w:t>
      </w:r>
      <w:r>
        <w:rPr>
          <w:spacing w:val="96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преступление.</w:t>
      </w:r>
    </w:p>
    <w:p w:rsidR="00F12A6B" w:rsidRDefault="00074E25">
      <w:pPr>
        <w:pStyle w:val="a3"/>
        <w:ind w:firstLine="0"/>
      </w:pPr>
      <w:r>
        <w:t>Опасность</w:t>
      </w:r>
      <w:r>
        <w:rPr>
          <w:spacing w:val="-3"/>
        </w:rPr>
        <w:t xml:space="preserve"> </w:t>
      </w:r>
      <w:r>
        <w:t>правонарушений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</w:p>
    <w:p w:rsidR="00F12A6B" w:rsidRDefault="00074E25">
      <w:pPr>
        <w:pStyle w:val="a3"/>
        <w:ind w:right="791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Гарантия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 прав и свобод человека и гражданина в Российской Федерации. 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защиты.</w:t>
      </w:r>
    </w:p>
    <w:p w:rsidR="00F12A6B" w:rsidRDefault="00074E25">
      <w:pPr>
        <w:pStyle w:val="a5"/>
        <w:numPr>
          <w:ilvl w:val="1"/>
          <w:numId w:val="69"/>
        </w:numPr>
        <w:tabs>
          <w:tab w:val="left" w:pos="2150"/>
        </w:tabs>
        <w:spacing w:before="1"/>
        <w:ind w:left="2150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права.</w:t>
      </w:r>
    </w:p>
    <w:p w:rsidR="00F12A6B" w:rsidRDefault="00074E25">
      <w:pPr>
        <w:pStyle w:val="a3"/>
        <w:ind w:right="793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подзаконные</w:t>
      </w:r>
      <w:r>
        <w:rPr>
          <w:spacing w:val="1"/>
        </w:rPr>
        <w:t xml:space="preserve"> </w:t>
      </w:r>
      <w:r>
        <w:t>акты.</w:t>
      </w:r>
      <w:r>
        <w:rPr>
          <w:spacing w:val="-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права.</w:t>
      </w:r>
    </w:p>
    <w:p w:rsidR="00F12A6B" w:rsidRDefault="00074E25">
      <w:pPr>
        <w:pStyle w:val="a3"/>
        <w:ind w:right="798"/>
      </w:pPr>
      <w:r>
        <w:t>Основы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гражданском</w:t>
      </w:r>
      <w:r>
        <w:rPr>
          <w:spacing w:val="1"/>
        </w:rPr>
        <w:t xml:space="preserve"> </w:t>
      </w:r>
      <w:r>
        <w:t>праве.</w:t>
      </w:r>
      <w:r>
        <w:rPr>
          <w:spacing w:val="-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собственности, защита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собственности.</w:t>
      </w:r>
    </w:p>
    <w:p w:rsidR="00F12A6B" w:rsidRDefault="00074E25">
      <w:pPr>
        <w:pStyle w:val="a3"/>
        <w:ind w:right="784"/>
      </w:pPr>
      <w:r>
        <w:t>Основные виды гражданско-правовых договоров. Договор купли-продажи. Права</w:t>
      </w:r>
      <w:r>
        <w:rPr>
          <w:spacing w:val="1"/>
        </w:rPr>
        <w:t xml:space="preserve"> </w:t>
      </w:r>
      <w:r>
        <w:t>потребителей и возможности их защиты. Несовершеннолетние как участники гражданско-</w:t>
      </w:r>
      <w:r>
        <w:rPr>
          <w:spacing w:val="-57"/>
        </w:rPr>
        <w:t xml:space="preserve"> </w:t>
      </w:r>
      <w:r>
        <w:t>правовых отношений.</w:t>
      </w:r>
    </w:p>
    <w:p w:rsidR="00F12A6B" w:rsidRDefault="00074E25">
      <w:pPr>
        <w:pStyle w:val="a3"/>
        <w:ind w:left="1670" w:firstLine="0"/>
      </w:pPr>
      <w:r>
        <w:t>Основы</w:t>
      </w:r>
      <w:r>
        <w:rPr>
          <w:spacing w:val="90"/>
        </w:rPr>
        <w:t xml:space="preserve"> </w:t>
      </w:r>
      <w:r>
        <w:t xml:space="preserve">семейного  </w:t>
      </w:r>
      <w:r>
        <w:rPr>
          <w:spacing w:val="30"/>
        </w:rPr>
        <w:t xml:space="preserve"> </w:t>
      </w:r>
      <w:r>
        <w:t xml:space="preserve">права.  </w:t>
      </w:r>
      <w:r>
        <w:rPr>
          <w:spacing w:val="33"/>
        </w:rPr>
        <w:t xml:space="preserve"> </w:t>
      </w:r>
      <w:r>
        <w:t xml:space="preserve">Важность  </w:t>
      </w:r>
      <w:r>
        <w:rPr>
          <w:spacing w:val="32"/>
        </w:rPr>
        <w:t xml:space="preserve"> </w:t>
      </w:r>
      <w:r>
        <w:t xml:space="preserve">семьи  </w:t>
      </w:r>
      <w:r>
        <w:rPr>
          <w:spacing w:val="31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жизни  </w:t>
      </w:r>
      <w:r>
        <w:rPr>
          <w:spacing w:val="32"/>
        </w:rPr>
        <w:t xml:space="preserve"> </w:t>
      </w:r>
      <w:r>
        <w:t xml:space="preserve">человека,  </w:t>
      </w:r>
      <w:r>
        <w:rPr>
          <w:spacing w:val="31"/>
        </w:rPr>
        <w:t xml:space="preserve"> </w:t>
      </w:r>
      <w:r>
        <w:t>обществаи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5" w:firstLine="0"/>
      </w:pPr>
      <w:r>
        <w:t>государства. Условия заключения брака в Российской Федерации. Праваи обязанности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родителей.</w:t>
      </w:r>
      <w:r>
        <w:rPr>
          <w:spacing w:val="-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оставшихсябез</w:t>
      </w:r>
      <w:r>
        <w:rPr>
          <w:spacing w:val="-1"/>
        </w:rPr>
        <w:t xml:space="preserve"> </w:t>
      </w:r>
      <w:r>
        <w:t>попечения</w:t>
      </w:r>
      <w:r>
        <w:rPr>
          <w:spacing w:val="-2"/>
        </w:rPr>
        <w:t xml:space="preserve"> </w:t>
      </w:r>
      <w:r>
        <w:t>родителей.</w:t>
      </w:r>
    </w:p>
    <w:p w:rsidR="00F12A6B" w:rsidRDefault="00074E25">
      <w:pPr>
        <w:pStyle w:val="a3"/>
        <w:ind w:right="787"/>
      </w:pPr>
      <w:r>
        <w:t>Основы трудового права. Стороны трудовых отношений, их праваи обязанности.</w:t>
      </w:r>
      <w:r>
        <w:rPr>
          <w:spacing w:val="1"/>
        </w:rPr>
        <w:t xml:space="preserve"> </w:t>
      </w:r>
      <w:r>
        <w:t>Трудовой договор. Заключение и прекращение трудового договора. Рабочее время и время</w:t>
      </w:r>
      <w:r>
        <w:rPr>
          <w:spacing w:val="-57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F12A6B" w:rsidRDefault="00074E25">
      <w:pPr>
        <w:pStyle w:val="a3"/>
        <w:ind w:right="785"/>
      </w:pP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проступкии</w:t>
      </w:r>
      <w:r>
        <w:rPr>
          <w:spacing w:val="-57"/>
        </w:rPr>
        <w:t xml:space="preserve"> </w:t>
      </w:r>
      <w:r>
        <w:t>гражданско-правовая ответственность. Административные проступки и административная</w:t>
      </w:r>
      <w:r>
        <w:rPr>
          <w:spacing w:val="-57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Дисциплинарные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 и уголовная ответственность. Особенности юридической ответственности</w:t>
      </w:r>
      <w:r>
        <w:rPr>
          <w:spacing w:val="1"/>
        </w:rPr>
        <w:t xml:space="preserve"> </w:t>
      </w:r>
      <w:r>
        <w:t>несовершеннолетних.</w:t>
      </w:r>
    </w:p>
    <w:p w:rsidR="00F12A6B" w:rsidRDefault="00074E25">
      <w:pPr>
        <w:pStyle w:val="a3"/>
        <w:ind w:right="794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органов.</w:t>
      </w:r>
    </w:p>
    <w:p w:rsidR="00F12A6B" w:rsidRDefault="00074E25">
      <w:pPr>
        <w:pStyle w:val="a5"/>
        <w:numPr>
          <w:ilvl w:val="0"/>
          <w:numId w:val="69"/>
        </w:numPr>
        <w:tabs>
          <w:tab w:val="left" w:pos="1970"/>
        </w:tabs>
        <w:ind w:left="197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69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отношениях.</w:t>
      </w:r>
    </w:p>
    <w:p w:rsidR="00F12A6B" w:rsidRDefault="00074E25">
      <w:pPr>
        <w:pStyle w:val="a3"/>
        <w:ind w:left="1670" w:firstLine="0"/>
      </w:pPr>
      <w:r>
        <w:t>Экономическая</w:t>
      </w:r>
      <w:r>
        <w:rPr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Потребности и</w:t>
      </w:r>
      <w:r>
        <w:rPr>
          <w:spacing w:val="-1"/>
        </w:rPr>
        <w:t xml:space="preserve"> </w:t>
      </w:r>
      <w:r>
        <w:t>ресурсы,</w:t>
      </w:r>
      <w:r>
        <w:rPr>
          <w:spacing w:val="-2"/>
        </w:rPr>
        <w:t xml:space="preserve"> </w:t>
      </w:r>
      <w:r>
        <w:t>ограниченность ресурсов.</w:t>
      </w:r>
    </w:p>
    <w:p w:rsidR="00F12A6B" w:rsidRDefault="00074E25">
      <w:pPr>
        <w:pStyle w:val="a3"/>
        <w:ind w:firstLine="0"/>
      </w:pPr>
      <w:r>
        <w:t>Экономический</w:t>
      </w:r>
      <w:r>
        <w:rPr>
          <w:spacing w:val="-3"/>
        </w:rPr>
        <w:t xml:space="preserve"> </w:t>
      </w:r>
      <w:r>
        <w:t>выбор.</w:t>
      </w:r>
    </w:p>
    <w:p w:rsidR="00F12A6B" w:rsidRDefault="00074E25">
      <w:pPr>
        <w:pStyle w:val="a3"/>
        <w:spacing w:before="1"/>
        <w:ind w:right="793"/>
      </w:pPr>
      <w:r>
        <w:t>Экономическая система и её функции. Собственность. Производство ‒ источник</w:t>
      </w:r>
      <w:r>
        <w:rPr>
          <w:spacing w:val="1"/>
        </w:rPr>
        <w:t xml:space="preserve"> </w:t>
      </w:r>
      <w:r>
        <w:t>экономических благ. Факторы производства. Трудовая деятельность. 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Разделение</w:t>
      </w:r>
      <w:r>
        <w:rPr>
          <w:spacing w:val="-1"/>
        </w:rPr>
        <w:t xml:space="preserve"> </w:t>
      </w:r>
      <w:r>
        <w:t>труда.</w:t>
      </w:r>
    </w:p>
    <w:p w:rsidR="00F12A6B" w:rsidRDefault="00074E25">
      <w:pPr>
        <w:pStyle w:val="a3"/>
        <w:ind w:left="1670" w:firstLine="0"/>
      </w:pPr>
      <w:r>
        <w:t>Предпринимательство.</w:t>
      </w:r>
      <w:r>
        <w:rPr>
          <w:spacing w:val="-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предпринимательской</w:t>
      </w:r>
      <w:r>
        <w:rPr>
          <w:spacing w:val="-4"/>
        </w:rPr>
        <w:t xml:space="preserve"> </w:t>
      </w:r>
      <w:r>
        <w:t>деятельности.</w:t>
      </w:r>
    </w:p>
    <w:p w:rsidR="00F12A6B" w:rsidRDefault="00074E25">
      <w:pPr>
        <w:pStyle w:val="a3"/>
        <w:ind w:left="1670" w:firstLine="0"/>
      </w:pPr>
      <w:r>
        <w:t>Обмен.</w:t>
      </w:r>
      <w:r>
        <w:rPr>
          <w:spacing w:val="39"/>
        </w:rPr>
        <w:t xml:space="preserve"> </w:t>
      </w:r>
      <w:r>
        <w:t>Деньги</w:t>
      </w:r>
      <w:r>
        <w:rPr>
          <w:spacing w:val="9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их</w:t>
      </w:r>
      <w:r>
        <w:rPr>
          <w:spacing w:val="97"/>
        </w:rPr>
        <w:t xml:space="preserve"> </w:t>
      </w:r>
      <w:r>
        <w:t>функции.</w:t>
      </w:r>
      <w:r>
        <w:rPr>
          <w:spacing w:val="98"/>
        </w:rPr>
        <w:t xml:space="preserve"> </w:t>
      </w:r>
      <w:r>
        <w:t>Торговля</w:t>
      </w:r>
      <w:r>
        <w:rPr>
          <w:spacing w:val="95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её</w:t>
      </w:r>
      <w:r>
        <w:rPr>
          <w:spacing w:val="96"/>
        </w:rPr>
        <w:t xml:space="preserve"> </w:t>
      </w:r>
      <w:r>
        <w:t>формы.</w:t>
      </w:r>
      <w:r>
        <w:rPr>
          <w:spacing w:val="97"/>
        </w:rPr>
        <w:t xml:space="preserve"> </w:t>
      </w:r>
      <w:r>
        <w:t>Рыночная</w:t>
      </w:r>
      <w:r>
        <w:rPr>
          <w:spacing w:val="97"/>
        </w:rPr>
        <w:t xml:space="preserve"> </w:t>
      </w:r>
      <w:r>
        <w:t>экономика.</w:t>
      </w:r>
    </w:p>
    <w:p w:rsidR="00F12A6B" w:rsidRDefault="00074E25">
      <w:pPr>
        <w:pStyle w:val="a3"/>
        <w:ind w:firstLine="0"/>
      </w:pPr>
      <w:r>
        <w:t>Конкуренция.</w:t>
      </w:r>
      <w:r>
        <w:rPr>
          <w:spacing w:val="-2"/>
        </w:rPr>
        <w:t xml:space="preserve"> </w:t>
      </w:r>
      <w:r>
        <w:t>Спрос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предложение.</w:t>
      </w:r>
    </w:p>
    <w:p w:rsidR="00F12A6B" w:rsidRDefault="00074E25">
      <w:pPr>
        <w:pStyle w:val="a3"/>
        <w:ind w:left="1670" w:firstLine="0"/>
      </w:pPr>
      <w:r>
        <w:t>Рыночное</w:t>
      </w:r>
      <w:r>
        <w:rPr>
          <w:spacing w:val="-4"/>
        </w:rPr>
        <w:t xml:space="preserve"> </w:t>
      </w:r>
      <w:r>
        <w:t>равновесие. Невидимая</w:t>
      </w:r>
      <w:r>
        <w:rPr>
          <w:spacing w:val="-2"/>
        </w:rPr>
        <w:t xml:space="preserve"> </w:t>
      </w:r>
      <w:r>
        <w:t>рука</w:t>
      </w:r>
      <w:r>
        <w:rPr>
          <w:spacing w:val="-3"/>
        </w:rPr>
        <w:t xml:space="preserve"> </w:t>
      </w:r>
      <w:r>
        <w:t>рынка.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рынков.</w:t>
      </w:r>
    </w:p>
    <w:p w:rsidR="00F12A6B" w:rsidRDefault="00074E25">
      <w:pPr>
        <w:pStyle w:val="a3"/>
        <w:ind w:right="795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 производства.</w:t>
      </w:r>
    </w:p>
    <w:p w:rsidR="00F12A6B" w:rsidRDefault="00074E25">
      <w:pPr>
        <w:pStyle w:val="a3"/>
        <w:ind w:left="1670" w:firstLine="0"/>
      </w:pPr>
      <w:r>
        <w:t>Заработная</w:t>
      </w:r>
      <w:r>
        <w:rPr>
          <w:spacing w:val="-3"/>
        </w:rPr>
        <w:t xml:space="preserve"> </w:t>
      </w:r>
      <w:r>
        <w:t>плата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стимулирование</w:t>
      </w:r>
      <w:r>
        <w:rPr>
          <w:spacing w:val="-3"/>
        </w:rPr>
        <w:t xml:space="preserve"> </w:t>
      </w:r>
      <w:r>
        <w:t>труда.</w:t>
      </w:r>
      <w:r>
        <w:rPr>
          <w:spacing w:val="-2"/>
        </w:rPr>
        <w:t xml:space="preserve"> </w:t>
      </w:r>
      <w:r>
        <w:t>Занятость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безработица.</w:t>
      </w:r>
    </w:p>
    <w:p w:rsidR="00F12A6B" w:rsidRDefault="00074E25">
      <w:pPr>
        <w:pStyle w:val="a3"/>
        <w:ind w:right="791"/>
      </w:pPr>
      <w:r>
        <w:t>Финансовый рынок и посредники (банки, страховые компании, кредитные союзы,</w:t>
      </w:r>
      <w:r>
        <w:rPr>
          <w:spacing w:val="1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фондового рынка).</w:t>
      </w:r>
      <w:r>
        <w:rPr>
          <w:spacing w:val="-1"/>
        </w:rPr>
        <w:t xml:space="preserve"> </w:t>
      </w:r>
      <w:r>
        <w:t>Услуги финансовых</w:t>
      </w:r>
      <w:r>
        <w:rPr>
          <w:spacing w:val="2"/>
        </w:rPr>
        <w:t xml:space="preserve"> </w:t>
      </w:r>
      <w:r>
        <w:t>посредников.</w:t>
      </w:r>
    </w:p>
    <w:p w:rsidR="00F12A6B" w:rsidRDefault="00074E25">
      <w:pPr>
        <w:pStyle w:val="a3"/>
        <w:ind w:left="1670" w:firstLine="0"/>
      </w:pP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финансовых</w:t>
      </w:r>
      <w:r>
        <w:rPr>
          <w:spacing w:val="-1"/>
        </w:rPr>
        <w:t xml:space="preserve"> </w:t>
      </w:r>
      <w:r>
        <w:t>инструментов:</w:t>
      </w:r>
      <w:r>
        <w:rPr>
          <w:spacing w:val="-2"/>
        </w:rPr>
        <w:t xml:space="preserve"> </w:t>
      </w:r>
      <w:r>
        <w:t>акции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облигации.</w:t>
      </w:r>
    </w:p>
    <w:p w:rsidR="00F12A6B" w:rsidRDefault="00074E25">
      <w:pPr>
        <w:pStyle w:val="a3"/>
        <w:ind w:right="793"/>
      </w:pPr>
      <w:r>
        <w:t>Банковские услуги, предоставляемые гражданам (депозит, кредит, платёжная карта,</w:t>
      </w:r>
      <w:r>
        <w:rPr>
          <w:spacing w:val="-57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переводы,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валюты).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банковское</w:t>
      </w:r>
      <w:r>
        <w:rPr>
          <w:spacing w:val="1"/>
        </w:rPr>
        <w:t xml:space="preserve"> </w:t>
      </w:r>
      <w:r>
        <w:t>обслуживание.</w:t>
      </w:r>
      <w:r>
        <w:rPr>
          <w:spacing w:val="1"/>
        </w:rPr>
        <w:t xml:space="preserve"> </w:t>
      </w:r>
      <w:r>
        <w:t>Страховые услуги. Защита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потребителя</w:t>
      </w:r>
      <w:r>
        <w:rPr>
          <w:spacing w:val="-1"/>
        </w:rPr>
        <w:t xml:space="preserve"> </w:t>
      </w:r>
      <w:r>
        <w:t>финансовых</w:t>
      </w:r>
      <w:r>
        <w:rPr>
          <w:spacing w:val="4"/>
        </w:rPr>
        <w:t xml:space="preserve"> </w:t>
      </w:r>
      <w:r>
        <w:t>услуг.</w:t>
      </w:r>
    </w:p>
    <w:p w:rsidR="00F12A6B" w:rsidRDefault="00074E25">
      <w:pPr>
        <w:pStyle w:val="a3"/>
        <w:spacing w:before="1"/>
        <w:ind w:right="788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пользования.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сбережений.</w:t>
      </w:r>
    </w:p>
    <w:p w:rsidR="00F12A6B" w:rsidRDefault="00074E25">
      <w:pPr>
        <w:pStyle w:val="a3"/>
        <w:ind w:right="786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государства. Государственный бюджет. Государственная бюджетная и денежно-кредитная</w:t>
      </w:r>
      <w:r>
        <w:rPr>
          <w:spacing w:val="-57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Государственная</w:t>
      </w:r>
      <w:r>
        <w:rPr>
          <w:spacing w:val="-2"/>
        </w:rPr>
        <w:t xml:space="preserve"> </w:t>
      </w:r>
      <w:r>
        <w:t>политика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конкуренции.</w:t>
      </w:r>
    </w:p>
    <w:p w:rsidR="00F12A6B" w:rsidRDefault="00074E25">
      <w:pPr>
        <w:pStyle w:val="a5"/>
        <w:numPr>
          <w:ilvl w:val="1"/>
          <w:numId w:val="69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F12A6B" w:rsidRDefault="00074E25">
      <w:pPr>
        <w:pStyle w:val="a3"/>
        <w:ind w:right="795"/>
      </w:pPr>
      <w:r>
        <w:t>Культура,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личности. Современная</w:t>
      </w:r>
      <w:r>
        <w:rPr>
          <w:spacing w:val="-1"/>
        </w:rPr>
        <w:t xml:space="preserve"> </w:t>
      </w:r>
      <w:r>
        <w:t>молодёжная культура.</w:t>
      </w:r>
    </w:p>
    <w:p w:rsidR="00F12A6B" w:rsidRDefault="00074E25">
      <w:pPr>
        <w:pStyle w:val="a3"/>
        <w:ind w:right="792"/>
      </w:pPr>
      <w:r>
        <w:t>Наука.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общества.</w:t>
      </w:r>
    </w:p>
    <w:p w:rsidR="00F12A6B" w:rsidRDefault="00074E25">
      <w:pPr>
        <w:pStyle w:val="a3"/>
        <w:spacing w:before="1"/>
        <w:ind w:right="795"/>
      </w:pPr>
      <w:r>
        <w:t>Образование. Личностная и общественная значимость образования в 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 Самообразование.</w:t>
      </w:r>
    </w:p>
    <w:p w:rsidR="00F12A6B" w:rsidRDefault="00074E25">
      <w:pPr>
        <w:pStyle w:val="a3"/>
        <w:ind w:left="1670" w:firstLine="0"/>
      </w:pPr>
      <w:r>
        <w:t>Политика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F12A6B" w:rsidRDefault="00074E25">
      <w:pPr>
        <w:pStyle w:val="a3"/>
        <w:ind w:right="793"/>
      </w:pPr>
      <w:r>
        <w:t>Понятие религии. Роль религии в жизни человека и общества. Свобода совести и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вероисповедания.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религиозные</w:t>
      </w:r>
      <w:r>
        <w:rPr>
          <w:spacing w:val="-57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F12A6B" w:rsidRDefault="00074E25">
      <w:pPr>
        <w:pStyle w:val="a3"/>
        <w:ind w:left="1670" w:right="796" w:firstLine="0"/>
      </w:pPr>
      <w:r>
        <w:t>Что такое искусство. Виды искусств. Роль искусства в жизни человека и общества.</w:t>
      </w:r>
      <w:r>
        <w:rPr>
          <w:spacing w:val="1"/>
        </w:rPr>
        <w:t xml:space="preserve"> </w:t>
      </w:r>
      <w:r>
        <w:t xml:space="preserve">Роль  </w:t>
      </w:r>
      <w:r>
        <w:rPr>
          <w:spacing w:val="59"/>
        </w:rPr>
        <w:t xml:space="preserve"> </w:t>
      </w:r>
      <w:r>
        <w:t xml:space="preserve">информации    и  </w:t>
      </w:r>
      <w:r>
        <w:rPr>
          <w:spacing w:val="58"/>
        </w:rPr>
        <w:t xml:space="preserve"> </w:t>
      </w:r>
      <w:r>
        <w:t xml:space="preserve">информационных    технологий    в  </w:t>
      </w:r>
      <w:r>
        <w:rPr>
          <w:spacing w:val="58"/>
        </w:rPr>
        <w:t xml:space="preserve"> </w:t>
      </w:r>
      <w:r>
        <w:t xml:space="preserve">современном  </w:t>
      </w:r>
      <w:r>
        <w:rPr>
          <w:spacing w:val="59"/>
        </w:rPr>
        <w:t xml:space="preserve"> </w:t>
      </w:r>
      <w:r>
        <w:t>мире.</w:t>
      </w:r>
    </w:p>
    <w:p w:rsidR="00F12A6B" w:rsidRDefault="00074E25">
      <w:pPr>
        <w:pStyle w:val="a3"/>
        <w:ind w:firstLine="0"/>
      </w:pPr>
      <w:r>
        <w:t xml:space="preserve">Информационная  </w:t>
      </w:r>
      <w:r>
        <w:rPr>
          <w:spacing w:val="15"/>
        </w:rPr>
        <w:t xml:space="preserve"> </w:t>
      </w:r>
      <w:r>
        <w:t xml:space="preserve">культура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информационная  </w:t>
      </w:r>
      <w:r>
        <w:rPr>
          <w:spacing w:val="16"/>
        </w:rPr>
        <w:t xml:space="preserve"> </w:t>
      </w:r>
      <w:r>
        <w:t xml:space="preserve">безопасность.  </w:t>
      </w:r>
      <w:r>
        <w:rPr>
          <w:spacing w:val="11"/>
        </w:rPr>
        <w:t xml:space="preserve"> </w:t>
      </w:r>
      <w:r>
        <w:t xml:space="preserve">Правила  </w:t>
      </w:r>
      <w:r>
        <w:rPr>
          <w:spacing w:val="15"/>
        </w:rPr>
        <w:t xml:space="preserve"> </w:t>
      </w:r>
      <w:r>
        <w:t>безопасного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  <w:jc w:val="left"/>
      </w:pP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F12A6B" w:rsidRDefault="00074E25">
      <w:pPr>
        <w:pStyle w:val="a5"/>
        <w:numPr>
          <w:ilvl w:val="0"/>
          <w:numId w:val="69"/>
        </w:numPr>
        <w:tabs>
          <w:tab w:val="left" w:pos="1970"/>
        </w:tabs>
        <w:ind w:left="197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69"/>
        </w:numPr>
        <w:tabs>
          <w:tab w:val="left" w:pos="2150"/>
        </w:tabs>
        <w:ind w:left="2150"/>
        <w:rPr>
          <w:sz w:val="24"/>
        </w:rPr>
      </w:pP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измерении.</w:t>
      </w:r>
    </w:p>
    <w:p w:rsidR="00F12A6B" w:rsidRDefault="00074E25">
      <w:pPr>
        <w:pStyle w:val="a3"/>
        <w:ind w:right="788"/>
        <w:jc w:val="left"/>
      </w:pPr>
      <w:r>
        <w:t>Политика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политическая</w:t>
      </w:r>
      <w:r>
        <w:rPr>
          <w:spacing w:val="7"/>
        </w:rPr>
        <w:t xml:space="preserve"> </w:t>
      </w:r>
      <w:r>
        <w:t>власть.</w:t>
      </w:r>
      <w:r>
        <w:rPr>
          <w:spacing w:val="7"/>
        </w:rPr>
        <w:t xml:space="preserve"> </w:t>
      </w:r>
      <w:r>
        <w:t>Государство</w:t>
      </w:r>
      <w:r>
        <w:rPr>
          <w:spacing w:val="7"/>
        </w:rPr>
        <w:t xml:space="preserve"> </w:t>
      </w:r>
      <w:r>
        <w:t>‒</w:t>
      </w:r>
      <w:r>
        <w:rPr>
          <w:spacing w:val="7"/>
        </w:rPr>
        <w:t xml:space="preserve"> </w:t>
      </w:r>
      <w:r>
        <w:t>политическая</w:t>
      </w:r>
      <w:r>
        <w:rPr>
          <w:spacing w:val="7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государства.</w:t>
      </w:r>
      <w:r>
        <w:rPr>
          <w:spacing w:val="2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и внешняя</w:t>
      </w:r>
      <w:r>
        <w:rPr>
          <w:spacing w:val="-1"/>
        </w:rPr>
        <w:t xml:space="preserve"> </w:t>
      </w:r>
      <w:r>
        <w:t>политика.</w:t>
      </w:r>
    </w:p>
    <w:p w:rsidR="00F12A6B" w:rsidRDefault="00074E25">
      <w:pPr>
        <w:pStyle w:val="a3"/>
        <w:ind w:left="1670" w:firstLine="0"/>
        <w:jc w:val="left"/>
      </w:pPr>
      <w:r>
        <w:t>Форма</w:t>
      </w:r>
      <w:r>
        <w:rPr>
          <w:spacing w:val="49"/>
        </w:rPr>
        <w:t xml:space="preserve"> </w:t>
      </w:r>
      <w:r>
        <w:t>государства.</w:t>
      </w:r>
      <w:r>
        <w:rPr>
          <w:spacing w:val="115"/>
        </w:rPr>
        <w:t xml:space="preserve"> </w:t>
      </w:r>
      <w:r>
        <w:t>Монархия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республика</w:t>
      </w:r>
      <w:r>
        <w:rPr>
          <w:spacing w:val="109"/>
        </w:rPr>
        <w:t xml:space="preserve"> </w:t>
      </w:r>
      <w:r>
        <w:t>‒</w:t>
      </w:r>
      <w:r>
        <w:rPr>
          <w:spacing w:val="110"/>
        </w:rPr>
        <w:t xml:space="preserve"> </w:t>
      </w:r>
      <w:r>
        <w:t>основные</w:t>
      </w:r>
      <w:r>
        <w:rPr>
          <w:spacing w:val="109"/>
        </w:rPr>
        <w:t xml:space="preserve"> </w:t>
      </w:r>
      <w:r>
        <w:t>формы</w:t>
      </w:r>
      <w:r>
        <w:rPr>
          <w:spacing w:val="109"/>
        </w:rPr>
        <w:t xml:space="preserve"> </w:t>
      </w:r>
      <w:r>
        <w:t>правления.</w:t>
      </w:r>
    </w:p>
    <w:p w:rsidR="00F12A6B" w:rsidRDefault="00074E25">
      <w:pPr>
        <w:pStyle w:val="a3"/>
        <w:ind w:firstLine="0"/>
        <w:jc w:val="left"/>
      </w:pPr>
      <w:r>
        <w:t>Унитарное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федеративное</w:t>
      </w:r>
      <w:r>
        <w:rPr>
          <w:spacing w:val="-4"/>
        </w:rPr>
        <w:t xml:space="preserve"> </w:t>
      </w:r>
      <w:r>
        <w:t>государственно-территориальное</w:t>
      </w:r>
      <w:r>
        <w:rPr>
          <w:spacing w:val="-2"/>
        </w:rPr>
        <w:t xml:space="preserve"> </w:t>
      </w:r>
      <w:r>
        <w:t>устройство.</w:t>
      </w:r>
    </w:p>
    <w:p w:rsidR="00F12A6B" w:rsidRDefault="00074E25">
      <w:pPr>
        <w:pStyle w:val="a3"/>
        <w:ind w:left="1670" w:firstLine="0"/>
        <w:jc w:val="left"/>
      </w:pPr>
      <w:r>
        <w:t>Политический</w:t>
      </w:r>
      <w:r>
        <w:rPr>
          <w:spacing w:val="-2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виды.</w:t>
      </w:r>
    </w:p>
    <w:p w:rsidR="00F12A6B" w:rsidRDefault="00074E25">
      <w:pPr>
        <w:pStyle w:val="a3"/>
        <w:ind w:right="788"/>
        <w:jc w:val="left"/>
      </w:pPr>
      <w:r>
        <w:t>Демократия,</w:t>
      </w:r>
      <w:r>
        <w:rPr>
          <w:spacing w:val="34"/>
        </w:rPr>
        <w:t xml:space="preserve"> </w:t>
      </w:r>
      <w:r>
        <w:t>демократические</w:t>
      </w:r>
      <w:r>
        <w:rPr>
          <w:spacing w:val="33"/>
        </w:rPr>
        <w:t xml:space="preserve"> </w:t>
      </w:r>
      <w:r>
        <w:t>ценности.</w:t>
      </w:r>
      <w:r>
        <w:rPr>
          <w:spacing w:val="34"/>
        </w:rPr>
        <w:t xml:space="preserve"> </w:t>
      </w:r>
      <w:r>
        <w:t>Правовое</w:t>
      </w:r>
      <w:r>
        <w:rPr>
          <w:spacing w:val="33"/>
        </w:rPr>
        <w:t xml:space="preserve"> </w:t>
      </w:r>
      <w:r>
        <w:t>государство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гражданское</w:t>
      </w:r>
      <w:r>
        <w:rPr>
          <w:spacing w:val="-57"/>
        </w:rPr>
        <w:t xml:space="preserve"> </w:t>
      </w:r>
      <w:r>
        <w:t>общество.</w:t>
      </w:r>
    </w:p>
    <w:p w:rsidR="00F12A6B" w:rsidRDefault="00074E25">
      <w:pPr>
        <w:pStyle w:val="a3"/>
        <w:ind w:right="788"/>
        <w:jc w:val="left"/>
      </w:pPr>
      <w:r>
        <w:t>Участие</w:t>
      </w:r>
      <w:r>
        <w:rPr>
          <w:spacing w:val="11"/>
        </w:rPr>
        <w:t xml:space="preserve"> </w:t>
      </w:r>
      <w:r>
        <w:t>граждан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политике.</w:t>
      </w:r>
      <w:r>
        <w:rPr>
          <w:spacing w:val="11"/>
        </w:rPr>
        <w:t xml:space="preserve"> </w:t>
      </w:r>
      <w:r>
        <w:t>Выборы,</w:t>
      </w:r>
      <w:r>
        <w:rPr>
          <w:spacing w:val="11"/>
        </w:rPr>
        <w:t xml:space="preserve"> </w:t>
      </w:r>
      <w:r>
        <w:t>референдум.</w:t>
      </w:r>
      <w:r>
        <w:rPr>
          <w:spacing w:val="12"/>
        </w:rPr>
        <w:t xml:space="preserve"> </w:t>
      </w:r>
      <w:r>
        <w:t>Политические</w:t>
      </w:r>
      <w:r>
        <w:rPr>
          <w:spacing w:val="11"/>
        </w:rPr>
        <w:t xml:space="preserve"> </w:t>
      </w:r>
      <w:r>
        <w:t>партии,</w:t>
      </w:r>
      <w:r>
        <w:rPr>
          <w:spacing w:val="9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демократическом</w:t>
      </w:r>
      <w:r>
        <w:rPr>
          <w:spacing w:val="-1"/>
        </w:rPr>
        <w:t xml:space="preserve"> </w:t>
      </w:r>
      <w:r>
        <w:t>обществе.</w:t>
      </w:r>
    </w:p>
    <w:p w:rsidR="00F12A6B" w:rsidRDefault="00074E25">
      <w:pPr>
        <w:pStyle w:val="a3"/>
        <w:ind w:left="1670" w:firstLine="0"/>
        <w:jc w:val="left"/>
      </w:pPr>
      <w:r>
        <w:t>Общественно-политические</w:t>
      </w:r>
      <w:r>
        <w:rPr>
          <w:spacing w:val="-8"/>
        </w:rPr>
        <w:t xml:space="preserve"> </w:t>
      </w:r>
      <w:r>
        <w:t>организации.</w:t>
      </w:r>
    </w:p>
    <w:p w:rsidR="00F12A6B" w:rsidRDefault="00074E25">
      <w:pPr>
        <w:pStyle w:val="a5"/>
        <w:numPr>
          <w:ilvl w:val="1"/>
          <w:numId w:val="69"/>
        </w:numPr>
        <w:tabs>
          <w:tab w:val="left" w:pos="2150"/>
        </w:tabs>
        <w:ind w:left="2150"/>
        <w:rPr>
          <w:sz w:val="24"/>
        </w:rPr>
      </w:pPr>
      <w:r>
        <w:rPr>
          <w:sz w:val="24"/>
        </w:rPr>
        <w:t>Гражданин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государство.</w:t>
      </w:r>
    </w:p>
    <w:p w:rsidR="00F12A6B" w:rsidRDefault="00074E25">
      <w:pPr>
        <w:pStyle w:val="a3"/>
        <w:ind w:right="791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6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политики российского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светское</w:t>
      </w:r>
      <w:r>
        <w:rPr>
          <w:spacing w:val="-1"/>
        </w:rPr>
        <w:t xml:space="preserve"> </w:t>
      </w:r>
      <w:r>
        <w:t>государство.</w:t>
      </w:r>
    </w:p>
    <w:p w:rsidR="00F12A6B" w:rsidRDefault="00074E25">
      <w:pPr>
        <w:pStyle w:val="a3"/>
        <w:spacing w:before="1"/>
        <w:ind w:right="793"/>
      </w:pPr>
      <w:r>
        <w:t>Законодательные, исполнительные и судебные органы государственной власти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и Совет Федерации. Правительство Российской Федерации. Судебная система</w:t>
      </w:r>
      <w:r>
        <w:rPr>
          <w:spacing w:val="1"/>
        </w:rPr>
        <w:t xml:space="preserve"> </w:t>
      </w:r>
      <w:r>
        <w:t>в Российской Федерации. Конституционный Суд Российской Федерации. Верховный 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F12A6B" w:rsidRDefault="00074E25">
      <w:pPr>
        <w:pStyle w:val="a3"/>
        <w:ind w:right="795"/>
      </w:pPr>
      <w:r>
        <w:t>Государственное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F12A6B" w:rsidRDefault="00074E25">
      <w:pPr>
        <w:pStyle w:val="a3"/>
        <w:ind w:right="793"/>
      </w:pP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 область, автономный округ. Конституционный статус субъектов Российской</w:t>
      </w:r>
      <w:r>
        <w:rPr>
          <w:spacing w:val="1"/>
        </w:rPr>
        <w:t xml:space="preserve"> </w:t>
      </w:r>
      <w:r>
        <w:t>Федерации.</w:t>
      </w:r>
    </w:p>
    <w:p w:rsidR="00F12A6B" w:rsidRDefault="00074E25">
      <w:pPr>
        <w:pStyle w:val="a3"/>
        <w:ind w:left="1670" w:firstLine="0"/>
      </w:pPr>
      <w:r>
        <w:t>Местное</w:t>
      </w:r>
      <w:r>
        <w:rPr>
          <w:spacing w:val="-6"/>
        </w:rPr>
        <w:t xml:space="preserve"> </w:t>
      </w:r>
      <w:r>
        <w:t>самоуправление.</w:t>
      </w:r>
    </w:p>
    <w:p w:rsidR="00F12A6B" w:rsidRDefault="00074E25">
      <w:pPr>
        <w:pStyle w:val="a3"/>
        <w:ind w:right="795"/>
      </w:pPr>
      <w:r>
        <w:t>Конституция Российской Федерации о правовом статусе человека и гражданина.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Российской Федерации.</w:t>
      </w:r>
    </w:p>
    <w:p w:rsidR="00F12A6B" w:rsidRDefault="00074E25">
      <w:pPr>
        <w:pStyle w:val="a5"/>
        <w:numPr>
          <w:ilvl w:val="1"/>
          <w:numId w:val="69"/>
        </w:numPr>
        <w:tabs>
          <w:tab w:val="left" w:pos="2150"/>
        </w:tabs>
        <w:spacing w:before="1"/>
        <w:ind w:left="2150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F12A6B" w:rsidRDefault="00074E25">
      <w:pPr>
        <w:pStyle w:val="a3"/>
        <w:ind w:left="1670" w:right="1145" w:firstLine="0"/>
      </w:pPr>
      <w:r>
        <w:t>Социальная</w:t>
      </w:r>
      <w:r>
        <w:rPr>
          <w:spacing w:val="-4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общества.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общностей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групп.</w:t>
      </w:r>
      <w:r>
        <w:rPr>
          <w:spacing w:val="-57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мобильность.</w:t>
      </w:r>
    </w:p>
    <w:p w:rsidR="00F12A6B" w:rsidRDefault="00074E25">
      <w:pPr>
        <w:pStyle w:val="a3"/>
        <w:ind w:right="793"/>
      </w:pPr>
      <w:r>
        <w:t>Социальный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подростка.</w:t>
      </w:r>
    </w:p>
    <w:p w:rsidR="00F12A6B" w:rsidRDefault="00074E25">
      <w:pPr>
        <w:pStyle w:val="a3"/>
        <w:ind w:left="1670" w:firstLine="0"/>
      </w:pPr>
      <w:r>
        <w:t>Социализация</w:t>
      </w:r>
      <w:r>
        <w:rPr>
          <w:spacing w:val="-4"/>
        </w:rPr>
        <w:t xml:space="preserve"> </w:t>
      </w:r>
      <w:r>
        <w:t>личности.</w:t>
      </w:r>
    </w:p>
    <w:p w:rsidR="00F12A6B" w:rsidRDefault="00074E25">
      <w:pPr>
        <w:pStyle w:val="a3"/>
        <w:ind w:left="1670" w:firstLine="0"/>
      </w:pPr>
      <w:r>
        <w:t>Роль</w:t>
      </w:r>
      <w:r>
        <w:rPr>
          <w:spacing w:val="46"/>
        </w:rPr>
        <w:t xml:space="preserve"> </w:t>
      </w:r>
      <w:r>
        <w:t>семьи</w:t>
      </w:r>
      <w:r>
        <w:rPr>
          <w:spacing w:val="104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социализации</w:t>
      </w:r>
      <w:r>
        <w:rPr>
          <w:spacing w:val="105"/>
        </w:rPr>
        <w:t xml:space="preserve"> </w:t>
      </w:r>
      <w:r>
        <w:t>личности.</w:t>
      </w:r>
      <w:r>
        <w:rPr>
          <w:spacing w:val="102"/>
        </w:rPr>
        <w:t xml:space="preserve"> </w:t>
      </w:r>
      <w:r>
        <w:t>Функции</w:t>
      </w:r>
      <w:r>
        <w:rPr>
          <w:spacing w:val="103"/>
        </w:rPr>
        <w:t xml:space="preserve"> </w:t>
      </w:r>
      <w:r>
        <w:t>семьи.</w:t>
      </w:r>
      <w:r>
        <w:rPr>
          <w:spacing w:val="103"/>
        </w:rPr>
        <w:t xml:space="preserve"> </w:t>
      </w:r>
      <w:r>
        <w:t>Семейные</w:t>
      </w:r>
      <w:r>
        <w:rPr>
          <w:spacing w:val="103"/>
        </w:rPr>
        <w:t xml:space="preserve"> </w:t>
      </w:r>
      <w:r>
        <w:t>ценности.</w:t>
      </w:r>
    </w:p>
    <w:p w:rsidR="00F12A6B" w:rsidRDefault="00074E25">
      <w:pPr>
        <w:pStyle w:val="a3"/>
        <w:ind w:firstLine="0"/>
      </w:pPr>
      <w:r>
        <w:t>Основные</w:t>
      </w:r>
      <w:r>
        <w:rPr>
          <w:spacing w:val="-5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семьи.</w:t>
      </w:r>
    </w:p>
    <w:p w:rsidR="00F12A6B" w:rsidRDefault="00074E25">
      <w:pPr>
        <w:pStyle w:val="a3"/>
        <w:ind w:right="794"/>
      </w:pPr>
      <w:r>
        <w:t>Этнос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Этносы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культур.</w:t>
      </w:r>
    </w:p>
    <w:p w:rsidR="00F12A6B" w:rsidRDefault="00074E25">
      <w:pPr>
        <w:pStyle w:val="a3"/>
        <w:ind w:right="791"/>
      </w:pPr>
      <w:r>
        <w:t>Социальная политика Российского государства. Социальные конфликты и пути их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 и общества. Профилактика негативных отклонений поведения. Социальная и</w:t>
      </w:r>
      <w:r>
        <w:rPr>
          <w:spacing w:val="1"/>
        </w:rPr>
        <w:t xml:space="preserve"> </w:t>
      </w:r>
      <w:r>
        <w:t>личная</w:t>
      </w:r>
      <w:r>
        <w:rPr>
          <w:spacing w:val="-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:rsidR="00F12A6B" w:rsidRDefault="00074E25">
      <w:pPr>
        <w:pStyle w:val="a5"/>
        <w:numPr>
          <w:ilvl w:val="1"/>
          <w:numId w:val="69"/>
        </w:numPr>
        <w:tabs>
          <w:tab w:val="left" w:pos="2150"/>
        </w:tabs>
        <w:spacing w:before="1"/>
        <w:ind w:left="2150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F12A6B" w:rsidRDefault="00074E25">
      <w:pPr>
        <w:pStyle w:val="a3"/>
        <w:ind w:right="793"/>
      </w:pPr>
      <w:r>
        <w:t>Информационное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 глобализации, её противоречия. Глобальные проблемы и возможности их</w:t>
      </w:r>
      <w:r>
        <w:rPr>
          <w:spacing w:val="1"/>
        </w:rPr>
        <w:t xml:space="preserve"> </w:t>
      </w:r>
      <w:r>
        <w:t>решения.</w:t>
      </w:r>
      <w:r>
        <w:rPr>
          <w:spacing w:val="-1"/>
        </w:rPr>
        <w:t xml:space="preserve"> </w:t>
      </w:r>
      <w:r>
        <w:t>Экологическая ситуация</w:t>
      </w:r>
      <w:r>
        <w:rPr>
          <w:spacing w:val="-1"/>
        </w:rPr>
        <w:t xml:space="preserve"> </w:t>
      </w:r>
      <w:r>
        <w:t>и способы её улучшения.</w:t>
      </w:r>
    </w:p>
    <w:p w:rsidR="00F12A6B" w:rsidRDefault="00074E25">
      <w:pPr>
        <w:pStyle w:val="a3"/>
        <w:ind w:left="1670" w:right="1218" w:firstLine="0"/>
        <w:jc w:val="left"/>
      </w:pPr>
      <w:r>
        <w:t>Молодёжь ‒ активный участник общественной жизни. Волонтёрское движение.</w:t>
      </w:r>
      <w:r>
        <w:rPr>
          <w:spacing w:val="-57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настоящего и</w:t>
      </w:r>
      <w:r>
        <w:rPr>
          <w:spacing w:val="-1"/>
        </w:rPr>
        <w:t xml:space="preserve"> </w:t>
      </w:r>
      <w:r>
        <w:t>будущего.</w:t>
      </w:r>
      <w:r>
        <w:rPr>
          <w:spacing w:val="-3"/>
        </w:rPr>
        <w:t xml:space="preserve"> </w:t>
      </w:r>
      <w:r>
        <w:t>Непрерывное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карьера.</w:t>
      </w:r>
    </w:p>
    <w:p w:rsidR="00F12A6B" w:rsidRDefault="00074E25">
      <w:pPr>
        <w:pStyle w:val="a3"/>
        <w:ind w:left="1670" w:firstLine="0"/>
        <w:jc w:val="left"/>
      </w:pPr>
      <w:r>
        <w:t>Здоровый</w:t>
      </w:r>
      <w:r>
        <w:rPr>
          <w:spacing w:val="19"/>
        </w:rPr>
        <w:t xml:space="preserve"> </w:t>
      </w:r>
      <w:r>
        <w:t>образ</w:t>
      </w:r>
      <w:r>
        <w:rPr>
          <w:spacing w:val="20"/>
        </w:rPr>
        <w:t xml:space="preserve"> </w:t>
      </w:r>
      <w:r>
        <w:t>жизни.</w:t>
      </w:r>
      <w:r>
        <w:rPr>
          <w:spacing w:val="16"/>
        </w:rPr>
        <w:t xml:space="preserve"> </w:t>
      </w:r>
      <w:r>
        <w:t>Социальная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личная</w:t>
      </w:r>
      <w:r>
        <w:rPr>
          <w:spacing w:val="19"/>
        </w:rPr>
        <w:t xml:space="preserve"> </w:t>
      </w:r>
      <w:r>
        <w:t>значимость</w:t>
      </w:r>
      <w:r>
        <w:rPr>
          <w:spacing w:val="20"/>
        </w:rPr>
        <w:t xml:space="preserve"> </w:t>
      </w:r>
      <w:r>
        <w:t>здорового</w:t>
      </w:r>
      <w:r>
        <w:rPr>
          <w:spacing w:val="16"/>
        </w:rPr>
        <w:t xml:space="preserve"> </w:t>
      </w:r>
      <w:r>
        <w:t>образа</w:t>
      </w:r>
      <w:r>
        <w:rPr>
          <w:spacing w:val="18"/>
        </w:rPr>
        <w:t xml:space="preserve"> </w:t>
      </w:r>
      <w:r>
        <w:t>жизни.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Мода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спорт.</w:t>
      </w:r>
    </w:p>
    <w:p w:rsidR="00F12A6B" w:rsidRDefault="00074E25">
      <w:pPr>
        <w:pStyle w:val="a3"/>
        <w:ind w:right="787"/>
      </w:pPr>
      <w:r>
        <w:t>Современные формы связи и коммуникации: как они изменили мир. 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F12A6B" w:rsidRDefault="00074E25">
      <w:pPr>
        <w:pStyle w:val="a3"/>
        <w:ind w:left="1670" w:firstLine="0"/>
      </w:pPr>
      <w:r>
        <w:t>Перспективы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общества.</w:t>
      </w:r>
    </w:p>
    <w:p w:rsidR="00F12A6B" w:rsidRDefault="00074E25">
      <w:pPr>
        <w:pStyle w:val="a5"/>
        <w:numPr>
          <w:ilvl w:val="0"/>
          <w:numId w:val="69"/>
        </w:numPr>
        <w:tabs>
          <w:tab w:val="left" w:pos="1970"/>
        </w:tabs>
        <w:ind w:left="197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обществознанию.</w:t>
      </w:r>
    </w:p>
    <w:p w:rsidR="00F12A6B" w:rsidRDefault="00074E25">
      <w:pPr>
        <w:pStyle w:val="a5"/>
        <w:numPr>
          <w:ilvl w:val="1"/>
          <w:numId w:val="69"/>
        </w:numPr>
        <w:tabs>
          <w:tab w:val="left" w:pos="2150"/>
        </w:tabs>
        <w:ind w:right="786" w:firstLine="767"/>
        <w:jc w:val="both"/>
        <w:rPr>
          <w:sz w:val="24"/>
        </w:rPr>
      </w:pPr>
      <w:r>
        <w:rPr>
          <w:sz w:val="24"/>
        </w:rPr>
        <w:t>Личностные результаты изучения обществознания воплощают 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 социокультурные и духовно-нравственные ценности, принятые в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поведения, отражают готовность обучающихся руководствоваться ими в жизни, 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решений.</w:t>
      </w:r>
      <w:r>
        <w:rPr>
          <w:spacing w:val="6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 в единстве учебной и воспитательной деятельности в процессе развития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установки на решение практических задач социальной направленности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F12A6B" w:rsidRDefault="00074E25">
      <w:pPr>
        <w:pStyle w:val="a5"/>
        <w:numPr>
          <w:ilvl w:val="0"/>
          <w:numId w:val="68"/>
        </w:numPr>
        <w:tabs>
          <w:tab w:val="left" w:pos="1930"/>
        </w:tabs>
        <w:spacing w:before="2"/>
        <w:ind w:right="785" w:firstLine="707"/>
        <w:jc w:val="both"/>
        <w:rPr>
          <w:sz w:val="24"/>
        </w:rPr>
      </w:pPr>
      <w:r>
        <w:rPr>
          <w:sz w:val="24"/>
        </w:rPr>
        <w:t xml:space="preserve">гражданского воспитания: </w:t>
      </w:r>
      <w:r>
        <w:rPr>
          <w:position w:val="1"/>
          <w:sz w:val="24"/>
        </w:rPr>
        <w:t>готовность к выполнению обязанностей гражданина 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местного сообщества,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 xml:space="preserve">родного края, страны, </w:t>
      </w:r>
      <w:r>
        <w:rPr>
          <w:sz w:val="24"/>
        </w:rPr>
        <w:t>неприятие любых форм экстремизма, дискриминации,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различных социальных институтов в жизни человека, представление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 деятельности, 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взаимопониманию и взаимопомощи;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(волонтёрство,</w:t>
      </w:r>
      <w:r>
        <w:rPr>
          <w:spacing w:val="58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нуждающимся в</w:t>
      </w:r>
      <w:r>
        <w:rPr>
          <w:spacing w:val="-2"/>
          <w:sz w:val="24"/>
        </w:rPr>
        <w:t xml:space="preserve"> </w:t>
      </w:r>
      <w:r>
        <w:rPr>
          <w:sz w:val="24"/>
        </w:rPr>
        <w:t>ней);</w:t>
      </w:r>
    </w:p>
    <w:p w:rsidR="00F12A6B" w:rsidRDefault="00074E25">
      <w:pPr>
        <w:pStyle w:val="a5"/>
        <w:numPr>
          <w:ilvl w:val="0"/>
          <w:numId w:val="68"/>
        </w:numPr>
        <w:tabs>
          <w:tab w:val="left" w:pos="1930"/>
        </w:tabs>
        <w:ind w:right="791" w:firstLine="707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6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22"/>
          <w:position w:val="1"/>
          <w:sz w:val="24"/>
        </w:rPr>
        <w:t xml:space="preserve"> </w:t>
      </w:r>
      <w:r>
        <w:rPr>
          <w:position w:val="1"/>
          <w:sz w:val="24"/>
        </w:rPr>
        <w:t>российской</w:t>
      </w:r>
      <w:r>
        <w:rPr>
          <w:spacing w:val="24"/>
          <w:position w:val="1"/>
          <w:sz w:val="24"/>
        </w:rPr>
        <w:t xml:space="preserve"> </w:t>
      </w:r>
      <w:r>
        <w:rPr>
          <w:position w:val="1"/>
          <w:sz w:val="24"/>
        </w:rPr>
        <w:t>гражданской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идентичности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языка, истории, культуры Российской Федерации, своего края,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‒ России, к науке, искусству, спорту,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 народа, уважение к 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 стране;</w:t>
      </w:r>
    </w:p>
    <w:p w:rsidR="00F12A6B" w:rsidRDefault="00074E25">
      <w:pPr>
        <w:pStyle w:val="a5"/>
        <w:numPr>
          <w:ilvl w:val="0"/>
          <w:numId w:val="68"/>
        </w:numPr>
        <w:tabs>
          <w:tab w:val="left" w:pos="1930"/>
        </w:tabs>
        <w:ind w:right="786" w:firstLine="707"/>
        <w:jc w:val="both"/>
        <w:rPr>
          <w:sz w:val="24"/>
        </w:rPr>
      </w:pPr>
      <w:r>
        <w:rPr>
          <w:sz w:val="24"/>
        </w:rPr>
        <w:t>духовно-нравственного воспитания: ориентация на моральные ценностии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выбора, готовность оценивать своё поведение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и поступки других людей с позиции нравственных и правовых норм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последствий поступков; активное неприятие асоциальных поступков; свобода 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пространства;</w:t>
      </w:r>
    </w:p>
    <w:p w:rsidR="00F12A6B" w:rsidRDefault="00074E25">
      <w:pPr>
        <w:pStyle w:val="a5"/>
        <w:numPr>
          <w:ilvl w:val="0"/>
          <w:numId w:val="68"/>
        </w:numPr>
        <w:tabs>
          <w:tab w:val="left" w:pos="1930"/>
        </w:tabs>
        <w:ind w:right="792" w:firstLine="707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и творчеству своего и других народов, понимание эмоционального воздействия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 осознание важности художественной культуры как средства коммуникации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 понимание ценности отечественного и мирового искусства, 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традиций и народного творчества, стремление к самовыражению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F12A6B" w:rsidRDefault="00074E25">
      <w:pPr>
        <w:pStyle w:val="a5"/>
        <w:numPr>
          <w:ilvl w:val="0"/>
          <w:numId w:val="68"/>
        </w:numPr>
        <w:tabs>
          <w:tab w:val="left" w:pos="1930"/>
        </w:tabs>
        <w:ind w:right="787" w:firstLine="707"/>
        <w:jc w:val="both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 осознание ценности жизни; ответственное отношение к своему здоровью и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установка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здоровый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жизни,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60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принимать себя и других, не осуждая,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9"/>
          <w:sz w:val="24"/>
        </w:rPr>
        <w:t xml:space="preserve"> </w:t>
      </w:r>
      <w:r>
        <w:rPr>
          <w:sz w:val="24"/>
        </w:rPr>
        <w:t>и такого же 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F12A6B" w:rsidRDefault="00074E25">
      <w:pPr>
        <w:pStyle w:val="a5"/>
        <w:numPr>
          <w:ilvl w:val="0"/>
          <w:numId w:val="68"/>
        </w:numPr>
        <w:tabs>
          <w:tab w:val="left" w:pos="1930"/>
        </w:tabs>
        <w:ind w:right="790" w:firstLine="707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 xml:space="preserve">задач (в рамках семьи, образовательной организации, </w:t>
      </w:r>
      <w:r>
        <w:rPr>
          <w:sz w:val="24"/>
        </w:rPr>
        <w:t>населенного пункта, родного 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20"/>
          <w:sz w:val="24"/>
        </w:rPr>
        <w:t xml:space="preserve"> </w:t>
      </w:r>
      <w:r>
        <w:rPr>
          <w:sz w:val="24"/>
        </w:rPr>
        <w:t>планировать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0" w:firstLine="0"/>
      </w:pP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 предметного знания; осознание важности обучения на протяжении всей жизни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 общественных</w:t>
      </w:r>
      <w:r>
        <w:rPr>
          <w:spacing w:val="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потребностей;</w:t>
      </w:r>
    </w:p>
    <w:p w:rsidR="00F12A6B" w:rsidRDefault="00074E25">
      <w:pPr>
        <w:pStyle w:val="a5"/>
        <w:numPr>
          <w:ilvl w:val="0"/>
          <w:numId w:val="68"/>
        </w:numPr>
        <w:tabs>
          <w:tab w:val="left" w:pos="1930"/>
        </w:tabs>
        <w:ind w:right="791" w:firstLine="707"/>
        <w:jc w:val="both"/>
        <w:rPr>
          <w:sz w:val="24"/>
        </w:rPr>
      </w:pPr>
      <w:r>
        <w:rPr>
          <w:sz w:val="24"/>
        </w:rPr>
        <w:t>экологического воспитания: ориентация на применение знаний из социальных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проблем и путей их решения; активное неприятие действий, 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 окружающей среде; осознание своей роли как гражданина и потребителя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F12A6B" w:rsidRDefault="00074E25">
      <w:pPr>
        <w:pStyle w:val="a5"/>
        <w:numPr>
          <w:ilvl w:val="0"/>
          <w:numId w:val="68"/>
        </w:numPr>
        <w:tabs>
          <w:tab w:val="left" w:pos="1930"/>
        </w:tabs>
        <w:ind w:right="790" w:firstLine="70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 xml:space="preserve">овладение языковой и читательской </w:t>
      </w:r>
      <w:r>
        <w:rPr>
          <w:sz w:val="24"/>
        </w:rPr>
        <w:t>культурой как средством познания мира,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навыками исследовательской деятельности, установка на осмысление 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коллективного благополучия.</w:t>
      </w:r>
    </w:p>
    <w:p w:rsidR="00F12A6B" w:rsidRDefault="00074E25">
      <w:pPr>
        <w:pStyle w:val="a5"/>
        <w:numPr>
          <w:ilvl w:val="1"/>
          <w:numId w:val="69"/>
        </w:numPr>
        <w:tabs>
          <w:tab w:val="left" w:pos="2150"/>
        </w:tabs>
        <w:spacing w:before="1"/>
        <w:ind w:right="795" w:firstLine="76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среды:</w:t>
      </w:r>
    </w:p>
    <w:p w:rsidR="00F12A6B" w:rsidRDefault="00074E25">
      <w:pPr>
        <w:pStyle w:val="a3"/>
        <w:ind w:right="785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1"/>
        </w:rPr>
        <w:t xml:space="preserve"> </w:t>
      </w:r>
      <w:r>
        <w:t>другой культурной среды;</w:t>
      </w:r>
    </w:p>
    <w:p w:rsidR="00F12A6B" w:rsidRDefault="00074E25">
      <w:pPr>
        <w:pStyle w:val="a3"/>
        <w:ind w:right="792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других;</w:t>
      </w:r>
    </w:p>
    <w:p w:rsidR="00F12A6B" w:rsidRDefault="00074E25">
      <w:pPr>
        <w:pStyle w:val="a3"/>
        <w:ind w:right="793"/>
      </w:pP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 новые</w:t>
      </w:r>
      <w:r>
        <w:rPr>
          <w:spacing w:val="-2"/>
        </w:rPr>
        <w:t xml:space="preserve"> </w:t>
      </w:r>
      <w:r>
        <w:t>знания, навыки</w:t>
      </w:r>
      <w:r>
        <w:rPr>
          <w:spacing w:val="-1"/>
        </w:rPr>
        <w:t xml:space="preserve"> </w:t>
      </w:r>
      <w:r>
        <w:t>и компетенции</w:t>
      </w:r>
      <w:r>
        <w:rPr>
          <w:spacing w:val="-3"/>
        </w:rPr>
        <w:t xml:space="preserve"> </w:t>
      </w:r>
      <w:r>
        <w:t>из опыта</w:t>
      </w:r>
      <w:r>
        <w:rPr>
          <w:spacing w:val="-2"/>
        </w:rPr>
        <w:t xml:space="preserve"> </w:t>
      </w:r>
      <w:r>
        <w:t>других;</w:t>
      </w:r>
    </w:p>
    <w:p w:rsidR="00F12A6B" w:rsidRDefault="00074E25">
      <w:pPr>
        <w:pStyle w:val="a3"/>
        <w:ind w:right="787"/>
      </w:pPr>
      <w:r>
        <w:t>навык выявления и связывания образов, способность формирования новых знаний,</w:t>
      </w:r>
      <w:r>
        <w:rPr>
          <w:spacing w:val="1"/>
        </w:rPr>
        <w:t xml:space="preserve"> </w:t>
      </w:r>
      <w:r>
        <w:t>в том числе способность формулировать идеи, понятия, гипотезы об объектах и 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компетентностей,</w:t>
      </w:r>
      <w:r>
        <w:rPr>
          <w:spacing w:val="-4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развитие;</w:t>
      </w:r>
    </w:p>
    <w:p w:rsidR="00F12A6B" w:rsidRDefault="00074E25">
      <w:pPr>
        <w:pStyle w:val="a3"/>
        <w:spacing w:before="1"/>
        <w:ind w:right="789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57"/>
        </w:rPr>
        <w:t xml:space="preserve"> </w:t>
      </w:r>
      <w:r>
        <w:t>выполнять операции в соответствии с определением и простейшими свойствами понятия,</w:t>
      </w:r>
      <w:r>
        <w:rPr>
          <w:spacing w:val="1"/>
        </w:rPr>
        <w:t xml:space="preserve"> </w:t>
      </w:r>
      <w:r>
        <w:t>конкретизировать понятие примерами, использовать понятие и его свойства при 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концепции</w:t>
      </w:r>
      <w:r>
        <w:rPr>
          <w:spacing w:val="3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развития;</w:t>
      </w:r>
    </w:p>
    <w:p w:rsidR="00F12A6B" w:rsidRDefault="00074E25">
      <w:pPr>
        <w:pStyle w:val="a3"/>
        <w:ind w:left="1670" w:right="797" w:firstLine="0"/>
      </w:pPr>
      <w:r>
        <w:t>умение анализировать и выявлять взаимосвязи природы, общества и экономики;</w:t>
      </w:r>
      <w:r>
        <w:rPr>
          <w:spacing w:val="1"/>
        </w:rPr>
        <w:t xml:space="preserve"> </w:t>
      </w:r>
      <w:r>
        <w:t>умение</w:t>
      </w:r>
      <w:r>
        <w:rPr>
          <w:spacing w:val="103"/>
        </w:rPr>
        <w:t xml:space="preserve"> </w:t>
      </w:r>
      <w:r>
        <w:t>оценивать</w:t>
      </w:r>
      <w:r>
        <w:rPr>
          <w:spacing w:val="106"/>
        </w:rPr>
        <w:t xml:space="preserve"> </w:t>
      </w:r>
      <w:r>
        <w:t>свои</w:t>
      </w:r>
      <w:r>
        <w:rPr>
          <w:spacing w:val="105"/>
        </w:rPr>
        <w:t xml:space="preserve"> </w:t>
      </w:r>
      <w:r>
        <w:t>действия</w:t>
      </w:r>
      <w:r>
        <w:rPr>
          <w:spacing w:val="104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>учётом</w:t>
      </w:r>
      <w:r>
        <w:rPr>
          <w:spacing w:val="104"/>
        </w:rPr>
        <w:t xml:space="preserve"> </w:t>
      </w:r>
      <w:r>
        <w:t>влияния</w:t>
      </w:r>
      <w:r>
        <w:rPr>
          <w:spacing w:val="104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окружающую</w:t>
      </w:r>
      <w:r>
        <w:rPr>
          <w:spacing w:val="106"/>
        </w:rPr>
        <w:t xml:space="preserve"> </w:t>
      </w:r>
      <w:r>
        <w:t>среду,</w:t>
      </w:r>
    </w:p>
    <w:p w:rsidR="00F12A6B" w:rsidRDefault="00074E25">
      <w:pPr>
        <w:pStyle w:val="a3"/>
        <w:ind w:left="1670" w:right="790" w:hanging="708"/>
      </w:pPr>
      <w:r>
        <w:t>достижений целей и преодоления вызовов, возможных глобальных последствий;</w:t>
      </w:r>
      <w:r>
        <w:rPr>
          <w:spacing w:val="1"/>
        </w:rPr>
        <w:t xml:space="preserve"> </w:t>
      </w:r>
      <w:r>
        <w:t xml:space="preserve">способность    </w:t>
      </w:r>
      <w:r>
        <w:rPr>
          <w:spacing w:val="5"/>
        </w:rPr>
        <w:t xml:space="preserve"> </w:t>
      </w:r>
      <w:r>
        <w:t xml:space="preserve">обучающихся    </w:t>
      </w:r>
      <w:r>
        <w:rPr>
          <w:spacing w:val="4"/>
        </w:rPr>
        <w:t xml:space="preserve"> </w:t>
      </w:r>
      <w:r>
        <w:t xml:space="preserve">осознавать    </w:t>
      </w:r>
      <w:r>
        <w:rPr>
          <w:spacing w:val="4"/>
        </w:rPr>
        <w:t xml:space="preserve"> </w:t>
      </w:r>
      <w:r>
        <w:t xml:space="preserve">стрессовую    </w:t>
      </w:r>
      <w:r>
        <w:rPr>
          <w:spacing w:val="12"/>
        </w:rPr>
        <w:t xml:space="preserve"> </w:t>
      </w:r>
      <w:r>
        <w:t xml:space="preserve">ситуацию,    </w:t>
      </w:r>
      <w:r>
        <w:rPr>
          <w:spacing w:val="5"/>
        </w:rPr>
        <w:t xml:space="preserve"> </w:t>
      </w:r>
      <w:r>
        <w:t>оценивать</w:t>
      </w:r>
    </w:p>
    <w:p w:rsidR="00F12A6B" w:rsidRDefault="00074E25">
      <w:pPr>
        <w:pStyle w:val="a3"/>
        <w:ind w:right="796" w:firstLine="0"/>
      </w:pP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-1"/>
        </w:rPr>
        <w:t xml:space="preserve"> </w:t>
      </w:r>
      <w:r>
        <w:t>требующий контрмер;</w:t>
      </w:r>
    </w:p>
    <w:p w:rsidR="00F12A6B" w:rsidRDefault="00074E25">
      <w:pPr>
        <w:pStyle w:val="a3"/>
        <w:ind w:right="789"/>
      </w:pPr>
      <w:r>
        <w:t>оценивать ситуацию стресса, корректировать принимаемые решения и 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 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 в произошедшей ситуации; быть готовым действовать в отсутствие гарантий</w:t>
      </w:r>
      <w:r>
        <w:rPr>
          <w:spacing w:val="1"/>
        </w:rPr>
        <w:t xml:space="preserve"> </w:t>
      </w:r>
      <w:r>
        <w:t>успеха.</w:t>
      </w:r>
    </w:p>
    <w:p w:rsidR="00F12A6B" w:rsidRDefault="00074E25">
      <w:pPr>
        <w:pStyle w:val="a5"/>
        <w:numPr>
          <w:ilvl w:val="1"/>
          <w:numId w:val="69"/>
        </w:numPr>
        <w:tabs>
          <w:tab w:val="left" w:pos="2150"/>
          <w:tab w:val="left" w:pos="2528"/>
          <w:tab w:val="left" w:pos="3843"/>
          <w:tab w:val="left" w:pos="5001"/>
          <w:tab w:val="left" w:pos="6898"/>
          <w:tab w:val="left" w:pos="7356"/>
          <w:tab w:val="left" w:pos="8279"/>
          <w:tab w:val="left" w:pos="9557"/>
        </w:tabs>
        <w:ind w:left="2150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результате</w:t>
      </w:r>
      <w:r>
        <w:rPr>
          <w:sz w:val="24"/>
        </w:rPr>
        <w:tab/>
        <w:t>изучения</w:t>
      </w:r>
      <w:r>
        <w:rPr>
          <w:sz w:val="24"/>
        </w:rPr>
        <w:tab/>
        <w:t>обществознания</w:t>
      </w:r>
      <w:r>
        <w:rPr>
          <w:sz w:val="24"/>
        </w:rPr>
        <w:tab/>
        <w:t>на</w:t>
      </w:r>
      <w:r>
        <w:rPr>
          <w:sz w:val="24"/>
        </w:rPr>
        <w:tab/>
        <w:t>уровне</w:t>
      </w:r>
      <w:r>
        <w:rPr>
          <w:sz w:val="24"/>
        </w:rPr>
        <w:tab/>
        <w:t>основного</w:t>
      </w:r>
      <w:r>
        <w:rPr>
          <w:sz w:val="24"/>
        </w:rPr>
        <w:tab/>
        <w:t>общего</w:t>
      </w:r>
    </w:p>
    <w:p w:rsidR="00F12A6B" w:rsidRDefault="00F12A6B">
      <w:pPr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7" w:firstLine="0"/>
      </w:pP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 совместная</w:t>
      </w:r>
      <w:r>
        <w:rPr>
          <w:spacing w:val="-1"/>
        </w:rPr>
        <w:t xml:space="preserve"> </w:t>
      </w:r>
      <w:r>
        <w:t>деятельность.</w:t>
      </w:r>
    </w:p>
    <w:p w:rsidR="00F12A6B" w:rsidRDefault="00074E25">
      <w:pPr>
        <w:pStyle w:val="a5"/>
        <w:numPr>
          <w:ilvl w:val="2"/>
          <w:numId w:val="69"/>
        </w:numPr>
        <w:tabs>
          <w:tab w:val="left" w:pos="2330"/>
        </w:tabs>
        <w:ind w:right="794" w:firstLine="767"/>
        <w:rPr>
          <w:sz w:val="24"/>
        </w:rPr>
      </w:pPr>
      <w:r>
        <w:rPr>
          <w:sz w:val="24"/>
        </w:rPr>
        <w:t>У</w:t>
      </w:r>
      <w:r>
        <w:rPr>
          <w:spacing w:val="5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1"/>
          <w:sz w:val="24"/>
        </w:rPr>
        <w:t xml:space="preserve"> </w:t>
      </w:r>
      <w:r>
        <w:rPr>
          <w:sz w:val="24"/>
        </w:rPr>
        <w:t>будут</w:t>
      </w:r>
      <w:r>
        <w:rPr>
          <w:spacing w:val="5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5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12A6B" w:rsidRDefault="00074E25">
      <w:pPr>
        <w:pStyle w:val="a3"/>
        <w:ind w:right="788"/>
        <w:jc w:val="left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процессов;</w:t>
      </w:r>
    </w:p>
    <w:p w:rsidR="00F12A6B" w:rsidRDefault="00074E25">
      <w:pPr>
        <w:pStyle w:val="a3"/>
        <w:tabs>
          <w:tab w:val="left" w:pos="3391"/>
          <w:tab w:val="left" w:pos="5142"/>
          <w:tab w:val="left" w:pos="6220"/>
          <w:tab w:val="left" w:pos="8050"/>
          <w:tab w:val="left" w:pos="9532"/>
        </w:tabs>
        <w:ind w:right="793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</w:t>
      </w:r>
      <w:r>
        <w:tab/>
        <w:t>социальных</w:t>
      </w:r>
      <w:r>
        <w:tab/>
        <w:t>фактов,</w:t>
      </w:r>
      <w:r>
        <w:rPr>
          <w:spacing w:val="-57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 сравнения,</w:t>
      </w:r>
      <w:r>
        <w:rPr>
          <w:spacing w:val="-4"/>
        </w:rPr>
        <w:t xml:space="preserve"> </w:t>
      </w:r>
      <w:r>
        <w:t>критерии проводимого</w:t>
      </w:r>
      <w:r>
        <w:rPr>
          <w:spacing w:val="3"/>
        </w:rPr>
        <w:t xml:space="preserve"> </w:t>
      </w:r>
      <w:r>
        <w:t>анализа;</w:t>
      </w:r>
    </w:p>
    <w:p w:rsidR="00F12A6B" w:rsidRDefault="00074E25">
      <w:pPr>
        <w:pStyle w:val="a3"/>
        <w:jc w:val="left"/>
      </w:pPr>
      <w:r>
        <w:t>с</w:t>
      </w:r>
      <w:r>
        <w:rPr>
          <w:spacing w:val="52"/>
        </w:rPr>
        <w:t xml:space="preserve"> </w:t>
      </w:r>
      <w:r>
        <w:t>учётом</w:t>
      </w:r>
      <w:r>
        <w:rPr>
          <w:spacing w:val="50"/>
        </w:rPr>
        <w:t xml:space="preserve"> </w:t>
      </w:r>
      <w:r>
        <w:t>предложенной</w:t>
      </w:r>
      <w:r>
        <w:rPr>
          <w:spacing w:val="51"/>
        </w:rPr>
        <w:t xml:space="preserve"> </w:t>
      </w:r>
      <w:r>
        <w:t>задачи</w:t>
      </w:r>
      <w:r>
        <w:rPr>
          <w:spacing w:val="51"/>
        </w:rPr>
        <w:t xml:space="preserve"> </w:t>
      </w:r>
      <w:r>
        <w:t>выявлять</w:t>
      </w:r>
      <w:r>
        <w:rPr>
          <w:spacing w:val="49"/>
        </w:rPr>
        <w:t xml:space="preserve"> </w:t>
      </w:r>
      <w:r>
        <w:t>закономерности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противоречия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рассматриваемых фактах, данных</w:t>
      </w:r>
      <w:r>
        <w:rPr>
          <w:spacing w:val="-1"/>
        </w:rPr>
        <w:t xml:space="preserve"> </w:t>
      </w:r>
      <w:r>
        <w:t>и наблюдениях;</w:t>
      </w:r>
    </w:p>
    <w:p w:rsidR="00F12A6B" w:rsidRDefault="00074E25">
      <w:pPr>
        <w:pStyle w:val="a3"/>
        <w:ind w:left="1670" w:firstLine="0"/>
        <w:jc w:val="left"/>
      </w:pPr>
      <w:r>
        <w:t>предлагать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F12A6B" w:rsidRDefault="00074E25">
      <w:pPr>
        <w:pStyle w:val="a3"/>
        <w:ind w:right="776"/>
        <w:jc w:val="left"/>
      </w:pPr>
      <w:r>
        <w:t>выявлять</w:t>
      </w:r>
      <w:r>
        <w:rPr>
          <w:spacing w:val="22"/>
        </w:rPr>
        <w:t xml:space="preserve"> </w:t>
      </w:r>
      <w:r>
        <w:t>дефицит</w:t>
      </w:r>
      <w:r>
        <w:rPr>
          <w:spacing w:val="22"/>
        </w:rPr>
        <w:t xml:space="preserve"> </w:t>
      </w:r>
      <w:r>
        <w:t>информации,</w:t>
      </w:r>
      <w:r>
        <w:rPr>
          <w:spacing w:val="21"/>
        </w:rPr>
        <w:t xml:space="preserve"> </w:t>
      </w:r>
      <w:r>
        <w:t>данных,</w:t>
      </w:r>
      <w:r>
        <w:rPr>
          <w:spacing w:val="21"/>
        </w:rPr>
        <w:t xml:space="preserve"> </w:t>
      </w:r>
      <w:r>
        <w:t>необходимых</w:t>
      </w:r>
      <w:r>
        <w:rPr>
          <w:spacing w:val="23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задачи;</w:t>
      </w:r>
    </w:p>
    <w:p w:rsidR="00F12A6B" w:rsidRDefault="00074E25">
      <w:pPr>
        <w:pStyle w:val="a3"/>
        <w:ind w:left="1670" w:right="788" w:firstLine="0"/>
        <w:jc w:val="left"/>
      </w:pPr>
      <w:r>
        <w:t>выявлять причинно-следственные связи при изучении явлений и процессов;</w:t>
      </w:r>
      <w:r>
        <w:rPr>
          <w:spacing w:val="1"/>
        </w:rPr>
        <w:t xml:space="preserve"> </w:t>
      </w:r>
      <w:r>
        <w:t>проводить</w:t>
      </w:r>
      <w:r>
        <w:rPr>
          <w:spacing w:val="5"/>
        </w:rPr>
        <w:t xml:space="preserve"> </w:t>
      </w:r>
      <w:r>
        <w:t>выводы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дедуктивных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индуктивных</w:t>
      </w:r>
      <w:r>
        <w:rPr>
          <w:spacing w:val="8"/>
        </w:rPr>
        <w:t xml:space="preserve"> </w:t>
      </w:r>
      <w:r>
        <w:t>умозаключений,</w:t>
      </w:r>
    </w:p>
    <w:p w:rsidR="00F12A6B" w:rsidRDefault="00074E25">
      <w:pPr>
        <w:pStyle w:val="a3"/>
        <w:ind w:firstLine="0"/>
        <w:jc w:val="left"/>
      </w:pPr>
      <w:r>
        <w:t>умозаключений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аналогии,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взаимосвязях;</w:t>
      </w:r>
    </w:p>
    <w:p w:rsidR="00F12A6B" w:rsidRDefault="00074E25">
      <w:pPr>
        <w:pStyle w:val="a3"/>
        <w:spacing w:before="2"/>
        <w:ind w:right="787"/>
      </w:pPr>
      <w:r>
        <w:rPr>
          <w:position w:val="1"/>
        </w:rPr>
        <w:t xml:space="preserve">самостоятельно выбирать способ решения учебной задачи </w:t>
      </w:r>
      <w:r>
        <w:t>(</w:t>
      </w:r>
      <w:r>
        <w:rPr>
          <w:position w:val="1"/>
        </w:rPr>
        <w:t>сравнивать несколько</w:t>
      </w:r>
      <w:r>
        <w:rPr>
          <w:spacing w:val="1"/>
          <w:position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F12A6B" w:rsidRDefault="00074E25">
      <w:pPr>
        <w:pStyle w:val="a3"/>
        <w:spacing w:line="274" w:lineRule="exact"/>
        <w:ind w:left="1670" w:firstLine="0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:rsidR="00F12A6B" w:rsidRDefault="00074E25">
      <w:pPr>
        <w:pStyle w:val="a5"/>
        <w:numPr>
          <w:ilvl w:val="2"/>
          <w:numId w:val="69"/>
        </w:numPr>
        <w:tabs>
          <w:tab w:val="left" w:pos="2330"/>
        </w:tabs>
        <w:ind w:right="793" w:firstLine="76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F12A6B" w:rsidRDefault="00074E25">
      <w:pPr>
        <w:pStyle w:val="a3"/>
        <w:jc w:val="left"/>
      </w:pPr>
      <w:r>
        <w:t>формулировать</w:t>
      </w:r>
      <w:r>
        <w:rPr>
          <w:spacing w:val="5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фиксирующие</w:t>
      </w:r>
      <w:r>
        <w:rPr>
          <w:spacing w:val="4"/>
        </w:rPr>
        <w:t xml:space="preserve"> </w:t>
      </w:r>
      <w:r>
        <w:t>разрыв</w:t>
      </w:r>
      <w:r>
        <w:rPr>
          <w:spacing w:val="2"/>
        </w:rPr>
        <w:t xml:space="preserve"> </w:t>
      </w:r>
      <w:r>
        <w:t>между</w:t>
      </w:r>
      <w:r>
        <w:rPr>
          <w:spacing w:val="57"/>
        </w:rPr>
        <w:t xml:space="preserve"> </w:t>
      </w:r>
      <w:r>
        <w:t>реальными</w:t>
      </w:r>
      <w:r>
        <w:rPr>
          <w:spacing w:val="4"/>
        </w:rPr>
        <w:t xml:space="preserve"> </w:t>
      </w:r>
      <w:r>
        <w:t>желательным</w:t>
      </w:r>
      <w:r>
        <w:rPr>
          <w:spacing w:val="-57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 искомое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F12A6B" w:rsidRDefault="00074E25">
      <w:pPr>
        <w:pStyle w:val="a3"/>
        <w:ind w:right="794"/>
        <w:jc w:val="left"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F12A6B" w:rsidRDefault="00074E25">
      <w:pPr>
        <w:pStyle w:val="a3"/>
        <w:ind w:right="789"/>
      </w:pPr>
      <w:r>
        <w:t>проводить</w:t>
      </w:r>
      <w:r>
        <w:rPr>
          <w:spacing w:val="1"/>
        </w:rPr>
        <w:t xml:space="preserve"> </w:t>
      </w:r>
      <w:r>
        <w:t>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rPr>
          <w:position w:val="1"/>
        </w:rPr>
        <w:t>установлению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объекта</w:t>
      </w:r>
      <w:r>
        <w:rPr>
          <w:spacing w:val="1"/>
          <w:position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F12A6B" w:rsidRDefault="00074E25">
      <w:pPr>
        <w:pStyle w:val="a3"/>
        <w:ind w:right="799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исследования;</w:t>
      </w:r>
    </w:p>
    <w:p w:rsidR="00F12A6B" w:rsidRDefault="00074E25">
      <w:pPr>
        <w:pStyle w:val="a3"/>
        <w:ind w:right="794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 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F12A6B" w:rsidRDefault="00074E25">
      <w:pPr>
        <w:pStyle w:val="a3"/>
        <w:ind w:right="795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F12A6B" w:rsidRDefault="00074E25">
      <w:pPr>
        <w:pStyle w:val="a5"/>
        <w:numPr>
          <w:ilvl w:val="2"/>
          <w:numId w:val="69"/>
        </w:numPr>
        <w:tabs>
          <w:tab w:val="left" w:pos="2330"/>
        </w:tabs>
        <w:ind w:right="794" w:firstLine="767"/>
        <w:jc w:val="both"/>
        <w:rPr>
          <w:sz w:val="24"/>
        </w:rPr>
      </w:pPr>
      <w:r>
        <w:rPr>
          <w:sz w:val="24"/>
        </w:rPr>
        <w:t>У обучающегося будут сформированы умения работать с информацией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ind w:right="790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F12A6B" w:rsidRDefault="00074E25">
      <w:pPr>
        <w:pStyle w:val="a3"/>
        <w:ind w:right="795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F12A6B" w:rsidRDefault="00074E25">
      <w:pPr>
        <w:pStyle w:val="a3"/>
        <w:spacing w:before="1"/>
        <w:ind w:right="797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F12A6B" w:rsidRDefault="00074E25">
      <w:pPr>
        <w:pStyle w:val="a3"/>
        <w:ind w:left="1670" w:right="794" w:firstLine="0"/>
      </w:pPr>
      <w:r>
        <w:t>самостоятельно выбирать оптимальную форму представления 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надёжность</w:t>
      </w:r>
      <w:r>
        <w:rPr>
          <w:spacing w:val="19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критериям,</w:t>
      </w:r>
      <w:r>
        <w:rPr>
          <w:spacing w:val="19"/>
        </w:rPr>
        <w:t xml:space="preserve"> </w:t>
      </w:r>
      <w:r>
        <w:t>предложенным</w:t>
      </w:r>
      <w:r>
        <w:rPr>
          <w:spacing w:val="19"/>
        </w:rPr>
        <w:t xml:space="preserve"> </w:t>
      </w:r>
      <w:r>
        <w:t>педагогическим</w:t>
      </w:r>
    </w:p>
    <w:p w:rsidR="00F12A6B" w:rsidRDefault="00074E25">
      <w:pPr>
        <w:pStyle w:val="a3"/>
        <w:ind w:firstLine="0"/>
      </w:pPr>
      <w:r>
        <w:t>работником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:rsidR="00F12A6B" w:rsidRDefault="00074E25">
      <w:pPr>
        <w:pStyle w:val="a3"/>
        <w:ind w:left="1670" w:firstLine="0"/>
        <w:jc w:val="left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F12A6B" w:rsidRDefault="00074E25">
      <w:pPr>
        <w:pStyle w:val="a5"/>
        <w:numPr>
          <w:ilvl w:val="2"/>
          <w:numId w:val="69"/>
        </w:numPr>
        <w:tabs>
          <w:tab w:val="left" w:pos="2330"/>
          <w:tab w:val="left" w:pos="2737"/>
          <w:tab w:val="left" w:pos="4469"/>
          <w:tab w:val="left" w:pos="5293"/>
          <w:tab w:val="left" w:pos="7066"/>
          <w:tab w:val="left" w:pos="8045"/>
          <w:tab w:val="left" w:pos="9184"/>
          <w:tab w:val="left" w:pos="9762"/>
        </w:tabs>
        <w:ind w:right="796" w:firstLine="76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умения</w:t>
      </w:r>
      <w:r>
        <w:rPr>
          <w:sz w:val="24"/>
        </w:rPr>
        <w:tab/>
        <w:t>общения</w:t>
      </w:r>
      <w:r>
        <w:rPr>
          <w:sz w:val="24"/>
        </w:rPr>
        <w:tab/>
        <w:t>как</w:t>
      </w:r>
      <w:r>
        <w:rPr>
          <w:sz w:val="24"/>
        </w:rPr>
        <w:tab/>
      </w:r>
      <w:r>
        <w:rPr>
          <w:spacing w:val="-1"/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12A6B" w:rsidRDefault="00074E25">
      <w:pPr>
        <w:pStyle w:val="a3"/>
        <w:ind w:left="1670" w:firstLine="0"/>
        <w:jc w:val="left"/>
      </w:pPr>
      <w:r>
        <w:t>воспринимать</w:t>
      </w:r>
      <w:r>
        <w:rPr>
          <w:spacing w:val="15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формулировать</w:t>
      </w:r>
      <w:r>
        <w:rPr>
          <w:spacing w:val="77"/>
        </w:rPr>
        <w:t xml:space="preserve"> </w:t>
      </w:r>
      <w:r>
        <w:t>суждения,</w:t>
      </w:r>
      <w:r>
        <w:rPr>
          <w:spacing w:val="73"/>
        </w:rPr>
        <w:t xml:space="preserve"> </w:t>
      </w:r>
      <w:r>
        <w:t>выражать</w:t>
      </w:r>
      <w:r>
        <w:rPr>
          <w:spacing w:val="76"/>
        </w:rPr>
        <w:t xml:space="preserve"> </w:t>
      </w:r>
      <w:r>
        <w:t>эмоции</w:t>
      </w:r>
      <w:r>
        <w:rPr>
          <w:spacing w:val="76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соответствии</w:t>
      </w:r>
      <w:r>
        <w:rPr>
          <w:spacing w:val="76"/>
        </w:rPr>
        <w:t xml:space="preserve"> </w:t>
      </w:r>
      <w:r>
        <w:t>с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целями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общения;</w:t>
      </w:r>
    </w:p>
    <w:p w:rsidR="00F12A6B" w:rsidRDefault="00074E25">
      <w:pPr>
        <w:pStyle w:val="a3"/>
        <w:ind w:left="1670" w:firstLine="0"/>
      </w:pPr>
      <w:r>
        <w:t>выражать</w:t>
      </w:r>
      <w:r>
        <w:rPr>
          <w:spacing w:val="-1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F12A6B" w:rsidRDefault="00074E25">
      <w:pPr>
        <w:pStyle w:val="a3"/>
        <w:ind w:right="796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распознавать предпосылки конфликтных ситуаций и смягчать конфликты, вести</w:t>
      </w:r>
      <w:r>
        <w:rPr>
          <w:spacing w:val="1"/>
        </w:rPr>
        <w:t xml:space="preserve"> </w:t>
      </w:r>
      <w:r>
        <w:t>переговоры;</w:t>
      </w:r>
    </w:p>
    <w:p w:rsidR="00F12A6B" w:rsidRDefault="00074E25">
      <w:pPr>
        <w:pStyle w:val="a3"/>
        <w:ind w:right="790"/>
      </w:pPr>
      <w:r>
        <w:t>понимать намерения других, проявлять уважительное отношение к собеседнику и в</w:t>
      </w:r>
      <w:r>
        <w:rPr>
          <w:spacing w:val="-57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F12A6B" w:rsidRDefault="00074E25">
      <w:pPr>
        <w:pStyle w:val="a3"/>
        <w:ind w:right="795"/>
      </w:pPr>
      <w:r>
        <w:t>в ходе диалога и (или) дискуссии задавать вопросы по существу обсуждаемой темы</w:t>
      </w:r>
      <w:r>
        <w:rPr>
          <w:spacing w:val="-57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F12A6B" w:rsidRDefault="00074E25">
      <w:pPr>
        <w:pStyle w:val="a3"/>
        <w:ind w:right="79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 позиций;</w:t>
      </w:r>
    </w:p>
    <w:p w:rsidR="00F12A6B" w:rsidRDefault="00074E25">
      <w:pPr>
        <w:pStyle w:val="a3"/>
        <w:ind w:left="1670" w:right="794" w:firstLine="0"/>
      </w:pPr>
      <w:r>
        <w:t>публично представлять результаты выполненного исследования, 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5"/>
        </w:rPr>
        <w:t xml:space="preserve"> </w:t>
      </w:r>
      <w:r>
        <w:t>выбирать</w:t>
      </w:r>
      <w:r>
        <w:rPr>
          <w:spacing w:val="27"/>
        </w:rPr>
        <w:t xml:space="preserve"> </w:t>
      </w:r>
      <w:r>
        <w:t>формат</w:t>
      </w:r>
      <w:r>
        <w:rPr>
          <w:spacing w:val="26"/>
        </w:rPr>
        <w:t xml:space="preserve"> </w:t>
      </w:r>
      <w:r>
        <w:t>выступления</w:t>
      </w:r>
      <w:r>
        <w:rPr>
          <w:spacing w:val="25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учётом</w:t>
      </w:r>
      <w:r>
        <w:rPr>
          <w:spacing w:val="25"/>
        </w:rPr>
        <w:t xml:space="preserve"> </w:t>
      </w:r>
      <w:r>
        <w:t>задач</w:t>
      </w:r>
      <w:r>
        <w:rPr>
          <w:spacing w:val="27"/>
        </w:rPr>
        <w:t xml:space="preserve"> </w:t>
      </w:r>
      <w:r>
        <w:t>презентации</w:t>
      </w:r>
      <w:r>
        <w:rPr>
          <w:spacing w:val="21"/>
        </w:rPr>
        <w:t xml:space="preserve"> </w:t>
      </w:r>
      <w:r>
        <w:t>и</w:t>
      </w:r>
    </w:p>
    <w:p w:rsidR="00F12A6B" w:rsidRDefault="00074E25">
      <w:pPr>
        <w:pStyle w:val="a3"/>
        <w:ind w:right="793" w:firstLine="0"/>
      </w:pP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F12A6B" w:rsidRDefault="00074E25">
      <w:pPr>
        <w:pStyle w:val="a5"/>
        <w:numPr>
          <w:ilvl w:val="2"/>
          <w:numId w:val="69"/>
        </w:numPr>
        <w:tabs>
          <w:tab w:val="left" w:pos="2330"/>
        </w:tabs>
        <w:ind w:right="795" w:firstLine="767"/>
        <w:jc w:val="both"/>
        <w:rPr>
          <w:sz w:val="24"/>
        </w:rPr>
      </w:pPr>
      <w:r>
        <w:rPr>
          <w:sz w:val="24"/>
        </w:rPr>
        <w:t>У обучающегося будут сформированы умения самоорганизации как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spacing w:before="1" w:line="242" w:lineRule="auto"/>
        <w:ind w:left="1670" w:right="789" w:firstLine="0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rPr>
          <w:position w:val="1"/>
        </w:rPr>
        <w:t>ориентироваться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принятия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60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</w:p>
    <w:p w:rsidR="00F12A6B" w:rsidRDefault="00074E25">
      <w:pPr>
        <w:pStyle w:val="a3"/>
        <w:spacing w:line="270" w:lineRule="exact"/>
        <w:ind w:firstLine="0"/>
      </w:pPr>
      <w:r>
        <w:t>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группе);</w:t>
      </w:r>
    </w:p>
    <w:p w:rsidR="00F12A6B" w:rsidRDefault="00074E25">
      <w:pPr>
        <w:pStyle w:val="a3"/>
        <w:ind w:right="78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rPr>
          <w:position w:val="1"/>
        </w:rPr>
        <w:t>способ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задачи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учётом</w:t>
      </w:r>
      <w:r>
        <w:rPr>
          <w:spacing w:val="1"/>
          <w:position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F12A6B" w:rsidRDefault="00074E25">
      <w:pPr>
        <w:pStyle w:val="a3"/>
        <w:ind w:right="792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предложенный алгоритм с учётом получения новых знаний об изучаемом</w:t>
      </w:r>
      <w:r>
        <w:rPr>
          <w:spacing w:val="1"/>
        </w:rPr>
        <w:t xml:space="preserve"> </w:t>
      </w:r>
      <w:r>
        <w:t>объекте;</w:t>
      </w:r>
    </w:p>
    <w:p w:rsidR="00F12A6B" w:rsidRDefault="00074E25">
      <w:pPr>
        <w:pStyle w:val="a3"/>
        <w:ind w:left="1670" w:firstLine="0"/>
      </w:pPr>
      <w:r>
        <w:t>проводить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F12A6B" w:rsidRDefault="00074E25">
      <w:pPr>
        <w:pStyle w:val="a5"/>
        <w:numPr>
          <w:ilvl w:val="2"/>
          <w:numId w:val="69"/>
        </w:numPr>
        <w:tabs>
          <w:tab w:val="left" w:pos="2330"/>
        </w:tabs>
        <w:ind w:left="1670" w:right="797" w:firstLine="60"/>
        <w:jc w:val="both"/>
        <w:rPr>
          <w:sz w:val="24"/>
        </w:rPr>
      </w:pPr>
      <w:r>
        <w:rPr>
          <w:sz w:val="24"/>
        </w:rPr>
        <w:t>У обучающегося будут сформированы умения совместной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5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</w:p>
    <w:p w:rsidR="00F12A6B" w:rsidRDefault="00074E25">
      <w:pPr>
        <w:pStyle w:val="a3"/>
        <w:ind w:right="795" w:firstLine="0"/>
      </w:pP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F12A6B" w:rsidRDefault="00074E25">
      <w:pPr>
        <w:pStyle w:val="a3"/>
        <w:ind w:right="78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F12A6B" w:rsidRDefault="00074E25">
      <w:pPr>
        <w:pStyle w:val="a3"/>
        <w:ind w:right="795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:rsidR="00F12A6B" w:rsidRDefault="00074E25">
      <w:pPr>
        <w:pStyle w:val="a3"/>
        <w:ind w:right="792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-1"/>
        </w:rPr>
        <w:t xml:space="preserve"> </w:t>
      </w:r>
      <w:r>
        <w:t>штурмы»</w:t>
      </w:r>
      <w:r>
        <w:rPr>
          <w:spacing w:val="-8"/>
        </w:rPr>
        <w:t xml:space="preserve"> </w:t>
      </w:r>
      <w:r>
        <w:t>и иные);</w:t>
      </w:r>
    </w:p>
    <w:p w:rsidR="00F12A6B" w:rsidRDefault="00074E25">
      <w:pPr>
        <w:pStyle w:val="a3"/>
        <w:spacing w:before="1"/>
        <w:ind w:right="790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F12A6B" w:rsidRDefault="00074E25">
      <w:pPr>
        <w:pStyle w:val="a3"/>
        <w:ind w:right="789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 готовность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F12A6B" w:rsidRDefault="00074E25">
      <w:pPr>
        <w:pStyle w:val="a5"/>
        <w:numPr>
          <w:ilvl w:val="2"/>
          <w:numId w:val="69"/>
        </w:numPr>
        <w:tabs>
          <w:tab w:val="left" w:pos="2330"/>
        </w:tabs>
        <w:ind w:right="792" w:firstLine="76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регулятивных 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ind w:left="1670" w:right="2899" w:firstLine="0"/>
      </w:pPr>
      <w:r>
        <w:t>владеть способами самоконтроля, самомотивации и рефлексии;</w:t>
      </w:r>
      <w:r>
        <w:rPr>
          <w:spacing w:val="-57"/>
        </w:rPr>
        <w:t xml:space="preserve"> </w:t>
      </w:r>
      <w:r>
        <w:t>давать оценку</w:t>
      </w:r>
      <w:r>
        <w:rPr>
          <w:spacing w:val="-7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 план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F12A6B" w:rsidRDefault="00074E25">
      <w:pPr>
        <w:pStyle w:val="a3"/>
        <w:ind w:right="794"/>
      </w:pP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 решение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F12A6B" w:rsidRDefault="00074E25">
      <w:pPr>
        <w:pStyle w:val="a3"/>
        <w:ind w:right="794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jc w:val="left"/>
      </w:pPr>
      <w:r>
        <w:t>вносить</w:t>
      </w:r>
      <w:r>
        <w:rPr>
          <w:spacing w:val="10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обстоятельств,</w:t>
      </w:r>
      <w:r>
        <w:rPr>
          <w:spacing w:val="7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F12A6B" w:rsidRDefault="00074E25">
      <w:pPr>
        <w:pStyle w:val="a3"/>
        <w:ind w:left="1670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F12A6B" w:rsidRDefault="00074E25">
      <w:pPr>
        <w:pStyle w:val="a3"/>
        <w:ind w:left="1670" w:right="788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эмоций;</w:t>
      </w:r>
    </w:p>
    <w:p w:rsidR="00F12A6B" w:rsidRDefault="00074E25">
      <w:pPr>
        <w:pStyle w:val="a3"/>
        <w:ind w:left="1670" w:right="1167" w:firstLine="0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 способ выражения эмоций;</w:t>
      </w:r>
    </w:p>
    <w:p w:rsidR="00F12A6B" w:rsidRDefault="00074E25">
      <w:pPr>
        <w:pStyle w:val="a3"/>
        <w:ind w:left="1670" w:right="3268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57"/>
        </w:rPr>
        <w:t xml:space="preserve"> </w:t>
      </w:r>
      <w:r>
        <w:t>принимать себя и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F12A6B" w:rsidRDefault="00074E25">
      <w:pPr>
        <w:pStyle w:val="a3"/>
        <w:ind w:left="1670" w:firstLine="0"/>
        <w:jc w:val="left"/>
      </w:pP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другим.</w:t>
      </w:r>
    </w:p>
    <w:p w:rsidR="00F12A6B" w:rsidRDefault="00074E25">
      <w:pPr>
        <w:pStyle w:val="a5"/>
        <w:numPr>
          <w:ilvl w:val="1"/>
          <w:numId w:val="69"/>
        </w:numPr>
        <w:tabs>
          <w:tab w:val="left" w:pos="2150"/>
        </w:tabs>
        <w:ind w:right="793" w:firstLine="767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обществознанию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F12A6B" w:rsidRDefault="00074E25">
      <w:pPr>
        <w:pStyle w:val="a5"/>
        <w:numPr>
          <w:ilvl w:val="0"/>
          <w:numId w:val="67"/>
        </w:numPr>
        <w:tabs>
          <w:tab w:val="left" w:pos="2006"/>
        </w:tabs>
        <w:ind w:right="785" w:firstLine="707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норм, регулирующих общественные отношения, включая правовые 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 типичные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 его 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 законодательства), процессах и явлениях в экономической (в области макро- 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микроэкономики),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основах конституционного строя и организации государственной власти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денежно-кредитной,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культуры и образования, противодействии коррупции в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 безопасности личности, общества и государства, в том числе от терроризма и</w:t>
      </w:r>
      <w:r>
        <w:rPr>
          <w:spacing w:val="-57"/>
          <w:sz w:val="24"/>
        </w:rPr>
        <w:t xml:space="preserve"> </w:t>
      </w:r>
      <w:r>
        <w:rPr>
          <w:sz w:val="24"/>
        </w:rPr>
        <w:t>экстремизма;</w:t>
      </w:r>
    </w:p>
    <w:p w:rsidR="00F12A6B" w:rsidRDefault="00074E25">
      <w:pPr>
        <w:pStyle w:val="a5"/>
        <w:numPr>
          <w:ilvl w:val="0"/>
          <w:numId w:val="67"/>
        </w:numPr>
        <w:tabs>
          <w:tab w:val="left" w:pos="2078"/>
        </w:tabs>
        <w:spacing w:before="1"/>
        <w:ind w:right="789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 труд, служение Отечеству, нормы морали и нравственности, 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преемственность истории нашей Родины), государство как 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институт;</w:t>
      </w:r>
    </w:p>
    <w:p w:rsidR="00F12A6B" w:rsidRDefault="00074E25">
      <w:pPr>
        <w:pStyle w:val="a5"/>
        <w:numPr>
          <w:ilvl w:val="0"/>
          <w:numId w:val="67"/>
        </w:numPr>
        <w:tabs>
          <w:tab w:val="left" w:pos="1953"/>
        </w:tabs>
        <w:spacing w:before="1"/>
        <w:ind w:right="782" w:firstLine="707"/>
        <w:jc w:val="both"/>
        <w:rPr>
          <w:sz w:val="24"/>
        </w:rPr>
      </w:pPr>
      <w:r>
        <w:rPr>
          <w:sz w:val="24"/>
        </w:rPr>
        <w:t>умение приводить примеры (в том числе моделировать ситуации)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социальных объектов, явлений, процессов определённого типа в различных 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F12A6B" w:rsidRDefault="00074E25">
      <w:pPr>
        <w:pStyle w:val="a5"/>
        <w:numPr>
          <w:ilvl w:val="0"/>
          <w:numId w:val="67"/>
        </w:numPr>
        <w:tabs>
          <w:tab w:val="left" w:pos="1994"/>
        </w:tabs>
        <w:ind w:right="790" w:firstLine="707"/>
        <w:jc w:val="both"/>
        <w:rPr>
          <w:sz w:val="24"/>
        </w:rPr>
      </w:pPr>
      <w:r>
        <w:rPr>
          <w:sz w:val="24"/>
        </w:rPr>
        <w:t>умение 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 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F12A6B" w:rsidRDefault="00074E25">
      <w:pPr>
        <w:pStyle w:val="a5"/>
        <w:numPr>
          <w:ilvl w:val="0"/>
          <w:numId w:val="67"/>
        </w:numPr>
        <w:tabs>
          <w:tab w:val="left" w:pos="2028"/>
        </w:tabs>
        <w:spacing w:before="1"/>
        <w:ind w:right="795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F12A6B" w:rsidRDefault="00074E25">
      <w:pPr>
        <w:pStyle w:val="a5"/>
        <w:numPr>
          <w:ilvl w:val="0"/>
          <w:numId w:val="67"/>
        </w:numPr>
        <w:tabs>
          <w:tab w:val="left" w:pos="1958"/>
        </w:tabs>
        <w:ind w:right="784" w:firstLine="707"/>
        <w:jc w:val="both"/>
        <w:rPr>
          <w:sz w:val="24"/>
        </w:rPr>
      </w:pPr>
      <w:r>
        <w:rPr>
          <w:sz w:val="24"/>
        </w:rPr>
        <w:t>умение устанавливать и объяснять взаимосвязи социальных объектов,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 различных сферах общественной жизни, их элементов и основных 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взаимодействия общества и природы, человека и общества, сфер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F12A6B" w:rsidRDefault="00074E25">
      <w:pPr>
        <w:pStyle w:val="a5"/>
        <w:numPr>
          <w:ilvl w:val="0"/>
          <w:numId w:val="67"/>
        </w:numPr>
        <w:tabs>
          <w:tab w:val="left" w:pos="2105"/>
        </w:tabs>
        <w:ind w:right="785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14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5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действительности,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0" w:firstLine="0"/>
      </w:pPr>
      <w:r>
        <w:t>в том числе для аргументированного объяснения роли информации и 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 «сдерживания»;для осмысления личного социального опыта при 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 несовершеннолетнего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</w:p>
    <w:p w:rsidR="00F12A6B" w:rsidRDefault="00074E25">
      <w:pPr>
        <w:pStyle w:val="a5"/>
        <w:numPr>
          <w:ilvl w:val="0"/>
          <w:numId w:val="67"/>
        </w:numPr>
        <w:tabs>
          <w:tab w:val="left" w:pos="2009"/>
        </w:tabs>
        <w:ind w:right="794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F12A6B" w:rsidRDefault="00074E25">
      <w:pPr>
        <w:pStyle w:val="a5"/>
        <w:numPr>
          <w:ilvl w:val="0"/>
          <w:numId w:val="67"/>
        </w:numPr>
        <w:tabs>
          <w:tab w:val="left" w:pos="1958"/>
        </w:tabs>
        <w:ind w:right="793" w:firstLine="707"/>
        <w:jc w:val="both"/>
        <w:rPr>
          <w:sz w:val="24"/>
        </w:rPr>
      </w:pPr>
      <w:r>
        <w:rPr>
          <w:sz w:val="24"/>
        </w:rPr>
        <w:t>умение решать в рамках изученного материала познавательные и 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отражающие выполнение типичных для несовершеннолетнего социальных 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 социальные взаимодействия в различных сферах общественной жизни,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формирования, накопления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инвестирования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сбережений;</w:t>
      </w:r>
    </w:p>
    <w:p w:rsidR="00F12A6B" w:rsidRDefault="00074E25">
      <w:pPr>
        <w:pStyle w:val="a5"/>
        <w:numPr>
          <w:ilvl w:val="0"/>
          <w:numId w:val="67"/>
        </w:numPr>
        <w:tabs>
          <w:tab w:val="left" w:pos="2107"/>
        </w:tabs>
        <w:ind w:right="791" w:firstLine="707"/>
        <w:jc w:val="both"/>
        <w:rPr>
          <w:sz w:val="24"/>
        </w:rPr>
      </w:pPr>
      <w:r>
        <w:rPr>
          <w:sz w:val="24"/>
        </w:rPr>
        <w:t>овладение смысловым чтением 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схему)и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 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F12A6B" w:rsidRDefault="00074E25">
      <w:pPr>
        <w:pStyle w:val="a5"/>
        <w:numPr>
          <w:ilvl w:val="0"/>
          <w:numId w:val="67"/>
        </w:numPr>
        <w:tabs>
          <w:tab w:val="left" w:pos="2066"/>
        </w:tabs>
        <w:spacing w:before="1"/>
        <w:ind w:right="788" w:firstLine="707"/>
        <w:jc w:val="both"/>
        <w:rPr>
          <w:sz w:val="24"/>
        </w:rPr>
      </w:pPr>
      <w:r>
        <w:rPr>
          <w:sz w:val="24"/>
        </w:rPr>
        <w:t>овладение приёмами поиска и извлечения социальной информации 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(в том числе учебных материалов) и публикаций СМИ с соблюдением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F12A6B" w:rsidRDefault="00074E25">
      <w:pPr>
        <w:pStyle w:val="a5"/>
        <w:numPr>
          <w:ilvl w:val="0"/>
          <w:numId w:val="67"/>
        </w:numPr>
        <w:tabs>
          <w:tab w:val="left" w:pos="2162"/>
        </w:tabs>
        <w:ind w:right="788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 оценивать социальную информацию, включая экономико-статистическую, 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человека, личным социальным опытом, используя обществоведческие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выводы, подкрепляя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аргументами;</w:t>
      </w:r>
    </w:p>
    <w:p w:rsidR="00F12A6B" w:rsidRDefault="00074E25">
      <w:pPr>
        <w:pStyle w:val="a5"/>
        <w:numPr>
          <w:ilvl w:val="0"/>
          <w:numId w:val="67"/>
        </w:numPr>
        <w:tabs>
          <w:tab w:val="left" w:pos="2095"/>
        </w:tabs>
        <w:ind w:right="791" w:firstLine="707"/>
        <w:jc w:val="both"/>
        <w:rPr>
          <w:sz w:val="24"/>
        </w:rPr>
      </w:pPr>
      <w:r>
        <w:rPr>
          <w:sz w:val="24"/>
        </w:rPr>
        <w:t>умение оценивать собственные поступки и поведение других людей 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 рациональности (включая вопросы, связанные с личными финансами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недобросовестных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практик),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неприемлемости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F12A6B" w:rsidRDefault="00074E25">
      <w:pPr>
        <w:pStyle w:val="a5"/>
        <w:numPr>
          <w:ilvl w:val="0"/>
          <w:numId w:val="67"/>
        </w:numPr>
        <w:tabs>
          <w:tab w:val="left" w:pos="2150"/>
        </w:tabs>
        <w:spacing w:before="1"/>
        <w:ind w:right="790" w:firstLine="707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5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5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5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и в группе) деятельности, в повседневной жизни для реализации и защиты прав человека 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гражданина, прав потребителя (в том числе потребителя финансовых услуг) и осознанного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 гражданских обязанностей, для анализа потребления домашнего хозяйства,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личного финансового плана, для выбора профессии и оценки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 и регламентом;</w:t>
      </w:r>
    </w:p>
    <w:p w:rsidR="00F12A6B" w:rsidRDefault="00074E25">
      <w:pPr>
        <w:pStyle w:val="a5"/>
        <w:numPr>
          <w:ilvl w:val="0"/>
          <w:numId w:val="67"/>
        </w:numPr>
        <w:tabs>
          <w:tab w:val="left" w:pos="2167"/>
        </w:tabs>
        <w:spacing w:before="1"/>
        <w:ind w:right="789" w:firstLine="707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электронной) и составления простейших документов (заявления, обращения, декларации,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финансового плана, резюме);</w:t>
      </w:r>
    </w:p>
    <w:p w:rsidR="00F12A6B" w:rsidRDefault="00074E25">
      <w:pPr>
        <w:pStyle w:val="a5"/>
        <w:numPr>
          <w:ilvl w:val="0"/>
          <w:numId w:val="67"/>
        </w:numPr>
        <w:tabs>
          <w:tab w:val="left" w:pos="2114"/>
        </w:tabs>
        <w:ind w:right="793" w:firstLine="707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культур),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России.</w:t>
      </w:r>
    </w:p>
    <w:p w:rsidR="00F12A6B" w:rsidRDefault="00074E25">
      <w:pPr>
        <w:pStyle w:val="a5"/>
        <w:numPr>
          <w:ilvl w:val="1"/>
          <w:numId w:val="69"/>
        </w:numPr>
        <w:tabs>
          <w:tab w:val="left" w:pos="2150"/>
        </w:tabs>
        <w:ind w:right="786" w:firstLine="767"/>
        <w:jc w:val="both"/>
        <w:rPr>
          <w:sz w:val="24"/>
        </w:rPr>
      </w:pPr>
      <w:r>
        <w:rPr>
          <w:sz w:val="24"/>
        </w:rPr>
        <w:t>К концу обучения в 6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обществознанию: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5"/>
        <w:numPr>
          <w:ilvl w:val="2"/>
          <w:numId w:val="69"/>
        </w:numPr>
        <w:tabs>
          <w:tab w:val="left" w:pos="2330"/>
        </w:tabs>
        <w:spacing w:before="60"/>
        <w:ind w:left="2330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окружение:</w:t>
      </w:r>
    </w:p>
    <w:p w:rsidR="00F12A6B" w:rsidRDefault="00074E25">
      <w:pPr>
        <w:pStyle w:val="a3"/>
        <w:ind w:right="790"/>
      </w:pPr>
      <w:r>
        <w:t>осваивать и применять знания о социальных свойствах человека, формировании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видах,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обучающихся, общении и его правилах, особенностях взаимодействия человека с другими</w:t>
      </w:r>
      <w:r>
        <w:rPr>
          <w:spacing w:val="-57"/>
        </w:rPr>
        <w:t xml:space="preserve"> </w:t>
      </w:r>
      <w:r>
        <w:t>людьми;</w:t>
      </w:r>
    </w:p>
    <w:p w:rsidR="00F12A6B" w:rsidRDefault="00074E25">
      <w:pPr>
        <w:pStyle w:val="a3"/>
        <w:ind w:right="788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 семьи, семейных традиций; характеризовать основные потребности 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позиции людей с ограниченными возможностями здоровья (далее</w:t>
      </w:r>
      <w:r>
        <w:rPr>
          <w:spacing w:val="1"/>
        </w:rPr>
        <w:t xml:space="preserve"> </w:t>
      </w:r>
      <w:r>
        <w:t>– ОВЗ),</w:t>
      </w:r>
      <w:r>
        <w:rPr>
          <w:spacing w:val="1"/>
        </w:rPr>
        <w:t xml:space="preserve"> </w:t>
      </w:r>
      <w:r>
        <w:t>деятельность человека,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F12A6B" w:rsidRDefault="00074E25">
      <w:pPr>
        <w:pStyle w:val="a3"/>
        <w:ind w:right="793"/>
      </w:pPr>
      <w:r>
        <w:t>приводить примеры деятельности людей, её различных мотивов и особенностей 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лидерства,</w:t>
      </w:r>
      <w:r>
        <w:rPr>
          <w:spacing w:val="-1"/>
        </w:rPr>
        <w:t xml:space="preserve"> </w:t>
      </w:r>
      <w:r>
        <w:t>соперничества</w:t>
      </w:r>
      <w:r>
        <w:rPr>
          <w:spacing w:val="-2"/>
        </w:rPr>
        <w:t xml:space="preserve"> </w:t>
      </w:r>
      <w:r>
        <w:t>и сотрудничества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группах;</w:t>
      </w:r>
    </w:p>
    <w:p w:rsidR="00F12A6B" w:rsidRDefault="00074E25">
      <w:pPr>
        <w:pStyle w:val="a3"/>
        <w:ind w:right="792"/>
      </w:pPr>
      <w:r>
        <w:t>классифицировать по разным признакам виды деятельности человека, потребности</w:t>
      </w:r>
      <w:r>
        <w:rPr>
          <w:spacing w:val="1"/>
        </w:rPr>
        <w:t xml:space="preserve"> </w:t>
      </w:r>
      <w:r>
        <w:t>людей;</w:t>
      </w:r>
    </w:p>
    <w:p w:rsidR="00F12A6B" w:rsidRDefault="00074E25">
      <w:pPr>
        <w:pStyle w:val="a3"/>
        <w:ind w:right="797"/>
      </w:pPr>
      <w:r>
        <w:t>сравнивать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«индивид»,</w:t>
      </w:r>
      <w:r>
        <w:rPr>
          <w:spacing w:val="1"/>
        </w:rPr>
        <w:t xml:space="preserve"> </w:t>
      </w:r>
      <w:r>
        <w:t>«индивидуальность»,</w:t>
      </w:r>
      <w:r>
        <w:rPr>
          <w:spacing w:val="1"/>
        </w:rPr>
        <w:t xml:space="preserve"> </w:t>
      </w:r>
      <w:r>
        <w:t>«личность»;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животных,</w:t>
      </w:r>
      <w:r>
        <w:rPr>
          <w:spacing w:val="-1"/>
        </w:rPr>
        <w:t xml:space="preserve"> </w:t>
      </w:r>
      <w:r>
        <w:t>виды деятельности (игра, труд,</w:t>
      </w:r>
      <w:r>
        <w:rPr>
          <w:spacing w:val="3"/>
        </w:rPr>
        <w:t xml:space="preserve"> </w:t>
      </w:r>
      <w:r>
        <w:t>учение);</w:t>
      </w:r>
    </w:p>
    <w:p w:rsidR="00F12A6B" w:rsidRDefault="00074E25">
      <w:pPr>
        <w:pStyle w:val="a3"/>
        <w:spacing w:before="1"/>
        <w:ind w:right="791"/>
      </w:pPr>
      <w:r>
        <w:t>устанавливать и объяснять взаимосвязи людей в малых группах, целей, способов 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деятельности, целей</w:t>
      </w:r>
      <w:r>
        <w:rPr>
          <w:spacing w:val="-2"/>
        </w:rPr>
        <w:t xml:space="preserve"> </w:t>
      </w:r>
      <w:r>
        <w:t>и средств общения;</w:t>
      </w:r>
    </w:p>
    <w:p w:rsidR="00F12A6B" w:rsidRDefault="00074E25">
      <w:pPr>
        <w:pStyle w:val="a3"/>
        <w:ind w:right="788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 общения как социального явления, познания человеком мира и самого себя как</w:t>
      </w:r>
      <w:r>
        <w:rPr>
          <w:spacing w:val="1"/>
        </w:rPr>
        <w:t xml:space="preserve"> </w:t>
      </w:r>
      <w:r>
        <w:t>вида деятельности, роли непрерывного образования, значения личного социального опыта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обучающихся;</w:t>
      </w:r>
    </w:p>
    <w:p w:rsidR="00F12A6B" w:rsidRDefault="00074E25">
      <w:pPr>
        <w:pStyle w:val="a3"/>
        <w:ind w:right="78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подростков;</w:t>
      </w:r>
    </w:p>
    <w:p w:rsidR="00F12A6B" w:rsidRDefault="00074E25">
      <w:pPr>
        <w:pStyle w:val="a3"/>
        <w:ind w:right="786"/>
      </w:pPr>
      <w:r>
        <w:t>решать познавательные и практические задачи, касающиеся прави обязанностей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3"/>
        </w:rPr>
        <w:t xml:space="preserve"> </w:t>
      </w:r>
      <w:r>
        <w:t>отражающие</w:t>
      </w:r>
      <w:r>
        <w:rPr>
          <w:spacing w:val="12"/>
        </w:rPr>
        <w:t xml:space="preserve"> </w:t>
      </w:r>
      <w:r>
        <w:t>особенности</w:t>
      </w:r>
      <w:r>
        <w:rPr>
          <w:spacing w:val="15"/>
        </w:rPr>
        <w:t xml:space="preserve"> </w:t>
      </w:r>
      <w:r>
        <w:t>отношений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семье,со</w:t>
      </w:r>
      <w:r>
        <w:rPr>
          <w:spacing w:val="15"/>
        </w:rPr>
        <w:t xml:space="preserve"> </w:t>
      </w:r>
      <w:r>
        <w:t>сверстниками,</w:t>
      </w:r>
      <w:r>
        <w:rPr>
          <w:spacing w:val="13"/>
        </w:rPr>
        <w:t xml:space="preserve"> </w:t>
      </w:r>
      <w:r>
        <w:t>старшими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младшими;</w:t>
      </w:r>
    </w:p>
    <w:p w:rsidR="00F12A6B" w:rsidRDefault="00074E25">
      <w:pPr>
        <w:pStyle w:val="a3"/>
        <w:spacing w:before="1"/>
        <w:ind w:right="790"/>
      </w:pPr>
      <w:r>
        <w:t>читать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извлеченияиз</w:t>
      </w:r>
      <w:r>
        <w:rPr>
          <w:spacing w:val="1"/>
        </w:rPr>
        <w:t xml:space="preserve"> </w:t>
      </w:r>
      <w:r>
        <w:t>законодательства Российской Федерации; составлять на их основе план, 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 в</w:t>
      </w:r>
      <w:r>
        <w:rPr>
          <w:spacing w:val="-1"/>
        </w:rPr>
        <w:t xml:space="preserve"> </w:t>
      </w:r>
      <w:r>
        <w:t>таблицу, схему;</w:t>
      </w:r>
    </w:p>
    <w:p w:rsidR="00F12A6B" w:rsidRDefault="00074E25">
      <w:pPr>
        <w:pStyle w:val="a3"/>
        <w:ind w:right="785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 подросткового возраста, о правах и обязанностях обучающегося из 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F12A6B" w:rsidRDefault="00074E25">
      <w:pPr>
        <w:pStyle w:val="a3"/>
        <w:ind w:right="788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>о человеке и его социальном окружении из адаптированных источников (в том числе</w:t>
      </w:r>
      <w:r>
        <w:rPr>
          <w:spacing w:val="1"/>
        </w:rPr>
        <w:t xml:space="preserve"> </w:t>
      </w:r>
      <w:r>
        <w:t>учебных материалов) и публикаций в</w:t>
      </w:r>
      <w:r>
        <w:rPr>
          <w:spacing w:val="-1"/>
        </w:rPr>
        <w:t xml:space="preserve"> </w:t>
      </w:r>
      <w:r>
        <w:t>СМИ;</w:t>
      </w:r>
    </w:p>
    <w:p w:rsidR="00F12A6B" w:rsidRDefault="00074E25">
      <w:pPr>
        <w:pStyle w:val="a3"/>
        <w:ind w:right="786"/>
      </w:pPr>
      <w:r>
        <w:t>оценивать собственные поступки и поведение других людей</w:t>
      </w:r>
      <w:r>
        <w:rPr>
          <w:spacing w:val="1"/>
        </w:rPr>
        <w:t xml:space="preserve"> </w:t>
      </w:r>
      <w:r>
        <w:t>в ходе общения,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учёбе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важному</w:t>
      </w:r>
      <w:r>
        <w:rPr>
          <w:spacing w:val="-5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деятельности;</w:t>
      </w:r>
    </w:p>
    <w:p w:rsidR="00F12A6B" w:rsidRDefault="00074E25">
      <w:pPr>
        <w:pStyle w:val="a3"/>
        <w:spacing w:before="1"/>
        <w:ind w:right="787"/>
      </w:pPr>
      <w:r>
        <w:t>приобретать опыт использования полученных знаний в практической деятельности,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поколений,</w:t>
      </w:r>
      <w:r>
        <w:rPr>
          <w:spacing w:val="13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сверстниками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младшими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возрасту,</w:t>
      </w:r>
      <w:r>
        <w:rPr>
          <w:spacing w:val="13"/>
        </w:rPr>
        <w:t xml:space="preserve"> </w:t>
      </w:r>
      <w:r>
        <w:t>активного</w:t>
      </w:r>
      <w:r>
        <w:rPr>
          <w:spacing w:val="16"/>
        </w:rPr>
        <w:t xml:space="preserve"> </w:t>
      </w:r>
      <w:r>
        <w:t>участия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школы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класса;</w:t>
      </w:r>
    </w:p>
    <w:p w:rsidR="00F12A6B" w:rsidRDefault="00074E25">
      <w:pPr>
        <w:pStyle w:val="a3"/>
        <w:ind w:right="78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3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 w:rsidR="00F12A6B" w:rsidRDefault="00074E25">
      <w:pPr>
        <w:pStyle w:val="a5"/>
        <w:numPr>
          <w:ilvl w:val="2"/>
          <w:numId w:val="69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Общество,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1"/>
          <w:sz w:val="24"/>
        </w:rPr>
        <w:t xml:space="preserve"> </w:t>
      </w:r>
      <w:r>
        <w:rPr>
          <w:sz w:val="24"/>
        </w:rPr>
        <w:t>живём:</w:t>
      </w:r>
    </w:p>
    <w:p w:rsidR="00F12A6B" w:rsidRDefault="00074E25">
      <w:pPr>
        <w:pStyle w:val="a3"/>
        <w:ind w:right="787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9"/>
        </w:rPr>
        <w:t xml:space="preserve"> </w:t>
      </w:r>
      <w:r>
        <w:t>процессах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явлениях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экономической</w:t>
      </w:r>
      <w:r>
        <w:rPr>
          <w:spacing w:val="20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общества,</w:t>
      </w:r>
      <w:r>
        <w:rPr>
          <w:spacing w:val="19"/>
        </w:rPr>
        <w:t xml:space="preserve"> </w:t>
      </w:r>
      <w:r>
        <w:t>явлениях</w:t>
      </w:r>
      <w:r>
        <w:rPr>
          <w:spacing w:val="21"/>
        </w:rPr>
        <w:t xml:space="preserve"> </w:t>
      </w:r>
      <w:r>
        <w:t>в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6" w:firstLine="0"/>
      </w:pPr>
      <w:r>
        <w:t>политической жизни общества, о народах России, о государственной власти в 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типах</w:t>
      </w:r>
      <w:r>
        <w:rPr>
          <w:spacing w:val="-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проблемах;</w:t>
      </w:r>
    </w:p>
    <w:p w:rsidR="00F12A6B" w:rsidRDefault="00074E25">
      <w:pPr>
        <w:pStyle w:val="a3"/>
        <w:ind w:right="787"/>
      </w:pPr>
      <w:r>
        <w:t>характеризовать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ценности, особенности информационного общества;</w:t>
      </w:r>
    </w:p>
    <w:p w:rsidR="00F12A6B" w:rsidRDefault="00074E25">
      <w:pPr>
        <w:pStyle w:val="a3"/>
        <w:ind w:right="787"/>
      </w:pPr>
      <w:r>
        <w:t>приводить примеры разного положения людей в обществе, видов 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</w:p>
    <w:p w:rsidR="00F12A6B" w:rsidRDefault="00074E25">
      <w:pPr>
        <w:pStyle w:val="a3"/>
        <w:ind w:left="1670" w:firstLine="0"/>
      </w:pPr>
      <w:r>
        <w:t>классифицировать</w:t>
      </w:r>
      <w:r>
        <w:rPr>
          <w:spacing w:val="-1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группы;</w:t>
      </w:r>
    </w:p>
    <w:p w:rsidR="00F12A6B" w:rsidRDefault="00074E25">
      <w:pPr>
        <w:pStyle w:val="a3"/>
        <w:ind w:right="794"/>
      </w:pPr>
      <w:r>
        <w:t>сравнивать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людей;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формы хозяйствования;</w:t>
      </w:r>
    </w:p>
    <w:p w:rsidR="00F12A6B" w:rsidRDefault="00074E25">
      <w:pPr>
        <w:pStyle w:val="a3"/>
        <w:ind w:right="787"/>
      </w:pPr>
      <w:r>
        <w:t>устанавливать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деятельности основных</w:t>
      </w:r>
      <w:r>
        <w:rPr>
          <w:spacing w:val="2"/>
        </w:rPr>
        <w:t xml:space="preserve"> </w:t>
      </w:r>
      <w:r>
        <w:t>участников экономики;</w:t>
      </w:r>
    </w:p>
    <w:p w:rsidR="00F12A6B" w:rsidRDefault="00074E25">
      <w:pPr>
        <w:pStyle w:val="a3"/>
        <w:ind w:right="788"/>
      </w:pPr>
      <w:r>
        <w:t>использовать полученные знания для объяснения (устного и письменного) влияния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60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действительности;</w:t>
      </w:r>
    </w:p>
    <w:p w:rsidR="00F12A6B" w:rsidRDefault="00074E25">
      <w:pPr>
        <w:pStyle w:val="a3"/>
        <w:ind w:right="79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 общественной жизни и личного социального опыта своё отношение к 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</w:p>
    <w:p w:rsidR="00F12A6B" w:rsidRDefault="00074E25">
      <w:pPr>
        <w:pStyle w:val="a3"/>
        <w:spacing w:before="1"/>
        <w:ind w:right="788"/>
      </w:pPr>
      <w:r>
        <w:t>решать познавательные и практические задачи (в том числе задачи, отражающие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юного</w:t>
      </w:r>
      <w:r>
        <w:rPr>
          <w:spacing w:val="-2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внести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проблемы);</w:t>
      </w:r>
    </w:p>
    <w:p w:rsidR="00F12A6B" w:rsidRDefault="00074E25">
      <w:pPr>
        <w:pStyle w:val="a3"/>
        <w:ind w:right="789"/>
      </w:pPr>
      <w:r>
        <w:t>овладевать смысловым чтением текстов обществоведческой тематики, касающихся</w:t>
      </w:r>
      <w:r>
        <w:rPr>
          <w:spacing w:val="1"/>
        </w:rPr>
        <w:t xml:space="preserve"> </w:t>
      </w:r>
      <w:r>
        <w:t>отношений человека и природы, устройства общественной жизни, основных сфер жизни</w:t>
      </w:r>
      <w:r>
        <w:rPr>
          <w:spacing w:val="1"/>
        </w:rPr>
        <w:t xml:space="preserve"> </w:t>
      </w:r>
      <w:r>
        <w:t>общества;</w:t>
      </w:r>
    </w:p>
    <w:p w:rsidR="00F12A6B" w:rsidRDefault="00074E25">
      <w:pPr>
        <w:pStyle w:val="a3"/>
        <w:ind w:right="794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 народах России;</w:t>
      </w:r>
    </w:p>
    <w:p w:rsidR="00F12A6B" w:rsidRDefault="00074E25">
      <w:pPr>
        <w:pStyle w:val="a3"/>
        <w:ind w:right="788"/>
      </w:pPr>
      <w:r>
        <w:t>анализировать, обобщать, систематизировать, оценивать социальную информацию,</w:t>
      </w:r>
      <w:r>
        <w:rPr>
          <w:spacing w:val="-5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 выводы;</w:t>
      </w:r>
    </w:p>
    <w:p w:rsidR="00F12A6B" w:rsidRDefault="00074E25">
      <w:pPr>
        <w:pStyle w:val="a3"/>
        <w:ind w:right="792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общества;</w:t>
      </w:r>
    </w:p>
    <w:p w:rsidR="00F12A6B" w:rsidRDefault="00074E25">
      <w:pPr>
        <w:pStyle w:val="a3"/>
        <w:spacing w:before="1"/>
        <w:ind w:right="787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направленной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охрану</w:t>
      </w:r>
      <w:r>
        <w:rPr>
          <w:spacing w:val="16"/>
        </w:rPr>
        <w:t xml:space="preserve"> </w:t>
      </w:r>
      <w:r>
        <w:t>природы;</w:t>
      </w:r>
      <w:r>
        <w:rPr>
          <w:spacing w:val="25"/>
        </w:rPr>
        <w:t xml:space="preserve"> </w:t>
      </w:r>
      <w:r>
        <w:t>защиту</w:t>
      </w:r>
      <w:r>
        <w:rPr>
          <w:spacing w:val="20"/>
        </w:rPr>
        <w:t xml:space="preserve"> </w:t>
      </w:r>
      <w:r>
        <w:t>прав</w:t>
      </w:r>
      <w:r>
        <w:rPr>
          <w:spacing w:val="23"/>
        </w:rPr>
        <w:t xml:space="preserve"> </w:t>
      </w:r>
      <w:r>
        <w:t>потребителя</w:t>
      </w:r>
      <w:r>
        <w:rPr>
          <w:spacing w:val="-5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мы живём;</w:t>
      </w:r>
    </w:p>
    <w:p w:rsidR="00F12A6B" w:rsidRDefault="00074E25">
      <w:pPr>
        <w:pStyle w:val="a3"/>
        <w:ind w:right="795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6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F12A6B" w:rsidRDefault="00074E25">
      <w:pPr>
        <w:pStyle w:val="a5"/>
        <w:numPr>
          <w:ilvl w:val="1"/>
          <w:numId w:val="69"/>
        </w:numPr>
        <w:tabs>
          <w:tab w:val="left" w:pos="2150"/>
        </w:tabs>
        <w:ind w:right="786" w:firstLine="767"/>
        <w:jc w:val="both"/>
        <w:rPr>
          <w:sz w:val="24"/>
        </w:rPr>
      </w:pPr>
      <w:r>
        <w:rPr>
          <w:sz w:val="24"/>
        </w:rPr>
        <w:t>К концу обучения в 7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обществознанию:</w:t>
      </w:r>
    </w:p>
    <w:p w:rsidR="00F12A6B" w:rsidRDefault="00074E25">
      <w:pPr>
        <w:pStyle w:val="a5"/>
        <w:numPr>
          <w:ilvl w:val="2"/>
          <w:numId w:val="69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нормы:</w:t>
      </w:r>
    </w:p>
    <w:p w:rsidR="00F12A6B" w:rsidRDefault="00074E25">
      <w:pPr>
        <w:pStyle w:val="a3"/>
        <w:ind w:right="793"/>
      </w:pPr>
      <w:r>
        <w:t>осваивать и применять знания о социальных ценностях; о содержании и значении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 регулирующих</w:t>
      </w:r>
      <w:r>
        <w:rPr>
          <w:spacing w:val="2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отношения;</w:t>
      </w:r>
    </w:p>
    <w:p w:rsidR="00F12A6B" w:rsidRDefault="00074E25">
      <w:pPr>
        <w:pStyle w:val="a3"/>
        <w:spacing w:before="1"/>
        <w:ind w:right="791"/>
      </w:pPr>
      <w:r>
        <w:t>характеризовать традиционные российские духовно-нравственные ценности(в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милосердие),</w:t>
      </w:r>
      <w:r>
        <w:rPr>
          <w:spacing w:val="1"/>
        </w:rPr>
        <w:t xml:space="preserve"> </w:t>
      </w:r>
      <w:r>
        <w:t>моральные</w:t>
      </w:r>
      <w:r>
        <w:rPr>
          <w:spacing w:val="-3"/>
        </w:rPr>
        <w:t xml:space="preserve"> </w:t>
      </w:r>
      <w:r>
        <w:t>нормы и их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F12A6B" w:rsidRDefault="00074E25">
      <w:pPr>
        <w:pStyle w:val="a3"/>
        <w:ind w:right="79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патриотизма;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-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регулируемых 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норм;</w:t>
      </w:r>
    </w:p>
    <w:p w:rsidR="00F12A6B" w:rsidRDefault="00074E25">
      <w:pPr>
        <w:pStyle w:val="a3"/>
        <w:ind w:left="1670" w:right="788" w:firstLine="0"/>
        <w:jc w:val="left"/>
      </w:pPr>
      <w:r>
        <w:t>классифицировать</w:t>
      </w:r>
      <w:r>
        <w:rPr>
          <w:spacing w:val="-2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нормы,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элементы;</w:t>
      </w:r>
      <w:r>
        <w:rPr>
          <w:spacing w:val="-57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виды социальных</w:t>
      </w:r>
      <w:r>
        <w:rPr>
          <w:spacing w:val="-1"/>
        </w:rPr>
        <w:t xml:space="preserve"> </w:t>
      </w:r>
      <w:r>
        <w:t>норм;</w:t>
      </w:r>
    </w:p>
    <w:p w:rsidR="00F12A6B" w:rsidRDefault="00074E25">
      <w:pPr>
        <w:pStyle w:val="a3"/>
        <w:tabs>
          <w:tab w:val="left" w:pos="3232"/>
        </w:tabs>
        <w:ind w:left="1670" w:right="795" w:firstLine="0"/>
        <w:jc w:val="left"/>
      </w:pPr>
      <w:r>
        <w:t>устанавливать и объяснять влияние социальных норм на общество и человека;</w:t>
      </w:r>
      <w:r>
        <w:rPr>
          <w:spacing w:val="1"/>
        </w:rPr>
        <w:t xml:space="preserve"> </w:t>
      </w:r>
      <w:r>
        <w:t>использовать</w:t>
      </w:r>
      <w:r>
        <w:tab/>
        <w:t>полученные</w:t>
      </w:r>
      <w:r>
        <w:rPr>
          <w:spacing w:val="14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объяснения</w:t>
      </w:r>
      <w:r>
        <w:rPr>
          <w:spacing w:val="15"/>
        </w:rPr>
        <w:t xml:space="preserve"> </w:t>
      </w:r>
      <w:r>
        <w:t>(устного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письменного)</w:t>
      </w:r>
    </w:p>
    <w:p w:rsidR="00F12A6B" w:rsidRDefault="00074E25">
      <w:pPr>
        <w:pStyle w:val="a3"/>
        <w:ind w:firstLine="0"/>
        <w:jc w:val="left"/>
      </w:pPr>
      <w:r>
        <w:t>сущности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 общественной жизни и личного социального опыта своё отношение к явлениям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регуляторам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 поведения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:rsidR="00F12A6B" w:rsidRDefault="00074E25">
      <w:pPr>
        <w:pStyle w:val="a3"/>
        <w:ind w:right="790"/>
      </w:pPr>
      <w:r>
        <w:t>решать познавательные и практические задачи, отражающие действие 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как регуляторов</w:t>
      </w:r>
      <w:r>
        <w:rPr>
          <w:spacing w:val="-1"/>
        </w:rPr>
        <w:t xml:space="preserve"> </w:t>
      </w:r>
      <w:r>
        <w:t>общественной 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 человека;</w:t>
      </w:r>
    </w:p>
    <w:p w:rsidR="00F12A6B" w:rsidRDefault="00074E25">
      <w:pPr>
        <w:pStyle w:val="a3"/>
        <w:ind w:right="790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патриотизма;</w:t>
      </w:r>
    </w:p>
    <w:p w:rsidR="00F12A6B" w:rsidRDefault="00074E25">
      <w:pPr>
        <w:pStyle w:val="a3"/>
        <w:ind w:right="795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-2"/>
        </w:rPr>
        <w:t xml:space="preserve"> </w:t>
      </w:r>
      <w:r>
        <w:t>морального выбора;</w:t>
      </w:r>
    </w:p>
    <w:p w:rsidR="00F12A6B" w:rsidRDefault="00074E25">
      <w:pPr>
        <w:pStyle w:val="a3"/>
        <w:ind w:right="788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rPr>
          <w:position w:val="1"/>
        </w:rPr>
        <w:t xml:space="preserve">из адаптированных источников </w:t>
      </w:r>
      <w:r>
        <w:t>(</w:t>
      </w:r>
      <w:r>
        <w:rPr>
          <w:position w:val="1"/>
        </w:rPr>
        <w:t>в том числе учебных материалов)и публикаций в СМИ,</w:t>
      </w:r>
      <w:r>
        <w:rPr>
          <w:spacing w:val="1"/>
          <w:position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моральном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:rsidR="00F12A6B" w:rsidRDefault="00074E25">
      <w:pPr>
        <w:pStyle w:val="a3"/>
        <w:ind w:right="796"/>
      </w:pPr>
      <w:r>
        <w:t>оценивать собственные поступки, поведение людей с точки зрения их соответствия</w:t>
      </w:r>
      <w:r>
        <w:rPr>
          <w:spacing w:val="-57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морали;</w:t>
      </w:r>
    </w:p>
    <w:p w:rsidR="00F12A6B" w:rsidRDefault="00074E25">
      <w:pPr>
        <w:pStyle w:val="a3"/>
        <w:spacing w:line="242" w:lineRule="auto"/>
        <w:ind w:left="1670" w:right="789" w:firstLine="0"/>
      </w:pPr>
      <w:r>
        <w:t>использовать полученные знания о социальных нормах в повседневной жизни;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1"/>
        </w:rPr>
        <w:t xml:space="preserve"> </w:t>
      </w:r>
      <w:r>
        <w:t>заполнять</w:t>
      </w:r>
      <w:r>
        <w:rPr>
          <w:spacing w:val="9"/>
        </w:rPr>
        <w:t xml:space="preserve"> </w:t>
      </w:r>
      <w:r>
        <w:t>форму</w:t>
      </w:r>
      <w:r>
        <w:rPr>
          <w:spacing w:val="4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электронную)</w:t>
      </w:r>
      <w:r>
        <w:rPr>
          <w:spacing w:val="12"/>
        </w:rPr>
        <w:t xml:space="preserve"> </w:t>
      </w:r>
      <w:r>
        <w:rPr>
          <w:position w:val="1"/>
        </w:rPr>
        <w:t>и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составлять</w:t>
      </w:r>
    </w:p>
    <w:p w:rsidR="00F12A6B" w:rsidRDefault="00074E25">
      <w:pPr>
        <w:pStyle w:val="a3"/>
        <w:spacing w:line="271" w:lineRule="exact"/>
        <w:ind w:firstLine="0"/>
      </w:pPr>
      <w:r>
        <w:t>простейший</w:t>
      </w:r>
      <w:r>
        <w:rPr>
          <w:spacing w:val="-5"/>
        </w:rPr>
        <w:t xml:space="preserve"> </w:t>
      </w:r>
      <w:r>
        <w:t>документ</w:t>
      </w:r>
      <w:r>
        <w:rPr>
          <w:spacing w:val="-3"/>
        </w:rPr>
        <w:t xml:space="preserve"> </w:t>
      </w:r>
      <w:r>
        <w:t>(заявление);</w:t>
      </w:r>
    </w:p>
    <w:p w:rsidR="00F12A6B" w:rsidRDefault="00074E25">
      <w:pPr>
        <w:pStyle w:val="a3"/>
        <w:ind w:right="795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6"/>
        </w:rPr>
        <w:t xml:space="preserve"> </w:t>
      </w:r>
      <w:r>
        <w:t>людьми разных</w:t>
      </w:r>
      <w:r>
        <w:rPr>
          <w:spacing w:val="-2"/>
        </w:rPr>
        <w:t xml:space="preserve"> </w:t>
      </w:r>
      <w:r>
        <w:t>культур.</w:t>
      </w:r>
    </w:p>
    <w:p w:rsidR="00F12A6B" w:rsidRDefault="00074E25">
      <w:pPr>
        <w:pStyle w:val="a5"/>
        <w:numPr>
          <w:ilvl w:val="2"/>
          <w:numId w:val="69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F12A6B" w:rsidRDefault="00074E25">
      <w:pPr>
        <w:pStyle w:val="a3"/>
        <w:ind w:right="789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правоотношении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юридическом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 и членов его семьи общественные отношения, правовом статусе</w:t>
      </w:r>
      <w:r>
        <w:rPr>
          <w:spacing w:val="1"/>
        </w:rPr>
        <w:t xml:space="preserve"> </w:t>
      </w:r>
      <w:r>
        <w:t>гражданина Российской Федерации (в том числе несовершеннолетнего), правонарушениях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опасности для личности</w:t>
      </w:r>
      <w:r>
        <w:rPr>
          <w:spacing w:val="1"/>
        </w:rPr>
        <w:t xml:space="preserve"> </w:t>
      </w:r>
      <w:r>
        <w:t>и общества;</w:t>
      </w:r>
    </w:p>
    <w:p w:rsidR="00F12A6B" w:rsidRDefault="00074E25">
      <w:pPr>
        <w:pStyle w:val="a3"/>
        <w:ind w:right="790"/>
      </w:pPr>
      <w:r>
        <w:t>характеризовать право как регулятор общественных отношений, 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F12A6B" w:rsidRDefault="00074E25">
      <w:pPr>
        <w:pStyle w:val="a3"/>
        <w:ind w:right="79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-57"/>
        </w:rPr>
        <w:t xml:space="preserve"> </w:t>
      </w:r>
      <w:r>
        <w:t>юридической ответственности; способы защиты прав ребёнка в Российской Федерации,</w:t>
      </w:r>
      <w:r>
        <w:rPr>
          <w:spacing w:val="1"/>
        </w:rPr>
        <w:t xml:space="preserve"> </w:t>
      </w:r>
      <w:r>
        <w:t>примеры,</w:t>
      </w:r>
      <w:r>
        <w:rPr>
          <w:spacing w:val="-1"/>
        </w:rPr>
        <w:t xml:space="preserve"> </w:t>
      </w:r>
      <w:r>
        <w:t>поясняющие</w:t>
      </w:r>
      <w:r>
        <w:rPr>
          <w:spacing w:val="-5"/>
        </w:rPr>
        <w:t xml:space="preserve"> </w:t>
      </w:r>
      <w:r>
        <w:t>опасность правонарушений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 общества;</w:t>
      </w:r>
    </w:p>
    <w:p w:rsidR="00F12A6B" w:rsidRDefault="00074E25">
      <w:pPr>
        <w:pStyle w:val="a3"/>
        <w:spacing w:before="1"/>
        <w:ind w:right="792"/>
      </w:pPr>
      <w:r>
        <w:t>классифицировать по разным признакам (в том числе устанавливать 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права, выделяя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признаки;</w:t>
      </w:r>
    </w:p>
    <w:p w:rsidR="00F12A6B" w:rsidRDefault="00074E25">
      <w:pPr>
        <w:pStyle w:val="a3"/>
        <w:ind w:right="790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 дееспособность малолетних в возрасте от 6 до 14 лети несовершеннолетних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 от 14 до 18 лет;</w:t>
      </w:r>
    </w:p>
    <w:p w:rsidR="00F12A6B" w:rsidRDefault="00074E25">
      <w:pPr>
        <w:pStyle w:val="a3"/>
        <w:ind w:right="791"/>
      </w:pPr>
      <w:r>
        <w:t>устанавливать</w:t>
      </w:r>
      <w:r>
        <w:rPr>
          <w:spacing w:val="1"/>
        </w:rPr>
        <w:t xml:space="preserve"> </w:t>
      </w:r>
      <w:r>
        <w:t>и объяснять</w:t>
      </w:r>
      <w:r>
        <w:rPr>
          <w:spacing w:val="1"/>
        </w:rPr>
        <w:t xml:space="preserve"> </w:t>
      </w:r>
      <w:r>
        <w:t>взаимосвязи, включая взаимодействия гражданина и</w:t>
      </w:r>
      <w:r>
        <w:rPr>
          <w:spacing w:val="1"/>
        </w:rPr>
        <w:t xml:space="preserve"> </w:t>
      </w:r>
      <w:r>
        <w:t>государства, между правовым поведением и культурой личности, между особенностями</w:t>
      </w:r>
      <w:r>
        <w:rPr>
          <w:spacing w:val="1"/>
        </w:rPr>
        <w:t xml:space="preserve"> </w:t>
      </w:r>
      <w:r>
        <w:t>дееспособности несовершеннолетнего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ответственностью;</w:t>
      </w:r>
    </w:p>
    <w:p w:rsidR="00F12A6B" w:rsidRDefault="00074E25">
      <w:pPr>
        <w:pStyle w:val="a3"/>
        <w:ind w:right="788"/>
      </w:pPr>
      <w:r>
        <w:t>использовать полученные знания для объяснения сущности права, роли права 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налоговое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 проступком и преступлением; для осмысления личного социального 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ученической</w:t>
      </w:r>
      <w:r>
        <w:rPr>
          <w:spacing w:val="-1"/>
        </w:rPr>
        <w:t xml:space="preserve"> </w:t>
      </w:r>
      <w:r>
        <w:t>общественной организации);</w:t>
      </w:r>
    </w:p>
    <w:p w:rsidR="00F12A6B" w:rsidRDefault="00074E25">
      <w:pPr>
        <w:pStyle w:val="a3"/>
        <w:spacing w:before="1"/>
        <w:ind w:right="79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правовых норм</w:t>
      </w:r>
      <w:r>
        <w:rPr>
          <w:spacing w:val="-2"/>
        </w:rPr>
        <w:t xml:space="preserve"> </w:t>
      </w:r>
      <w:r>
        <w:t>как регуляторов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:rsidR="00F12A6B" w:rsidRDefault="00074E25">
      <w:pPr>
        <w:pStyle w:val="a3"/>
        <w:ind w:right="795"/>
      </w:pPr>
      <w:r>
        <w:t>решать познавательные и практические задачи, отражающие действие 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7"/>
        </w:rPr>
        <w:t xml:space="preserve"> </w:t>
      </w:r>
      <w:r>
        <w:t>жизненные</w:t>
      </w:r>
      <w:r>
        <w:rPr>
          <w:spacing w:val="7"/>
        </w:rPr>
        <w:t xml:space="preserve"> </w:t>
      </w:r>
      <w:r>
        <w:t>ситуации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принимать</w:t>
      </w:r>
      <w:r>
        <w:rPr>
          <w:spacing w:val="10"/>
        </w:rPr>
        <w:t xml:space="preserve"> </w:t>
      </w:r>
      <w:r>
        <w:t>решения,</w:t>
      </w:r>
      <w:r>
        <w:rPr>
          <w:spacing w:val="6"/>
        </w:rPr>
        <w:t xml:space="preserve"> </w:t>
      </w:r>
      <w:r>
        <w:t>связанные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исполнением</w:t>
      </w:r>
      <w:r>
        <w:rPr>
          <w:spacing w:val="8"/>
        </w:rPr>
        <w:t xml:space="preserve"> </w:t>
      </w:r>
      <w:r>
        <w:t>типичных</w:t>
      </w:r>
      <w:r>
        <w:rPr>
          <w:spacing w:val="10"/>
        </w:rPr>
        <w:t xml:space="preserve"> </w:t>
      </w:r>
      <w:r>
        <w:t>для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5" w:firstLine="0"/>
      </w:pPr>
      <w:r>
        <w:t>несовершеннолетнего социальных ролей (члена семьи, обучающегося, члена ученической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организации);</w:t>
      </w:r>
    </w:p>
    <w:p w:rsidR="00F12A6B" w:rsidRDefault="00074E25">
      <w:pPr>
        <w:pStyle w:val="a3"/>
        <w:ind w:right="789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 Конституции Российской Федерации и других нормативных правовых актов,</w:t>
      </w:r>
      <w:r>
        <w:rPr>
          <w:spacing w:val="1"/>
        </w:rPr>
        <w:t xml:space="preserve"> </w:t>
      </w:r>
      <w:r>
        <w:t>из предложенных учителем источников о правах и обязанностях граждан, гарантиях и</w:t>
      </w:r>
      <w:r>
        <w:rPr>
          <w:spacing w:val="1"/>
        </w:rPr>
        <w:t xml:space="preserve"> </w:t>
      </w:r>
      <w:r>
        <w:t>защите прав и свобод человека и гражданина в Российской Федерации, о правах ребёнка и</w:t>
      </w:r>
      <w:r>
        <w:rPr>
          <w:spacing w:val="-57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 схему;</w:t>
      </w:r>
    </w:p>
    <w:p w:rsidR="00F12A6B" w:rsidRDefault="00074E25">
      <w:pPr>
        <w:pStyle w:val="a3"/>
        <w:ind w:right="792"/>
      </w:pPr>
      <w:r>
        <w:t>искать и извлекать информацию о сущности права и значении правовых норм, 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гарантиях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 (в том числе учебных материалов) и публикаций СМИ с соблюдением 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 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F12A6B" w:rsidRDefault="00074E25">
      <w:pPr>
        <w:pStyle w:val="a3"/>
        <w:ind w:right="787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>из адаптированных источников (в том числе учебных материалов)и публикаций СМИ,</w:t>
      </w:r>
      <w:r>
        <w:rPr>
          <w:spacing w:val="1"/>
        </w:rPr>
        <w:t xml:space="preserve"> </w:t>
      </w:r>
      <w:r>
        <w:t>соотносить её с собственными знаниями о правовом регулировании поведения человека,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-2"/>
        </w:rPr>
        <w:t xml:space="preserve"> </w:t>
      </w:r>
      <w:r>
        <w:t>подкрепляя</w:t>
      </w:r>
      <w:r>
        <w:rPr>
          <w:spacing w:val="-1"/>
        </w:rPr>
        <w:t xml:space="preserve"> </w:t>
      </w:r>
      <w:r>
        <w:t>их аргументами;</w:t>
      </w:r>
    </w:p>
    <w:p w:rsidR="00F12A6B" w:rsidRDefault="00074E25">
      <w:pPr>
        <w:pStyle w:val="a3"/>
        <w:spacing w:before="1"/>
        <w:ind w:right="791"/>
      </w:pPr>
      <w:r>
        <w:t>оценивать собственные поступки и поведение других людей с точки зрения 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нормам:</w:t>
      </w:r>
      <w:r>
        <w:rPr>
          <w:spacing w:val="-2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зрения, 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дискуссии;</w:t>
      </w:r>
    </w:p>
    <w:p w:rsidR="00F12A6B" w:rsidRDefault="00074E25">
      <w:pPr>
        <w:pStyle w:val="a3"/>
        <w:ind w:right="787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(выполнять проблемные задания, индивидуальные и групповые проекты),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реализации и защиты прав человека и гражданина, прав потребителя, выбора профессии 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представлений о профессиях в сфере права, включая деятельность правоохранительных</w:t>
      </w:r>
      <w:r>
        <w:rPr>
          <w:spacing w:val="1"/>
        </w:rPr>
        <w:t xml:space="preserve"> </w:t>
      </w:r>
      <w:r>
        <w:t>органов), публично представлять результаты своей деятельности (в рамках 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особенностями аудитории и регламентом;</w:t>
      </w:r>
    </w:p>
    <w:p w:rsidR="00F12A6B" w:rsidRDefault="00074E25">
      <w:pPr>
        <w:pStyle w:val="a3"/>
        <w:ind w:right="793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4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паспорта</w:t>
      </w:r>
      <w:r>
        <w:rPr>
          <w:spacing w:val="-2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F12A6B" w:rsidRDefault="00074E25">
      <w:pPr>
        <w:pStyle w:val="a3"/>
        <w:ind w:right="795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народами,</w:t>
      </w:r>
      <w:r>
        <w:rPr>
          <w:spacing w:val="-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F12A6B" w:rsidRDefault="00074E25">
      <w:pPr>
        <w:pStyle w:val="a5"/>
        <w:numPr>
          <w:ilvl w:val="2"/>
          <w:numId w:val="69"/>
        </w:numPr>
        <w:tabs>
          <w:tab w:val="left" w:pos="2330"/>
        </w:tabs>
        <w:spacing w:before="1"/>
        <w:ind w:left="2330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права:</w:t>
      </w:r>
    </w:p>
    <w:p w:rsidR="00F12A6B" w:rsidRDefault="00074E25">
      <w:pPr>
        <w:pStyle w:val="a3"/>
        <w:ind w:right="789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9"/>
        </w:rPr>
        <w:t xml:space="preserve"> </w:t>
      </w:r>
      <w:r>
        <w:t>правовых</w:t>
      </w:r>
      <w:r>
        <w:rPr>
          <w:spacing w:val="8"/>
        </w:rPr>
        <w:t xml:space="preserve"> </w:t>
      </w:r>
      <w:r>
        <w:t>актах,</w:t>
      </w:r>
      <w:r>
        <w:rPr>
          <w:spacing w:val="8"/>
        </w:rPr>
        <w:t xml:space="preserve"> </w:t>
      </w:r>
      <w:r>
        <w:t>содержании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значении</w:t>
      </w:r>
      <w:r>
        <w:rPr>
          <w:spacing w:val="9"/>
        </w:rPr>
        <w:t xml:space="preserve"> </w:t>
      </w:r>
      <w:r>
        <w:t>правовых</w:t>
      </w:r>
      <w:r>
        <w:rPr>
          <w:spacing w:val="8"/>
        </w:rPr>
        <w:t xml:space="preserve"> </w:t>
      </w:r>
      <w:r>
        <w:t>норм,</w:t>
      </w:r>
      <w:r>
        <w:rPr>
          <w:spacing w:val="8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отраслях</w:t>
      </w:r>
      <w:r>
        <w:rPr>
          <w:spacing w:val="11"/>
        </w:rPr>
        <w:t xml:space="preserve"> </w:t>
      </w:r>
      <w:r>
        <w:t>права,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семейном,</w:t>
      </w:r>
      <w:r>
        <w:rPr>
          <w:spacing w:val="1"/>
        </w:rPr>
        <w:t xml:space="preserve"> </w:t>
      </w:r>
      <w:r>
        <w:t>административном, уголовном праве); о защите прав несовершеннолетних, о юридической</w:t>
      </w:r>
      <w:r>
        <w:rPr>
          <w:spacing w:val="-57"/>
        </w:rPr>
        <w:t xml:space="preserve"> </w:t>
      </w:r>
      <w:r>
        <w:t>ответственности (гражданско-правовой, дисциплинарной, административной, уголовной),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</w:t>
      </w:r>
      <w:r>
        <w:rPr>
          <w:spacing w:val="-1"/>
        </w:rPr>
        <w:t xml:space="preserve"> </w:t>
      </w:r>
      <w:r>
        <w:t>и экстремизма;</w:t>
      </w:r>
    </w:p>
    <w:p w:rsidR="00F12A6B" w:rsidRDefault="00074E25">
      <w:pPr>
        <w:pStyle w:val="a3"/>
        <w:ind w:right="791"/>
      </w:pPr>
      <w:r>
        <w:t>характеризовать роль Конституции Российской Федерации в системе 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 и</w:t>
      </w:r>
      <w:r>
        <w:rPr>
          <w:spacing w:val="1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 отношения, сущность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правоотношений; способы защиты интересов и прав детей, оставшихся без попечения</w:t>
      </w:r>
      <w:r>
        <w:rPr>
          <w:spacing w:val="1"/>
        </w:rPr>
        <w:t xml:space="preserve"> </w:t>
      </w:r>
      <w:r>
        <w:t>родителей;</w:t>
      </w:r>
    </w:p>
    <w:p w:rsidR="00F12A6B" w:rsidRDefault="00074E25">
      <w:pPr>
        <w:pStyle w:val="a3"/>
        <w:spacing w:before="1"/>
        <w:ind w:right="794"/>
      </w:pPr>
      <w:r>
        <w:t>иметь представлении о содержании трудового договора, видах правонарушений и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наказаний;</w:t>
      </w:r>
    </w:p>
    <w:p w:rsidR="00F12A6B" w:rsidRDefault="00074E25">
      <w:pPr>
        <w:pStyle w:val="a3"/>
        <w:ind w:right="78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подзаконных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совершённые</w:t>
      </w:r>
      <w:r>
        <w:rPr>
          <w:spacing w:val="1"/>
        </w:rPr>
        <w:t xml:space="preserve"> </w:t>
      </w:r>
      <w:r>
        <w:t>правонарушения;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1"/>
      </w:pPr>
      <w:r>
        <w:t>классифицировать по разным признакам виды нормативных правовых актов, виды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устанавливать существенный признак</w:t>
      </w:r>
      <w:r>
        <w:rPr>
          <w:spacing w:val="-1"/>
        </w:rPr>
        <w:t xml:space="preserve"> </w:t>
      </w:r>
      <w:r>
        <w:t>классификации);</w:t>
      </w:r>
    </w:p>
    <w:p w:rsidR="00F12A6B" w:rsidRDefault="00074E25">
      <w:pPr>
        <w:pStyle w:val="a3"/>
        <w:ind w:right="791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-57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-3"/>
        </w:rPr>
        <w:t xml:space="preserve"> </w:t>
      </w:r>
      <w:r>
        <w:t>и личные</w:t>
      </w:r>
      <w:r>
        <w:rPr>
          <w:spacing w:val="-2"/>
        </w:rPr>
        <w:t xml:space="preserve"> </w:t>
      </w:r>
      <w:r>
        <w:t>неимущественные</w:t>
      </w:r>
      <w:r>
        <w:rPr>
          <w:spacing w:val="-2"/>
        </w:rPr>
        <w:t xml:space="preserve"> </w:t>
      </w:r>
      <w:r>
        <w:t>отношения;</w:t>
      </w:r>
    </w:p>
    <w:p w:rsidR="00F12A6B" w:rsidRDefault="00074E25">
      <w:pPr>
        <w:pStyle w:val="a3"/>
        <w:ind w:right="788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 прав и обязанностей членов семьи, традиционных российских ценностей и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неимущественных</w:t>
      </w:r>
      <w:r>
        <w:rPr>
          <w:spacing w:val="1"/>
        </w:rPr>
        <w:t xml:space="preserve"> </w:t>
      </w:r>
      <w:r>
        <w:t>отношений в</w:t>
      </w:r>
      <w:r>
        <w:rPr>
          <w:spacing w:val="-2"/>
        </w:rPr>
        <w:t xml:space="preserve"> </w:t>
      </w:r>
      <w:r>
        <w:t>семье;</w:t>
      </w:r>
    </w:p>
    <w:p w:rsidR="00F12A6B" w:rsidRDefault="00074E25">
      <w:pPr>
        <w:pStyle w:val="a3"/>
        <w:ind w:right="789"/>
      </w:pPr>
      <w:r>
        <w:t>использовать полученные знания об отраслях права в решении учебных задач 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правоспособности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дееспособности,</w:t>
      </w:r>
      <w:r>
        <w:rPr>
          <w:spacing w:val="60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опасности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коррупции</w:t>
      </w:r>
      <w:r>
        <w:rPr>
          <w:spacing w:val="-2"/>
        </w:rPr>
        <w:t xml:space="preserve"> </w:t>
      </w:r>
      <w:r>
        <w:t>и необходимости</w:t>
      </w:r>
      <w:r>
        <w:rPr>
          <w:spacing w:val="-2"/>
        </w:rPr>
        <w:t xml:space="preserve"> </w:t>
      </w:r>
      <w:r>
        <w:t>противостоять им;</w:t>
      </w:r>
    </w:p>
    <w:p w:rsidR="00F12A6B" w:rsidRDefault="00074E25">
      <w:pPr>
        <w:pStyle w:val="a3"/>
        <w:tabs>
          <w:tab w:val="left" w:pos="1974"/>
          <w:tab w:val="left" w:pos="2976"/>
          <w:tab w:val="left" w:pos="3888"/>
          <w:tab w:val="left" w:pos="4298"/>
          <w:tab w:val="left" w:pos="4751"/>
          <w:tab w:val="left" w:pos="5972"/>
          <w:tab w:val="left" w:pos="6992"/>
          <w:tab w:val="left" w:pos="7766"/>
          <w:tab w:val="left" w:pos="8596"/>
          <w:tab w:val="left" w:pos="9185"/>
        </w:tabs>
        <w:ind w:right="790"/>
        <w:jc w:val="right"/>
      </w:pPr>
      <w:r>
        <w:t>определять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7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защите</w:t>
      </w:r>
      <w:r>
        <w:rPr>
          <w:spacing w:val="3"/>
        </w:rPr>
        <w:t xml:space="preserve"> </w:t>
      </w:r>
      <w:r>
        <w:t>прав</w:t>
      </w:r>
      <w:r>
        <w:rPr>
          <w:spacing w:val="4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трудовых</w:t>
      </w:r>
      <w:r>
        <w:rPr>
          <w:spacing w:val="-57"/>
        </w:rPr>
        <w:t xml:space="preserve"> </w:t>
      </w:r>
      <w:r>
        <w:t>отношений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использованием</w:t>
      </w:r>
      <w:r>
        <w:rPr>
          <w:spacing w:val="55"/>
        </w:rPr>
        <w:t xml:space="preserve"> </w:t>
      </w:r>
      <w:r>
        <w:t>знаний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области</w:t>
      </w:r>
      <w:r>
        <w:rPr>
          <w:spacing w:val="57"/>
        </w:rPr>
        <w:t xml:space="preserve"> </w:t>
      </w:r>
      <w:r>
        <w:t>трудового</w:t>
      </w:r>
      <w:r>
        <w:rPr>
          <w:spacing w:val="55"/>
        </w:rPr>
        <w:t xml:space="preserve"> </w:t>
      </w:r>
      <w:r>
        <w:t>права,</w:t>
      </w:r>
      <w:r>
        <w:rPr>
          <w:spacing w:val="57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правонарушениям,</w:t>
      </w:r>
      <w:r>
        <w:rPr>
          <w:spacing w:val="-57"/>
        </w:rPr>
        <w:t xml:space="preserve"> </w:t>
      </w:r>
      <w:r>
        <w:t>формулировать аргументированные выводы о недопустимости нарушения правовых норм;</w:t>
      </w:r>
      <w:r>
        <w:rPr>
          <w:spacing w:val="-57"/>
        </w:rPr>
        <w:t xml:space="preserve"> </w:t>
      </w:r>
      <w:r>
        <w:t>решать</w:t>
      </w:r>
      <w:r>
        <w:tab/>
        <w:t>познавательные</w:t>
      </w:r>
      <w:r>
        <w:tab/>
        <w:t>и</w:t>
      </w:r>
      <w:r>
        <w:tab/>
        <w:t>практические</w:t>
      </w:r>
      <w:r>
        <w:tab/>
        <w:t>задачи,</w:t>
      </w:r>
      <w:r>
        <w:tab/>
        <w:t>отражающие</w:t>
      </w:r>
      <w:r>
        <w:tab/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tab/>
        <w:t>регулируемые</w:t>
      </w:r>
      <w:r>
        <w:tab/>
        <w:t>нормами</w:t>
      </w:r>
      <w:r>
        <w:tab/>
        <w:t>гражданского,</w:t>
      </w:r>
      <w:r>
        <w:tab/>
        <w:t>трудового,</w:t>
      </w:r>
      <w:r>
        <w:tab/>
        <w:t>семейного,</w:t>
      </w:r>
    </w:p>
    <w:p w:rsidR="00F12A6B" w:rsidRDefault="00074E25">
      <w:pPr>
        <w:pStyle w:val="a3"/>
        <w:spacing w:before="1"/>
        <w:ind w:firstLine="0"/>
      </w:pPr>
      <w:r>
        <w:t>административного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уголовного</w:t>
      </w:r>
      <w:r>
        <w:rPr>
          <w:spacing w:val="-4"/>
        </w:rPr>
        <w:t xml:space="preserve"> </w:t>
      </w:r>
      <w:r>
        <w:t>права;</w:t>
      </w:r>
    </w:p>
    <w:p w:rsidR="00F12A6B" w:rsidRDefault="00074E25">
      <w:pPr>
        <w:pStyle w:val="a3"/>
        <w:ind w:right="789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 нормативных правовых актов (Гражданский кодекс Российской Федерации,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правонарушениях,</w:t>
      </w:r>
      <w:r>
        <w:rPr>
          <w:spacing w:val="1"/>
        </w:rPr>
        <w:t xml:space="preserve"> </w:t>
      </w:r>
      <w:r>
        <w:t>Уголовный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 правоотношениях и специфике их регулирования, преобразовывать 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 схему;</w:t>
      </w:r>
    </w:p>
    <w:p w:rsidR="00F12A6B" w:rsidRDefault="00074E25">
      <w:pPr>
        <w:pStyle w:val="a3"/>
        <w:ind w:right="786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 семейного, административного и уголовного права: выявлять соответствующие</w:t>
      </w:r>
      <w:r>
        <w:rPr>
          <w:spacing w:val="-57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 СМИ с соблюдением правил информационной безопасности при работе в</w:t>
      </w:r>
      <w:r>
        <w:rPr>
          <w:spacing w:val="1"/>
        </w:rPr>
        <w:t xml:space="preserve"> </w:t>
      </w:r>
      <w:r>
        <w:t>Интернете;</w:t>
      </w:r>
    </w:p>
    <w:p w:rsidR="00F12A6B" w:rsidRDefault="00074E25">
      <w:pPr>
        <w:pStyle w:val="a3"/>
        <w:spacing w:before="1"/>
        <w:ind w:right="786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>из адаптированных источников (в том числе учебных материалов)и публикаций СМИ,</w:t>
      </w:r>
      <w:r>
        <w:rPr>
          <w:spacing w:val="1"/>
        </w:rPr>
        <w:t xml:space="preserve"> </w:t>
      </w:r>
      <w:r>
        <w:t>соотносить её с собственными знаниями об отраслях</w:t>
      </w:r>
      <w:r>
        <w:rPr>
          <w:spacing w:val="1"/>
        </w:rPr>
        <w:t xml:space="preserve"> </w:t>
      </w:r>
      <w:r>
        <w:t>права (гражданского, трудового,</w:t>
      </w:r>
      <w:r>
        <w:rPr>
          <w:spacing w:val="1"/>
        </w:rPr>
        <w:t xml:space="preserve"> </w:t>
      </w:r>
      <w:r>
        <w:t>семейного, административного и уголовного) и личным социальным опытом; 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 санкций за совершённые правонарушения, о юридической ответственности</w:t>
      </w:r>
      <w:r>
        <w:rPr>
          <w:spacing w:val="1"/>
        </w:rPr>
        <w:t xml:space="preserve"> </w:t>
      </w:r>
      <w:r>
        <w:t>несовершеннолетних;</w:t>
      </w:r>
    </w:p>
    <w:p w:rsidR="00F12A6B" w:rsidRDefault="00074E25">
      <w:pPr>
        <w:pStyle w:val="a3"/>
        <w:ind w:right="792"/>
      </w:pPr>
      <w:r>
        <w:t>оценивать собственные поступки и поведение других людей с точки зрения 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-1"/>
        </w:rPr>
        <w:t xml:space="preserve"> </w:t>
      </w:r>
      <w:r>
        <w:t>права;</w:t>
      </w:r>
    </w:p>
    <w:p w:rsidR="00F12A6B" w:rsidRDefault="00074E25">
      <w:pPr>
        <w:pStyle w:val="a3"/>
        <w:ind w:right="792"/>
      </w:pPr>
      <w:r>
        <w:t>использовать полученные знания о нормах гражданского, трудового, 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 задания, индивидуальные и групповые проекты), в повседневной жизни для</w:t>
      </w:r>
      <w:r>
        <w:rPr>
          <w:spacing w:val="1"/>
        </w:rPr>
        <w:t xml:space="preserve"> </w:t>
      </w:r>
      <w:r>
        <w:t>осознанного выполнения обязанностей, правомерного поведения, реализации и защиты</w:t>
      </w:r>
      <w:r>
        <w:rPr>
          <w:spacing w:val="1"/>
        </w:rPr>
        <w:t xml:space="preserve"> </w:t>
      </w:r>
      <w:r>
        <w:t>своих прав; публично представлять результаты своей деятельности (в рамках 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особенностями аудитории и регламентом;</w:t>
      </w:r>
    </w:p>
    <w:p w:rsidR="00F12A6B" w:rsidRDefault="00074E25">
      <w:pPr>
        <w:pStyle w:val="a3"/>
        <w:spacing w:before="1"/>
        <w:ind w:right="793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документ (заявление</w:t>
      </w:r>
      <w:r>
        <w:rPr>
          <w:spacing w:val="-1"/>
        </w:rPr>
        <w:t xml:space="preserve"> </w:t>
      </w:r>
      <w:r>
        <w:t>о приёме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работу);</w:t>
      </w:r>
    </w:p>
    <w:p w:rsidR="00F12A6B" w:rsidRDefault="00074E25">
      <w:pPr>
        <w:pStyle w:val="a3"/>
        <w:ind w:right="792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26"/>
        </w:rPr>
        <w:t xml:space="preserve"> </w:t>
      </w:r>
      <w:r>
        <w:t>современного</w:t>
      </w:r>
      <w:r>
        <w:rPr>
          <w:spacing w:val="25"/>
        </w:rPr>
        <w:t xml:space="preserve"> </w:t>
      </w:r>
      <w:r>
        <w:t>российского</w:t>
      </w:r>
      <w:r>
        <w:rPr>
          <w:spacing w:val="25"/>
        </w:rPr>
        <w:t xml:space="preserve"> </w:t>
      </w:r>
      <w:r>
        <w:t>общества:</w:t>
      </w:r>
      <w:r>
        <w:rPr>
          <w:spacing w:val="26"/>
        </w:rPr>
        <w:t xml:space="preserve"> </w:t>
      </w:r>
      <w:r>
        <w:t>гуманистических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демократических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ценностей,</w:t>
      </w:r>
      <w:r>
        <w:rPr>
          <w:spacing w:val="-6"/>
        </w:rPr>
        <w:t xml:space="preserve"> </w:t>
      </w:r>
      <w:r>
        <w:t>идей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взаимопонимания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народами,</w:t>
      </w:r>
      <w:r>
        <w:rPr>
          <w:spacing w:val="-2"/>
        </w:rPr>
        <w:t xml:space="preserve"> </w:t>
      </w:r>
      <w:r>
        <w:t>людьми</w:t>
      </w:r>
      <w:r>
        <w:rPr>
          <w:spacing w:val="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 w:rsidR="00F12A6B" w:rsidRDefault="00074E25">
      <w:pPr>
        <w:pStyle w:val="a5"/>
        <w:numPr>
          <w:ilvl w:val="1"/>
          <w:numId w:val="69"/>
        </w:numPr>
        <w:tabs>
          <w:tab w:val="left" w:pos="2150"/>
        </w:tabs>
        <w:ind w:right="786" w:firstLine="767"/>
        <w:jc w:val="both"/>
        <w:rPr>
          <w:sz w:val="24"/>
        </w:rPr>
      </w:pPr>
      <w:r>
        <w:rPr>
          <w:sz w:val="24"/>
        </w:rPr>
        <w:t>К концу обучения в 8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обществознанию:</w:t>
      </w:r>
    </w:p>
    <w:p w:rsidR="00F12A6B" w:rsidRDefault="00074E25">
      <w:pPr>
        <w:pStyle w:val="a5"/>
        <w:numPr>
          <w:ilvl w:val="2"/>
          <w:numId w:val="69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отношениях:</w:t>
      </w:r>
    </w:p>
    <w:p w:rsidR="00F12A6B" w:rsidRDefault="00074E25">
      <w:pPr>
        <w:pStyle w:val="a3"/>
        <w:ind w:right="788"/>
      </w:pPr>
      <w:r>
        <w:t>осваивать и применять знания об экономической жизни общества, её основных</w:t>
      </w:r>
      <w:r>
        <w:rPr>
          <w:spacing w:val="1"/>
        </w:rPr>
        <w:t xml:space="preserve"> </w:t>
      </w:r>
      <w:r>
        <w:t>проявлениях,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рыночного</w:t>
      </w:r>
      <w:r>
        <w:rPr>
          <w:spacing w:val="1"/>
        </w:rPr>
        <w:t xml:space="preserve"> </w:t>
      </w:r>
      <w:r>
        <w:t>регулирования экономики, финансовых отношениях, роли государства в экономике, видах</w:t>
      </w:r>
      <w:r>
        <w:rPr>
          <w:spacing w:val="-57"/>
        </w:rPr>
        <w:t xml:space="preserve"> </w:t>
      </w:r>
      <w:r>
        <w:t>налогов, основах государственной бюджетной и денежно-кредитной политики, о влиянии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конкуренции;</w:t>
      </w:r>
    </w:p>
    <w:p w:rsidR="00F12A6B" w:rsidRDefault="00074E25">
      <w:pPr>
        <w:pStyle w:val="a3"/>
        <w:ind w:right="794"/>
      </w:pP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экономических системах, объекты спроса и предложения на рынке труда и финансовом</w:t>
      </w:r>
      <w:r>
        <w:rPr>
          <w:spacing w:val="1"/>
        </w:rPr>
        <w:t xml:space="preserve"> </w:t>
      </w:r>
      <w:r>
        <w:t>рынке;</w:t>
      </w:r>
      <w:r>
        <w:rPr>
          <w:spacing w:val="-1"/>
        </w:rPr>
        <w:t xml:space="preserve"> </w:t>
      </w:r>
      <w:r>
        <w:t>функции денег;</w:t>
      </w:r>
    </w:p>
    <w:p w:rsidR="00F12A6B" w:rsidRDefault="00074E25">
      <w:pPr>
        <w:pStyle w:val="a3"/>
        <w:ind w:right="78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повышения эффективности производства;</w:t>
      </w:r>
    </w:p>
    <w:p w:rsidR="00F12A6B" w:rsidRDefault="00074E25">
      <w:pPr>
        <w:pStyle w:val="a3"/>
        <w:ind w:right="792"/>
      </w:pPr>
      <w:r>
        <w:t>классифицировать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регулирования экономики;</w:t>
      </w:r>
    </w:p>
    <w:p w:rsidR="00F12A6B" w:rsidRDefault="00074E25">
      <w:pPr>
        <w:pStyle w:val="a3"/>
        <w:ind w:left="1670" w:firstLine="0"/>
      </w:pPr>
      <w:r>
        <w:t>сравнивать</w:t>
      </w:r>
      <w:r>
        <w:rPr>
          <w:spacing w:val="-3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хозяйствования;</w:t>
      </w:r>
    </w:p>
    <w:p w:rsidR="00F12A6B" w:rsidRDefault="00074E25">
      <w:pPr>
        <w:pStyle w:val="a3"/>
        <w:spacing w:before="1"/>
        <w:ind w:right="784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кризисов в</w:t>
      </w:r>
      <w:r>
        <w:rPr>
          <w:spacing w:val="-1"/>
        </w:rPr>
        <w:t xml:space="preserve"> </w:t>
      </w:r>
      <w:r>
        <w:t>государстве;</w:t>
      </w:r>
    </w:p>
    <w:p w:rsidR="00F12A6B" w:rsidRDefault="00074E25">
      <w:pPr>
        <w:pStyle w:val="a3"/>
        <w:ind w:right="792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 государственного регулирования экономики, государственной политики по</w:t>
      </w:r>
      <w:r>
        <w:rPr>
          <w:spacing w:val="1"/>
        </w:rPr>
        <w:t xml:space="preserve"> </w:t>
      </w:r>
      <w:r>
        <w:t>развитию конкуренции, социально-экономической роли и функций 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последствий</w:t>
      </w:r>
      <w:r>
        <w:rPr>
          <w:spacing w:val="-6"/>
        </w:rPr>
        <w:t xml:space="preserve"> </w:t>
      </w:r>
      <w:r>
        <w:t>безработицы,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правомерного</w:t>
      </w:r>
      <w:r>
        <w:rPr>
          <w:spacing w:val="-3"/>
        </w:rPr>
        <w:t xml:space="preserve"> </w:t>
      </w:r>
      <w:r>
        <w:t>налогового</w:t>
      </w:r>
      <w:r>
        <w:rPr>
          <w:spacing w:val="-4"/>
        </w:rPr>
        <w:t xml:space="preserve"> </w:t>
      </w:r>
      <w:r>
        <w:t>поведения;</w:t>
      </w:r>
    </w:p>
    <w:p w:rsidR="00F12A6B" w:rsidRDefault="00074E25">
      <w:pPr>
        <w:pStyle w:val="a3"/>
        <w:ind w:right="79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обществоведческих знаний, фактов общественной жизни своё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предпринимательству</w:t>
      </w:r>
      <w:r>
        <w:rPr>
          <w:spacing w:val="-3"/>
        </w:rPr>
        <w:t xml:space="preserve"> </w:t>
      </w:r>
      <w:r>
        <w:t>и развитию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бизнеса;</w:t>
      </w:r>
    </w:p>
    <w:p w:rsidR="00F12A6B" w:rsidRDefault="00074E25">
      <w:pPr>
        <w:pStyle w:val="a3"/>
        <w:ind w:right="794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 с использованием различных способов повышения эффективности производства,</w:t>
      </w:r>
      <w:r>
        <w:rPr>
          <w:spacing w:val="-57"/>
        </w:rPr>
        <w:t xml:space="preserve"> </w:t>
      </w:r>
      <w:r>
        <w:t>отражающие типичные ситуации и социальные взаимодействия в сфере 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1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процессы;</w:t>
      </w:r>
    </w:p>
    <w:p w:rsidR="00F12A6B" w:rsidRDefault="00074E25">
      <w:pPr>
        <w:pStyle w:val="a3"/>
        <w:spacing w:before="1"/>
        <w:ind w:right="789"/>
      </w:pPr>
      <w:r>
        <w:t>осмысленно читать тексты экономической тематики, преобразовывать текстовую</w:t>
      </w:r>
      <w:r>
        <w:rPr>
          <w:spacing w:val="1"/>
        </w:rPr>
        <w:t xml:space="preserve"> </w:t>
      </w:r>
      <w:r>
        <w:t>экономическую информацию в модели (таблица, схема, график и другое), в том числе о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6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безработицы;</w:t>
      </w:r>
    </w:p>
    <w:p w:rsidR="00F12A6B" w:rsidRDefault="00074E25">
      <w:pPr>
        <w:pStyle w:val="a3"/>
        <w:tabs>
          <w:tab w:val="left" w:pos="2346"/>
          <w:tab w:val="left" w:pos="3927"/>
          <w:tab w:val="left" w:pos="5423"/>
          <w:tab w:val="left" w:pos="5670"/>
          <w:tab w:val="left" w:pos="6129"/>
          <w:tab w:val="left" w:pos="6874"/>
          <w:tab w:val="left" w:pos="7590"/>
          <w:tab w:val="left" w:pos="7966"/>
          <w:tab w:val="left" w:pos="9410"/>
          <w:tab w:val="left" w:pos="10091"/>
        </w:tabs>
        <w:ind w:right="788"/>
        <w:jc w:val="right"/>
      </w:pPr>
      <w:r>
        <w:t>извлекать</w:t>
      </w:r>
      <w:r>
        <w:rPr>
          <w:spacing w:val="54"/>
        </w:rPr>
        <w:t xml:space="preserve"> </w:t>
      </w:r>
      <w:r>
        <w:t>информацию</w:t>
      </w:r>
      <w:r>
        <w:rPr>
          <w:spacing w:val="52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адаптированных</w:t>
      </w:r>
      <w:r>
        <w:rPr>
          <w:spacing w:val="51"/>
        </w:rPr>
        <w:t xml:space="preserve"> </w:t>
      </w:r>
      <w:r>
        <w:t>источников,</w:t>
      </w:r>
      <w:r>
        <w:rPr>
          <w:spacing w:val="51"/>
        </w:rPr>
        <w:t xml:space="preserve"> </w:t>
      </w:r>
      <w:r>
        <w:t>публикаций</w:t>
      </w:r>
      <w:r>
        <w:rPr>
          <w:spacing w:val="50"/>
        </w:rPr>
        <w:t xml:space="preserve"> </w:t>
      </w:r>
      <w:r>
        <w:t>СМИ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информационно-телекоммуникационной</w:t>
      </w:r>
      <w:r>
        <w:tab/>
        <w:t>сети</w:t>
      </w:r>
      <w:r>
        <w:tab/>
        <w:t>«Интернет»</w:t>
      </w:r>
      <w:r>
        <w:tab/>
        <w:t>о</w:t>
      </w:r>
      <w:r>
        <w:tab/>
        <w:t>тенденциях</w:t>
      </w:r>
      <w:r>
        <w:tab/>
      </w:r>
      <w:r>
        <w:rPr>
          <w:spacing w:val="-1"/>
        </w:rPr>
        <w:t>развития</w:t>
      </w:r>
      <w:r>
        <w:rPr>
          <w:spacing w:val="-57"/>
        </w:rPr>
        <w:t xml:space="preserve"> </w:t>
      </w:r>
      <w:r>
        <w:t>экономики в нашей стране, о борьбе с различными формами финансового мошенничества;</w:t>
      </w:r>
      <w:r>
        <w:rPr>
          <w:spacing w:val="-57"/>
        </w:rPr>
        <w:t xml:space="preserve"> </w:t>
      </w:r>
      <w:r>
        <w:t>анализировать,</w:t>
      </w:r>
      <w:r>
        <w:rPr>
          <w:spacing w:val="61"/>
        </w:rPr>
        <w:t xml:space="preserve"> </w:t>
      </w:r>
      <w:r>
        <w:t>обобщать,</w:t>
      </w:r>
      <w:r>
        <w:rPr>
          <w:spacing w:val="61"/>
        </w:rPr>
        <w:t xml:space="preserve"> </w:t>
      </w:r>
      <w:r>
        <w:t>систематизировать,</w:t>
      </w:r>
      <w:r>
        <w:rPr>
          <w:spacing w:val="61"/>
        </w:rPr>
        <w:t xml:space="preserve"> </w:t>
      </w:r>
      <w:r>
        <w:t>конкретизировать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tab/>
        <w:t>социальную</w:t>
      </w:r>
      <w:r>
        <w:tab/>
        <w:t>информацию,</w:t>
      </w:r>
      <w:r>
        <w:tab/>
      </w:r>
      <w:r>
        <w:tab/>
        <w:t>включая</w:t>
      </w:r>
      <w:r>
        <w:tab/>
        <w:t>экономико-статистическую,</w:t>
      </w:r>
      <w:r>
        <w:tab/>
      </w:r>
      <w:r>
        <w:rPr>
          <w:spacing w:val="-1"/>
        </w:rPr>
        <w:t>из</w:t>
      </w:r>
      <w:r>
        <w:rPr>
          <w:spacing w:val="-57"/>
        </w:rPr>
        <w:t xml:space="preserve"> </w:t>
      </w:r>
      <w:r>
        <w:t>адаптированных</w:t>
      </w:r>
      <w:r>
        <w:rPr>
          <w:spacing w:val="14"/>
        </w:rPr>
        <w:t xml:space="preserve"> </w:t>
      </w:r>
      <w:r>
        <w:t>источников</w:t>
      </w:r>
      <w:r>
        <w:rPr>
          <w:spacing w:val="11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материалов)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публикаций</w:t>
      </w:r>
      <w:r>
        <w:rPr>
          <w:spacing w:val="13"/>
        </w:rPr>
        <w:t xml:space="preserve"> </w:t>
      </w:r>
      <w:r>
        <w:t>СМИ,</w:t>
      </w:r>
      <w:r>
        <w:rPr>
          <w:spacing w:val="-57"/>
        </w:rPr>
        <w:t xml:space="preserve"> </w:t>
      </w:r>
      <w:r>
        <w:t>соотносить</w:t>
      </w:r>
      <w:r>
        <w:rPr>
          <w:spacing w:val="24"/>
        </w:rPr>
        <w:t xml:space="preserve"> </w:t>
      </w:r>
      <w:r>
        <w:t>её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личным</w:t>
      </w:r>
      <w:r>
        <w:rPr>
          <w:spacing w:val="21"/>
        </w:rPr>
        <w:t xml:space="preserve"> </w:t>
      </w:r>
      <w:r>
        <w:t>социальным</w:t>
      </w:r>
      <w:r>
        <w:rPr>
          <w:spacing w:val="21"/>
        </w:rPr>
        <w:t xml:space="preserve"> </w:t>
      </w:r>
      <w:r>
        <w:t>опытом;</w:t>
      </w:r>
      <w:r>
        <w:rPr>
          <w:spacing w:val="22"/>
        </w:rPr>
        <w:t xml:space="preserve"> </w:t>
      </w:r>
      <w:r>
        <w:t>используя</w:t>
      </w:r>
      <w:r>
        <w:rPr>
          <w:spacing w:val="22"/>
        </w:rPr>
        <w:t xml:space="preserve"> </w:t>
      </w:r>
      <w:r>
        <w:t>обществоведческие</w:t>
      </w:r>
      <w:r>
        <w:rPr>
          <w:spacing w:val="21"/>
        </w:rPr>
        <w:t xml:space="preserve"> </w:t>
      </w:r>
      <w:r>
        <w:t>знания,</w:t>
      </w:r>
    </w:p>
    <w:p w:rsidR="00F12A6B" w:rsidRDefault="00074E25">
      <w:pPr>
        <w:pStyle w:val="a3"/>
        <w:ind w:firstLine="0"/>
      </w:pPr>
      <w:r>
        <w:t>формулировать</w:t>
      </w:r>
      <w:r>
        <w:rPr>
          <w:spacing w:val="-3"/>
        </w:rPr>
        <w:t xml:space="preserve"> </w:t>
      </w:r>
      <w:r>
        <w:t>выводы,</w:t>
      </w:r>
      <w:r>
        <w:rPr>
          <w:spacing w:val="-4"/>
        </w:rPr>
        <w:t xml:space="preserve"> </w:t>
      </w:r>
      <w:r>
        <w:t>подкрепляя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аргументами;</w:t>
      </w:r>
    </w:p>
    <w:p w:rsidR="00F12A6B" w:rsidRDefault="00074E25">
      <w:pPr>
        <w:pStyle w:val="a3"/>
        <w:spacing w:before="1"/>
        <w:ind w:right="789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</w:t>
      </w:r>
      <w:r>
        <w:rPr>
          <w:spacing w:val="1"/>
        </w:rPr>
        <w:t xml:space="preserve"> </w:t>
      </w:r>
      <w:r>
        <w:t>(сложившиеся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производителей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защищающих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интересы;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 ресурсов; использования различных способов повышения 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мошенничеств,</w:t>
      </w:r>
      <w:r>
        <w:rPr>
          <w:spacing w:val="-1"/>
        </w:rPr>
        <w:t xml:space="preserve"> </w:t>
      </w:r>
      <w:r>
        <w:t>применения недобросовестных практик);</w:t>
      </w:r>
    </w:p>
    <w:p w:rsidR="00F12A6B" w:rsidRDefault="00074E25">
      <w:pPr>
        <w:pStyle w:val="a3"/>
        <w:ind w:right="79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6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</w:t>
      </w:r>
      <w:r>
        <w:rPr>
          <w:spacing w:val="30"/>
        </w:rPr>
        <w:t xml:space="preserve"> </w:t>
      </w:r>
      <w:r>
        <w:t>домашнего</w:t>
      </w:r>
      <w:r>
        <w:rPr>
          <w:spacing w:val="30"/>
        </w:rPr>
        <w:t xml:space="preserve"> </w:t>
      </w:r>
      <w:r>
        <w:t>хозяйства,</w:t>
      </w:r>
      <w:r>
        <w:rPr>
          <w:spacing w:val="30"/>
        </w:rPr>
        <w:t xml:space="preserve"> </w:t>
      </w:r>
      <w:r>
        <w:t>структуры</w:t>
      </w:r>
      <w:r>
        <w:rPr>
          <w:spacing w:val="33"/>
        </w:rPr>
        <w:t xml:space="preserve"> </w:t>
      </w:r>
      <w:r>
        <w:t>семейного</w:t>
      </w:r>
      <w:r>
        <w:rPr>
          <w:spacing w:val="30"/>
        </w:rPr>
        <w:t xml:space="preserve"> </w:t>
      </w:r>
      <w:r>
        <w:t>бюджета,</w:t>
      </w:r>
      <w:r>
        <w:rPr>
          <w:spacing w:val="30"/>
        </w:rPr>
        <w:t xml:space="preserve"> </w:t>
      </w:r>
      <w:r>
        <w:t>составления</w:t>
      </w:r>
      <w:r>
        <w:rPr>
          <w:spacing w:val="30"/>
        </w:rPr>
        <w:t xml:space="preserve"> </w:t>
      </w:r>
      <w:r>
        <w:t>личного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9" w:firstLine="0"/>
      </w:pPr>
      <w:r>
        <w:t>финансового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сбережений;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 выбора профессии и оценки собственных перспектив в профессиональной</w:t>
      </w:r>
      <w:r>
        <w:rPr>
          <w:spacing w:val="1"/>
        </w:rPr>
        <w:t xml:space="preserve"> </w:t>
      </w:r>
      <w:r>
        <w:t>сфере;</w:t>
      </w:r>
    </w:p>
    <w:p w:rsidR="00F12A6B" w:rsidRDefault="00074E25">
      <w:pPr>
        <w:pStyle w:val="a3"/>
        <w:spacing w:before="4" w:line="237" w:lineRule="auto"/>
        <w:ind w:right="788"/>
      </w:pPr>
      <w:r>
        <w:t>приобретать опыт составления простейших документов (</w:t>
      </w:r>
      <w:r>
        <w:rPr>
          <w:position w:val="1"/>
        </w:rPr>
        <w:t>личный финансовый план,</w:t>
      </w:r>
      <w:r>
        <w:rPr>
          <w:spacing w:val="-57"/>
          <w:position w:val="1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резюме);</w:t>
      </w:r>
    </w:p>
    <w:p w:rsidR="00F12A6B" w:rsidRDefault="00074E25">
      <w:pPr>
        <w:pStyle w:val="a3"/>
        <w:spacing w:before="1"/>
        <w:ind w:right="790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6"/>
        </w:rPr>
        <w:t xml:space="preserve"> </w:t>
      </w:r>
      <w:r>
        <w:t>людьми разных</w:t>
      </w:r>
      <w:r>
        <w:rPr>
          <w:spacing w:val="-2"/>
        </w:rPr>
        <w:t xml:space="preserve"> </w:t>
      </w:r>
      <w:r>
        <w:t>культур.</w:t>
      </w:r>
    </w:p>
    <w:p w:rsidR="00F12A6B" w:rsidRDefault="00074E25">
      <w:pPr>
        <w:pStyle w:val="a5"/>
        <w:numPr>
          <w:ilvl w:val="2"/>
          <w:numId w:val="69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культуры:</w:t>
      </w:r>
    </w:p>
    <w:p w:rsidR="00F12A6B" w:rsidRDefault="00074E25">
      <w:pPr>
        <w:pStyle w:val="a3"/>
        <w:ind w:right="789"/>
      </w:pPr>
      <w:r>
        <w:t>осваивать и применять знания о процессах и явлениях в духовной жизни общества,</w:t>
      </w:r>
      <w:r>
        <w:rPr>
          <w:spacing w:val="1"/>
        </w:rPr>
        <w:t xml:space="preserve"> </w:t>
      </w:r>
      <w:r>
        <w:t>о науке и образовании, системе образования в Российской Федерации, о религии, мировых</w:t>
      </w:r>
      <w:r>
        <w:rPr>
          <w:spacing w:val="-57"/>
        </w:rPr>
        <w:t xml:space="preserve"> </w:t>
      </w:r>
      <w:r>
        <w:t>религиях, об искусстве и его видах; об информации как важном ресурсе современного</w:t>
      </w:r>
      <w:r>
        <w:rPr>
          <w:spacing w:val="1"/>
        </w:rPr>
        <w:t xml:space="preserve"> </w:t>
      </w:r>
      <w:r>
        <w:t>общества;</w:t>
      </w:r>
    </w:p>
    <w:p w:rsidR="00F12A6B" w:rsidRDefault="00074E25">
      <w:pPr>
        <w:pStyle w:val="a3"/>
        <w:spacing w:before="1"/>
        <w:ind w:right="788"/>
      </w:pPr>
      <w:r>
        <w:t>характеризовать</w:t>
      </w:r>
      <w:r>
        <w:rPr>
          <w:spacing w:val="1"/>
        </w:rPr>
        <w:t xml:space="preserve"> </w:t>
      </w:r>
      <w:r>
        <w:t>духовно-нравственные ценности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 гуманизм, милосердие, справедливость) нашего общества, искусство как</w:t>
      </w:r>
      <w:r>
        <w:rPr>
          <w:spacing w:val="1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безопасность;</w:t>
      </w:r>
    </w:p>
    <w:p w:rsidR="00F12A6B" w:rsidRDefault="00074E25">
      <w:pPr>
        <w:pStyle w:val="a3"/>
        <w:ind w:right="79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образования; влияния образования на социализацию личности; правил 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F12A6B" w:rsidRDefault="00074E25">
      <w:pPr>
        <w:pStyle w:val="a3"/>
        <w:ind w:left="1670" w:firstLine="0"/>
      </w:pPr>
      <w:r>
        <w:t>классифицировать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признакам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культуры;</w:t>
      </w:r>
    </w:p>
    <w:p w:rsidR="00F12A6B" w:rsidRDefault="00074E25">
      <w:pPr>
        <w:pStyle w:val="a3"/>
        <w:ind w:right="788"/>
      </w:pPr>
      <w:r>
        <w:t>сравнивать формы культуры, естественные и социально-гуманитарные науки, виды</w:t>
      </w:r>
      <w:r>
        <w:rPr>
          <w:spacing w:val="-57"/>
        </w:rPr>
        <w:t xml:space="preserve"> </w:t>
      </w:r>
      <w:r>
        <w:t>искусств;</w:t>
      </w:r>
    </w:p>
    <w:p w:rsidR="00F12A6B" w:rsidRDefault="00074E25">
      <w:pPr>
        <w:pStyle w:val="a3"/>
        <w:ind w:right="794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личности, взаимовлияние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образования;</w:t>
      </w:r>
    </w:p>
    <w:p w:rsidR="00F12A6B" w:rsidRDefault="00074E25">
      <w:pPr>
        <w:pStyle w:val="a3"/>
        <w:ind w:left="1670" w:right="790" w:firstLine="0"/>
      </w:pPr>
      <w:r>
        <w:t>использовать полученные знания для объяснения роли непрерывного образования;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аргументировать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точки</w:t>
      </w:r>
      <w:r>
        <w:rPr>
          <w:spacing w:val="8"/>
        </w:rPr>
        <w:t xml:space="preserve"> </w:t>
      </w:r>
      <w:r>
        <w:t>зрения</w:t>
      </w:r>
      <w:r>
        <w:rPr>
          <w:spacing w:val="9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ценностей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</w:t>
      </w:r>
    </w:p>
    <w:p w:rsidR="00F12A6B" w:rsidRDefault="00074E25">
      <w:pPr>
        <w:pStyle w:val="a3"/>
        <w:ind w:right="788" w:firstLine="0"/>
      </w:pPr>
      <w:r>
        <w:t>использованием обществоведческих знаний, фактов общественной жизни своё отношение</w:t>
      </w:r>
      <w:r>
        <w:rPr>
          <w:spacing w:val="1"/>
        </w:rPr>
        <w:t xml:space="preserve"> </w:t>
      </w:r>
      <w:r>
        <w:t>к информационной культуре и информационной решать познавательные и 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касающиеся 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многообразия духовной культуры;</w:t>
      </w:r>
    </w:p>
    <w:p w:rsidR="00F12A6B" w:rsidRDefault="00074E25">
      <w:pPr>
        <w:pStyle w:val="a3"/>
        <w:ind w:right="790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составлять план, преобразовывать текстовую информацию в модели (таблицу, 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F12A6B" w:rsidRDefault="00074E25">
      <w:pPr>
        <w:pStyle w:val="a3"/>
        <w:spacing w:before="1"/>
        <w:ind w:right="791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учёных,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 объединениях в Российской Федерации, о роли искусства в жизни человека и</w:t>
      </w:r>
      <w:r>
        <w:rPr>
          <w:spacing w:val="-57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источниках</w:t>
      </w:r>
      <w:r>
        <w:rPr>
          <w:spacing w:val="-2"/>
        </w:rPr>
        <w:t xml:space="preserve"> </w:t>
      </w:r>
      <w:r>
        <w:t>информации;</w:t>
      </w:r>
    </w:p>
    <w:p w:rsidR="00F12A6B" w:rsidRDefault="00074E25">
      <w:pPr>
        <w:pStyle w:val="a3"/>
        <w:ind w:right="789"/>
      </w:pPr>
      <w:r>
        <w:t>анализировать, систематизировать, критически оценивать и обобщать 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культуры, науки</w:t>
      </w:r>
      <w:r>
        <w:rPr>
          <w:spacing w:val="-1"/>
        </w:rPr>
        <w:t xml:space="preserve"> </w:t>
      </w:r>
      <w:r>
        <w:t>и образования;</w:t>
      </w:r>
    </w:p>
    <w:p w:rsidR="00F12A6B" w:rsidRDefault="00074E25">
      <w:pPr>
        <w:pStyle w:val="a3"/>
        <w:ind w:right="794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F12A6B" w:rsidRDefault="00074E25">
      <w:pPr>
        <w:pStyle w:val="a3"/>
        <w:ind w:right="795"/>
      </w:pPr>
      <w:r>
        <w:t>использовать полученные знания для публичного представления результатов своей</w:t>
      </w:r>
      <w:r>
        <w:rPr>
          <w:spacing w:val="1"/>
        </w:rPr>
        <w:t xml:space="preserve"> </w:t>
      </w:r>
      <w:r>
        <w:t>деятельности в сфере духовной культуры в соответствии с особенностями аудитории и</w:t>
      </w:r>
      <w:r>
        <w:rPr>
          <w:spacing w:val="1"/>
        </w:rPr>
        <w:t xml:space="preserve"> </w:t>
      </w:r>
      <w:r>
        <w:t>регламентом;</w:t>
      </w:r>
    </w:p>
    <w:p w:rsidR="00F12A6B" w:rsidRDefault="00074E25">
      <w:pPr>
        <w:pStyle w:val="a3"/>
        <w:spacing w:before="1"/>
        <w:ind w:right="79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ценностей.</w:t>
      </w:r>
    </w:p>
    <w:p w:rsidR="00F12A6B" w:rsidRDefault="00074E25">
      <w:pPr>
        <w:pStyle w:val="a5"/>
        <w:numPr>
          <w:ilvl w:val="1"/>
          <w:numId w:val="69"/>
        </w:numPr>
        <w:tabs>
          <w:tab w:val="left" w:pos="2150"/>
        </w:tabs>
        <w:ind w:right="786" w:firstLine="767"/>
        <w:jc w:val="both"/>
        <w:rPr>
          <w:sz w:val="24"/>
        </w:rPr>
      </w:pPr>
      <w:r>
        <w:rPr>
          <w:sz w:val="24"/>
        </w:rPr>
        <w:t>К концу обучения в 9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по обществознанию:</w:t>
      </w:r>
    </w:p>
    <w:p w:rsidR="00F12A6B" w:rsidRDefault="00074E25">
      <w:pPr>
        <w:pStyle w:val="a5"/>
        <w:numPr>
          <w:ilvl w:val="2"/>
          <w:numId w:val="69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измерении:</w:t>
      </w:r>
    </w:p>
    <w:p w:rsidR="00F12A6B" w:rsidRDefault="00074E25">
      <w:pPr>
        <w:pStyle w:val="a3"/>
        <w:ind w:right="789"/>
      </w:pPr>
      <w:r>
        <w:t>осваивать и применять знания о государстве, его признаках и форме, внутренней 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демократии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выборах</w:t>
      </w:r>
      <w:r>
        <w:rPr>
          <w:spacing w:val="1"/>
        </w:rPr>
        <w:t xml:space="preserve"> </w:t>
      </w:r>
      <w:r>
        <w:t>и референдуме, о политических</w:t>
      </w:r>
      <w:r>
        <w:rPr>
          <w:spacing w:val="2"/>
        </w:rPr>
        <w:t xml:space="preserve"> </w:t>
      </w:r>
      <w:r>
        <w:t>партиях;</w:t>
      </w:r>
    </w:p>
    <w:p w:rsidR="00F12A6B" w:rsidRDefault="00074E25">
      <w:pPr>
        <w:pStyle w:val="a3"/>
        <w:ind w:left="1670" w:firstLine="0"/>
      </w:pPr>
      <w:r>
        <w:t>характеризовать</w:t>
      </w:r>
      <w:r>
        <w:rPr>
          <w:spacing w:val="25"/>
        </w:rPr>
        <w:t xml:space="preserve"> </w:t>
      </w:r>
      <w:r>
        <w:t>государство</w:t>
      </w:r>
      <w:r>
        <w:rPr>
          <w:spacing w:val="81"/>
        </w:rPr>
        <w:t xml:space="preserve"> </w:t>
      </w:r>
      <w:r>
        <w:t>как</w:t>
      </w:r>
      <w:r>
        <w:rPr>
          <w:spacing w:val="82"/>
        </w:rPr>
        <w:t xml:space="preserve"> </w:t>
      </w:r>
      <w:r>
        <w:t>социальный</w:t>
      </w:r>
      <w:r>
        <w:rPr>
          <w:spacing w:val="82"/>
        </w:rPr>
        <w:t xml:space="preserve"> </w:t>
      </w:r>
      <w:r>
        <w:t>институт;</w:t>
      </w:r>
      <w:r>
        <w:rPr>
          <w:spacing w:val="83"/>
        </w:rPr>
        <w:t xml:space="preserve"> </w:t>
      </w:r>
      <w:r>
        <w:t>принципы</w:t>
      </w:r>
      <w:r>
        <w:rPr>
          <w:spacing w:val="80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признаки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6" w:firstLine="0"/>
      </w:pPr>
      <w:r>
        <w:t>демократии,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функций;</w:t>
      </w:r>
      <w:r>
        <w:rPr>
          <w:spacing w:val="-1"/>
        </w:rPr>
        <w:t xml:space="preserve"> </w:t>
      </w:r>
      <w:r>
        <w:t>правовое</w:t>
      </w:r>
      <w:r>
        <w:rPr>
          <w:spacing w:val="-1"/>
        </w:rPr>
        <w:t xml:space="preserve"> </w:t>
      </w:r>
      <w:r>
        <w:t>государство;</w:t>
      </w:r>
    </w:p>
    <w:p w:rsidR="00F12A6B" w:rsidRDefault="00074E25">
      <w:pPr>
        <w:pStyle w:val="a3"/>
        <w:ind w:right="787"/>
      </w:pPr>
      <w:r>
        <w:t>приводить примеры государств с различными формами правления, государственно-</w:t>
      </w:r>
      <w:r>
        <w:rPr>
          <w:spacing w:val="-57"/>
        </w:rPr>
        <w:t xml:space="preserve"> </w:t>
      </w:r>
      <w:r>
        <w:t>территориального устройства и политическим режимом; реализации функций государства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граждан;</w:t>
      </w:r>
      <w:r>
        <w:rPr>
          <w:spacing w:val="1"/>
        </w:rPr>
        <w:t xml:space="preserve"> </w:t>
      </w:r>
      <w:r>
        <w:t>законного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 потрясений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кризиса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государстве;</w:t>
      </w:r>
    </w:p>
    <w:p w:rsidR="00F12A6B" w:rsidRDefault="00074E25">
      <w:pPr>
        <w:pStyle w:val="a3"/>
        <w:ind w:right="788"/>
      </w:pPr>
      <w:r>
        <w:t>классифицировать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организаций;</w:t>
      </w:r>
    </w:p>
    <w:p w:rsidR="00F12A6B" w:rsidRDefault="00074E25">
      <w:pPr>
        <w:pStyle w:val="a3"/>
        <w:ind w:right="785"/>
      </w:pPr>
      <w:r>
        <w:t>сравнивать (в том числе устанавливать основания для сравнения) политическую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недемократические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территориально-государственное</w:t>
      </w:r>
      <w:r>
        <w:rPr>
          <w:spacing w:val="1"/>
        </w:rPr>
        <w:t xml:space="preserve"> </w:t>
      </w:r>
      <w:r>
        <w:t>устройство, монархию и республику, политическую партию и общественно-политическое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выборы и референдум;</w:t>
      </w:r>
    </w:p>
    <w:p w:rsidR="00F12A6B" w:rsidRDefault="00074E25">
      <w:pPr>
        <w:pStyle w:val="a3"/>
        <w:ind w:right="790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кризисов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государстве;</w:t>
      </w:r>
    </w:p>
    <w:p w:rsidR="00F12A6B" w:rsidRDefault="00074E25">
      <w:pPr>
        <w:pStyle w:val="a3"/>
        <w:spacing w:before="1"/>
        <w:ind w:right="78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политической власти, значения политической деятельности в обществе; для объяснения</w:t>
      </w:r>
      <w:r>
        <w:rPr>
          <w:spacing w:val="1"/>
        </w:rPr>
        <w:t xml:space="preserve"> </w:t>
      </w:r>
      <w:r>
        <w:t>взаимосвязи правового государства и гражданского общества; для осмысления личного</w:t>
      </w:r>
      <w:r>
        <w:rPr>
          <w:spacing w:val="1"/>
        </w:rPr>
        <w:t xml:space="preserve"> </w:t>
      </w:r>
      <w:r>
        <w:t>социального опыта при исполнении социальной роли гражданина; о роли информации и</w:t>
      </w:r>
      <w:r>
        <w:rPr>
          <w:spacing w:val="1"/>
        </w:rPr>
        <w:t xml:space="preserve"> </w:t>
      </w:r>
      <w:r>
        <w:t>информационных технологий в современном мире для аргументированного объяснения</w:t>
      </w:r>
      <w:r>
        <w:rPr>
          <w:spacing w:val="1"/>
        </w:rPr>
        <w:t xml:space="preserve"> </w:t>
      </w:r>
      <w:r>
        <w:t>роли СМИ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и государстве;</w:t>
      </w:r>
    </w:p>
    <w:p w:rsidR="00F12A6B" w:rsidRDefault="00074E25">
      <w:pPr>
        <w:pStyle w:val="a3"/>
        <w:ind w:right="791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норм;</w:t>
      </w:r>
    </w:p>
    <w:p w:rsidR="00F12A6B" w:rsidRDefault="00074E25">
      <w:pPr>
        <w:pStyle w:val="a3"/>
        <w:ind w:right="784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 и</w:t>
      </w:r>
      <w:r>
        <w:rPr>
          <w:spacing w:val="1"/>
        </w:rPr>
        <w:t xml:space="preserve"> </w:t>
      </w:r>
      <w:r>
        <w:t>практические 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избирателя,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движения;</w:t>
      </w:r>
    </w:p>
    <w:p w:rsidR="00F12A6B" w:rsidRDefault="00074E25">
      <w:pPr>
        <w:pStyle w:val="a3"/>
        <w:ind w:right="790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 субъектов политики, преобразовывать текстовую информацию в таблицу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схему 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 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</w:t>
      </w:r>
    </w:p>
    <w:p w:rsidR="00F12A6B" w:rsidRDefault="00074E25">
      <w:pPr>
        <w:pStyle w:val="a3"/>
        <w:spacing w:before="1"/>
        <w:ind w:right="793"/>
      </w:pPr>
      <w:r>
        <w:t>искать и извлекать информацию о сущности политики, государстве и его роли 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 (в том 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 и публикаций СМИ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 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F12A6B" w:rsidRDefault="00074E25">
      <w:pPr>
        <w:pStyle w:val="a3"/>
        <w:ind w:right="79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 в</w:t>
      </w:r>
      <w:r>
        <w:rPr>
          <w:spacing w:val="-2"/>
        </w:rPr>
        <w:t xml:space="preserve"> </w:t>
      </w:r>
      <w:r>
        <w:t>политической жизни,</w:t>
      </w:r>
      <w:r>
        <w:rPr>
          <w:spacing w:val="-4"/>
        </w:rPr>
        <w:t xml:space="preserve"> </w:t>
      </w:r>
      <w:r>
        <w:t>о выборах</w:t>
      </w:r>
      <w:r>
        <w:rPr>
          <w:spacing w:val="1"/>
        </w:rPr>
        <w:t xml:space="preserve"> </w:t>
      </w:r>
      <w:r>
        <w:t>и референдуме;</w:t>
      </w:r>
    </w:p>
    <w:p w:rsidR="00F12A6B" w:rsidRDefault="00074E25">
      <w:pPr>
        <w:pStyle w:val="a3"/>
        <w:ind w:right="794"/>
      </w:pPr>
      <w:r>
        <w:t>оценивать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учёта в ней интересов развития общества, её соответствия</w:t>
      </w:r>
      <w:r>
        <w:rPr>
          <w:spacing w:val="1"/>
        </w:rPr>
        <w:t xml:space="preserve"> </w:t>
      </w:r>
      <w:r>
        <w:t>гуманистическим 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1"/>
        </w:rPr>
        <w:t xml:space="preserve"> </w:t>
      </w:r>
      <w:r>
        <w:t>ценностям: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дискуссии;</w:t>
      </w:r>
    </w:p>
    <w:p w:rsidR="00F12A6B" w:rsidRDefault="00074E25">
      <w:pPr>
        <w:pStyle w:val="a3"/>
        <w:spacing w:before="1"/>
        <w:ind w:right="788"/>
      </w:pPr>
      <w:r>
        <w:t>использовать полученные знания в практической учебной деятельности (включая</w:t>
      </w:r>
      <w:r>
        <w:rPr>
          <w:spacing w:val="1"/>
        </w:rPr>
        <w:t xml:space="preserve"> </w:t>
      </w:r>
      <w:r>
        <w:t>выполнение проектов индивидуально и в группе), в повседневной жизни для реализации</w:t>
      </w:r>
      <w:r>
        <w:rPr>
          <w:spacing w:val="1"/>
        </w:rPr>
        <w:t xml:space="preserve"> </w:t>
      </w:r>
      <w:r>
        <w:t>прав гражданина в политической сфере; а также в публичном представлении 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 и регламентом;</w:t>
      </w:r>
    </w:p>
    <w:p w:rsidR="00F12A6B" w:rsidRDefault="00074E25">
      <w:pPr>
        <w:pStyle w:val="a3"/>
        <w:ind w:right="795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2"/>
        </w:rPr>
        <w:t xml:space="preserve"> </w:t>
      </w:r>
      <w:r>
        <w:t>идей</w:t>
      </w:r>
      <w:r>
        <w:rPr>
          <w:spacing w:val="5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взаимопонимания</w:t>
      </w:r>
      <w:r>
        <w:rPr>
          <w:spacing w:val="2"/>
        </w:rPr>
        <w:t xml:space="preserve"> </w:t>
      </w:r>
      <w:r>
        <w:t>между</w:t>
      </w:r>
      <w:r>
        <w:rPr>
          <w:spacing w:val="56"/>
        </w:rPr>
        <w:t xml:space="preserve"> </w:t>
      </w:r>
      <w:r>
        <w:t>народами,</w:t>
      </w:r>
      <w:r>
        <w:rPr>
          <w:spacing w:val="4"/>
        </w:rPr>
        <w:t xml:space="preserve"> </w:t>
      </w:r>
      <w:r>
        <w:t>людьми</w:t>
      </w:r>
      <w:r>
        <w:rPr>
          <w:spacing w:val="5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культур: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выполнять учебные</w:t>
      </w:r>
      <w:r>
        <w:rPr>
          <w:spacing w:val="-5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группах,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проекты.</w:t>
      </w:r>
    </w:p>
    <w:p w:rsidR="00F12A6B" w:rsidRDefault="00074E25">
      <w:pPr>
        <w:pStyle w:val="a5"/>
        <w:numPr>
          <w:ilvl w:val="2"/>
          <w:numId w:val="69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Гражданин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государство:</w:t>
      </w:r>
    </w:p>
    <w:p w:rsidR="00F12A6B" w:rsidRDefault="00074E25">
      <w:pPr>
        <w:pStyle w:val="a3"/>
        <w:ind w:right="785"/>
      </w:pPr>
      <w:r>
        <w:t>осваивать и применять знания об основах конституционного строя и 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государственно-территориальном</w:t>
      </w:r>
      <w:r>
        <w:rPr>
          <w:spacing w:val="1"/>
        </w:rPr>
        <w:t xml:space="preserve"> </w:t>
      </w:r>
      <w:r>
        <w:t>устройстве Российской Федерации, деятельности высших органов власти и управления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F12A6B" w:rsidRDefault="00074E25">
      <w:pPr>
        <w:pStyle w:val="a3"/>
        <w:ind w:right="790"/>
      </w:pPr>
      <w:r>
        <w:t>характеризовать</w:t>
      </w:r>
      <w:r>
        <w:rPr>
          <w:spacing w:val="60"/>
        </w:rPr>
        <w:t xml:space="preserve"> </w:t>
      </w:r>
      <w:r>
        <w:t>Россию как демократическое федеративное правовое 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 и функции Государственной Думы и Совета Федерации, 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F12A6B" w:rsidRDefault="00074E25">
      <w:pPr>
        <w:pStyle w:val="a3"/>
        <w:ind w:right="78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власти Российской Федерации, субъектов Федерации; деятельности политических партий;</w:t>
      </w:r>
      <w:r>
        <w:rPr>
          <w:spacing w:val="-57"/>
        </w:rPr>
        <w:t xml:space="preserve"> </w:t>
      </w:r>
      <w:r>
        <w:t>политики в сфере культуры и образования, бюджетной и денежно-кредитной 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</w:t>
      </w:r>
      <w:r>
        <w:rPr>
          <w:spacing w:val="-1"/>
        </w:rPr>
        <w:t xml:space="preserve"> </w:t>
      </w:r>
      <w:r>
        <w:t>и экстремизма;</w:t>
      </w:r>
    </w:p>
    <w:p w:rsidR="00F12A6B" w:rsidRDefault="00074E25">
      <w:pPr>
        <w:pStyle w:val="a3"/>
        <w:spacing w:before="1"/>
        <w:ind w:right="792"/>
      </w:pPr>
      <w:r>
        <w:t>классифицировать по разным признакам (в том числе устанавливать 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6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F12A6B" w:rsidRDefault="00074E25">
      <w:pPr>
        <w:pStyle w:val="a3"/>
        <w:ind w:right="793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центральных органов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F12A6B" w:rsidRDefault="00074E25">
      <w:pPr>
        <w:pStyle w:val="a3"/>
        <w:ind w:right="790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Федерации, федерального центра и субъектов Российской Федерации, между</w:t>
      </w:r>
      <w:r>
        <w:rPr>
          <w:spacing w:val="1"/>
        </w:rPr>
        <w:t xml:space="preserve"> </w:t>
      </w:r>
      <w:r>
        <w:t>правами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и обязанностями</w:t>
      </w:r>
      <w:r>
        <w:rPr>
          <w:spacing w:val="-1"/>
        </w:rPr>
        <w:t xml:space="preserve"> </w:t>
      </w:r>
      <w:r>
        <w:t>граждан;</w:t>
      </w:r>
    </w:p>
    <w:p w:rsidR="00F12A6B" w:rsidRDefault="00074E25">
      <w:pPr>
        <w:pStyle w:val="a3"/>
        <w:ind w:right="793"/>
      </w:pPr>
      <w:r>
        <w:t>использовать</w:t>
      </w:r>
      <w:r>
        <w:rPr>
          <w:spacing w:val="60"/>
        </w:rPr>
        <w:t xml:space="preserve"> </w:t>
      </w:r>
      <w:r>
        <w:t>полученные знания для характеристики роли Российской Федерации</w:t>
      </w:r>
      <w:r>
        <w:rPr>
          <w:spacing w:val="1"/>
        </w:rPr>
        <w:t xml:space="preserve"> </w:t>
      </w:r>
      <w:r>
        <w:t>в современном мире; для объяснения сущности проведения в отношении нашей 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F12A6B" w:rsidRDefault="00074E25">
      <w:pPr>
        <w:pStyle w:val="a3"/>
        <w:ind w:right="789"/>
      </w:pPr>
      <w:r>
        <w:t>использовать</w:t>
      </w:r>
      <w:r>
        <w:rPr>
          <w:spacing w:val="1"/>
        </w:rPr>
        <w:t xml:space="preserve"> </w:t>
      </w:r>
      <w:r>
        <w:t>обществоведческие 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 патриотизма своё отношение к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Федерации,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проводимой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отношению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нашей</w:t>
      </w:r>
      <w:r>
        <w:rPr>
          <w:spacing w:val="14"/>
        </w:rPr>
        <w:t xml:space="preserve"> </w:t>
      </w:r>
      <w:r>
        <w:t>стране</w:t>
      </w:r>
      <w:r>
        <w:rPr>
          <w:spacing w:val="12"/>
        </w:rPr>
        <w:t xml:space="preserve"> </w:t>
      </w:r>
      <w:r>
        <w:t>политике</w:t>
      </w:r>
    </w:p>
    <w:p w:rsidR="00F12A6B" w:rsidRDefault="00074E25">
      <w:pPr>
        <w:pStyle w:val="a3"/>
        <w:spacing w:before="1"/>
        <w:ind w:firstLine="0"/>
        <w:jc w:val="left"/>
      </w:pPr>
      <w:r>
        <w:t>«сдерживания»;</w:t>
      </w:r>
    </w:p>
    <w:p w:rsidR="00F12A6B" w:rsidRDefault="00074E25">
      <w:pPr>
        <w:pStyle w:val="a3"/>
        <w:ind w:right="796"/>
      </w:pPr>
      <w:r>
        <w:t>решать познавательные и практические задачи, отражающие процессы, явления и</w:t>
      </w:r>
      <w:r>
        <w:rPr>
          <w:spacing w:val="1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отношениях;</w:t>
      </w:r>
    </w:p>
    <w:p w:rsidR="00F12A6B" w:rsidRDefault="00074E25">
      <w:pPr>
        <w:pStyle w:val="a3"/>
        <w:ind w:right="791"/>
      </w:pP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-57"/>
        </w:rPr>
        <w:t xml:space="preserve"> </w:t>
      </w:r>
      <w:r>
        <w:t>государственной власти, об основных направлениях внутренней и внешней политики, об</w:t>
      </w:r>
      <w:r>
        <w:rPr>
          <w:spacing w:val="1"/>
        </w:rPr>
        <w:t xml:space="preserve"> </w:t>
      </w:r>
      <w:r>
        <w:t>усилиях нашего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борьбе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экстремизмом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международным</w:t>
      </w:r>
      <w:r>
        <w:rPr>
          <w:spacing w:val="-4"/>
        </w:rPr>
        <w:t xml:space="preserve"> </w:t>
      </w:r>
      <w:r>
        <w:t>терроризмом;</w:t>
      </w:r>
    </w:p>
    <w:p w:rsidR="00F12A6B" w:rsidRDefault="00074E25">
      <w:pPr>
        <w:pStyle w:val="a3"/>
        <w:ind w:right="785"/>
      </w:pPr>
      <w:r>
        <w:t>осмысленно читать тексты правовой тематики: отбирать информацию об 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гражданстве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 учителем источников и учебных материалов, составлять на их основе план,</w:t>
      </w:r>
      <w:r>
        <w:rPr>
          <w:spacing w:val="-57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 информацию в</w:t>
      </w:r>
      <w:r>
        <w:rPr>
          <w:spacing w:val="-2"/>
        </w:rPr>
        <w:t xml:space="preserve"> </w:t>
      </w:r>
      <w:r>
        <w:t>таблицу, схему;</w:t>
      </w:r>
    </w:p>
    <w:p w:rsidR="00F12A6B" w:rsidRDefault="00074E25">
      <w:pPr>
        <w:pStyle w:val="a3"/>
        <w:spacing w:before="1"/>
        <w:ind w:right="788"/>
      </w:pPr>
      <w:r>
        <w:t>искать и извлекать информацию об основных направлениях внутренней и 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факты из публикаций СМИ с соблюдением правил информационной безопасности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F12A6B" w:rsidRDefault="00074E25">
      <w:pPr>
        <w:pStyle w:val="a3"/>
        <w:ind w:right="786"/>
      </w:pPr>
      <w:r>
        <w:t>анализировать, обобщать, систематизировать и конкретизировать информацию о</w:t>
      </w:r>
      <w:r>
        <w:rPr>
          <w:spacing w:val="1"/>
        </w:rPr>
        <w:t xml:space="preserve"> </w:t>
      </w:r>
      <w:r>
        <w:t>важнейших</w:t>
      </w:r>
      <w:r>
        <w:rPr>
          <w:spacing w:val="38"/>
        </w:rPr>
        <w:t xml:space="preserve"> </w:t>
      </w:r>
      <w:r>
        <w:t>изменениях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российском</w:t>
      </w:r>
      <w:r>
        <w:rPr>
          <w:spacing w:val="39"/>
        </w:rPr>
        <w:t xml:space="preserve"> </w:t>
      </w:r>
      <w:r>
        <w:t>законодательстве,</w:t>
      </w:r>
      <w:r>
        <w:rPr>
          <w:spacing w:val="38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ключевых</w:t>
      </w:r>
      <w:r>
        <w:rPr>
          <w:spacing w:val="41"/>
        </w:rPr>
        <w:t xml:space="preserve"> </w:t>
      </w:r>
      <w:r>
        <w:t>решениях</w:t>
      </w:r>
      <w:r>
        <w:rPr>
          <w:spacing w:val="42"/>
        </w:rPr>
        <w:t xml:space="preserve"> </w:t>
      </w:r>
      <w:r>
        <w:t>высших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3" w:firstLine="0"/>
      </w:pP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 выводы, подкрепляя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F12A6B" w:rsidRDefault="00074E25">
      <w:pPr>
        <w:pStyle w:val="a3"/>
        <w:ind w:right="787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правовой сфере с позиций национальных ценностей нашего общества, уважения норм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дискуссии;</w:t>
      </w:r>
    </w:p>
    <w:p w:rsidR="00F12A6B" w:rsidRDefault="00074E25">
      <w:pPr>
        <w:pStyle w:val="a3"/>
        <w:ind w:right="790"/>
      </w:pPr>
      <w:r>
        <w:t>использовать полученные знания о Российской Федерации в практической учебной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для осознанного выполнения гражданских обязанностей; публично</w:t>
      </w:r>
      <w:r>
        <w:rPr>
          <w:spacing w:val="1"/>
        </w:rPr>
        <w:t xml:space="preserve"> </w:t>
      </w:r>
      <w:r>
        <w:t>представлять результаты своей деятельности (в рамках изученного материала, включая</w:t>
      </w:r>
      <w:r>
        <w:rPr>
          <w:spacing w:val="1"/>
        </w:rPr>
        <w:t xml:space="preserve"> </w:t>
      </w:r>
      <w:r>
        <w:t>проектную деятельность) в соответствии с темой и ситуацией общения, 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 регламентом;</w:t>
      </w:r>
    </w:p>
    <w:p w:rsidR="00F12A6B" w:rsidRDefault="00074E25">
      <w:pPr>
        <w:pStyle w:val="a3"/>
        <w:ind w:right="793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портала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2"/>
        </w:rPr>
        <w:t xml:space="preserve"> </w:t>
      </w:r>
      <w:r>
        <w:t>услуг;</w:t>
      </w:r>
    </w:p>
    <w:p w:rsidR="00F12A6B" w:rsidRDefault="00074E25">
      <w:pPr>
        <w:pStyle w:val="a3"/>
        <w:ind w:right="795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народами,</w:t>
      </w:r>
      <w:r>
        <w:rPr>
          <w:spacing w:val="-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F12A6B" w:rsidRDefault="00074E25">
      <w:pPr>
        <w:pStyle w:val="a5"/>
        <w:numPr>
          <w:ilvl w:val="2"/>
          <w:numId w:val="69"/>
        </w:numPr>
        <w:tabs>
          <w:tab w:val="left" w:pos="2330"/>
        </w:tabs>
        <w:spacing w:before="1"/>
        <w:ind w:left="2330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 отношений:</w:t>
      </w:r>
    </w:p>
    <w:p w:rsidR="00F12A6B" w:rsidRDefault="00074E25">
      <w:pPr>
        <w:pStyle w:val="a3"/>
        <w:ind w:right="791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статусах,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-57"/>
        </w:rPr>
        <w:t xml:space="preserve"> </w:t>
      </w:r>
      <w:r>
        <w:t>семьи как базового социального института; об этносе и нациях, этническом 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жизни;</w:t>
      </w:r>
    </w:p>
    <w:p w:rsidR="00F12A6B" w:rsidRDefault="00074E25">
      <w:pPr>
        <w:pStyle w:val="a3"/>
        <w:ind w:right="793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государства;</w:t>
      </w:r>
    </w:p>
    <w:p w:rsidR="00F12A6B" w:rsidRDefault="00074E25">
      <w:pPr>
        <w:pStyle w:val="a3"/>
        <w:ind w:right="79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 государства;</w:t>
      </w:r>
    </w:p>
    <w:p w:rsidR="00F12A6B" w:rsidRDefault="00074E25">
      <w:pPr>
        <w:pStyle w:val="a3"/>
        <w:ind w:left="1670" w:right="4110" w:firstLine="0"/>
      </w:pPr>
      <w:r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мобильности;</w:t>
      </w:r>
    </w:p>
    <w:p w:rsidR="00F12A6B" w:rsidRDefault="00074E25">
      <w:pPr>
        <w:pStyle w:val="a3"/>
        <w:ind w:right="792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конфликтов;</w:t>
      </w:r>
    </w:p>
    <w:p w:rsidR="00F12A6B" w:rsidRDefault="00074E25">
      <w:pPr>
        <w:pStyle w:val="a3"/>
        <w:spacing w:before="1"/>
        <w:ind w:right="790"/>
      </w:pPr>
      <w:r>
        <w:t>использовать полученные знания для осмысления личного социального опыта при</w:t>
      </w:r>
      <w:r>
        <w:rPr>
          <w:spacing w:val="1"/>
        </w:rPr>
        <w:t xml:space="preserve"> </w:t>
      </w:r>
      <w:r>
        <w:t>исполнении типичных для несовершеннолетних социальных ролей; 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опасности</w:t>
      </w:r>
      <w:r>
        <w:rPr>
          <w:spacing w:val="-57"/>
        </w:rPr>
        <w:t xml:space="preserve"> </w:t>
      </w:r>
      <w:r>
        <w:t>наркомании</w:t>
      </w:r>
      <w:r>
        <w:rPr>
          <w:spacing w:val="-3"/>
        </w:rPr>
        <w:t xml:space="preserve"> </w:t>
      </w:r>
      <w:r>
        <w:t>и алкоголизма</w:t>
      </w:r>
      <w:r>
        <w:rPr>
          <w:spacing w:val="-1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и общества;</w:t>
      </w:r>
    </w:p>
    <w:p w:rsidR="00F12A6B" w:rsidRDefault="00074E25">
      <w:pPr>
        <w:pStyle w:val="a3"/>
        <w:ind w:right="79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 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этносам;</w:t>
      </w:r>
    </w:p>
    <w:p w:rsidR="00F12A6B" w:rsidRDefault="00074E25">
      <w:pPr>
        <w:pStyle w:val="a3"/>
        <w:ind w:right="792"/>
      </w:pPr>
      <w:r>
        <w:t>решать познавательные и практические задачи, отражающие типичные социальные</w:t>
      </w:r>
      <w:r>
        <w:rPr>
          <w:spacing w:val="-57"/>
        </w:rPr>
        <w:t xml:space="preserve"> </w:t>
      </w:r>
      <w:r>
        <w:t>взаимодействия;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распознавание</w:t>
      </w:r>
      <w:r>
        <w:rPr>
          <w:spacing w:val="-4"/>
        </w:rPr>
        <w:t xml:space="preserve"> </w:t>
      </w:r>
      <w:r>
        <w:t>отклоняющегося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видов;</w:t>
      </w:r>
    </w:p>
    <w:p w:rsidR="00F12A6B" w:rsidRDefault="00074E25">
      <w:pPr>
        <w:pStyle w:val="a3"/>
        <w:spacing w:before="2"/>
        <w:ind w:right="786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составлять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основе</w:t>
      </w:r>
      <w:r>
        <w:rPr>
          <w:spacing w:val="1"/>
          <w:position w:val="1"/>
        </w:rPr>
        <w:t xml:space="preserve"> </w:t>
      </w:r>
      <w:r>
        <w:t>учебных текстов план (в том числе отражающий изученный материал о социализации</w:t>
      </w:r>
      <w:r>
        <w:rPr>
          <w:spacing w:val="1"/>
        </w:rPr>
        <w:t xml:space="preserve"> </w:t>
      </w:r>
      <w:r>
        <w:t>личности);</w:t>
      </w:r>
    </w:p>
    <w:p w:rsidR="00F12A6B" w:rsidRDefault="00074E25">
      <w:pPr>
        <w:pStyle w:val="a3"/>
        <w:ind w:right="789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 о межнациональных отношениях, об историческом единстве народов России;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моделей в</w:t>
      </w:r>
      <w:r>
        <w:rPr>
          <w:spacing w:val="-1"/>
        </w:rPr>
        <w:t xml:space="preserve"> </w:t>
      </w:r>
      <w:r>
        <w:t>текст;</w:t>
      </w:r>
    </w:p>
    <w:p w:rsidR="00F12A6B" w:rsidRDefault="00074E25">
      <w:pPr>
        <w:pStyle w:val="a3"/>
        <w:ind w:right="789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конфликтах;</w:t>
      </w:r>
      <w:r>
        <w:rPr>
          <w:spacing w:val="-4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 современную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информацию;</w:t>
      </w:r>
    </w:p>
    <w:p w:rsidR="00F12A6B" w:rsidRDefault="00074E25">
      <w:pPr>
        <w:pStyle w:val="a3"/>
        <w:ind w:left="1670" w:firstLine="0"/>
      </w:pPr>
      <w:r>
        <w:t>оценивать</w:t>
      </w:r>
      <w:r>
        <w:rPr>
          <w:spacing w:val="14"/>
        </w:rPr>
        <w:t xml:space="preserve"> </w:t>
      </w:r>
      <w:r>
        <w:t>собственные</w:t>
      </w:r>
      <w:r>
        <w:rPr>
          <w:spacing w:val="69"/>
        </w:rPr>
        <w:t xml:space="preserve"> </w:t>
      </w:r>
      <w:r>
        <w:t>поступки</w:t>
      </w:r>
      <w:r>
        <w:rPr>
          <w:spacing w:val="7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поведение,</w:t>
      </w:r>
      <w:r>
        <w:rPr>
          <w:spacing w:val="70"/>
        </w:rPr>
        <w:t xml:space="preserve"> </w:t>
      </w:r>
      <w:r>
        <w:t>демонстрирующее</w:t>
      </w:r>
      <w:r>
        <w:rPr>
          <w:spacing w:val="72"/>
        </w:rPr>
        <w:t xml:space="preserve"> </w:t>
      </w:r>
      <w:r>
        <w:t>отношение</w:t>
      </w:r>
      <w:r>
        <w:rPr>
          <w:spacing w:val="69"/>
        </w:rPr>
        <w:t xml:space="preserve"> </w:t>
      </w:r>
      <w:r>
        <w:t>к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0" w:firstLine="0"/>
      </w:pP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поведения;</w:t>
      </w:r>
    </w:p>
    <w:p w:rsidR="00F12A6B" w:rsidRDefault="00074E25">
      <w:pPr>
        <w:pStyle w:val="a3"/>
        <w:ind w:right="792"/>
      </w:pPr>
      <w:r>
        <w:t>использовать полученные знания в практической деятельности для выстраивания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поведения с</w:t>
      </w:r>
      <w:r>
        <w:rPr>
          <w:spacing w:val="-1"/>
        </w:rPr>
        <w:t xml:space="preserve"> </w:t>
      </w:r>
      <w:r>
        <w:t>позиции 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F12A6B" w:rsidRDefault="00074E25">
      <w:pPr>
        <w:pStyle w:val="a3"/>
        <w:ind w:right="786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position w:val="1"/>
        </w:rPr>
        <w:t>религиозной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принадлежности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основе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веротерпимости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F12A6B" w:rsidRDefault="00074E25">
      <w:pPr>
        <w:pStyle w:val="a3"/>
        <w:spacing w:line="276" w:lineRule="exact"/>
        <w:ind w:left="1670" w:firstLine="0"/>
      </w:pPr>
      <w:r>
        <w:t>151.7.8.4.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изменяющемся</w:t>
      </w:r>
      <w:r>
        <w:rPr>
          <w:spacing w:val="-3"/>
        </w:rPr>
        <w:t xml:space="preserve"> </w:t>
      </w:r>
      <w:r>
        <w:t>мире:</w:t>
      </w:r>
    </w:p>
    <w:p w:rsidR="00F12A6B" w:rsidRDefault="00074E25">
      <w:pPr>
        <w:pStyle w:val="a3"/>
        <w:ind w:right="790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проблемах;</w:t>
      </w:r>
    </w:p>
    <w:p w:rsidR="00F12A6B" w:rsidRDefault="00074E25">
      <w:pPr>
        <w:pStyle w:val="a3"/>
        <w:ind w:right="790"/>
      </w:pPr>
      <w:r>
        <w:t>характеризовать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важный общемировой</w:t>
      </w:r>
      <w:r>
        <w:rPr>
          <w:spacing w:val="-1"/>
        </w:rPr>
        <w:t xml:space="preserve"> </w:t>
      </w:r>
      <w:r>
        <w:t>интеграционный</w:t>
      </w:r>
      <w:r>
        <w:rPr>
          <w:spacing w:val="-1"/>
        </w:rPr>
        <w:t xml:space="preserve"> </w:t>
      </w:r>
      <w:r>
        <w:t>процесс;</w:t>
      </w:r>
    </w:p>
    <w:p w:rsidR="00F12A6B" w:rsidRDefault="00074E25">
      <w:pPr>
        <w:pStyle w:val="a3"/>
        <w:ind w:right="787"/>
      </w:pPr>
      <w:r>
        <w:t>приводить примеры глобальных проблем и возможных путей их решения; участия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и карьерного роста;</w:t>
      </w:r>
    </w:p>
    <w:p w:rsidR="00F12A6B" w:rsidRDefault="00074E25">
      <w:pPr>
        <w:pStyle w:val="a3"/>
        <w:ind w:left="1670" w:right="2661" w:firstLine="0"/>
      </w:pPr>
      <w:r>
        <w:t>сравнивать требования к современным 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глобализации;</w:t>
      </w:r>
    </w:p>
    <w:p w:rsidR="00F12A6B" w:rsidRDefault="00074E25">
      <w:pPr>
        <w:pStyle w:val="a3"/>
        <w:ind w:right="792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 задач и анализа ситуаций, включающих объяснение (устноеи письменное)</w:t>
      </w:r>
      <w:r>
        <w:rPr>
          <w:spacing w:val="-57"/>
        </w:rPr>
        <w:t xml:space="preserve"> </w:t>
      </w:r>
      <w:r>
        <w:t>важности 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 спорта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F12A6B" w:rsidRDefault="00074E25">
      <w:pPr>
        <w:pStyle w:val="a3"/>
        <w:spacing w:before="1"/>
        <w:ind w:right="788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-3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коммуникации; к</w:t>
      </w:r>
      <w:r>
        <w:rPr>
          <w:spacing w:val="-2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:rsidR="00F12A6B" w:rsidRDefault="00074E25">
      <w:pPr>
        <w:pStyle w:val="a3"/>
        <w:ind w:right="794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 и</w:t>
      </w:r>
      <w:r>
        <w:rPr>
          <w:spacing w:val="1"/>
        </w:rPr>
        <w:t xml:space="preserve"> </w:t>
      </w:r>
      <w:r>
        <w:t>практические 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волонтёрским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пространстве;</w:t>
      </w:r>
    </w:p>
    <w:p w:rsidR="00F12A6B" w:rsidRDefault="00074E25">
      <w:pPr>
        <w:pStyle w:val="a3"/>
        <w:ind w:right="790"/>
      </w:pPr>
      <w:r>
        <w:t>осуществлять смысловое чтение текстов (научно-популярных, публицистических и</w:t>
      </w:r>
      <w:r>
        <w:rPr>
          <w:spacing w:val="1"/>
        </w:rPr>
        <w:t xml:space="preserve"> </w:t>
      </w:r>
      <w:r>
        <w:t>других) по проблемам современного общества, глобализации; непрерывного образования;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профессии;</w:t>
      </w:r>
    </w:p>
    <w:p w:rsidR="00F12A6B" w:rsidRDefault="00074E25">
      <w:pPr>
        <w:pStyle w:val="a3"/>
        <w:spacing w:before="2"/>
        <w:ind w:right="785"/>
      </w:pPr>
      <w:r>
        <w:rPr>
          <w:position w:val="1"/>
        </w:rPr>
        <w:t>осуществлять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поиск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извлечение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информации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текстовой,</w:t>
      </w:r>
      <w:r>
        <w:rPr>
          <w:spacing w:val="1"/>
          <w:position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глобализациии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последствиях;</w:t>
      </w:r>
      <w:r>
        <w:rPr>
          <w:spacing w:val="-1"/>
        </w:rPr>
        <w:t xml:space="preserve"> </w:t>
      </w:r>
      <w:r>
        <w:t>о роли</w:t>
      </w:r>
      <w:r>
        <w:rPr>
          <w:spacing w:val="-1"/>
        </w:rPr>
        <w:t xml:space="preserve"> </w:t>
      </w:r>
      <w:r>
        <w:t>непрерывного 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</w:p>
    <w:p w:rsidR="00F12A6B" w:rsidRDefault="00F12A6B">
      <w:pPr>
        <w:pStyle w:val="a3"/>
        <w:spacing w:before="3"/>
        <w:ind w:left="0" w:firstLine="0"/>
        <w:jc w:val="left"/>
        <w:rPr>
          <w:sz w:val="28"/>
        </w:rPr>
      </w:pPr>
    </w:p>
    <w:p w:rsidR="00F12A6B" w:rsidRDefault="00074E25">
      <w:pPr>
        <w:pStyle w:val="1"/>
      </w:pPr>
      <w:r>
        <w:rPr>
          <w:color w:val="365F91"/>
        </w:rPr>
        <w:t>Рабочая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программа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по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учебному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предмету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«География».</w:t>
      </w:r>
    </w:p>
    <w:p w:rsidR="00F12A6B" w:rsidRDefault="00074E25">
      <w:pPr>
        <w:pStyle w:val="a5"/>
        <w:numPr>
          <w:ilvl w:val="0"/>
          <w:numId w:val="66"/>
        </w:numPr>
        <w:tabs>
          <w:tab w:val="left" w:pos="1910"/>
        </w:tabs>
        <w:spacing w:before="33"/>
        <w:ind w:right="783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61"/>
          <w:sz w:val="24"/>
        </w:rPr>
        <w:t xml:space="preserve"> </w:t>
      </w:r>
      <w:r>
        <w:rPr>
          <w:sz w:val="24"/>
        </w:rPr>
        <w:t>«География»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 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географии.</w:t>
      </w:r>
    </w:p>
    <w:p w:rsidR="00F12A6B" w:rsidRDefault="00074E25">
      <w:pPr>
        <w:pStyle w:val="a5"/>
        <w:numPr>
          <w:ilvl w:val="0"/>
          <w:numId w:val="66"/>
        </w:numPr>
        <w:tabs>
          <w:tab w:val="left" w:pos="1910"/>
        </w:tabs>
        <w:ind w:left="191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записка.</w:t>
      </w:r>
    </w:p>
    <w:p w:rsidR="00F12A6B" w:rsidRDefault="00074E25">
      <w:pPr>
        <w:pStyle w:val="a5"/>
        <w:numPr>
          <w:ilvl w:val="1"/>
          <w:numId w:val="66"/>
        </w:numPr>
        <w:tabs>
          <w:tab w:val="left" w:pos="2150"/>
        </w:tabs>
        <w:ind w:right="792" w:firstLine="7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ООП ООО, представленных в ФГОС ООО, а также на основе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духовно-нравственного развития, воспитания 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представленной в федеральной рабочей программе воспитания и 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12A6B" w:rsidRDefault="00074E25">
      <w:pPr>
        <w:pStyle w:val="a5"/>
        <w:numPr>
          <w:ilvl w:val="1"/>
          <w:numId w:val="66"/>
        </w:numPr>
        <w:tabs>
          <w:tab w:val="left" w:pos="2150"/>
        </w:tabs>
        <w:spacing w:before="1"/>
        <w:ind w:right="792" w:firstLine="7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</w:p>
    <w:p w:rsidR="00F12A6B" w:rsidRDefault="00074E25">
      <w:pPr>
        <w:pStyle w:val="a5"/>
        <w:numPr>
          <w:ilvl w:val="1"/>
          <w:numId w:val="66"/>
        </w:numPr>
        <w:tabs>
          <w:tab w:val="left" w:pos="2150"/>
        </w:tabs>
        <w:ind w:right="791" w:firstLine="767"/>
        <w:jc w:val="both"/>
        <w:rPr>
          <w:sz w:val="24"/>
        </w:rPr>
      </w:pPr>
      <w:r>
        <w:rPr>
          <w:sz w:val="24"/>
        </w:rPr>
        <w:t>Программа по географии даёт представление о целях обучения,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структурирование его по разделам и темам курса, даёт распределение учебных часов 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тематическим разделам курса и последовательность их изучения с учётом межпредметных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47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4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0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3" w:firstLine="0"/>
      </w:pP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географии,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основных видов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:rsidR="00F12A6B" w:rsidRDefault="00074E25">
      <w:pPr>
        <w:pStyle w:val="a5"/>
        <w:numPr>
          <w:ilvl w:val="1"/>
          <w:numId w:val="66"/>
        </w:numPr>
        <w:tabs>
          <w:tab w:val="left" w:pos="2150"/>
        </w:tabs>
        <w:ind w:right="784" w:firstLine="767"/>
        <w:jc w:val="both"/>
        <w:rPr>
          <w:sz w:val="24"/>
        </w:rPr>
      </w:pPr>
      <w:r>
        <w:rPr>
          <w:sz w:val="24"/>
        </w:rPr>
        <w:t>География ‒ предмет, формирующий у обучающихся систему 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Земле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 территорий.</w:t>
      </w:r>
    </w:p>
    <w:p w:rsidR="00F12A6B" w:rsidRDefault="00074E25">
      <w:pPr>
        <w:pStyle w:val="a5"/>
        <w:numPr>
          <w:ilvl w:val="1"/>
          <w:numId w:val="66"/>
        </w:numPr>
        <w:tabs>
          <w:tab w:val="left" w:pos="2150"/>
        </w:tabs>
        <w:ind w:right="792" w:firstLine="7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звеном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уровневой дифференциации.</w:t>
      </w:r>
    </w:p>
    <w:p w:rsidR="00F12A6B" w:rsidRDefault="00074E25">
      <w:pPr>
        <w:pStyle w:val="a5"/>
        <w:numPr>
          <w:ilvl w:val="1"/>
          <w:numId w:val="66"/>
        </w:numPr>
        <w:tabs>
          <w:tab w:val="left" w:pos="2273"/>
        </w:tabs>
        <w:ind w:right="793" w:firstLine="76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целей:</w:t>
      </w:r>
    </w:p>
    <w:p w:rsidR="00F12A6B" w:rsidRDefault="00074E25">
      <w:pPr>
        <w:pStyle w:val="a3"/>
        <w:ind w:right="793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образа России, ценностных</w:t>
      </w:r>
      <w:r>
        <w:rPr>
          <w:spacing w:val="1"/>
        </w:rPr>
        <w:t xml:space="preserve"> </w:t>
      </w:r>
      <w:r>
        <w:t>ориентаций личности;</w:t>
      </w:r>
    </w:p>
    <w:p w:rsidR="00F12A6B" w:rsidRDefault="00074E25">
      <w:pPr>
        <w:pStyle w:val="a3"/>
        <w:spacing w:before="1"/>
        <w:ind w:right="788"/>
      </w:pPr>
      <w:r>
        <w:t>развитие познавательных интересов, интеллектуальных и творческих 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приобретения новых</w:t>
      </w:r>
      <w:r>
        <w:rPr>
          <w:spacing w:val="2"/>
        </w:rPr>
        <w:t xml:space="preserve"> </w:t>
      </w:r>
      <w:r>
        <w:t>знаний;</w:t>
      </w:r>
    </w:p>
    <w:p w:rsidR="00F12A6B" w:rsidRDefault="00074E25">
      <w:pPr>
        <w:pStyle w:val="a3"/>
        <w:ind w:right="790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геоэкологического мышления на основе освоения знаний о взаимосвязях в природных</w:t>
      </w:r>
      <w:r>
        <w:rPr>
          <w:spacing w:val="1"/>
        </w:rPr>
        <w:t xml:space="preserve"> </w:t>
      </w:r>
      <w:r>
        <w:t>комплексах, об основных географических особенностях природы, населения и хозяйства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 использования природных ресурсов, формирование способности поиска и</w:t>
      </w:r>
      <w:r>
        <w:rPr>
          <w:spacing w:val="1"/>
        </w:rPr>
        <w:t xml:space="preserve"> </w:t>
      </w:r>
      <w:r>
        <w:t>применения различных источников географической информации, в том числе ресурсов</w:t>
      </w:r>
      <w:r>
        <w:rPr>
          <w:spacing w:val="1"/>
        </w:rPr>
        <w:t xml:space="preserve"> </w:t>
      </w:r>
      <w:r>
        <w:t>информационно-телекомуникационной сети «Интернет», для описания, характеристики,</w:t>
      </w:r>
      <w:r>
        <w:rPr>
          <w:spacing w:val="1"/>
        </w:rPr>
        <w:t xml:space="preserve"> </w:t>
      </w:r>
      <w:r>
        <w:t>объяснения и оценки разнообразных географических явлений и процессов, жизненных</w:t>
      </w:r>
      <w:r>
        <w:rPr>
          <w:spacing w:val="1"/>
        </w:rPr>
        <w:t xml:space="preserve"> </w:t>
      </w:r>
      <w:r>
        <w:t>ситуаций;</w:t>
      </w:r>
    </w:p>
    <w:p w:rsidR="00F12A6B" w:rsidRDefault="00074E25">
      <w:pPr>
        <w:pStyle w:val="a3"/>
        <w:ind w:right="790"/>
      </w:pPr>
      <w:r>
        <w:t>формирование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-1"/>
        </w:rPr>
        <w:t xml:space="preserve"> </w:t>
      </w:r>
      <w:r>
        <w:t>полиэтничном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мире;</w:t>
      </w:r>
    </w:p>
    <w:p w:rsidR="00F12A6B" w:rsidRDefault="00074E25">
      <w:pPr>
        <w:pStyle w:val="a3"/>
        <w:spacing w:before="1"/>
        <w:ind w:right="793"/>
      </w:pPr>
      <w:r>
        <w:t>формирование географических знаний и умений, необходимых для 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серьёзной</w:t>
      </w:r>
      <w:r>
        <w:rPr>
          <w:spacing w:val="-1"/>
        </w:rPr>
        <w:t xml:space="preserve"> </w:t>
      </w:r>
      <w:r>
        <w:t>базы географических</w:t>
      </w:r>
      <w:r>
        <w:rPr>
          <w:spacing w:val="-1"/>
        </w:rPr>
        <w:t xml:space="preserve"> </w:t>
      </w:r>
      <w:r>
        <w:t>знаний.</w:t>
      </w:r>
    </w:p>
    <w:p w:rsidR="00F12A6B" w:rsidRDefault="00074E25">
      <w:pPr>
        <w:pStyle w:val="a5"/>
        <w:numPr>
          <w:ilvl w:val="1"/>
          <w:numId w:val="66"/>
        </w:numPr>
        <w:tabs>
          <w:tab w:val="left" w:pos="2150"/>
        </w:tabs>
        <w:ind w:right="792" w:firstLine="767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происходит с использованием географических знаний и умений, сформированных ранее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3"/>
          <w:sz w:val="24"/>
        </w:rPr>
        <w:t xml:space="preserve"> </w:t>
      </w:r>
      <w:r>
        <w:rPr>
          <w:sz w:val="24"/>
        </w:rPr>
        <w:t>«Окружающий мир».</w:t>
      </w:r>
    </w:p>
    <w:p w:rsidR="00F12A6B" w:rsidRDefault="00074E25">
      <w:pPr>
        <w:pStyle w:val="a5"/>
        <w:numPr>
          <w:ilvl w:val="1"/>
          <w:numId w:val="66"/>
        </w:numPr>
        <w:tabs>
          <w:tab w:val="left" w:pos="2150"/>
        </w:tabs>
        <w:ind w:right="788" w:firstLine="767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географии –272 часа: 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часу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в</w:t>
      </w:r>
      <w:r>
        <w:rPr>
          <w:spacing w:val="1"/>
          <w:sz w:val="24"/>
        </w:rPr>
        <w:t xml:space="preserve"> </w:t>
      </w:r>
      <w:r>
        <w:rPr>
          <w:sz w:val="24"/>
        </w:rPr>
        <w:t>5 и 6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 по 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7, 8 и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классах.</w:t>
      </w:r>
    </w:p>
    <w:p w:rsidR="00F12A6B" w:rsidRDefault="00074E25">
      <w:pPr>
        <w:pStyle w:val="a5"/>
        <w:numPr>
          <w:ilvl w:val="0"/>
          <w:numId w:val="66"/>
        </w:numPr>
        <w:tabs>
          <w:tab w:val="left" w:pos="1970"/>
        </w:tabs>
        <w:ind w:left="197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66"/>
        </w:numPr>
        <w:tabs>
          <w:tab w:val="left" w:pos="2150"/>
        </w:tabs>
        <w:spacing w:before="1"/>
        <w:ind w:left="2150"/>
        <w:jc w:val="both"/>
        <w:rPr>
          <w:sz w:val="24"/>
        </w:rPr>
      </w:pPr>
      <w:r>
        <w:rPr>
          <w:sz w:val="24"/>
        </w:rPr>
        <w:t>Географическое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Введение.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Земля.</w:t>
      </w:r>
    </w:p>
    <w:p w:rsidR="00F12A6B" w:rsidRDefault="00074E25">
      <w:pPr>
        <w:pStyle w:val="a3"/>
        <w:ind w:right="788"/>
      </w:pP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география?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 Древо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наук.</w:t>
      </w:r>
    </w:p>
    <w:p w:rsidR="00F12A6B" w:rsidRDefault="00074E25">
      <w:pPr>
        <w:pStyle w:val="a3"/>
        <w:ind w:right="794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работе,</w:t>
      </w:r>
      <w:r>
        <w:rPr>
          <w:spacing w:val="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систематизации</w:t>
      </w:r>
      <w:r>
        <w:rPr>
          <w:spacing w:val="-1"/>
        </w:rPr>
        <w:t xml:space="preserve"> </w:t>
      </w:r>
      <w:r>
        <w:t>данных».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открытий.</w:t>
      </w:r>
    </w:p>
    <w:p w:rsidR="00F12A6B" w:rsidRDefault="00074E25">
      <w:pPr>
        <w:pStyle w:val="a3"/>
        <w:ind w:right="793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Древняя</w:t>
      </w:r>
      <w:r>
        <w:rPr>
          <w:spacing w:val="-57"/>
        </w:rPr>
        <w:t xml:space="preserve"> </w:t>
      </w:r>
      <w:r>
        <w:t>Греция,</w:t>
      </w:r>
      <w:r>
        <w:rPr>
          <w:spacing w:val="26"/>
        </w:rPr>
        <w:t xml:space="preserve"> </w:t>
      </w:r>
      <w:r>
        <w:t>Древний</w:t>
      </w:r>
      <w:r>
        <w:rPr>
          <w:spacing w:val="25"/>
        </w:rPr>
        <w:t xml:space="preserve"> </w:t>
      </w:r>
      <w:r>
        <w:t>Рим).</w:t>
      </w:r>
      <w:r>
        <w:rPr>
          <w:spacing w:val="26"/>
        </w:rPr>
        <w:t xml:space="preserve"> </w:t>
      </w:r>
      <w:r>
        <w:t>Путешествие</w:t>
      </w:r>
      <w:r>
        <w:rPr>
          <w:spacing w:val="26"/>
        </w:rPr>
        <w:t xml:space="preserve"> </w:t>
      </w:r>
      <w:r>
        <w:t>Пифея.</w:t>
      </w:r>
      <w:r>
        <w:rPr>
          <w:spacing w:val="26"/>
        </w:rPr>
        <w:t xml:space="preserve"> </w:t>
      </w:r>
      <w:r>
        <w:t>Плавания</w:t>
      </w:r>
      <w:r>
        <w:rPr>
          <w:spacing w:val="26"/>
        </w:rPr>
        <w:t xml:space="preserve"> </w:t>
      </w:r>
      <w:r>
        <w:t>финикийцев</w:t>
      </w:r>
      <w:r>
        <w:rPr>
          <w:spacing w:val="26"/>
        </w:rPr>
        <w:t xml:space="preserve"> </w:t>
      </w:r>
      <w:r>
        <w:t>вокруг</w:t>
      </w:r>
      <w:r>
        <w:rPr>
          <w:spacing w:val="26"/>
        </w:rPr>
        <w:t xml:space="preserve"> </w:t>
      </w:r>
      <w:r>
        <w:t>Африки.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9" w:firstLine="0"/>
      </w:pP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Хейердала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</w:p>
    <w:p w:rsidR="00F12A6B" w:rsidRDefault="00074E25">
      <w:pPr>
        <w:pStyle w:val="a3"/>
        <w:ind w:right="796"/>
      </w:pP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 Средневековья: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викингов,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арабов,</w:t>
      </w:r>
      <w:r>
        <w:rPr>
          <w:spacing w:val="-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землепроходцев.</w:t>
      </w:r>
      <w:r>
        <w:rPr>
          <w:spacing w:val="-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Поло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Никитина.</w:t>
      </w:r>
    </w:p>
    <w:p w:rsidR="00F12A6B" w:rsidRDefault="00074E25">
      <w:pPr>
        <w:pStyle w:val="a3"/>
        <w:ind w:right="788"/>
      </w:pPr>
      <w:r>
        <w:t>Эпоха Великих географических открытий. Три пути в Индию. Открытие Нового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Магеллана.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после</w:t>
      </w:r>
      <w:r>
        <w:rPr>
          <w:spacing w:val="60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открытий.</w:t>
      </w:r>
    </w:p>
    <w:p w:rsidR="00F12A6B" w:rsidRDefault="00074E25">
      <w:pPr>
        <w:pStyle w:val="a3"/>
        <w:ind w:right="785"/>
      </w:pP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XVII‒XIX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 Русские путешественники и мореплаватели на северо-востоке Азии. Первая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кругосветная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Беллинсгаузена,</w:t>
      </w:r>
      <w:r>
        <w:rPr>
          <w:spacing w:val="1"/>
        </w:rPr>
        <w:t xml:space="preserve"> </w:t>
      </w:r>
      <w:r>
        <w:t>М.П.</w:t>
      </w:r>
      <w:r>
        <w:rPr>
          <w:spacing w:val="-57"/>
        </w:rPr>
        <w:t xml:space="preserve"> </w:t>
      </w:r>
      <w:r>
        <w:t>Лазарева</w:t>
      </w:r>
      <w:r>
        <w:rPr>
          <w:spacing w:val="-3"/>
        </w:rPr>
        <w:t xml:space="preserve"> </w:t>
      </w:r>
      <w:r>
        <w:t>‒ открытие</w:t>
      </w:r>
      <w:r>
        <w:rPr>
          <w:spacing w:val="-1"/>
        </w:rPr>
        <w:t xml:space="preserve"> </w:t>
      </w:r>
      <w:r>
        <w:t>Антарктиды).</w:t>
      </w:r>
    </w:p>
    <w:p w:rsidR="00F12A6B" w:rsidRDefault="00074E25">
      <w:pPr>
        <w:pStyle w:val="a3"/>
        <w:ind w:left="1670" w:firstLine="0"/>
      </w:pPr>
      <w:r>
        <w:t>Географические</w:t>
      </w:r>
      <w:r>
        <w:rPr>
          <w:spacing w:val="48"/>
        </w:rPr>
        <w:t xml:space="preserve"> </w:t>
      </w:r>
      <w:r>
        <w:t>исследования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ХХ</w:t>
      </w:r>
      <w:r>
        <w:rPr>
          <w:spacing w:val="49"/>
        </w:rPr>
        <w:t xml:space="preserve"> </w:t>
      </w:r>
      <w:r>
        <w:t>в.</w:t>
      </w:r>
      <w:r>
        <w:rPr>
          <w:spacing w:val="51"/>
        </w:rPr>
        <w:t xml:space="preserve"> </w:t>
      </w:r>
      <w:r>
        <w:t>Исследование</w:t>
      </w:r>
      <w:r>
        <w:rPr>
          <w:spacing w:val="49"/>
        </w:rPr>
        <w:t xml:space="preserve"> </w:t>
      </w:r>
      <w:r>
        <w:t>полярных</w:t>
      </w:r>
      <w:r>
        <w:rPr>
          <w:spacing w:val="52"/>
        </w:rPr>
        <w:t xml:space="preserve"> </w:t>
      </w:r>
      <w:r>
        <w:t>областей</w:t>
      </w:r>
      <w:r>
        <w:rPr>
          <w:spacing w:val="50"/>
        </w:rPr>
        <w:t xml:space="preserve"> </w:t>
      </w:r>
      <w:r>
        <w:t>Земли.</w:t>
      </w:r>
    </w:p>
    <w:p w:rsidR="00F12A6B" w:rsidRDefault="00074E25">
      <w:pPr>
        <w:pStyle w:val="a3"/>
        <w:ind w:firstLine="0"/>
      </w:pPr>
      <w:r>
        <w:t>Изучение</w:t>
      </w:r>
      <w:r>
        <w:rPr>
          <w:spacing w:val="-5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океана.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открытия</w:t>
      </w:r>
      <w:r>
        <w:rPr>
          <w:spacing w:val="-3"/>
        </w:rPr>
        <w:t xml:space="preserve"> </w:t>
      </w:r>
      <w:r>
        <w:t>Новейшего</w:t>
      </w:r>
      <w:r>
        <w:rPr>
          <w:spacing w:val="-5"/>
        </w:rPr>
        <w:t xml:space="preserve"> </w:t>
      </w:r>
      <w:r>
        <w:t>времени.</w:t>
      </w:r>
    </w:p>
    <w:p w:rsidR="00F12A6B" w:rsidRDefault="00074E25">
      <w:pPr>
        <w:pStyle w:val="a3"/>
        <w:ind w:right="791"/>
      </w:pPr>
      <w:r>
        <w:t>Практические работы: «Обозначение на контурной карте географических объектов,</w:t>
      </w:r>
      <w:r>
        <w:rPr>
          <w:spacing w:val="-57"/>
        </w:rPr>
        <w:t xml:space="preserve"> </w:t>
      </w:r>
      <w:r>
        <w:t>открытых в разные периоды»,</w:t>
      </w:r>
      <w:r>
        <w:rPr>
          <w:spacing w:val="60"/>
        </w:rPr>
        <w:t xml:space="preserve"> </w:t>
      </w:r>
      <w:r>
        <w:t>«Сравнение карт Эратосфена, Птолемея и современных</w:t>
      </w:r>
      <w:r>
        <w:rPr>
          <w:spacing w:val="1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 предложенным</w:t>
      </w:r>
      <w:r>
        <w:rPr>
          <w:spacing w:val="-2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вопросам».</w:t>
      </w:r>
    </w:p>
    <w:p w:rsidR="00F12A6B" w:rsidRDefault="00074E25">
      <w:pPr>
        <w:pStyle w:val="a5"/>
        <w:numPr>
          <w:ilvl w:val="1"/>
          <w:numId w:val="66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поверхности.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spacing w:before="1"/>
        <w:jc w:val="both"/>
        <w:rPr>
          <w:sz w:val="24"/>
        </w:rPr>
      </w:pPr>
      <w:r>
        <w:rPr>
          <w:sz w:val="24"/>
        </w:rPr>
        <w:t>Планы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F12A6B" w:rsidRDefault="00074E25">
      <w:pPr>
        <w:pStyle w:val="a3"/>
        <w:ind w:right="789"/>
      </w:pPr>
      <w:r>
        <w:t>Виды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Масштаб. Виды масштаба. Способы определения расстояний на местности. Глазомерная,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маршрутная</w:t>
      </w:r>
      <w:r>
        <w:rPr>
          <w:spacing w:val="1"/>
        </w:rPr>
        <w:t xml:space="preserve"> </w:t>
      </w:r>
      <w:r>
        <w:t>съёмка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планах</w:t>
      </w:r>
      <w:r>
        <w:rPr>
          <w:spacing w:val="6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неровностей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топограф. Ориентирование по плану местности: стороны горизонта. Азимут. Разнообразие</w:t>
      </w:r>
      <w:r>
        <w:rPr>
          <w:spacing w:val="-57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военные,</w:t>
      </w:r>
      <w:r>
        <w:rPr>
          <w:spacing w:val="1"/>
        </w:rPr>
        <w:t xml:space="preserve"> </w:t>
      </w:r>
      <w:r>
        <w:t>исторические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планы,</w:t>
      </w:r>
      <w:r>
        <w:rPr>
          <w:spacing w:val="-1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мобильных</w:t>
      </w:r>
      <w:r>
        <w:rPr>
          <w:spacing w:val="-2"/>
        </w:rPr>
        <w:t xml:space="preserve"> </w:t>
      </w:r>
      <w:r>
        <w:t>приложениях)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области их</w:t>
      </w:r>
      <w:r>
        <w:rPr>
          <w:spacing w:val="-1"/>
        </w:rPr>
        <w:t xml:space="preserve"> </w:t>
      </w:r>
      <w:r>
        <w:t>применения.</w:t>
      </w:r>
    </w:p>
    <w:p w:rsidR="00F12A6B" w:rsidRDefault="00074E25">
      <w:pPr>
        <w:pStyle w:val="a3"/>
        <w:ind w:right="78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местности»,</w:t>
      </w:r>
      <w:r>
        <w:rPr>
          <w:spacing w:val="3"/>
        </w:rPr>
        <w:t xml:space="preserve"> </w:t>
      </w:r>
      <w:r>
        <w:t>«Составление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местности».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карты.</w:t>
      </w:r>
    </w:p>
    <w:p w:rsidR="00F12A6B" w:rsidRDefault="00074E25">
      <w:pPr>
        <w:pStyle w:val="a3"/>
        <w:ind w:right="791"/>
      </w:pPr>
      <w:r>
        <w:t>Различия</w:t>
      </w:r>
      <w:r>
        <w:rPr>
          <w:spacing w:val="1"/>
        </w:rPr>
        <w:t xml:space="preserve"> </w:t>
      </w:r>
      <w:r>
        <w:t>глобуса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сферической</w:t>
      </w:r>
      <w:r>
        <w:rPr>
          <w:spacing w:val="1"/>
        </w:rPr>
        <w:t xml:space="preserve"> </w:t>
      </w:r>
      <w:r>
        <w:t>поверхности глобуса к плоскости географической карты. Градусная сеть на глобусе и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меридиан.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широта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долгота,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определение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-2"/>
        </w:rPr>
        <w:t xml:space="preserve"> </w:t>
      </w:r>
      <w:r>
        <w:t>и картах. Определение</w:t>
      </w:r>
      <w:r>
        <w:rPr>
          <w:spacing w:val="-2"/>
        </w:rPr>
        <w:t xml:space="preserve"> </w:t>
      </w:r>
      <w:r>
        <w:t>расстояний по</w:t>
      </w:r>
      <w:r>
        <w:rPr>
          <w:spacing w:val="-3"/>
        </w:rPr>
        <w:t xml:space="preserve"> </w:t>
      </w:r>
      <w:r>
        <w:t>глобусу.</w:t>
      </w:r>
    </w:p>
    <w:p w:rsidR="00F12A6B" w:rsidRDefault="00074E25">
      <w:pPr>
        <w:pStyle w:val="a3"/>
        <w:spacing w:before="1"/>
        <w:ind w:right="790"/>
      </w:pPr>
      <w:r>
        <w:t>Искажения на карте. Линии градусной сети на картах. Определение расстояний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высот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61"/>
        </w:rPr>
        <w:t xml:space="preserve"> </w:t>
      </w:r>
      <w:r>
        <w:t>атлас.</w:t>
      </w:r>
      <w:r>
        <w:rPr>
          <w:spacing w:val="1"/>
        </w:rPr>
        <w:t xml:space="preserve"> </w:t>
      </w:r>
      <w:r>
        <w:t>Использование карт в жизни и хозяйственной деятельности людей. Сходство и различие</w:t>
      </w:r>
      <w:r>
        <w:rPr>
          <w:spacing w:val="1"/>
        </w:rPr>
        <w:t xml:space="preserve"> </w:t>
      </w:r>
      <w:r>
        <w:t>плана местности и географической карты. Профессия картограф. Система космической</w:t>
      </w:r>
      <w:r>
        <w:rPr>
          <w:spacing w:val="1"/>
        </w:rPr>
        <w:t xml:space="preserve"> </w:t>
      </w:r>
      <w:r>
        <w:t>навигации.</w:t>
      </w:r>
      <w:r>
        <w:rPr>
          <w:spacing w:val="-4"/>
        </w:rPr>
        <w:t xml:space="preserve"> </w:t>
      </w:r>
      <w:r>
        <w:t>Геоинформационные</w:t>
      </w:r>
      <w:r>
        <w:rPr>
          <w:spacing w:val="-2"/>
        </w:rPr>
        <w:t xml:space="preserve"> </w:t>
      </w:r>
      <w:r>
        <w:t>системы.</w:t>
      </w:r>
    </w:p>
    <w:p w:rsidR="00F12A6B" w:rsidRDefault="00074E25">
      <w:pPr>
        <w:pStyle w:val="a3"/>
        <w:ind w:right="786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полушарий», «Определение географических координат объектов и определение объектов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географическим</w:t>
      </w:r>
      <w:r>
        <w:rPr>
          <w:spacing w:val="-1"/>
        </w:rPr>
        <w:t xml:space="preserve"> </w:t>
      </w:r>
      <w:r>
        <w:t>координатам».</w:t>
      </w:r>
    </w:p>
    <w:p w:rsidR="00F12A6B" w:rsidRDefault="00074E25">
      <w:pPr>
        <w:pStyle w:val="a5"/>
        <w:numPr>
          <w:ilvl w:val="1"/>
          <w:numId w:val="66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Земля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планета</w:t>
      </w:r>
      <w:r>
        <w:rPr>
          <w:spacing w:val="-2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системы.</w:t>
      </w:r>
    </w:p>
    <w:p w:rsidR="00F12A6B" w:rsidRDefault="00074E25">
      <w:pPr>
        <w:pStyle w:val="a3"/>
        <w:spacing w:before="1"/>
        <w:ind w:right="795"/>
      </w:pPr>
      <w:r>
        <w:t>Земля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следствия.</w:t>
      </w:r>
    </w:p>
    <w:p w:rsidR="00F12A6B" w:rsidRDefault="00074E25">
      <w:pPr>
        <w:pStyle w:val="a3"/>
        <w:ind w:right="786"/>
      </w:pPr>
      <w:r>
        <w:t>Движения Земли. Земная ось и географические полюсы. Географические следствия</w:t>
      </w:r>
      <w:r>
        <w:rPr>
          <w:spacing w:val="1"/>
        </w:rPr>
        <w:t xml:space="preserve"> </w:t>
      </w:r>
      <w:r>
        <w:t>движения Земли вокруг Солнца. Смена времён года на Земле. Дни весеннего и 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освещённости.</w:t>
      </w:r>
      <w:r>
        <w:rPr>
          <w:spacing w:val="1"/>
        </w:rPr>
        <w:t xml:space="preserve"> </w:t>
      </w:r>
      <w:r>
        <w:t>Тропики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полярные</w:t>
      </w:r>
      <w:r>
        <w:rPr>
          <w:spacing w:val="-4"/>
        </w:rPr>
        <w:t xml:space="preserve"> </w:t>
      </w:r>
      <w:r>
        <w:t>круги.</w:t>
      </w:r>
      <w:r>
        <w:rPr>
          <w:spacing w:val="-1"/>
        </w:rPr>
        <w:t xml:space="preserve"> </w:t>
      </w:r>
      <w:r>
        <w:t>Вращение</w:t>
      </w:r>
      <w:r>
        <w:rPr>
          <w:spacing w:val="-2"/>
        </w:rPr>
        <w:t xml:space="preserve"> </w:t>
      </w:r>
      <w:r>
        <w:t>Земли вокруг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оси.</w:t>
      </w:r>
      <w:r>
        <w:rPr>
          <w:spacing w:val="-1"/>
        </w:rPr>
        <w:t xml:space="preserve"> </w:t>
      </w:r>
      <w:r>
        <w:t>Смена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Земле.</w:t>
      </w:r>
    </w:p>
    <w:p w:rsidR="00F12A6B" w:rsidRDefault="00074E25">
      <w:pPr>
        <w:pStyle w:val="a3"/>
        <w:ind w:left="1670" w:firstLine="0"/>
      </w:pPr>
      <w:r>
        <w:t>Влияние</w:t>
      </w:r>
      <w:r>
        <w:rPr>
          <w:spacing w:val="-3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F12A6B" w:rsidRDefault="00074E25">
      <w:pPr>
        <w:pStyle w:val="a3"/>
        <w:ind w:right="787"/>
      </w:pPr>
      <w:r>
        <w:t>Практическая работа «Выявление закономерностей изменения продолжительности</w:t>
      </w:r>
      <w:r>
        <w:rPr>
          <w:spacing w:val="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Солнца</w:t>
      </w:r>
      <w:r>
        <w:rPr>
          <w:spacing w:val="-3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горизонтом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времени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года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России».</w:t>
      </w:r>
    </w:p>
    <w:p w:rsidR="00F12A6B" w:rsidRDefault="00074E25">
      <w:pPr>
        <w:pStyle w:val="a5"/>
        <w:numPr>
          <w:ilvl w:val="1"/>
          <w:numId w:val="66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Оболочки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  <w:r>
        <w:rPr>
          <w:spacing w:val="-2"/>
          <w:sz w:val="24"/>
        </w:rPr>
        <w:t xml:space="preserve"> </w:t>
      </w:r>
      <w:r>
        <w:rPr>
          <w:sz w:val="24"/>
        </w:rPr>
        <w:t>Литосфера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каменная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F12A6B" w:rsidRDefault="00074E25">
      <w:pPr>
        <w:pStyle w:val="a3"/>
        <w:ind w:right="791"/>
      </w:pPr>
      <w:r>
        <w:t>152.3.4.1. Литосфера ‒ твёрдая оболочка Земли. Методы изучения земных глубин.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мантия,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кора.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коры:</w:t>
      </w:r>
      <w:r>
        <w:rPr>
          <w:spacing w:val="1"/>
        </w:rPr>
        <w:t xml:space="preserve"> </w:t>
      </w:r>
      <w:r>
        <w:t>материковая и океаническая кора. Вещества земной коры: минералы и горные породы.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пород.</w:t>
      </w:r>
      <w:r>
        <w:rPr>
          <w:spacing w:val="1"/>
        </w:rPr>
        <w:t xml:space="preserve"> </w:t>
      </w:r>
      <w:r>
        <w:t>Магматические,</w:t>
      </w:r>
      <w:r>
        <w:rPr>
          <w:spacing w:val="1"/>
        </w:rPr>
        <w:t xml:space="preserve"> </w:t>
      </w:r>
      <w:r>
        <w:t>осадочные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метаморфические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породы.</w:t>
      </w:r>
    </w:p>
    <w:p w:rsidR="00F12A6B" w:rsidRDefault="00074E25">
      <w:pPr>
        <w:pStyle w:val="a3"/>
        <w:ind w:right="788"/>
      </w:pPr>
      <w:r>
        <w:t>Проявления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литосферных плит. Образование вулканов и причины землетрясений. Шкалы измерения</w:t>
      </w:r>
      <w:r>
        <w:rPr>
          <w:spacing w:val="1"/>
        </w:rPr>
        <w:t xml:space="preserve"> </w:t>
      </w:r>
      <w:r>
        <w:t>силы и интенсивности землетрясений. Изучение вулканов и землетрясений. Профессии</w:t>
      </w:r>
      <w:r>
        <w:rPr>
          <w:spacing w:val="1"/>
        </w:rPr>
        <w:t xml:space="preserve"> </w:t>
      </w:r>
      <w:r>
        <w:t>сейсмолог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вулканолог.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 внешних и внутренних процессов. Виды выветривания. Формирование рельефа</w:t>
      </w:r>
      <w:r>
        <w:rPr>
          <w:spacing w:val="-57"/>
        </w:rPr>
        <w:t xml:space="preserve"> </w:t>
      </w:r>
      <w:r>
        <w:t>земной</w:t>
      </w:r>
      <w:r>
        <w:rPr>
          <w:spacing w:val="-1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 действия</w:t>
      </w:r>
      <w:r>
        <w:rPr>
          <w:spacing w:val="-1"/>
        </w:rPr>
        <w:t xml:space="preserve"> </w:t>
      </w:r>
      <w:r>
        <w:t>внутренних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сил.</w:t>
      </w:r>
    </w:p>
    <w:p w:rsidR="00F12A6B" w:rsidRDefault="00074E25">
      <w:pPr>
        <w:pStyle w:val="a3"/>
        <w:ind w:right="787"/>
      </w:pPr>
      <w:r>
        <w:t>Рельеф земной поверхности и методы его изучения. Планетарные формы рельефа ‒</w:t>
      </w:r>
      <w:r>
        <w:rPr>
          <w:spacing w:val="1"/>
        </w:rPr>
        <w:t xml:space="preserve"> </w:t>
      </w:r>
      <w:r>
        <w:t>материки и впадины океанов. Формы рельефа суши: горы и равнины. Различие гор по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высочайшие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равнинного</w:t>
      </w:r>
      <w:r>
        <w:rPr>
          <w:spacing w:val="-1"/>
        </w:rPr>
        <w:t xml:space="preserve"> </w:t>
      </w:r>
      <w:r>
        <w:t>рельефа, крупнейшие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равнины мира.</w:t>
      </w:r>
    </w:p>
    <w:p w:rsidR="00F12A6B" w:rsidRDefault="00074E25">
      <w:pPr>
        <w:pStyle w:val="a3"/>
        <w:ind w:right="790"/>
      </w:pPr>
      <w:r>
        <w:t>Человек и литосфера. Условия жизни человека в горах и на равнинах. Деятельность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земную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</w:p>
    <w:p w:rsidR="00F12A6B" w:rsidRDefault="00074E25">
      <w:pPr>
        <w:pStyle w:val="a3"/>
        <w:spacing w:before="1"/>
        <w:ind w:right="782"/>
      </w:pPr>
      <w:r>
        <w:t>Рельеф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подводных</w:t>
      </w:r>
      <w:r>
        <w:rPr>
          <w:spacing w:val="1"/>
        </w:rPr>
        <w:t xml:space="preserve"> </w:t>
      </w:r>
      <w:r>
        <w:t>окраин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Срединно-</w:t>
      </w:r>
      <w:r>
        <w:rPr>
          <w:spacing w:val="1"/>
        </w:rPr>
        <w:t xml:space="preserve"> </w:t>
      </w:r>
      <w:r>
        <w:t>океанические</w:t>
      </w:r>
      <w:r>
        <w:rPr>
          <w:spacing w:val="-3"/>
        </w:rPr>
        <w:t xml:space="preserve"> </w:t>
      </w:r>
      <w:r>
        <w:t>хребты.</w:t>
      </w:r>
      <w:r>
        <w:rPr>
          <w:spacing w:val="-4"/>
        </w:rPr>
        <w:t xml:space="preserve"> </w:t>
      </w:r>
      <w:r>
        <w:t>Острова,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происхождению.</w:t>
      </w:r>
      <w:r>
        <w:rPr>
          <w:spacing w:val="-1"/>
        </w:rPr>
        <w:t xml:space="preserve"> </w:t>
      </w:r>
      <w:r>
        <w:t>Ложе</w:t>
      </w:r>
      <w:r>
        <w:rPr>
          <w:spacing w:val="-3"/>
        </w:rPr>
        <w:t xml:space="preserve"> </w:t>
      </w:r>
      <w:r>
        <w:t>Океана,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рельеф.</w:t>
      </w:r>
    </w:p>
    <w:p w:rsidR="00F12A6B" w:rsidRDefault="00074E25">
      <w:pPr>
        <w:pStyle w:val="a3"/>
        <w:ind w:right="78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горной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карте».</w:t>
      </w:r>
    </w:p>
    <w:p w:rsidR="00F12A6B" w:rsidRDefault="00074E25">
      <w:pPr>
        <w:pStyle w:val="a3"/>
        <w:ind w:left="1670" w:firstLine="0"/>
        <w:jc w:val="left"/>
      </w:pPr>
      <w:r>
        <w:t>Заключение.</w:t>
      </w:r>
    </w:p>
    <w:p w:rsidR="00F12A6B" w:rsidRDefault="00074E25">
      <w:pPr>
        <w:pStyle w:val="a3"/>
        <w:ind w:left="1670" w:firstLine="0"/>
        <w:jc w:val="left"/>
      </w:pPr>
      <w:r>
        <w:t>Практикум</w:t>
      </w:r>
      <w:r>
        <w:rPr>
          <w:spacing w:val="-2"/>
        </w:rPr>
        <w:t xml:space="preserve"> </w:t>
      </w:r>
      <w:r>
        <w:t>«Сезонные</w:t>
      </w:r>
      <w:r>
        <w:rPr>
          <w:spacing w:val="-3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местности».</w:t>
      </w:r>
    </w:p>
    <w:p w:rsidR="00F12A6B" w:rsidRDefault="00074E25">
      <w:pPr>
        <w:pStyle w:val="a3"/>
        <w:ind w:right="788"/>
        <w:jc w:val="left"/>
      </w:pPr>
      <w:r>
        <w:t>Сезонные</w:t>
      </w:r>
      <w:r>
        <w:rPr>
          <w:spacing w:val="16"/>
        </w:rPr>
        <w:t xml:space="preserve"> </w:t>
      </w:r>
      <w:r>
        <w:t>изменения</w:t>
      </w:r>
      <w:r>
        <w:rPr>
          <w:spacing w:val="17"/>
        </w:rPr>
        <w:t xml:space="preserve"> </w:t>
      </w:r>
      <w:r>
        <w:t>продолжительности</w:t>
      </w:r>
      <w:r>
        <w:rPr>
          <w:spacing w:val="19"/>
        </w:rPr>
        <w:t xml:space="preserve"> </w:t>
      </w:r>
      <w:r>
        <w:t>светового</w:t>
      </w:r>
      <w:r>
        <w:rPr>
          <w:spacing w:val="18"/>
        </w:rPr>
        <w:t xml:space="preserve"> </w:t>
      </w:r>
      <w:r>
        <w:t>дня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высоты</w:t>
      </w:r>
      <w:r>
        <w:rPr>
          <w:spacing w:val="17"/>
        </w:rPr>
        <w:t xml:space="preserve"> </w:t>
      </w:r>
      <w:r>
        <w:t>Солнца</w:t>
      </w:r>
      <w:r>
        <w:rPr>
          <w:spacing w:val="17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горизонтом,</w:t>
      </w:r>
      <w:r>
        <w:rPr>
          <w:spacing w:val="-3"/>
        </w:rPr>
        <w:t xml:space="preserve"> </w:t>
      </w:r>
      <w:r>
        <w:t>температуры</w:t>
      </w:r>
      <w:r>
        <w:rPr>
          <w:spacing w:val="-3"/>
        </w:rPr>
        <w:t xml:space="preserve"> </w:t>
      </w:r>
      <w:r>
        <w:t>воздуха,</w:t>
      </w:r>
      <w:r>
        <w:rPr>
          <w:spacing w:val="-2"/>
        </w:rPr>
        <w:t xml:space="preserve"> </w:t>
      </w:r>
      <w:r>
        <w:t>поверхностных</w:t>
      </w:r>
      <w:r>
        <w:rPr>
          <w:spacing w:val="-2"/>
        </w:rPr>
        <w:t xml:space="preserve"> </w:t>
      </w:r>
      <w:r>
        <w:t>вод,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животного</w:t>
      </w:r>
      <w:r>
        <w:rPr>
          <w:spacing w:val="3"/>
        </w:rPr>
        <w:t xml:space="preserve"> </w:t>
      </w:r>
      <w:r>
        <w:t>мира.</w:t>
      </w:r>
    </w:p>
    <w:p w:rsidR="00F12A6B" w:rsidRDefault="00074E25">
      <w:pPr>
        <w:pStyle w:val="a3"/>
        <w:tabs>
          <w:tab w:val="left" w:pos="3315"/>
          <w:tab w:val="left" w:pos="4231"/>
          <w:tab w:val="left" w:pos="5329"/>
          <w:tab w:val="left" w:pos="6778"/>
          <w:tab w:val="left" w:pos="8685"/>
          <w:tab w:val="left" w:pos="10184"/>
        </w:tabs>
        <w:ind w:right="791"/>
        <w:jc w:val="left"/>
      </w:pPr>
      <w:r>
        <w:t>Практическая</w:t>
      </w:r>
      <w:r>
        <w:tab/>
        <w:t>работа</w:t>
      </w:r>
      <w:r>
        <w:tab/>
        <w:t>«Анализ</w:t>
      </w:r>
      <w:r>
        <w:tab/>
        <w:t>результатов</w:t>
      </w:r>
      <w:r>
        <w:tab/>
        <w:t>фенологических</w:t>
      </w:r>
      <w:r>
        <w:tab/>
        <w:t>наблюдений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погодой».</w:t>
      </w:r>
    </w:p>
    <w:p w:rsidR="00F12A6B" w:rsidRDefault="00074E25">
      <w:pPr>
        <w:pStyle w:val="a5"/>
        <w:numPr>
          <w:ilvl w:val="0"/>
          <w:numId w:val="66"/>
        </w:numPr>
        <w:tabs>
          <w:tab w:val="left" w:pos="1970"/>
        </w:tabs>
        <w:ind w:left="1730" w:right="4598" w:firstLine="0"/>
        <w:rPr>
          <w:sz w:val="24"/>
        </w:rPr>
      </w:pPr>
      <w:r>
        <w:rPr>
          <w:sz w:val="24"/>
        </w:rPr>
        <w:t>Содержание обучения географии в 6 классе.</w:t>
      </w:r>
      <w:r>
        <w:rPr>
          <w:spacing w:val="-58"/>
          <w:sz w:val="24"/>
        </w:rPr>
        <w:t xml:space="preserve"> </w:t>
      </w:r>
      <w:r>
        <w:rPr>
          <w:sz w:val="24"/>
        </w:rPr>
        <w:t>4.1.Оболочки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:rsidR="00F12A6B" w:rsidRDefault="00074E25">
      <w:pPr>
        <w:pStyle w:val="a5"/>
        <w:numPr>
          <w:ilvl w:val="2"/>
          <w:numId w:val="65"/>
        </w:numPr>
        <w:tabs>
          <w:tab w:val="left" w:pos="2330"/>
        </w:tabs>
        <w:spacing w:before="1"/>
        <w:jc w:val="left"/>
        <w:rPr>
          <w:sz w:val="24"/>
        </w:rPr>
      </w:pPr>
      <w:r>
        <w:rPr>
          <w:sz w:val="24"/>
        </w:rPr>
        <w:t>Гидросфера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водная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F12A6B" w:rsidRDefault="00074E25">
      <w:pPr>
        <w:pStyle w:val="a3"/>
        <w:ind w:left="1670" w:firstLine="0"/>
        <w:jc w:val="left"/>
      </w:pPr>
      <w:r>
        <w:t>Гидросфера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методы</w:t>
      </w:r>
      <w:r>
        <w:rPr>
          <w:spacing w:val="21"/>
        </w:rPr>
        <w:t xml:space="preserve"> </w:t>
      </w:r>
      <w:r>
        <w:t>её</w:t>
      </w:r>
      <w:r>
        <w:rPr>
          <w:spacing w:val="18"/>
        </w:rPr>
        <w:t xml:space="preserve"> </w:t>
      </w:r>
      <w:r>
        <w:t>изучения.</w:t>
      </w:r>
      <w:r>
        <w:rPr>
          <w:spacing w:val="20"/>
        </w:rPr>
        <w:t xml:space="preserve"> </w:t>
      </w:r>
      <w:r>
        <w:t>Части</w:t>
      </w:r>
      <w:r>
        <w:rPr>
          <w:spacing w:val="21"/>
        </w:rPr>
        <w:t xml:space="preserve"> </w:t>
      </w:r>
      <w:r>
        <w:t>гидросферы.</w:t>
      </w:r>
      <w:r>
        <w:rPr>
          <w:spacing w:val="18"/>
        </w:rPr>
        <w:t xml:space="preserve"> </w:t>
      </w:r>
      <w:r>
        <w:t>Мировой</w:t>
      </w:r>
      <w:r>
        <w:rPr>
          <w:spacing w:val="19"/>
        </w:rPr>
        <w:t xml:space="preserve"> </w:t>
      </w:r>
      <w:r>
        <w:t>круговорот</w:t>
      </w:r>
      <w:r>
        <w:rPr>
          <w:spacing w:val="19"/>
        </w:rPr>
        <w:t xml:space="preserve"> </w:t>
      </w:r>
      <w:r>
        <w:t>воды.</w:t>
      </w:r>
    </w:p>
    <w:p w:rsidR="00F12A6B" w:rsidRDefault="00074E25">
      <w:pPr>
        <w:pStyle w:val="a3"/>
        <w:ind w:firstLine="0"/>
        <w:jc w:val="left"/>
      </w:pPr>
      <w:r>
        <w:t>Значение</w:t>
      </w:r>
      <w:r>
        <w:rPr>
          <w:spacing w:val="-4"/>
        </w:rPr>
        <w:t xml:space="preserve"> </w:t>
      </w:r>
      <w:r>
        <w:t>гидросферы.</w:t>
      </w:r>
    </w:p>
    <w:p w:rsidR="00F12A6B" w:rsidRDefault="00074E25">
      <w:pPr>
        <w:pStyle w:val="a3"/>
        <w:ind w:right="788"/>
      </w:pPr>
      <w:r>
        <w:t>Исследования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океанолог.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вод.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течений,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 вод Мирового океана на картах. Мировой океан и его части. Движения вод</w:t>
      </w:r>
      <w:r>
        <w:rPr>
          <w:spacing w:val="1"/>
        </w:rPr>
        <w:t xml:space="preserve"> </w:t>
      </w:r>
      <w:r>
        <w:t>Мирового океана: волны; течения, приливы и отливы. Стихийные явления в 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загрязнением</w:t>
      </w:r>
      <w:r>
        <w:rPr>
          <w:spacing w:val="-2"/>
        </w:rPr>
        <w:t xml:space="preserve"> </w:t>
      </w:r>
      <w:r>
        <w:t>вод</w:t>
      </w:r>
      <w:r>
        <w:rPr>
          <w:spacing w:val="-2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океана.</w:t>
      </w:r>
    </w:p>
    <w:p w:rsidR="00F12A6B" w:rsidRDefault="00074E25">
      <w:pPr>
        <w:pStyle w:val="a3"/>
        <w:ind w:left="1670" w:firstLine="0"/>
      </w:pPr>
      <w:r>
        <w:t>Воды</w:t>
      </w:r>
      <w:r>
        <w:rPr>
          <w:spacing w:val="-3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внутренних вод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 w:rsidR="00F12A6B" w:rsidRDefault="00074E25">
      <w:pPr>
        <w:pStyle w:val="a3"/>
        <w:ind w:right="795"/>
      </w:pPr>
      <w:r>
        <w:t>Реки: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равнинные.</w:t>
      </w:r>
      <w:r>
        <w:rPr>
          <w:spacing w:val="1"/>
        </w:rPr>
        <w:t xml:space="preserve"> </w:t>
      </w:r>
      <w:r>
        <w:t>Речная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бассейн,</w:t>
      </w:r>
      <w:r>
        <w:rPr>
          <w:spacing w:val="1"/>
        </w:rPr>
        <w:t xml:space="preserve"> </w:t>
      </w:r>
      <w:r>
        <w:t>водораздел.</w:t>
      </w:r>
      <w:r>
        <w:rPr>
          <w:spacing w:val="1"/>
        </w:rPr>
        <w:t xml:space="preserve"> </w:t>
      </w:r>
      <w:r>
        <w:t>Пороги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водопады.</w:t>
      </w:r>
      <w:r>
        <w:rPr>
          <w:spacing w:val="-1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и режим</w:t>
      </w:r>
      <w:r>
        <w:rPr>
          <w:spacing w:val="-1"/>
        </w:rPr>
        <w:t xml:space="preserve"> </w:t>
      </w:r>
      <w:r>
        <w:t>реки.</w:t>
      </w:r>
    </w:p>
    <w:p w:rsidR="00F12A6B" w:rsidRDefault="00074E25">
      <w:pPr>
        <w:pStyle w:val="a3"/>
        <w:ind w:right="793"/>
      </w:pPr>
      <w:r>
        <w:t>Озёра.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озёрных</w:t>
      </w:r>
      <w:r>
        <w:rPr>
          <w:spacing w:val="1"/>
        </w:rPr>
        <w:t xml:space="preserve"> </w:t>
      </w:r>
      <w:r>
        <w:t>котловин.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озёр.</w:t>
      </w:r>
      <w:r>
        <w:rPr>
          <w:spacing w:val="1"/>
        </w:rPr>
        <w:t xml:space="preserve"> </w:t>
      </w:r>
      <w:r>
        <w:t>Озёра</w:t>
      </w:r>
      <w:r>
        <w:rPr>
          <w:spacing w:val="1"/>
        </w:rPr>
        <w:t xml:space="preserve"> </w:t>
      </w:r>
      <w:r>
        <w:t>сточные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бессточные. Профессия гидролог. Природные ледники: горные и покровные. Профессия</w:t>
      </w:r>
      <w:r>
        <w:rPr>
          <w:spacing w:val="1"/>
        </w:rPr>
        <w:t xml:space="preserve"> </w:t>
      </w:r>
      <w:r>
        <w:t>гляциолог.</w:t>
      </w:r>
    </w:p>
    <w:p w:rsidR="00F12A6B" w:rsidRDefault="00074E25">
      <w:pPr>
        <w:pStyle w:val="a3"/>
        <w:spacing w:before="1"/>
        <w:ind w:right="793"/>
      </w:pPr>
      <w:r>
        <w:t>Подземные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(грунтовые,</w:t>
      </w:r>
      <w:r>
        <w:rPr>
          <w:spacing w:val="1"/>
        </w:rPr>
        <w:t xml:space="preserve"> </w:t>
      </w:r>
      <w:r>
        <w:t>межпластовые,</w:t>
      </w:r>
      <w:r>
        <w:rPr>
          <w:spacing w:val="1"/>
        </w:rPr>
        <w:t xml:space="preserve"> </w:t>
      </w:r>
      <w:r>
        <w:t>артезианские),их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межпластовых</w:t>
      </w:r>
      <w:r>
        <w:rPr>
          <w:spacing w:val="1"/>
        </w:rPr>
        <w:t xml:space="preserve"> </w:t>
      </w:r>
      <w:r>
        <w:t>вод.</w:t>
      </w:r>
      <w:r>
        <w:rPr>
          <w:spacing w:val="1"/>
        </w:rPr>
        <w:t xml:space="preserve"> </w:t>
      </w:r>
      <w:r>
        <w:t>Минеральные</w:t>
      </w:r>
      <w:r>
        <w:rPr>
          <w:spacing w:val="-3"/>
        </w:rPr>
        <w:t xml:space="preserve"> </w:t>
      </w:r>
      <w:r>
        <w:t>источники.</w:t>
      </w:r>
    </w:p>
    <w:p w:rsidR="00F12A6B" w:rsidRDefault="00074E25">
      <w:pPr>
        <w:pStyle w:val="a3"/>
        <w:ind w:left="1670" w:firstLine="0"/>
      </w:pPr>
      <w:r>
        <w:t>Многолетняя</w:t>
      </w:r>
      <w:r>
        <w:rPr>
          <w:spacing w:val="-3"/>
        </w:rPr>
        <w:t xml:space="preserve"> </w:t>
      </w:r>
      <w:r>
        <w:t>мерзлота.</w:t>
      </w:r>
      <w:r>
        <w:rPr>
          <w:spacing w:val="-4"/>
        </w:rPr>
        <w:t xml:space="preserve"> </w:t>
      </w:r>
      <w:r>
        <w:t>Болота,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образование.</w:t>
      </w:r>
    </w:p>
    <w:p w:rsidR="00F12A6B" w:rsidRDefault="00074E25">
      <w:pPr>
        <w:pStyle w:val="a3"/>
        <w:ind w:left="1670" w:right="2684" w:firstLine="0"/>
      </w:pPr>
      <w:r>
        <w:t>Стихийные явления в гидросфере, методы наблюдения и 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воды.</w:t>
      </w:r>
    </w:p>
    <w:p w:rsidR="00F12A6B" w:rsidRDefault="00074E25">
      <w:pPr>
        <w:pStyle w:val="a3"/>
        <w:ind w:right="797"/>
      </w:pPr>
      <w:r>
        <w:t>Использование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гидросферу.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(России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признакам»,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озёр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презентации», «Составление перечня поверхностных водных объектов своего края и их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таблицы».</w:t>
      </w:r>
    </w:p>
    <w:p w:rsidR="00F12A6B" w:rsidRDefault="00074E25">
      <w:pPr>
        <w:pStyle w:val="a5"/>
        <w:numPr>
          <w:ilvl w:val="2"/>
          <w:numId w:val="65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Атмосфера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воздушная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:rsidR="00F12A6B" w:rsidRDefault="00074E25">
      <w:pPr>
        <w:pStyle w:val="a3"/>
        <w:ind w:left="1670" w:firstLine="0"/>
      </w:pPr>
      <w:r>
        <w:t>Воздушная</w:t>
      </w:r>
      <w:r>
        <w:rPr>
          <w:spacing w:val="-3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Земли:</w:t>
      </w:r>
      <w:r>
        <w:rPr>
          <w:spacing w:val="-2"/>
        </w:rPr>
        <w:t xml:space="preserve"> </w:t>
      </w:r>
      <w:r>
        <w:t>газовый</w:t>
      </w:r>
      <w:r>
        <w:rPr>
          <w:spacing w:val="-3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атмосферы.</w:t>
      </w:r>
    </w:p>
    <w:p w:rsidR="00F12A6B" w:rsidRDefault="00074E25">
      <w:pPr>
        <w:pStyle w:val="a3"/>
        <w:ind w:right="794"/>
      </w:pPr>
      <w:r>
        <w:t>Температура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отображение. Особенности суточного хода температуры воздуха в зависимости от высоты</w:t>
      </w:r>
      <w:r>
        <w:rPr>
          <w:spacing w:val="-57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среднемесячная,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температура.</w:t>
      </w:r>
      <w:r>
        <w:rPr>
          <w:spacing w:val="-57"/>
        </w:rPr>
        <w:t xml:space="preserve"> </w:t>
      </w:r>
      <w:r>
        <w:t>Зависимость нагревания земной поверхности от угла падения солнечных лучей. Годовой</w:t>
      </w:r>
      <w:r>
        <w:rPr>
          <w:spacing w:val="1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</w:p>
    <w:p w:rsidR="00F12A6B" w:rsidRDefault="00074E25">
      <w:pPr>
        <w:pStyle w:val="a3"/>
        <w:ind w:left="1670" w:firstLine="0"/>
      </w:pPr>
      <w:r>
        <w:t>Атмосферное</w:t>
      </w:r>
      <w:r>
        <w:rPr>
          <w:spacing w:val="25"/>
        </w:rPr>
        <w:t xml:space="preserve"> </w:t>
      </w:r>
      <w:r>
        <w:t>давление.</w:t>
      </w:r>
      <w:r>
        <w:rPr>
          <w:spacing w:val="26"/>
        </w:rPr>
        <w:t xml:space="preserve"> </w:t>
      </w:r>
      <w:r>
        <w:t>Ветер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возникновения.</w:t>
      </w:r>
      <w:r>
        <w:rPr>
          <w:spacing w:val="24"/>
        </w:rPr>
        <w:t xml:space="preserve"> </w:t>
      </w:r>
      <w:r>
        <w:t>Роза</w:t>
      </w:r>
      <w:r>
        <w:rPr>
          <w:spacing w:val="25"/>
        </w:rPr>
        <w:t xml:space="preserve"> </w:t>
      </w:r>
      <w:r>
        <w:t>ветров.</w:t>
      </w:r>
      <w:r>
        <w:rPr>
          <w:spacing w:val="26"/>
        </w:rPr>
        <w:t xml:space="preserve"> </w:t>
      </w:r>
      <w:r>
        <w:t>Бризы.</w:t>
      </w:r>
    </w:p>
    <w:p w:rsidR="00F12A6B" w:rsidRDefault="00074E25">
      <w:pPr>
        <w:pStyle w:val="a3"/>
        <w:ind w:firstLine="0"/>
        <w:jc w:val="left"/>
      </w:pPr>
      <w:r>
        <w:t>Муссоны.</w:t>
      </w:r>
    </w:p>
    <w:p w:rsidR="00F12A6B" w:rsidRDefault="00074E25">
      <w:pPr>
        <w:pStyle w:val="a3"/>
        <w:ind w:left="1670" w:firstLine="0"/>
        <w:jc w:val="left"/>
      </w:pPr>
      <w:r>
        <w:t>Вода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атмосфере.</w:t>
      </w:r>
      <w:r>
        <w:rPr>
          <w:spacing w:val="37"/>
        </w:rPr>
        <w:t xml:space="preserve"> </w:t>
      </w:r>
      <w:r>
        <w:t>Влажность</w:t>
      </w:r>
      <w:r>
        <w:rPr>
          <w:spacing w:val="40"/>
        </w:rPr>
        <w:t xml:space="preserve"> </w:t>
      </w:r>
      <w:r>
        <w:t>воздуха.</w:t>
      </w:r>
      <w:r>
        <w:rPr>
          <w:spacing w:val="37"/>
        </w:rPr>
        <w:t xml:space="preserve"> </w:t>
      </w:r>
      <w:r>
        <w:t>Образование</w:t>
      </w:r>
      <w:r>
        <w:rPr>
          <w:spacing w:val="36"/>
        </w:rPr>
        <w:t xml:space="preserve"> </w:t>
      </w:r>
      <w:r>
        <w:t>облаков.</w:t>
      </w:r>
      <w:r>
        <w:rPr>
          <w:spacing w:val="38"/>
        </w:rPr>
        <w:t xml:space="preserve"> </w:t>
      </w:r>
      <w:r>
        <w:t>Облака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виды.</w:t>
      </w:r>
    </w:p>
    <w:p w:rsidR="00F12A6B" w:rsidRDefault="00074E25">
      <w:pPr>
        <w:pStyle w:val="a3"/>
        <w:ind w:firstLine="0"/>
        <w:jc w:val="left"/>
      </w:pPr>
      <w:r>
        <w:t>Туман.</w:t>
      </w:r>
      <w:r>
        <w:rPr>
          <w:spacing w:val="-3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выпадение</w:t>
      </w:r>
      <w:r>
        <w:rPr>
          <w:spacing w:val="-4"/>
        </w:rPr>
        <w:t xml:space="preserve"> </w:t>
      </w:r>
      <w:r>
        <w:t>атмосферных</w:t>
      </w:r>
      <w:r>
        <w:rPr>
          <w:spacing w:val="-2"/>
        </w:rPr>
        <w:t xml:space="preserve"> </w:t>
      </w:r>
      <w:r>
        <w:t>осадков.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атмосферных</w:t>
      </w:r>
      <w:r>
        <w:rPr>
          <w:spacing w:val="-2"/>
        </w:rPr>
        <w:t xml:space="preserve"> </w:t>
      </w:r>
      <w:r>
        <w:t>осадков.</w:t>
      </w:r>
    </w:p>
    <w:p w:rsidR="00F12A6B" w:rsidRDefault="00074E25">
      <w:pPr>
        <w:pStyle w:val="a3"/>
        <w:ind w:right="790"/>
      </w:pPr>
      <w:r>
        <w:t>Погода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показатели.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Климат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климатообразующие факторы. Зависимость климата от географической широты и высоты</w:t>
      </w:r>
      <w:r>
        <w:rPr>
          <w:spacing w:val="1"/>
        </w:rPr>
        <w:t xml:space="preserve"> </w:t>
      </w:r>
      <w:r>
        <w:t>местности над</w:t>
      </w:r>
      <w:r>
        <w:rPr>
          <w:spacing w:val="2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моря.</w:t>
      </w:r>
    </w:p>
    <w:p w:rsidR="00F12A6B" w:rsidRDefault="00074E25">
      <w:pPr>
        <w:pStyle w:val="a3"/>
        <w:spacing w:before="1"/>
        <w:ind w:right="792"/>
      </w:pPr>
      <w:r>
        <w:t>Человек и атмосфера. Взаимовлияние человека и атмосферы. Адаптация человека к</w:t>
      </w:r>
      <w:r>
        <w:rPr>
          <w:spacing w:val="-57"/>
        </w:rPr>
        <w:t xml:space="preserve"> </w:t>
      </w:r>
      <w:r>
        <w:t>климатическим условиям. Профессия метеоролог. Основные метеорологические данные и</w:t>
      </w:r>
      <w:r>
        <w:rPr>
          <w:spacing w:val="1"/>
        </w:rPr>
        <w:t xml:space="preserve"> </w:t>
      </w:r>
      <w:r>
        <w:t>способы отображения состояния погоды на метеорологической карте. Стихийные 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глобальным климатом. Профессия климатолог. Дистанционные методы в 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воздушную оболочку</w:t>
      </w:r>
      <w:r>
        <w:rPr>
          <w:spacing w:val="-5"/>
        </w:rPr>
        <w:t xml:space="preserve"> </w:t>
      </w:r>
      <w:r>
        <w:t>Земли.</w:t>
      </w:r>
    </w:p>
    <w:p w:rsidR="00F12A6B" w:rsidRDefault="00074E25">
      <w:pPr>
        <w:pStyle w:val="a3"/>
        <w:ind w:right="792"/>
      </w:pPr>
      <w:r>
        <w:t>Практические работы: «Представление результатов наблюдения за погодой своей</w:t>
      </w:r>
      <w:r>
        <w:rPr>
          <w:spacing w:val="1"/>
        </w:rPr>
        <w:t xml:space="preserve"> </w:t>
      </w:r>
      <w:r>
        <w:t>местности»,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суточного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-57"/>
        </w:rPr>
        <w:t xml:space="preserve"> </w:t>
      </w:r>
      <w:r>
        <w:t>влажности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 установления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данными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погоды».</w:t>
      </w:r>
    </w:p>
    <w:p w:rsidR="00F12A6B" w:rsidRDefault="00074E25">
      <w:pPr>
        <w:pStyle w:val="a5"/>
        <w:numPr>
          <w:ilvl w:val="2"/>
          <w:numId w:val="65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Биосфера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F12A6B" w:rsidRDefault="00074E25">
      <w:pPr>
        <w:pStyle w:val="a3"/>
        <w:ind w:right="792"/>
      </w:pPr>
      <w:r>
        <w:t>Биосфера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биогеограф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геоэколог.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животного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Приспособление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природных зонах. Жизнь в Океане. Изменение животного и растительного мира Океана с</w:t>
      </w:r>
      <w:r>
        <w:rPr>
          <w:spacing w:val="1"/>
        </w:rPr>
        <w:t xml:space="preserve"> </w:t>
      </w:r>
      <w:r>
        <w:t>глубиной</w:t>
      </w:r>
      <w:r>
        <w:rPr>
          <w:spacing w:val="-1"/>
        </w:rPr>
        <w:t xml:space="preserve"> </w:t>
      </w:r>
      <w:r>
        <w:t>и географической широтой.</w:t>
      </w:r>
    </w:p>
    <w:p w:rsidR="00F12A6B" w:rsidRDefault="00074E25">
      <w:pPr>
        <w:pStyle w:val="a3"/>
        <w:spacing w:before="5" w:line="237" w:lineRule="auto"/>
        <w:ind w:left="1670" w:right="2885" w:firstLine="0"/>
        <w:jc w:val="left"/>
      </w:pPr>
      <w:r>
        <w:t xml:space="preserve">Человек как часть биосферы. Распространение людей на </w:t>
      </w:r>
      <w:r>
        <w:rPr>
          <w:position w:val="1"/>
        </w:rPr>
        <w:t>Земле.</w:t>
      </w:r>
      <w:r>
        <w:rPr>
          <w:spacing w:val="-57"/>
          <w:position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экологические</w:t>
      </w:r>
      <w:r>
        <w:rPr>
          <w:spacing w:val="-2"/>
        </w:rPr>
        <w:t xml:space="preserve"> </w:t>
      </w:r>
      <w:r>
        <w:t>проблемы.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Практическая</w:t>
      </w:r>
      <w:r>
        <w:rPr>
          <w:spacing w:val="47"/>
        </w:rPr>
        <w:t xml:space="preserve"> </w:t>
      </w:r>
      <w:r>
        <w:t>работа</w:t>
      </w:r>
      <w:r>
        <w:rPr>
          <w:spacing w:val="54"/>
        </w:rPr>
        <w:t xml:space="preserve"> </w:t>
      </w:r>
      <w:r>
        <w:t>«Характеристика</w:t>
      </w:r>
      <w:r>
        <w:rPr>
          <w:spacing w:val="46"/>
        </w:rPr>
        <w:t xml:space="preserve"> </w:t>
      </w:r>
      <w:r>
        <w:t>растительности</w:t>
      </w:r>
      <w:r>
        <w:rPr>
          <w:spacing w:val="55"/>
        </w:rPr>
        <w:t xml:space="preserve"> </w:t>
      </w:r>
      <w:r>
        <w:t>участка</w:t>
      </w:r>
      <w:r>
        <w:rPr>
          <w:spacing w:val="48"/>
        </w:rPr>
        <w:t xml:space="preserve"> </w:t>
      </w:r>
      <w:r>
        <w:t>местности</w:t>
      </w:r>
      <w:r>
        <w:rPr>
          <w:spacing w:val="50"/>
        </w:rPr>
        <w:t xml:space="preserve"> </w:t>
      </w:r>
      <w:r>
        <w:t>своего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ind w:firstLine="0"/>
        <w:jc w:val="left"/>
      </w:pPr>
      <w:r>
        <w:rPr>
          <w:spacing w:val="-1"/>
        </w:rPr>
        <w:t>края».</w:t>
      </w:r>
    </w:p>
    <w:p w:rsidR="00F12A6B" w:rsidRDefault="00074E25">
      <w:pPr>
        <w:pStyle w:val="a3"/>
        <w:ind w:left="0" w:firstLine="0"/>
        <w:jc w:val="left"/>
      </w:pPr>
      <w:r>
        <w:br w:type="column"/>
      </w:r>
    </w:p>
    <w:p w:rsidR="00F12A6B" w:rsidRDefault="00074E25">
      <w:pPr>
        <w:pStyle w:val="a3"/>
        <w:ind w:left="37" w:firstLine="0"/>
        <w:jc w:val="left"/>
      </w:pPr>
      <w:r>
        <w:t>Заключение.</w:t>
      </w:r>
    </w:p>
    <w:p w:rsidR="00F12A6B" w:rsidRDefault="00074E25">
      <w:pPr>
        <w:pStyle w:val="a5"/>
        <w:numPr>
          <w:ilvl w:val="2"/>
          <w:numId w:val="65"/>
        </w:numPr>
        <w:tabs>
          <w:tab w:val="left" w:pos="698"/>
        </w:tabs>
        <w:ind w:left="697" w:hanging="601"/>
        <w:jc w:val="left"/>
        <w:rPr>
          <w:sz w:val="24"/>
        </w:rPr>
      </w:pPr>
      <w:r>
        <w:rPr>
          <w:sz w:val="24"/>
        </w:rPr>
        <w:t>Природно-территориальные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комплексы.</w:t>
      </w:r>
    </w:p>
    <w:p w:rsidR="00F12A6B" w:rsidRDefault="00074E25">
      <w:pPr>
        <w:pStyle w:val="a3"/>
        <w:ind w:left="37" w:firstLine="0"/>
        <w:jc w:val="left"/>
      </w:pPr>
      <w:r>
        <w:t>Взаимосвязь</w:t>
      </w:r>
      <w:r>
        <w:rPr>
          <w:spacing w:val="71"/>
        </w:rPr>
        <w:t xml:space="preserve"> </w:t>
      </w:r>
      <w:r>
        <w:t xml:space="preserve">оболочек  </w:t>
      </w:r>
      <w:r>
        <w:rPr>
          <w:spacing w:val="10"/>
        </w:rPr>
        <w:t xml:space="preserve"> </w:t>
      </w:r>
      <w:r>
        <w:t xml:space="preserve">Земли.  </w:t>
      </w:r>
      <w:r>
        <w:rPr>
          <w:spacing w:val="9"/>
        </w:rPr>
        <w:t xml:space="preserve"> </w:t>
      </w:r>
      <w:r>
        <w:t xml:space="preserve">Понятие  </w:t>
      </w:r>
      <w:r>
        <w:rPr>
          <w:spacing w:val="8"/>
        </w:rPr>
        <w:t xml:space="preserve"> </w:t>
      </w:r>
      <w:r>
        <w:t xml:space="preserve">о  </w:t>
      </w:r>
      <w:r>
        <w:rPr>
          <w:spacing w:val="8"/>
        </w:rPr>
        <w:t xml:space="preserve"> </w:t>
      </w:r>
      <w:r>
        <w:t xml:space="preserve">природном  </w:t>
      </w:r>
      <w:r>
        <w:rPr>
          <w:spacing w:val="9"/>
        </w:rPr>
        <w:t xml:space="preserve"> </w:t>
      </w:r>
      <w:r>
        <w:t xml:space="preserve">комплексе.  </w:t>
      </w:r>
      <w:r>
        <w:rPr>
          <w:spacing w:val="9"/>
        </w:rPr>
        <w:t xml:space="preserve"> </w:t>
      </w:r>
      <w:r>
        <w:t>Природно-</w:t>
      </w:r>
    </w:p>
    <w:p w:rsidR="00F12A6B" w:rsidRDefault="00F12A6B">
      <w:pPr>
        <w:sectPr w:rsidR="00F12A6B">
          <w:type w:val="continuous"/>
          <w:pgSz w:w="11910" w:h="16840"/>
          <w:pgMar w:top="820" w:right="60" w:bottom="280" w:left="740" w:header="720" w:footer="720" w:gutter="0"/>
          <w:cols w:num="2" w:space="720" w:equalWidth="0">
            <w:col w:w="1593" w:space="40"/>
            <w:col w:w="9477"/>
          </w:cols>
        </w:sectPr>
      </w:pPr>
    </w:p>
    <w:p w:rsidR="00F12A6B" w:rsidRDefault="00074E25">
      <w:pPr>
        <w:pStyle w:val="a3"/>
        <w:ind w:right="792" w:firstLine="0"/>
      </w:pPr>
      <w:r>
        <w:t>территориальный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Круговороты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состав.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почвы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плодородие</w:t>
      </w:r>
      <w:r>
        <w:rPr>
          <w:spacing w:val="-2"/>
        </w:rPr>
        <w:t xml:space="preserve"> </w:t>
      </w:r>
      <w:r>
        <w:t>почв.</w:t>
      </w:r>
      <w:r>
        <w:rPr>
          <w:spacing w:val="-2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почв.</w:t>
      </w:r>
    </w:p>
    <w:p w:rsidR="00F12A6B" w:rsidRDefault="00074E25">
      <w:pPr>
        <w:pStyle w:val="a3"/>
        <w:ind w:left="1670" w:firstLine="0"/>
      </w:pPr>
      <w:r>
        <w:t>Природная</w:t>
      </w:r>
      <w:r>
        <w:rPr>
          <w:spacing w:val="13"/>
        </w:rPr>
        <w:t xml:space="preserve"> </w:t>
      </w:r>
      <w:r>
        <w:t>среда.</w:t>
      </w:r>
      <w:r>
        <w:rPr>
          <w:spacing w:val="71"/>
        </w:rPr>
        <w:t xml:space="preserve"> </w:t>
      </w:r>
      <w:r>
        <w:t>Охрана</w:t>
      </w:r>
      <w:r>
        <w:rPr>
          <w:spacing w:val="71"/>
        </w:rPr>
        <w:t xml:space="preserve"> </w:t>
      </w:r>
      <w:r>
        <w:t>природы.</w:t>
      </w:r>
      <w:r>
        <w:rPr>
          <w:spacing w:val="71"/>
        </w:rPr>
        <w:t xml:space="preserve"> </w:t>
      </w:r>
      <w:r>
        <w:t>Природные</w:t>
      </w:r>
      <w:r>
        <w:rPr>
          <w:spacing w:val="70"/>
        </w:rPr>
        <w:t xml:space="preserve"> </w:t>
      </w:r>
      <w:r>
        <w:t>особо</w:t>
      </w:r>
      <w:r>
        <w:rPr>
          <w:spacing w:val="71"/>
        </w:rPr>
        <w:t xml:space="preserve"> </w:t>
      </w:r>
      <w:r>
        <w:t>охраняемые</w:t>
      </w:r>
      <w:r>
        <w:rPr>
          <w:spacing w:val="70"/>
        </w:rPr>
        <w:t xml:space="preserve"> </w:t>
      </w:r>
      <w:r>
        <w:t>территории.</w:t>
      </w:r>
    </w:p>
    <w:p w:rsidR="00F12A6B" w:rsidRDefault="00074E25">
      <w:pPr>
        <w:pStyle w:val="a3"/>
        <w:ind w:firstLine="0"/>
      </w:pPr>
      <w:r>
        <w:t>Всемирное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ЮНЕСКО.</w:t>
      </w:r>
    </w:p>
    <w:p w:rsidR="00F12A6B" w:rsidRDefault="00074E25">
      <w:pPr>
        <w:pStyle w:val="a3"/>
        <w:spacing w:before="1"/>
        <w:jc w:val="left"/>
      </w:pPr>
      <w:r>
        <w:t>Практическая</w:t>
      </w:r>
      <w:r>
        <w:rPr>
          <w:spacing w:val="21"/>
        </w:rPr>
        <w:t xml:space="preserve"> </w:t>
      </w:r>
      <w:r>
        <w:t>работа</w:t>
      </w:r>
      <w:r>
        <w:rPr>
          <w:spacing w:val="20"/>
        </w:rPr>
        <w:t xml:space="preserve"> </w:t>
      </w:r>
      <w:r>
        <w:t>(выполняется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местности)</w:t>
      </w:r>
      <w:r>
        <w:rPr>
          <w:spacing w:val="23"/>
        </w:rPr>
        <w:t xml:space="preserve"> </w:t>
      </w:r>
      <w:r>
        <w:t>«Характеристика</w:t>
      </w:r>
      <w:r>
        <w:rPr>
          <w:spacing w:val="20"/>
        </w:rPr>
        <w:t xml:space="preserve"> </w:t>
      </w:r>
      <w:r>
        <w:t>локального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по плану».</w:t>
      </w:r>
    </w:p>
    <w:p w:rsidR="00F12A6B" w:rsidRDefault="00074E25">
      <w:pPr>
        <w:pStyle w:val="a5"/>
        <w:numPr>
          <w:ilvl w:val="0"/>
          <w:numId w:val="66"/>
        </w:numPr>
        <w:tabs>
          <w:tab w:val="left" w:pos="1970"/>
        </w:tabs>
        <w:ind w:left="197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66"/>
        </w:numPr>
        <w:tabs>
          <w:tab w:val="left" w:pos="2150"/>
        </w:tabs>
        <w:ind w:left="2150"/>
        <w:rPr>
          <w:sz w:val="24"/>
        </w:rPr>
      </w:pPr>
      <w:r>
        <w:rPr>
          <w:sz w:val="24"/>
        </w:rPr>
        <w:t>Главные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Земли.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rPr>
          <w:sz w:val="24"/>
        </w:rPr>
      </w:pPr>
      <w:r>
        <w:rPr>
          <w:sz w:val="24"/>
        </w:rPr>
        <w:t>Географическая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оболочка.</w:t>
      </w:r>
    </w:p>
    <w:p w:rsidR="00F12A6B" w:rsidRDefault="00074E25">
      <w:pPr>
        <w:pStyle w:val="a3"/>
        <w:ind w:right="787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 ритмичность ‒ и их географические следствия. Географическая зональность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зоны)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биотопов Земли.</w:t>
      </w:r>
    </w:p>
    <w:p w:rsidR="00F12A6B" w:rsidRDefault="00074E25">
      <w:pPr>
        <w:pStyle w:val="a3"/>
        <w:ind w:left="1670" w:firstLine="0"/>
      </w:pPr>
      <w:r>
        <w:t>Практическая</w:t>
      </w:r>
      <w:r>
        <w:rPr>
          <w:spacing w:val="59"/>
        </w:rPr>
        <w:t xml:space="preserve"> </w:t>
      </w:r>
      <w:r>
        <w:t>работа</w:t>
      </w:r>
      <w:r>
        <w:rPr>
          <w:spacing w:val="58"/>
        </w:rPr>
        <w:t xml:space="preserve"> </w:t>
      </w:r>
      <w:r>
        <w:t>«Выявление</w:t>
      </w:r>
      <w:r>
        <w:rPr>
          <w:spacing w:val="58"/>
        </w:rPr>
        <w:t xml:space="preserve"> </w:t>
      </w:r>
      <w:r>
        <w:t>проявления</w:t>
      </w:r>
      <w:r>
        <w:rPr>
          <w:spacing w:val="59"/>
        </w:rPr>
        <w:t xml:space="preserve"> </w:t>
      </w:r>
      <w:r>
        <w:t>широтной</w:t>
      </w:r>
      <w:r>
        <w:rPr>
          <w:spacing w:val="57"/>
        </w:rPr>
        <w:t xml:space="preserve"> </w:t>
      </w:r>
      <w:r>
        <w:t>зональности</w:t>
      </w:r>
      <w:r>
        <w:rPr>
          <w:spacing w:val="58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картам</w:t>
      </w:r>
    </w:p>
    <w:p w:rsidR="00F12A6B" w:rsidRDefault="00F12A6B">
      <w:pPr>
        <w:sectPr w:rsidR="00F12A6B">
          <w:type w:val="continuous"/>
          <w:pgSz w:w="11910" w:h="16840"/>
          <w:pgMar w:top="820" w:right="60" w:bottom="280" w:left="740" w:header="720" w:footer="720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природных</w:t>
      </w:r>
      <w:r>
        <w:rPr>
          <w:spacing w:val="-5"/>
        </w:rPr>
        <w:t xml:space="preserve"> </w:t>
      </w:r>
      <w:r>
        <w:t>зон».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Литосфера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:rsidR="00F12A6B" w:rsidRDefault="00074E25">
      <w:pPr>
        <w:pStyle w:val="a3"/>
        <w:ind w:right="792"/>
      </w:pPr>
      <w:r>
        <w:t>История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Литосферные</w:t>
      </w:r>
      <w:r>
        <w:rPr>
          <w:spacing w:val="1"/>
        </w:rPr>
        <w:t xml:space="preserve"> </w:t>
      </w:r>
      <w:r>
        <w:t>плиты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движение.</w:t>
      </w:r>
      <w:r>
        <w:rPr>
          <w:spacing w:val="60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 и части света. Сейсмические пояса Земли. Формирование современного рельефа</w:t>
      </w:r>
      <w:r>
        <w:rPr>
          <w:spacing w:val="1"/>
        </w:rPr>
        <w:t xml:space="preserve"> </w:t>
      </w:r>
      <w:r>
        <w:t>Земли.</w:t>
      </w:r>
      <w:r>
        <w:rPr>
          <w:spacing w:val="-2"/>
        </w:rPr>
        <w:t xml:space="preserve"> </w:t>
      </w:r>
      <w:r>
        <w:t>Внешние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рельефообразования.</w:t>
      </w:r>
      <w:r>
        <w:rPr>
          <w:spacing w:val="-2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ископаемые.</w:t>
      </w:r>
    </w:p>
    <w:p w:rsidR="00F12A6B" w:rsidRDefault="00074E25">
      <w:pPr>
        <w:pStyle w:val="a3"/>
        <w:ind w:right="794"/>
      </w:pPr>
      <w:r>
        <w:t>Практические работы: «Анализ физической карты и карты строения земной коры с</w:t>
      </w:r>
      <w:r>
        <w:rPr>
          <w:spacing w:val="1"/>
        </w:rPr>
        <w:t xml:space="preserve"> </w:t>
      </w:r>
      <w:r>
        <w:t>целью</w:t>
      </w:r>
      <w:r>
        <w:rPr>
          <w:spacing w:val="34"/>
        </w:rPr>
        <w:t xml:space="preserve"> </w:t>
      </w:r>
      <w:r>
        <w:t>выявления</w:t>
      </w:r>
      <w:r>
        <w:rPr>
          <w:spacing w:val="34"/>
        </w:rPr>
        <w:t xml:space="preserve"> </w:t>
      </w:r>
      <w:r>
        <w:t>закономерностей</w:t>
      </w:r>
      <w:r>
        <w:rPr>
          <w:spacing w:val="34"/>
        </w:rPr>
        <w:t xml:space="preserve"> </w:t>
      </w:r>
      <w:r>
        <w:t>распространения</w:t>
      </w:r>
      <w:r>
        <w:rPr>
          <w:spacing w:val="34"/>
        </w:rPr>
        <w:t xml:space="preserve"> </w:t>
      </w:r>
      <w:r>
        <w:t>крупных</w:t>
      </w:r>
      <w:r>
        <w:rPr>
          <w:spacing w:val="33"/>
        </w:rPr>
        <w:t xml:space="preserve"> </w:t>
      </w:r>
      <w:r>
        <w:t>форм</w:t>
      </w:r>
      <w:r>
        <w:rPr>
          <w:spacing w:val="33"/>
        </w:rPr>
        <w:t xml:space="preserve"> </w:t>
      </w:r>
      <w:r>
        <w:t>рельефа»,</w:t>
      </w:r>
    </w:p>
    <w:p w:rsidR="00F12A6B" w:rsidRDefault="00074E25">
      <w:pPr>
        <w:pStyle w:val="a3"/>
        <w:ind w:firstLine="0"/>
      </w:pPr>
      <w:r>
        <w:t>«Объяснение</w:t>
      </w:r>
      <w:r>
        <w:rPr>
          <w:spacing w:val="-4"/>
        </w:rPr>
        <w:t xml:space="preserve"> </w:t>
      </w:r>
      <w:r>
        <w:t>вулканических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сейсмических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говорится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тексте».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Атмосфера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климаты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F12A6B" w:rsidRDefault="00074E25">
      <w:pPr>
        <w:pStyle w:val="a3"/>
        <w:ind w:right="788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 атмосферных осадков. Пояса атмосферного давления на Земле. Воздушные</w:t>
      </w:r>
      <w:r>
        <w:rPr>
          <w:spacing w:val="-57"/>
        </w:rPr>
        <w:t xml:space="preserve"> </w:t>
      </w:r>
      <w:r>
        <w:t>массы, их типы. Преобладающие ветры ‒ тропические (экваториальные) муссоны, пассаты</w:t>
      </w:r>
      <w:r>
        <w:rPr>
          <w:spacing w:val="-57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широт,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ветры.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циркуляции атмосферы (типы воздушных</w:t>
      </w:r>
      <w:r>
        <w:rPr>
          <w:spacing w:val="1"/>
        </w:rPr>
        <w:t xml:space="preserve"> </w:t>
      </w:r>
      <w:r>
        <w:t>масс и преобладающие ветры),</w:t>
      </w:r>
      <w:r>
        <w:rPr>
          <w:spacing w:val="1"/>
        </w:rPr>
        <w:t xml:space="preserve"> </w:t>
      </w:r>
      <w:r>
        <w:t>характер подстилающей поверхности и рельефа территории. Характеристика основных и</w:t>
      </w:r>
      <w:r>
        <w:rPr>
          <w:spacing w:val="1"/>
        </w:rPr>
        <w:t xml:space="preserve"> </w:t>
      </w:r>
      <w:r>
        <w:t>переходных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поясов,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сезонам</w:t>
      </w:r>
      <w:r>
        <w:rPr>
          <w:spacing w:val="-57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Климатограмма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территории.</w:t>
      </w:r>
    </w:p>
    <w:p w:rsidR="00F12A6B" w:rsidRDefault="00074E25">
      <w:pPr>
        <w:pStyle w:val="a3"/>
        <w:spacing w:before="1"/>
        <w:ind w:right="791"/>
      </w:pPr>
      <w:r>
        <w:t>Практическая работа «Описание климата территории по климатической карте и</w:t>
      </w:r>
      <w:r>
        <w:rPr>
          <w:spacing w:val="1"/>
        </w:rPr>
        <w:t xml:space="preserve"> </w:t>
      </w:r>
      <w:r>
        <w:t>климатограмме».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океан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 гидросферы.</w:t>
      </w:r>
    </w:p>
    <w:p w:rsidR="00F12A6B" w:rsidRDefault="00074E25">
      <w:pPr>
        <w:pStyle w:val="a3"/>
        <w:ind w:right="787"/>
      </w:pP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Тихий,</w:t>
      </w:r>
      <w:r>
        <w:rPr>
          <w:spacing w:val="1"/>
        </w:rPr>
        <w:t xml:space="preserve"> </w:t>
      </w:r>
      <w:r>
        <w:t>Атлантический,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 океаны. Южный океан и проблема выделения его как самостоятельной 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тёплых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поверхностных вод Мирового океана, её измерение. Карта солёности поверхностных вод</w:t>
      </w:r>
      <w:r>
        <w:rPr>
          <w:spacing w:val="1"/>
        </w:rPr>
        <w:t xml:space="preserve"> </w:t>
      </w:r>
      <w:r>
        <w:t>Мирового океана. Географические закономерности изменения солёности ‒ зависимость от</w:t>
      </w:r>
      <w:r>
        <w:rPr>
          <w:spacing w:val="-57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испарения,</w:t>
      </w:r>
      <w:r>
        <w:rPr>
          <w:spacing w:val="1"/>
        </w:rPr>
        <w:t xml:space="preserve"> </w:t>
      </w:r>
      <w:r>
        <w:t>опресняющего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ледников.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льдов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6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ледовитости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Океане,</w:t>
      </w:r>
      <w:r>
        <w:rPr>
          <w:spacing w:val="1"/>
        </w:rPr>
        <w:t xml:space="preserve"> </w:t>
      </w:r>
      <w:r>
        <w:t>закономерности её пространственного распространения. Основные районы рыболовства.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 Мирового океана.</w:t>
      </w:r>
    </w:p>
    <w:p w:rsidR="00F12A6B" w:rsidRDefault="00074E25">
      <w:pPr>
        <w:pStyle w:val="a3"/>
        <w:spacing w:before="1"/>
        <w:ind w:right="787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поверхностных вод Мирового океана и распространения тёплых и холодных течений у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побережий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океанов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информации».</w:t>
      </w:r>
    </w:p>
    <w:p w:rsidR="00F12A6B" w:rsidRDefault="00074E25">
      <w:pPr>
        <w:pStyle w:val="a5"/>
        <w:numPr>
          <w:ilvl w:val="1"/>
          <w:numId w:val="66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Человечество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Численность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населения.</w:t>
      </w:r>
    </w:p>
    <w:p w:rsidR="00F12A6B" w:rsidRDefault="00074E25">
      <w:pPr>
        <w:pStyle w:val="a3"/>
        <w:ind w:right="794"/>
      </w:pPr>
      <w:r>
        <w:t>Заселение Земли человеком. Современная численность населения мира. Изменение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переписи населения. Факторы, влияющие на рост численности населения. Размещение и</w:t>
      </w:r>
      <w:r>
        <w:rPr>
          <w:spacing w:val="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населения.</w:t>
      </w:r>
    </w:p>
    <w:p w:rsidR="00F12A6B" w:rsidRDefault="00074E25">
      <w:pPr>
        <w:pStyle w:val="a3"/>
        <w:spacing w:before="1"/>
        <w:ind w:right="792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 изменения численности</w:t>
      </w:r>
      <w:r>
        <w:rPr>
          <w:spacing w:val="1"/>
        </w:rPr>
        <w:t xml:space="preserve"> </w:t>
      </w:r>
      <w:r>
        <w:t>населения отдельных регионов мира по статистическим материалам»,</w:t>
      </w:r>
      <w:r>
        <w:rPr>
          <w:spacing w:val="1"/>
        </w:rPr>
        <w:t xml:space="preserve"> </w:t>
      </w:r>
      <w:r>
        <w:t>«Определение 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источникам».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 w:rsidR="00F12A6B" w:rsidRDefault="00074E25">
      <w:pPr>
        <w:pStyle w:val="a3"/>
        <w:ind w:right="791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 народов мира. Мировые и национальные религии. География мировых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виды: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25"/>
        </w:rPr>
        <w:t xml:space="preserve"> </w:t>
      </w:r>
      <w:r>
        <w:t>сфера</w:t>
      </w:r>
      <w:r>
        <w:rPr>
          <w:spacing w:val="26"/>
        </w:rPr>
        <w:t xml:space="preserve"> </w:t>
      </w:r>
      <w:r>
        <w:t>услуг.</w:t>
      </w:r>
      <w:r>
        <w:rPr>
          <w:spacing w:val="25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влияние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природные</w:t>
      </w:r>
      <w:r>
        <w:rPr>
          <w:spacing w:val="24"/>
        </w:rPr>
        <w:t xml:space="preserve"> </w:t>
      </w:r>
      <w:r>
        <w:t>комплексы.</w:t>
      </w:r>
      <w:r>
        <w:rPr>
          <w:spacing w:val="25"/>
        </w:rPr>
        <w:t xml:space="preserve"> </w:t>
      </w:r>
      <w:r>
        <w:t>Комплексные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8" w:firstLine="0"/>
      </w:pPr>
      <w:r>
        <w:t>карты.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менеджер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туризма,</w:t>
      </w:r>
      <w:r>
        <w:rPr>
          <w:spacing w:val="1"/>
        </w:rPr>
        <w:t xml:space="preserve"> </w:t>
      </w:r>
      <w:r>
        <w:t>экскурсовод.</w:t>
      </w:r>
    </w:p>
    <w:p w:rsidR="00F12A6B" w:rsidRDefault="00074E25">
      <w:pPr>
        <w:pStyle w:val="a3"/>
        <w:ind w:right="787"/>
      </w:pPr>
      <w:r>
        <w:t>Практическая работа «Сравнение занятости населения двух стран по комплексным</w:t>
      </w:r>
      <w:r>
        <w:rPr>
          <w:spacing w:val="1"/>
        </w:rPr>
        <w:t xml:space="preserve"> </w:t>
      </w:r>
      <w:r>
        <w:t>картам».</w:t>
      </w:r>
    </w:p>
    <w:p w:rsidR="00F12A6B" w:rsidRDefault="00074E25">
      <w:pPr>
        <w:pStyle w:val="a5"/>
        <w:numPr>
          <w:ilvl w:val="1"/>
          <w:numId w:val="66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Материки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Южные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материки.</w:t>
      </w:r>
    </w:p>
    <w:p w:rsidR="00F12A6B" w:rsidRDefault="00074E25">
      <w:pPr>
        <w:pStyle w:val="a3"/>
        <w:ind w:right="791"/>
      </w:pPr>
      <w:r>
        <w:t>Африка. Австралия и Океания. Южная Америка. Антарктида. История открытия.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 их факторы. Зональные и азональные природные комплексы. Население.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 природы под влиянием хозяйственной деятельности человека. Антарктида ‒</w:t>
      </w:r>
      <w:r>
        <w:rPr>
          <w:spacing w:val="1"/>
        </w:rPr>
        <w:t xml:space="preserve"> </w:t>
      </w:r>
      <w:r>
        <w:t>уникальный материк на Земле. Освоение человеком Антарктиды. Цели международных</w:t>
      </w:r>
      <w:r>
        <w:rPr>
          <w:spacing w:val="1"/>
        </w:rPr>
        <w:t xml:space="preserve"> </w:t>
      </w:r>
      <w:r>
        <w:t>исследований материка в XX‒XXI вв. Современные исследования в Антарктиде. Роль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открытиях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исследованиях</w:t>
      </w:r>
      <w:r>
        <w:rPr>
          <w:spacing w:val="2"/>
        </w:rPr>
        <w:t xml:space="preserve"> </w:t>
      </w:r>
      <w:r>
        <w:t>ледового</w:t>
      </w:r>
      <w:r>
        <w:rPr>
          <w:spacing w:val="-3"/>
        </w:rPr>
        <w:t xml:space="preserve"> </w:t>
      </w:r>
      <w:r>
        <w:t>континента.</w:t>
      </w:r>
    </w:p>
    <w:p w:rsidR="00F12A6B" w:rsidRDefault="00074E25">
      <w:pPr>
        <w:pStyle w:val="a3"/>
        <w:ind w:right="78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(любых)</w:t>
      </w:r>
      <w:r>
        <w:rPr>
          <w:spacing w:val="1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выпадения</w:t>
      </w:r>
      <w:r>
        <w:rPr>
          <w:spacing w:val="1"/>
        </w:rPr>
        <w:t xml:space="preserve"> </w:t>
      </w:r>
      <w:r>
        <w:t>атмосферных осадков в экваториальном климатическом поясе», «Сравнение особенностей</w:t>
      </w:r>
      <w:r>
        <w:rPr>
          <w:spacing w:val="-57"/>
        </w:rPr>
        <w:t xml:space="preserve"> </w:t>
      </w:r>
      <w:r>
        <w:t>климата Африки, Южной Америки и Австралии по плану», «Описание Австралии или</w:t>
      </w:r>
      <w:r>
        <w:rPr>
          <w:spacing w:val="1"/>
        </w:rPr>
        <w:t xml:space="preserve"> </w:t>
      </w:r>
      <w:r>
        <w:t>одной из стран Африки или Южной Америки по географическим картам», «Объяснение</w:t>
      </w:r>
      <w:r>
        <w:rPr>
          <w:spacing w:val="1"/>
        </w:rPr>
        <w:t xml:space="preserve"> </w:t>
      </w:r>
      <w:r>
        <w:t>особенностей размещения населения Австралии или одной из стран Африки или Южной</w:t>
      </w:r>
      <w:r>
        <w:rPr>
          <w:spacing w:val="1"/>
        </w:rPr>
        <w:t xml:space="preserve"> </w:t>
      </w:r>
      <w:r>
        <w:t>Америки».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spacing w:before="1"/>
        <w:jc w:val="both"/>
        <w:rPr>
          <w:sz w:val="24"/>
        </w:rPr>
      </w:pPr>
      <w:r>
        <w:rPr>
          <w:sz w:val="24"/>
        </w:rPr>
        <w:t>Северные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материки.</w:t>
      </w:r>
    </w:p>
    <w:p w:rsidR="00F12A6B" w:rsidRDefault="00074E25">
      <w:pPr>
        <w:pStyle w:val="a3"/>
        <w:ind w:right="793"/>
      </w:pP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Евразия.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Население.</w:t>
      </w:r>
      <w:r>
        <w:rPr>
          <w:spacing w:val="60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 Крупнейшие по территории и численности населения страны. Изменение природы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влиянием</w:t>
      </w:r>
      <w:r>
        <w:rPr>
          <w:spacing w:val="-1"/>
        </w:rPr>
        <w:t xml:space="preserve"> </w:t>
      </w:r>
      <w:r>
        <w:t>хозяйственной деятельности</w:t>
      </w:r>
      <w:r>
        <w:rPr>
          <w:spacing w:val="3"/>
        </w:rPr>
        <w:t xml:space="preserve"> </w:t>
      </w:r>
      <w:r>
        <w:t>человека.</w:t>
      </w:r>
    </w:p>
    <w:p w:rsidR="00F12A6B" w:rsidRDefault="00074E25">
      <w:pPr>
        <w:pStyle w:val="a3"/>
        <w:ind w:right="789"/>
      </w:pPr>
      <w:r>
        <w:t>Практические работы: «Объяснение распространения зон современного вулканизма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Евразии»,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климатических различий территорий, находящихся на одной географической широте, на</w:t>
      </w:r>
      <w:r>
        <w:rPr>
          <w:spacing w:val="1"/>
        </w:rPr>
        <w:t xml:space="preserve"> </w:t>
      </w:r>
      <w:r>
        <w:t>примере умеренного климатического пояса», «Представление в виде таблицы информации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компонентах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 информации», «Описание одной из стран Северной Америки или Евразии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презентации(с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туристов,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других)».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spacing w:before="1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</w:p>
    <w:p w:rsidR="00F12A6B" w:rsidRDefault="00074E25">
      <w:pPr>
        <w:pStyle w:val="a3"/>
        <w:ind w:right="793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 международного сотрудничества в использовании природы и её охране.</w:t>
      </w:r>
      <w:r>
        <w:rPr>
          <w:spacing w:val="1"/>
        </w:rPr>
        <w:t xml:space="preserve"> </w:t>
      </w:r>
      <w:r>
        <w:t>Развитие природоохранной деятельности на современном этапе (Международный союз</w:t>
      </w:r>
      <w:r>
        <w:rPr>
          <w:spacing w:val="1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Международная</w:t>
      </w:r>
      <w:r>
        <w:rPr>
          <w:spacing w:val="-2"/>
        </w:rPr>
        <w:t xml:space="preserve"> </w:t>
      </w:r>
      <w:r>
        <w:t>гидрографическая</w:t>
      </w:r>
      <w:r>
        <w:rPr>
          <w:spacing w:val="-2"/>
        </w:rPr>
        <w:t xml:space="preserve"> </w:t>
      </w:r>
      <w:r>
        <w:t>организация,</w:t>
      </w:r>
      <w:r>
        <w:rPr>
          <w:spacing w:val="-2"/>
        </w:rPr>
        <w:t xml:space="preserve"> </w:t>
      </w:r>
      <w:r>
        <w:t>ЮНЕСКО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F12A6B" w:rsidRDefault="00074E25">
      <w:pPr>
        <w:pStyle w:val="a3"/>
        <w:ind w:right="794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преодолению.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Всемирное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ЮНЕСКО:</w:t>
      </w:r>
      <w:r>
        <w:rPr>
          <w:spacing w:val="-2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 культурные</w:t>
      </w:r>
      <w:r>
        <w:rPr>
          <w:spacing w:val="-2"/>
        </w:rPr>
        <w:t xml:space="preserve"> </w:t>
      </w:r>
      <w:r>
        <w:t>объекты.</w:t>
      </w:r>
    </w:p>
    <w:p w:rsidR="00F12A6B" w:rsidRDefault="00074E25">
      <w:pPr>
        <w:pStyle w:val="a3"/>
        <w:spacing w:before="1"/>
        <w:ind w:right="79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из стран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 деятельности человека».</w:t>
      </w:r>
    </w:p>
    <w:p w:rsidR="00F12A6B" w:rsidRDefault="00074E25">
      <w:pPr>
        <w:pStyle w:val="a5"/>
        <w:numPr>
          <w:ilvl w:val="0"/>
          <w:numId w:val="66"/>
        </w:numPr>
        <w:tabs>
          <w:tab w:val="left" w:pos="1970"/>
        </w:tabs>
        <w:ind w:left="197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66"/>
        </w:numPr>
        <w:tabs>
          <w:tab w:val="left" w:pos="2150"/>
        </w:tabs>
        <w:ind w:left="2150"/>
        <w:rPr>
          <w:sz w:val="24"/>
        </w:rPr>
      </w:pPr>
      <w:r>
        <w:rPr>
          <w:sz w:val="24"/>
        </w:rPr>
        <w:t>Географическое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F12A6B" w:rsidRDefault="00074E25">
      <w:pPr>
        <w:pStyle w:val="a3"/>
        <w:ind w:right="789"/>
      </w:pP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XI‒XVI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первопроходцы.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границ 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 Воссоединение</w:t>
      </w:r>
      <w:r>
        <w:rPr>
          <w:spacing w:val="-2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Россией.</w:t>
      </w:r>
    </w:p>
    <w:p w:rsidR="00F12A6B" w:rsidRDefault="00074E25">
      <w:pPr>
        <w:pStyle w:val="a3"/>
        <w:ind w:left="1670" w:firstLine="0"/>
      </w:pPr>
      <w:r>
        <w:t>Практическая</w:t>
      </w:r>
      <w:r>
        <w:rPr>
          <w:spacing w:val="21"/>
        </w:rPr>
        <w:t xml:space="preserve"> </w:t>
      </w:r>
      <w:r>
        <w:t>работа</w:t>
      </w:r>
      <w:r>
        <w:rPr>
          <w:spacing w:val="79"/>
        </w:rPr>
        <w:t xml:space="preserve"> </w:t>
      </w:r>
      <w:r>
        <w:t>«Представление</w:t>
      </w:r>
      <w:r>
        <w:rPr>
          <w:spacing w:val="79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виде</w:t>
      </w:r>
      <w:r>
        <w:rPr>
          <w:spacing w:val="80"/>
        </w:rPr>
        <w:t xml:space="preserve"> </w:t>
      </w:r>
      <w:r>
        <w:t>таблицы</w:t>
      </w:r>
      <w:r>
        <w:rPr>
          <w:spacing w:val="80"/>
        </w:rPr>
        <w:t xml:space="preserve"> </w:t>
      </w:r>
      <w:r>
        <w:t>сведений</w:t>
      </w:r>
      <w:r>
        <w:rPr>
          <w:spacing w:val="78"/>
        </w:rPr>
        <w:t xml:space="preserve"> </w:t>
      </w:r>
      <w:r>
        <w:t>об</w:t>
      </w:r>
      <w:r>
        <w:rPr>
          <w:spacing w:val="81"/>
        </w:rPr>
        <w:t xml:space="preserve"> </w:t>
      </w:r>
      <w:r>
        <w:t>изменении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границ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карт».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Географическое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F12A6B" w:rsidRDefault="00074E25">
      <w:pPr>
        <w:pStyle w:val="a3"/>
        <w:ind w:right="794"/>
      </w:pP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 шельф и исключительная экономическая зона Российской Федерации.</w:t>
      </w:r>
      <w:r>
        <w:rPr>
          <w:spacing w:val="1"/>
        </w:rPr>
        <w:t xml:space="preserve"> </w:t>
      </w:r>
      <w:r>
        <w:t>Географическое положение России. Виды географического положения. Страны ‒ соседи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Ближнее</w:t>
      </w:r>
      <w:r>
        <w:rPr>
          <w:spacing w:val="-2"/>
        </w:rPr>
        <w:t xml:space="preserve"> </w:t>
      </w:r>
      <w:r>
        <w:t>и дальнее</w:t>
      </w:r>
      <w:r>
        <w:rPr>
          <w:spacing w:val="-2"/>
        </w:rPr>
        <w:t xml:space="preserve"> </w:t>
      </w:r>
      <w:r>
        <w:t>зарубежье. Моря,</w:t>
      </w:r>
      <w:r>
        <w:rPr>
          <w:spacing w:val="-2"/>
        </w:rPr>
        <w:t xml:space="preserve"> </w:t>
      </w:r>
      <w:r>
        <w:t>омывающие</w:t>
      </w:r>
      <w:r>
        <w:rPr>
          <w:spacing w:val="-1"/>
        </w:rPr>
        <w:t xml:space="preserve"> </w:t>
      </w:r>
      <w:r>
        <w:t>территорию</w:t>
      </w:r>
      <w:r>
        <w:rPr>
          <w:spacing w:val="-3"/>
        </w:rPr>
        <w:t xml:space="preserve"> </w:t>
      </w:r>
      <w:r>
        <w:t>России.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F12A6B" w:rsidRDefault="00074E25">
      <w:pPr>
        <w:pStyle w:val="a3"/>
        <w:ind w:right="796"/>
      </w:pPr>
      <w:r>
        <w:t>Россия на карте часовых поясов мира. Карта часовых зон России. Местное, поясное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зональное</w:t>
      </w:r>
      <w:r>
        <w:rPr>
          <w:spacing w:val="-1"/>
        </w:rPr>
        <w:t xml:space="preserve"> </w:t>
      </w:r>
      <w:r>
        <w:t>время: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людей.</w:t>
      </w:r>
    </w:p>
    <w:p w:rsidR="00F12A6B" w:rsidRDefault="00074E25">
      <w:pPr>
        <w:pStyle w:val="a3"/>
        <w:ind w:right="79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по карте часовых</w:t>
      </w:r>
      <w:r>
        <w:rPr>
          <w:spacing w:val="2"/>
        </w:rPr>
        <w:t xml:space="preserve"> </w:t>
      </w:r>
      <w:r>
        <w:t>зон».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ind w:left="962" w:right="789" w:firstLine="767"/>
        <w:jc w:val="both"/>
        <w:rPr>
          <w:sz w:val="24"/>
        </w:rPr>
      </w:pPr>
      <w:r>
        <w:rPr>
          <w:sz w:val="24"/>
        </w:rPr>
        <w:t>Административно-территориальное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территории.</w:t>
      </w:r>
    </w:p>
    <w:p w:rsidR="00F12A6B" w:rsidRDefault="00074E25">
      <w:pPr>
        <w:pStyle w:val="a3"/>
        <w:ind w:right="788"/>
      </w:pPr>
      <w:r>
        <w:t>Федеративное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округа.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территориального управления. Виды районирования территории. Макрорегионы России:</w:t>
      </w:r>
      <w:r>
        <w:rPr>
          <w:spacing w:val="1"/>
        </w:rPr>
        <w:t xml:space="preserve"> </w:t>
      </w:r>
      <w:r>
        <w:t>Западный</w:t>
      </w:r>
      <w:r>
        <w:rPr>
          <w:spacing w:val="1"/>
        </w:rPr>
        <w:t xml:space="preserve"> </w:t>
      </w:r>
      <w:r>
        <w:t>(Европейская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(Азиатская</w:t>
      </w:r>
      <w:r>
        <w:rPr>
          <w:spacing w:val="1"/>
        </w:rPr>
        <w:t xml:space="preserve"> </w:t>
      </w:r>
      <w:r>
        <w:t>часть);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 Центральная Россия, Поволжье, Юг Европейской части России, Урал, Сибирь и</w:t>
      </w:r>
      <w:r>
        <w:rPr>
          <w:spacing w:val="1"/>
        </w:rPr>
        <w:t xml:space="preserve"> </w:t>
      </w:r>
      <w:r>
        <w:t>Дальний</w:t>
      </w:r>
      <w:r>
        <w:rPr>
          <w:spacing w:val="-1"/>
        </w:rPr>
        <w:t xml:space="preserve"> </w:t>
      </w:r>
      <w:r>
        <w:t>Восток.</w:t>
      </w:r>
    </w:p>
    <w:p w:rsidR="00F12A6B" w:rsidRDefault="00074E25">
      <w:pPr>
        <w:pStyle w:val="a3"/>
        <w:spacing w:before="1"/>
        <w:ind w:right="789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положения».</w:t>
      </w:r>
    </w:p>
    <w:p w:rsidR="00F12A6B" w:rsidRDefault="00074E25">
      <w:pPr>
        <w:pStyle w:val="a5"/>
        <w:numPr>
          <w:ilvl w:val="1"/>
          <w:numId w:val="66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Природа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F12A6B" w:rsidRDefault="00074E25">
      <w:pPr>
        <w:pStyle w:val="a3"/>
        <w:ind w:right="790"/>
      </w:pPr>
      <w:r>
        <w:t>Природные условия и природные ресурсы. Классификации природных ресурсов.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базы.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ресурсы суши и</w:t>
      </w:r>
      <w:r>
        <w:rPr>
          <w:spacing w:val="2"/>
        </w:rPr>
        <w:t xml:space="preserve"> </w:t>
      </w:r>
      <w:r>
        <w:t>морей, омывающих</w:t>
      </w:r>
      <w:r>
        <w:rPr>
          <w:spacing w:val="2"/>
        </w:rPr>
        <w:t xml:space="preserve"> </w:t>
      </w:r>
      <w:r>
        <w:t>Россию.</w:t>
      </w:r>
    </w:p>
    <w:p w:rsidR="00F12A6B" w:rsidRDefault="00074E25">
      <w:pPr>
        <w:pStyle w:val="a3"/>
        <w:spacing w:before="1"/>
        <w:ind w:right="791"/>
      </w:pPr>
      <w:r>
        <w:t>Практическая работа «Характеристика природно-ресурсного капитала своего края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картам</w:t>
      </w:r>
      <w:r>
        <w:rPr>
          <w:spacing w:val="-1"/>
        </w:rPr>
        <w:t xml:space="preserve"> </w:t>
      </w:r>
      <w:r>
        <w:t>и статистическим</w:t>
      </w:r>
      <w:r>
        <w:rPr>
          <w:spacing w:val="-1"/>
        </w:rPr>
        <w:t xml:space="preserve"> </w:t>
      </w:r>
      <w:r>
        <w:t>материалам».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Геологическое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ископаемые.</w:t>
      </w:r>
    </w:p>
    <w:p w:rsidR="00F12A6B" w:rsidRDefault="00074E25">
      <w:pPr>
        <w:pStyle w:val="a3"/>
        <w:ind w:right="786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горообразования. Геохронологическая таблица. Основные формы рельефа и особенности</w:t>
      </w:r>
      <w:r>
        <w:rPr>
          <w:spacing w:val="1"/>
        </w:rPr>
        <w:t xml:space="preserve"> </w:t>
      </w:r>
      <w:r>
        <w:t>их распространения на территории России. Зависимость между тектоническим строением,</w:t>
      </w:r>
      <w:r>
        <w:rPr>
          <w:spacing w:val="-57"/>
        </w:rPr>
        <w:t xml:space="preserve"> </w:t>
      </w:r>
      <w:r>
        <w:t>рельефом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размещением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ископаемых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страны.</w:t>
      </w:r>
    </w:p>
    <w:p w:rsidR="00F12A6B" w:rsidRDefault="00074E25">
      <w:pPr>
        <w:pStyle w:val="a3"/>
        <w:ind w:right="792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 процессы, формирующие рельеф. Области современного горообразования,</w:t>
      </w:r>
      <w:r>
        <w:rPr>
          <w:spacing w:val="1"/>
        </w:rPr>
        <w:t xml:space="preserve"> </w:t>
      </w:r>
      <w:r>
        <w:t>землетрясений и вулканизма. Древнее и современное оледенения. Опасные геологические</w:t>
      </w:r>
      <w:r>
        <w:rPr>
          <w:spacing w:val="1"/>
        </w:rPr>
        <w:t xml:space="preserve"> </w:t>
      </w:r>
      <w:r>
        <w:t>природные явления и их распространение по территории России. Изменение рельефа под</w:t>
      </w:r>
      <w:r>
        <w:rPr>
          <w:spacing w:val="1"/>
        </w:rPr>
        <w:t xml:space="preserve"> </w:t>
      </w:r>
      <w:r>
        <w:t>влиянием деятельности человека. Антропогенные формы рельефа. Особенности рельефа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F12A6B" w:rsidRDefault="00074E25">
      <w:pPr>
        <w:pStyle w:val="a3"/>
        <w:spacing w:before="1" w:line="242" w:lineRule="auto"/>
        <w:ind w:right="792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геологических</w:t>
      </w:r>
      <w:r>
        <w:rPr>
          <w:spacing w:val="-2"/>
        </w:rPr>
        <w:t xml:space="preserve"> </w:t>
      </w:r>
      <w:r>
        <w:t>явлений»,</w:t>
      </w:r>
      <w:r>
        <w:rPr>
          <w:spacing w:val="2"/>
        </w:rPr>
        <w:t xml:space="preserve"> </w:t>
      </w:r>
      <w:r>
        <w:t>«</w:t>
      </w:r>
      <w:r>
        <w:rPr>
          <w:position w:val="1"/>
        </w:rPr>
        <w:t>Объяснение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рельефа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своего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края».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spacing w:line="270" w:lineRule="exact"/>
        <w:jc w:val="both"/>
        <w:rPr>
          <w:sz w:val="24"/>
        </w:rPr>
      </w:pPr>
      <w:r>
        <w:rPr>
          <w:sz w:val="24"/>
        </w:rPr>
        <w:t>Климат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ресурсы.</w:t>
      </w:r>
    </w:p>
    <w:p w:rsidR="00F12A6B" w:rsidRDefault="00074E25">
      <w:pPr>
        <w:pStyle w:val="a3"/>
        <w:ind w:right="792"/>
      </w:pPr>
      <w:r>
        <w:t>Факторы, определяющие климат России. Влияние географического положения на</w:t>
      </w:r>
      <w:r>
        <w:rPr>
          <w:spacing w:val="1"/>
        </w:rPr>
        <w:t xml:space="preserve"> </w:t>
      </w:r>
      <w:r>
        <w:t>климат России. Солнечная радиация и её виды. Влияние на климат России подстилающей</w:t>
      </w:r>
      <w:r>
        <w:rPr>
          <w:spacing w:val="1"/>
        </w:rPr>
        <w:t xml:space="preserve"> </w:t>
      </w:r>
      <w:r>
        <w:t>поверхности и рельефа. Основные типы воздушных масс и их циркуляция на 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Коэффициент</w:t>
      </w:r>
      <w:r>
        <w:rPr>
          <w:spacing w:val="2"/>
        </w:rPr>
        <w:t xml:space="preserve"> </w:t>
      </w:r>
      <w:r>
        <w:t>увлажнения.</w:t>
      </w:r>
    </w:p>
    <w:p w:rsidR="00F12A6B" w:rsidRDefault="00074E25">
      <w:pPr>
        <w:pStyle w:val="a3"/>
        <w:ind w:left="1670" w:firstLine="0"/>
      </w:pPr>
      <w:r>
        <w:t>Климатические</w:t>
      </w:r>
      <w:r>
        <w:rPr>
          <w:spacing w:val="28"/>
        </w:rPr>
        <w:t xml:space="preserve"> </w:t>
      </w:r>
      <w:r>
        <w:t>пояса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типы</w:t>
      </w:r>
      <w:r>
        <w:rPr>
          <w:spacing w:val="29"/>
        </w:rPr>
        <w:t xml:space="preserve"> </w:t>
      </w:r>
      <w:r>
        <w:t>климатов</w:t>
      </w:r>
      <w:r>
        <w:rPr>
          <w:spacing w:val="29"/>
        </w:rPr>
        <w:t xml:space="preserve"> </w:t>
      </w:r>
      <w:r>
        <w:t>России,</w:t>
      </w:r>
      <w:r>
        <w:rPr>
          <w:spacing w:val="28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характеристики.</w:t>
      </w:r>
      <w:r>
        <w:rPr>
          <w:spacing w:val="26"/>
        </w:rPr>
        <w:t xml:space="preserve"> </w:t>
      </w:r>
      <w:r>
        <w:t>Атмосферные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3" w:firstLine="0"/>
      </w:pPr>
      <w:r>
        <w:t>фронты,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антициклоны.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</w:t>
      </w:r>
      <w:r>
        <w:rPr>
          <w:spacing w:val="6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подверженные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влиянию.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естественных и антропогенных факторов. Влияние климата на жизнь и хозяйственную</w:t>
      </w:r>
      <w:r>
        <w:rPr>
          <w:spacing w:val="1"/>
        </w:rPr>
        <w:t xml:space="preserve"> </w:t>
      </w:r>
      <w:r>
        <w:t>деятельность населения. Наблюдаемые климатические изменения на территории России и</w:t>
      </w:r>
      <w:r>
        <w:rPr>
          <w:spacing w:val="1"/>
        </w:rPr>
        <w:t xml:space="preserve"> </w:t>
      </w:r>
      <w:r>
        <w:t>их возможные следствия. Способы адаптации человека к разнообразным климатическим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 метеорологические явления. Наблюдаемые климатические изменения 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следствия.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F12A6B" w:rsidRDefault="00074E25">
      <w:pPr>
        <w:pStyle w:val="a3"/>
        <w:ind w:right="791"/>
      </w:pPr>
      <w:r>
        <w:t>Практические работы: «Описание и прогнозирование погоды территории по карте</w:t>
      </w:r>
      <w:r>
        <w:rPr>
          <w:spacing w:val="1"/>
        </w:rPr>
        <w:t xml:space="preserve"> </w:t>
      </w:r>
      <w:r>
        <w:t>погоды,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6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июля,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 осадков, испаряемости по территории страны», «Оценка влияния основных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населения».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Моря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ресурсы.</w:t>
      </w:r>
    </w:p>
    <w:p w:rsidR="00F12A6B" w:rsidRDefault="00074E25">
      <w:pPr>
        <w:pStyle w:val="a3"/>
        <w:ind w:right="792"/>
      </w:pPr>
      <w:r>
        <w:t>Моря как аквальные природные комплексы. Реки России. Распределение рек по</w:t>
      </w:r>
      <w:r>
        <w:rPr>
          <w:spacing w:val="1"/>
        </w:rPr>
        <w:t xml:space="preserve"> </w:t>
      </w:r>
      <w:r>
        <w:t>бассейнам</w:t>
      </w:r>
      <w:r>
        <w:rPr>
          <w:spacing w:val="1"/>
        </w:rPr>
        <w:t xml:space="preserve"> </w:t>
      </w:r>
      <w:r>
        <w:t>океанов.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речные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гидрологические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 развитии</w:t>
      </w:r>
      <w:r>
        <w:rPr>
          <w:spacing w:val="-2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России.</w:t>
      </w:r>
    </w:p>
    <w:p w:rsidR="00F12A6B" w:rsidRDefault="00074E25">
      <w:pPr>
        <w:pStyle w:val="a3"/>
        <w:spacing w:before="1"/>
        <w:ind w:right="788"/>
      </w:pPr>
      <w:r>
        <w:t>Крупнейшие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водными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водные</w:t>
      </w:r>
      <w:r>
        <w:rPr>
          <w:spacing w:val="-3"/>
        </w:rPr>
        <w:t xml:space="preserve"> </w:t>
      </w:r>
      <w:r>
        <w:t>ресурсы своего</w:t>
      </w:r>
      <w:r>
        <w:rPr>
          <w:spacing w:val="2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 местности.</w:t>
      </w:r>
    </w:p>
    <w:p w:rsidR="00F12A6B" w:rsidRDefault="00074E25">
      <w:pPr>
        <w:pStyle w:val="a3"/>
        <w:ind w:right="796"/>
      </w:pPr>
      <w:r>
        <w:t>Практические работы: «Сравнение особенностей режима и характера течения 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гидрологических</w:t>
      </w:r>
      <w:r>
        <w:rPr>
          <w:spacing w:val="6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страны».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Природно-хозяйственные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зоны.</w:t>
      </w:r>
    </w:p>
    <w:p w:rsidR="00F12A6B" w:rsidRDefault="00074E25">
      <w:pPr>
        <w:pStyle w:val="a3"/>
        <w:ind w:right="793"/>
      </w:pPr>
      <w:r>
        <w:t>Почва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зональные типы почв, их свойства, различия в плодородии. Почвенные ресурсы 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60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Меры по сохранению плодородия почв: мелиорация земель, борьба с эрозией почв и их</w:t>
      </w:r>
      <w:r>
        <w:rPr>
          <w:spacing w:val="1"/>
        </w:rPr>
        <w:t xml:space="preserve"> </w:t>
      </w:r>
      <w:r>
        <w:t>загрязнением.</w:t>
      </w:r>
    </w:p>
    <w:p w:rsidR="00F12A6B" w:rsidRDefault="00074E25">
      <w:pPr>
        <w:pStyle w:val="a3"/>
        <w:spacing w:before="1"/>
        <w:ind w:right="791"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6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факторы, его определяющие. Особенности растительного и животного мира различных</w:t>
      </w:r>
      <w:r>
        <w:rPr>
          <w:spacing w:val="1"/>
        </w:rPr>
        <w:t xml:space="preserve"> </w:t>
      </w:r>
      <w:r>
        <w:t>природно-хозяйственных зон России.</w:t>
      </w:r>
    </w:p>
    <w:p w:rsidR="00F12A6B" w:rsidRDefault="00074E25">
      <w:pPr>
        <w:pStyle w:val="a3"/>
        <w:ind w:right="796"/>
      </w:pPr>
      <w:r>
        <w:t>Природно-хозяйственные зоны России: взаимосвязь и взаимообусловленность их</w:t>
      </w:r>
      <w:r>
        <w:rPr>
          <w:spacing w:val="1"/>
        </w:rPr>
        <w:t xml:space="preserve"> </w:t>
      </w:r>
      <w:r>
        <w:t>компонентов.</w:t>
      </w:r>
    </w:p>
    <w:p w:rsidR="00F12A6B" w:rsidRDefault="00074E25">
      <w:pPr>
        <w:pStyle w:val="a3"/>
        <w:ind w:right="784"/>
      </w:pPr>
      <w:r>
        <w:t>Высотная поясность в горах на территории России. Природные ресурсы 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</w:t>
      </w:r>
      <w:r>
        <w:rPr>
          <w:position w:val="1"/>
        </w:rPr>
        <w:t>пользование,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экологические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проблемы.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Прогнозируемые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t>следствия изменений климата для разных природно-хозяйственных зон на территории</w:t>
      </w:r>
      <w:r>
        <w:rPr>
          <w:spacing w:val="1"/>
        </w:rPr>
        <w:t xml:space="preserve"> </w:t>
      </w:r>
      <w:r>
        <w:t>России.</w:t>
      </w:r>
    </w:p>
    <w:p w:rsidR="00F12A6B" w:rsidRDefault="00074E25">
      <w:pPr>
        <w:pStyle w:val="a3"/>
        <w:ind w:right="794"/>
      </w:pP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ЮНЕСКО;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занесённые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-1"/>
        </w:rPr>
        <w:t xml:space="preserve"> </w:t>
      </w:r>
      <w:r>
        <w:t>книгу</w:t>
      </w:r>
      <w:r>
        <w:rPr>
          <w:spacing w:val="-8"/>
        </w:rPr>
        <w:t xml:space="preserve"> </w:t>
      </w:r>
      <w:r>
        <w:t>России.</w:t>
      </w:r>
    </w:p>
    <w:p w:rsidR="00F12A6B" w:rsidRDefault="00074E25">
      <w:pPr>
        <w:pStyle w:val="a3"/>
        <w:ind w:right="79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высотной</w:t>
      </w:r>
      <w:r>
        <w:rPr>
          <w:spacing w:val="1"/>
        </w:rPr>
        <w:t xml:space="preserve"> </w:t>
      </w:r>
      <w:r>
        <w:t>поясности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системах»,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6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 изменений на природу, на жизнь и хозяйственную деятельность населения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источников информации».</w:t>
      </w:r>
    </w:p>
    <w:p w:rsidR="00F12A6B" w:rsidRDefault="00074E25">
      <w:pPr>
        <w:pStyle w:val="a5"/>
        <w:numPr>
          <w:ilvl w:val="1"/>
          <w:numId w:val="66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Население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Численность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F12A6B" w:rsidRDefault="00074E25">
      <w:pPr>
        <w:pStyle w:val="a3"/>
        <w:ind w:right="787"/>
      </w:pPr>
      <w:r>
        <w:t>Динамика численности населения России в XX‒XXI вв. и факторы, определяющие</w:t>
      </w:r>
      <w:r>
        <w:rPr>
          <w:spacing w:val="1"/>
        </w:rPr>
        <w:t xml:space="preserve"> </w:t>
      </w:r>
      <w:r>
        <w:t>её.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</w:t>
      </w:r>
      <w:r>
        <w:rPr>
          <w:spacing w:val="4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Геодемографическое</w:t>
      </w:r>
      <w:r>
        <w:rPr>
          <w:spacing w:val="60"/>
        </w:rPr>
        <w:t xml:space="preserve"> </w:t>
      </w:r>
      <w:r>
        <w:t>положение</w:t>
      </w:r>
      <w:r>
        <w:rPr>
          <w:spacing w:val="59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8" w:firstLine="0"/>
      </w:pPr>
      <w:r>
        <w:t>меры современной демографической политики государства. Общий прирост 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(механическое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миграции.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иммиграция.</w:t>
      </w:r>
      <w:r>
        <w:rPr>
          <w:spacing w:val="1"/>
        </w:rPr>
        <w:t xml:space="preserve"> </w:t>
      </w:r>
      <w:r>
        <w:t>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прогнозов</w:t>
      </w:r>
      <w:r>
        <w:rPr>
          <w:spacing w:val="-4"/>
        </w:rPr>
        <w:t xml:space="preserve"> </w:t>
      </w:r>
      <w:r>
        <w:t>изменения</w:t>
      </w:r>
      <w:r>
        <w:rPr>
          <w:spacing w:val="2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 России.</w:t>
      </w:r>
    </w:p>
    <w:p w:rsidR="00F12A6B" w:rsidRDefault="00074E25">
      <w:pPr>
        <w:pStyle w:val="a3"/>
        <w:ind w:right="79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 округов) 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или своего</w:t>
      </w:r>
      <w:r>
        <w:rPr>
          <w:spacing w:val="-1"/>
        </w:rPr>
        <w:t xml:space="preserve"> </w:t>
      </w:r>
      <w:r>
        <w:t>региона».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Территориальные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F12A6B" w:rsidRDefault="00074E25">
      <w:pPr>
        <w:pStyle w:val="a3"/>
        <w:ind w:right="785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 историческими и социально-экономическими факторами. Основная полоса</w:t>
      </w:r>
      <w:r>
        <w:rPr>
          <w:spacing w:val="1"/>
        </w:rPr>
        <w:t xml:space="preserve"> </w:t>
      </w:r>
      <w:r>
        <w:t>расселения.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в 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 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агломерации. Классификация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Монофункциональные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расселения.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spacing w:before="1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F12A6B" w:rsidRDefault="00074E25">
      <w:pPr>
        <w:pStyle w:val="a3"/>
        <w:ind w:right="789"/>
      </w:pP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Многонациональность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расселение.</w:t>
      </w:r>
      <w:r>
        <w:rPr>
          <w:spacing w:val="1"/>
        </w:rPr>
        <w:t xml:space="preserve"> </w:t>
      </w:r>
      <w:r>
        <w:t>Титульные</w:t>
      </w:r>
      <w:r>
        <w:rPr>
          <w:spacing w:val="1"/>
        </w:rPr>
        <w:t xml:space="preserve"> </w:t>
      </w:r>
      <w:r>
        <w:t>этносы.</w:t>
      </w:r>
      <w:r>
        <w:rPr>
          <w:spacing w:val="1"/>
        </w:rPr>
        <w:t xml:space="preserve"> </w:t>
      </w:r>
      <w:r>
        <w:t>География религий. Объекты Всемирного культурного наследия ЮНЕСКО на территории</w:t>
      </w:r>
      <w:r>
        <w:rPr>
          <w:spacing w:val="1"/>
        </w:rPr>
        <w:t xml:space="preserve"> </w:t>
      </w:r>
      <w:r>
        <w:t>России.</w:t>
      </w:r>
    </w:p>
    <w:p w:rsidR="00F12A6B" w:rsidRDefault="00074E25">
      <w:pPr>
        <w:pStyle w:val="a3"/>
        <w:ind w:right="79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«Построение</w:t>
      </w:r>
      <w:r>
        <w:rPr>
          <w:spacing w:val="1"/>
        </w:rPr>
        <w:t xml:space="preserve"> </w:t>
      </w:r>
      <w:r>
        <w:t>картограммы</w:t>
      </w:r>
      <w:r>
        <w:rPr>
          <w:spacing w:val="1"/>
        </w:rPr>
        <w:t xml:space="preserve"> </w:t>
      </w:r>
      <w:r>
        <w:t>«Доля</w:t>
      </w:r>
      <w:r>
        <w:rPr>
          <w:spacing w:val="1"/>
        </w:rPr>
        <w:t xml:space="preserve"> </w:t>
      </w:r>
      <w:r>
        <w:t>титульных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республик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автономных</w:t>
      </w:r>
      <w:r>
        <w:rPr>
          <w:spacing w:val="-1"/>
        </w:rPr>
        <w:t xml:space="preserve"> </w:t>
      </w:r>
      <w:r>
        <w:t>округов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Половой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F12A6B" w:rsidRDefault="00074E25">
      <w:pPr>
        <w:pStyle w:val="a3"/>
        <w:ind w:right="789"/>
      </w:pP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Половозрастные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Средняя прогнозируемая (ожидаемая) продолжительность жизни мужского и женского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России.</w:t>
      </w:r>
    </w:p>
    <w:p w:rsidR="00F12A6B" w:rsidRDefault="00074E25">
      <w:pPr>
        <w:pStyle w:val="a3"/>
        <w:spacing w:before="1"/>
        <w:ind w:right="793"/>
      </w:pPr>
      <w:r>
        <w:t>Практическая работа «Объяснение динамики половозрастного состава 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половозрастных</w:t>
      </w:r>
      <w:r>
        <w:rPr>
          <w:spacing w:val="2"/>
        </w:rPr>
        <w:t xml:space="preserve"> </w:t>
      </w:r>
      <w:r>
        <w:t>пирамид».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Человеческий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F12A6B" w:rsidRDefault="00074E25">
      <w:pPr>
        <w:pStyle w:val="a3"/>
        <w:ind w:right="790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трудоспособного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развития (далее</w:t>
      </w:r>
      <w:r>
        <w:rPr>
          <w:spacing w:val="-1"/>
        </w:rPr>
        <w:t xml:space="preserve"> </w:t>
      </w:r>
      <w:r>
        <w:t>– ИЧР)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различия.</w:t>
      </w:r>
    </w:p>
    <w:p w:rsidR="00F12A6B" w:rsidRDefault="00074E25">
      <w:pPr>
        <w:pStyle w:val="a3"/>
        <w:ind w:right="79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-1"/>
        </w:rPr>
        <w:t xml:space="preserve"> </w:t>
      </w:r>
      <w:r>
        <w:t>и механического движения</w:t>
      </w:r>
      <w:r>
        <w:rPr>
          <w:spacing w:val="-1"/>
        </w:rPr>
        <w:t xml:space="preserve"> </w:t>
      </w:r>
      <w:r>
        <w:t>населения».</w:t>
      </w:r>
    </w:p>
    <w:p w:rsidR="00F12A6B" w:rsidRDefault="00074E25">
      <w:pPr>
        <w:pStyle w:val="a5"/>
        <w:numPr>
          <w:ilvl w:val="0"/>
          <w:numId w:val="66"/>
        </w:numPr>
        <w:tabs>
          <w:tab w:val="left" w:pos="1970"/>
        </w:tabs>
        <w:ind w:left="197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66"/>
        </w:numPr>
        <w:tabs>
          <w:tab w:val="left" w:pos="2150"/>
        </w:tabs>
        <w:spacing w:before="1"/>
        <w:ind w:left="2150"/>
        <w:rPr>
          <w:sz w:val="24"/>
        </w:rPr>
      </w:pPr>
      <w:r>
        <w:rPr>
          <w:sz w:val="24"/>
        </w:rPr>
        <w:t>Хозяйство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rPr>
          <w:sz w:val="24"/>
        </w:rPr>
      </w:pP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F12A6B" w:rsidRDefault="00074E25">
      <w:pPr>
        <w:pStyle w:val="a3"/>
        <w:ind w:right="787"/>
      </w:pPr>
      <w:r>
        <w:t>Состав хозяйства: важнейшие межотраслевые комплексы и отрасли. Отраслевая</w:t>
      </w:r>
      <w:r>
        <w:rPr>
          <w:spacing w:val="1"/>
        </w:rPr>
        <w:t xml:space="preserve"> </w:t>
      </w:r>
      <w:r>
        <w:t>структура, функциональная и территориальная структуры хозяйства страны, факторы их</w:t>
      </w:r>
      <w:r>
        <w:rPr>
          <w:spacing w:val="1"/>
        </w:rPr>
        <w:t xml:space="preserve"> </w:t>
      </w:r>
      <w:r>
        <w:t>формирования и развития. Группировка отраслей по их связи с природными ресурсами.</w:t>
      </w:r>
      <w:r>
        <w:rPr>
          <w:spacing w:val="1"/>
        </w:rPr>
        <w:t xml:space="preserve"> </w:t>
      </w:r>
      <w:r>
        <w:t>Факторы производства. Экономико-географическое положение (далее – ЭГП) России как</w:t>
      </w:r>
      <w:r>
        <w:rPr>
          <w:spacing w:val="1"/>
        </w:rPr>
        <w:t xml:space="preserve"> </w:t>
      </w:r>
      <w:r>
        <w:t>фактор развития её хозяйства. Валовой внутренний продукт (далее</w:t>
      </w:r>
      <w:r>
        <w:rPr>
          <w:spacing w:val="1"/>
        </w:rPr>
        <w:t xml:space="preserve"> </w:t>
      </w:r>
      <w:r>
        <w:t>– ВВП) и валовой</w:t>
      </w:r>
      <w:r>
        <w:rPr>
          <w:spacing w:val="1"/>
        </w:rPr>
        <w:t xml:space="preserve"> </w:t>
      </w:r>
      <w:r>
        <w:t>региональный продукт (далее – ВРП)как показатели уровня развития страны и 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58"/>
        </w:rPr>
        <w:t xml:space="preserve"> </w:t>
      </w:r>
      <w:r>
        <w:t>развития,</w:t>
      </w:r>
      <w:r>
        <w:rPr>
          <w:spacing w:val="59"/>
        </w:rPr>
        <w:t xml:space="preserve"> </w:t>
      </w:r>
      <w:r>
        <w:t>основная</w:t>
      </w:r>
      <w:r>
        <w:rPr>
          <w:spacing w:val="59"/>
        </w:rPr>
        <w:t xml:space="preserve"> </w:t>
      </w:r>
      <w:r>
        <w:t>зона</w:t>
      </w:r>
      <w:r>
        <w:rPr>
          <w:spacing w:val="55"/>
        </w:rPr>
        <w:t xml:space="preserve"> </w:t>
      </w:r>
      <w:r>
        <w:t>хозяйственного</w:t>
      </w:r>
      <w:r>
        <w:rPr>
          <w:spacing w:val="59"/>
        </w:rPr>
        <w:t xml:space="preserve"> </w:t>
      </w:r>
      <w:r>
        <w:t>освоения,</w:t>
      </w:r>
      <w:r>
        <w:rPr>
          <w:spacing w:val="56"/>
        </w:rPr>
        <w:t xml:space="preserve"> </w:t>
      </w:r>
      <w:r>
        <w:t>Арктическая</w:t>
      </w:r>
      <w:r>
        <w:rPr>
          <w:spacing w:val="59"/>
        </w:rPr>
        <w:t xml:space="preserve"> </w:t>
      </w:r>
      <w:r>
        <w:t>зона</w:t>
      </w:r>
      <w:r>
        <w:rPr>
          <w:spacing w:val="58"/>
        </w:rPr>
        <w:t xml:space="preserve"> </w:t>
      </w:r>
      <w:r>
        <w:t>и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9" w:firstLine="0"/>
      </w:pPr>
      <w:r>
        <w:t>зона Севера. Стратегия пространственного развития Российской Федерации на период 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207-р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Федерации): цели, задачи, приоритеты и направления пространственного развития страны.</w:t>
      </w:r>
      <w:r>
        <w:rPr>
          <w:spacing w:val="-57"/>
        </w:rPr>
        <w:t xml:space="preserve"> </w:t>
      </w:r>
      <w:r>
        <w:t>Субъекты Российской Федерации, выделяемые в Стратегии пространственного 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«геостратегические</w:t>
      </w:r>
      <w:r>
        <w:rPr>
          <w:spacing w:val="1"/>
        </w:rPr>
        <w:t xml:space="preserve"> </w:t>
      </w:r>
      <w:r>
        <w:t>территории».</w:t>
      </w:r>
    </w:p>
    <w:p w:rsidR="00F12A6B" w:rsidRDefault="00074E25">
      <w:pPr>
        <w:pStyle w:val="a3"/>
        <w:ind w:right="795"/>
      </w:pPr>
      <w:r>
        <w:t>Производственный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страны. Условия и факторы</w:t>
      </w:r>
      <w:r>
        <w:rPr>
          <w:spacing w:val="-1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хозяйства.</w:t>
      </w:r>
    </w:p>
    <w:p w:rsidR="00F12A6B" w:rsidRDefault="00074E25">
      <w:pPr>
        <w:pStyle w:val="a3"/>
        <w:ind w:right="790"/>
      </w:pPr>
      <w:r>
        <w:t>Практическая работа «Определение влияния географического положения России на</w:t>
      </w:r>
      <w:r>
        <w:rPr>
          <w:spacing w:val="-57"/>
        </w:rPr>
        <w:t xml:space="preserve"> </w:t>
      </w:r>
      <w:r>
        <w:t>особенности отраслевой</w:t>
      </w:r>
      <w:r>
        <w:rPr>
          <w:spacing w:val="-1"/>
        </w:rPr>
        <w:t xml:space="preserve"> </w:t>
      </w:r>
      <w:r>
        <w:t>и территориальной</w:t>
      </w:r>
      <w:r>
        <w:rPr>
          <w:spacing w:val="-1"/>
        </w:rPr>
        <w:t xml:space="preserve"> </w:t>
      </w:r>
      <w:r>
        <w:t>структуры хозяйства».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Топливно-энергетический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ТЭК).</w:t>
      </w:r>
    </w:p>
    <w:p w:rsidR="00F12A6B" w:rsidRDefault="00074E25">
      <w:pPr>
        <w:pStyle w:val="a3"/>
        <w:ind w:right="787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угольная</w:t>
      </w:r>
      <w:r>
        <w:rPr>
          <w:spacing w:val="-57"/>
        </w:rPr>
        <w:t xml:space="preserve"> </w:t>
      </w:r>
      <w:r>
        <w:t>промышленность: география основных современных и перспективных районов добычи и</w:t>
      </w:r>
      <w:r>
        <w:rPr>
          <w:spacing w:val="1"/>
        </w:rPr>
        <w:t xml:space="preserve"> </w:t>
      </w:r>
      <w:r>
        <w:t>переработки топливных ресурсов, систем трубопроводов. Место России в мировой добыче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6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61"/>
        </w:rPr>
        <w:t xml:space="preserve"> </w:t>
      </w:r>
      <w:r>
        <w:t>электроэнергии.</w:t>
      </w:r>
      <w:r>
        <w:rPr>
          <w:spacing w:val="-57"/>
        </w:rPr>
        <w:t xml:space="preserve"> </w:t>
      </w:r>
      <w:r>
        <w:t>Размещение крупнейших электростанций. Каскады гидроэлектростанции (далее – ГЭС).</w:t>
      </w:r>
      <w:r>
        <w:rPr>
          <w:spacing w:val="1"/>
        </w:rPr>
        <w:t xml:space="preserve"> </w:t>
      </w:r>
      <w:r>
        <w:t>Энергосистемы.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ТЭК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 xml:space="preserve">Энергетической стратегии </w:t>
      </w:r>
      <w:r>
        <w:rPr>
          <w:position w:val="1"/>
        </w:rPr>
        <w:t>России на период до 2035 года, утвержденной распоряжением</w:t>
      </w:r>
      <w:r>
        <w:rPr>
          <w:spacing w:val="1"/>
          <w:position w:val="1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 Федерации от</w:t>
      </w:r>
      <w:r>
        <w:rPr>
          <w:spacing w:val="-1"/>
        </w:rPr>
        <w:t xml:space="preserve"> </w:t>
      </w:r>
      <w:r>
        <w:t>9 июня 2020 г.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1523-р.</w:t>
      </w:r>
    </w:p>
    <w:p w:rsidR="00F12A6B" w:rsidRDefault="00074E25">
      <w:pPr>
        <w:pStyle w:val="a3"/>
        <w:spacing w:before="1"/>
        <w:ind w:right="791"/>
      </w:pPr>
      <w:r>
        <w:t>Практические работы: «Анализ статистических и текстовых материалов с целью</w:t>
      </w:r>
      <w:r>
        <w:rPr>
          <w:spacing w:val="1"/>
        </w:rPr>
        <w:t xml:space="preserve"> </w:t>
      </w:r>
      <w:r>
        <w:t>сравнения</w:t>
      </w:r>
      <w:r>
        <w:rPr>
          <w:spacing w:val="25"/>
        </w:rPr>
        <w:t xml:space="preserve"> </w:t>
      </w:r>
      <w:r>
        <w:t>стоимости</w:t>
      </w:r>
      <w:r>
        <w:rPr>
          <w:spacing w:val="27"/>
        </w:rPr>
        <w:t xml:space="preserve"> </w:t>
      </w:r>
      <w:r>
        <w:t>электроэнергии</w:t>
      </w:r>
      <w:r>
        <w:rPr>
          <w:spacing w:val="26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населения</w:t>
      </w:r>
      <w:r>
        <w:rPr>
          <w:spacing w:val="25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различных</w:t>
      </w:r>
      <w:r>
        <w:rPr>
          <w:spacing w:val="27"/>
        </w:rPr>
        <w:t xml:space="preserve"> </w:t>
      </w:r>
      <w:r>
        <w:t>регионах»,</w:t>
      </w:r>
    </w:p>
    <w:p w:rsidR="00F12A6B" w:rsidRDefault="00074E25">
      <w:pPr>
        <w:pStyle w:val="a3"/>
        <w:ind w:right="795" w:firstLine="0"/>
      </w:pPr>
      <w:r>
        <w:t>«Сравнительная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ВИЭ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стран».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Металлургический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комплекс.</w:t>
      </w:r>
    </w:p>
    <w:p w:rsidR="00F12A6B" w:rsidRDefault="00074E25">
      <w:pPr>
        <w:pStyle w:val="a3"/>
        <w:ind w:right="787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чёрных</w:t>
      </w:r>
      <w:r>
        <w:rPr>
          <w:spacing w:val="1"/>
        </w:rPr>
        <w:t xml:space="preserve"> </w:t>
      </w:r>
      <w:r>
        <w:t>и цветных</w:t>
      </w:r>
      <w:r>
        <w:rPr>
          <w:spacing w:val="1"/>
        </w:rPr>
        <w:t xml:space="preserve"> </w:t>
      </w:r>
      <w:r>
        <w:t>металлов. Особенности</w:t>
      </w:r>
      <w:r>
        <w:rPr>
          <w:spacing w:val="1"/>
        </w:rPr>
        <w:t xml:space="preserve"> </w:t>
      </w:r>
      <w:r>
        <w:t>технологии производства чёрныхи 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чёрных,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тяжёлых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 районы и центры. Металлургические базы России. Влияние металлургии 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чёрной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 28 декабря 2022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4260-р.</w:t>
      </w:r>
    </w:p>
    <w:p w:rsidR="00F12A6B" w:rsidRDefault="00074E25">
      <w:pPr>
        <w:pStyle w:val="a3"/>
        <w:ind w:right="793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1"/>
        </w:rPr>
        <w:t xml:space="preserve"> </w:t>
      </w:r>
      <w:r>
        <w:t>производства предприятий металлургического комплекса в различных регионах страны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выбору)».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spacing w:before="1"/>
        <w:jc w:val="both"/>
        <w:rPr>
          <w:sz w:val="24"/>
        </w:rPr>
      </w:pPr>
      <w:r>
        <w:rPr>
          <w:sz w:val="24"/>
        </w:rPr>
        <w:t>Машиностроительный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комплекс.</w:t>
      </w:r>
    </w:p>
    <w:p w:rsidR="00F12A6B" w:rsidRDefault="00074E25">
      <w:pPr>
        <w:pStyle w:val="a3"/>
        <w:ind w:right="789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 в реализации целей политики импортозамещения. Машиностроение и</w:t>
      </w:r>
      <w:r>
        <w:rPr>
          <w:spacing w:val="1"/>
        </w:rPr>
        <w:t xml:space="preserve"> </w:t>
      </w:r>
      <w:r>
        <w:t>охрана окружающей среды, значение отрасли для создания экологически 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комплекса.</w:t>
      </w:r>
    </w:p>
    <w:p w:rsidR="00F12A6B" w:rsidRDefault="00074E25">
      <w:pPr>
        <w:pStyle w:val="a3"/>
        <w:ind w:right="793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 предприятия (по выбору) на основе анализа различных источников</w:t>
      </w:r>
      <w:r>
        <w:rPr>
          <w:spacing w:val="1"/>
        </w:rPr>
        <w:t xml:space="preserve"> </w:t>
      </w:r>
      <w:r>
        <w:t>информации.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90"/>
        </w:tabs>
        <w:ind w:left="1670" w:right="6019" w:firstLine="120"/>
        <w:jc w:val="both"/>
        <w:rPr>
          <w:sz w:val="24"/>
        </w:rPr>
      </w:pPr>
      <w:r>
        <w:rPr>
          <w:sz w:val="24"/>
        </w:rPr>
        <w:t>Химико-лесной комплекс.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промышленность.</w:t>
      </w:r>
    </w:p>
    <w:p w:rsidR="00F12A6B" w:rsidRDefault="00074E25">
      <w:pPr>
        <w:pStyle w:val="a3"/>
        <w:ind w:right="793"/>
      </w:pPr>
      <w:r>
        <w:t>Состав, место и значение в хозяйстве. Факторы размещения предприятий. 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подотраслей:</w:t>
      </w:r>
      <w:r>
        <w:rPr>
          <w:spacing w:val="59"/>
        </w:rPr>
        <w:t xml:space="preserve"> </w:t>
      </w:r>
      <w:r>
        <w:t>основные</w:t>
      </w:r>
      <w:r>
        <w:rPr>
          <w:spacing w:val="57"/>
        </w:rPr>
        <w:t xml:space="preserve"> </w:t>
      </w:r>
      <w:r>
        <w:t>районы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центры.</w:t>
      </w:r>
      <w:r>
        <w:rPr>
          <w:spacing w:val="59"/>
        </w:rPr>
        <w:t xml:space="preserve"> </w:t>
      </w:r>
      <w:r>
        <w:t>Химическая</w:t>
      </w:r>
      <w:r>
        <w:rPr>
          <w:spacing w:val="58"/>
        </w:rPr>
        <w:t xml:space="preserve"> </w:t>
      </w:r>
      <w:r>
        <w:t>промышленность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охрана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3" w:firstLine="0"/>
      </w:pP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нефтехимического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 до</w:t>
      </w:r>
      <w:r>
        <w:rPr>
          <w:spacing w:val="-1"/>
        </w:rPr>
        <w:t xml:space="preserve"> </w:t>
      </w:r>
      <w:r>
        <w:t>2030 года.</w:t>
      </w:r>
    </w:p>
    <w:p w:rsidR="00F12A6B" w:rsidRDefault="00074E25">
      <w:pPr>
        <w:pStyle w:val="a3"/>
        <w:ind w:left="1670" w:firstLine="0"/>
      </w:pPr>
      <w:r>
        <w:t>Лесопромышленный</w:t>
      </w:r>
      <w:r>
        <w:rPr>
          <w:spacing w:val="-6"/>
        </w:rPr>
        <w:t xml:space="preserve"> </w:t>
      </w:r>
      <w:r>
        <w:t>комплекс.</w:t>
      </w:r>
    </w:p>
    <w:p w:rsidR="00F12A6B" w:rsidRDefault="00074E25">
      <w:pPr>
        <w:pStyle w:val="a3"/>
        <w:ind w:right="788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Лесозаготовительная,</w:t>
      </w:r>
      <w:r>
        <w:rPr>
          <w:spacing w:val="1"/>
        </w:rPr>
        <w:t xml:space="preserve"> </w:t>
      </w:r>
      <w:r>
        <w:t>деревообрабатывающая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целлюлозно-бумажная промышленность. Факторы размещения предприятий. 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районы и</w:t>
      </w:r>
      <w:r>
        <w:rPr>
          <w:spacing w:val="-1"/>
        </w:rPr>
        <w:t xml:space="preserve"> </w:t>
      </w:r>
      <w:r>
        <w:t>лесоперерабатывающие</w:t>
      </w:r>
      <w:r>
        <w:rPr>
          <w:spacing w:val="-2"/>
        </w:rPr>
        <w:t xml:space="preserve"> </w:t>
      </w:r>
      <w:r>
        <w:t>комплексы.</w:t>
      </w:r>
    </w:p>
    <w:p w:rsidR="00F12A6B" w:rsidRDefault="00074E25">
      <w:pPr>
        <w:pStyle w:val="a3"/>
        <w:ind w:right="791"/>
      </w:pPr>
      <w:r>
        <w:t>Лесное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 положения Стратегии развития лесного комплекса Российской Федерации 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11</w:t>
      </w:r>
      <w:r>
        <w:rPr>
          <w:spacing w:val="-57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312-р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-58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до 2030 года).</w:t>
      </w:r>
    </w:p>
    <w:p w:rsidR="00F12A6B" w:rsidRDefault="00074E25">
      <w:pPr>
        <w:pStyle w:val="a3"/>
        <w:ind w:right="78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«Прогноз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Российской Федерации до 2030 года» (главы 1, 3 и 11) и «Стратегия развития 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8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Федерации</w:t>
      </w:r>
      <w:r>
        <w:rPr>
          <w:spacing w:val="10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2030</w:t>
      </w:r>
      <w:r>
        <w:rPr>
          <w:spacing w:val="7"/>
        </w:rPr>
        <w:t xml:space="preserve"> </w:t>
      </w:r>
      <w:r>
        <w:t>года»</w:t>
      </w:r>
      <w:r>
        <w:rPr>
          <w:spacing w:val="3"/>
        </w:rPr>
        <w:t xml:space="preserve"> </w:t>
      </w:r>
      <w:r>
        <w:t>(главы</w:t>
      </w:r>
      <w:r>
        <w:rPr>
          <w:spacing w:val="17"/>
        </w:rPr>
        <w:t xml:space="preserve"> </w:t>
      </w:r>
      <w:r>
        <w:t>II</w:t>
      </w:r>
      <w:r>
        <w:rPr>
          <w:spacing w:val="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III,</w:t>
      </w:r>
      <w:r>
        <w:rPr>
          <w:spacing w:val="9"/>
        </w:rPr>
        <w:t xml:space="preserve"> </w:t>
      </w:r>
      <w:r>
        <w:t>Приложения</w:t>
      </w:r>
      <w:r>
        <w:rPr>
          <w:spacing w:val="10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18)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 определения</w:t>
      </w:r>
      <w:r>
        <w:rPr>
          <w:spacing w:val="-1"/>
        </w:rPr>
        <w:t xml:space="preserve"> </w:t>
      </w:r>
      <w:r>
        <w:t>перспектив</w:t>
      </w:r>
      <w:r>
        <w:rPr>
          <w:spacing w:val="-1"/>
        </w:rPr>
        <w:t xml:space="preserve"> </w:t>
      </w:r>
      <w:r>
        <w:t>и проблем</w:t>
      </w:r>
      <w:r>
        <w:rPr>
          <w:spacing w:val="-3"/>
        </w:rPr>
        <w:t xml:space="preserve"> </w:t>
      </w:r>
      <w:r>
        <w:t>развития комплекса».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Агропромышленный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АПК).</w:t>
      </w:r>
    </w:p>
    <w:p w:rsidR="00F12A6B" w:rsidRDefault="00074E25">
      <w:pPr>
        <w:pStyle w:val="a3"/>
        <w:ind w:right="787"/>
      </w:pPr>
      <w:r>
        <w:t>Состав, место и значение в экономике страны. Сельское хозяйство. Состав, место и</w:t>
      </w:r>
      <w:r>
        <w:rPr>
          <w:spacing w:val="1"/>
        </w:rPr>
        <w:t xml:space="preserve"> </w:t>
      </w:r>
      <w:r>
        <w:t>значение в хозяйстве, отличия от других отраслей хозяйства. Земельные, почвенные и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угодья,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 и животноводство: география основных отраслей. Сельское хозяйство 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</w:p>
    <w:p w:rsidR="00F12A6B" w:rsidRDefault="00074E25">
      <w:pPr>
        <w:pStyle w:val="a3"/>
        <w:spacing w:before="1"/>
        <w:ind w:right="787"/>
      </w:pPr>
      <w:r>
        <w:t>Пищевая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 предприятий. География важнейших отраслей: основные районы и 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Лёгкая</w:t>
      </w:r>
      <w:r>
        <w:rPr>
          <w:spacing w:val="60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рыбохозяйственного</w:t>
      </w:r>
      <w:r>
        <w:rPr>
          <w:spacing w:val="1"/>
        </w:rPr>
        <w:t xml:space="preserve"> </w:t>
      </w:r>
      <w:r>
        <w:t>комплексов Российской Федерации на период до 2030 года, утвержденная распоряжением</w:t>
      </w:r>
      <w:r>
        <w:rPr>
          <w:spacing w:val="1"/>
        </w:rPr>
        <w:t xml:space="preserve"> </w:t>
      </w:r>
      <w:r>
        <w:t>Правительства Российской Федерации от 8 сентября 2022 г. № 2567-р. Особенности АПК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F12A6B" w:rsidRDefault="00074E25">
      <w:pPr>
        <w:pStyle w:val="a3"/>
        <w:ind w:right="790"/>
      </w:pPr>
      <w:r>
        <w:t>Практическая работа. «Определение влияния природных и социальных факторов на</w:t>
      </w:r>
      <w:r>
        <w:rPr>
          <w:spacing w:val="-57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отраслей АПК».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spacing w:before="1"/>
        <w:jc w:val="both"/>
        <w:rPr>
          <w:sz w:val="24"/>
        </w:rPr>
      </w:pPr>
      <w:r>
        <w:rPr>
          <w:sz w:val="24"/>
        </w:rPr>
        <w:t>Инфраструктурный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комплекс.</w:t>
      </w:r>
    </w:p>
    <w:p w:rsidR="00F12A6B" w:rsidRDefault="00074E25">
      <w:pPr>
        <w:pStyle w:val="a3"/>
        <w:ind w:right="788"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-5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‒ 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хозяйстве.</w:t>
      </w:r>
    </w:p>
    <w:p w:rsidR="00F12A6B" w:rsidRDefault="00074E25">
      <w:pPr>
        <w:pStyle w:val="a3"/>
        <w:ind w:right="791"/>
      </w:pPr>
      <w:r>
        <w:t>Транспорт и связь. Состав, место и значение в хозяйстве. Морской, внутренний</w:t>
      </w:r>
      <w:r>
        <w:rPr>
          <w:spacing w:val="1"/>
        </w:rPr>
        <w:t xml:space="preserve"> </w:t>
      </w:r>
      <w:r>
        <w:t>водный,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1"/>
        </w:rPr>
        <w:t xml:space="preserve"> </w:t>
      </w:r>
      <w:r>
        <w:t>автомобильный,</w:t>
      </w:r>
      <w:r>
        <w:rPr>
          <w:spacing w:val="1"/>
        </w:rPr>
        <w:t xml:space="preserve"> </w:t>
      </w:r>
      <w:r>
        <w:t>воздушныйи</w:t>
      </w:r>
      <w:r>
        <w:rPr>
          <w:spacing w:val="1"/>
        </w:rPr>
        <w:t xml:space="preserve"> </w:t>
      </w:r>
      <w:r>
        <w:t>трубопроводный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География отдельных видов транспорта и связи: основные транспортные пути и линии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крупнейшие</w:t>
      </w:r>
      <w:r>
        <w:rPr>
          <w:spacing w:val="-1"/>
        </w:rPr>
        <w:t xml:space="preserve"> </w:t>
      </w:r>
      <w:r>
        <w:t>транспортные узлы.</w:t>
      </w:r>
    </w:p>
    <w:p w:rsidR="00F12A6B" w:rsidRDefault="00074E25">
      <w:pPr>
        <w:pStyle w:val="a3"/>
        <w:ind w:left="1670" w:firstLine="0"/>
      </w:pPr>
      <w:r>
        <w:t>Транспорт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F12A6B" w:rsidRDefault="00074E25">
      <w:pPr>
        <w:pStyle w:val="a3"/>
        <w:ind w:right="793"/>
      </w:pPr>
      <w:r>
        <w:t>Информационная инфраструктура. Рекреационное хозяйство. Особенности сферы</w:t>
      </w:r>
      <w:r>
        <w:rPr>
          <w:spacing w:val="1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F12A6B" w:rsidRDefault="00074E25">
      <w:pPr>
        <w:pStyle w:val="a3"/>
        <w:ind w:right="787"/>
      </w:pP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rPr>
          <w:position w:val="1"/>
        </w:rPr>
        <w:t xml:space="preserve">России на период до 2030 года, утвержденная распоряжением Правительства </w:t>
      </w:r>
      <w:r>
        <w:t>Российской</w:t>
      </w:r>
      <w:r>
        <w:rPr>
          <w:spacing w:val="1"/>
        </w:rPr>
        <w:t xml:space="preserve"> </w:t>
      </w:r>
      <w:r>
        <w:t xml:space="preserve">Федерации </w:t>
      </w:r>
      <w:r>
        <w:rPr>
          <w:position w:val="1"/>
        </w:rPr>
        <w:t>от 27 ноября 2021 г.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№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3363-р.</w:t>
      </w:r>
    </w:p>
    <w:p w:rsidR="00F12A6B" w:rsidRDefault="00074E25">
      <w:pPr>
        <w:pStyle w:val="a3"/>
        <w:ind w:left="1670" w:firstLine="0"/>
        <w:jc w:val="left"/>
      </w:pPr>
      <w:r>
        <w:t>Федеральный</w:t>
      </w:r>
      <w:r>
        <w:rPr>
          <w:spacing w:val="-7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«Информационная</w:t>
      </w:r>
      <w:r>
        <w:rPr>
          <w:spacing w:val="-6"/>
        </w:rPr>
        <w:t xml:space="preserve"> </w:t>
      </w:r>
      <w:r>
        <w:t>инфраструктура».</w:t>
      </w:r>
    </w:p>
    <w:p w:rsidR="00F12A6B" w:rsidRDefault="00074E25">
      <w:pPr>
        <w:pStyle w:val="a3"/>
        <w:jc w:val="left"/>
      </w:pPr>
      <w:r>
        <w:t>Практические</w:t>
      </w:r>
      <w:r>
        <w:rPr>
          <w:spacing w:val="15"/>
        </w:rPr>
        <w:t xml:space="preserve"> </w:t>
      </w:r>
      <w:r>
        <w:t>работы:</w:t>
      </w:r>
      <w:r>
        <w:rPr>
          <w:spacing w:val="19"/>
        </w:rPr>
        <w:t xml:space="preserve"> </w:t>
      </w:r>
      <w:r>
        <w:t>«Анализ</w:t>
      </w:r>
      <w:r>
        <w:rPr>
          <w:spacing w:val="16"/>
        </w:rPr>
        <w:t xml:space="preserve"> </w:t>
      </w:r>
      <w:r>
        <w:t>статистических</w:t>
      </w:r>
      <w:r>
        <w:rPr>
          <w:spacing w:val="18"/>
        </w:rPr>
        <w:t xml:space="preserve"> </w:t>
      </w:r>
      <w:r>
        <w:t>данных</w:t>
      </w:r>
      <w:r>
        <w:rPr>
          <w:spacing w:val="19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целью</w:t>
      </w:r>
      <w:r>
        <w:rPr>
          <w:spacing w:val="17"/>
        </w:rPr>
        <w:t xml:space="preserve"> </w:t>
      </w:r>
      <w:r>
        <w:t>определения</w:t>
      </w:r>
      <w:r>
        <w:rPr>
          <w:spacing w:val="16"/>
        </w:rPr>
        <w:t xml:space="preserve"> </w:t>
      </w:r>
      <w:r>
        <w:t>доли</w:t>
      </w:r>
      <w:r>
        <w:rPr>
          <w:spacing w:val="-57"/>
        </w:rPr>
        <w:t xml:space="preserve"> </w:t>
      </w:r>
      <w:r>
        <w:t>отдельных</w:t>
      </w:r>
      <w:r>
        <w:rPr>
          <w:spacing w:val="42"/>
        </w:rPr>
        <w:t xml:space="preserve"> </w:t>
      </w:r>
      <w:r>
        <w:t>морских</w:t>
      </w:r>
      <w:r>
        <w:rPr>
          <w:spacing w:val="43"/>
        </w:rPr>
        <w:t xml:space="preserve"> </w:t>
      </w:r>
      <w:r>
        <w:t>бассейнов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грузоперевозках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объяснение</w:t>
      </w:r>
      <w:r>
        <w:rPr>
          <w:spacing w:val="40"/>
        </w:rPr>
        <w:t xml:space="preserve"> </w:t>
      </w:r>
      <w:r>
        <w:t>выявленных</w:t>
      </w:r>
      <w:r>
        <w:rPr>
          <w:spacing w:val="43"/>
        </w:rPr>
        <w:t xml:space="preserve"> </w:t>
      </w:r>
      <w:r>
        <w:t>различий»,</w:t>
      </w:r>
    </w:p>
    <w:p w:rsidR="00F12A6B" w:rsidRDefault="00074E25">
      <w:pPr>
        <w:pStyle w:val="a3"/>
        <w:ind w:firstLine="0"/>
        <w:jc w:val="left"/>
      </w:pPr>
      <w:r>
        <w:t>«Характеристика</w:t>
      </w:r>
      <w:r>
        <w:rPr>
          <w:spacing w:val="-5"/>
        </w:rPr>
        <w:t xml:space="preserve"> </w:t>
      </w:r>
      <w:r>
        <w:t>туристско-рекреационного</w:t>
      </w:r>
      <w:r>
        <w:rPr>
          <w:spacing w:val="-7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края».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rPr>
          <w:sz w:val="24"/>
        </w:rPr>
      </w:pPr>
      <w:r>
        <w:rPr>
          <w:sz w:val="24"/>
        </w:rPr>
        <w:t>Обобщение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знаний.</w:t>
      </w:r>
    </w:p>
    <w:p w:rsidR="00F12A6B" w:rsidRDefault="00074E25">
      <w:pPr>
        <w:pStyle w:val="a3"/>
        <w:ind w:right="788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пространственного развития Российской Федерации до 2025 года: основные положения.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55"/>
        </w:rPr>
        <w:t xml:space="preserve"> </w:t>
      </w:r>
      <w:r>
        <w:t>структуры</w:t>
      </w:r>
      <w:r>
        <w:rPr>
          <w:spacing w:val="56"/>
        </w:rPr>
        <w:t xml:space="preserve"> </w:t>
      </w:r>
      <w:r>
        <w:t>хозяйства</w:t>
      </w:r>
      <w:r>
        <w:rPr>
          <w:spacing w:val="56"/>
        </w:rPr>
        <w:t xml:space="preserve"> </w:t>
      </w:r>
      <w:r>
        <w:t>России.</w:t>
      </w:r>
      <w:r>
        <w:rPr>
          <w:spacing w:val="56"/>
        </w:rPr>
        <w:t xml:space="preserve"> </w:t>
      </w:r>
      <w:r>
        <w:t>Кластеры.</w:t>
      </w:r>
      <w:r>
        <w:rPr>
          <w:spacing w:val="56"/>
        </w:rPr>
        <w:t xml:space="preserve"> </w:t>
      </w:r>
      <w:r>
        <w:t>Особые</w:t>
      </w:r>
      <w:r>
        <w:rPr>
          <w:spacing w:val="55"/>
        </w:rPr>
        <w:t xml:space="preserve"> </w:t>
      </w:r>
      <w:r>
        <w:t>экономические</w:t>
      </w:r>
      <w:r>
        <w:rPr>
          <w:spacing w:val="53"/>
        </w:rPr>
        <w:t xml:space="preserve"> </w:t>
      </w:r>
      <w:r>
        <w:t>зоны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6" w:firstLine="0"/>
      </w:pP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ОЭЗ).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ТОР).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ограничивающие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хозяйства.</w:t>
      </w:r>
    </w:p>
    <w:p w:rsidR="00F12A6B" w:rsidRDefault="00074E25">
      <w:pPr>
        <w:pStyle w:val="a3"/>
        <w:ind w:right="787"/>
      </w:pPr>
      <w:r>
        <w:t>Развитие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176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года»и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меры по переходу</w:t>
      </w:r>
      <w:r>
        <w:rPr>
          <w:spacing w:val="-9"/>
        </w:rPr>
        <w:t xml:space="preserve"> </w:t>
      </w:r>
      <w:r>
        <w:t>России к</w:t>
      </w:r>
      <w:r>
        <w:rPr>
          <w:spacing w:val="-1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развития.</w:t>
      </w:r>
    </w:p>
    <w:p w:rsidR="00F12A6B" w:rsidRDefault="00074E25">
      <w:pPr>
        <w:pStyle w:val="a3"/>
        <w:ind w:right="793"/>
      </w:pPr>
      <w:r>
        <w:t>Практическая работа «Сравнительная оценка вклада отдельных отраслей хозяйства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материалов».</w:t>
      </w:r>
    </w:p>
    <w:p w:rsidR="00F12A6B" w:rsidRDefault="00074E25">
      <w:pPr>
        <w:pStyle w:val="a5"/>
        <w:numPr>
          <w:ilvl w:val="1"/>
          <w:numId w:val="66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Регионы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Западный</w:t>
      </w:r>
      <w:r>
        <w:rPr>
          <w:spacing w:val="-5"/>
          <w:sz w:val="24"/>
        </w:rPr>
        <w:t xml:space="preserve"> </w:t>
      </w:r>
      <w:r>
        <w:rPr>
          <w:sz w:val="24"/>
        </w:rPr>
        <w:t>макрорегион</w:t>
      </w:r>
      <w:r>
        <w:rPr>
          <w:spacing w:val="-4"/>
          <w:sz w:val="24"/>
        </w:rPr>
        <w:t xml:space="preserve"> </w:t>
      </w:r>
      <w:r>
        <w:rPr>
          <w:sz w:val="24"/>
        </w:rPr>
        <w:t>(Европейская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часть)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F12A6B" w:rsidRDefault="00074E25">
      <w:pPr>
        <w:pStyle w:val="a3"/>
        <w:ind w:right="787"/>
      </w:pPr>
      <w:r>
        <w:t>Географические особенности географических районов: Европейский Север России,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Урал.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социально-экономического</w:t>
      </w:r>
      <w:r>
        <w:rPr>
          <w:spacing w:val="-3"/>
        </w:rPr>
        <w:t xml:space="preserve"> </w:t>
      </w:r>
      <w:r>
        <w:t>развития;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различия.</w:t>
      </w:r>
    </w:p>
    <w:p w:rsidR="00F12A6B" w:rsidRDefault="00074E25">
      <w:pPr>
        <w:pStyle w:val="a3"/>
        <w:ind w:right="790"/>
      </w:pPr>
      <w:r>
        <w:t>Практические работы: «Сравнение экономико-географического положения (далее –</w:t>
      </w:r>
      <w:r>
        <w:rPr>
          <w:spacing w:val="-57"/>
        </w:rPr>
        <w:t xml:space="preserve"> </w:t>
      </w:r>
      <w:r>
        <w:t>ЭГП)</w:t>
      </w:r>
      <w:r>
        <w:rPr>
          <w:spacing w:val="55"/>
        </w:rPr>
        <w:t xml:space="preserve"> </w:t>
      </w:r>
      <w:r>
        <w:t>двух</w:t>
      </w:r>
      <w:r>
        <w:rPr>
          <w:spacing w:val="57"/>
        </w:rPr>
        <w:t xml:space="preserve"> </w:t>
      </w:r>
      <w:r>
        <w:t>географических</w:t>
      </w:r>
      <w:r>
        <w:rPr>
          <w:spacing w:val="55"/>
        </w:rPr>
        <w:t xml:space="preserve"> </w:t>
      </w:r>
      <w:r>
        <w:t>районов</w:t>
      </w:r>
      <w:r>
        <w:rPr>
          <w:spacing w:val="55"/>
        </w:rPr>
        <w:t xml:space="preserve"> </w:t>
      </w:r>
      <w:r>
        <w:t>страны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разным</w:t>
      </w:r>
      <w:r>
        <w:rPr>
          <w:spacing w:val="54"/>
        </w:rPr>
        <w:t xml:space="preserve"> </w:t>
      </w:r>
      <w:r>
        <w:t>источникам</w:t>
      </w:r>
      <w:r>
        <w:rPr>
          <w:spacing w:val="55"/>
        </w:rPr>
        <w:t xml:space="preserve"> </w:t>
      </w:r>
      <w:r>
        <w:t>информации»,</w:t>
      </w:r>
    </w:p>
    <w:p w:rsidR="00F12A6B" w:rsidRDefault="00074E25">
      <w:pPr>
        <w:pStyle w:val="a3"/>
        <w:spacing w:before="1"/>
        <w:ind w:right="792" w:firstLine="0"/>
      </w:pPr>
      <w:r>
        <w:t>«Классификация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данных».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Восточный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макрорегион</w:t>
      </w:r>
      <w:r>
        <w:rPr>
          <w:spacing w:val="-2"/>
          <w:sz w:val="24"/>
        </w:rPr>
        <w:t xml:space="preserve"> </w:t>
      </w:r>
      <w:r>
        <w:rPr>
          <w:sz w:val="24"/>
        </w:rPr>
        <w:t>(Азиатская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часть)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F12A6B" w:rsidRDefault="00074E25">
      <w:pPr>
        <w:pStyle w:val="a3"/>
        <w:ind w:right="790"/>
      </w:pPr>
      <w:r>
        <w:t>Географические особенности географических районов: Сибирь и Дальний Восток.</w:t>
      </w:r>
      <w:r>
        <w:rPr>
          <w:spacing w:val="1"/>
        </w:rPr>
        <w:t xml:space="preserve"> </w:t>
      </w:r>
      <w:r>
        <w:t>Географическое положение. Особенности природно-ресурсного потенциала, население и</w:t>
      </w:r>
      <w:r>
        <w:rPr>
          <w:spacing w:val="1"/>
        </w:rPr>
        <w:t xml:space="preserve"> </w:t>
      </w:r>
      <w:r>
        <w:t>хозяйство. Социально-экономические и экологические проблемы и перспективы развития.</w:t>
      </w:r>
      <w:r>
        <w:rPr>
          <w:spacing w:val="-57"/>
        </w:rPr>
        <w:t xml:space="preserve"> </w:t>
      </w:r>
      <w:r>
        <w:t>Классификация субъектов Российской Федерации Восточного макрорегиона по 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развития;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различия.</w:t>
      </w:r>
    </w:p>
    <w:p w:rsidR="00F12A6B" w:rsidRDefault="00074E25">
      <w:pPr>
        <w:pStyle w:val="a3"/>
        <w:ind w:right="785"/>
      </w:pPr>
      <w:r>
        <w:t>Практические работы: «Сравнение человеческого капитала двух 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критериям»,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 размещения предприятий одногоиз промышленных кластеров Дальнего Востока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выбору)».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spacing w:before="1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знаний.</w:t>
      </w:r>
    </w:p>
    <w:p w:rsidR="00F12A6B" w:rsidRDefault="00074E25">
      <w:pPr>
        <w:pStyle w:val="a3"/>
        <w:ind w:right="787"/>
      </w:pP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F12A6B" w:rsidRDefault="00074E25">
      <w:pPr>
        <w:pStyle w:val="a5"/>
        <w:numPr>
          <w:ilvl w:val="1"/>
          <w:numId w:val="66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:rsidR="00F12A6B" w:rsidRDefault="00074E25">
      <w:pPr>
        <w:pStyle w:val="a3"/>
        <w:ind w:right="790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61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России с другими странами мира. Россия и страны Содружества Независимых Государств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Евразийского экономического союза.</w:t>
      </w:r>
    </w:p>
    <w:p w:rsidR="00F12A6B" w:rsidRDefault="00074E25">
      <w:pPr>
        <w:pStyle w:val="a3"/>
        <w:ind w:right="791"/>
      </w:pP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 культурного наследия России.</w:t>
      </w:r>
    </w:p>
    <w:p w:rsidR="00F12A6B" w:rsidRDefault="00074E25">
      <w:pPr>
        <w:pStyle w:val="a5"/>
        <w:numPr>
          <w:ilvl w:val="0"/>
          <w:numId w:val="66"/>
        </w:numPr>
        <w:tabs>
          <w:tab w:val="left" w:pos="1970"/>
        </w:tabs>
        <w:ind w:left="197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географии.</w:t>
      </w:r>
    </w:p>
    <w:p w:rsidR="00F12A6B" w:rsidRDefault="00074E25">
      <w:pPr>
        <w:pStyle w:val="a5"/>
        <w:numPr>
          <w:ilvl w:val="1"/>
          <w:numId w:val="66"/>
        </w:numPr>
        <w:tabs>
          <w:tab w:val="left" w:pos="2150"/>
        </w:tabs>
        <w:spacing w:before="1"/>
        <w:ind w:right="790" w:firstLine="76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F12A6B" w:rsidRDefault="00074E25">
      <w:pPr>
        <w:pStyle w:val="a5"/>
        <w:numPr>
          <w:ilvl w:val="0"/>
          <w:numId w:val="64"/>
        </w:numPr>
        <w:tabs>
          <w:tab w:val="left" w:pos="1930"/>
        </w:tabs>
        <w:ind w:right="792" w:firstLine="707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2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– цивилизационному вкладу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 отношение к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историческому и природному наследию и объектам 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стране;</w:t>
      </w:r>
      <w:r>
        <w:rPr>
          <w:spacing w:val="-2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символам</w:t>
      </w:r>
      <w:r>
        <w:rPr>
          <w:spacing w:val="-4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края;</w:t>
      </w:r>
    </w:p>
    <w:p w:rsidR="00F12A6B" w:rsidRDefault="00074E25">
      <w:pPr>
        <w:pStyle w:val="a5"/>
        <w:numPr>
          <w:ilvl w:val="0"/>
          <w:numId w:val="64"/>
        </w:numPr>
        <w:tabs>
          <w:tab w:val="left" w:pos="1930"/>
        </w:tabs>
        <w:ind w:right="787" w:firstLine="707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долгаперед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Родиной);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 обязанностей гражданина и реализации его прав, уважение прав, свобод 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 интересов других людей; активное участие в жизни семьи,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 развития; представление о социальных нормах и правилах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гуманитарной деятельности;</w:t>
      </w:r>
    </w:p>
    <w:p w:rsidR="00F12A6B" w:rsidRDefault="00074E25">
      <w:pPr>
        <w:pStyle w:val="a5"/>
        <w:numPr>
          <w:ilvl w:val="0"/>
          <w:numId w:val="64"/>
        </w:numPr>
        <w:tabs>
          <w:tab w:val="left" w:pos="1930"/>
        </w:tabs>
        <w:ind w:right="793" w:firstLine="707"/>
        <w:jc w:val="both"/>
        <w:rPr>
          <w:sz w:val="24"/>
        </w:rPr>
      </w:pPr>
      <w:r>
        <w:rPr>
          <w:sz w:val="24"/>
        </w:rPr>
        <w:t>духовно-нравственного воспитания: ориентация на моральные ценностии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 ситуациях нравственного выбора; готовность оценивать своё поведение и поступки,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поведение и поступки других людей с позиции нравственных и правовых норм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осознания последствий для окружающей среды; развивать способности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 окружающей среды;</w:t>
      </w:r>
    </w:p>
    <w:p w:rsidR="00F12A6B" w:rsidRDefault="00074E25">
      <w:pPr>
        <w:pStyle w:val="a5"/>
        <w:numPr>
          <w:ilvl w:val="0"/>
          <w:numId w:val="64"/>
        </w:numPr>
        <w:tabs>
          <w:tab w:val="left" w:pos="1930"/>
        </w:tabs>
        <w:spacing w:before="1"/>
        <w:ind w:right="789" w:firstLine="707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природе и культуре своей страны, своей малой родины; природе и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мира,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4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человечества;</w:t>
      </w:r>
    </w:p>
    <w:p w:rsidR="00F12A6B" w:rsidRDefault="00074E25">
      <w:pPr>
        <w:pStyle w:val="a5"/>
        <w:numPr>
          <w:ilvl w:val="0"/>
          <w:numId w:val="64"/>
        </w:numPr>
        <w:tabs>
          <w:tab w:val="left" w:pos="1930"/>
        </w:tabs>
        <w:ind w:right="789" w:firstLine="70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природы и общества, о взаимосвязях человека с природной и социальной средой;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географических науках, установка на осмысление опыта, наблюдений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</w:p>
    <w:p w:rsidR="00F12A6B" w:rsidRDefault="00074E25">
      <w:pPr>
        <w:pStyle w:val="a5"/>
        <w:numPr>
          <w:ilvl w:val="0"/>
          <w:numId w:val="64"/>
        </w:numPr>
        <w:tabs>
          <w:tab w:val="left" w:pos="1930"/>
        </w:tabs>
        <w:ind w:right="787" w:firstLine="707"/>
        <w:jc w:val="both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 осознание ценности жизни; ответственное отношение к своему здоровью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 сбалансированный режим занятий и отдыха, регулярная физическая активность);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 правил безопасности в природе; навыков безопасного поведения в 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 способность адаптироваться к стрессовым ситуациям и меняющимся 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и природным условиям, в том числе осмысляя собственный опыт 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 дальнейшие цели;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 рефлексии, признание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на ошибку и такого же права другого человека; готовность и способность осознанно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F12A6B" w:rsidRDefault="00074E25">
      <w:pPr>
        <w:pStyle w:val="a5"/>
        <w:numPr>
          <w:ilvl w:val="0"/>
          <w:numId w:val="64"/>
        </w:numPr>
        <w:tabs>
          <w:tab w:val="left" w:pos="1930"/>
        </w:tabs>
        <w:spacing w:before="1"/>
        <w:ind w:right="788" w:firstLine="707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(в рамках семьи, образовательной организации, населенного пункта, родного 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2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знаний; осознание важности обучения на протяжении всей жизни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профессиональной деятельности и развитие необходимых умений для этого;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 выбор и построение индивидуальной траектории образования 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F12A6B" w:rsidRDefault="00074E25">
      <w:pPr>
        <w:pStyle w:val="a5"/>
        <w:numPr>
          <w:ilvl w:val="0"/>
          <w:numId w:val="64"/>
        </w:numPr>
        <w:tabs>
          <w:tab w:val="left" w:pos="1930"/>
        </w:tabs>
        <w:spacing w:before="1"/>
        <w:ind w:right="792" w:firstLine="707"/>
        <w:jc w:val="both"/>
        <w:rPr>
          <w:sz w:val="24"/>
        </w:rPr>
      </w:pPr>
      <w:r>
        <w:rPr>
          <w:sz w:val="24"/>
        </w:rPr>
        <w:t>экологического воспитания: ориентация на применение географических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 задач в области окружающей среды, планирования поступков и оценки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путей</w:t>
      </w:r>
      <w:r>
        <w:rPr>
          <w:spacing w:val="26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2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24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25"/>
          <w:sz w:val="24"/>
        </w:rPr>
        <w:t xml:space="preserve"> </w:t>
      </w:r>
      <w:r>
        <w:rPr>
          <w:sz w:val="24"/>
        </w:rPr>
        <w:t>приносящих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4" w:firstLine="0"/>
      </w:pPr>
      <w:r>
        <w:t>вред окружающей среде; осознание своей роли как гражданина и потребителя в 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 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:rsidR="00F12A6B" w:rsidRDefault="00074E25">
      <w:pPr>
        <w:pStyle w:val="a5"/>
        <w:numPr>
          <w:ilvl w:val="1"/>
          <w:numId w:val="66"/>
        </w:numPr>
        <w:tabs>
          <w:tab w:val="left" w:pos="2150"/>
        </w:tabs>
        <w:ind w:right="791" w:firstLine="767"/>
        <w:jc w:val="both"/>
        <w:rPr>
          <w:sz w:val="24"/>
        </w:rPr>
      </w:pPr>
      <w:r>
        <w:rPr>
          <w:sz w:val="24"/>
        </w:rPr>
        <w:t>В результате изучения географии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ind w:left="962" w:right="794" w:firstLine="76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12A6B" w:rsidRDefault="00074E25">
      <w:pPr>
        <w:pStyle w:val="a3"/>
        <w:ind w:right="79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:rsidR="00F12A6B" w:rsidRDefault="00074E25">
      <w:pPr>
        <w:pStyle w:val="a3"/>
        <w:ind w:right="79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явлений, основания 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сравнения;</w:t>
      </w:r>
    </w:p>
    <w:p w:rsidR="00F12A6B" w:rsidRDefault="00074E25">
      <w:pPr>
        <w:pStyle w:val="a3"/>
        <w:ind w:right="795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 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предложенной</w:t>
      </w:r>
      <w:r>
        <w:rPr>
          <w:spacing w:val="-1"/>
        </w:rPr>
        <w:t xml:space="preserve"> </w:t>
      </w:r>
      <w:r>
        <w:t>географической задачи;</w:t>
      </w:r>
    </w:p>
    <w:p w:rsidR="00F12A6B" w:rsidRDefault="00074E25">
      <w:pPr>
        <w:pStyle w:val="a3"/>
        <w:ind w:right="793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хдля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F12A6B" w:rsidRDefault="00074E25">
      <w:pPr>
        <w:pStyle w:val="a3"/>
        <w:ind w:right="791"/>
      </w:pPr>
      <w:r>
        <w:t>выявлять причинно-следственные связи при изучении географических объектов,</w:t>
      </w:r>
      <w:r>
        <w:rPr>
          <w:spacing w:val="1"/>
        </w:rPr>
        <w:t xml:space="preserve"> </w:t>
      </w:r>
      <w:r>
        <w:t>процессов и явлений; проводить выводы с использованием дедуктивных и индуктивных</w:t>
      </w:r>
      <w:r>
        <w:rPr>
          <w:spacing w:val="1"/>
        </w:rPr>
        <w:t xml:space="preserve"> </w:t>
      </w:r>
      <w:r>
        <w:t>умозаключений, умозаключений по аналогии, формулировать гипотезы о взаимосвязях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 процессов и явлений;</w:t>
      </w:r>
    </w:p>
    <w:p w:rsidR="00F12A6B" w:rsidRDefault="00074E25">
      <w:pPr>
        <w:pStyle w:val="a3"/>
        <w:spacing w:before="1"/>
        <w:ind w:right="78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критериев).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ind w:left="962" w:right="793" w:firstLine="76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ind w:right="787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</w:p>
    <w:p w:rsidR="00F12A6B" w:rsidRDefault="00074E25">
      <w:pPr>
        <w:pStyle w:val="a3"/>
        <w:ind w:right="795"/>
      </w:pPr>
      <w:r>
        <w:t>формулировать географические вопросы, фиксирующие разрыв между реальным и</w:t>
      </w:r>
      <w:r>
        <w:rPr>
          <w:spacing w:val="1"/>
        </w:rPr>
        <w:t xml:space="preserve"> </w:t>
      </w:r>
      <w:r>
        <w:t>желательным состоянием ситуации, объекта, и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F12A6B" w:rsidRDefault="00074E25">
      <w:pPr>
        <w:pStyle w:val="a3"/>
        <w:ind w:right="786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 свою позицию, мнение по географическим аспектам различных вопросов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проблем;</w:t>
      </w:r>
    </w:p>
    <w:p w:rsidR="00F12A6B" w:rsidRDefault="00074E25">
      <w:pPr>
        <w:pStyle w:val="a3"/>
        <w:spacing w:before="1"/>
        <w:ind w:right="79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числена</w:t>
      </w:r>
      <w:r>
        <w:rPr>
          <w:spacing w:val="1"/>
        </w:rPr>
        <w:t xml:space="preserve"> </w:t>
      </w:r>
      <w:r>
        <w:t>краеведческом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процессами и явлениями;</w:t>
      </w:r>
    </w:p>
    <w:p w:rsidR="00F12A6B" w:rsidRDefault="00074E25">
      <w:pPr>
        <w:pStyle w:val="a3"/>
        <w:ind w:right="795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исследования;</w:t>
      </w:r>
    </w:p>
    <w:p w:rsidR="00F12A6B" w:rsidRDefault="00074E25">
      <w:pPr>
        <w:pStyle w:val="a3"/>
        <w:ind w:right="788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выводов;</w:t>
      </w:r>
    </w:p>
    <w:p w:rsidR="00F12A6B" w:rsidRDefault="00074E25">
      <w:pPr>
        <w:pStyle w:val="a3"/>
        <w:ind w:right="793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 и явлений, событий и их последствия в аналогичных или сходных ситуациях, а</w:t>
      </w:r>
      <w:r>
        <w:rPr>
          <w:spacing w:val="1"/>
        </w:rPr>
        <w:t xml:space="preserve"> </w:t>
      </w:r>
      <w:r>
        <w:t>также выдвигать предположения об их развитии в изменяющихся условиях окружающей</w:t>
      </w:r>
      <w:r>
        <w:rPr>
          <w:spacing w:val="1"/>
        </w:rPr>
        <w:t xml:space="preserve"> </w:t>
      </w:r>
      <w:r>
        <w:t>среды.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spacing w:before="1"/>
        <w:ind w:left="962" w:right="794" w:firstLine="767"/>
        <w:jc w:val="both"/>
        <w:rPr>
          <w:sz w:val="24"/>
        </w:rPr>
      </w:pPr>
      <w:r>
        <w:rPr>
          <w:sz w:val="24"/>
        </w:rPr>
        <w:t>У обучающегося будут сформированы умения работать с информацией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ind w:right="787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 задачи 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F12A6B" w:rsidRDefault="00074E25">
      <w:pPr>
        <w:pStyle w:val="a3"/>
        <w:ind w:right="792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F12A6B" w:rsidRDefault="00074E25">
      <w:pPr>
        <w:pStyle w:val="a3"/>
        <w:ind w:left="1670" w:firstLine="0"/>
      </w:pPr>
      <w:r>
        <w:t>находить</w:t>
      </w:r>
      <w:r>
        <w:rPr>
          <w:spacing w:val="22"/>
        </w:rPr>
        <w:t xml:space="preserve"> </w:t>
      </w:r>
      <w:r>
        <w:t>сходные</w:t>
      </w:r>
      <w:r>
        <w:rPr>
          <w:spacing w:val="21"/>
        </w:rPr>
        <w:t xml:space="preserve"> </w:t>
      </w:r>
      <w:r>
        <w:t>аргументы,</w:t>
      </w:r>
      <w:r>
        <w:rPr>
          <w:spacing w:val="23"/>
        </w:rPr>
        <w:t xml:space="preserve"> </w:t>
      </w:r>
      <w:r>
        <w:t>подтверждающие</w:t>
      </w:r>
      <w:r>
        <w:rPr>
          <w:spacing w:val="21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опровергающие</w:t>
      </w:r>
      <w:r>
        <w:rPr>
          <w:spacing w:val="19"/>
        </w:rPr>
        <w:t xml:space="preserve"> </w:t>
      </w:r>
      <w:r>
        <w:t>одну</w:t>
      </w:r>
      <w:r>
        <w:rPr>
          <w:spacing w:val="1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ту</w:t>
      </w:r>
      <w:r>
        <w:rPr>
          <w:spacing w:val="15"/>
        </w:rPr>
        <w:t xml:space="preserve"> </w:t>
      </w:r>
      <w:r>
        <w:t>же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  <w:jc w:val="left"/>
      </w:pPr>
      <w:r>
        <w:t>идею,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F12A6B" w:rsidRDefault="00074E25">
      <w:pPr>
        <w:pStyle w:val="a3"/>
        <w:jc w:val="left"/>
      </w:pPr>
      <w:r>
        <w:t>самостоятельно</w:t>
      </w:r>
      <w:r>
        <w:rPr>
          <w:spacing w:val="49"/>
        </w:rPr>
        <w:t xml:space="preserve"> </w:t>
      </w:r>
      <w:r>
        <w:t>выбирать</w:t>
      </w:r>
      <w:r>
        <w:rPr>
          <w:spacing w:val="51"/>
        </w:rPr>
        <w:t xml:space="preserve"> </w:t>
      </w:r>
      <w:r>
        <w:t>оптимальную</w:t>
      </w:r>
      <w:r>
        <w:rPr>
          <w:spacing w:val="50"/>
        </w:rPr>
        <w:t xml:space="preserve"> </w:t>
      </w:r>
      <w:r>
        <w:t>форму</w:t>
      </w:r>
      <w:r>
        <w:rPr>
          <w:spacing w:val="44"/>
        </w:rPr>
        <w:t xml:space="preserve"> </w:t>
      </w:r>
      <w:r>
        <w:t>представления</w:t>
      </w:r>
      <w:r>
        <w:rPr>
          <w:spacing w:val="49"/>
        </w:rPr>
        <w:t xml:space="preserve"> </w:t>
      </w:r>
      <w:r>
        <w:t>географической</w:t>
      </w:r>
      <w:r>
        <w:rPr>
          <w:spacing w:val="-57"/>
        </w:rPr>
        <w:t xml:space="preserve"> </w:t>
      </w:r>
      <w:r>
        <w:t>информации;</w:t>
      </w:r>
    </w:p>
    <w:p w:rsidR="00F12A6B" w:rsidRDefault="00074E25">
      <w:pPr>
        <w:pStyle w:val="a3"/>
        <w:jc w:val="left"/>
      </w:pPr>
      <w:r>
        <w:t>оценивать</w:t>
      </w:r>
      <w:r>
        <w:rPr>
          <w:spacing w:val="21"/>
        </w:rPr>
        <w:t xml:space="preserve"> </w:t>
      </w:r>
      <w:r>
        <w:t>надёжность</w:t>
      </w:r>
      <w:r>
        <w:rPr>
          <w:spacing w:val="22"/>
        </w:rPr>
        <w:t xml:space="preserve"> </w:t>
      </w:r>
      <w:r>
        <w:t>географической</w:t>
      </w:r>
      <w:r>
        <w:rPr>
          <w:spacing w:val="24"/>
        </w:rPr>
        <w:t xml:space="preserve"> </w:t>
      </w:r>
      <w:r>
        <w:t>информации</w:t>
      </w:r>
      <w:r>
        <w:rPr>
          <w:spacing w:val="28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критериям,</w:t>
      </w:r>
      <w:r>
        <w:rPr>
          <w:spacing w:val="23"/>
        </w:rPr>
        <w:t xml:space="preserve"> </w:t>
      </w:r>
      <w:r>
        <w:t>предложенным</w:t>
      </w:r>
      <w:r>
        <w:rPr>
          <w:spacing w:val="-57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F12A6B" w:rsidRDefault="00074E25">
      <w:pPr>
        <w:pStyle w:val="a3"/>
        <w:ind w:left="1670" w:firstLine="0"/>
        <w:jc w:val="left"/>
      </w:pPr>
      <w:r>
        <w:t>систематизировать</w:t>
      </w:r>
      <w:r>
        <w:rPr>
          <w:spacing w:val="-3"/>
        </w:rPr>
        <w:t xml:space="preserve"> </w:t>
      </w:r>
      <w:r>
        <w:t>географическую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  <w:tab w:val="left" w:pos="2737"/>
          <w:tab w:val="left" w:pos="4469"/>
          <w:tab w:val="left" w:pos="5293"/>
          <w:tab w:val="left" w:pos="7066"/>
          <w:tab w:val="left" w:pos="8045"/>
          <w:tab w:val="left" w:pos="9184"/>
          <w:tab w:val="left" w:pos="9762"/>
        </w:tabs>
        <w:ind w:left="962" w:right="796" w:firstLine="76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умения</w:t>
      </w:r>
      <w:r>
        <w:rPr>
          <w:sz w:val="24"/>
        </w:rPr>
        <w:tab/>
        <w:t>общения</w:t>
      </w:r>
      <w:r>
        <w:rPr>
          <w:sz w:val="24"/>
        </w:rPr>
        <w:tab/>
        <w:t>как</w:t>
      </w:r>
      <w:r>
        <w:rPr>
          <w:sz w:val="24"/>
        </w:rPr>
        <w:tab/>
      </w:r>
      <w:r>
        <w:rPr>
          <w:spacing w:val="-1"/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12A6B" w:rsidRDefault="00074E25">
      <w:pPr>
        <w:pStyle w:val="a3"/>
        <w:ind w:right="792"/>
      </w:pP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F12A6B" w:rsidRDefault="00074E25">
      <w:pPr>
        <w:pStyle w:val="a3"/>
        <w:ind w:right="788"/>
      </w:pPr>
      <w:r>
        <w:t>в ходе диалога и (или) дискуссии задавать вопросы по существу обсуждаемой темы</w:t>
      </w:r>
      <w:r>
        <w:rPr>
          <w:spacing w:val="-57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F12A6B" w:rsidRDefault="00074E25">
      <w:pPr>
        <w:pStyle w:val="a3"/>
        <w:ind w:right="796"/>
      </w:pPr>
      <w:r>
        <w:t>сопоставлять свои суждения по географическим вопросам с 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 обнаруживать 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F12A6B" w:rsidRDefault="00074E25">
      <w:pPr>
        <w:pStyle w:val="a3"/>
        <w:ind w:left="1670" w:firstLine="0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проекта.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ind w:left="962" w:right="795" w:firstLine="767"/>
        <w:jc w:val="both"/>
        <w:rPr>
          <w:sz w:val="24"/>
        </w:rPr>
      </w:pPr>
      <w:r>
        <w:rPr>
          <w:sz w:val="24"/>
        </w:rPr>
        <w:t>У обучающегося будут сформированы умения самоорганизации как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spacing w:before="1"/>
        <w:ind w:right="78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 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F12A6B" w:rsidRDefault="00074E25">
      <w:pPr>
        <w:pStyle w:val="a3"/>
        <w:ind w:right="792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предложенный алгоритм с учётом получения новых знаний об изучаемом</w:t>
      </w:r>
      <w:r>
        <w:rPr>
          <w:spacing w:val="1"/>
        </w:rPr>
        <w:t xml:space="preserve"> </w:t>
      </w:r>
      <w:r>
        <w:t>объекте.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ind w:left="1670" w:right="794" w:firstLine="60"/>
        <w:jc w:val="both"/>
        <w:rPr>
          <w:sz w:val="24"/>
        </w:rPr>
      </w:pPr>
      <w:r>
        <w:rPr>
          <w:sz w:val="24"/>
        </w:rPr>
        <w:t>У обучающегося будут сформированы умения совместной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29"/>
          <w:sz w:val="24"/>
        </w:rPr>
        <w:t xml:space="preserve"> </w:t>
      </w:r>
      <w:r>
        <w:rPr>
          <w:sz w:val="24"/>
        </w:rPr>
        <w:t>цель</w:t>
      </w:r>
      <w:r>
        <w:rPr>
          <w:spacing w:val="2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учебных</w:t>
      </w:r>
    </w:p>
    <w:p w:rsidR="00F12A6B" w:rsidRDefault="00074E25">
      <w:pPr>
        <w:pStyle w:val="a3"/>
        <w:ind w:right="794" w:firstLine="0"/>
      </w:pPr>
      <w:r>
        <w:t>географических проектов, коллективно строить действия по её достижению: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 обсуждать 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F12A6B" w:rsidRDefault="00074E25">
      <w:pPr>
        <w:pStyle w:val="a3"/>
        <w:ind w:right="790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rPr>
          <w:position w:val="1"/>
        </w:rPr>
        <w:t xml:space="preserve">географических проектов определять свою роль </w:t>
      </w:r>
      <w:r>
        <w:t>(</w:t>
      </w:r>
      <w:r>
        <w:rPr>
          <w:position w:val="1"/>
        </w:rPr>
        <w:t>с учётом предпочтений и возможностей</w:t>
      </w:r>
      <w:r>
        <w:rPr>
          <w:spacing w:val="1"/>
          <w:position w:val="1"/>
        </w:rPr>
        <w:t xml:space="preserve"> </w:t>
      </w:r>
      <w:r>
        <w:t>всех участников взаимодействия), участвовать в групповых формах работы, 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 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F12A6B" w:rsidRDefault="00074E25">
      <w:pPr>
        <w:pStyle w:val="a3"/>
        <w:ind w:right="787"/>
      </w:pPr>
      <w:r>
        <w:t>сравнивать результаты выполнения учебного географического проекта с исходной</w:t>
      </w:r>
      <w:r>
        <w:rPr>
          <w:spacing w:val="1"/>
        </w:rPr>
        <w:t xml:space="preserve"> </w:t>
      </w:r>
      <w:r>
        <w:t>задачей и оценивать вклад каждого члена команды в достижение результатов, 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ответственности.</w:t>
      </w:r>
    </w:p>
    <w:p w:rsidR="00F12A6B" w:rsidRDefault="00074E25">
      <w:pPr>
        <w:pStyle w:val="a5"/>
        <w:numPr>
          <w:ilvl w:val="2"/>
          <w:numId w:val="66"/>
        </w:numPr>
        <w:tabs>
          <w:tab w:val="left" w:pos="2330"/>
        </w:tabs>
        <w:ind w:left="962" w:right="792" w:firstLine="76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регулятивных 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владеть</w:t>
      </w:r>
      <w:r>
        <w:rPr>
          <w:spacing w:val="-2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:rsidR="00F12A6B" w:rsidRDefault="00074E25">
      <w:pPr>
        <w:pStyle w:val="a3"/>
        <w:ind w:right="788"/>
        <w:jc w:val="left"/>
      </w:pPr>
      <w:r>
        <w:t>объяснять</w:t>
      </w:r>
      <w:r>
        <w:rPr>
          <w:spacing w:val="26"/>
        </w:rPr>
        <w:t xml:space="preserve"> </w:t>
      </w:r>
      <w:r>
        <w:t>причины</w:t>
      </w:r>
      <w:r>
        <w:rPr>
          <w:spacing w:val="27"/>
        </w:rPr>
        <w:t xml:space="preserve"> </w:t>
      </w:r>
      <w:r>
        <w:t>достижения</w:t>
      </w:r>
      <w:r>
        <w:rPr>
          <w:spacing w:val="27"/>
        </w:rPr>
        <w:t xml:space="preserve"> </w:t>
      </w:r>
      <w:r>
        <w:t>(недостижения)</w:t>
      </w:r>
      <w:r>
        <w:rPr>
          <w:spacing w:val="27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опыту;</w:t>
      </w:r>
    </w:p>
    <w:p w:rsidR="00F12A6B" w:rsidRDefault="00074E25">
      <w:pPr>
        <w:pStyle w:val="a3"/>
        <w:jc w:val="left"/>
      </w:pPr>
      <w:r>
        <w:t>вносить</w:t>
      </w:r>
      <w:r>
        <w:rPr>
          <w:spacing w:val="10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обстоятельств,</w:t>
      </w:r>
      <w:r>
        <w:rPr>
          <w:spacing w:val="7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F12A6B" w:rsidRDefault="00074E25">
      <w:pPr>
        <w:pStyle w:val="a3"/>
        <w:ind w:left="1670" w:right="3996" w:firstLine="0"/>
        <w:jc w:val="left"/>
      </w:pPr>
      <w:r>
        <w:t>оценивать соответствие результата цели и условиям;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других:</w:t>
      </w:r>
    </w:p>
    <w:p w:rsidR="00F12A6B" w:rsidRDefault="00074E25">
      <w:pPr>
        <w:pStyle w:val="a3"/>
        <w:ind w:left="1670" w:right="3077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другого.</w:t>
      </w:r>
    </w:p>
    <w:p w:rsidR="00F12A6B" w:rsidRDefault="00074E25">
      <w:pPr>
        <w:pStyle w:val="a5"/>
        <w:numPr>
          <w:ilvl w:val="1"/>
          <w:numId w:val="66"/>
        </w:numPr>
        <w:tabs>
          <w:tab w:val="left" w:pos="2150"/>
        </w:tabs>
        <w:ind w:right="797" w:firstLine="767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географии. К концу5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F12A6B" w:rsidRDefault="00074E25">
      <w:pPr>
        <w:pStyle w:val="a3"/>
        <w:ind w:right="79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-57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ветвями географической науки;</w:t>
      </w:r>
    </w:p>
    <w:p w:rsidR="00F12A6B" w:rsidRDefault="00074E25">
      <w:pPr>
        <w:pStyle w:val="a3"/>
        <w:ind w:left="1670" w:firstLine="0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географии;</w:t>
      </w:r>
    </w:p>
    <w:p w:rsidR="00F12A6B" w:rsidRDefault="00074E25">
      <w:pPr>
        <w:pStyle w:val="a3"/>
        <w:ind w:right="790"/>
      </w:pPr>
      <w:r>
        <w:t>выбирать источники географической информации (картографические, 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интернет-ресурсы),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открытий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современности;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5"/>
      </w:pPr>
      <w:r>
        <w:t>интегрировать и интерпретировать информацию о путешествиях и 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источниках;</w:t>
      </w:r>
    </w:p>
    <w:p w:rsidR="00F12A6B" w:rsidRDefault="00074E25">
      <w:pPr>
        <w:pStyle w:val="a3"/>
        <w:ind w:left="1670" w:right="1563" w:firstLine="0"/>
      </w:pPr>
      <w:r>
        <w:t>иметь представление о вкладе великих путешественников в изучение Земли;</w:t>
      </w:r>
      <w:r>
        <w:rPr>
          <w:spacing w:val="-58"/>
        </w:rPr>
        <w:t xml:space="preserve"> </w:t>
      </w:r>
      <w:r>
        <w:t>описывать и сравнивать</w:t>
      </w:r>
      <w:r>
        <w:rPr>
          <w:spacing w:val="-1"/>
        </w:rPr>
        <w:t xml:space="preserve"> </w:t>
      </w:r>
      <w:r>
        <w:t>маршруты их</w:t>
      </w:r>
      <w:r>
        <w:rPr>
          <w:spacing w:val="2"/>
        </w:rPr>
        <w:t xml:space="preserve"> </w:t>
      </w:r>
      <w:r>
        <w:t>путешествий;</w:t>
      </w:r>
    </w:p>
    <w:p w:rsidR="00F12A6B" w:rsidRDefault="00074E25">
      <w:pPr>
        <w:pStyle w:val="a3"/>
        <w:ind w:right="790"/>
      </w:pPr>
      <w:r>
        <w:t>находить в различных источниках информации (включая интернет-ресурсы) факты,</w:t>
      </w:r>
      <w:r>
        <w:rPr>
          <w:spacing w:val="-57"/>
        </w:rPr>
        <w:t xml:space="preserve"> </w:t>
      </w:r>
      <w:r>
        <w:t>позволяющие оценить вклад российских путешественников и исследователей в 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 Земле;</w:t>
      </w:r>
    </w:p>
    <w:p w:rsidR="00F12A6B" w:rsidRDefault="00074E25">
      <w:pPr>
        <w:pStyle w:val="a3"/>
        <w:ind w:right="795"/>
      </w:pPr>
      <w:r>
        <w:t>определять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картам,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по географическим</w:t>
      </w:r>
      <w:r>
        <w:rPr>
          <w:spacing w:val="-2"/>
        </w:rPr>
        <w:t xml:space="preserve"> </w:t>
      </w:r>
      <w:r>
        <w:t>картам;</w:t>
      </w:r>
    </w:p>
    <w:p w:rsidR="00F12A6B" w:rsidRDefault="00074E25">
      <w:pPr>
        <w:pStyle w:val="a3"/>
        <w:ind w:right="782"/>
      </w:pPr>
      <w:r>
        <w:t>использовать условные обозначения планов местности и географических карт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F12A6B" w:rsidRDefault="00074E25">
      <w:pPr>
        <w:pStyle w:val="a3"/>
        <w:ind w:left="1670" w:firstLine="0"/>
      </w:pPr>
      <w:r>
        <w:t>применять</w:t>
      </w:r>
      <w:r>
        <w:rPr>
          <w:spacing w:val="3"/>
        </w:rPr>
        <w:t xml:space="preserve"> </w:t>
      </w:r>
      <w:r>
        <w:t>понятия</w:t>
      </w:r>
      <w:r>
        <w:rPr>
          <w:spacing w:val="6"/>
        </w:rPr>
        <w:t xml:space="preserve"> </w:t>
      </w:r>
      <w:r>
        <w:t>«план</w:t>
      </w:r>
      <w:r>
        <w:rPr>
          <w:spacing w:val="4"/>
        </w:rPr>
        <w:t xml:space="preserve"> </w:t>
      </w:r>
      <w:r>
        <w:t>местности»,</w:t>
      </w:r>
      <w:r>
        <w:rPr>
          <w:spacing w:val="8"/>
        </w:rPr>
        <w:t xml:space="preserve"> </w:t>
      </w:r>
      <w:r>
        <w:t>«географическая</w:t>
      </w:r>
      <w:r>
        <w:rPr>
          <w:spacing w:val="4"/>
        </w:rPr>
        <w:t xml:space="preserve"> </w:t>
      </w:r>
      <w:r>
        <w:t>карта»,</w:t>
      </w:r>
      <w:r>
        <w:rPr>
          <w:spacing w:val="8"/>
        </w:rPr>
        <w:t xml:space="preserve"> </w:t>
      </w:r>
      <w:r>
        <w:t>«аэрофотоснимок»,</w:t>
      </w:r>
    </w:p>
    <w:p w:rsidR="00F12A6B" w:rsidRDefault="00074E25">
      <w:pPr>
        <w:pStyle w:val="a3"/>
        <w:ind w:firstLine="0"/>
      </w:pPr>
      <w:r>
        <w:t xml:space="preserve">«ориентирование  </w:t>
      </w:r>
      <w:r>
        <w:rPr>
          <w:spacing w:val="33"/>
        </w:rPr>
        <w:t xml:space="preserve"> </w:t>
      </w:r>
      <w:r>
        <w:t xml:space="preserve">на  </w:t>
      </w:r>
      <w:r>
        <w:rPr>
          <w:spacing w:val="34"/>
        </w:rPr>
        <w:t xml:space="preserve"> </w:t>
      </w:r>
      <w:r>
        <w:t xml:space="preserve">местности»,  </w:t>
      </w:r>
      <w:r>
        <w:rPr>
          <w:spacing w:val="39"/>
        </w:rPr>
        <w:t xml:space="preserve"> </w:t>
      </w:r>
      <w:r>
        <w:t xml:space="preserve">«стороны  </w:t>
      </w:r>
      <w:r>
        <w:rPr>
          <w:spacing w:val="34"/>
        </w:rPr>
        <w:t xml:space="preserve"> </w:t>
      </w:r>
      <w:r>
        <w:t xml:space="preserve">горизонта»,  </w:t>
      </w:r>
      <w:r>
        <w:rPr>
          <w:spacing w:val="39"/>
        </w:rPr>
        <w:t xml:space="preserve"> </w:t>
      </w:r>
      <w:r>
        <w:t xml:space="preserve">«азимут»,  </w:t>
      </w:r>
      <w:r>
        <w:rPr>
          <w:spacing w:val="49"/>
        </w:rPr>
        <w:t xml:space="preserve"> </w:t>
      </w:r>
      <w:r>
        <w:t>«горизонтали»,</w:t>
      </w:r>
    </w:p>
    <w:p w:rsidR="00F12A6B" w:rsidRDefault="00074E25">
      <w:pPr>
        <w:pStyle w:val="a3"/>
        <w:ind w:left="1670" w:hanging="708"/>
        <w:jc w:val="left"/>
      </w:pPr>
      <w:r>
        <w:t>«масштаб», «условные знаки» для решения учебных и практико-ориентированных задач;</w:t>
      </w:r>
      <w:r>
        <w:rPr>
          <w:spacing w:val="1"/>
        </w:rPr>
        <w:t xml:space="preserve"> </w:t>
      </w:r>
      <w:r>
        <w:t>различать</w:t>
      </w:r>
      <w:r>
        <w:rPr>
          <w:spacing w:val="82"/>
        </w:rPr>
        <w:t xml:space="preserve"> </w:t>
      </w:r>
      <w:r>
        <w:t>понятия</w:t>
      </w:r>
      <w:r>
        <w:rPr>
          <w:spacing w:val="86"/>
        </w:rPr>
        <w:t xml:space="preserve"> </w:t>
      </w:r>
      <w:r>
        <w:t>«план</w:t>
      </w:r>
      <w:r>
        <w:rPr>
          <w:spacing w:val="83"/>
        </w:rPr>
        <w:t xml:space="preserve"> </w:t>
      </w:r>
      <w:r>
        <w:t>местности»</w:t>
      </w:r>
      <w:r>
        <w:rPr>
          <w:spacing w:val="74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«географическая</w:t>
      </w:r>
      <w:r>
        <w:rPr>
          <w:spacing w:val="82"/>
        </w:rPr>
        <w:t xml:space="preserve"> </w:t>
      </w:r>
      <w:r>
        <w:t>карта»,</w:t>
      </w:r>
      <w:r>
        <w:rPr>
          <w:spacing w:val="89"/>
        </w:rPr>
        <w:t xml:space="preserve"> </w:t>
      </w:r>
      <w:r>
        <w:t>«параллель»и</w:t>
      </w:r>
    </w:p>
    <w:p w:rsidR="00F12A6B" w:rsidRDefault="00074E25">
      <w:pPr>
        <w:pStyle w:val="a3"/>
        <w:ind w:firstLine="0"/>
        <w:jc w:val="left"/>
      </w:pPr>
      <w:r>
        <w:t>«меридиан»;</w:t>
      </w:r>
    </w:p>
    <w:p w:rsidR="00F12A6B" w:rsidRDefault="00074E25">
      <w:pPr>
        <w:pStyle w:val="a3"/>
        <w:ind w:left="1670" w:right="1437" w:firstLine="0"/>
        <w:jc w:val="left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влияния</w:t>
      </w:r>
      <w:r>
        <w:rPr>
          <w:spacing w:val="-6"/>
        </w:rPr>
        <w:t xml:space="preserve"> </w:t>
      </w:r>
      <w:r>
        <w:t>Солнца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природы;</w:t>
      </w:r>
      <w:r>
        <w:rPr>
          <w:spacing w:val="-5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причины смены</w:t>
      </w:r>
      <w:r>
        <w:rPr>
          <w:spacing w:val="-1"/>
        </w:rPr>
        <w:t xml:space="preserve"> </w:t>
      </w:r>
      <w:r>
        <w:t>дня и</w:t>
      </w:r>
      <w:r>
        <w:rPr>
          <w:spacing w:val="-3"/>
        </w:rPr>
        <w:t xml:space="preserve"> </w:t>
      </w:r>
      <w:r>
        <w:t>ночи и</w:t>
      </w:r>
      <w:r>
        <w:rPr>
          <w:spacing w:val="-1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года;</w:t>
      </w:r>
    </w:p>
    <w:p w:rsidR="00F12A6B" w:rsidRDefault="00074E25">
      <w:pPr>
        <w:pStyle w:val="a3"/>
        <w:spacing w:before="1"/>
        <w:ind w:right="793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 местности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наблюдений;</w:t>
      </w:r>
    </w:p>
    <w:p w:rsidR="00F12A6B" w:rsidRDefault="00074E25">
      <w:pPr>
        <w:pStyle w:val="a3"/>
        <w:ind w:left="1670" w:firstLine="0"/>
      </w:pPr>
      <w:r>
        <w:t>описывать</w:t>
      </w:r>
      <w:r>
        <w:rPr>
          <w:spacing w:val="-3"/>
        </w:rPr>
        <w:t xml:space="preserve"> </w:t>
      </w:r>
      <w:r>
        <w:t>внутреннее</w:t>
      </w:r>
      <w:r>
        <w:rPr>
          <w:spacing w:val="-2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Земли;</w:t>
      </w:r>
    </w:p>
    <w:p w:rsidR="00F12A6B" w:rsidRDefault="00074E25">
      <w:pPr>
        <w:pStyle w:val="a3"/>
        <w:ind w:left="1670" w:right="843" w:firstLine="0"/>
      </w:pPr>
      <w:r>
        <w:t>различать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«земная</w:t>
      </w:r>
      <w:r>
        <w:rPr>
          <w:spacing w:val="-6"/>
        </w:rPr>
        <w:t xml:space="preserve"> </w:t>
      </w:r>
      <w:r>
        <w:t>кора»;</w:t>
      </w:r>
      <w:r>
        <w:rPr>
          <w:spacing w:val="-1"/>
        </w:rPr>
        <w:t xml:space="preserve"> </w:t>
      </w:r>
      <w:r>
        <w:t>«ядро», «мантия»; «минерал»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«горная</w:t>
      </w:r>
      <w:r>
        <w:rPr>
          <w:spacing w:val="-5"/>
        </w:rPr>
        <w:t xml:space="preserve"> </w:t>
      </w:r>
      <w:r>
        <w:t>порода»;</w:t>
      </w:r>
      <w:r>
        <w:rPr>
          <w:spacing w:val="-58"/>
        </w:rPr>
        <w:t xml:space="preserve"> </w:t>
      </w:r>
      <w:r>
        <w:t>различать понятия</w:t>
      </w:r>
      <w:r>
        <w:rPr>
          <w:spacing w:val="1"/>
        </w:rPr>
        <w:t xml:space="preserve"> </w:t>
      </w:r>
      <w:r>
        <w:t>«материковая»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«океаническая»</w:t>
      </w:r>
      <w:r>
        <w:rPr>
          <w:spacing w:val="-8"/>
        </w:rPr>
        <w:t xml:space="preserve"> </w:t>
      </w:r>
      <w:r>
        <w:t>земная</w:t>
      </w:r>
      <w:r>
        <w:rPr>
          <w:spacing w:val="-1"/>
        </w:rPr>
        <w:t xml:space="preserve"> </w:t>
      </w:r>
      <w:r>
        <w:t>кора;</w:t>
      </w:r>
    </w:p>
    <w:p w:rsidR="00F12A6B" w:rsidRDefault="00074E25">
      <w:pPr>
        <w:pStyle w:val="a3"/>
        <w:ind w:right="788"/>
        <w:jc w:val="left"/>
      </w:pPr>
      <w:r>
        <w:t>различать</w:t>
      </w:r>
      <w:r>
        <w:rPr>
          <w:spacing w:val="3"/>
        </w:rPr>
        <w:t xml:space="preserve"> </w:t>
      </w:r>
      <w:r>
        <w:t>изученные</w:t>
      </w:r>
      <w:r>
        <w:rPr>
          <w:spacing w:val="58"/>
        </w:rPr>
        <w:t xml:space="preserve"> </w:t>
      </w:r>
      <w:r>
        <w:t>минералы  и</w:t>
      </w:r>
      <w:r>
        <w:rPr>
          <w:spacing w:val="1"/>
        </w:rPr>
        <w:t xml:space="preserve"> </w:t>
      </w:r>
      <w:r>
        <w:t>горные</w:t>
      </w:r>
      <w:r>
        <w:rPr>
          <w:spacing w:val="59"/>
        </w:rPr>
        <w:t xml:space="preserve"> </w:t>
      </w:r>
      <w:r>
        <w:t>породы,</w:t>
      </w:r>
      <w:r>
        <w:rPr>
          <w:spacing w:val="59"/>
        </w:rPr>
        <w:t xml:space="preserve"> </w:t>
      </w:r>
      <w:r>
        <w:t>материковуюи</w:t>
      </w:r>
      <w:r>
        <w:rPr>
          <w:spacing w:val="1"/>
        </w:rPr>
        <w:t xml:space="preserve"> </w:t>
      </w:r>
      <w:r>
        <w:t>океаническую</w:t>
      </w:r>
      <w:r>
        <w:rPr>
          <w:spacing w:val="-57"/>
        </w:rPr>
        <w:t xml:space="preserve"> </w:t>
      </w:r>
      <w:r>
        <w:t>земную кору;</w:t>
      </w:r>
    </w:p>
    <w:p w:rsidR="00F12A6B" w:rsidRDefault="00074E25">
      <w:pPr>
        <w:pStyle w:val="a3"/>
        <w:ind w:right="788"/>
        <w:jc w:val="left"/>
      </w:pPr>
      <w:r>
        <w:t>показывать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карте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обозначать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контурной</w:t>
      </w:r>
      <w:r>
        <w:rPr>
          <w:spacing w:val="10"/>
        </w:rPr>
        <w:t xml:space="preserve"> </w:t>
      </w:r>
      <w:r>
        <w:t>карте</w:t>
      </w:r>
      <w:r>
        <w:rPr>
          <w:spacing w:val="8"/>
        </w:rPr>
        <w:t xml:space="preserve"> </w:t>
      </w:r>
      <w:r>
        <w:t>материки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океаны,</w:t>
      </w:r>
      <w:r>
        <w:rPr>
          <w:spacing w:val="9"/>
        </w:rPr>
        <w:t xml:space="preserve"> </w:t>
      </w:r>
      <w:r>
        <w:t>крупные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рельефа Земли;</w:t>
      </w:r>
    </w:p>
    <w:p w:rsidR="00F12A6B" w:rsidRDefault="00074E25">
      <w:pPr>
        <w:pStyle w:val="a3"/>
        <w:ind w:left="1670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горы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равнины;</w:t>
      </w:r>
    </w:p>
    <w:p w:rsidR="00F12A6B" w:rsidRDefault="00074E25">
      <w:pPr>
        <w:pStyle w:val="a3"/>
        <w:ind w:left="1670" w:right="1437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внешнему</w:t>
      </w:r>
      <w:r>
        <w:rPr>
          <w:spacing w:val="-7"/>
        </w:rPr>
        <w:t xml:space="preserve"> </w:t>
      </w:r>
      <w:r>
        <w:t>облику;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землетрясений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вулканических</w:t>
      </w:r>
      <w:r>
        <w:rPr>
          <w:spacing w:val="1"/>
        </w:rPr>
        <w:t xml:space="preserve"> </w:t>
      </w:r>
      <w:r>
        <w:t>извержений;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применять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«литосфера»,</w:t>
      </w:r>
      <w:r>
        <w:rPr>
          <w:spacing w:val="-1"/>
        </w:rPr>
        <w:t xml:space="preserve"> </w:t>
      </w:r>
      <w:r>
        <w:t>«землетрясение»,</w:t>
      </w:r>
      <w:r>
        <w:rPr>
          <w:spacing w:val="-3"/>
        </w:rPr>
        <w:t xml:space="preserve"> </w:t>
      </w:r>
      <w:r>
        <w:t>«вулкан»,</w:t>
      </w:r>
      <w:r>
        <w:rPr>
          <w:spacing w:val="-1"/>
        </w:rPr>
        <w:t xml:space="preserve"> </w:t>
      </w:r>
      <w:r>
        <w:t>«литосферная</w:t>
      </w:r>
      <w:r>
        <w:rPr>
          <w:spacing w:val="-6"/>
        </w:rPr>
        <w:t xml:space="preserve"> </w:t>
      </w:r>
      <w:r>
        <w:t>плита»,</w:t>
      </w:r>
    </w:p>
    <w:p w:rsidR="00F12A6B" w:rsidRDefault="00074E25">
      <w:pPr>
        <w:pStyle w:val="a3"/>
        <w:ind w:right="793" w:firstLine="0"/>
        <w:jc w:val="left"/>
      </w:pPr>
      <w:r>
        <w:t>«эпицентр</w:t>
      </w:r>
      <w:r>
        <w:rPr>
          <w:spacing w:val="54"/>
        </w:rPr>
        <w:t xml:space="preserve"> </w:t>
      </w:r>
      <w:r>
        <w:t>землетрясения»</w:t>
      </w:r>
      <w:r>
        <w:rPr>
          <w:spacing w:val="4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«очаг</w:t>
      </w:r>
      <w:r>
        <w:rPr>
          <w:spacing w:val="53"/>
        </w:rPr>
        <w:t xml:space="preserve"> </w:t>
      </w:r>
      <w:r>
        <w:t>землетрясения»</w:t>
      </w:r>
      <w:r>
        <w:rPr>
          <w:spacing w:val="46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решения</w:t>
      </w:r>
      <w:r>
        <w:rPr>
          <w:spacing w:val="56"/>
        </w:rPr>
        <w:t xml:space="preserve"> </w:t>
      </w:r>
      <w:r>
        <w:t>учебных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F12A6B" w:rsidRDefault="00074E25">
      <w:pPr>
        <w:pStyle w:val="a3"/>
        <w:ind w:right="788"/>
      </w:pPr>
      <w:r>
        <w:t>применять понятия «эпицентр землетрясения» и «очаг землетрясения»для 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F12A6B" w:rsidRDefault="00074E25">
      <w:pPr>
        <w:pStyle w:val="a3"/>
        <w:ind w:right="794"/>
      </w:pPr>
      <w:r>
        <w:t>распознавать проявления в окружающем мире внутренних и внешних процессов</w:t>
      </w:r>
      <w:r>
        <w:rPr>
          <w:spacing w:val="1"/>
        </w:rPr>
        <w:t xml:space="preserve"> </w:t>
      </w:r>
      <w:r>
        <w:t>рельефообразования:</w:t>
      </w:r>
      <w:r>
        <w:rPr>
          <w:spacing w:val="1"/>
        </w:rPr>
        <w:t xml:space="preserve"> </w:t>
      </w:r>
      <w:r>
        <w:t>вулканизма,</w:t>
      </w:r>
      <w:r>
        <w:rPr>
          <w:spacing w:val="1"/>
        </w:rPr>
        <w:t xml:space="preserve"> </w:t>
      </w:r>
      <w:r>
        <w:t>землетрясений;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выветривания;</w:t>
      </w:r>
    </w:p>
    <w:p w:rsidR="00F12A6B" w:rsidRDefault="00074E25">
      <w:pPr>
        <w:pStyle w:val="a3"/>
        <w:ind w:left="1670" w:firstLine="0"/>
      </w:pPr>
      <w:r>
        <w:t>классифицировать</w:t>
      </w:r>
      <w:r>
        <w:rPr>
          <w:spacing w:val="-2"/>
        </w:rPr>
        <w:t xml:space="preserve"> </w:t>
      </w:r>
      <w:r>
        <w:t>острова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происхождению;</w:t>
      </w:r>
    </w:p>
    <w:p w:rsidR="00F12A6B" w:rsidRDefault="00074E25">
      <w:pPr>
        <w:pStyle w:val="a3"/>
        <w:ind w:right="79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литосфере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</w:p>
    <w:p w:rsidR="00F12A6B" w:rsidRDefault="00074E25">
      <w:pPr>
        <w:pStyle w:val="a3"/>
        <w:ind w:right="795"/>
      </w:pPr>
      <w:r>
        <w:t>приводить примеры изменений в литосфере в результате деятельности человека 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своей местности, России</w:t>
      </w:r>
      <w:r>
        <w:rPr>
          <w:spacing w:val="-2"/>
        </w:rPr>
        <w:t xml:space="preserve"> </w:t>
      </w:r>
      <w:r>
        <w:t>и мира;</w:t>
      </w:r>
    </w:p>
    <w:p w:rsidR="00F12A6B" w:rsidRDefault="00074E25">
      <w:pPr>
        <w:pStyle w:val="a3"/>
        <w:spacing w:before="1"/>
        <w:ind w:right="79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литосферу;</w:t>
      </w:r>
    </w:p>
    <w:p w:rsidR="00F12A6B" w:rsidRDefault="00074E25">
      <w:pPr>
        <w:pStyle w:val="a3"/>
        <w:ind w:right="794"/>
      </w:pPr>
      <w:r>
        <w:t>приводить примеры действия внешних процессов рельефообразования и наличия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 местности;</w:t>
      </w:r>
    </w:p>
    <w:p w:rsidR="00F12A6B" w:rsidRDefault="00074E25">
      <w:pPr>
        <w:pStyle w:val="a3"/>
        <w:ind w:right="790"/>
      </w:pPr>
      <w:r>
        <w:t>представлять результаты фенологических наблюдений и наблюдений за погодой в</w:t>
      </w:r>
      <w:r>
        <w:rPr>
          <w:spacing w:val="1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 географического</w:t>
      </w:r>
      <w:r>
        <w:rPr>
          <w:spacing w:val="-1"/>
        </w:rPr>
        <w:t xml:space="preserve"> </w:t>
      </w:r>
      <w:r>
        <w:t>описания).</w:t>
      </w:r>
    </w:p>
    <w:p w:rsidR="00F12A6B" w:rsidRDefault="00074E25">
      <w:pPr>
        <w:pStyle w:val="a5"/>
        <w:numPr>
          <w:ilvl w:val="1"/>
          <w:numId w:val="66"/>
        </w:numPr>
        <w:tabs>
          <w:tab w:val="left" w:pos="2150"/>
        </w:tabs>
        <w:ind w:right="797" w:firstLine="767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географии. К концу6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F12A6B" w:rsidRDefault="00074E25">
      <w:pPr>
        <w:pStyle w:val="a3"/>
        <w:ind w:left="1670" w:firstLine="0"/>
      </w:pPr>
      <w:r>
        <w:t>описывать</w:t>
      </w:r>
      <w:r>
        <w:rPr>
          <w:spacing w:val="36"/>
        </w:rPr>
        <w:t xml:space="preserve"> </w:t>
      </w:r>
      <w:r>
        <w:t>по</w:t>
      </w:r>
      <w:r>
        <w:rPr>
          <w:spacing w:val="90"/>
        </w:rPr>
        <w:t xml:space="preserve"> </w:t>
      </w:r>
      <w:r>
        <w:t>физической</w:t>
      </w:r>
      <w:r>
        <w:rPr>
          <w:spacing w:val="94"/>
        </w:rPr>
        <w:t xml:space="preserve"> </w:t>
      </w:r>
      <w:r>
        <w:t>карте</w:t>
      </w:r>
      <w:r>
        <w:rPr>
          <w:spacing w:val="93"/>
        </w:rPr>
        <w:t xml:space="preserve"> </w:t>
      </w:r>
      <w:r>
        <w:t>полушарий,</w:t>
      </w:r>
      <w:r>
        <w:rPr>
          <w:spacing w:val="93"/>
        </w:rPr>
        <w:t xml:space="preserve"> </w:t>
      </w:r>
      <w:r>
        <w:t>физической</w:t>
      </w:r>
      <w:r>
        <w:rPr>
          <w:spacing w:val="92"/>
        </w:rPr>
        <w:t xml:space="preserve"> </w:t>
      </w:r>
      <w:r>
        <w:t>карте</w:t>
      </w:r>
      <w:r>
        <w:rPr>
          <w:spacing w:val="91"/>
        </w:rPr>
        <w:t xml:space="preserve"> </w:t>
      </w:r>
      <w:r>
        <w:t>России,</w:t>
      </w:r>
      <w:r>
        <w:rPr>
          <w:spacing w:val="93"/>
        </w:rPr>
        <w:t xml:space="preserve"> </w:t>
      </w:r>
      <w:r>
        <w:t>карте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3" w:firstLine="0"/>
      </w:pPr>
      <w:r>
        <w:t>океанов,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F12A6B" w:rsidRDefault="00074E25">
      <w:pPr>
        <w:pStyle w:val="a3"/>
        <w:ind w:right="782"/>
      </w:pPr>
      <w:r>
        <w:t>находить информацию об отдельных компонентах природы Земли, в том числе 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задач, и</w:t>
      </w:r>
      <w:r>
        <w:rPr>
          <w:spacing w:val="-1"/>
        </w:rPr>
        <w:t xml:space="preserve"> </w:t>
      </w:r>
      <w:r>
        <w:t>извлекать её</w:t>
      </w:r>
      <w:r>
        <w:rPr>
          <w:spacing w:val="-2"/>
        </w:rPr>
        <w:t xml:space="preserve"> </w:t>
      </w:r>
      <w:r>
        <w:t>из различных</w:t>
      </w:r>
      <w:r>
        <w:rPr>
          <w:spacing w:val="-2"/>
        </w:rPr>
        <w:t xml:space="preserve"> </w:t>
      </w:r>
      <w:r>
        <w:t>источников;</w:t>
      </w:r>
    </w:p>
    <w:p w:rsidR="00F12A6B" w:rsidRDefault="00074E25">
      <w:pPr>
        <w:pStyle w:val="a3"/>
        <w:ind w:right="79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</w:p>
    <w:p w:rsidR="00F12A6B" w:rsidRDefault="00074E25">
      <w:pPr>
        <w:pStyle w:val="a3"/>
        <w:ind w:right="788"/>
      </w:pPr>
      <w:r>
        <w:t>сравнивать инструментарий (способы) получения географической информации на</w:t>
      </w:r>
      <w:r>
        <w:rPr>
          <w:spacing w:val="1"/>
        </w:rPr>
        <w:t xml:space="preserve"> </w:t>
      </w:r>
      <w:r>
        <w:t>разных этапах</w:t>
      </w:r>
      <w:r>
        <w:rPr>
          <w:spacing w:val="2"/>
        </w:rPr>
        <w:t xml:space="preserve"> </w:t>
      </w:r>
      <w:r>
        <w:t>географического изучения Земли;</w:t>
      </w:r>
    </w:p>
    <w:p w:rsidR="00F12A6B" w:rsidRDefault="00074E25">
      <w:pPr>
        <w:pStyle w:val="a3"/>
        <w:ind w:left="1670" w:firstLine="0"/>
      </w:pPr>
      <w:r>
        <w:t>различать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океана;</w:t>
      </w:r>
    </w:p>
    <w:p w:rsidR="00F12A6B" w:rsidRDefault="00074E25">
      <w:pPr>
        <w:pStyle w:val="a3"/>
        <w:ind w:right="797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«гидросфера»,</w:t>
      </w:r>
      <w:r>
        <w:rPr>
          <w:spacing w:val="1"/>
        </w:rPr>
        <w:t xml:space="preserve"> </w:t>
      </w:r>
      <w:r>
        <w:t>«круговорот</w:t>
      </w:r>
      <w:r>
        <w:rPr>
          <w:spacing w:val="1"/>
        </w:rPr>
        <w:t xml:space="preserve"> </w:t>
      </w:r>
      <w:r>
        <w:t>воды»,</w:t>
      </w:r>
      <w:r>
        <w:rPr>
          <w:spacing w:val="1"/>
        </w:rPr>
        <w:t xml:space="preserve"> </w:t>
      </w:r>
      <w:r>
        <w:t>«цунами»,</w:t>
      </w:r>
      <w:r>
        <w:rPr>
          <w:spacing w:val="1"/>
        </w:rPr>
        <w:t xml:space="preserve"> </w:t>
      </w:r>
      <w:r>
        <w:t>«приливы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отливы»</w:t>
      </w:r>
      <w:r>
        <w:rPr>
          <w:spacing w:val="-9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F12A6B" w:rsidRDefault="00074E25">
      <w:pPr>
        <w:pStyle w:val="a3"/>
        <w:ind w:right="796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гидросферы</w:t>
      </w:r>
      <w:r>
        <w:rPr>
          <w:spacing w:val="1"/>
        </w:rPr>
        <w:t xml:space="preserve"> </w:t>
      </w:r>
      <w:r>
        <w:t>(моря,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болота,</w:t>
      </w:r>
      <w:r>
        <w:rPr>
          <w:spacing w:val="-1"/>
        </w:rPr>
        <w:t xml:space="preserve"> </w:t>
      </w:r>
      <w:r>
        <w:t>ледники) 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</w:p>
    <w:p w:rsidR="00F12A6B" w:rsidRDefault="00074E25">
      <w:pPr>
        <w:pStyle w:val="a3"/>
        <w:ind w:left="1670" w:right="5190" w:firstLine="0"/>
      </w:pPr>
      <w:r>
        <w:t>различать питание и режим рек;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реки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F12A6B" w:rsidRDefault="00074E25">
      <w:pPr>
        <w:pStyle w:val="a3"/>
        <w:ind w:right="795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«грунтовые, межпластовые и артезианские воды»и</w:t>
      </w:r>
      <w:r>
        <w:rPr>
          <w:spacing w:val="60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F12A6B" w:rsidRDefault="00074E25">
      <w:pPr>
        <w:pStyle w:val="a3"/>
        <w:spacing w:before="1"/>
        <w:ind w:right="794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питанием,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климатом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речного бассейна;</w:t>
      </w:r>
    </w:p>
    <w:p w:rsidR="00F12A6B" w:rsidRDefault="00074E25">
      <w:pPr>
        <w:pStyle w:val="a3"/>
        <w:ind w:left="1670" w:right="2210" w:firstLine="0"/>
      </w:pPr>
      <w:r>
        <w:t>приводить примеры районов распространения многолетней мерзлоты;</w:t>
      </w:r>
      <w:r>
        <w:rPr>
          <w:spacing w:val="-58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причины образования</w:t>
      </w:r>
      <w:r>
        <w:rPr>
          <w:spacing w:val="-1"/>
        </w:rPr>
        <w:t xml:space="preserve"> </w:t>
      </w:r>
      <w:r>
        <w:t>цунами,</w:t>
      </w:r>
      <w:r>
        <w:rPr>
          <w:spacing w:val="-1"/>
        </w:rPr>
        <w:t xml:space="preserve"> </w:t>
      </w:r>
      <w:r>
        <w:t>приливов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отливов;</w:t>
      </w:r>
    </w:p>
    <w:p w:rsidR="00F12A6B" w:rsidRDefault="00074E25">
      <w:pPr>
        <w:pStyle w:val="a3"/>
        <w:ind w:left="1670" w:firstLine="0"/>
      </w:pPr>
      <w:r>
        <w:t>описывать</w:t>
      </w:r>
      <w:r>
        <w:rPr>
          <w:spacing w:val="-2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атмосферы;</w:t>
      </w:r>
    </w:p>
    <w:p w:rsidR="00F12A6B" w:rsidRDefault="00074E25">
      <w:pPr>
        <w:pStyle w:val="a3"/>
        <w:ind w:right="793"/>
      </w:pPr>
      <w:r>
        <w:t>определять тенденции изменения температуры воздуха, количества атмосферных</w:t>
      </w:r>
      <w:r>
        <w:rPr>
          <w:spacing w:val="1"/>
        </w:rPr>
        <w:t xml:space="preserve"> </w:t>
      </w:r>
      <w:r>
        <w:t>осадков и атмосферного давления в зависимости от географического положения объектов;</w:t>
      </w:r>
      <w:r>
        <w:rPr>
          <w:spacing w:val="-57"/>
        </w:rPr>
        <w:t xml:space="preserve"> </w:t>
      </w:r>
      <w:r>
        <w:t>амплитуду температуры воздуха с использованием знаний об особенностях отдельных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задач;</w:t>
      </w:r>
    </w:p>
    <w:p w:rsidR="00F12A6B" w:rsidRDefault="00074E25">
      <w:pPr>
        <w:pStyle w:val="a3"/>
        <w:ind w:right="793"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дневных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ночных</w:t>
      </w:r>
      <w:r>
        <w:rPr>
          <w:spacing w:val="1"/>
        </w:rPr>
        <w:t xml:space="preserve"> </w:t>
      </w:r>
      <w:r>
        <w:t>бризов,</w:t>
      </w:r>
      <w:r>
        <w:rPr>
          <w:spacing w:val="1"/>
        </w:rPr>
        <w:t xml:space="preserve"> </w:t>
      </w:r>
      <w:r>
        <w:t>муссонов;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-1"/>
        </w:rPr>
        <w:t xml:space="preserve"> </w:t>
      </w:r>
      <w:r>
        <w:t>для отдельных</w:t>
      </w:r>
      <w:r>
        <w:rPr>
          <w:spacing w:val="-1"/>
        </w:rPr>
        <w:t xml:space="preserve"> </w:t>
      </w:r>
      <w:r>
        <w:t>территорий;</w:t>
      </w:r>
    </w:p>
    <w:p w:rsidR="00F12A6B" w:rsidRDefault="00074E25">
      <w:pPr>
        <w:pStyle w:val="a3"/>
        <w:ind w:left="1670" w:right="796" w:firstLine="0"/>
      </w:pPr>
      <w:r>
        <w:t>различать свойства воздуха; климаты Земли; климатообразующие факторы;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5"/>
        </w:rPr>
        <w:t xml:space="preserve"> </w:t>
      </w:r>
      <w:r>
        <w:t>зависимость</w:t>
      </w:r>
      <w:r>
        <w:rPr>
          <w:spacing w:val="45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нагреванием</w:t>
      </w:r>
      <w:r>
        <w:rPr>
          <w:spacing w:val="43"/>
        </w:rPr>
        <w:t xml:space="preserve"> </w:t>
      </w:r>
      <w:r>
        <w:t>земной</w:t>
      </w:r>
      <w:r>
        <w:rPr>
          <w:spacing w:val="44"/>
        </w:rPr>
        <w:t xml:space="preserve"> </w:t>
      </w:r>
      <w:r>
        <w:t>поверхности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углом</w:t>
      </w:r>
    </w:p>
    <w:p w:rsidR="00F12A6B" w:rsidRDefault="00074E25">
      <w:pPr>
        <w:pStyle w:val="a3"/>
        <w:spacing w:before="1"/>
        <w:ind w:right="791" w:firstLine="0"/>
      </w:pPr>
      <w:r>
        <w:t>падения солнечных</w:t>
      </w:r>
      <w:r>
        <w:rPr>
          <w:spacing w:val="1"/>
        </w:rPr>
        <w:t xml:space="preserve"> </w:t>
      </w:r>
      <w:r>
        <w:t>лучей; температурой воздуха и его относительной влажностью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2"/>
        </w:rPr>
        <w:t xml:space="preserve"> </w:t>
      </w:r>
      <w:r>
        <w:t>наблюдений;</w:t>
      </w:r>
    </w:p>
    <w:p w:rsidR="00F12A6B" w:rsidRDefault="00074E25">
      <w:pPr>
        <w:pStyle w:val="a3"/>
        <w:ind w:right="794"/>
      </w:pPr>
      <w:r>
        <w:t>сравнивать свойства атмосферы в пунктах, расположенных на разных высотах 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получаемого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углах</w:t>
      </w:r>
      <w:r>
        <w:rPr>
          <w:spacing w:val="2"/>
        </w:rPr>
        <w:t xml:space="preserve"> </w:t>
      </w:r>
      <w:r>
        <w:t>падения солнечных лучей;</w:t>
      </w:r>
    </w:p>
    <w:p w:rsidR="00F12A6B" w:rsidRDefault="00074E25">
      <w:pPr>
        <w:pStyle w:val="a3"/>
        <w:ind w:left="1670" w:right="5161" w:firstLine="0"/>
        <w:jc w:val="left"/>
      </w:pPr>
      <w:r>
        <w:t>различать виды атмосферных осадков;</w:t>
      </w:r>
      <w:r>
        <w:rPr>
          <w:spacing w:val="1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«бризы»</w:t>
      </w:r>
      <w:r>
        <w:rPr>
          <w:spacing w:val="-13"/>
        </w:rPr>
        <w:t xml:space="preserve"> </w:t>
      </w:r>
      <w:r>
        <w:t>и «муссоны»;</w:t>
      </w:r>
      <w:r>
        <w:rPr>
          <w:spacing w:val="-5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«погода»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«климат»;</w:t>
      </w:r>
    </w:p>
    <w:p w:rsidR="00F12A6B" w:rsidRDefault="00074E25">
      <w:pPr>
        <w:pStyle w:val="a3"/>
        <w:ind w:right="796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«атмосфера»,</w:t>
      </w:r>
      <w:r>
        <w:rPr>
          <w:spacing w:val="1"/>
        </w:rPr>
        <w:t xml:space="preserve"> </w:t>
      </w:r>
      <w:r>
        <w:t>«тропосфера»,</w:t>
      </w:r>
      <w:r>
        <w:rPr>
          <w:spacing w:val="1"/>
        </w:rPr>
        <w:t xml:space="preserve"> </w:t>
      </w:r>
      <w:r>
        <w:t>«стратосфера»,</w:t>
      </w:r>
      <w:r>
        <w:rPr>
          <w:spacing w:val="1"/>
        </w:rPr>
        <w:t xml:space="preserve"> </w:t>
      </w:r>
      <w:r>
        <w:t>«верхние</w:t>
      </w:r>
      <w:r>
        <w:rPr>
          <w:spacing w:val="1"/>
        </w:rPr>
        <w:t xml:space="preserve"> </w:t>
      </w:r>
      <w:r>
        <w:t>слои</w:t>
      </w:r>
      <w:r>
        <w:rPr>
          <w:spacing w:val="1"/>
        </w:rPr>
        <w:t xml:space="preserve"> </w:t>
      </w:r>
      <w:r>
        <w:t>атмосферы»;</w:t>
      </w:r>
    </w:p>
    <w:p w:rsidR="00F12A6B" w:rsidRDefault="00074E25">
      <w:pPr>
        <w:pStyle w:val="a3"/>
        <w:ind w:left="1670" w:firstLine="0"/>
      </w:pPr>
      <w:r>
        <w:t>применять</w:t>
      </w:r>
      <w:r>
        <w:rPr>
          <w:spacing w:val="32"/>
        </w:rPr>
        <w:t xml:space="preserve"> </w:t>
      </w:r>
      <w:r>
        <w:t>понятия</w:t>
      </w:r>
      <w:r>
        <w:rPr>
          <w:spacing w:val="93"/>
        </w:rPr>
        <w:t xml:space="preserve"> </w:t>
      </w:r>
      <w:r>
        <w:t>«атмосферное</w:t>
      </w:r>
      <w:r>
        <w:rPr>
          <w:spacing w:val="91"/>
        </w:rPr>
        <w:t xml:space="preserve"> </w:t>
      </w:r>
      <w:r>
        <w:t>давление»,</w:t>
      </w:r>
      <w:r>
        <w:rPr>
          <w:spacing w:val="99"/>
        </w:rPr>
        <w:t xml:space="preserve"> </w:t>
      </w:r>
      <w:r>
        <w:t>«ветер»,</w:t>
      </w:r>
      <w:r>
        <w:rPr>
          <w:spacing w:val="96"/>
        </w:rPr>
        <w:t xml:space="preserve"> </w:t>
      </w:r>
      <w:r>
        <w:t>«атмосферные</w:t>
      </w:r>
      <w:r>
        <w:rPr>
          <w:spacing w:val="90"/>
        </w:rPr>
        <w:t xml:space="preserve"> </w:t>
      </w:r>
      <w:r>
        <w:t>осадки»,</w:t>
      </w:r>
    </w:p>
    <w:p w:rsidR="00F12A6B" w:rsidRDefault="00074E25">
      <w:pPr>
        <w:pStyle w:val="a3"/>
        <w:ind w:firstLine="0"/>
      </w:pPr>
      <w:r>
        <w:t>«воздушные</w:t>
      </w:r>
      <w:r>
        <w:rPr>
          <w:spacing w:val="-5"/>
        </w:rPr>
        <w:t xml:space="preserve"> </w:t>
      </w:r>
      <w:r>
        <w:t>массы»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F12A6B" w:rsidRDefault="00074E25">
      <w:pPr>
        <w:pStyle w:val="a3"/>
        <w:spacing w:before="1"/>
        <w:ind w:right="785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F12A6B" w:rsidRDefault="00074E25">
      <w:pPr>
        <w:pStyle w:val="a3"/>
        <w:ind w:right="790"/>
      </w:pPr>
      <w:r>
        <w:t>проводить измерения температуры воздуха,</w:t>
      </w:r>
      <w:r>
        <w:rPr>
          <w:spacing w:val="1"/>
        </w:rPr>
        <w:t xml:space="preserve"> </w:t>
      </w:r>
      <w:r>
        <w:t>атмосферного давления, 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r>
        <w:t>барометр,</w:t>
      </w:r>
      <w:r>
        <w:rPr>
          <w:spacing w:val="1"/>
        </w:rPr>
        <w:t xml:space="preserve"> </w:t>
      </w:r>
      <w:r>
        <w:t>анемометр,</w:t>
      </w:r>
      <w:r>
        <w:rPr>
          <w:spacing w:val="1"/>
        </w:rPr>
        <w:t xml:space="preserve"> </w:t>
      </w:r>
      <w:r>
        <w:t>флюгер)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табличной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графической форме;</w:t>
      </w:r>
    </w:p>
    <w:p w:rsidR="00F12A6B" w:rsidRDefault="00074E25">
      <w:pPr>
        <w:pStyle w:val="a3"/>
        <w:ind w:left="1670" w:firstLine="0"/>
      </w:pPr>
      <w:r>
        <w:t>называть</w:t>
      </w:r>
      <w:r>
        <w:rPr>
          <w:spacing w:val="-4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биосферы;</w:t>
      </w:r>
    </w:p>
    <w:p w:rsidR="00F12A6B" w:rsidRDefault="00074E25">
      <w:pPr>
        <w:pStyle w:val="a3"/>
        <w:ind w:right="796"/>
      </w:pPr>
      <w:r>
        <w:t>приводить примеры приспособления живых организмов к среде обитания в 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1670" w:firstLine="0"/>
        <w:jc w:val="left"/>
      </w:pPr>
      <w:r>
        <w:t>различать</w:t>
      </w:r>
      <w:r>
        <w:rPr>
          <w:spacing w:val="-2"/>
        </w:rPr>
        <w:t xml:space="preserve"> </w:t>
      </w:r>
      <w:r>
        <w:t>растительный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Земли;</w:t>
      </w:r>
    </w:p>
    <w:p w:rsidR="00F12A6B" w:rsidRDefault="00074E25">
      <w:pPr>
        <w:pStyle w:val="a3"/>
        <w:tabs>
          <w:tab w:val="left" w:pos="2933"/>
          <w:tab w:val="left" w:pos="4427"/>
          <w:tab w:val="left" w:pos="5991"/>
          <w:tab w:val="left" w:pos="7116"/>
          <w:tab w:val="left" w:pos="7454"/>
        </w:tabs>
        <w:ind w:right="785"/>
        <w:jc w:val="left"/>
      </w:pPr>
      <w:r>
        <w:t>объяснять</w:t>
      </w:r>
      <w:r>
        <w:tab/>
        <w:t>взаимосвязи</w:t>
      </w:r>
      <w:r>
        <w:tab/>
        <w:t>компонентов</w:t>
      </w:r>
      <w:r>
        <w:tab/>
        <w:t>природы</w:t>
      </w:r>
      <w:r>
        <w:tab/>
        <w:t>в</w:t>
      </w:r>
      <w:r>
        <w:tab/>
        <w:t>природно-территориальном</w:t>
      </w:r>
      <w:r>
        <w:rPr>
          <w:spacing w:val="-57"/>
        </w:rPr>
        <w:t xml:space="preserve"> </w:t>
      </w:r>
      <w:r>
        <w:t>комплексе;</w:t>
      </w:r>
    </w:p>
    <w:p w:rsidR="00F12A6B" w:rsidRDefault="00074E25">
      <w:pPr>
        <w:pStyle w:val="a3"/>
        <w:ind w:left="1670" w:firstLine="0"/>
        <w:jc w:val="left"/>
      </w:pPr>
      <w:r>
        <w:t>сравнивать</w:t>
      </w:r>
      <w:r>
        <w:rPr>
          <w:spacing w:val="18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растительного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животного</w:t>
      </w:r>
      <w:r>
        <w:rPr>
          <w:spacing w:val="17"/>
        </w:rPr>
        <w:t xml:space="preserve"> </w:t>
      </w:r>
      <w:r>
        <w:t>мира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природных</w:t>
      </w:r>
    </w:p>
    <w:p w:rsidR="00F12A6B" w:rsidRDefault="00074E25">
      <w:pPr>
        <w:pStyle w:val="a3"/>
        <w:ind w:firstLine="0"/>
        <w:jc w:val="left"/>
      </w:pPr>
      <w:r>
        <w:t>зонах;</w:t>
      </w:r>
    </w:p>
    <w:p w:rsidR="00F12A6B" w:rsidRDefault="00074E25">
      <w:pPr>
        <w:pStyle w:val="a3"/>
        <w:tabs>
          <w:tab w:val="left" w:pos="2996"/>
          <w:tab w:val="left" w:pos="4063"/>
          <w:tab w:val="left" w:pos="5190"/>
          <w:tab w:val="left" w:pos="6751"/>
          <w:tab w:val="left" w:pos="7653"/>
          <w:tab w:val="left" w:pos="9164"/>
        </w:tabs>
        <w:ind w:left="1670" w:firstLine="0"/>
        <w:jc w:val="left"/>
      </w:pPr>
      <w:r>
        <w:t>применять</w:t>
      </w:r>
      <w:r>
        <w:tab/>
        <w:t>понятия</w:t>
      </w:r>
      <w:r>
        <w:tab/>
        <w:t>«почва»,</w:t>
      </w:r>
      <w:r>
        <w:tab/>
        <w:t>«плодородие</w:t>
      </w:r>
      <w:r>
        <w:tab/>
        <w:t>почв»,</w:t>
      </w:r>
      <w:r>
        <w:tab/>
        <w:t>«природный</w:t>
      </w:r>
      <w:r>
        <w:tab/>
        <w:t>комплекс»,</w:t>
      </w:r>
    </w:p>
    <w:p w:rsidR="00F12A6B" w:rsidRDefault="00074E25">
      <w:pPr>
        <w:pStyle w:val="a3"/>
        <w:spacing w:line="242" w:lineRule="auto"/>
        <w:ind w:right="791" w:firstLine="0"/>
      </w:pPr>
      <w:r>
        <w:t>«природно-территориальный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природе»для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rPr>
          <w:position w:val="1"/>
        </w:rPr>
        <w:t>учебных 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или)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практико-ориентированных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задач;</w:t>
      </w:r>
    </w:p>
    <w:p w:rsidR="00F12A6B" w:rsidRDefault="00074E25">
      <w:pPr>
        <w:pStyle w:val="a3"/>
        <w:spacing w:line="270" w:lineRule="exact"/>
        <w:ind w:left="1670" w:firstLine="0"/>
      </w:pPr>
      <w:r>
        <w:t>сравнивать</w:t>
      </w:r>
      <w:r>
        <w:rPr>
          <w:spacing w:val="-1"/>
        </w:rPr>
        <w:t xml:space="preserve"> </w:t>
      </w:r>
      <w:r>
        <w:t>плодородие</w:t>
      </w:r>
      <w:r>
        <w:rPr>
          <w:spacing w:val="-6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зонах;</w:t>
      </w:r>
    </w:p>
    <w:p w:rsidR="00F12A6B" w:rsidRDefault="00074E25">
      <w:pPr>
        <w:pStyle w:val="a3"/>
        <w:ind w:right="792"/>
      </w:pPr>
      <w:r>
        <w:t>приводить примеры изменений в изученных геосферах в результате деятельности</w:t>
      </w:r>
      <w:r>
        <w:rPr>
          <w:spacing w:val="1"/>
        </w:rPr>
        <w:t xml:space="preserve"> </w:t>
      </w:r>
      <w:r>
        <w:t>человека на примере территории мира и своей местности, путей решения существующих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</w:p>
    <w:p w:rsidR="00F12A6B" w:rsidRDefault="00074E25">
      <w:pPr>
        <w:pStyle w:val="a5"/>
        <w:numPr>
          <w:ilvl w:val="1"/>
          <w:numId w:val="66"/>
        </w:numPr>
        <w:tabs>
          <w:tab w:val="left" w:pos="2150"/>
        </w:tabs>
        <w:ind w:right="797" w:firstLine="767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географии. К концу 7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F12A6B" w:rsidRDefault="00074E25">
      <w:pPr>
        <w:pStyle w:val="a3"/>
        <w:tabs>
          <w:tab w:val="left" w:pos="1796"/>
          <w:tab w:val="left" w:pos="3525"/>
          <w:tab w:val="left" w:pos="3878"/>
          <w:tab w:val="left" w:pos="5055"/>
          <w:tab w:val="left" w:pos="5417"/>
          <w:tab w:val="left" w:pos="6669"/>
          <w:tab w:val="left" w:pos="8296"/>
        </w:tabs>
        <w:ind w:right="793"/>
        <w:jc w:val="right"/>
      </w:pPr>
      <w:r>
        <w:t>описывать</w:t>
      </w:r>
      <w:r>
        <w:rPr>
          <w:spacing w:val="48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географическим</w:t>
      </w:r>
      <w:r>
        <w:rPr>
          <w:spacing w:val="46"/>
        </w:rPr>
        <w:t xml:space="preserve"> </w:t>
      </w:r>
      <w:r>
        <w:t>картам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глобусу</w:t>
      </w:r>
      <w:r>
        <w:rPr>
          <w:spacing w:val="42"/>
        </w:rPr>
        <w:t xml:space="preserve"> </w:t>
      </w:r>
      <w:r>
        <w:t>местоположение</w:t>
      </w:r>
      <w:r>
        <w:rPr>
          <w:spacing w:val="4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географических объектов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иметь</w:t>
      </w:r>
      <w:r>
        <w:tab/>
        <w:t>представление</w:t>
      </w:r>
      <w:r>
        <w:tab/>
        <w:t>о</w:t>
      </w:r>
      <w:r>
        <w:tab/>
        <w:t>строении</w:t>
      </w:r>
      <w:r>
        <w:tab/>
        <w:t>и</w:t>
      </w:r>
      <w:r>
        <w:tab/>
        <w:t>свойствах</w:t>
      </w:r>
      <w:r>
        <w:tab/>
        <w:t>(целостность,</w:t>
      </w:r>
      <w:r>
        <w:tab/>
        <w:t>зональность,</w:t>
      </w:r>
    </w:p>
    <w:p w:rsidR="00F12A6B" w:rsidRDefault="00074E25">
      <w:pPr>
        <w:pStyle w:val="a3"/>
        <w:ind w:firstLine="0"/>
      </w:pPr>
      <w:r>
        <w:t>ритмичность)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оболочки;</w:t>
      </w:r>
    </w:p>
    <w:p w:rsidR="00F12A6B" w:rsidRDefault="00074E25">
      <w:pPr>
        <w:pStyle w:val="a3"/>
        <w:spacing w:before="1"/>
        <w:ind w:right="794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собой</w:t>
      </w:r>
      <w:r>
        <w:rPr>
          <w:spacing w:val="22"/>
        </w:rPr>
        <w:t xml:space="preserve"> </w:t>
      </w:r>
      <w:r>
        <w:t>отражение</w:t>
      </w:r>
      <w:r>
        <w:rPr>
          <w:spacing w:val="19"/>
        </w:rPr>
        <w:t xml:space="preserve"> </w:t>
      </w:r>
      <w:r>
        <w:t>таких</w:t>
      </w:r>
      <w:r>
        <w:rPr>
          <w:spacing w:val="20"/>
        </w:rPr>
        <w:t xml:space="preserve"> </w:t>
      </w:r>
      <w:r>
        <w:t>свойств</w:t>
      </w:r>
      <w:r>
        <w:rPr>
          <w:spacing w:val="21"/>
        </w:rPr>
        <w:t xml:space="preserve"> </w:t>
      </w:r>
      <w:r>
        <w:t>географической</w:t>
      </w:r>
      <w:r>
        <w:rPr>
          <w:spacing w:val="22"/>
        </w:rPr>
        <w:t xml:space="preserve"> </w:t>
      </w:r>
      <w:r>
        <w:t>оболочки,</w:t>
      </w:r>
      <w:r>
        <w:rPr>
          <w:spacing w:val="18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зональность,</w:t>
      </w:r>
      <w:r>
        <w:rPr>
          <w:spacing w:val="20"/>
        </w:rPr>
        <w:t xml:space="preserve"> </w:t>
      </w:r>
      <w:r>
        <w:t>ритмичность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целостность;</w:t>
      </w:r>
    </w:p>
    <w:p w:rsidR="00F12A6B" w:rsidRDefault="00074E25">
      <w:pPr>
        <w:pStyle w:val="a3"/>
        <w:ind w:right="796"/>
      </w:pPr>
      <w:r>
        <w:t>определять природные зоны по их существенным признакам на основе интеграции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 информации об</w:t>
      </w:r>
      <w:r>
        <w:rPr>
          <w:spacing w:val="-1"/>
        </w:rPr>
        <w:t xml:space="preserve"> </w:t>
      </w:r>
      <w:r>
        <w:t>особенностях их</w:t>
      </w:r>
      <w:r>
        <w:rPr>
          <w:spacing w:val="-1"/>
        </w:rPr>
        <w:t xml:space="preserve"> </w:t>
      </w:r>
      <w:r>
        <w:t>природы;</w:t>
      </w:r>
    </w:p>
    <w:p w:rsidR="00F12A6B" w:rsidRDefault="00074E25">
      <w:pPr>
        <w:pStyle w:val="a3"/>
        <w:ind w:right="792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57"/>
        </w:rPr>
        <w:t xml:space="preserve"> </w:t>
      </w:r>
      <w:r>
        <w:t>оболочке;</w:t>
      </w:r>
    </w:p>
    <w:p w:rsidR="00F12A6B" w:rsidRDefault="00074E25">
      <w:pPr>
        <w:pStyle w:val="a3"/>
        <w:ind w:left="1670" w:right="795" w:firstLine="0"/>
      </w:pPr>
      <w:r>
        <w:t>приводить примеры изменений в геосферах в результате деятельности человека;</w:t>
      </w:r>
      <w:r>
        <w:rPr>
          <w:spacing w:val="1"/>
        </w:rPr>
        <w:t xml:space="preserve"> </w:t>
      </w:r>
      <w:r>
        <w:t>описывать</w:t>
      </w:r>
      <w:r>
        <w:rPr>
          <w:spacing w:val="20"/>
        </w:rPr>
        <w:t xml:space="preserve"> </w:t>
      </w:r>
      <w:r>
        <w:t>закономерности</w:t>
      </w:r>
      <w:r>
        <w:rPr>
          <w:spacing w:val="21"/>
        </w:rPr>
        <w:t xml:space="preserve"> </w:t>
      </w:r>
      <w:r>
        <w:t>изменения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пространстве</w:t>
      </w:r>
      <w:r>
        <w:rPr>
          <w:spacing w:val="18"/>
        </w:rPr>
        <w:t xml:space="preserve"> </w:t>
      </w:r>
      <w:r>
        <w:t>рельефа,</w:t>
      </w:r>
      <w:r>
        <w:rPr>
          <w:spacing w:val="18"/>
        </w:rPr>
        <w:t xml:space="preserve"> </w:t>
      </w:r>
      <w:r>
        <w:t>климата,</w:t>
      </w:r>
    </w:p>
    <w:p w:rsidR="00F12A6B" w:rsidRDefault="00074E25">
      <w:pPr>
        <w:pStyle w:val="a3"/>
        <w:ind w:firstLine="0"/>
      </w:pPr>
      <w:r>
        <w:t>внутренних</w:t>
      </w:r>
      <w:r>
        <w:rPr>
          <w:spacing w:val="-2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органического</w:t>
      </w:r>
      <w:r>
        <w:rPr>
          <w:spacing w:val="-3"/>
        </w:rPr>
        <w:t xml:space="preserve"> </w:t>
      </w:r>
      <w:r>
        <w:t>мира;</w:t>
      </w:r>
    </w:p>
    <w:p w:rsidR="00F12A6B" w:rsidRDefault="00074E25">
      <w:pPr>
        <w:pStyle w:val="a3"/>
        <w:ind w:right="788"/>
        <w:jc w:val="left"/>
      </w:pPr>
      <w:r>
        <w:t>выявлять</w:t>
      </w:r>
      <w:r>
        <w:rPr>
          <w:spacing w:val="55"/>
        </w:rPr>
        <w:t xml:space="preserve"> </w:t>
      </w:r>
      <w:r>
        <w:t>взаимосвязи</w:t>
      </w:r>
      <w:r>
        <w:rPr>
          <w:spacing w:val="53"/>
        </w:rPr>
        <w:t xml:space="preserve"> </w:t>
      </w:r>
      <w:r>
        <w:t>между</w:t>
      </w:r>
      <w:r>
        <w:rPr>
          <w:spacing w:val="52"/>
        </w:rPr>
        <w:t xml:space="preserve"> </w:t>
      </w:r>
      <w:r>
        <w:t>компонентами</w:t>
      </w:r>
      <w:r>
        <w:rPr>
          <w:spacing w:val="55"/>
        </w:rPr>
        <w:t xml:space="preserve"> </w:t>
      </w:r>
      <w:r>
        <w:t>природы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пределах</w:t>
      </w:r>
      <w:r>
        <w:rPr>
          <w:spacing w:val="56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F12A6B" w:rsidRDefault="00074E25">
      <w:pPr>
        <w:pStyle w:val="a3"/>
        <w:ind w:right="788"/>
        <w:jc w:val="left"/>
      </w:pPr>
      <w:r>
        <w:t>называть</w:t>
      </w:r>
      <w:r>
        <w:rPr>
          <w:spacing w:val="14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географических</w:t>
      </w:r>
      <w:r>
        <w:rPr>
          <w:spacing w:val="15"/>
        </w:rPr>
        <w:t xml:space="preserve"> </w:t>
      </w:r>
      <w:r>
        <w:t>процессов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границах</w:t>
      </w:r>
      <w:r>
        <w:rPr>
          <w:spacing w:val="15"/>
        </w:rPr>
        <w:t xml:space="preserve"> </w:t>
      </w:r>
      <w:r>
        <w:t>литосферных</w:t>
      </w:r>
      <w:r>
        <w:rPr>
          <w:spacing w:val="12"/>
        </w:rPr>
        <w:t xml:space="preserve"> </w:t>
      </w:r>
      <w:r>
        <w:t>плит</w:t>
      </w:r>
      <w:r>
        <w:rPr>
          <w:spacing w:val="1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взаимодействия и типа</w:t>
      </w:r>
      <w:r>
        <w:rPr>
          <w:spacing w:val="-2"/>
        </w:rPr>
        <w:t xml:space="preserve"> </w:t>
      </w:r>
      <w:r>
        <w:t>земной коры;</w:t>
      </w:r>
    </w:p>
    <w:p w:rsidR="00F12A6B" w:rsidRDefault="00074E25">
      <w:pPr>
        <w:pStyle w:val="a3"/>
        <w:spacing w:before="1"/>
        <w:jc w:val="left"/>
      </w:pPr>
      <w:r>
        <w:t>устанавливать</w:t>
      </w:r>
      <w:r>
        <w:rPr>
          <w:spacing w:val="1"/>
        </w:rPr>
        <w:t xml:space="preserve"> </w:t>
      </w:r>
      <w:r>
        <w:t>(используя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 движением</w:t>
      </w:r>
      <w:r>
        <w:rPr>
          <w:spacing w:val="-57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 и размещением</w:t>
      </w:r>
      <w:r>
        <w:rPr>
          <w:spacing w:val="-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рельефа;</w:t>
      </w:r>
    </w:p>
    <w:p w:rsidR="00F12A6B" w:rsidRDefault="00074E25">
      <w:pPr>
        <w:pStyle w:val="a3"/>
        <w:tabs>
          <w:tab w:val="left" w:pos="3806"/>
          <w:tab w:val="left" w:pos="5192"/>
          <w:tab w:val="left" w:pos="6063"/>
          <w:tab w:val="left" w:pos="6990"/>
          <w:tab w:val="left" w:pos="7753"/>
          <w:tab w:val="left" w:pos="8823"/>
          <w:tab w:val="left" w:pos="9309"/>
        </w:tabs>
        <w:ind w:right="793"/>
        <w:jc w:val="left"/>
      </w:pPr>
      <w:r>
        <w:t>классифицировать</w:t>
      </w:r>
      <w:r>
        <w:tab/>
        <w:t>воздушные</w:t>
      </w:r>
      <w:r>
        <w:tab/>
        <w:t>массы</w:t>
      </w:r>
      <w:r>
        <w:tab/>
        <w:t>Земли,</w:t>
      </w:r>
      <w:r>
        <w:tab/>
        <w:t>типы</w:t>
      </w:r>
      <w:r>
        <w:tab/>
        <w:t>климата</w:t>
      </w:r>
      <w:r>
        <w:tab/>
        <w:t>по</w:t>
      </w:r>
      <w:r>
        <w:tab/>
        <w:t>заданным</w:t>
      </w:r>
      <w:r>
        <w:rPr>
          <w:spacing w:val="-57"/>
        </w:rPr>
        <w:t xml:space="preserve"> </w:t>
      </w:r>
      <w:r>
        <w:t>показателям;</w:t>
      </w:r>
    </w:p>
    <w:p w:rsidR="00F12A6B" w:rsidRDefault="00074E25">
      <w:pPr>
        <w:pStyle w:val="a3"/>
        <w:ind w:right="788"/>
        <w:jc w:val="left"/>
      </w:pPr>
      <w:r>
        <w:t>объяснять</w:t>
      </w:r>
      <w:r>
        <w:rPr>
          <w:spacing w:val="60"/>
        </w:rPr>
        <w:t xml:space="preserve"> </w:t>
      </w:r>
      <w:r>
        <w:t>образование</w:t>
      </w:r>
      <w:r>
        <w:rPr>
          <w:spacing w:val="60"/>
        </w:rPr>
        <w:t xml:space="preserve"> </w:t>
      </w:r>
      <w:r>
        <w:t>тропических</w:t>
      </w:r>
      <w:r>
        <w:rPr>
          <w:spacing w:val="3"/>
        </w:rPr>
        <w:t xml:space="preserve"> </w:t>
      </w:r>
      <w:r>
        <w:t>муссонов,</w:t>
      </w:r>
      <w:r>
        <w:rPr>
          <w:spacing w:val="1"/>
        </w:rPr>
        <w:t xml:space="preserve"> </w:t>
      </w:r>
      <w:r>
        <w:t>пассатов</w:t>
      </w:r>
      <w:r>
        <w:rPr>
          <w:spacing w:val="1"/>
        </w:rPr>
        <w:t xml:space="preserve"> </w:t>
      </w:r>
      <w:r>
        <w:t>тропических</w:t>
      </w:r>
      <w:r>
        <w:rPr>
          <w:spacing w:val="3"/>
        </w:rPr>
        <w:t xml:space="preserve"> </w:t>
      </w:r>
      <w:r>
        <w:t>широт,</w:t>
      </w:r>
      <w:r>
        <w:rPr>
          <w:spacing w:val="-57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ветров;</w:t>
      </w:r>
    </w:p>
    <w:p w:rsidR="00F12A6B" w:rsidRDefault="00074E25">
      <w:pPr>
        <w:pStyle w:val="a3"/>
        <w:ind w:left="1670" w:firstLine="0"/>
        <w:jc w:val="left"/>
      </w:pPr>
      <w:r>
        <w:t>применять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«воздушные</w:t>
      </w:r>
      <w:r>
        <w:rPr>
          <w:spacing w:val="-1"/>
        </w:rPr>
        <w:t xml:space="preserve"> </w:t>
      </w:r>
      <w:r>
        <w:t>массы»,</w:t>
      </w:r>
      <w:r>
        <w:rPr>
          <w:spacing w:val="5"/>
        </w:rPr>
        <w:t xml:space="preserve"> </w:t>
      </w:r>
      <w:r>
        <w:t>«муссоны»,</w:t>
      </w:r>
      <w:r>
        <w:rPr>
          <w:spacing w:val="3"/>
        </w:rPr>
        <w:t xml:space="preserve"> </w:t>
      </w:r>
      <w:r>
        <w:t>«пассаты»,</w:t>
      </w:r>
      <w:r>
        <w:rPr>
          <w:spacing w:val="6"/>
        </w:rPr>
        <w:t xml:space="preserve"> </w:t>
      </w:r>
      <w:r>
        <w:t>«западные</w:t>
      </w:r>
      <w:r>
        <w:rPr>
          <w:spacing w:val="-2"/>
        </w:rPr>
        <w:t xml:space="preserve"> </w:t>
      </w:r>
      <w:r>
        <w:t>ветры»,</w:t>
      </w:r>
    </w:p>
    <w:p w:rsidR="00F12A6B" w:rsidRDefault="00074E25">
      <w:pPr>
        <w:pStyle w:val="a3"/>
        <w:ind w:right="788" w:firstLine="0"/>
        <w:jc w:val="left"/>
      </w:pPr>
      <w:r>
        <w:t>«климатообразующий</w:t>
      </w:r>
      <w:r>
        <w:rPr>
          <w:spacing w:val="25"/>
        </w:rPr>
        <w:t xml:space="preserve"> </w:t>
      </w:r>
      <w:r>
        <w:t>фактор»</w:t>
      </w:r>
      <w:r>
        <w:rPr>
          <w:spacing w:val="16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учебных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(или)</w:t>
      </w:r>
      <w:r>
        <w:rPr>
          <w:spacing w:val="21"/>
        </w:rPr>
        <w:t xml:space="preserve"> </w:t>
      </w:r>
      <w:r>
        <w:t>практико-ориентированных</w:t>
      </w:r>
      <w:r>
        <w:rPr>
          <w:spacing w:val="-57"/>
        </w:rPr>
        <w:t xml:space="preserve"> </w:t>
      </w:r>
      <w:r>
        <w:t>задач;</w:t>
      </w:r>
    </w:p>
    <w:p w:rsidR="00F12A6B" w:rsidRDefault="00074E25">
      <w:pPr>
        <w:pStyle w:val="a3"/>
        <w:ind w:left="1670" w:firstLine="0"/>
      </w:pPr>
      <w:r>
        <w:t>описывать</w:t>
      </w:r>
      <w:r>
        <w:rPr>
          <w:spacing w:val="-1"/>
        </w:rPr>
        <w:t xml:space="preserve"> </w:t>
      </w:r>
      <w:r>
        <w:t>климат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климатограмме;</w:t>
      </w:r>
    </w:p>
    <w:p w:rsidR="00F12A6B" w:rsidRDefault="00074E25">
      <w:pPr>
        <w:pStyle w:val="a3"/>
        <w:ind w:right="793"/>
      </w:pPr>
      <w:r>
        <w:t>объяснять влияние климатообразующих факторов на климатические особенности</w:t>
      </w:r>
      <w:r>
        <w:rPr>
          <w:spacing w:val="1"/>
        </w:rPr>
        <w:t xml:space="preserve"> </w:t>
      </w:r>
      <w:r>
        <w:t>территории;</w:t>
      </w:r>
    </w:p>
    <w:p w:rsidR="00F12A6B" w:rsidRDefault="00074E25">
      <w:pPr>
        <w:pStyle w:val="a3"/>
        <w:ind w:right="793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F12A6B" w:rsidRDefault="00074E25">
      <w:pPr>
        <w:pStyle w:val="a3"/>
        <w:spacing w:before="1"/>
        <w:ind w:left="1670" w:firstLine="0"/>
      </w:pPr>
      <w:r>
        <w:t>различать</w:t>
      </w:r>
      <w:r>
        <w:rPr>
          <w:spacing w:val="-3"/>
        </w:rPr>
        <w:t xml:space="preserve"> </w:t>
      </w:r>
      <w:r>
        <w:t>океанические</w:t>
      </w:r>
      <w:r>
        <w:rPr>
          <w:spacing w:val="-4"/>
        </w:rPr>
        <w:t xml:space="preserve"> </w:t>
      </w:r>
      <w:r>
        <w:t>течения;</w:t>
      </w:r>
    </w:p>
    <w:p w:rsidR="00F12A6B" w:rsidRDefault="00074E25">
      <w:pPr>
        <w:pStyle w:val="a3"/>
        <w:ind w:right="792"/>
      </w:pPr>
      <w:r>
        <w:t>сравнивать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широтах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:rsidR="00F12A6B" w:rsidRDefault="00074E25">
      <w:pPr>
        <w:pStyle w:val="a3"/>
        <w:ind w:right="793"/>
      </w:pP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 информации;</w:t>
      </w:r>
    </w:p>
    <w:p w:rsidR="00F12A6B" w:rsidRDefault="00074E25">
      <w:pPr>
        <w:pStyle w:val="a3"/>
        <w:ind w:right="786"/>
      </w:pPr>
      <w:r>
        <w:t>характеризовать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источников</w:t>
      </w:r>
      <w:r>
        <w:rPr>
          <w:spacing w:val="58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  <w:jc w:val="left"/>
      </w:pP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F12A6B" w:rsidRDefault="00074E25">
      <w:pPr>
        <w:pStyle w:val="a3"/>
        <w:ind w:left="1670" w:right="1437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численность</w:t>
      </w:r>
      <w:r>
        <w:rPr>
          <w:spacing w:val="-2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крупных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мира;</w:t>
      </w:r>
      <w:r>
        <w:rPr>
          <w:spacing w:val="-57"/>
        </w:rPr>
        <w:t xml:space="preserve"> </w:t>
      </w:r>
      <w:r>
        <w:t>сравнивать плотность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различных территорий;</w:t>
      </w:r>
    </w:p>
    <w:p w:rsidR="00F12A6B" w:rsidRDefault="00074E25">
      <w:pPr>
        <w:pStyle w:val="a3"/>
        <w:jc w:val="left"/>
      </w:pPr>
      <w:r>
        <w:t>применять</w:t>
      </w:r>
      <w:r>
        <w:rPr>
          <w:spacing w:val="4"/>
        </w:rPr>
        <w:t xml:space="preserve"> </w:t>
      </w:r>
      <w:r>
        <w:t>понятие</w:t>
      </w:r>
      <w:r>
        <w:rPr>
          <w:spacing w:val="6"/>
        </w:rPr>
        <w:t xml:space="preserve"> </w:t>
      </w:r>
      <w:r>
        <w:t>«плотность</w:t>
      </w:r>
      <w:r>
        <w:rPr>
          <w:spacing w:val="4"/>
        </w:rPr>
        <w:t xml:space="preserve"> </w:t>
      </w:r>
      <w:r>
        <w:t>населения»</w:t>
      </w:r>
      <w:r>
        <w:rPr>
          <w:spacing w:val="-2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(или)</w:t>
      </w:r>
      <w:r>
        <w:rPr>
          <w:spacing w:val="4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F12A6B" w:rsidRDefault="00074E25">
      <w:pPr>
        <w:pStyle w:val="a3"/>
        <w:ind w:left="1670" w:right="4482" w:firstLine="0"/>
        <w:jc w:val="left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крупнейших</w:t>
      </w:r>
      <w:r>
        <w:rPr>
          <w:spacing w:val="-4"/>
        </w:rPr>
        <w:t xml:space="preserve"> </w:t>
      </w:r>
      <w:r>
        <w:t>городов</w:t>
      </w:r>
      <w:r>
        <w:rPr>
          <w:spacing w:val="-8"/>
        </w:rPr>
        <w:t xml:space="preserve"> </w:t>
      </w:r>
      <w:r>
        <w:t>мира;</w:t>
      </w:r>
    </w:p>
    <w:p w:rsidR="00F12A6B" w:rsidRDefault="00074E25">
      <w:pPr>
        <w:pStyle w:val="a3"/>
        <w:ind w:left="1670" w:right="3702" w:firstLine="0"/>
        <w:jc w:val="left"/>
      </w:pPr>
      <w:r>
        <w:t>приводить примеры мировых и национальных религий;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народов;</w:t>
      </w:r>
    </w:p>
    <w:p w:rsidR="00F12A6B" w:rsidRDefault="00074E25">
      <w:pPr>
        <w:pStyle w:val="a3"/>
        <w:ind w:right="788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территориях;</w:t>
      </w:r>
    </w:p>
    <w:p w:rsidR="00F12A6B" w:rsidRDefault="00074E25">
      <w:pPr>
        <w:pStyle w:val="a3"/>
        <w:ind w:left="1670" w:firstLine="0"/>
      </w:pPr>
      <w:r>
        <w:t>определять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существенным</w:t>
      </w:r>
      <w:r>
        <w:rPr>
          <w:spacing w:val="-5"/>
        </w:rPr>
        <w:t xml:space="preserve"> </w:t>
      </w:r>
      <w:r>
        <w:t>признакам;</w:t>
      </w:r>
    </w:p>
    <w:p w:rsidR="00F12A6B" w:rsidRDefault="00074E25">
      <w:pPr>
        <w:pStyle w:val="a3"/>
        <w:ind w:right="796"/>
      </w:pPr>
      <w:r>
        <w:t>сравнивать особенности природы и населения, материальной и духовной культуры,</w:t>
      </w:r>
      <w:r>
        <w:rPr>
          <w:spacing w:val="-57"/>
        </w:rPr>
        <w:t xml:space="preserve"> </w:t>
      </w:r>
      <w:r>
        <w:t>особенности адаптации человека к разным природным условиям регионов и отдельных</w:t>
      </w:r>
      <w:r>
        <w:rPr>
          <w:spacing w:val="1"/>
        </w:rPr>
        <w:t xml:space="preserve"> </w:t>
      </w:r>
      <w:r>
        <w:t>стран;</w:t>
      </w:r>
    </w:p>
    <w:p w:rsidR="00F12A6B" w:rsidRDefault="00074E25">
      <w:pPr>
        <w:pStyle w:val="a3"/>
        <w:ind w:left="1670" w:right="796" w:firstLine="0"/>
      </w:pPr>
      <w:r>
        <w:t>объяснять особенности природы, населения и хозяйства отдельных 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4"/>
        </w:rPr>
        <w:t xml:space="preserve"> </w:t>
      </w:r>
      <w:r>
        <w:t>знания</w:t>
      </w:r>
      <w:r>
        <w:rPr>
          <w:spacing w:val="22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населении</w:t>
      </w:r>
      <w:r>
        <w:rPr>
          <w:spacing w:val="23"/>
        </w:rPr>
        <w:t xml:space="preserve"> </w:t>
      </w:r>
      <w:r>
        <w:t>материков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стран</w:t>
      </w:r>
      <w:r>
        <w:rPr>
          <w:spacing w:val="23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различных</w:t>
      </w:r>
    </w:p>
    <w:p w:rsidR="00F12A6B" w:rsidRDefault="00074E25">
      <w:pPr>
        <w:pStyle w:val="a3"/>
        <w:ind w:firstLine="0"/>
      </w:pP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F12A6B" w:rsidRDefault="00074E25">
      <w:pPr>
        <w:pStyle w:val="a3"/>
        <w:spacing w:before="1"/>
        <w:ind w:right="78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rPr>
          <w:position w:val="1"/>
        </w:rPr>
        <w:t>необходимые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F12A6B" w:rsidRDefault="00074E25">
      <w:pPr>
        <w:pStyle w:val="a3"/>
        <w:ind w:right="790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F12A6B" w:rsidRDefault="00074E25">
      <w:pPr>
        <w:pStyle w:val="a3"/>
        <w:ind w:right="784"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хозяйственной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отдельных</w:t>
      </w:r>
      <w:r>
        <w:rPr>
          <w:spacing w:val="15"/>
        </w:rPr>
        <w:t xml:space="preserve"> </w:t>
      </w:r>
      <w:r>
        <w:t>территориях,</w:t>
      </w:r>
      <w:r>
        <w:rPr>
          <w:spacing w:val="11"/>
        </w:rPr>
        <w:t xml:space="preserve"> </w:t>
      </w:r>
      <w:r>
        <w:t>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F12A6B" w:rsidRDefault="00074E25">
      <w:pPr>
        <w:pStyle w:val="a3"/>
        <w:ind w:right="796"/>
      </w:pPr>
      <w:r>
        <w:t>приводить примеры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территорий;</w:t>
      </w:r>
    </w:p>
    <w:p w:rsidR="00F12A6B" w:rsidRDefault="00074E25">
      <w:pPr>
        <w:pStyle w:val="a3"/>
        <w:ind w:right="790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продовольственная)на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преодолению.</w:t>
      </w:r>
    </w:p>
    <w:p w:rsidR="00F12A6B" w:rsidRDefault="00074E25">
      <w:pPr>
        <w:pStyle w:val="a5"/>
        <w:numPr>
          <w:ilvl w:val="1"/>
          <w:numId w:val="66"/>
        </w:numPr>
        <w:tabs>
          <w:tab w:val="left" w:pos="2150"/>
        </w:tabs>
        <w:ind w:right="797" w:firstLine="767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географии. К концу8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F12A6B" w:rsidRDefault="00074E25">
      <w:pPr>
        <w:pStyle w:val="a3"/>
        <w:spacing w:before="1"/>
        <w:ind w:right="794"/>
      </w:pPr>
      <w:r>
        <w:t>характеризовать основные этапы истории формирования и изучения территории</w:t>
      </w:r>
      <w:r>
        <w:rPr>
          <w:spacing w:val="1"/>
        </w:rPr>
        <w:t xml:space="preserve"> </w:t>
      </w:r>
      <w:r>
        <w:t>России;</w:t>
      </w:r>
    </w:p>
    <w:p w:rsidR="00F12A6B" w:rsidRDefault="00074E25">
      <w:pPr>
        <w:pStyle w:val="a3"/>
        <w:ind w:right="795"/>
      </w:pPr>
      <w:r>
        <w:t>находить в различных источниках информации факты, позволяющие определить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путешественников в</w:t>
      </w:r>
      <w:r>
        <w:rPr>
          <w:spacing w:val="-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страны;</w:t>
      </w:r>
    </w:p>
    <w:p w:rsidR="00F12A6B" w:rsidRDefault="00074E25">
      <w:pPr>
        <w:pStyle w:val="a3"/>
        <w:ind w:right="791"/>
      </w:pPr>
      <w:r>
        <w:t>характеризовать географическое положение России с использованием информации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источников;</w:t>
      </w:r>
    </w:p>
    <w:p w:rsidR="00F12A6B" w:rsidRDefault="00074E25">
      <w:pPr>
        <w:pStyle w:val="a3"/>
        <w:ind w:right="794"/>
      </w:pPr>
      <w:r>
        <w:t>различать федеральные округа, крупные географические районы и макрорегионы</w:t>
      </w:r>
      <w:r>
        <w:rPr>
          <w:spacing w:val="1"/>
        </w:rPr>
        <w:t xml:space="preserve"> </w:t>
      </w:r>
      <w:r>
        <w:t>России;</w:t>
      </w:r>
    </w:p>
    <w:p w:rsidR="00F12A6B" w:rsidRDefault="00074E25">
      <w:pPr>
        <w:pStyle w:val="a3"/>
        <w:ind w:right="796"/>
      </w:pPr>
      <w:r>
        <w:t>приводить примеры субъектов Российской Федерации разных видов и показывать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:rsidR="00F12A6B" w:rsidRDefault="00074E25">
      <w:pPr>
        <w:pStyle w:val="a3"/>
        <w:ind w:right="795"/>
      </w:pPr>
      <w:r>
        <w:t>оценивать влияние географического положения регионов России на особенности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жизнь и</w:t>
      </w:r>
      <w:r>
        <w:rPr>
          <w:spacing w:val="-3"/>
        </w:rPr>
        <w:t xml:space="preserve"> </w:t>
      </w:r>
      <w:r>
        <w:t>хозяйственную деятельность</w:t>
      </w:r>
      <w:r>
        <w:rPr>
          <w:spacing w:val="1"/>
        </w:rPr>
        <w:t xml:space="preserve"> </w:t>
      </w:r>
      <w:r>
        <w:t>населения;</w:t>
      </w:r>
    </w:p>
    <w:p w:rsidR="00F12A6B" w:rsidRDefault="00074E25">
      <w:pPr>
        <w:pStyle w:val="a3"/>
        <w:ind w:right="786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экономической зоне, континентальном шельфе России, о мировом, поясноми зональном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для решения практико-ориентированных задач;</w:t>
      </w:r>
    </w:p>
    <w:p w:rsidR="00F12A6B" w:rsidRDefault="00074E25">
      <w:pPr>
        <w:pStyle w:val="a3"/>
        <w:ind w:right="795"/>
      </w:pP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благоприятности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 w:rsidR="00F12A6B" w:rsidRDefault="00074E25">
      <w:pPr>
        <w:pStyle w:val="a3"/>
        <w:ind w:left="1670" w:firstLine="0"/>
      </w:pPr>
      <w:r>
        <w:t>проводить</w:t>
      </w:r>
      <w:r>
        <w:rPr>
          <w:spacing w:val="-5"/>
        </w:rPr>
        <w:t xml:space="preserve"> </w:t>
      </w:r>
      <w:r>
        <w:t>классификацию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ресурсов;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1670" w:firstLine="0"/>
      </w:pPr>
      <w:r>
        <w:t>распознавать</w:t>
      </w:r>
      <w:r>
        <w:rPr>
          <w:spacing w:val="-3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природопользования;</w:t>
      </w:r>
    </w:p>
    <w:p w:rsidR="00F12A6B" w:rsidRDefault="00074E25">
      <w:pPr>
        <w:pStyle w:val="a3"/>
        <w:ind w:right="786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1"/>
        </w:rPr>
        <w:t xml:space="preserve"> </w:t>
      </w:r>
      <w:r>
        <w:t>структур, слагающих</w:t>
      </w:r>
      <w:r>
        <w:rPr>
          <w:spacing w:val="2"/>
        </w:rPr>
        <w:t xml:space="preserve"> </w:t>
      </w:r>
      <w:r>
        <w:t>территорию;</w:t>
      </w:r>
    </w:p>
    <w:p w:rsidR="00F12A6B" w:rsidRDefault="00074E25">
      <w:pPr>
        <w:pStyle w:val="a3"/>
        <w:ind w:right="786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 геологических и метеорологических опасных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 на</w:t>
      </w:r>
      <w:r>
        <w:rPr>
          <w:spacing w:val="1"/>
        </w:rPr>
        <w:t xml:space="preserve"> </w:t>
      </w:r>
      <w:r>
        <w:t>территории страны;</w:t>
      </w:r>
    </w:p>
    <w:p w:rsidR="00F12A6B" w:rsidRDefault="00074E25">
      <w:pPr>
        <w:pStyle w:val="a3"/>
        <w:ind w:left="1670" w:right="1337" w:firstLine="0"/>
      </w:pPr>
      <w:r>
        <w:t>сравнивать особенности компонентов природы отдельных территорий страны;</w:t>
      </w:r>
      <w:r>
        <w:rPr>
          <w:spacing w:val="-57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отдельных территорий</w:t>
      </w:r>
      <w:r>
        <w:rPr>
          <w:spacing w:val="-3"/>
        </w:rPr>
        <w:t xml:space="preserve"> </w:t>
      </w:r>
      <w:r>
        <w:t>страны;</w:t>
      </w:r>
    </w:p>
    <w:p w:rsidR="00F12A6B" w:rsidRDefault="00074E25">
      <w:pPr>
        <w:pStyle w:val="a3"/>
        <w:ind w:right="789"/>
      </w:pPr>
      <w:r>
        <w:t>использовать знания об особенностях компонентов природы России и её отдельных</w:t>
      </w:r>
      <w:r>
        <w:rPr>
          <w:spacing w:val="-57"/>
        </w:rPr>
        <w:t xml:space="preserve"> </w:t>
      </w:r>
      <w:r>
        <w:t>территорий, об особенностях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жизни;</w:t>
      </w:r>
    </w:p>
    <w:p w:rsidR="00F12A6B" w:rsidRDefault="00074E25">
      <w:pPr>
        <w:pStyle w:val="a3"/>
        <w:ind w:right="79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особенности природы страны,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 и своей</w:t>
      </w:r>
      <w:r>
        <w:rPr>
          <w:spacing w:val="-1"/>
        </w:rPr>
        <w:t xml:space="preserve"> </w:t>
      </w:r>
      <w:r>
        <w:t>местности;</w:t>
      </w:r>
    </w:p>
    <w:p w:rsidR="00F12A6B" w:rsidRDefault="00074E25">
      <w:pPr>
        <w:pStyle w:val="a3"/>
        <w:spacing w:before="1"/>
        <w:ind w:right="794"/>
      </w:pPr>
      <w:r>
        <w:t>объяснять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-1"/>
        </w:rPr>
        <w:t xml:space="preserve"> </w:t>
      </w:r>
      <w:r>
        <w:t>землетрясений и вулканизма;</w:t>
      </w:r>
    </w:p>
    <w:p w:rsidR="00F12A6B" w:rsidRDefault="00074E25">
      <w:pPr>
        <w:pStyle w:val="a3"/>
        <w:ind w:left="1670" w:firstLine="0"/>
      </w:pPr>
      <w:r>
        <w:t>применять</w:t>
      </w:r>
      <w:r>
        <w:rPr>
          <w:spacing w:val="24"/>
        </w:rPr>
        <w:t xml:space="preserve"> </w:t>
      </w:r>
      <w:r>
        <w:t>понятия</w:t>
      </w:r>
      <w:r>
        <w:rPr>
          <w:spacing w:val="27"/>
        </w:rPr>
        <w:t xml:space="preserve"> </w:t>
      </w:r>
      <w:r>
        <w:t>«плита»,</w:t>
      </w:r>
      <w:r>
        <w:rPr>
          <w:spacing w:val="30"/>
        </w:rPr>
        <w:t xml:space="preserve"> </w:t>
      </w:r>
      <w:r>
        <w:t>«щит»,</w:t>
      </w:r>
      <w:r>
        <w:rPr>
          <w:spacing w:val="31"/>
        </w:rPr>
        <w:t xml:space="preserve"> </w:t>
      </w:r>
      <w:r>
        <w:t>«моренный</w:t>
      </w:r>
      <w:r>
        <w:rPr>
          <w:spacing w:val="25"/>
        </w:rPr>
        <w:t xml:space="preserve"> </w:t>
      </w:r>
      <w:r>
        <w:t>холм»,</w:t>
      </w:r>
      <w:r>
        <w:rPr>
          <w:spacing w:val="30"/>
        </w:rPr>
        <w:t xml:space="preserve"> </w:t>
      </w:r>
      <w:r>
        <w:t>«бараньи</w:t>
      </w:r>
      <w:r>
        <w:rPr>
          <w:spacing w:val="25"/>
        </w:rPr>
        <w:t xml:space="preserve"> </w:t>
      </w:r>
      <w:r>
        <w:t>лбы»,</w:t>
      </w:r>
      <w:r>
        <w:rPr>
          <w:spacing w:val="29"/>
        </w:rPr>
        <w:t xml:space="preserve"> </w:t>
      </w:r>
      <w:r>
        <w:t>«бархан»,</w:t>
      </w:r>
    </w:p>
    <w:p w:rsidR="00F12A6B" w:rsidRDefault="00074E25">
      <w:pPr>
        <w:pStyle w:val="a3"/>
        <w:ind w:firstLine="0"/>
      </w:pPr>
      <w:r>
        <w:t>«дюна»</w:t>
      </w:r>
      <w:r>
        <w:rPr>
          <w:spacing w:val="-10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учебных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F12A6B" w:rsidRDefault="00074E25">
      <w:pPr>
        <w:pStyle w:val="a3"/>
        <w:ind w:right="788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«солнечная</w:t>
      </w:r>
      <w:r>
        <w:rPr>
          <w:spacing w:val="1"/>
        </w:rPr>
        <w:t xml:space="preserve"> </w:t>
      </w:r>
      <w:r>
        <w:t>радиация»,</w:t>
      </w:r>
      <w:r>
        <w:rPr>
          <w:spacing w:val="1"/>
        </w:rPr>
        <w:t xml:space="preserve"> </w:t>
      </w:r>
      <w:r>
        <w:t>«годовая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воздуха», «воздушные массы»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F12A6B" w:rsidRDefault="00074E25">
      <w:pPr>
        <w:pStyle w:val="a3"/>
        <w:ind w:right="800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«испарение»,</w:t>
      </w:r>
      <w:r>
        <w:rPr>
          <w:spacing w:val="1"/>
        </w:rPr>
        <w:t xml:space="preserve"> </w:t>
      </w:r>
      <w:r>
        <w:t>«испаряемость»,</w:t>
      </w:r>
      <w:r>
        <w:rPr>
          <w:spacing w:val="1"/>
        </w:rPr>
        <w:t xml:space="preserve"> </w:t>
      </w:r>
      <w:r>
        <w:t>«коэффициент</w:t>
      </w:r>
      <w:r>
        <w:rPr>
          <w:spacing w:val="1"/>
        </w:rPr>
        <w:t xml:space="preserve"> </w:t>
      </w:r>
      <w:r>
        <w:t>увлажнения»;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F12A6B" w:rsidRDefault="00074E25">
      <w:pPr>
        <w:pStyle w:val="a3"/>
        <w:ind w:left="1670" w:firstLine="0"/>
      </w:pPr>
      <w:r>
        <w:t>описывать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погоду</w:t>
      </w:r>
      <w:r>
        <w:rPr>
          <w:spacing w:val="-9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погоды;</w:t>
      </w:r>
    </w:p>
    <w:p w:rsidR="00F12A6B" w:rsidRDefault="00074E25">
      <w:pPr>
        <w:pStyle w:val="a3"/>
        <w:ind w:right="798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«циклон»,</w:t>
      </w:r>
      <w:r>
        <w:rPr>
          <w:spacing w:val="1"/>
        </w:rPr>
        <w:t xml:space="preserve"> </w:t>
      </w:r>
      <w:r>
        <w:t>«антициклон»,</w:t>
      </w:r>
      <w:r>
        <w:rPr>
          <w:spacing w:val="1"/>
        </w:rPr>
        <w:t xml:space="preserve"> </w:t>
      </w:r>
      <w:r>
        <w:t>«атмосферный</w:t>
      </w:r>
      <w:r>
        <w:rPr>
          <w:spacing w:val="1"/>
        </w:rPr>
        <w:t xml:space="preserve"> </w:t>
      </w:r>
      <w:r>
        <w:t>фронт»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погоды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территорий 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погоды;</w:t>
      </w:r>
    </w:p>
    <w:p w:rsidR="00F12A6B" w:rsidRDefault="00074E25">
      <w:pPr>
        <w:pStyle w:val="a3"/>
        <w:ind w:left="1670" w:firstLine="0"/>
      </w:pPr>
      <w:r>
        <w:t>проводить</w:t>
      </w:r>
      <w:r>
        <w:rPr>
          <w:spacing w:val="-4"/>
        </w:rPr>
        <w:t xml:space="preserve"> </w:t>
      </w:r>
      <w:r>
        <w:t>классификацию</w:t>
      </w:r>
      <w:r>
        <w:rPr>
          <w:spacing w:val="-3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почв</w:t>
      </w:r>
      <w:r>
        <w:rPr>
          <w:spacing w:val="-4"/>
        </w:rPr>
        <w:t xml:space="preserve"> </w:t>
      </w:r>
      <w:r>
        <w:t>России;</w:t>
      </w:r>
    </w:p>
    <w:p w:rsidR="00F12A6B" w:rsidRDefault="00074E25">
      <w:pPr>
        <w:pStyle w:val="a3"/>
        <w:spacing w:before="1"/>
        <w:ind w:left="1670" w:firstLine="0"/>
      </w:pPr>
      <w:r>
        <w:t>распознавать</w:t>
      </w:r>
      <w:r>
        <w:rPr>
          <w:spacing w:val="-3"/>
        </w:rPr>
        <w:t xml:space="preserve"> </w:t>
      </w:r>
      <w:r>
        <w:t>показатели,</w:t>
      </w:r>
      <w:r>
        <w:rPr>
          <w:spacing w:val="-4"/>
        </w:rPr>
        <w:t xml:space="preserve"> </w:t>
      </w:r>
      <w:r>
        <w:t>характеризующие</w:t>
      </w:r>
      <w:r>
        <w:rPr>
          <w:spacing w:val="-5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</w:p>
    <w:p w:rsidR="00F12A6B" w:rsidRDefault="00074E25">
      <w:pPr>
        <w:pStyle w:val="a3"/>
        <w:ind w:right="790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крайние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береговой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страны;</w:t>
      </w:r>
      <w:r>
        <w:rPr>
          <w:spacing w:val="-2"/>
        </w:rPr>
        <w:t xml:space="preserve"> </w:t>
      </w:r>
      <w:r>
        <w:t>Арктической</w:t>
      </w:r>
      <w:r>
        <w:rPr>
          <w:spacing w:val="-2"/>
        </w:rPr>
        <w:t xml:space="preserve"> </w:t>
      </w:r>
      <w:r>
        <w:t>зоны,</w:t>
      </w:r>
      <w:r>
        <w:rPr>
          <w:spacing w:val="-2"/>
        </w:rPr>
        <w:t xml:space="preserve"> </w:t>
      </w:r>
      <w:r>
        <w:t>южной</w:t>
      </w:r>
      <w:r>
        <w:rPr>
          <w:spacing w:val="-2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многолетней</w:t>
      </w:r>
      <w:r>
        <w:rPr>
          <w:spacing w:val="-2"/>
        </w:rPr>
        <w:t xml:space="preserve"> </w:t>
      </w:r>
      <w:r>
        <w:t>мерзлоты;</w:t>
      </w:r>
    </w:p>
    <w:p w:rsidR="00F12A6B" w:rsidRDefault="00074E25">
      <w:pPr>
        <w:pStyle w:val="a3"/>
        <w:ind w:right="795"/>
      </w:pPr>
      <w:r>
        <w:t>приводить примеры мер безопасности, в том числе для экономики семьи, в случае</w:t>
      </w:r>
      <w:r>
        <w:rPr>
          <w:spacing w:val="1"/>
        </w:rPr>
        <w:t xml:space="preserve"> </w:t>
      </w:r>
      <w:r>
        <w:t>природных стихийных</w:t>
      </w:r>
      <w:r>
        <w:rPr>
          <w:spacing w:val="2"/>
        </w:rPr>
        <w:t xml:space="preserve"> </w:t>
      </w:r>
      <w:r>
        <w:t>бедствий</w:t>
      </w:r>
      <w:r>
        <w:rPr>
          <w:spacing w:val="-1"/>
        </w:rPr>
        <w:t xml:space="preserve"> </w:t>
      </w:r>
      <w:r>
        <w:t>и техногенных</w:t>
      </w:r>
      <w:r>
        <w:rPr>
          <w:spacing w:val="2"/>
        </w:rPr>
        <w:t xml:space="preserve"> </w:t>
      </w:r>
      <w:r>
        <w:t>катастроф;</w:t>
      </w:r>
    </w:p>
    <w:p w:rsidR="00F12A6B" w:rsidRDefault="00074E25">
      <w:pPr>
        <w:pStyle w:val="a3"/>
        <w:ind w:left="1670" w:right="797" w:firstLine="0"/>
      </w:pPr>
      <w:r>
        <w:t>приводить примеры рационального и нерационального природопользования;</w:t>
      </w:r>
      <w:r>
        <w:rPr>
          <w:spacing w:val="1"/>
        </w:rPr>
        <w:t xml:space="preserve"> </w:t>
      </w:r>
      <w:r>
        <w:t>приводить</w:t>
      </w:r>
      <w:r>
        <w:rPr>
          <w:spacing w:val="57"/>
        </w:rPr>
        <w:t xml:space="preserve"> </w:t>
      </w:r>
      <w:r>
        <w:t>примеры</w:t>
      </w:r>
      <w:r>
        <w:rPr>
          <w:spacing w:val="57"/>
        </w:rPr>
        <w:t xml:space="preserve"> </w:t>
      </w:r>
      <w:r>
        <w:t>особо</w:t>
      </w:r>
      <w:r>
        <w:rPr>
          <w:spacing w:val="58"/>
        </w:rPr>
        <w:t xml:space="preserve"> </w:t>
      </w:r>
      <w:r>
        <w:t>охраняемых</w:t>
      </w:r>
      <w:r>
        <w:rPr>
          <w:spacing w:val="58"/>
        </w:rPr>
        <w:t xml:space="preserve"> </w:t>
      </w:r>
      <w:r>
        <w:t>природных</w:t>
      </w:r>
      <w:r>
        <w:rPr>
          <w:spacing w:val="57"/>
        </w:rPr>
        <w:t xml:space="preserve"> </w:t>
      </w:r>
      <w:r>
        <w:t>территорий</w:t>
      </w:r>
      <w:r>
        <w:rPr>
          <w:spacing w:val="56"/>
        </w:rPr>
        <w:t xml:space="preserve"> </w:t>
      </w:r>
      <w:r>
        <w:t>России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своего</w:t>
      </w:r>
    </w:p>
    <w:p w:rsidR="00F12A6B" w:rsidRDefault="00074E25">
      <w:pPr>
        <w:pStyle w:val="a3"/>
        <w:ind w:firstLine="0"/>
      </w:pPr>
      <w:r>
        <w:t>края,</w:t>
      </w:r>
      <w:r>
        <w:rPr>
          <w:spacing w:val="-3"/>
        </w:rPr>
        <w:t xml:space="preserve"> </w:t>
      </w:r>
      <w:r>
        <w:t>животных и</w:t>
      </w:r>
      <w:r>
        <w:rPr>
          <w:spacing w:val="-3"/>
        </w:rPr>
        <w:t xml:space="preserve"> </w:t>
      </w:r>
      <w:r>
        <w:t>растений,</w:t>
      </w:r>
      <w:r>
        <w:rPr>
          <w:spacing w:val="-5"/>
        </w:rPr>
        <w:t xml:space="preserve"> </w:t>
      </w:r>
      <w:r>
        <w:t>занесённых в</w:t>
      </w:r>
      <w:r>
        <w:rPr>
          <w:spacing w:val="-4"/>
        </w:rPr>
        <w:t xml:space="preserve"> </w:t>
      </w:r>
      <w:r>
        <w:t>Красную</w:t>
      </w:r>
      <w:r>
        <w:rPr>
          <w:spacing w:val="-2"/>
        </w:rPr>
        <w:t xml:space="preserve"> </w:t>
      </w:r>
      <w:r>
        <w:t>книгу</w:t>
      </w:r>
      <w:r>
        <w:rPr>
          <w:spacing w:val="-7"/>
        </w:rPr>
        <w:t xml:space="preserve"> </w:t>
      </w:r>
      <w:r>
        <w:t>России;</w:t>
      </w:r>
    </w:p>
    <w:p w:rsidR="00F12A6B" w:rsidRDefault="00074E25">
      <w:pPr>
        <w:pStyle w:val="a3"/>
        <w:ind w:right="78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России;</w:t>
      </w:r>
    </w:p>
    <w:p w:rsidR="00F12A6B" w:rsidRDefault="00074E25">
      <w:pPr>
        <w:pStyle w:val="a3"/>
        <w:spacing w:before="1"/>
        <w:ind w:right="795"/>
      </w:pPr>
      <w:r>
        <w:t>приводить примеры адаптации человека к разнообразным природным условиям на</w:t>
      </w:r>
      <w:r>
        <w:rPr>
          <w:spacing w:val="1"/>
        </w:rPr>
        <w:t xml:space="preserve"> </w:t>
      </w:r>
      <w:r>
        <w:t>территории страны;</w:t>
      </w:r>
    </w:p>
    <w:p w:rsidR="00F12A6B" w:rsidRDefault="00074E25">
      <w:pPr>
        <w:pStyle w:val="a3"/>
        <w:ind w:right="798"/>
      </w:pPr>
      <w:r>
        <w:t>сравнивать показатели воспроизводства и качества населения России с мировыми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показателями других</w:t>
      </w:r>
      <w:r>
        <w:rPr>
          <w:spacing w:val="2"/>
        </w:rPr>
        <w:t xml:space="preserve"> </w:t>
      </w:r>
      <w:r>
        <w:t>стран;</w:t>
      </w:r>
    </w:p>
    <w:p w:rsidR="00F12A6B" w:rsidRDefault="00074E25">
      <w:pPr>
        <w:pStyle w:val="a3"/>
        <w:ind w:right="789"/>
      </w:pPr>
      <w:r>
        <w:t>различать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численности населения</w:t>
      </w:r>
      <w:r>
        <w:rPr>
          <w:spacing w:val="-3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 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F12A6B" w:rsidRDefault="00074E25">
      <w:pPr>
        <w:pStyle w:val="a3"/>
        <w:ind w:right="796"/>
      </w:pPr>
      <w:r>
        <w:t>проводить классификацию населённых пунктов и регионов России по заданным</w:t>
      </w:r>
      <w:r>
        <w:rPr>
          <w:spacing w:val="1"/>
        </w:rPr>
        <w:t xml:space="preserve"> </w:t>
      </w:r>
      <w:r>
        <w:t>основаниям;</w:t>
      </w:r>
    </w:p>
    <w:p w:rsidR="00F12A6B" w:rsidRDefault="00074E25">
      <w:pPr>
        <w:pStyle w:val="a3"/>
        <w:ind w:right="794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половозрастной</w:t>
      </w:r>
      <w:r>
        <w:rPr>
          <w:spacing w:val="9"/>
        </w:rPr>
        <w:t xml:space="preserve"> </w:t>
      </w:r>
      <w:r>
        <w:t>структуре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размещении</w:t>
      </w:r>
      <w:r>
        <w:rPr>
          <w:spacing w:val="9"/>
        </w:rPr>
        <w:t xml:space="preserve"> </w:t>
      </w:r>
      <w:r>
        <w:t>населения,</w:t>
      </w:r>
      <w:r>
        <w:rPr>
          <w:spacing w:val="8"/>
        </w:rPr>
        <w:t xml:space="preserve"> </w:t>
      </w:r>
      <w:r>
        <w:t>трудовых</w:t>
      </w:r>
      <w:r>
        <w:rPr>
          <w:spacing w:val="10"/>
        </w:rPr>
        <w:t xml:space="preserve"> </w:t>
      </w:r>
      <w:r>
        <w:t>ресурсах,</w:t>
      </w:r>
      <w:r>
        <w:rPr>
          <w:spacing w:val="8"/>
        </w:rPr>
        <w:t xml:space="preserve"> </w:t>
      </w:r>
      <w:r>
        <w:t>городском</w:t>
      </w:r>
      <w:r>
        <w:rPr>
          <w:spacing w:val="8"/>
        </w:rPr>
        <w:t xml:space="preserve"> </w:t>
      </w:r>
      <w:r>
        <w:t>и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4" w:firstLine="0"/>
      </w:pPr>
      <w:r>
        <w:t>сельском населении, этническом и религиозном составе населения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 реальной</w:t>
      </w:r>
      <w:r>
        <w:rPr>
          <w:spacing w:val="-2"/>
        </w:rPr>
        <w:t xml:space="preserve"> </w:t>
      </w:r>
      <w:r>
        <w:t>жизни;</w:t>
      </w:r>
    </w:p>
    <w:p w:rsidR="00F12A6B" w:rsidRDefault="00074E25">
      <w:pPr>
        <w:pStyle w:val="a3"/>
        <w:spacing w:line="242" w:lineRule="auto"/>
        <w:ind w:right="790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«рождаемость»,</w:t>
      </w:r>
      <w:r>
        <w:rPr>
          <w:spacing w:val="1"/>
        </w:rPr>
        <w:t xml:space="preserve"> </w:t>
      </w:r>
      <w:r>
        <w:t>«смертность»,</w:t>
      </w:r>
      <w:r>
        <w:rPr>
          <w:spacing w:val="1"/>
        </w:rPr>
        <w:t xml:space="preserve"> </w:t>
      </w:r>
      <w:r>
        <w:t>«естественный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rPr>
          <w:position w:val="1"/>
        </w:rPr>
        <w:t xml:space="preserve">населения»,   </w:t>
      </w:r>
      <w:r>
        <w:rPr>
          <w:spacing w:val="20"/>
          <w:position w:val="1"/>
        </w:rPr>
        <w:t xml:space="preserve"> </w:t>
      </w:r>
      <w:r>
        <w:rPr>
          <w:position w:val="1"/>
        </w:rPr>
        <w:t xml:space="preserve">«миграционный   </w:t>
      </w:r>
      <w:r>
        <w:rPr>
          <w:spacing w:val="17"/>
          <w:position w:val="1"/>
        </w:rPr>
        <w:t xml:space="preserve"> </w:t>
      </w:r>
      <w:r>
        <w:rPr>
          <w:position w:val="1"/>
        </w:rPr>
        <w:t xml:space="preserve">прирост   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на</w:t>
      </w:r>
      <w:r>
        <w:t xml:space="preserve">селения»,   </w:t>
      </w:r>
      <w:r>
        <w:rPr>
          <w:spacing w:val="21"/>
        </w:rPr>
        <w:t xml:space="preserve"> </w:t>
      </w:r>
      <w:r>
        <w:t xml:space="preserve">«общий   </w:t>
      </w:r>
      <w:r>
        <w:rPr>
          <w:spacing w:val="19"/>
        </w:rPr>
        <w:t xml:space="preserve"> </w:t>
      </w:r>
      <w:r>
        <w:t xml:space="preserve">прирост   </w:t>
      </w:r>
      <w:r>
        <w:rPr>
          <w:spacing w:val="17"/>
        </w:rPr>
        <w:t xml:space="preserve"> </w:t>
      </w:r>
      <w:r>
        <w:t>населения»,</w:t>
      </w:r>
    </w:p>
    <w:p w:rsidR="00F12A6B" w:rsidRDefault="00074E25">
      <w:pPr>
        <w:pStyle w:val="a3"/>
        <w:ind w:right="797" w:firstLine="0"/>
      </w:pPr>
      <w:r>
        <w:t>«плотность населения», «основная полоса (зона) расселения», «урбанизация», «городская</w:t>
      </w:r>
      <w:r>
        <w:rPr>
          <w:spacing w:val="1"/>
        </w:rPr>
        <w:t xml:space="preserve"> </w:t>
      </w:r>
      <w:r>
        <w:t xml:space="preserve">агломерация»,  </w:t>
      </w:r>
      <w:r>
        <w:rPr>
          <w:spacing w:val="13"/>
        </w:rPr>
        <w:t xml:space="preserve"> </w:t>
      </w:r>
      <w:r>
        <w:t xml:space="preserve">«посёлок  </w:t>
      </w:r>
      <w:r>
        <w:rPr>
          <w:spacing w:val="10"/>
        </w:rPr>
        <w:t xml:space="preserve"> </w:t>
      </w:r>
      <w:r>
        <w:t xml:space="preserve">городского  </w:t>
      </w:r>
      <w:r>
        <w:rPr>
          <w:spacing w:val="8"/>
        </w:rPr>
        <w:t xml:space="preserve"> </w:t>
      </w:r>
      <w:r>
        <w:t xml:space="preserve">типа»,  </w:t>
      </w:r>
      <w:r>
        <w:rPr>
          <w:spacing w:val="15"/>
        </w:rPr>
        <w:t xml:space="preserve"> </w:t>
      </w:r>
      <w:r>
        <w:t xml:space="preserve">«половозрастная  </w:t>
      </w:r>
      <w:r>
        <w:rPr>
          <w:spacing w:val="9"/>
        </w:rPr>
        <w:t xml:space="preserve"> </w:t>
      </w:r>
      <w:r>
        <w:t xml:space="preserve">структура  </w:t>
      </w:r>
      <w:r>
        <w:rPr>
          <w:spacing w:val="10"/>
        </w:rPr>
        <w:t xml:space="preserve"> </w:t>
      </w:r>
      <w:r>
        <w:t>населения»,</w:t>
      </w:r>
    </w:p>
    <w:p w:rsidR="00F12A6B" w:rsidRDefault="00074E25">
      <w:pPr>
        <w:pStyle w:val="a3"/>
        <w:ind w:firstLine="0"/>
      </w:pPr>
      <w:r>
        <w:t xml:space="preserve">«средняя    </w:t>
      </w:r>
      <w:r>
        <w:rPr>
          <w:spacing w:val="54"/>
        </w:rPr>
        <w:t xml:space="preserve"> </w:t>
      </w:r>
      <w:r>
        <w:t xml:space="preserve">прогнозируемая    </w:t>
      </w:r>
      <w:r>
        <w:rPr>
          <w:spacing w:val="54"/>
        </w:rPr>
        <w:t xml:space="preserve"> </w:t>
      </w:r>
      <w:r>
        <w:t xml:space="preserve">продолжительность    </w:t>
      </w:r>
      <w:r>
        <w:rPr>
          <w:spacing w:val="56"/>
        </w:rPr>
        <w:t xml:space="preserve"> </w:t>
      </w:r>
      <w:r>
        <w:t xml:space="preserve">жизни»,    </w:t>
      </w:r>
      <w:r>
        <w:rPr>
          <w:spacing w:val="58"/>
        </w:rPr>
        <w:t xml:space="preserve"> </w:t>
      </w:r>
      <w:r>
        <w:t xml:space="preserve">«трудовые    </w:t>
      </w:r>
      <w:r>
        <w:rPr>
          <w:spacing w:val="54"/>
        </w:rPr>
        <w:t xml:space="preserve"> </w:t>
      </w:r>
      <w:r>
        <w:t>ресурсы»,</w:t>
      </w:r>
    </w:p>
    <w:p w:rsidR="00F12A6B" w:rsidRDefault="00074E25">
      <w:pPr>
        <w:pStyle w:val="a3"/>
        <w:ind w:right="797" w:firstLine="0"/>
      </w:pPr>
      <w:r>
        <w:t>«трудоспособный</w:t>
      </w:r>
      <w:r>
        <w:rPr>
          <w:spacing w:val="1"/>
        </w:rPr>
        <w:t xml:space="preserve"> </w:t>
      </w:r>
      <w:r>
        <w:t>возраст»,</w:t>
      </w:r>
      <w:r>
        <w:rPr>
          <w:spacing w:val="1"/>
        </w:rPr>
        <w:t xml:space="preserve"> </w:t>
      </w:r>
      <w:r>
        <w:t>«рабочая</w:t>
      </w:r>
      <w:r>
        <w:rPr>
          <w:spacing w:val="1"/>
        </w:rPr>
        <w:t xml:space="preserve"> </w:t>
      </w:r>
      <w:r>
        <w:t>сила»,</w:t>
      </w:r>
      <w:r>
        <w:rPr>
          <w:spacing w:val="1"/>
        </w:rPr>
        <w:t xml:space="preserve"> </w:t>
      </w:r>
      <w:r>
        <w:t>«безработица»,</w:t>
      </w:r>
      <w:r>
        <w:rPr>
          <w:spacing w:val="1"/>
        </w:rPr>
        <w:t xml:space="preserve"> </w:t>
      </w:r>
      <w:r>
        <w:t>«рынок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«качество</w:t>
      </w:r>
      <w:r>
        <w:rPr>
          <w:spacing w:val="1"/>
        </w:rPr>
        <w:t xml:space="preserve"> </w:t>
      </w:r>
      <w:r>
        <w:t>населения»</w:t>
      </w:r>
      <w:r>
        <w:rPr>
          <w:spacing w:val="-9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F12A6B" w:rsidRDefault="00074E25">
      <w:pPr>
        <w:pStyle w:val="a3"/>
        <w:ind w:right="784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задач.</w:t>
      </w:r>
    </w:p>
    <w:p w:rsidR="00F12A6B" w:rsidRDefault="00074E25">
      <w:pPr>
        <w:pStyle w:val="a5"/>
        <w:numPr>
          <w:ilvl w:val="1"/>
          <w:numId w:val="66"/>
        </w:numPr>
        <w:tabs>
          <w:tab w:val="left" w:pos="2150"/>
        </w:tabs>
        <w:ind w:right="797" w:firstLine="767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географии. К концу 9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F12A6B" w:rsidRDefault="00074E25">
      <w:pPr>
        <w:pStyle w:val="a3"/>
        <w:ind w:right="78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3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России;</w:t>
      </w:r>
    </w:p>
    <w:p w:rsidR="00F12A6B" w:rsidRDefault="00074E25">
      <w:pPr>
        <w:pStyle w:val="a3"/>
        <w:ind w:right="785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F12A6B" w:rsidRDefault="00074E25">
      <w:pPr>
        <w:pStyle w:val="a3"/>
        <w:ind w:right="787"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>функциональную и территориальную структуру хозяйства России,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F12A6B" w:rsidRDefault="00074E25">
      <w:pPr>
        <w:pStyle w:val="a3"/>
        <w:ind w:right="792"/>
      </w:pPr>
      <w:r>
        <w:t>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 быть недостоверной; определять информацию, недостающую для решения той или</w:t>
      </w:r>
      <w:r>
        <w:rPr>
          <w:spacing w:val="1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задачи;</w:t>
      </w:r>
    </w:p>
    <w:p w:rsidR="00F12A6B" w:rsidRDefault="00074E25">
      <w:pPr>
        <w:pStyle w:val="a3"/>
        <w:spacing w:line="285" w:lineRule="exact"/>
        <w:ind w:left="1670" w:firstLine="0"/>
      </w:pPr>
      <w:r>
        <w:t>применять</w:t>
      </w:r>
      <w:r>
        <w:rPr>
          <w:spacing w:val="40"/>
        </w:rPr>
        <w:t xml:space="preserve"> </w:t>
      </w:r>
      <w:r>
        <w:t>понятия</w:t>
      </w:r>
      <w:r>
        <w:rPr>
          <w:spacing w:val="44"/>
        </w:rPr>
        <w:t xml:space="preserve"> </w:t>
      </w:r>
      <w:r>
        <w:t>«экономико-географическое</w:t>
      </w:r>
      <w:r>
        <w:rPr>
          <w:spacing w:val="40"/>
        </w:rPr>
        <w:t xml:space="preserve"> </w:t>
      </w:r>
      <w:r>
        <w:t>положение»,</w:t>
      </w:r>
      <w:r>
        <w:rPr>
          <w:spacing w:val="48"/>
        </w:rPr>
        <w:t xml:space="preserve"> </w:t>
      </w:r>
      <w:r>
        <w:rPr>
          <w:position w:val="1"/>
        </w:rPr>
        <w:t>«состав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хозяйства»,</w:t>
      </w:r>
    </w:p>
    <w:p w:rsidR="00F12A6B" w:rsidRDefault="00074E25">
      <w:pPr>
        <w:pStyle w:val="a3"/>
        <w:ind w:right="790" w:firstLine="0"/>
      </w:pPr>
      <w:r>
        <w:t>«отраслевая,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структура»,</w:t>
      </w:r>
      <w:r>
        <w:rPr>
          <w:spacing w:val="1"/>
        </w:rPr>
        <w:t xml:space="preserve"> </w:t>
      </w:r>
      <w:r>
        <w:t>«условия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«отрасль</w:t>
      </w:r>
      <w:r>
        <w:rPr>
          <w:spacing w:val="1"/>
        </w:rPr>
        <w:t xml:space="preserve"> </w:t>
      </w:r>
      <w:r>
        <w:t>хозяйства»,</w:t>
      </w:r>
      <w:r>
        <w:rPr>
          <w:spacing w:val="1"/>
        </w:rPr>
        <w:t xml:space="preserve"> </w:t>
      </w:r>
      <w:r>
        <w:t>«межотраслевой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«сектор</w:t>
      </w:r>
      <w:r>
        <w:rPr>
          <w:spacing w:val="1"/>
        </w:rPr>
        <w:t xml:space="preserve"> </w:t>
      </w:r>
      <w:r>
        <w:t>экономики»,</w:t>
      </w:r>
      <w:r>
        <w:rPr>
          <w:spacing w:val="1"/>
        </w:rPr>
        <w:t xml:space="preserve"> </w:t>
      </w:r>
      <w:r>
        <w:t>«территория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развития»,</w:t>
      </w:r>
      <w:r>
        <w:rPr>
          <w:spacing w:val="1"/>
        </w:rPr>
        <w:t xml:space="preserve"> </w:t>
      </w:r>
      <w:r>
        <w:t>«себестоимость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рентабельность</w:t>
      </w:r>
      <w:r>
        <w:rPr>
          <w:spacing w:val="1"/>
        </w:rPr>
        <w:t xml:space="preserve"> </w:t>
      </w:r>
      <w:r>
        <w:t xml:space="preserve">производства»,   </w:t>
      </w:r>
      <w:r>
        <w:rPr>
          <w:spacing w:val="8"/>
        </w:rPr>
        <w:t xml:space="preserve"> </w:t>
      </w:r>
      <w:r>
        <w:t xml:space="preserve">«природно-ресурсный   </w:t>
      </w:r>
      <w:r>
        <w:rPr>
          <w:spacing w:val="6"/>
        </w:rPr>
        <w:t xml:space="preserve"> </w:t>
      </w:r>
      <w:r>
        <w:t xml:space="preserve">потенциал»,   </w:t>
      </w:r>
      <w:r>
        <w:rPr>
          <w:spacing w:val="8"/>
        </w:rPr>
        <w:t xml:space="preserve"> </w:t>
      </w:r>
      <w:r>
        <w:t xml:space="preserve">«инфраструктурный   </w:t>
      </w:r>
      <w:r>
        <w:rPr>
          <w:spacing w:val="6"/>
        </w:rPr>
        <w:t xml:space="preserve"> </w:t>
      </w:r>
      <w:r>
        <w:t>комплекс»,</w:t>
      </w:r>
    </w:p>
    <w:p w:rsidR="00F12A6B" w:rsidRDefault="00074E25">
      <w:pPr>
        <w:pStyle w:val="a3"/>
        <w:ind w:firstLine="0"/>
      </w:pPr>
      <w:r>
        <w:t xml:space="preserve">«рекреационное       </w:t>
      </w:r>
      <w:r>
        <w:rPr>
          <w:spacing w:val="49"/>
        </w:rPr>
        <w:t xml:space="preserve"> </w:t>
      </w:r>
      <w:r>
        <w:t xml:space="preserve">хозяйство»,       </w:t>
      </w:r>
      <w:r>
        <w:rPr>
          <w:spacing w:val="58"/>
        </w:rPr>
        <w:t xml:space="preserve"> </w:t>
      </w:r>
      <w:r>
        <w:t xml:space="preserve">«инфраструктура»,       </w:t>
      </w:r>
      <w:r>
        <w:rPr>
          <w:spacing w:val="59"/>
        </w:rPr>
        <w:t xml:space="preserve"> </w:t>
      </w:r>
      <w:r>
        <w:t xml:space="preserve">«сфера       </w:t>
      </w:r>
      <w:r>
        <w:rPr>
          <w:spacing w:val="54"/>
        </w:rPr>
        <w:t xml:space="preserve"> </w:t>
      </w:r>
      <w:r>
        <w:t>обслуживания»,</w:t>
      </w:r>
    </w:p>
    <w:p w:rsidR="00F12A6B" w:rsidRDefault="00074E25">
      <w:pPr>
        <w:pStyle w:val="a3"/>
        <w:ind w:right="790" w:firstLine="0"/>
      </w:pPr>
      <w:r>
        <w:t>«агропромышленный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«химико-лесной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«машиностроительный</w:t>
      </w:r>
      <w:r>
        <w:rPr>
          <w:spacing w:val="1"/>
        </w:rPr>
        <w:t xml:space="preserve"> </w:t>
      </w:r>
      <w:r>
        <w:rPr>
          <w:position w:val="1"/>
        </w:rPr>
        <w:t>ком</w:t>
      </w:r>
      <w:r>
        <w:t>плекс», «металлургический комплекс», «ВИЭ», «ТЭК»,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F12A6B" w:rsidRDefault="00074E25">
      <w:pPr>
        <w:pStyle w:val="a3"/>
        <w:ind w:right="791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6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хозяйства; роль</w:t>
      </w:r>
      <w:r>
        <w:rPr>
          <w:spacing w:val="1"/>
        </w:rPr>
        <w:t xml:space="preserve"> </w:t>
      </w:r>
      <w:r>
        <w:t>России 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державы;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отраслей хозяйства</w:t>
      </w:r>
      <w:r>
        <w:rPr>
          <w:spacing w:val="-2"/>
        </w:rPr>
        <w:t xml:space="preserve"> </w:t>
      </w:r>
      <w:r>
        <w:t>и регионов России;</w:t>
      </w:r>
    </w:p>
    <w:p w:rsidR="00F12A6B" w:rsidRDefault="00074E25">
      <w:pPr>
        <w:pStyle w:val="a3"/>
        <w:ind w:right="795"/>
      </w:pPr>
      <w:r>
        <w:t>различать территории опережающего развития, Арктическую зону и зону Севера</w:t>
      </w:r>
      <w:r>
        <w:rPr>
          <w:spacing w:val="1"/>
        </w:rPr>
        <w:t xml:space="preserve"> </w:t>
      </w:r>
      <w:r>
        <w:t>России;</w:t>
      </w:r>
    </w:p>
    <w:p w:rsidR="00F12A6B" w:rsidRDefault="00074E25">
      <w:pPr>
        <w:pStyle w:val="a3"/>
        <w:ind w:right="784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источников;</w:t>
      </w:r>
    </w:p>
    <w:p w:rsidR="00F12A6B" w:rsidRDefault="00074E25">
      <w:pPr>
        <w:pStyle w:val="a3"/>
        <w:ind w:right="790"/>
      </w:pPr>
      <w:r>
        <w:t>находить, извлекать, интегрировать и интерпретировать информацию из различных</w:t>
      </w:r>
      <w:r>
        <w:rPr>
          <w:spacing w:val="-57"/>
        </w:rPr>
        <w:t xml:space="preserve"> </w:t>
      </w:r>
      <w:r>
        <w:t>источников географической информации (картографические, статистические, текстовые,</w:t>
      </w:r>
      <w:r>
        <w:rPr>
          <w:spacing w:val="1"/>
        </w:rPr>
        <w:t xml:space="preserve"> </w:t>
      </w:r>
      <w:r>
        <w:t>видео- и фотоизображения, компьютерные базы данных) для решения различных учебных</w:t>
      </w:r>
      <w:r>
        <w:rPr>
          <w:spacing w:val="-57"/>
        </w:rPr>
        <w:t xml:space="preserve"> </w:t>
      </w:r>
      <w:r>
        <w:t>и практико-ориентированных задач: сравнивать и оценивать влияние отдельных 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возобновляемых</w:t>
      </w:r>
      <w:r>
        <w:rPr>
          <w:spacing w:val="-2"/>
        </w:rPr>
        <w:t xml:space="preserve"> </w:t>
      </w:r>
      <w:r>
        <w:t>источников энергии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ВИЭ;</w:t>
      </w:r>
    </w:p>
    <w:p w:rsidR="00F12A6B" w:rsidRDefault="00074E25">
      <w:pPr>
        <w:pStyle w:val="a3"/>
        <w:ind w:right="793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производства,</w:t>
      </w:r>
      <w:r>
        <w:rPr>
          <w:spacing w:val="-2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производства);</w:t>
      </w:r>
    </w:p>
    <w:p w:rsidR="00F12A6B" w:rsidRDefault="00074E25">
      <w:pPr>
        <w:pStyle w:val="a3"/>
        <w:ind w:left="1670" w:right="934" w:firstLine="0"/>
      </w:pPr>
      <w:r>
        <w:t>различать ВВП, ВРП и ИЧР как показатели уровня развития страны и её регионов;</w:t>
      </w:r>
      <w:r>
        <w:rPr>
          <w:spacing w:val="-58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природно-ресурсный,</w:t>
      </w:r>
      <w:r>
        <w:rPr>
          <w:spacing w:val="-1"/>
        </w:rPr>
        <w:t xml:space="preserve"> </w:t>
      </w:r>
      <w:r>
        <w:t>человеческий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производственный</w:t>
      </w:r>
      <w:r>
        <w:rPr>
          <w:spacing w:val="-4"/>
        </w:rPr>
        <w:t xml:space="preserve"> </w:t>
      </w:r>
      <w:r>
        <w:t>капитал;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7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грузооборот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пассажирооборот;</w:t>
      </w:r>
    </w:p>
    <w:p w:rsidR="00F12A6B" w:rsidRDefault="00074E25">
      <w:pPr>
        <w:pStyle w:val="a3"/>
        <w:ind w:right="789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хозяйства;</w:t>
      </w:r>
    </w:p>
    <w:p w:rsidR="00F12A6B" w:rsidRDefault="00074E25">
      <w:pPr>
        <w:pStyle w:val="a3"/>
        <w:ind w:right="788"/>
      </w:pPr>
      <w:r>
        <w:t>использовать знания о факторах и условиях размещения хозяйства для 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предприятий;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-3"/>
        </w:rPr>
        <w:t xml:space="preserve"> </w:t>
      </w:r>
      <w:r>
        <w:t>и различных</w:t>
      </w:r>
      <w:r>
        <w:rPr>
          <w:spacing w:val="1"/>
        </w:rPr>
        <w:t xml:space="preserve"> </w:t>
      </w:r>
      <w:r>
        <w:t>производств;</w:t>
      </w:r>
    </w:p>
    <w:p w:rsidR="00F12A6B" w:rsidRDefault="00074E25">
      <w:pPr>
        <w:pStyle w:val="a3"/>
        <w:ind w:right="788"/>
      </w:pPr>
      <w:r>
        <w:t>использовать знания об особенностях компонентов природы России и её отдельных</w:t>
      </w:r>
      <w:r>
        <w:rPr>
          <w:spacing w:val="-57"/>
        </w:rPr>
        <w:t xml:space="preserve"> </w:t>
      </w:r>
      <w:r>
        <w:t>территорий; об особенностях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 для решения практико-ориентированных задач в контексте реальной жизни:</w:t>
      </w:r>
      <w:r>
        <w:rPr>
          <w:spacing w:val="1"/>
        </w:rPr>
        <w:t xml:space="preserve"> </w:t>
      </w:r>
      <w:r>
        <w:t>оценивать реализуемые проекты по созданию новых производств с учётом экологической</w:t>
      </w:r>
      <w:r>
        <w:rPr>
          <w:spacing w:val="1"/>
        </w:rPr>
        <w:t xml:space="preserve"> </w:t>
      </w:r>
      <w:r>
        <w:t>безопасности;</w:t>
      </w:r>
    </w:p>
    <w:p w:rsidR="00F12A6B" w:rsidRDefault="00074E25">
      <w:pPr>
        <w:pStyle w:val="a3"/>
        <w:ind w:right="786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-5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экономики;</w:t>
      </w:r>
    </w:p>
    <w:p w:rsidR="00F12A6B" w:rsidRDefault="00074E25">
      <w:pPr>
        <w:pStyle w:val="a3"/>
        <w:spacing w:before="1"/>
        <w:ind w:right="793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 природы,</w:t>
      </w:r>
      <w:r>
        <w:rPr>
          <w:spacing w:val="-4"/>
        </w:rPr>
        <w:t xml:space="preserve"> </w:t>
      </w:r>
      <w:r>
        <w:t>жизнь и</w:t>
      </w:r>
      <w:r>
        <w:rPr>
          <w:spacing w:val="-3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населения;</w:t>
      </w:r>
    </w:p>
    <w:p w:rsidR="00F12A6B" w:rsidRDefault="00074E25">
      <w:pPr>
        <w:pStyle w:val="a3"/>
        <w:ind w:right="788"/>
      </w:pPr>
      <w:r>
        <w:t>объяснять географические различия населения и хозяйства территорий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 w:rsidR="00F12A6B" w:rsidRDefault="00074E25">
      <w:pPr>
        <w:pStyle w:val="a3"/>
        <w:ind w:right="782"/>
      </w:pPr>
      <w:r>
        <w:t>сравнивать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-1"/>
        </w:rPr>
        <w:t xml:space="preserve"> </w:t>
      </w:r>
      <w:r>
        <w:t>потенциала, населения</w:t>
      </w:r>
      <w:r>
        <w:rPr>
          <w:spacing w:val="-1"/>
        </w:rPr>
        <w:t xml:space="preserve"> </w:t>
      </w:r>
      <w:r>
        <w:t>и хозяйства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F12A6B" w:rsidRDefault="00074E25">
      <w:pPr>
        <w:pStyle w:val="a3"/>
        <w:ind w:right="793"/>
      </w:pPr>
      <w:r>
        <w:t>формулировать оценочные суждения о воздействии человеческой деятельности на</w:t>
      </w:r>
      <w:r>
        <w:rPr>
          <w:spacing w:val="1"/>
        </w:rPr>
        <w:t xml:space="preserve"> </w:t>
      </w:r>
      <w:r>
        <w:t>окружающую среду своей местности, региона, страны в целом, о динамике, уровне и</w:t>
      </w:r>
      <w:r>
        <w:rPr>
          <w:spacing w:val="1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России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мире;</w:t>
      </w:r>
    </w:p>
    <w:p w:rsidR="00F12A6B" w:rsidRDefault="00074E25">
      <w:pPr>
        <w:pStyle w:val="a3"/>
        <w:ind w:right="79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:rsidR="00F12A6B" w:rsidRDefault="00074E25">
      <w:pPr>
        <w:pStyle w:val="a3"/>
        <w:ind w:left="1670" w:firstLine="0"/>
      </w:pPr>
      <w:r>
        <w:t>характеризовать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мировом</w:t>
      </w:r>
      <w:r>
        <w:rPr>
          <w:spacing w:val="-4"/>
        </w:rPr>
        <w:t xml:space="preserve"> </w:t>
      </w:r>
      <w:r>
        <w:t>хозяйстве.</w:t>
      </w:r>
    </w:p>
    <w:p w:rsidR="00F12A6B" w:rsidRDefault="00F12A6B">
      <w:pPr>
        <w:pStyle w:val="a3"/>
        <w:spacing w:before="3"/>
        <w:ind w:left="0" w:firstLine="0"/>
        <w:jc w:val="left"/>
        <w:rPr>
          <w:sz w:val="28"/>
        </w:rPr>
      </w:pPr>
    </w:p>
    <w:p w:rsidR="00F12A6B" w:rsidRDefault="00074E25">
      <w:pPr>
        <w:pStyle w:val="1"/>
      </w:pPr>
      <w:r>
        <w:rPr>
          <w:color w:val="365F91"/>
        </w:rPr>
        <w:t>Рабочая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программа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по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учебному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предмету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«Физика»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(базовый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уровень).</w:t>
      </w:r>
    </w:p>
    <w:p w:rsidR="00F12A6B" w:rsidRDefault="00074E25">
      <w:pPr>
        <w:pStyle w:val="a5"/>
        <w:numPr>
          <w:ilvl w:val="0"/>
          <w:numId w:val="63"/>
        </w:numPr>
        <w:tabs>
          <w:tab w:val="left" w:pos="1970"/>
        </w:tabs>
        <w:spacing w:before="33"/>
        <w:ind w:right="790" w:firstLine="76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«Физика»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(предметная область «Естественно-научные предметы»)(далее соответственно 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 физике, физика) включает пояснительную записку, содержание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 программы по физике.</w:t>
      </w:r>
    </w:p>
    <w:p w:rsidR="00F12A6B" w:rsidRDefault="00074E25">
      <w:pPr>
        <w:pStyle w:val="a5"/>
        <w:numPr>
          <w:ilvl w:val="0"/>
          <w:numId w:val="63"/>
        </w:numPr>
        <w:tabs>
          <w:tab w:val="left" w:pos="1970"/>
        </w:tabs>
        <w:spacing w:before="1"/>
        <w:ind w:left="197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F12A6B" w:rsidRDefault="00074E25">
      <w:pPr>
        <w:pStyle w:val="a5"/>
        <w:numPr>
          <w:ilvl w:val="1"/>
          <w:numId w:val="63"/>
        </w:numPr>
        <w:tabs>
          <w:tab w:val="left" w:pos="2150"/>
        </w:tabs>
        <w:ind w:right="789" w:firstLine="767"/>
        <w:jc w:val="both"/>
        <w:rPr>
          <w:sz w:val="24"/>
        </w:rPr>
      </w:pPr>
      <w:r>
        <w:rPr>
          <w:sz w:val="24"/>
        </w:rPr>
        <w:t>Программа по физике на уровне основного общего образования составлена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положений и требований к результатам освоения на 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"/>
          <w:sz w:val="24"/>
        </w:rPr>
        <w:t xml:space="preserve"> </w:t>
      </w:r>
      <w:r>
        <w:rPr>
          <w:sz w:val="24"/>
        </w:rPr>
        <w:t>«Физика».</w:t>
      </w:r>
    </w:p>
    <w:p w:rsidR="00F12A6B" w:rsidRDefault="00074E25">
      <w:pPr>
        <w:pStyle w:val="a5"/>
        <w:numPr>
          <w:ilvl w:val="1"/>
          <w:numId w:val="63"/>
        </w:numPr>
        <w:tabs>
          <w:tab w:val="left" w:pos="2150"/>
        </w:tabs>
        <w:ind w:right="789" w:firstLine="7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естественно­научной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естественно­научных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F12A6B" w:rsidRDefault="00074E25">
      <w:pPr>
        <w:pStyle w:val="a5"/>
        <w:numPr>
          <w:ilvl w:val="1"/>
          <w:numId w:val="63"/>
        </w:numPr>
        <w:tabs>
          <w:tab w:val="left" w:pos="2150"/>
        </w:tabs>
        <w:ind w:right="792" w:firstLine="767"/>
        <w:jc w:val="both"/>
        <w:rPr>
          <w:sz w:val="24"/>
        </w:rPr>
      </w:pPr>
      <w:r>
        <w:rPr>
          <w:sz w:val="24"/>
        </w:rPr>
        <w:t>Программа по физике устанавливает 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материала 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 обучения (по классам), предлагает примерную последовательность изучения тем,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учёте</w:t>
      </w:r>
      <w:r>
        <w:rPr>
          <w:spacing w:val="6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F12A6B" w:rsidRDefault="00074E25">
      <w:pPr>
        <w:pStyle w:val="a5"/>
        <w:numPr>
          <w:ilvl w:val="1"/>
          <w:numId w:val="63"/>
        </w:numPr>
        <w:tabs>
          <w:tab w:val="left" w:pos="2150"/>
        </w:tabs>
        <w:ind w:right="798" w:firstLine="767"/>
        <w:jc w:val="both"/>
        <w:rPr>
          <w:sz w:val="24"/>
        </w:rPr>
      </w:pPr>
      <w:r>
        <w:rPr>
          <w:sz w:val="24"/>
        </w:rPr>
        <w:t>Программа по физике разработана с целью оказания методической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 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предмету.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20" w:left="740" w:header="0" w:footer="635" w:gutter="0"/>
          <w:cols w:space="720"/>
        </w:sectPr>
      </w:pPr>
    </w:p>
    <w:p w:rsidR="00F12A6B" w:rsidRDefault="00074E25">
      <w:pPr>
        <w:pStyle w:val="a5"/>
        <w:numPr>
          <w:ilvl w:val="1"/>
          <w:numId w:val="63"/>
        </w:numPr>
        <w:tabs>
          <w:tab w:val="left" w:pos="2150"/>
        </w:tabs>
        <w:spacing w:before="60"/>
        <w:ind w:right="790" w:firstLine="767"/>
        <w:jc w:val="both"/>
        <w:rPr>
          <w:sz w:val="24"/>
        </w:rPr>
      </w:pPr>
      <w:r>
        <w:rPr>
          <w:sz w:val="24"/>
        </w:rPr>
        <w:t>Физика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системообразующим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естественно­научных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предметов, поскольку физические законы лежат в основе процессов и явлений, изучаемых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химией,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астрономией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географией,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естественно­научную картину мира, предоставляет наиболее ясные образцы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есть 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F12A6B" w:rsidRDefault="00074E25">
      <w:pPr>
        <w:pStyle w:val="a5"/>
        <w:numPr>
          <w:ilvl w:val="1"/>
          <w:numId w:val="63"/>
        </w:numPr>
        <w:tabs>
          <w:tab w:val="left" w:pos="2150"/>
        </w:tabs>
        <w:ind w:right="794" w:firstLine="767"/>
        <w:jc w:val="both"/>
        <w:rPr>
          <w:sz w:val="24"/>
        </w:rPr>
      </w:pP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естественно­научной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F12A6B" w:rsidRDefault="00074E25">
      <w:pPr>
        <w:pStyle w:val="a3"/>
        <w:jc w:val="left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следующими</w:t>
      </w:r>
      <w:r>
        <w:rPr>
          <w:spacing w:val="-57"/>
        </w:rPr>
        <w:t xml:space="preserve"> </w:t>
      </w:r>
      <w:r>
        <w:t>компетентностями,</w:t>
      </w:r>
      <w:r>
        <w:rPr>
          <w:spacing w:val="-4"/>
        </w:rPr>
        <w:t xml:space="preserve"> </w:t>
      </w:r>
      <w:r>
        <w:t>характеризующими</w:t>
      </w:r>
      <w:r>
        <w:rPr>
          <w:spacing w:val="-1"/>
        </w:rPr>
        <w:t xml:space="preserve"> </w:t>
      </w:r>
      <w:r>
        <w:t>естественно­научную</w:t>
      </w:r>
      <w:r>
        <w:rPr>
          <w:spacing w:val="-1"/>
        </w:rPr>
        <w:t xml:space="preserve"> </w:t>
      </w:r>
      <w:r>
        <w:t>грамотность:</w:t>
      </w:r>
    </w:p>
    <w:p w:rsidR="00F12A6B" w:rsidRDefault="00074E25">
      <w:pPr>
        <w:pStyle w:val="a3"/>
        <w:ind w:left="1670" w:firstLine="0"/>
        <w:jc w:val="left"/>
      </w:pPr>
      <w:r>
        <w:t>научно</w:t>
      </w:r>
      <w:r>
        <w:rPr>
          <w:spacing w:val="-3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явления,</w:t>
      </w:r>
    </w:p>
    <w:p w:rsidR="00F12A6B" w:rsidRDefault="00074E25">
      <w:pPr>
        <w:pStyle w:val="a3"/>
        <w:ind w:left="1670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исследования;</w:t>
      </w:r>
    </w:p>
    <w:p w:rsidR="00F12A6B" w:rsidRDefault="00074E25">
      <w:pPr>
        <w:pStyle w:val="a3"/>
        <w:jc w:val="left"/>
      </w:pPr>
      <w:r>
        <w:t>интерпретировать</w:t>
      </w:r>
      <w:r>
        <w:rPr>
          <w:spacing w:val="38"/>
        </w:rPr>
        <w:t xml:space="preserve"> </w:t>
      </w:r>
      <w:r>
        <w:t>данные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использовать</w:t>
      </w:r>
      <w:r>
        <w:rPr>
          <w:spacing w:val="38"/>
        </w:rPr>
        <w:t xml:space="preserve"> </w:t>
      </w:r>
      <w:r>
        <w:t>научные</w:t>
      </w:r>
      <w:r>
        <w:rPr>
          <w:spacing w:val="35"/>
        </w:rPr>
        <w:t xml:space="preserve"> </w:t>
      </w:r>
      <w:r>
        <w:t>доказательства</w:t>
      </w:r>
      <w:r>
        <w:rPr>
          <w:spacing w:val="36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выводов».</w:t>
      </w:r>
    </w:p>
    <w:p w:rsidR="00F12A6B" w:rsidRDefault="00074E25">
      <w:pPr>
        <w:pStyle w:val="a5"/>
        <w:numPr>
          <w:ilvl w:val="1"/>
          <w:numId w:val="63"/>
        </w:numPr>
        <w:tabs>
          <w:tab w:val="left" w:pos="2150"/>
        </w:tabs>
        <w:ind w:right="794" w:firstLine="767"/>
        <w:jc w:val="both"/>
        <w:rPr>
          <w:sz w:val="24"/>
        </w:rPr>
      </w:pPr>
      <w:r>
        <w:rPr>
          <w:sz w:val="24"/>
        </w:rPr>
        <w:t>Цели изучения физики на уровне основного общего образования определены 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концепции преподавания учебного предмета «Физика» в образовательных 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F12A6B" w:rsidRDefault="00074E25">
      <w:pPr>
        <w:pStyle w:val="a5"/>
        <w:numPr>
          <w:ilvl w:val="1"/>
          <w:numId w:val="63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физики:</w:t>
      </w:r>
    </w:p>
    <w:p w:rsidR="00F12A6B" w:rsidRDefault="00074E25">
      <w:pPr>
        <w:pStyle w:val="a3"/>
        <w:spacing w:before="1"/>
        <w:ind w:right="792"/>
      </w:pPr>
      <w:r>
        <w:t>приобретение интереса и стремления обучающихся к научному изучению природы,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способностей;</w:t>
      </w:r>
    </w:p>
    <w:p w:rsidR="00F12A6B" w:rsidRDefault="00074E25">
      <w:pPr>
        <w:pStyle w:val="a3"/>
        <w:ind w:right="794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отношения к окружающим явлениям;</w:t>
      </w:r>
    </w:p>
    <w:p w:rsidR="00F12A6B" w:rsidRDefault="00074E25">
      <w:pPr>
        <w:pStyle w:val="a3"/>
        <w:ind w:right="790"/>
      </w:pPr>
      <w:r>
        <w:t>формирование научного мировоззрения как результата изучения основ строения</w:t>
      </w:r>
      <w:r>
        <w:rPr>
          <w:spacing w:val="1"/>
        </w:rPr>
        <w:t xml:space="preserve"> </w:t>
      </w:r>
      <w:r>
        <w:t>материи</w:t>
      </w:r>
      <w:r>
        <w:rPr>
          <w:spacing w:val="-1"/>
        </w:rPr>
        <w:t xml:space="preserve"> </w:t>
      </w:r>
      <w:r>
        <w:t>и фундаментальных</w:t>
      </w:r>
      <w:r>
        <w:rPr>
          <w:spacing w:val="2"/>
        </w:rPr>
        <w:t xml:space="preserve"> </w:t>
      </w:r>
      <w:r>
        <w:t>законов физики;</w:t>
      </w:r>
    </w:p>
    <w:p w:rsidR="00F12A6B" w:rsidRDefault="00074E25">
      <w:pPr>
        <w:pStyle w:val="a3"/>
        <w:ind w:right="795"/>
      </w:pPr>
      <w:r>
        <w:t>формирование представлений о роли физики для развития других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 технологий;</w:t>
      </w:r>
    </w:p>
    <w:p w:rsidR="00F12A6B" w:rsidRDefault="00074E25">
      <w:pPr>
        <w:pStyle w:val="a3"/>
        <w:ind w:right="793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обучениюв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направлении.</w:t>
      </w:r>
    </w:p>
    <w:p w:rsidR="00F12A6B" w:rsidRDefault="00074E25">
      <w:pPr>
        <w:pStyle w:val="a3"/>
        <w:ind w:right="796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обеспечивается решением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:rsidR="00F12A6B" w:rsidRDefault="00074E25">
      <w:pPr>
        <w:pStyle w:val="a3"/>
        <w:ind w:right="789"/>
      </w:pPr>
      <w:r>
        <w:t>приобретение знаний о дискретном строении вещества, о механических, тепловых,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-1"/>
        </w:rPr>
        <w:t xml:space="preserve"> </w:t>
      </w:r>
      <w:r>
        <w:t>магнитных</w:t>
      </w:r>
      <w:r>
        <w:rPr>
          <w:spacing w:val="-1"/>
        </w:rPr>
        <w:t xml:space="preserve"> </w:t>
      </w:r>
      <w:r>
        <w:t>и квантовых</w:t>
      </w:r>
      <w:r>
        <w:rPr>
          <w:spacing w:val="1"/>
        </w:rPr>
        <w:t xml:space="preserve"> </w:t>
      </w:r>
      <w:r>
        <w:t>явлениях;</w:t>
      </w:r>
    </w:p>
    <w:p w:rsidR="00F12A6B" w:rsidRDefault="00074E25">
      <w:pPr>
        <w:pStyle w:val="a3"/>
        <w:spacing w:before="1"/>
        <w:ind w:right="794"/>
      </w:pPr>
      <w:r>
        <w:t>приобретение умений описывать и объяснять физические явленияс использованием</w:t>
      </w:r>
      <w:r>
        <w:rPr>
          <w:spacing w:val="-57"/>
        </w:rPr>
        <w:t xml:space="preserve"> </w:t>
      </w:r>
      <w:r>
        <w:t>полученных знаний;</w:t>
      </w:r>
    </w:p>
    <w:p w:rsidR="00F12A6B" w:rsidRDefault="00074E25">
      <w:pPr>
        <w:pStyle w:val="a3"/>
        <w:ind w:right="793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практико­ориентированных</w:t>
      </w:r>
      <w:r>
        <w:rPr>
          <w:spacing w:val="-1"/>
        </w:rPr>
        <w:t xml:space="preserve"> </w:t>
      </w:r>
      <w:r>
        <w:t>задач;</w:t>
      </w:r>
    </w:p>
    <w:p w:rsidR="00F12A6B" w:rsidRDefault="00074E25">
      <w:pPr>
        <w:pStyle w:val="a3"/>
        <w:ind w:right="796"/>
      </w:pPr>
      <w:r>
        <w:t>развитие умений наблюдать природные явления и выполнять опыты, лабораторные</w:t>
      </w:r>
      <w:r>
        <w:rPr>
          <w:spacing w:val="-5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экспериментальные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приборов;</w:t>
      </w:r>
    </w:p>
    <w:p w:rsidR="00F12A6B" w:rsidRDefault="00074E25">
      <w:pPr>
        <w:pStyle w:val="a3"/>
        <w:ind w:right="788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информации;</w:t>
      </w:r>
    </w:p>
    <w:p w:rsidR="00F12A6B" w:rsidRDefault="00074E25">
      <w:pPr>
        <w:pStyle w:val="a3"/>
        <w:ind w:right="795"/>
      </w:pPr>
      <w:r>
        <w:t>знакомство со сферами профессиональной деятельности, связанными с физикой, 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-2"/>
        </w:rPr>
        <w:t xml:space="preserve"> </w:t>
      </w:r>
      <w:r>
        <w:t>технологиями,</w:t>
      </w:r>
      <w:r>
        <w:rPr>
          <w:spacing w:val="-1"/>
        </w:rPr>
        <w:t xml:space="preserve"> </w:t>
      </w:r>
      <w:r>
        <w:t>основанными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науки.</w:t>
      </w:r>
    </w:p>
    <w:p w:rsidR="00F12A6B" w:rsidRDefault="00074E25">
      <w:pPr>
        <w:pStyle w:val="a5"/>
        <w:numPr>
          <w:ilvl w:val="1"/>
          <w:numId w:val="63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3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физикина базовом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уровне,</w:t>
      </w:r>
    </w:p>
    <w:p w:rsidR="00F12A6B" w:rsidRDefault="00074E25">
      <w:pPr>
        <w:pStyle w:val="a5"/>
        <w:numPr>
          <w:ilvl w:val="0"/>
          <w:numId w:val="95"/>
        </w:numPr>
        <w:tabs>
          <w:tab w:val="left" w:pos="1186"/>
        </w:tabs>
        <w:spacing w:before="1"/>
        <w:ind w:right="789" w:firstLine="0"/>
        <w:rPr>
          <w:sz w:val="24"/>
        </w:rPr>
      </w:pPr>
      <w:r>
        <w:rPr>
          <w:sz w:val="24"/>
        </w:rPr>
        <w:t>238 часов: в 7 классе – 68 часов (2 часа в неделю), в 8 классе – 68 часов (2 часа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102 часа</w:t>
      </w:r>
      <w:r>
        <w:rPr>
          <w:spacing w:val="1"/>
          <w:sz w:val="24"/>
        </w:rPr>
        <w:t xml:space="preserve"> </w:t>
      </w:r>
      <w:r>
        <w:rPr>
          <w:sz w:val="24"/>
        </w:rPr>
        <w:t>(3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F12A6B" w:rsidRDefault="00074E25">
      <w:pPr>
        <w:pStyle w:val="a3"/>
        <w:ind w:right="788"/>
      </w:pPr>
      <w:r>
        <w:t>Предлагаемый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</w:t>
      </w:r>
      <w:r>
        <w:rPr>
          <w:spacing w:val="-57"/>
        </w:rPr>
        <w:t xml:space="preserve"> </w:t>
      </w:r>
      <w:r>
        <w:t>является рекомендательным, учитель делает выбор при проведении лабораторных работ и</w:t>
      </w:r>
      <w:r>
        <w:rPr>
          <w:spacing w:val="1"/>
        </w:rPr>
        <w:t xml:space="preserve"> </w:t>
      </w:r>
      <w:r>
        <w:t>опытов с учётом индивидуальных особенностей обучающихся, списка экспериментальных</w:t>
      </w:r>
      <w:r>
        <w:rPr>
          <w:spacing w:val="-57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предлагаемых 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физике.</w:t>
      </w:r>
    </w:p>
    <w:p w:rsidR="00F12A6B" w:rsidRDefault="00074E25">
      <w:pPr>
        <w:pStyle w:val="a5"/>
        <w:numPr>
          <w:ilvl w:val="0"/>
          <w:numId w:val="63"/>
        </w:numPr>
        <w:tabs>
          <w:tab w:val="left" w:pos="1970"/>
        </w:tabs>
        <w:ind w:left="197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63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Физика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F12A6B" w:rsidRDefault="00074E25">
      <w:pPr>
        <w:pStyle w:val="a3"/>
        <w:ind w:right="796"/>
      </w:pPr>
      <w:r>
        <w:t>Физика – наука о природе. Явления природы. Физические явления: механические,</w:t>
      </w:r>
      <w:r>
        <w:rPr>
          <w:spacing w:val="1"/>
        </w:rPr>
        <w:t xml:space="preserve"> </w:t>
      </w:r>
      <w:r>
        <w:t>тепловые,</w:t>
      </w:r>
      <w:r>
        <w:rPr>
          <w:spacing w:val="-1"/>
        </w:rPr>
        <w:t xml:space="preserve"> </w:t>
      </w:r>
      <w:r>
        <w:t>электрические, магнитные,</w:t>
      </w:r>
      <w:r>
        <w:rPr>
          <w:spacing w:val="-1"/>
        </w:rPr>
        <w:t xml:space="preserve"> </w:t>
      </w:r>
      <w:r>
        <w:t>световые, звуковые.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1670" w:firstLine="0"/>
      </w:pPr>
      <w:r>
        <w:t>Физические</w:t>
      </w:r>
      <w:r>
        <w:rPr>
          <w:spacing w:val="33"/>
        </w:rPr>
        <w:t xml:space="preserve"> </w:t>
      </w:r>
      <w:r>
        <w:t>величины.</w:t>
      </w:r>
      <w:r>
        <w:rPr>
          <w:spacing w:val="87"/>
        </w:rPr>
        <w:t xml:space="preserve"> </w:t>
      </w:r>
      <w:r>
        <w:t>Измерение</w:t>
      </w:r>
      <w:r>
        <w:rPr>
          <w:spacing w:val="90"/>
        </w:rPr>
        <w:t xml:space="preserve"> </w:t>
      </w:r>
      <w:r>
        <w:t>физических</w:t>
      </w:r>
      <w:r>
        <w:rPr>
          <w:spacing w:val="93"/>
        </w:rPr>
        <w:t xml:space="preserve"> </w:t>
      </w:r>
      <w:r>
        <w:t>величин.</w:t>
      </w:r>
      <w:r>
        <w:rPr>
          <w:spacing w:val="91"/>
        </w:rPr>
        <w:t xml:space="preserve"> </w:t>
      </w:r>
      <w:r>
        <w:t>Физические</w:t>
      </w:r>
      <w:r>
        <w:rPr>
          <w:spacing w:val="90"/>
        </w:rPr>
        <w:t xml:space="preserve"> </w:t>
      </w:r>
      <w:r>
        <w:t>приборы.</w:t>
      </w:r>
    </w:p>
    <w:p w:rsidR="00F12A6B" w:rsidRDefault="00074E25">
      <w:pPr>
        <w:pStyle w:val="a3"/>
        <w:ind w:firstLine="0"/>
      </w:pPr>
      <w:r>
        <w:t>Погрешность</w:t>
      </w:r>
      <w:r>
        <w:rPr>
          <w:spacing w:val="-3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Международная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единиц.</w:t>
      </w:r>
    </w:p>
    <w:p w:rsidR="00F12A6B" w:rsidRDefault="00074E25">
      <w:pPr>
        <w:pStyle w:val="a3"/>
        <w:ind w:right="786"/>
      </w:pPr>
      <w:r>
        <w:t>Как физика и другие естественные науки изучают природу. Естественно­научный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наблюдаемого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 с</w:t>
      </w:r>
      <w:r>
        <w:rPr>
          <w:spacing w:val="-4"/>
        </w:rPr>
        <w:t xml:space="preserve"> </w:t>
      </w:r>
      <w:r>
        <w:t>помощью моделей.</w:t>
      </w:r>
    </w:p>
    <w:p w:rsidR="00F12A6B" w:rsidRDefault="00074E25">
      <w:pPr>
        <w:pStyle w:val="a5"/>
        <w:numPr>
          <w:ilvl w:val="2"/>
          <w:numId w:val="63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Демонстрации.</w:t>
      </w:r>
    </w:p>
    <w:p w:rsidR="00F12A6B" w:rsidRDefault="00074E25">
      <w:pPr>
        <w:pStyle w:val="a3"/>
        <w:ind w:left="1670" w:firstLine="0"/>
      </w:pPr>
      <w:r>
        <w:t>Механические,</w:t>
      </w:r>
      <w:r>
        <w:rPr>
          <w:spacing w:val="-5"/>
        </w:rPr>
        <w:t xml:space="preserve"> </w:t>
      </w:r>
      <w:r>
        <w:t>тепловые,</w:t>
      </w:r>
      <w:r>
        <w:rPr>
          <w:spacing w:val="-4"/>
        </w:rPr>
        <w:t xml:space="preserve"> </w:t>
      </w:r>
      <w:r>
        <w:t>электрические,</w:t>
      </w:r>
      <w:r>
        <w:rPr>
          <w:spacing w:val="-5"/>
        </w:rPr>
        <w:t xml:space="preserve"> </w:t>
      </w:r>
      <w:r>
        <w:t>магнитные,</w:t>
      </w:r>
      <w:r>
        <w:rPr>
          <w:spacing w:val="-4"/>
        </w:rPr>
        <w:t xml:space="preserve"> </w:t>
      </w:r>
      <w:r>
        <w:t>световые</w:t>
      </w:r>
      <w:r>
        <w:rPr>
          <w:spacing w:val="-7"/>
        </w:rPr>
        <w:t xml:space="preserve"> </w:t>
      </w:r>
      <w:r>
        <w:t>явления.</w:t>
      </w:r>
    </w:p>
    <w:p w:rsidR="00F12A6B" w:rsidRDefault="00074E25">
      <w:pPr>
        <w:pStyle w:val="a3"/>
        <w:ind w:right="792"/>
      </w:pPr>
      <w:r>
        <w:t>Физические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аналоговыми</w:t>
      </w:r>
      <w:r>
        <w:rPr>
          <w:spacing w:val="1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t>прибором.</w:t>
      </w:r>
    </w:p>
    <w:p w:rsidR="00F12A6B" w:rsidRDefault="00074E25">
      <w:pPr>
        <w:pStyle w:val="a5"/>
        <w:numPr>
          <w:ilvl w:val="2"/>
          <w:numId w:val="63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опыты.</w:t>
      </w:r>
    </w:p>
    <w:p w:rsidR="00F12A6B" w:rsidRDefault="00074E25">
      <w:pPr>
        <w:pStyle w:val="a3"/>
        <w:ind w:left="1670" w:right="3194" w:firstLine="0"/>
        <w:jc w:val="left"/>
      </w:pPr>
      <w:r>
        <w:t>Определение цены деления шкалы измерительного прибора.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расстояний.</w:t>
      </w:r>
    </w:p>
    <w:p w:rsidR="00F12A6B" w:rsidRDefault="00074E25">
      <w:pPr>
        <w:pStyle w:val="a3"/>
        <w:ind w:left="1670" w:right="4748" w:firstLine="0"/>
        <w:jc w:val="left"/>
      </w:pPr>
      <w:r>
        <w:t>Измерение объёма жидкости и твёрдого тела.</w:t>
      </w:r>
      <w:r>
        <w:rPr>
          <w:spacing w:val="-58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малых тел.</w:t>
      </w:r>
    </w:p>
    <w:p w:rsidR="00F12A6B" w:rsidRDefault="00074E25">
      <w:pPr>
        <w:pStyle w:val="a3"/>
        <w:ind w:right="791"/>
      </w:pP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жидкостного</w:t>
      </w:r>
      <w:r>
        <w:rPr>
          <w:spacing w:val="1"/>
        </w:rPr>
        <w:t xml:space="preserve"> </w:t>
      </w:r>
      <w:r>
        <w:t>термометра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датчика</w:t>
      </w:r>
      <w:r>
        <w:rPr>
          <w:spacing w:val="1"/>
        </w:rPr>
        <w:t xml:space="preserve"> </w:t>
      </w:r>
      <w:r>
        <w:t>температуры.</w:t>
      </w:r>
    </w:p>
    <w:p w:rsidR="00F12A6B" w:rsidRDefault="00074E25">
      <w:pPr>
        <w:pStyle w:val="a3"/>
        <w:ind w:right="795"/>
      </w:pP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полёта</w:t>
      </w:r>
      <w:r>
        <w:rPr>
          <w:spacing w:val="1"/>
        </w:rPr>
        <w:t xml:space="preserve"> </w:t>
      </w:r>
      <w:r>
        <w:t>шарика,</w:t>
      </w:r>
      <w:r>
        <w:rPr>
          <w:spacing w:val="-57"/>
        </w:rPr>
        <w:t xml:space="preserve"> </w:t>
      </w:r>
      <w:r>
        <w:t>пущенного</w:t>
      </w:r>
      <w:r>
        <w:rPr>
          <w:spacing w:val="-1"/>
        </w:rPr>
        <w:t xml:space="preserve"> </w:t>
      </w:r>
      <w:r>
        <w:t>горизонтально, тем</w:t>
      </w:r>
      <w:r>
        <w:rPr>
          <w:spacing w:val="-1"/>
        </w:rPr>
        <w:t xml:space="preserve"> </w:t>
      </w:r>
      <w:r>
        <w:t>больше,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высота пуска.</w:t>
      </w:r>
    </w:p>
    <w:p w:rsidR="00F12A6B" w:rsidRDefault="00074E25">
      <w:pPr>
        <w:pStyle w:val="a5"/>
        <w:numPr>
          <w:ilvl w:val="1"/>
          <w:numId w:val="63"/>
        </w:numPr>
        <w:tabs>
          <w:tab w:val="left" w:pos="2150"/>
        </w:tabs>
        <w:spacing w:before="1"/>
        <w:ind w:left="2150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вещества.</w:t>
      </w:r>
    </w:p>
    <w:p w:rsidR="00F12A6B" w:rsidRDefault="00074E25">
      <w:pPr>
        <w:pStyle w:val="a3"/>
        <w:ind w:right="792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атомы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размеры.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дискретное</w:t>
      </w:r>
      <w:r>
        <w:rPr>
          <w:spacing w:val="-2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вещества.</w:t>
      </w:r>
    </w:p>
    <w:p w:rsidR="00F12A6B" w:rsidRDefault="00074E25">
      <w:pPr>
        <w:pStyle w:val="a3"/>
        <w:ind w:right="788"/>
      </w:pP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температурой.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диффузия.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притяжение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отталкивание.</w:t>
      </w:r>
    </w:p>
    <w:p w:rsidR="00F12A6B" w:rsidRDefault="00074E25">
      <w:pPr>
        <w:pStyle w:val="a3"/>
        <w:ind w:right="786"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(кристаллических)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состояниях и их атомно­молекулярным строением. Особенности агрегатных состояний</w:t>
      </w:r>
      <w:r>
        <w:rPr>
          <w:spacing w:val="1"/>
        </w:rPr>
        <w:t xml:space="preserve"> </w:t>
      </w:r>
      <w:r>
        <w:t>воды.</w:t>
      </w:r>
    </w:p>
    <w:p w:rsidR="00F12A6B" w:rsidRDefault="00074E25">
      <w:pPr>
        <w:pStyle w:val="a5"/>
        <w:numPr>
          <w:ilvl w:val="2"/>
          <w:numId w:val="63"/>
        </w:numPr>
        <w:tabs>
          <w:tab w:val="left" w:pos="2330"/>
        </w:tabs>
        <w:rPr>
          <w:sz w:val="24"/>
        </w:rPr>
      </w:pPr>
      <w:r>
        <w:rPr>
          <w:sz w:val="24"/>
        </w:rPr>
        <w:t>Демонстрации.</w:t>
      </w:r>
    </w:p>
    <w:p w:rsidR="00F12A6B" w:rsidRDefault="00074E25">
      <w:pPr>
        <w:pStyle w:val="a3"/>
        <w:ind w:left="1670" w:right="5538" w:firstLine="0"/>
        <w:jc w:val="left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диффузии.</w:t>
      </w:r>
    </w:p>
    <w:p w:rsidR="00F12A6B" w:rsidRDefault="00074E25">
      <w:pPr>
        <w:pStyle w:val="a3"/>
        <w:spacing w:before="1"/>
        <w:ind w:right="788"/>
        <w:jc w:val="left"/>
      </w:pPr>
      <w:r>
        <w:t>Наблюдение</w:t>
      </w:r>
      <w:r>
        <w:rPr>
          <w:spacing w:val="11"/>
        </w:rPr>
        <w:t xml:space="preserve"> </w:t>
      </w:r>
      <w:r>
        <w:t>явлений,</w:t>
      </w:r>
      <w:r>
        <w:rPr>
          <w:spacing w:val="10"/>
        </w:rPr>
        <w:t xml:space="preserve"> </w:t>
      </w:r>
      <w:r>
        <w:t>объясняющихся</w:t>
      </w:r>
      <w:r>
        <w:rPr>
          <w:spacing w:val="10"/>
        </w:rPr>
        <w:t xml:space="preserve"> </w:t>
      </w:r>
      <w:r>
        <w:t>притяжением</w:t>
      </w:r>
      <w:r>
        <w:rPr>
          <w:spacing w:val="11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отталкиванием</w:t>
      </w:r>
      <w:r>
        <w:rPr>
          <w:spacing w:val="11"/>
        </w:rPr>
        <w:t xml:space="preserve"> </w:t>
      </w:r>
      <w:r>
        <w:t>частиц</w:t>
      </w:r>
      <w:r>
        <w:rPr>
          <w:spacing w:val="-57"/>
        </w:rPr>
        <w:t xml:space="preserve"> </w:t>
      </w:r>
      <w:r>
        <w:t>вещества.</w:t>
      </w:r>
    </w:p>
    <w:p w:rsidR="00F12A6B" w:rsidRDefault="00074E25">
      <w:pPr>
        <w:pStyle w:val="a5"/>
        <w:numPr>
          <w:ilvl w:val="2"/>
          <w:numId w:val="63"/>
        </w:numPr>
        <w:tabs>
          <w:tab w:val="left" w:pos="2330"/>
        </w:tabs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опыты.</w:t>
      </w:r>
    </w:p>
    <w:p w:rsidR="00F12A6B" w:rsidRDefault="00074E25">
      <w:pPr>
        <w:pStyle w:val="a3"/>
        <w:ind w:left="1670" w:right="2013" w:firstLine="0"/>
        <w:jc w:val="left"/>
      </w:pPr>
      <w:r>
        <w:t>Оценка диаметра атома методом рядов (с использованием фотографий).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наблюдению</w:t>
      </w:r>
      <w:r>
        <w:rPr>
          <w:spacing w:val="-3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 газов.</w:t>
      </w:r>
    </w:p>
    <w:p w:rsidR="00F12A6B" w:rsidRDefault="00074E25">
      <w:pPr>
        <w:pStyle w:val="a3"/>
        <w:ind w:left="1670" w:firstLine="0"/>
        <w:jc w:val="left"/>
      </w:pPr>
      <w:r>
        <w:t>Опыты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обнаружению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молекулярного</w:t>
      </w:r>
      <w:r>
        <w:rPr>
          <w:spacing w:val="-2"/>
        </w:rPr>
        <w:t xml:space="preserve"> </w:t>
      </w:r>
      <w:r>
        <w:t>притяжения.</w:t>
      </w:r>
    </w:p>
    <w:p w:rsidR="00F12A6B" w:rsidRDefault="00074E25">
      <w:pPr>
        <w:pStyle w:val="a5"/>
        <w:numPr>
          <w:ilvl w:val="1"/>
          <w:numId w:val="63"/>
        </w:numPr>
        <w:tabs>
          <w:tab w:val="left" w:pos="2150"/>
        </w:tabs>
        <w:ind w:left="2150"/>
        <w:rPr>
          <w:sz w:val="24"/>
        </w:rPr>
      </w:pP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тел.</w:t>
      </w:r>
    </w:p>
    <w:p w:rsidR="00F12A6B" w:rsidRDefault="00074E25">
      <w:pPr>
        <w:pStyle w:val="a3"/>
        <w:ind w:left="1670" w:firstLine="0"/>
        <w:jc w:val="left"/>
      </w:pPr>
      <w:r>
        <w:t>Механическое</w:t>
      </w:r>
      <w:r>
        <w:rPr>
          <w:spacing w:val="44"/>
        </w:rPr>
        <w:t xml:space="preserve"> </w:t>
      </w:r>
      <w:r>
        <w:t>движение.</w:t>
      </w:r>
      <w:r>
        <w:rPr>
          <w:spacing w:val="103"/>
        </w:rPr>
        <w:t xml:space="preserve"> </w:t>
      </w:r>
      <w:r>
        <w:t>Равномерное</w:t>
      </w:r>
      <w:r>
        <w:rPr>
          <w:spacing w:val="103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неравномерное</w:t>
      </w:r>
      <w:r>
        <w:rPr>
          <w:spacing w:val="103"/>
        </w:rPr>
        <w:t xml:space="preserve"> </w:t>
      </w:r>
      <w:r>
        <w:t>движение.</w:t>
      </w:r>
      <w:r>
        <w:rPr>
          <w:spacing w:val="104"/>
        </w:rPr>
        <w:t xml:space="preserve"> </w:t>
      </w:r>
      <w:r>
        <w:t>Скорость.</w:t>
      </w:r>
    </w:p>
    <w:p w:rsidR="00F12A6B" w:rsidRDefault="00074E25">
      <w:pPr>
        <w:pStyle w:val="a3"/>
        <w:ind w:firstLine="0"/>
        <w:jc w:val="left"/>
      </w:pPr>
      <w:r>
        <w:t>Средняя</w:t>
      </w:r>
      <w:r>
        <w:rPr>
          <w:spacing w:val="-3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неравномерном</w:t>
      </w:r>
      <w:r>
        <w:rPr>
          <w:spacing w:val="-4"/>
        </w:rPr>
        <w:t xml:space="preserve"> </w:t>
      </w:r>
      <w:r>
        <w:t>движении.</w:t>
      </w:r>
      <w:r>
        <w:rPr>
          <w:spacing w:val="-3"/>
        </w:rPr>
        <w:t xml:space="preserve"> </w:t>
      </w:r>
      <w:r>
        <w:t>Расчёт</w:t>
      </w:r>
      <w:r>
        <w:rPr>
          <w:spacing w:val="-2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движения.</w:t>
      </w:r>
    </w:p>
    <w:p w:rsidR="00F12A6B" w:rsidRDefault="00074E25">
      <w:pPr>
        <w:pStyle w:val="a3"/>
        <w:ind w:right="794"/>
      </w:pPr>
      <w:r>
        <w:t>Явление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инертности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количеством</w:t>
      </w:r>
      <w:r>
        <w:rPr>
          <w:spacing w:val="-1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единице</w:t>
      </w:r>
      <w:r>
        <w:rPr>
          <w:spacing w:val="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вещества.</w:t>
      </w:r>
    </w:p>
    <w:p w:rsidR="00F12A6B" w:rsidRDefault="00074E25">
      <w:pPr>
        <w:pStyle w:val="a3"/>
        <w:ind w:right="794"/>
      </w:pPr>
      <w:r>
        <w:t>Сила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динамометра.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тяготения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 других</w:t>
      </w:r>
      <w:r>
        <w:rPr>
          <w:spacing w:val="1"/>
        </w:rPr>
        <w:t xml:space="preserve"> </w:t>
      </w:r>
      <w:r>
        <w:t>планетах. Вес тела.</w:t>
      </w:r>
      <w:r>
        <w:rPr>
          <w:spacing w:val="1"/>
        </w:rPr>
        <w:t xml:space="preserve"> </w:t>
      </w:r>
      <w:r>
        <w:t>Невесомость. Сложение сил, направленных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 прямой. Равнодействующая сил. Сила трения. Трение скольжения и трение покоя.</w:t>
      </w:r>
      <w:r>
        <w:rPr>
          <w:spacing w:val="1"/>
        </w:rPr>
        <w:t xml:space="preserve"> </w:t>
      </w:r>
      <w:r>
        <w:t>Трение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технике.</w:t>
      </w:r>
    </w:p>
    <w:p w:rsidR="00F12A6B" w:rsidRDefault="00074E25">
      <w:pPr>
        <w:pStyle w:val="a5"/>
        <w:numPr>
          <w:ilvl w:val="2"/>
          <w:numId w:val="63"/>
        </w:numPr>
        <w:tabs>
          <w:tab w:val="left" w:pos="2330"/>
        </w:tabs>
        <w:spacing w:before="1"/>
        <w:jc w:val="both"/>
        <w:rPr>
          <w:sz w:val="24"/>
        </w:rPr>
      </w:pPr>
      <w:r>
        <w:rPr>
          <w:sz w:val="24"/>
        </w:rPr>
        <w:t>Демонстрации.</w:t>
      </w:r>
    </w:p>
    <w:p w:rsidR="00F12A6B" w:rsidRDefault="00074E25">
      <w:pPr>
        <w:pStyle w:val="a3"/>
        <w:ind w:left="1670" w:right="4427" w:firstLine="0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 скорости прямолинейного движения.</w:t>
      </w:r>
      <w:r>
        <w:rPr>
          <w:spacing w:val="-5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явления инерции.</w:t>
      </w:r>
    </w:p>
    <w:p w:rsidR="00F12A6B" w:rsidRDefault="00074E25">
      <w:pPr>
        <w:pStyle w:val="a3"/>
        <w:ind w:left="1670" w:right="3398" w:firstLine="0"/>
        <w:jc w:val="left"/>
      </w:pPr>
      <w:r>
        <w:t>Наблюдение изменения скорости при взаимодействии тел.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масс</w:t>
      </w:r>
      <w:r>
        <w:rPr>
          <w:spacing w:val="-1"/>
        </w:rPr>
        <w:t xml:space="preserve"> </w:t>
      </w:r>
      <w:r>
        <w:t>по взаимодействию</w:t>
      </w:r>
      <w:r>
        <w:rPr>
          <w:spacing w:val="-1"/>
        </w:rPr>
        <w:t xml:space="preserve"> </w:t>
      </w:r>
      <w:r>
        <w:t>тел.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1670" w:firstLine="0"/>
        <w:jc w:val="left"/>
      </w:pPr>
      <w:r>
        <w:t>Сложение</w:t>
      </w:r>
      <w:r>
        <w:rPr>
          <w:spacing w:val="-4"/>
        </w:rPr>
        <w:t xml:space="preserve"> </w:t>
      </w:r>
      <w:r>
        <w:t>сил,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прямой.</w:t>
      </w:r>
    </w:p>
    <w:p w:rsidR="00F12A6B" w:rsidRDefault="00074E25">
      <w:pPr>
        <w:pStyle w:val="a5"/>
        <w:numPr>
          <w:ilvl w:val="2"/>
          <w:numId w:val="63"/>
        </w:numPr>
        <w:tabs>
          <w:tab w:val="left" w:pos="2330"/>
        </w:tabs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опыты.</w:t>
      </w:r>
    </w:p>
    <w:p w:rsidR="00F12A6B" w:rsidRDefault="00074E25">
      <w:pPr>
        <w:pStyle w:val="a3"/>
        <w:jc w:val="left"/>
      </w:pPr>
      <w:r>
        <w:t>Определение</w:t>
      </w:r>
      <w:r>
        <w:rPr>
          <w:spacing w:val="44"/>
        </w:rPr>
        <w:t xml:space="preserve"> </w:t>
      </w:r>
      <w:r>
        <w:t>скорости</w:t>
      </w:r>
      <w:r>
        <w:rPr>
          <w:spacing w:val="47"/>
        </w:rPr>
        <w:t xml:space="preserve"> </w:t>
      </w:r>
      <w:r>
        <w:t>равномерного</w:t>
      </w:r>
      <w:r>
        <w:rPr>
          <w:spacing w:val="45"/>
        </w:rPr>
        <w:t xml:space="preserve"> </w:t>
      </w:r>
      <w:r>
        <w:t>движения</w:t>
      </w:r>
      <w:r>
        <w:rPr>
          <w:spacing w:val="45"/>
        </w:rPr>
        <w:t xml:space="preserve"> </w:t>
      </w:r>
      <w:r>
        <w:t>(шарика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жидкости,</w:t>
      </w:r>
      <w:r>
        <w:rPr>
          <w:spacing w:val="45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автомобиля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далее).</w:t>
      </w:r>
    </w:p>
    <w:p w:rsidR="00F12A6B" w:rsidRDefault="00074E25">
      <w:pPr>
        <w:pStyle w:val="a3"/>
        <w:ind w:right="788"/>
        <w:jc w:val="left"/>
      </w:pPr>
      <w:r>
        <w:t>Определение</w:t>
      </w:r>
      <w:r>
        <w:rPr>
          <w:spacing w:val="22"/>
        </w:rPr>
        <w:t xml:space="preserve"> </w:t>
      </w:r>
      <w:r>
        <w:t>средней</w:t>
      </w:r>
      <w:r>
        <w:rPr>
          <w:spacing w:val="24"/>
        </w:rPr>
        <w:t xml:space="preserve"> </w:t>
      </w:r>
      <w:r>
        <w:t>скорости</w:t>
      </w:r>
      <w:r>
        <w:rPr>
          <w:spacing w:val="24"/>
        </w:rPr>
        <w:t xml:space="preserve"> </w:t>
      </w:r>
      <w:r>
        <w:t>скольжения</w:t>
      </w:r>
      <w:r>
        <w:rPr>
          <w:spacing w:val="21"/>
        </w:rPr>
        <w:t xml:space="preserve"> </w:t>
      </w:r>
      <w:r>
        <w:t>бруска</w:t>
      </w:r>
      <w:r>
        <w:rPr>
          <w:spacing w:val="22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шарика</w:t>
      </w:r>
      <w:r>
        <w:rPr>
          <w:spacing w:val="22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наклонной</w:t>
      </w:r>
      <w:r>
        <w:rPr>
          <w:spacing w:val="-57"/>
        </w:rPr>
        <w:t xml:space="preserve"> </w:t>
      </w:r>
      <w:r>
        <w:t>плоскости.</w:t>
      </w:r>
    </w:p>
    <w:p w:rsidR="00F12A6B" w:rsidRDefault="00074E25">
      <w:pPr>
        <w:pStyle w:val="a3"/>
        <w:ind w:left="1670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тела.</w:t>
      </w:r>
    </w:p>
    <w:p w:rsidR="00F12A6B" w:rsidRDefault="00074E25">
      <w:pPr>
        <w:pStyle w:val="a3"/>
        <w:jc w:val="left"/>
      </w:pPr>
      <w:r>
        <w:t>Опыты,</w:t>
      </w:r>
      <w:r>
        <w:rPr>
          <w:spacing w:val="20"/>
        </w:rPr>
        <w:t xml:space="preserve"> </w:t>
      </w:r>
      <w:r>
        <w:t>демонстрирующие</w:t>
      </w:r>
      <w:r>
        <w:rPr>
          <w:spacing w:val="19"/>
        </w:rPr>
        <w:t xml:space="preserve"> </w:t>
      </w:r>
      <w:r>
        <w:t>зависимость</w:t>
      </w:r>
      <w:r>
        <w:rPr>
          <w:spacing w:val="22"/>
        </w:rPr>
        <w:t xml:space="preserve"> </w:t>
      </w:r>
      <w:r>
        <w:t>растяжения</w:t>
      </w:r>
      <w:r>
        <w:rPr>
          <w:spacing w:val="20"/>
        </w:rPr>
        <w:t xml:space="preserve"> </w:t>
      </w:r>
      <w:r>
        <w:t>(деформации)</w:t>
      </w:r>
      <w:r>
        <w:rPr>
          <w:spacing w:val="17"/>
        </w:rPr>
        <w:t xml:space="preserve"> </w:t>
      </w:r>
      <w:r>
        <w:t>пружины</w:t>
      </w:r>
      <w:r>
        <w:rPr>
          <w:spacing w:val="20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приложенной</w:t>
      </w:r>
      <w:r>
        <w:rPr>
          <w:spacing w:val="-1"/>
        </w:rPr>
        <w:t xml:space="preserve"> </w:t>
      </w:r>
      <w:r>
        <w:t>силы.</w:t>
      </w:r>
    </w:p>
    <w:p w:rsidR="00F12A6B" w:rsidRDefault="00074E25">
      <w:pPr>
        <w:pStyle w:val="a3"/>
        <w:ind w:right="788"/>
        <w:jc w:val="left"/>
      </w:pPr>
      <w:r>
        <w:t>Опыты,</w:t>
      </w:r>
      <w:r>
        <w:rPr>
          <w:spacing w:val="2"/>
        </w:rPr>
        <w:t xml:space="preserve"> </w:t>
      </w:r>
      <w:r>
        <w:t>демонстрирующие</w:t>
      </w:r>
      <w:r>
        <w:rPr>
          <w:spacing w:val="1"/>
        </w:rPr>
        <w:t xml:space="preserve"> </w:t>
      </w:r>
      <w:r>
        <w:t>зависимость</w:t>
      </w:r>
      <w:r>
        <w:rPr>
          <w:spacing w:val="4"/>
        </w:rPr>
        <w:t xml:space="preserve"> </w:t>
      </w:r>
      <w:r>
        <w:t>силы</w:t>
      </w:r>
      <w:r>
        <w:rPr>
          <w:spacing w:val="2"/>
        </w:rPr>
        <w:t xml:space="preserve"> </w:t>
      </w:r>
      <w:r>
        <w:t>трения</w:t>
      </w:r>
      <w:r>
        <w:rPr>
          <w:spacing w:val="2"/>
        </w:rPr>
        <w:t xml:space="preserve"> </w:t>
      </w:r>
      <w:r>
        <w:t>скольжения</w:t>
      </w:r>
      <w:r>
        <w:rPr>
          <w:spacing w:val="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телаи</w:t>
      </w:r>
      <w:r>
        <w:rPr>
          <w:spacing w:val="-57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соприкасающихся</w:t>
      </w:r>
      <w:r>
        <w:rPr>
          <w:spacing w:val="-3"/>
        </w:rPr>
        <w:t xml:space="preserve"> </w:t>
      </w:r>
      <w:r>
        <w:t>поверхностей.</w:t>
      </w:r>
    </w:p>
    <w:p w:rsidR="00F12A6B" w:rsidRDefault="00074E25">
      <w:pPr>
        <w:pStyle w:val="a5"/>
        <w:numPr>
          <w:ilvl w:val="1"/>
          <w:numId w:val="63"/>
        </w:numPr>
        <w:tabs>
          <w:tab w:val="left" w:pos="2150"/>
        </w:tabs>
        <w:ind w:left="2150"/>
        <w:rPr>
          <w:sz w:val="24"/>
        </w:rPr>
      </w:pPr>
      <w:r>
        <w:rPr>
          <w:sz w:val="24"/>
        </w:rPr>
        <w:t>Давление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-1"/>
          <w:sz w:val="24"/>
        </w:rPr>
        <w:t xml:space="preserve"> </w:t>
      </w:r>
      <w:r>
        <w:rPr>
          <w:sz w:val="24"/>
        </w:rPr>
        <w:t>тел,</w:t>
      </w:r>
      <w:r>
        <w:rPr>
          <w:spacing w:val="-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газов.</w:t>
      </w:r>
    </w:p>
    <w:p w:rsidR="00F12A6B" w:rsidRDefault="00074E25">
      <w:pPr>
        <w:pStyle w:val="a3"/>
        <w:ind w:right="789"/>
      </w:pPr>
      <w:r>
        <w:t>Давление.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Зависимость давления газа от объёма, температуры. Передача давления твёрдыми телами,</w:t>
      </w:r>
      <w:r>
        <w:rPr>
          <w:spacing w:val="1"/>
        </w:rPr>
        <w:t xml:space="preserve"> </w:t>
      </w:r>
      <w:r>
        <w:t>жидкостями и газами. Закон Паскаля. Пневматические машины. Зависимость давления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глубины.</w:t>
      </w:r>
      <w:r>
        <w:rPr>
          <w:spacing w:val="1"/>
        </w:rPr>
        <w:t xml:space="preserve"> </w:t>
      </w:r>
      <w:r>
        <w:t>Гидростатический</w:t>
      </w:r>
      <w:r>
        <w:rPr>
          <w:spacing w:val="1"/>
        </w:rPr>
        <w:t xml:space="preserve"> </w:t>
      </w:r>
      <w:r>
        <w:t>парадокс.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Гидравлические</w:t>
      </w:r>
      <w:r>
        <w:rPr>
          <w:spacing w:val="-2"/>
        </w:rPr>
        <w:t xml:space="preserve"> </w:t>
      </w:r>
      <w:r>
        <w:t>механизмы.</w:t>
      </w:r>
    </w:p>
    <w:p w:rsidR="00F12A6B" w:rsidRDefault="00074E25">
      <w:pPr>
        <w:pStyle w:val="a3"/>
        <w:ind w:right="791"/>
      </w:pPr>
      <w:r>
        <w:t>Атмосфера Земли и атмосферное давление. Причины существования воздушной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моря.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атмосферного</w:t>
      </w:r>
      <w:r>
        <w:rPr>
          <w:spacing w:val="-1"/>
        </w:rPr>
        <w:t xml:space="preserve"> </w:t>
      </w:r>
      <w:r>
        <w:t>давления.</w:t>
      </w:r>
    </w:p>
    <w:p w:rsidR="00F12A6B" w:rsidRDefault="00074E25">
      <w:pPr>
        <w:pStyle w:val="a3"/>
        <w:spacing w:before="1"/>
        <w:ind w:right="789"/>
      </w:pPr>
      <w:r>
        <w:t>Действие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погружённое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(архимедова)</w:t>
      </w:r>
      <w:r>
        <w:rPr>
          <w:spacing w:val="-1"/>
        </w:rPr>
        <w:t xml:space="preserve"> </w:t>
      </w:r>
      <w:r>
        <w:t>сила.</w:t>
      </w:r>
      <w:r>
        <w:rPr>
          <w:spacing w:val="-1"/>
        </w:rPr>
        <w:t xml:space="preserve"> </w:t>
      </w:r>
      <w:r>
        <w:t>Закон Архимеда.</w:t>
      </w:r>
      <w:r>
        <w:rPr>
          <w:spacing w:val="-1"/>
        </w:rPr>
        <w:t xml:space="preserve"> </w:t>
      </w:r>
      <w:r>
        <w:t>Плавание тел. Воздухоплавание.</w:t>
      </w:r>
    </w:p>
    <w:p w:rsidR="00F12A6B" w:rsidRDefault="00074E25">
      <w:pPr>
        <w:pStyle w:val="a5"/>
        <w:numPr>
          <w:ilvl w:val="2"/>
          <w:numId w:val="63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Демонстрации.</w:t>
      </w:r>
    </w:p>
    <w:p w:rsidR="00F12A6B" w:rsidRDefault="00074E25">
      <w:pPr>
        <w:pStyle w:val="a3"/>
        <w:ind w:left="1670" w:right="4926" w:firstLine="0"/>
        <w:jc w:val="left"/>
      </w:pPr>
      <w:r>
        <w:t>Зависимость давления газа от температуры.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жидкостью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газом.</w:t>
      </w:r>
    </w:p>
    <w:p w:rsidR="00F12A6B" w:rsidRDefault="00074E25">
      <w:pPr>
        <w:pStyle w:val="a3"/>
        <w:ind w:left="1670" w:right="6934" w:firstLine="0"/>
        <w:jc w:val="left"/>
      </w:pPr>
      <w:r>
        <w:t>Сообщающиеся 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5"/>
        </w:rPr>
        <w:t xml:space="preserve"> </w:t>
      </w:r>
      <w:r>
        <w:t>пресс.</w:t>
      </w:r>
    </w:p>
    <w:p w:rsidR="00F12A6B" w:rsidRDefault="00074E25">
      <w:pPr>
        <w:pStyle w:val="a3"/>
        <w:ind w:left="1670" w:firstLine="0"/>
        <w:jc w:val="left"/>
      </w:pPr>
      <w:r>
        <w:t>Проявление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атмосферного</w:t>
      </w:r>
      <w:r>
        <w:rPr>
          <w:spacing w:val="-2"/>
        </w:rPr>
        <w:t xml:space="preserve"> </w:t>
      </w:r>
      <w:r>
        <w:t>давления.</w:t>
      </w:r>
    </w:p>
    <w:p w:rsidR="00F12A6B" w:rsidRDefault="00074E25">
      <w:pPr>
        <w:pStyle w:val="a3"/>
        <w:jc w:val="left"/>
      </w:pPr>
      <w:r>
        <w:t>Зависимость</w:t>
      </w:r>
      <w:r>
        <w:rPr>
          <w:spacing w:val="17"/>
        </w:rPr>
        <w:t xml:space="preserve"> </w:t>
      </w:r>
      <w:r>
        <w:t>выталкивающей</w:t>
      </w:r>
      <w:r>
        <w:rPr>
          <w:spacing w:val="18"/>
        </w:rPr>
        <w:t xml:space="preserve"> </w:t>
      </w:r>
      <w:r>
        <w:t>силы</w:t>
      </w:r>
      <w:r>
        <w:rPr>
          <w:spacing w:val="17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объёма</w:t>
      </w:r>
      <w:r>
        <w:rPr>
          <w:spacing w:val="16"/>
        </w:rPr>
        <w:t xml:space="preserve"> </w:t>
      </w:r>
      <w:r>
        <w:t>погружённой</w:t>
      </w:r>
      <w:r>
        <w:rPr>
          <w:spacing w:val="18"/>
        </w:rPr>
        <w:t xml:space="preserve"> </w:t>
      </w:r>
      <w:r>
        <w:t>части</w:t>
      </w:r>
      <w:r>
        <w:rPr>
          <w:spacing w:val="19"/>
        </w:rPr>
        <w:t xml:space="preserve"> </w:t>
      </w:r>
      <w:r>
        <w:t>телаи</w:t>
      </w:r>
      <w:r>
        <w:rPr>
          <w:spacing w:val="18"/>
        </w:rPr>
        <w:t xml:space="preserve"> </w:t>
      </w:r>
      <w:r>
        <w:t>плотности</w:t>
      </w:r>
      <w:r>
        <w:rPr>
          <w:spacing w:val="-57"/>
        </w:rPr>
        <w:t xml:space="preserve"> </w:t>
      </w:r>
      <w:r>
        <w:t>жидкости.</w:t>
      </w:r>
    </w:p>
    <w:p w:rsidR="00F12A6B" w:rsidRDefault="00074E25">
      <w:pPr>
        <w:pStyle w:val="a3"/>
        <w:ind w:left="1670" w:firstLine="0"/>
        <w:jc w:val="left"/>
      </w:pPr>
      <w:r>
        <w:t>Равенство</w:t>
      </w:r>
      <w:r>
        <w:rPr>
          <w:spacing w:val="-4"/>
        </w:rPr>
        <w:t xml:space="preserve"> </w:t>
      </w:r>
      <w:r>
        <w:t>выталкивающей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весу</w:t>
      </w:r>
      <w:r>
        <w:rPr>
          <w:spacing w:val="-7"/>
        </w:rPr>
        <w:t xml:space="preserve"> </w:t>
      </w:r>
      <w:r>
        <w:t>вытесненной</w:t>
      </w:r>
      <w:r>
        <w:rPr>
          <w:spacing w:val="-3"/>
        </w:rPr>
        <w:t xml:space="preserve"> </w:t>
      </w:r>
      <w:r>
        <w:t>жидкости.</w:t>
      </w:r>
    </w:p>
    <w:p w:rsidR="00F12A6B" w:rsidRDefault="00074E25">
      <w:pPr>
        <w:pStyle w:val="a3"/>
        <w:spacing w:before="1"/>
        <w:jc w:val="left"/>
      </w:pPr>
      <w:r>
        <w:t>Условие плавания</w:t>
      </w:r>
      <w:r>
        <w:rPr>
          <w:spacing w:val="2"/>
        </w:rPr>
        <w:t xml:space="preserve"> </w:t>
      </w:r>
      <w:r>
        <w:t>тел:</w:t>
      </w:r>
      <w:r>
        <w:rPr>
          <w:spacing w:val="3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тел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зависимостиот</w:t>
      </w:r>
      <w:r>
        <w:rPr>
          <w:spacing w:val="3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плотностей</w:t>
      </w:r>
      <w:r>
        <w:rPr>
          <w:spacing w:val="-3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жидкости.</w:t>
      </w:r>
    </w:p>
    <w:p w:rsidR="00F12A6B" w:rsidRDefault="00074E25">
      <w:pPr>
        <w:pStyle w:val="a5"/>
        <w:numPr>
          <w:ilvl w:val="2"/>
          <w:numId w:val="63"/>
        </w:numPr>
        <w:tabs>
          <w:tab w:val="left" w:pos="2330"/>
        </w:tabs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опыты.</w:t>
      </w:r>
    </w:p>
    <w:p w:rsidR="00F12A6B" w:rsidRDefault="00074E25">
      <w:pPr>
        <w:pStyle w:val="a3"/>
        <w:ind w:right="788"/>
        <w:jc w:val="left"/>
      </w:pPr>
      <w:r>
        <w:t>Исследование</w:t>
      </w:r>
      <w:r>
        <w:rPr>
          <w:spacing w:val="41"/>
        </w:rPr>
        <w:t xml:space="preserve"> </w:t>
      </w:r>
      <w:r>
        <w:t>зависимости</w:t>
      </w:r>
      <w:r>
        <w:rPr>
          <w:spacing w:val="45"/>
        </w:rPr>
        <w:t xml:space="preserve"> </w:t>
      </w:r>
      <w:r>
        <w:t>веса</w:t>
      </w:r>
      <w:r>
        <w:rPr>
          <w:spacing w:val="44"/>
        </w:rPr>
        <w:t xml:space="preserve"> </w:t>
      </w:r>
      <w:r>
        <w:t>тела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воде</w:t>
      </w:r>
      <w:r>
        <w:rPr>
          <w:spacing w:val="46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объёма</w:t>
      </w:r>
      <w:r>
        <w:rPr>
          <w:spacing w:val="41"/>
        </w:rPr>
        <w:t xml:space="preserve"> </w:t>
      </w:r>
      <w:r>
        <w:t>погружённой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жидкость</w:t>
      </w:r>
      <w:r>
        <w:rPr>
          <w:spacing w:val="-57"/>
        </w:rPr>
        <w:t xml:space="preserve"> </w:t>
      </w:r>
      <w:r>
        <w:t>части тела.</w:t>
      </w:r>
    </w:p>
    <w:p w:rsidR="00F12A6B" w:rsidRDefault="00074E25">
      <w:pPr>
        <w:pStyle w:val="a3"/>
        <w:tabs>
          <w:tab w:val="left" w:pos="3221"/>
          <w:tab w:val="left" w:pos="5097"/>
          <w:tab w:val="left" w:pos="5878"/>
          <w:tab w:val="left" w:pos="7485"/>
          <w:tab w:val="left" w:pos="7926"/>
          <w:tab w:val="left" w:pos="8646"/>
          <w:tab w:val="left" w:pos="10194"/>
        </w:tabs>
        <w:ind w:right="796"/>
        <w:jc w:val="left"/>
      </w:pPr>
      <w:r>
        <w:t>Определение</w:t>
      </w:r>
      <w:r>
        <w:tab/>
        <w:t>выталкивающей</w:t>
      </w:r>
      <w:r>
        <w:tab/>
        <w:t>силы,</w:t>
      </w:r>
      <w:r>
        <w:tab/>
        <w:t>действующей</w:t>
      </w:r>
      <w:r>
        <w:tab/>
        <w:t>на</w:t>
      </w:r>
      <w:r>
        <w:tab/>
        <w:t>тело,</w:t>
      </w:r>
      <w:r>
        <w:tab/>
        <w:t>погружённое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жидкость.</w:t>
      </w:r>
    </w:p>
    <w:p w:rsidR="00F12A6B" w:rsidRDefault="00074E25">
      <w:pPr>
        <w:pStyle w:val="a3"/>
        <w:ind w:right="788"/>
        <w:jc w:val="left"/>
      </w:pPr>
      <w:r>
        <w:t>Проверка</w:t>
      </w:r>
      <w:r>
        <w:rPr>
          <w:spacing w:val="16"/>
        </w:rPr>
        <w:t xml:space="preserve"> </w:t>
      </w:r>
      <w:r>
        <w:t>независимости</w:t>
      </w:r>
      <w:r>
        <w:rPr>
          <w:spacing w:val="20"/>
        </w:rPr>
        <w:t xml:space="preserve"> </w:t>
      </w:r>
      <w:r>
        <w:t>выталкивающей</w:t>
      </w:r>
      <w:r>
        <w:rPr>
          <w:spacing w:val="16"/>
        </w:rPr>
        <w:t xml:space="preserve"> </w:t>
      </w:r>
      <w:r>
        <w:t>силы,</w:t>
      </w:r>
      <w:r>
        <w:rPr>
          <w:spacing w:val="22"/>
        </w:rPr>
        <w:t xml:space="preserve"> </w:t>
      </w:r>
      <w:r>
        <w:t>действующей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тело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жидкости,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тела.</w:t>
      </w:r>
    </w:p>
    <w:p w:rsidR="00F12A6B" w:rsidRDefault="00074E25">
      <w:pPr>
        <w:pStyle w:val="a3"/>
        <w:ind w:right="788"/>
        <w:jc w:val="left"/>
      </w:pPr>
      <w:r>
        <w:t>Опыты,</w:t>
      </w:r>
      <w:r>
        <w:rPr>
          <w:spacing w:val="5"/>
        </w:rPr>
        <w:t xml:space="preserve"> </w:t>
      </w:r>
      <w:r>
        <w:t>демонстрирующие</w:t>
      </w:r>
      <w:r>
        <w:rPr>
          <w:spacing w:val="4"/>
        </w:rPr>
        <w:t xml:space="preserve"> </w:t>
      </w:r>
      <w:r>
        <w:t>зависимость</w:t>
      </w:r>
      <w:r>
        <w:rPr>
          <w:spacing w:val="6"/>
        </w:rPr>
        <w:t xml:space="preserve"> </w:t>
      </w:r>
      <w:r>
        <w:t>выталкивающей</w:t>
      </w:r>
      <w:r>
        <w:rPr>
          <w:spacing w:val="6"/>
        </w:rPr>
        <w:t xml:space="preserve"> </w:t>
      </w:r>
      <w:r>
        <w:t>силы,</w:t>
      </w:r>
      <w:r>
        <w:rPr>
          <w:spacing w:val="5"/>
        </w:rPr>
        <w:t xml:space="preserve"> </w:t>
      </w:r>
      <w:r>
        <w:t>действующей</w:t>
      </w:r>
      <w:r>
        <w:rPr>
          <w:spacing w:val="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тело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жидкости,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погружённой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жидкость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жидкости.</w:t>
      </w:r>
    </w:p>
    <w:p w:rsidR="00F12A6B" w:rsidRDefault="00074E25">
      <w:pPr>
        <w:pStyle w:val="a3"/>
        <w:tabs>
          <w:tab w:val="left" w:pos="3679"/>
          <w:tab w:val="left" w:pos="4922"/>
          <w:tab w:val="left" w:pos="5499"/>
          <w:tab w:val="left" w:pos="7468"/>
          <w:tab w:val="left" w:pos="8283"/>
          <w:tab w:val="left" w:pos="8612"/>
          <w:tab w:val="left" w:pos="10104"/>
        </w:tabs>
        <w:ind w:right="788"/>
        <w:jc w:val="left"/>
      </w:pPr>
      <w:r>
        <w:t>Конструирование</w:t>
      </w:r>
      <w:r>
        <w:tab/>
        <w:t>ареометра</w:t>
      </w:r>
      <w:r>
        <w:tab/>
        <w:t>или</w:t>
      </w:r>
      <w:r>
        <w:tab/>
        <w:t>конструирование</w:t>
      </w:r>
      <w:r>
        <w:tab/>
        <w:t>лодки</w:t>
      </w:r>
      <w:r>
        <w:tab/>
        <w:t>и</w:t>
      </w:r>
      <w:r>
        <w:tab/>
        <w:t>определение</w:t>
      </w:r>
      <w:r>
        <w:tab/>
      </w:r>
      <w:r>
        <w:rPr>
          <w:spacing w:val="-2"/>
        </w:rPr>
        <w:t>её</w:t>
      </w:r>
      <w:r>
        <w:rPr>
          <w:spacing w:val="-57"/>
        </w:rPr>
        <w:t xml:space="preserve"> </w:t>
      </w:r>
      <w:r>
        <w:t>грузоподъёмности.</w:t>
      </w:r>
    </w:p>
    <w:p w:rsidR="00F12A6B" w:rsidRDefault="00074E25">
      <w:pPr>
        <w:pStyle w:val="a5"/>
        <w:numPr>
          <w:ilvl w:val="1"/>
          <w:numId w:val="63"/>
        </w:numPr>
        <w:tabs>
          <w:tab w:val="left" w:pos="2150"/>
        </w:tabs>
        <w:spacing w:before="1"/>
        <w:ind w:left="1670" w:right="5955" w:firstLine="60"/>
        <w:rPr>
          <w:sz w:val="24"/>
        </w:rPr>
      </w:pPr>
      <w:r>
        <w:rPr>
          <w:sz w:val="24"/>
        </w:rPr>
        <w:t>Работа и мощность. Энергия.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работа.</w:t>
      </w:r>
      <w:r>
        <w:rPr>
          <w:spacing w:val="-4"/>
          <w:sz w:val="24"/>
        </w:rPr>
        <w:t xml:space="preserve"> </w:t>
      </w:r>
      <w:r>
        <w:rPr>
          <w:sz w:val="24"/>
        </w:rPr>
        <w:t>Мощность.</w:t>
      </w:r>
    </w:p>
    <w:p w:rsidR="00F12A6B" w:rsidRDefault="00074E25">
      <w:pPr>
        <w:pStyle w:val="a3"/>
        <w:ind w:right="787"/>
      </w:pPr>
      <w:r>
        <w:t>Простые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рычага. Применение правила равновесия рычага к блоку. «Золотое правило» механики.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КПД)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механизмы в</w:t>
      </w:r>
      <w:r>
        <w:rPr>
          <w:spacing w:val="-1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 технике.</w:t>
      </w:r>
    </w:p>
    <w:p w:rsidR="00F12A6B" w:rsidRDefault="00074E25">
      <w:pPr>
        <w:pStyle w:val="a3"/>
        <w:ind w:right="795"/>
      </w:pPr>
      <w:r>
        <w:t>Механическая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другой.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механике.</w:t>
      </w:r>
    </w:p>
    <w:p w:rsidR="00F12A6B" w:rsidRDefault="00074E25">
      <w:pPr>
        <w:pStyle w:val="a5"/>
        <w:numPr>
          <w:ilvl w:val="2"/>
          <w:numId w:val="63"/>
        </w:numPr>
        <w:tabs>
          <w:tab w:val="left" w:pos="2330"/>
        </w:tabs>
        <w:ind w:left="1670" w:right="6207" w:firstLine="60"/>
        <w:jc w:val="both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механизмов.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5"/>
        <w:numPr>
          <w:ilvl w:val="2"/>
          <w:numId w:val="63"/>
        </w:numPr>
        <w:tabs>
          <w:tab w:val="left" w:pos="2330"/>
        </w:tabs>
        <w:spacing w:before="60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опыты.</w:t>
      </w:r>
    </w:p>
    <w:p w:rsidR="00F12A6B" w:rsidRDefault="00074E25">
      <w:pPr>
        <w:pStyle w:val="a3"/>
        <w:tabs>
          <w:tab w:val="left" w:pos="3252"/>
          <w:tab w:val="left" w:pos="4224"/>
          <w:tab w:val="left" w:pos="4977"/>
          <w:tab w:val="left" w:pos="5912"/>
          <w:tab w:val="left" w:pos="6526"/>
          <w:tab w:val="left" w:pos="8129"/>
          <w:tab w:val="left" w:pos="9388"/>
          <w:tab w:val="left" w:pos="10062"/>
        </w:tabs>
        <w:ind w:right="792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  <w:t>тела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горизонтальной</w:t>
      </w:r>
      <w:r>
        <w:rPr>
          <w:spacing w:val="-1"/>
        </w:rPr>
        <w:t xml:space="preserve"> </w:t>
      </w:r>
      <w:r>
        <w:t>поверхности.</w:t>
      </w:r>
    </w:p>
    <w:p w:rsidR="00F12A6B" w:rsidRDefault="00074E25">
      <w:pPr>
        <w:pStyle w:val="a3"/>
        <w:ind w:left="1670" w:right="5038" w:firstLine="0"/>
        <w:jc w:val="left"/>
      </w:pPr>
      <w:r>
        <w:t>Исследование условий равновесия рычага.</w:t>
      </w:r>
      <w:r>
        <w:rPr>
          <w:spacing w:val="-58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плоскости.</w:t>
      </w:r>
    </w:p>
    <w:p w:rsidR="00F12A6B" w:rsidRDefault="00074E25">
      <w:pPr>
        <w:pStyle w:val="a3"/>
        <w:ind w:left="1670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энергии.</w:t>
      </w:r>
    </w:p>
    <w:p w:rsidR="00F12A6B" w:rsidRDefault="00074E25">
      <w:pPr>
        <w:pStyle w:val="a5"/>
        <w:numPr>
          <w:ilvl w:val="0"/>
          <w:numId w:val="63"/>
        </w:numPr>
        <w:tabs>
          <w:tab w:val="left" w:pos="1970"/>
        </w:tabs>
        <w:ind w:left="197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63"/>
        </w:numPr>
        <w:tabs>
          <w:tab w:val="left" w:pos="2150"/>
        </w:tabs>
        <w:ind w:left="2150"/>
        <w:rPr>
          <w:sz w:val="24"/>
        </w:rPr>
      </w:pPr>
      <w:r>
        <w:rPr>
          <w:sz w:val="24"/>
        </w:rPr>
        <w:t>Тепловые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явления.</w:t>
      </w:r>
    </w:p>
    <w:p w:rsidR="00F12A6B" w:rsidRDefault="00074E25">
      <w:pPr>
        <w:pStyle w:val="a3"/>
        <w:ind w:right="785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</w:t>
      </w:r>
      <w:r>
        <w:rPr>
          <w:spacing w:val="1"/>
        </w:rPr>
        <w:t xml:space="preserve"> </w:t>
      </w:r>
      <w:r>
        <w:t>­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</w:t>
      </w:r>
      <w:r>
        <w:rPr>
          <w:spacing w:val="-1"/>
        </w:rPr>
        <w:t xml:space="preserve"> </w:t>
      </w:r>
      <w:r>
        <w:t>­ кинетической теории.</w:t>
      </w:r>
    </w:p>
    <w:p w:rsidR="00F12A6B" w:rsidRDefault="00074E25">
      <w:pPr>
        <w:pStyle w:val="a3"/>
        <w:ind w:right="786"/>
      </w:pPr>
      <w:r>
        <w:t>Модели</w:t>
      </w:r>
      <w:r>
        <w:rPr>
          <w:spacing w:val="20"/>
        </w:rPr>
        <w:t xml:space="preserve"> </w:t>
      </w:r>
      <w:r>
        <w:t>твёрдого,</w:t>
      </w:r>
      <w:r>
        <w:rPr>
          <w:spacing w:val="20"/>
        </w:rPr>
        <w:t xml:space="preserve"> </w:t>
      </w:r>
      <w:r>
        <w:t>жидкого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газообразного</w:t>
      </w:r>
      <w:r>
        <w:rPr>
          <w:spacing w:val="20"/>
        </w:rPr>
        <w:t xml:space="preserve"> </w:t>
      </w:r>
      <w:r>
        <w:t>состояний</w:t>
      </w:r>
      <w:r>
        <w:rPr>
          <w:spacing w:val="19"/>
        </w:rPr>
        <w:t xml:space="preserve"> </w:t>
      </w:r>
      <w:r>
        <w:t>вещества.</w:t>
      </w:r>
      <w:r>
        <w:rPr>
          <w:spacing w:val="19"/>
        </w:rPr>
        <w:t xml:space="preserve"> </w:t>
      </w:r>
      <w:r>
        <w:t>Кристаллические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молекулярно</w:t>
      </w:r>
      <w:r>
        <w:rPr>
          <w:spacing w:val="1"/>
        </w:rPr>
        <w:t xml:space="preserve"> </w:t>
      </w:r>
      <w:r>
        <w:t>­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Смачивание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явления.</w:t>
      </w:r>
      <w:r>
        <w:rPr>
          <w:spacing w:val="-57"/>
        </w:rPr>
        <w:t xml:space="preserve"> </w:t>
      </w:r>
      <w:r>
        <w:t>Тепловое</w:t>
      </w:r>
      <w:r>
        <w:rPr>
          <w:spacing w:val="-3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и сжатие.</w:t>
      </w:r>
    </w:p>
    <w:p w:rsidR="00F12A6B" w:rsidRDefault="00074E25">
      <w:pPr>
        <w:pStyle w:val="a3"/>
        <w:ind w:right="795"/>
      </w:pP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тепло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совершение</w:t>
      </w:r>
      <w:r>
        <w:rPr>
          <w:spacing w:val="-3"/>
        </w:rPr>
        <w:t xml:space="preserve"> </w:t>
      </w:r>
      <w:r>
        <w:t>работы. Виды</w:t>
      </w:r>
      <w:r>
        <w:rPr>
          <w:spacing w:val="-2"/>
        </w:rPr>
        <w:t xml:space="preserve"> </w:t>
      </w:r>
      <w:r>
        <w:t>теплопередачи:</w:t>
      </w:r>
      <w:r>
        <w:rPr>
          <w:spacing w:val="-1"/>
        </w:rPr>
        <w:t xml:space="preserve"> </w:t>
      </w:r>
      <w:r>
        <w:t>теплопроводность,</w:t>
      </w:r>
      <w:r>
        <w:rPr>
          <w:spacing w:val="-4"/>
        </w:rPr>
        <w:t xml:space="preserve"> </w:t>
      </w:r>
      <w:r>
        <w:t>конвекция,</w:t>
      </w:r>
      <w:r>
        <w:rPr>
          <w:spacing w:val="-1"/>
        </w:rPr>
        <w:t xml:space="preserve"> </w:t>
      </w:r>
      <w:r>
        <w:t>излучение.</w:t>
      </w:r>
    </w:p>
    <w:p w:rsidR="00F12A6B" w:rsidRDefault="00074E25">
      <w:pPr>
        <w:pStyle w:val="a3"/>
        <w:spacing w:before="1"/>
        <w:ind w:right="791"/>
      </w:pPr>
      <w:r>
        <w:t>Количество</w:t>
      </w:r>
      <w:r>
        <w:rPr>
          <w:spacing w:val="1"/>
        </w:rPr>
        <w:t xml:space="preserve"> </w:t>
      </w:r>
      <w:r>
        <w:t>теплоты.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Теплообмен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тепловое</w:t>
      </w:r>
      <w:r>
        <w:rPr>
          <w:spacing w:val="-57"/>
        </w:rPr>
        <w:t xml:space="preserve"> </w:t>
      </w:r>
      <w:r>
        <w:t>равновесие. Уравнение теплового баланса. Плавление и отвердевание кристаллических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плавления.</w:t>
      </w:r>
      <w:r>
        <w:rPr>
          <w:spacing w:val="1"/>
        </w:rPr>
        <w:t xml:space="preserve"> </w:t>
      </w:r>
      <w:r>
        <w:t>Парообразование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атмосферного</w:t>
      </w:r>
      <w:r>
        <w:rPr>
          <w:spacing w:val="-1"/>
        </w:rPr>
        <w:t xml:space="preserve"> </w:t>
      </w:r>
      <w:r>
        <w:t>давления.</w:t>
      </w:r>
    </w:p>
    <w:p w:rsidR="00F12A6B" w:rsidRDefault="00074E25">
      <w:pPr>
        <w:pStyle w:val="a3"/>
        <w:ind w:left="1670" w:firstLine="0"/>
      </w:pPr>
      <w:r>
        <w:t>Влажность</w:t>
      </w:r>
      <w:r>
        <w:rPr>
          <w:spacing w:val="-4"/>
        </w:rPr>
        <w:t xml:space="preserve"> </w:t>
      </w:r>
      <w:r>
        <w:t>воздуха.</w:t>
      </w:r>
    </w:p>
    <w:p w:rsidR="00F12A6B" w:rsidRDefault="00074E25">
      <w:pPr>
        <w:pStyle w:val="a3"/>
        <w:ind w:left="1670" w:firstLine="0"/>
      </w:pPr>
      <w:r>
        <w:t>Энергия</w:t>
      </w:r>
      <w:r>
        <w:rPr>
          <w:spacing w:val="-3"/>
        </w:rPr>
        <w:t xml:space="preserve"> </w:t>
      </w:r>
      <w:r>
        <w:t>топлива.</w:t>
      </w:r>
      <w:r>
        <w:rPr>
          <w:spacing w:val="-3"/>
        </w:rPr>
        <w:t xml:space="preserve"> </w:t>
      </w:r>
      <w:r>
        <w:t>Удельная</w:t>
      </w:r>
      <w:r>
        <w:rPr>
          <w:spacing w:val="-2"/>
        </w:rPr>
        <w:t xml:space="preserve"> </w:t>
      </w:r>
      <w:r>
        <w:t>теплота</w:t>
      </w:r>
      <w:r>
        <w:rPr>
          <w:spacing w:val="-4"/>
        </w:rPr>
        <w:t xml:space="preserve"> </w:t>
      </w:r>
      <w:r>
        <w:t>сгорания.</w:t>
      </w:r>
    </w:p>
    <w:p w:rsidR="00F12A6B" w:rsidRDefault="00074E25">
      <w:pPr>
        <w:pStyle w:val="a3"/>
        <w:ind w:right="792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двигателя.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двигатели</w:t>
      </w:r>
      <w:r>
        <w:rPr>
          <w:spacing w:val="-1"/>
        </w:rPr>
        <w:t xml:space="preserve"> </w:t>
      </w:r>
      <w:r>
        <w:t>и защита окружающей среды.</w:t>
      </w:r>
    </w:p>
    <w:p w:rsidR="00F12A6B" w:rsidRDefault="00074E25">
      <w:pPr>
        <w:pStyle w:val="a3"/>
        <w:ind w:left="1670" w:firstLine="0"/>
      </w:pP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превращения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процессах.</w:t>
      </w:r>
    </w:p>
    <w:p w:rsidR="00F12A6B" w:rsidRDefault="00074E25">
      <w:pPr>
        <w:pStyle w:val="a3"/>
        <w:ind w:left="1670" w:firstLine="0"/>
      </w:pPr>
      <w:r>
        <w:t>153.4.1.1.</w:t>
      </w:r>
      <w:r>
        <w:rPr>
          <w:spacing w:val="-3"/>
        </w:rPr>
        <w:t xml:space="preserve"> </w:t>
      </w:r>
      <w:r>
        <w:t>Демонстрации.</w:t>
      </w:r>
    </w:p>
    <w:p w:rsidR="00F12A6B" w:rsidRDefault="00074E25">
      <w:pPr>
        <w:pStyle w:val="a3"/>
        <w:ind w:left="1670" w:right="5538" w:firstLine="0"/>
        <w:jc w:val="left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диффузии.</w:t>
      </w:r>
    </w:p>
    <w:p w:rsidR="00F12A6B" w:rsidRDefault="00074E25">
      <w:pPr>
        <w:pStyle w:val="a3"/>
        <w:ind w:left="1670" w:right="3407" w:firstLine="0"/>
        <w:jc w:val="left"/>
      </w:pPr>
      <w:r>
        <w:t>Наблюдение явлений смачивания и капиллярных явлений.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тел.</w:t>
      </w:r>
    </w:p>
    <w:p w:rsidR="00F12A6B" w:rsidRDefault="00074E25">
      <w:pPr>
        <w:pStyle w:val="a3"/>
        <w:spacing w:before="1"/>
        <w:ind w:left="1670" w:right="1287" w:firstLine="0"/>
        <w:jc w:val="left"/>
      </w:pPr>
      <w:r>
        <w:t>Изменение давления газа при изменении объёма и нагреванииили охлаждении.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измерения температуры.</w:t>
      </w:r>
    </w:p>
    <w:p w:rsidR="00F12A6B" w:rsidRDefault="00074E25">
      <w:pPr>
        <w:pStyle w:val="a3"/>
        <w:ind w:left="1670" w:firstLine="0"/>
        <w:jc w:val="left"/>
      </w:pPr>
      <w:r>
        <w:t>Виды</w:t>
      </w:r>
      <w:r>
        <w:rPr>
          <w:spacing w:val="-3"/>
        </w:rPr>
        <w:t xml:space="preserve"> </w:t>
      </w:r>
      <w:r>
        <w:t>теплопередачи.</w:t>
      </w:r>
    </w:p>
    <w:p w:rsidR="00F12A6B" w:rsidRDefault="00074E25">
      <w:pPr>
        <w:pStyle w:val="a3"/>
        <w:ind w:left="1670" w:firstLine="0"/>
        <w:jc w:val="left"/>
      </w:pPr>
      <w:r>
        <w:t>Охлаждение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совершении</w:t>
      </w:r>
      <w:r>
        <w:rPr>
          <w:spacing w:val="-2"/>
        </w:rPr>
        <w:t xml:space="preserve"> </w:t>
      </w:r>
      <w:r>
        <w:t>работы.</w:t>
      </w:r>
    </w:p>
    <w:p w:rsidR="00F12A6B" w:rsidRDefault="00074E25">
      <w:pPr>
        <w:pStyle w:val="a3"/>
        <w:ind w:left="1670" w:right="3705" w:firstLine="0"/>
        <w:jc w:val="left"/>
      </w:pPr>
      <w:r>
        <w:t>Нагревание при совершении работы внешними силами.</w:t>
      </w:r>
      <w:r>
        <w:rPr>
          <w:spacing w:val="-58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теплоёмкостей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веществ.</w:t>
      </w:r>
    </w:p>
    <w:p w:rsidR="00F12A6B" w:rsidRDefault="00074E25">
      <w:pPr>
        <w:pStyle w:val="a3"/>
        <w:ind w:left="1670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кипения.</w:t>
      </w:r>
    </w:p>
    <w:p w:rsidR="00F12A6B" w:rsidRDefault="00074E25">
      <w:pPr>
        <w:pStyle w:val="a3"/>
        <w:ind w:left="1670" w:right="3789" w:firstLine="0"/>
        <w:jc w:val="left"/>
      </w:pPr>
      <w:r>
        <w:t>Наблюдение постоянства температуры при плавлении.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двигателей.</w:t>
      </w:r>
    </w:p>
    <w:p w:rsidR="00F12A6B" w:rsidRDefault="00074E25">
      <w:pPr>
        <w:pStyle w:val="a3"/>
        <w:ind w:left="1730" w:firstLine="0"/>
        <w:jc w:val="left"/>
      </w:pPr>
      <w:r>
        <w:t>4.1.2.</w:t>
      </w:r>
      <w:r>
        <w:rPr>
          <w:spacing w:val="-1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F12A6B" w:rsidRDefault="00074E25">
      <w:pPr>
        <w:pStyle w:val="a3"/>
        <w:ind w:left="1670" w:right="2537" w:firstLine="0"/>
        <w:jc w:val="left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выращиванию</w:t>
      </w:r>
      <w:r>
        <w:rPr>
          <w:spacing w:val="-2"/>
        </w:rPr>
        <w:t xml:space="preserve"> </w:t>
      </w:r>
      <w:r>
        <w:t>кристаллов</w:t>
      </w:r>
      <w:r>
        <w:rPr>
          <w:spacing w:val="-2"/>
        </w:rPr>
        <w:t xml:space="preserve"> </w:t>
      </w:r>
      <w:r>
        <w:t>поваренной</w:t>
      </w:r>
      <w:r>
        <w:rPr>
          <w:spacing w:val="-2"/>
        </w:rPr>
        <w:t xml:space="preserve"> </w:t>
      </w:r>
      <w:r>
        <w:t>соли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сахара.</w:t>
      </w:r>
    </w:p>
    <w:p w:rsidR="00F12A6B" w:rsidRDefault="00074E25">
      <w:pPr>
        <w:pStyle w:val="a3"/>
        <w:spacing w:before="1"/>
        <w:ind w:left="1670" w:right="1249" w:firstLine="0"/>
        <w:jc w:val="left"/>
      </w:pPr>
      <w:r>
        <w:t>Опыты по наблюдению теплового расширения газов, жидкостей и твёрдых тел.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давления воздуха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баллоне</w:t>
      </w:r>
      <w:r>
        <w:rPr>
          <w:spacing w:val="-1"/>
        </w:rPr>
        <w:t xml:space="preserve"> </w:t>
      </w:r>
      <w:r>
        <w:t>шприца.</w:t>
      </w:r>
    </w:p>
    <w:p w:rsidR="00F12A6B" w:rsidRDefault="00074E25">
      <w:pPr>
        <w:pStyle w:val="a3"/>
        <w:tabs>
          <w:tab w:val="left" w:pos="2675"/>
          <w:tab w:val="left" w:pos="4819"/>
          <w:tab w:val="left" w:pos="6306"/>
          <w:tab w:val="left" w:pos="7455"/>
          <w:tab w:val="left" w:pos="8464"/>
          <w:tab w:val="left" w:pos="8907"/>
          <w:tab w:val="left" w:pos="9447"/>
        </w:tabs>
        <w:ind w:right="796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давления</w:t>
      </w:r>
      <w:r>
        <w:tab/>
        <w:t>воздуха</w:t>
      </w:r>
      <w:r>
        <w:tab/>
        <w:t>от</w:t>
      </w:r>
      <w:r>
        <w:tab/>
        <w:t>его</w:t>
      </w:r>
      <w:r>
        <w:tab/>
      </w:r>
      <w:r>
        <w:rPr>
          <w:spacing w:val="-1"/>
        </w:rPr>
        <w:t>объёмаи</w:t>
      </w:r>
      <w:r>
        <w:rPr>
          <w:spacing w:val="-57"/>
        </w:rPr>
        <w:t xml:space="preserve"> </w:t>
      </w:r>
      <w:r>
        <w:t>нагревания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охлаждения.</w:t>
      </w:r>
    </w:p>
    <w:p w:rsidR="00F12A6B" w:rsidRDefault="00074E25">
      <w:pPr>
        <w:pStyle w:val="a3"/>
        <w:tabs>
          <w:tab w:val="left" w:pos="2936"/>
          <w:tab w:val="left" w:pos="4173"/>
          <w:tab w:val="left" w:pos="5454"/>
          <w:tab w:val="left" w:pos="7041"/>
          <w:tab w:val="left" w:pos="7994"/>
          <w:tab w:val="left" w:pos="9210"/>
        </w:tabs>
        <w:ind w:right="788"/>
        <w:jc w:val="left"/>
      </w:pPr>
      <w:r>
        <w:t>Проверка</w:t>
      </w:r>
      <w:r>
        <w:tab/>
        <w:t>гипотезы</w:t>
      </w:r>
      <w:r>
        <w:tab/>
        <w:t>линейной</w:t>
      </w:r>
      <w:r>
        <w:tab/>
        <w:t>зависимости</w:t>
      </w:r>
      <w:r>
        <w:tab/>
        <w:t>длины</w:t>
      </w:r>
      <w:r>
        <w:tab/>
        <w:t>столбика</w:t>
      </w:r>
      <w:r>
        <w:tab/>
      </w:r>
      <w:r>
        <w:rPr>
          <w:spacing w:val="-1"/>
        </w:rPr>
        <w:t>жидкостив</w:t>
      </w:r>
      <w:r>
        <w:rPr>
          <w:spacing w:val="-57"/>
        </w:rPr>
        <w:t xml:space="preserve"> </w:t>
      </w:r>
      <w:r>
        <w:t>термометрической</w:t>
      </w:r>
      <w:r>
        <w:rPr>
          <w:spacing w:val="-1"/>
        </w:rPr>
        <w:t xml:space="preserve"> </w:t>
      </w:r>
      <w:r>
        <w:t>трубке</w:t>
      </w:r>
      <w:r>
        <w:rPr>
          <w:spacing w:val="-1"/>
        </w:rPr>
        <w:t xml:space="preserve"> </w:t>
      </w:r>
      <w:r>
        <w:t>от температуры.</w:t>
      </w:r>
    </w:p>
    <w:p w:rsidR="00F12A6B" w:rsidRDefault="00074E25">
      <w:pPr>
        <w:pStyle w:val="a3"/>
        <w:ind w:right="788"/>
        <w:jc w:val="left"/>
      </w:pP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сил.</w:t>
      </w:r>
    </w:p>
    <w:p w:rsidR="00F12A6B" w:rsidRDefault="00074E25">
      <w:pPr>
        <w:pStyle w:val="a3"/>
        <w:ind w:left="1670" w:firstLine="0"/>
        <w:jc w:val="left"/>
      </w:pPr>
      <w:r>
        <w:t>Исследование явления теплообмена при смешивании холодной и горячей воды.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5"/>
        </w:rPr>
        <w:t xml:space="preserve"> </w:t>
      </w:r>
      <w:r>
        <w:t>количества</w:t>
      </w:r>
      <w:r>
        <w:rPr>
          <w:spacing w:val="15"/>
        </w:rPr>
        <w:t xml:space="preserve"> </w:t>
      </w:r>
      <w:r>
        <w:t>теплоты,</w:t>
      </w:r>
      <w:r>
        <w:rPr>
          <w:spacing w:val="15"/>
        </w:rPr>
        <w:t xml:space="preserve"> </w:t>
      </w:r>
      <w:r>
        <w:t>полученного</w:t>
      </w:r>
      <w:r>
        <w:rPr>
          <w:spacing w:val="16"/>
        </w:rPr>
        <w:t xml:space="preserve"> </w:t>
      </w:r>
      <w:r>
        <w:t>водой</w:t>
      </w:r>
      <w:r>
        <w:rPr>
          <w:spacing w:val="16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теплообменес</w:t>
      </w:r>
      <w:r>
        <w:rPr>
          <w:spacing w:val="16"/>
        </w:rPr>
        <w:t xml:space="preserve"> </w:t>
      </w:r>
      <w:r>
        <w:t>нагретым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  <w:jc w:val="left"/>
      </w:pPr>
      <w:r>
        <w:t>металлическим</w:t>
      </w:r>
      <w:r>
        <w:rPr>
          <w:spacing w:val="-5"/>
        </w:rPr>
        <w:t xml:space="preserve"> </w:t>
      </w:r>
      <w:r>
        <w:t>цилиндром.</w:t>
      </w:r>
    </w:p>
    <w:p w:rsidR="00F12A6B" w:rsidRDefault="00074E25">
      <w:pPr>
        <w:pStyle w:val="a3"/>
        <w:ind w:left="1670" w:right="4521" w:firstLine="0"/>
        <w:jc w:val="left"/>
      </w:pPr>
      <w:r>
        <w:t>Определение удельной теплоёмкости вещества.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испарения.</w:t>
      </w:r>
    </w:p>
    <w:p w:rsidR="00F12A6B" w:rsidRDefault="00074E25">
      <w:pPr>
        <w:pStyle w:val="a3"/>
        <w:ind w:left="1670" w:right="3455" w:firstLine="0"/>
        <w:jc w:val="left"/>
      </w:pPr>
      <w:r>
        <w:t>Определение</w:t>
      </w:r>
      <w:r>
        <w:rPr>
          <w:spacing w:val="-8"/>
        </w:rPr>
        <w:t xml:space="preserve"> </w:t>
      </w:r>
      <w:r>
        <w:t>относительной</w:t>
      </w:r>
      <w:r>
        <w:rPr>
          <w:spacing w:val="-6"/>
        </w:rPr>
        <w:t xml:space="preserve"> </w:t>
      </w:r>
      <w:r>
        <w:t>влажности</w:t>
      </w:r>
      <w:r>
        <w:rPr>
          <w:spacing w:val="-6"/>
        </w:rPr>
        <w:t xml:space="preserve"> </w:t>
      </w:r>
      <w:r>
        <w:t>воздуха.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теплоты</w:t>
      </w:r>
      <w:r>
        <w:rPr>
          <w:spacing w:val="-5"/>
        </w:rPr>
        <w:t xml:space="preserve"> </w:t>
      </w:r>
      <w:r>
        <w:t>плавления</w:t>
      </w:r>
      <w:r>
        <w:rPr>
          <w:spacing w:val="-4"/>
        </w:rPr>
        <w:t xml:space="preserve"> </w:t>
      </w:r>
      <w:r>
        <w:t>льда.</w:t>
      </w:r>
    </w:p>
    <w:p w:rsidR="00F12A6B" w:rsidRDefault="00074E25">
      <w:pPr>
        <w:pStyle w:val="a5"/>
        <w:numPr>
          <w:ilvl w:val="1"/>
          <w:numId w:val="63"/>
        </w:numPr>
        <w:tabs>
          <w:tab w:val="left" w:pos="2150"/>
        </w:tabs>
        <w:ind w:left="2150"/>
        <w:rPr>
          <w:sz w:val="24"/>
        </w:rPr>
      </w:pPr>
      <w:r>
        <w:rPr>
          <w:sz w:val="24"/>
        </w:rPr>
        <w:t>Электрические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магнитные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явления.</w:t>
      </w:r>
    </w:p>
    <w:p w:rsidR="00F12A6B" w:rsidRDefault="00074E25">
      <w:pPr>
        <w:pStyle w:val="a3"/>
        <w:ind w:right="792"/>
      </w:pPr>
      <w:r>
        <w:t>Электризация тел. Два рода электрических зарядов. Взаимодействие заряженных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зарядов</w:t>
      </w:r>
      <w:r>
        <w:rPr>
          <w:spacing w:val="-1"/>
        </w:rPr>
        <w:t xml:space="preserve"> </w:t>
      </w:r>
      <w:r>
        <w:t>и расстояния между</w:t>
      </w:r>
      <w:r>
        <w:rPr>
          <w:spacing w:val="-5"/>
        </w:rPr>
        <w:t xml:space="preserve"> </w:t>
      </w:r>
      <w:r>
        <w:t>телами).</w:t>
      </w:r>
    </w:p>
    <w:p w:rsidR="00F12A6B" w:rsidRDefault="00074E25">
      <w:pPr>
        <w:pStyle w:val="a3"/>
        <w:ind w:right="797"/>
      </w:pPr>
      <w:r>
        <w:t>Электрическое поле. Напряжённость электрического поля. Принцип 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полей (на</w:t>
      </w:r>
      <w:r>
        <w:rPr>
          <w:spacing w:val="-1"/>
        </w:rPr>
        <w:t xml:space="preserve"> </w:t>
      </w:r>
      <w:r>
        <w:t>качественном уровне).</w:t>
      </w:r>
    </w:p>
    <w:p w:rsidR="00F12A6B" w:rsidRDefault="00074E25">
      <w:pPr>
        <w:pStyle w:val="a3"/>
        <w:ind w:right="793"/>
      </w:pPr>
      <w:r>
        <w:t>Носители электрических зарядов. Элементарный электрический заряд. 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-1"/>
        </w:rPr>
        <w:t xml:space="preserve"> </w:t>
      </w:r>
      <w:r>
        <w:t>Проводники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заряда.</w:t>
      </w:r>
    </w:p>
    <w:p w:rsidR="00F12A6B" w:rsidRDefault="00074E25">
      <w:pPr>
        <w:pStyle w:val="a3"/>
        <w:ind w:right="792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(тепловое,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магнитное).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1"/>
        </w:rPr>
        <w:t xml:space="preserve"> </w:t>
      </w:r>
      <w:r>
        <w:t>ток в</w:t>
      </w:r>
      <w:r>
        <w:rPr>
          <w:spacing w:val="-1"/>
        </w:rPr>
        <w:t xml:space="preserve"> </w:t>
      </w:r>
      <w:r>
        <w:t>жидкостях</w:t>
      </w:r>
      <w:r>
        <w:rPr>
          <w:spacing w:val="2"/>
        </w:rPr>
        <w:t xml:space="preserve"> </w:t>
      </w:r>
      <w:r>
        <w:t>и газах.</w:t>
      </w:r>
    </w:p>
    <w:p w:rsidR="00F12A6B" w:rsidRDefault="00074E25">
      <w:pPr>
        <w:pStyle w:val="a3"/>
        <w:ind w:right="787"/>
      </w:pPr>
      <w:r>
        <w:t>Электрическая</w:t>
      </w:r>
      <w:r>
        <w:rPr>
          <w:spacing w:val="1"/>
        </w:rPr>
        <w:t xml:space="preserve"> </w:t>
      </w:r>
      <w:r>
        <w:t>цепь.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-2"/>
        </w:rPr>
        <w:t xml:space="preserve"> </w:t>
      </w:r>
      <w:r>
        <w:t>и параллельное</w:t>
      </w:r>
      <w:r>
        <w:rPr>
          <w:spacing w:val="-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проводников.</w:t>
      </w:r>
    </w:p>
    <w:p w:rsidR="00F12A6B" w:rsidRDefault="00074E25">
      <w:pPr>
        <w:pStyle w:val="a3"/>
        <w:spacing w:before="1"/>
        <w:ind w:right="787"/>
      </w:pP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Джоуля–Ленца.</w:t>
      </w:r>
      <w:r>
        <w:rPr>
          <w:spacing w:val="60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и потребители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 в</w:t>
      </w:r>
      <w:r>
        <w:rPr>
          <w:spacing w:val="-2"/>
        </w:rPr>
        <w:t xml:space="preserve"> </w:t>
      </w:r>
      <w:r>
        <w:t>быту. Короткое</w:t>
      </w:r>
      <w:r>
        <w:rPr>
          <w:spacing w:val="-2"/>
        </w:rPr>
        <w:t xml:space="preserve"> </w:t>
      </w:r>
      <w:r>
        <w:t>замыкание.</w:t>
      </w:r>
    </w:p>
    <w:p w:rsidR="00F12A6B" w:rsidRDefault="00074E25">
      <w:pPr>
        <w:pStyle w:val="a3"/>
        <w:ind w:right="788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Магнитное поле Земли и его значение для жизни на Земле. Опыт Эрстеда. Магнитное поле</w:t>
      </w:r>
      <w:r>
        <w:rPr>
          <w:spacing w:val="-57"/>
        </w:rPr>
        <w:t xml:space="preserve"> </w:t>
      </w:r>
      <w:r>
        <w:t>электрического тока. Применение электромагнитов в технике. Действие магнитного 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электродвигателей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устройствах</w:t>
      </w:r>
      <w:r>
        <w:rPr>
          <w:spacing w:val="2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транспорте.</w:t>
      </w:r>
    </w:p>
    <w:p w:rsidR="00F12A6B" w:rsidRDefault="00074E25">
      <w:pPr>
        <w:pStyle w:val="a3"/>
        <w:ind w:right="789"/>
      </w:pPr>
      <w:r>
        <w:t>Опыты</w:t>
      </w:r>
      <w:r>
        <w:rPr>
          <w:spacing w:val="1"/>
        </w:rPr>
        <w:t xml:space="preserve"> </w:t>
      </w:r>
      <w:r>
        <w:t>Фарадея.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Электрогенератор.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Электростанциина</w:t>
      </w:r>
      <w:r>
        <w:rPr>
          <w:spacing w:val="1"/>
        </w:rPr>
        <w:t xml:space="preserve"> </w:t>
      </w:r>
      <w:r>
        <w:t>возобновляемых источниках</w:t>
      </w:r>
      <w:r>
        <w:rPr>
          <w:spacing w:val="2"/>
        </w:rPr>
        <w:t xml:space="preserve"> </w:t>
      </w:r>
      <w:r>
        <w:t>энергии.</w:t>
      </w:r>
    </w:p>
    <w:p w:rsidR="00F12A6B" w:rsidRDefault="00074E25">
      <w:pPr>
        <w:pStyle w:val="a5"/>
        <w:numPr>
          <w:ilvl w:val="2"/>
          <w:numId w:val="63"/>
        </w:numPr>
        <w:tabs>
          <w:tab w:val="left" w:pos="2330"/>
        </w:tabs>
        <w:ind w:left="1670" w:right="7220" w:firstLine="60"/>
        <w:rPr>
          <w:sz w:val="24"/>
        </w:rPr>
      </w:pPr>
      <w:r>
        <w:rPr>
          <w:spacing w:val="-1"/>
          <w:sz w:val="24"/>
        </w:rPr>
        <w:t>Демонстрации.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тел.</w:t>
      </w:r>
    </w:p>
    <w:p w:rsidR="00F12A6B" w:rsidRDefault="00074E25">
      <w:pPr>
        <w:pStyle w:val="a3"/>
        <w:ind w:left="1670" w:right="2469" w:firstLine="0"/>
        <w:jc w:val="left"/>
      </w:pPr>
      <w:r>
        <w:t>Два рода электрических зарядов и взаимодействие заряженных 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электроскопа.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Электростатическая</w:t>
      </w:r>
      <w:r>
        <w:rPr>
          <w:spacing w:val="-6"/>
        </w:rPr>
        <w:t xml:space="preserve"> </w:t>
      </w:r>
      <w:r>
        <w:t>индукция.</w:t>
      </w:r>
    </w:p>
    <w:p w:rsidR="00F12A6B" w:rsidRDefault="00074E25">
      <w:pPr>
        <w:pStyle w:val="a3"/>
        <w:ind w:left="1670" w:right="5127" w:firstLine="0"/>
        <w:jc w:val="left"/>
      </w:pPr>
      <w:r>
        <w:t>Закон сохранения электрических зарядов.</w:t>
      </w:r>
      <w:r>
        <w:rPr>
          <w:spacing w:val="-57"/>
        </w:rPr>
        <w:t xml:space="preserve"> </w:t>
      </w:r>
      <w:r>
        <w:t>Проводники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</w:t>
      </w:r>
    </w:p>
    <w:p w:rsidR="00F12A6B" w:rsidRDefault="00074E25">
      <w:pPr>
        <w:pStyle w:val="a3"/>
        <w:ind w:left="1670" w:right="3917" w:firstLine="0"/>
        <w:jc w:val="left"/>
      </w:pPr>
      <w:r>
        <w:t>Моделирование силовых линий электрического поля.</w:t>
      </w:r>
      <w:r>
        <w:rPr>
          <w:spacing w:val="-57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постоянного тока.</w:t>
      </w:r>
    </w:p>
    <w:p w:rsidR="00F12A6B" w:rsidRDefault="00074E25">
      <w:pPr>
        <w:pStyle w:val="a3"/>
        <w:ind w:left="1670" w:right="6170" w:firstLine="0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57"/>
        </w:rPr>
        <w:t xml:space="preserve"> </w:t>
      </w:r>
      <w:r>
        <w:t>Газовый</w:t>
      </w:r>
      <w:r>
        <w:rPr>
          <w:spacing w:val="-1"/>
        </w:rPr>
        <w:t xml:space="preserve"> </w:t>
      </w:r>
      <w:r>
        <w:t>разряд.</w:t>
      </w:r>
    </w:p>
    <w:p w:rsidR="00F12A6B" w:rsidRDefault="00074E25">
      <w:pPr>
        <w:pStyle w:val="a3"/>
        <w:ind w:left="1670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 w:rsidR="00F12A6B" w:rsidRDefault="00074E25">
      <w:pPr>
        <w:pStyle w:val="a3"/>
        <w:ind w:left="1670" w:right="3919" w:firstLine="0"/>
        <w:jc w:val="left"/>
      </w:pPr>
      <w:r>
        <w:t>Измерение электрического напряжения 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магазин</w:t>
      </w:r>
      <w:r>
        <w:rPr>
          <w:spacing w:val="-1"/>
        </w:rPr>
        <w:t xml:space="preserve"> </w:t>
      </w:r>
      <w:r>
        <w:t>сопротивлений.</w:t>
      </w:r>
    </w:p>
    <w:p w:rsidR="00F12A6B" w:rsidRDefault="00074E25">
      <w:pPr>
        <w:pStyle w:val="a3"/>
        <w:ind w:left="1670" w:firstLine="0"/>
        <w:jc w:val="left"/>
      </w:pPr>
      <w:r>
        <w:t>Взаимодействие</w:t>
      </w:r>
      <w:r>
        <w:rPr>
          <w:spacing w:val="-5"/>
        </w:rPr>
        <w:t xml:space="preserve"> </w:t>
      </w:r>
      <w:r>
        <w:t>постоянных</w:t>
      </w:r>
      <w:r>
        <w:rPr>
          <w:spacing w:val="-1"/>
        </w:rPr>
        <w:t xml:space="preserve"> </w:t>
      </w:r>
      <w:r>
        <w:t>магнитов.</w:t>
      </w:r>
    </w:p>
    <w:p w:rsidR="00F12A6B" w:rsidRDefault="00074E25">
      <w:pPr>
        <w:pStyle w:val="a3"/>
        <w:spacing w:before="1"/>
        <w:ind w:left="1670" w:right="3041" w:firstLine="0"/>
        <w:jc w:val="left"/>
      </w:pPr>
      <w:r>
        <w:t>Моделирование невозможности разделения полюсов магнита.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магнитных</w:t>
      </w:r>
      <w:r>
        <w:rPr>
          <w:spacing w:val="-3"/>
        </w:rPr>
        <w:t xml:space="preserve"> </w:t>
      </w:r>
      <w:r>
        <w:t>полей</w:t>
      </w:r>
      <w:r>
        <w:rPr>
          <w:spacing w:val="-1"/>
        </w:rPr>
        <w:t xml:space="preserve"> </w:t>
      </w:r>
      <w:r>
        <w:t>постоянных</w:t>
      </w:r>
      <w:r>
        <w:rPr>
          <w:spacing w:val="-3"/>
        </w:rPr>
        <w:t xml:space="preserve"> </w:t>
      </w:r>
      <w:r>
        <w:t>магнитов.</w:t>
      </w:r>
    </w:p>
    <w:p w:rsidR="00F12A6B" w:rsidRDefault="00074E25">
      <w:pPr>
        <w:pStyle w:val="a3"/>
        <w:ind w:left="1670" w:firstLine="0"/>
        <w:jc w:val="left"/>
      </w:pPr>
      <w:r>
        <w:t>Опыт</w:t>
      </w:r>
      <w:r>
        <w:rPr>
          <w:spacing w:val="-3"/>
        </w:rPr>
        <w:t xml:space="preserve"> </w:t>
      </w:r>
      <w:r>
        <w:t>Эрстеда.</w:t>
      </w:r>
    </w:p>
    <w:p w:rsidR="00F12A6B" w:rsidRDefault="00074E25">
      <w:pPr>
        <w:pStyle w:val="a3"/>
        <w:ind w:left="1670" w:firstLine="0"/>
        <w:jc w:val="left"/>
      </w:pPr>
      <w:r>
        <w:t>Магнитное</w:t>
      </w:r>
      <w:r>
        <w:rPr>
          <w:spacing w:val="-4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тока.</w:t>
      </w:r>
      <w:r>
        <w:rPr>
          <w:spacing w:val="-5"/>
        </w:rPr>
        <w:t xml:space="preserve"> </w:t>
      </w:r>
      <w:r>
        <w:t>Электромагнит.</w:t>
      </w:r>
    </w:p>
    <w:p w:rsidR="00F12A6B" w:rsidRDefault="00074E25">
      <w:pPr>
        <w:pStyle w:val="a3"/>
        <w:ind w:left="1670" w:right="4325" w:firstLine="0"/>
        <w:jc w:val="left"/>
      </w:pPr>
      <w:r>
        <w:t>Действие магнитного поля на проводник с 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</w:t>
      </w:r>
      <w:r>
        <w:rPr>
          <w:spacing w:val="-1"/>
        </w:rPr>
        <w:t xml:space="preserve"> </w:t>
      </w:r>
      <w:r>
        <w:t>тока.</w:t>
      </w:r>
    </w:p>
    <w:p w:rsidR="00F12A6B" w:rsidRDefault="00074E25">
      <w:pPr>
        <w:pStyle w:val="a3"/>
        <w:ind w:left="1670" w:right="4037" w:firstLine="0"/>
        <w:jc w:val="left"/>
      </w:pPr>
      <w:r>
        <w:t>Исследование явления электромагнитной индукции.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:rsidR="00F12A6B" w:rsidRDefault="00074E25">
      <w:pPr>
        <w:pStyle w:val="a3"/>
        <w:ind w:left="1670" w:right="1387" w:firstLine="0"/>
        <w:jc w:val="left"/>
      </w:pPr>
      <w:r>
        <w:t>Зависимость направления индукционного тока от условий его возникновения.</w:t>
      </w:r>
      <w:r>
        <w:rPr>
          <w:spacing w:val="-58"/>
        </w:rPr>
        <w:t xml:space="preserve"> </w:t>
      </w:r>
      <w:r>
        <w:t>Электрогенератор</w:t>
      </w:r>
      <w:r>
        <w:rPr>
          <w:spacing w:val="-1"/>
        </w:rPr>
        <w:t xml:space="preserve"> </w:t>
      </w:r>
      <w:r>
        <w:t>постоянного тока.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5"/>
        <w:numPr>
          <w:ilvl w:val="2"/>
          <w:numId w:val="63"/>
        </w:numPr>
        <w:tabs>
          <w:tab w:val="left" w:pos="2330"/>
        </w:tabs>
        <w:spacing w:before="60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опыты.</w:t>
      </w:r>
    </w:p>
    <w:p w:rsidR="00F12A6B" w:rsidRDefault="00074E25">
      <w:pPr>
        <w:pStyle w:val="a3"/>
        <w:ind w:left="1670" w:right="1451" w:firstLine="0"/>
        <w:jc w:val="left"/>
      </w:pPr>
      <w:r>
        <w:t>Опыты по наблюдению электризации тел индукцией и при соприкосновении.</w:t>
      </w:r>
      <w:r>
        <w:rPr>
          <w:spacing w:val="-58"/>
        </w:rPr>
        <w:t xml:space="preserve"> </w:t>
      </w:r>
      <w:r>
        <w:t>Исследование действия электрического поля на проводники и диэлектрики.</w:t>
      </w:r>
      <w:r>
        <w:rPr>
          <w:spacing w:val="1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и проверка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электрической цепи</w:t>
      </w:r>
      <w:r>
        <w:rPr>
          <w:spacing w:val="-2"/>
        </w:rPr>
        <w:t xml:space="preserve"> </w:t>
      </w:r>
      <w:r>
        <w:t>постоянного</w:t>
      </w:r>
      <w:r>
        <w:rPr>
          <w:spacing w:val="-3"/>
        </w:rPr>
        <w:t xml:space="preserve"> </w:t>
      </w:r>
      <w:r>
        <w:t>тока.</w:t>
      </w:r>
    </w:p>
    <w:p w:rsidR="00F12A6B" w:rsidRDefault="00074E25">
      <w:pPr>
        <w:pStyle w:val="a3"/>
        <w:ind w:left="1670" w:right="5197" w:firstLine="0"/>
        <w:jc w:val="left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напряжения.</w:t>
      </w:r>
    </w:p>
    <w:p w:rsidR="00F12A6B" w:rsidRDefault="00074E25">
      <w:pPr>
        <w:pStyle w:val="a3"/>
        <w:jc w:val="left"/>
      </w:pPr>
      <w:r>
        <w:t>Исследование</w:t>
      </w:r>
      <w:r>
        <w:rPr>
          <w:spacing w:val="40"/>
        </w:rPr>
        <w:t xml:space="preserve"> </w:t>
      </w:r>
      <w:r>
        <w:t>зависимости</w:t>
      </w:r>
      <w:r>
        <w:rPr>
          <w:spacing w:val="44"/>
        </w:rPr>
        <w:t xml:space="preserve"> </w:t>
      </w:r>
      <w:r>
        <w:t>силы</w:t>
      </w:r>
      <w:r>
        <w:rPr>
          <w:spacing w:val="41"/>
        </w:rPr>
        <w:t xml:space="preserve"> </w:t>
      </w:r>
      <w:r>
        <w:t>тока,</w:t>
      </w:r>
      <w:r>
        <w:rPr>
          <w:spacing w:val="42"/>
        </w:rPr>
        <w:t xml:space="preserve"> </w:t>
      </w:r>
      <w:r>
        <w:t>идущего</w:t>
      </w:r>
      <w:r>
        <w:rPr>
          <w:spacing w:val="41"/>
        </w:rPr>
        <w:t xml:space="preserve"> </w:t>
      </w:r>
      <w:r>
        <w:t>через</w:t>
      </w:r>
      <w:r>
        <w:rPr>
          <w:spacing w:val="43"/>
        </w:rPr>
        <w:t xml:space="preserve"> </w:t>
      </w:r>
      <w:r>
        <w:t>резистор,от</w:t>
      </w:r>
      <w:r>
        <w:rPr>
          <w:spacing w:val="43"/>
        </w:rPr>
        <w:t xml:space="preserve"> </w:t>
      </w:r>
      <w:r>
        <w:t>сопротивления</w:t>
      </w:r>
      <w:r>
        <w:rPr>
          <w:spacing w:val="-57"/>
        </w:rPr>
        <w:t xml:space="preserve"> </w:t>
      </w:r>
      <w:r>
        <w:t>резистора</w:t>
      </w:r>
      <w:r>
        <w:rPr>
          <w:spacing w:val="-1"/>
        </w:rPr>
        <w:t xml:space="preserve"> </w:t>
      </w:r>
      <w:r>
        <w:t>и напряжения на</w:t>
      </w:r>
      <w:r>
        <w:rPr>
          <w:spacing w:val="-1"/>
        </w:rPr>
        <w:t xml:space="preserve"> </w:t>
      </w:r>
      <w:r>
        <w:t>резисторе.</w:t>
      </w:r>
    </w:p>
    <w:p w:rsidR="00F12A6B" w:rsidRDefault="00074E25">
      <w:pPr>
        <w:pStyle w:val="a3"/>
        <w:ind w:right="776"/>
        <w:jc w:val="left"/>
      </w:pPr>
      <w:r>
        <w:t>Опыты,</w:t>
      </w:r>
      <w:r>
        <w:rPr>
          <w:spacing w:val="1"/>
        </w:rPr>
        <w:t xml:space="preserve"> </w:t>
      </w:r>
      <w:r>
        <w:t>демонстрирующие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проводника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 длины, площади</w:t>
      </w:r>
      <w:r>
        <w:rPr>
          <w:spacing w:val="-2"/>
        </w:rPr>
        <w:t xml:space="preserve"> </w:t>
      </w:r>
      <w:r>
        <w:t>поперечного</w:t>
      </w:r>
      <w:r>
        <w:rPr>
          <w:spacing w:val="-1"/>
        </w:rPr>
        <w:t xml:space="preserve"> </w:t>
      </w:r>
      <w:r>
        <w:t>сечения и материала.</w:t>
      </w:r>
    </w:p>
    <w:p w:rsidR="00F12A6B" w:rsidRDefault="00074E25">
      <w:pPr>
        <w:pStyle w:val="a3"/>
        <w:jc w:val="left"/>
      </w:pPr>
      <w:r>
        <w:t>Проверка</w:t>
      </w:r>
      <w:r>
        <w:rPr>
          <w:spacing w:val="29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сложения</w:t>
      </w:r>
      <w:r>
        <w:rPr>
          <w:spacing w:val="31"/>
        </w:rPr>
        <w:t xml:space="preserve"> </w:t>
      </w:r>
      <w:r>
        <w:t>напряжений</w:t>
      </w:r>
      <w:r>
        <w:rPr>
          <w:spacing w:val="30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последовательном</w:t>
      </w:r>
      <w:r>
        <w:rPr>
          <w:spacing w:val="31"/>
        </w:rPr>
        <w:t xml:space="preserve"> </w:t>
      </w:r>
      <w:r>
        <w:t>соединении</w:t>
      </w:r>
      <w:r>
        <w:rPr>
          <w:spacing w:val="32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резисторов.</w:t>
      </w:r>
    </w:p>
    <w:p w:rsidR="00F12A6B" w:rsidRDefault="00074E25">
      <w:pPr>
        <w:pStyle w:val="a3"/>
        <w:ind w:left="1670" w:right="1612" w:firstLine="0"/>
        <w:jc w:val="left"/>
      </w:pPr>
      <w:r>
        <w:t>Проверка правила для силы тока при параллельном соединении резисторов.</w:t>
      </w:r>
      <w:r>
        <w:rPr>
          <w:spacing w:val="-58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тока,</w:t>
      </w:r>
      <w:r>
        <w:rPr>
          <w:spacing w:val="-1"/>
        </w:rPr>
        <w:t xml:space="preserve"> </w:t>
      </w:r>
      <w:r>
        <w:t>идущего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резистор.</w:t>
      </w:r>
    </w:p>
    <w:p w:rsidR="00F12A6B" w:rsidRDefault="00074E25">
      <w:pPr>
        <w:pStyle w:val="a3"/>
        <w:ind w:left="1670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тока,</w:t>
      </w:r>
      <w:r>
        <w:rPr>
          <w:spacing w:val="-3"/>
        </w:rPr>
        <w:t xml:space="preserve"> </w:t>
      </w:r>
      <w:r>
        <w:t>выделяемой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резисторе.</w:t>
      </w:r>
    </w:p>
    <w:p w:rsidR="00F12A6B" w:rsidRDefault="00074E25">
      <w:pPr>
        <w:pStyle w:val="a3"/>
        <w:ind w:left="1670" w:firstLine="0"/>
        <w:jc w:val="left"/>
      </w:pPr>
      <w:r>
        <w:t>Исследование</w:t>
      </w:r>
      <w:r>
        <w:rPr>
          <w:spacing w:val="26"/>
        </w:rPr>
        <w:t xml:space="preserve"> </w:t>
      </w:r>
      <w:r>
        <w:t>зависимости</w:t>
      </w:r>
      <w:r>
        <w:rPr>
          <w:spacing w:val="29"/>
        </w:rPr>
        <w:t xml:space="preserve"> </w:t>
      </w:r>
      <w:r>
        <w:t>силы</w:t>
      </w:r>
      <w:r>
        <w:rPr>
          <w:spacing w:val="27"/>
        </w:rPr>
        <w:t xml:space="preserve"> </w:t>
      </w:r>
      <w:r>
        <w:t>тока,</w:t>
      </w:r>
      <w:r>
        <w:rPr>
          <w:spacing w:val="25"/>
        </w:rPr>
        <w:t xml:space="preserve"> </w:t>
      </w:r>
      <w:r>
        <w:t>идущего</w:t>
      </w:r>
      <w:r>
        <w:rPr>
          <w:spacing w:val="27"/>
        </w:rPr>
        <w:t xml:space="preserve"> </w:t>
      </w:r>
      <w:r>
        <w:t>через</w:t>
      </w:r>
      <w:r>
        <w:rPr>
          <w:spacing w:val="28"/>
        </w:rPr>
        <w:t xml:space="preserve"> </w:t>
      </w:r>
      <w:r>
        <w:t>лампочку,от</w:t>
      </w:r>
      <w:r>
        <w:rPr>
          <w:spacing w:val="28"/>
        </w:rPr>
        <w:t xml:space="preserve"> </w:t>
      </w:r>
      <w:r>
        <w:t>напряжения</w:t>
      </w:r>
      <w:r>
        <w:rPr>
          <w:spacing w:val="27"/>
        </w:rPr>
        <w:t xml:space="preserve"> </w:t>
      </w:r>
      <w:r>
        <w:t>на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ind w:left="0" w:firstLine="0"/>
        <w:jc w:val="right"/>
      </w:pPr>
      <w:r>
        <w:t>ней.</w:t>
      </w:r>
    </w:p>
    <w:p w:rsidR="00F12A6B" w:rsidRDefault="00074E25">
      <w:pPr>
        <w:pStyle w:val="a3"/>
        <w:ind w:left="0" w:firstLine="0"/>
        <w:jc w:val="left"/>
      </w:pPr>
      <w:r>
        <w:br w:type="column"/>
      </w:r>
    </w:p>
    <w:p w:rsidR="00F12A6B" w:rsidRDefault="00074E25">
      <w:pPr>
        <w:pStyle w:val="a3"/>
        <w:ind w:left="243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КПД</w:t>
      </w:r>
      <w:r>
        <w:rPr>
          <w:spacing w:val="-5"/>
        </w:rPr>
        <w:t xml:space="preserve"> </w:t>
      </w:r>
      <w:r>
        <w:t>нагревателя.</w:t>
      </w:r>
    </w:p>
    <w:p w:rsidR="00F12A6B" w:rsidRDefault="00074E25">
      <w:pPr>
        <w:pStyle w:val="a3"/>
        <w:spacing w:before="1"/>
        <w:ind w:left="243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магнитного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постоянных</w:t>
      </w:r>
      <w:r>
        <w:rPr>
          <w:spacing w:val="-3"/>
        </w:rPr>
        <w:t xml:space="preserve"> </w:t>
      </w:r>
      <w:r>
        <w:t>магнитов.</w:t>
      </w:r>
    </w:p>
    <w:p w:rsidR="00F12A6B" w:rsidRDefault="00074E25">
      <w:pPr>
        <w:pStyle w:val="a3"/>
        <w:ind w:left="243" w:right="798" w:firstLine="0"/>
        <w:jc w:val="left"/>
      </w:pPr>
      <w:r>
        <w:t>Изучение магнитного поля постоянных магнитов при их объединениии разделении.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электрического тока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магнитную стрелку.</w:t>
      </w:r>
    </w:p>
    <w:p w:rsidR="00F12A6B" w:rsidRDefault="00074E25">
      <w:pPr>
        <w:pStyle w:val="a3"/>
        <w:ind w:left="243" w:firstLine="0"/>
        <w:jc w:val="left"/>
      </w:pPr>
      <w:r>
        <w:t>Опыты,</w:t>
      </w:r>
      <w:r>
        <w:rPr>
          <w:spacing w:val="46"/>
        </w:rPr>
        <w:t xml:space="preserve"> </w:t>
      </w:r>
      <w:r>
        <w:t>демонстрирующие</w:t>
      </w:r>
      <w:r>
        <w:rPr>
          <w:spacing w:val="47"/>
        </w:rPr>
        <w:t xml:space="preserve"> </w:t>
      </w:r>
      <w:r>
        <w:t>зависимость</w:t>
      </w:r>
      <w:r>
        <w:rPr>
          <w:spacing w:val="49"/>
        </w:rPr>
        <w:t xml:space="preserve"> </w:t>
      </w:r>
      <w:r>
        <w:t>силы</w:t>
      </w:r>
      <w:r>
        <w:rPr>
          <w:spacing w:val="47"/>
        </w:rPr>
        <w:t xml:space="preserve"> </w:t>
      </w:r>
      <w:r>
        <w:t>взаимодействия</w:t>
      </w:r>
      <w:r>
        <w:rPr>
          <w:spacing w:val="48"/>
        </w:rPr>
        <w:t xml:space="preserve"> </w:t>
      </w:r>
      <w:r>
        <w:t>катушкис</w:t>
      </w:r>
      <w:r>
        <w:rPr>
          <w:spacing w:val="47"/>
        </w:rPr>
        <w:t xml:space="preserve"> </w:t>
      </w:r>
      <w:r>
        <w:t>током</w:t>
      </w:r>
      <w:r>
        <w:rPr>
          <w:spacing w:val="47"/>
        </w:rPr>
        <w:t xml:space="preserve"> </w:t>
      </w:r>
      <w:r>
        <w:t>и</w:t>
      </w:r>
    </w:p>
    <w:p w:rsidR="00F12A6B" w:rsidRDefault="00F12A6B">
      <w:pPr>
        <w:sectPr w:rsidR="00F12A6B">
          <w:type w:val="continuous"/>
          <w:pgSz w:w="11910" w:h="16840"/>
          <w:pgMar w:top="820" w:right="60" w:bottom="280" w:left="740" w:header="720" w:footer="720" w:gutter="0"/>
          <w:cols w:num="2" w:space="720" w:equalWidth="0">
            <w:col w:w="1387" w:space="40"/>
            <w:col w:w="9683"/>
          </w:cols>
        </w:sectPr>
      </w:pPr>
    </w:p>
    <w:p w:rsidR="00F12A6B" w:rsidRDefault="00074E25">
      <w:pPr>
        <w:pStyle w:val="a3"/>
        <w:ind w:firstLine="0"/>
      </w:pPr>
      <w:r>
        <w:t>магнита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катушке.</w:t>
      </w:r>
    </w:p>
    <w:p w:rsidR="00F12A6B" w:rsidRDefault="00074E25">
      <w:pPr>
        <w:pStyle w:val="a3"/>
        <w:ind w:left="1670" w:right="3342" w:firstLine="0"/>
      </w:pPr>
      <w:r>
        <w:t>Изучение действия магнитного поля на проводник с током.</w:t>
      </w:r>
      <w:r>
        <w:rPr>
          <w:spacing w:val="-58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электродвигателя.</w:t>
      </w:r>
    </w:p>
    <w:p w:rsidR="00F12A6B" w:rsidRDefault="00074E25">
      <w:pPr>
        <w:pStyle w:val="a3"/>
        <w:ind w:left="1670" w:firstLine="0"/>
      </w:pPr>
      <w:r>
        <w:t>Измерение</w:t>
      </w:r>
      <w:r>
        <w:rPr>
          <w:spacing w:val="-6"/>
        </w:rPr>
        <w:t xml:space="preserve"> </w:t>
      </w:r>
      <w:r>
        <w:t>КПД</w:t>
      </w:r>
      <w:r>
        <w:rPr>
          <w:spacing w:val="-5"/>
        </w:rPr>
        <w:t xml:space="preserve"> </w:t>
      </w:r>
      <w:r>
        <w:t>электродвигательной</w:t>
      </w:r>
      <w:r>
        <w:rPr>
          <w:spacing w:val="-2"/>
        </w:rPr>
        <w:t xml:space="preserve"> </w:t>
      </w:r>
      <w:r>
        <w:t>установки.</w:t>
      </w:r>
    </w:p>
    <w:p w:rsidR="00F12A6B" w:rsidRDefault="00074E25">
      <w:pPr>
        <w:pStyle w:val="a3"/>
        <w:ind w:right="795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индукции: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значения и</w:t>
      </w:r>
      <w:r>
        <w:rPr>
          <w:spacing w:val="-3"/>
        </w:rPr>
        <w:t xml:space="preserve"> </w:t>
      </w:r>
      <w:r>
        <w:t>направления индукционного</w:t>
      </w:r>
      <w:r>
        <w:rPr>
          <w:spacing w:val="-1"/>
        </w:rPr>
        <w:t xml:space="preserve"> </w:t>
      </w:r>
      <w:r>
        <w:t>тока.</w:t>
      </w:r>
    </w:p>
    <w:p w:rsidR="00F12A6B" w:rsidRDefault="00074E25">
      <w:pPr>
        <w:pStyle w:val="a5"/>
        <w:numPr>
          <w:ilvl w:val="0"/>
          <w:numId w:val="63"/>
        </w:numPr>
        <w:tabs>
          <w:tab w:val="left" w:pos="1970"/>
        </w:tabs>
        <w:ind w:left="197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63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Механические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явления.</w:t>
      </w:r>
    </w:p>
    <w:p w:rsidR="00F12A6B" w:rsidRDefault="00074E25">
      <w:pPr>
        <w:pStyle w:val="a3"/>
        <w:ind w:right="787"/>
      </w:pPr>
      <w:r>
        <w:t>Механическое движение. Материальная точка. Система отсчёта. 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телапри</w:t>
      </w:r>
      <w:r>
        <w:rPr>
          <w:spacing w:val="1"/>
        </w:rPr>
        <w:t xml:space="preserve"> </w:t>
      </w:r>
      <w:r>
        <w:t>неравномерном</w:t>
      </w:r>
      <w:r>
        <w:rPr>
          <w:spacing w:val="1"/>
        </w:rPr>
        <w:t xml:space="preserve"> </w:t>
      </w:r>
      <w:r>
        <w:t>движении.</w:t>
      </w:r>
    </w:p>
    <w:p w:rsidR="00F12A6B" w:rsidRDefault="00074E25">
      <w:pPr>
        <w:pStyle w:val="a3"/>
        <w:spacing w:before="1"/>
        <w:ind w:left="1670" w:firstLine="0"/>
      </w:pPr>
      <w:r>
        <w:t>Ускорение.</w:t>
      </w:r>
      <w:r>
        <w:rPr>
          <w:spacing w:val="86"/>
        </w:rPr>
        <w:t xml:space="preserve"> </w:t>
      </w:r>
      <w:r>
        <w:t xml:space="preserve">Равноускоренное  </w:t>
      </w:r>
      <w:r>
        <w:rPr>
          <w:spacing w:val="24"/>
        </w:rPr>
        <w:t xml:space="preserve"> </w:t>
      </w:r>
      <w:r>
        <w:t xml:space="preserve">прямолинейное  </w:t>
      </w:r>
      <w:r>
        <w:rPr>
          <w:spacing w:val="24"/>
        </w:rPr>
        <w:t xml:space="preserve"> </w:t>
      </w:r>
      <w:r>
        <w:t xml:space="preserve">движение.  </w:t>
      </w:r>
      <w:r>
        <w:rPr>
          <w:spacing w:val="25"/>
        </w:rPr>
        <w:t xml:space="preserve"> </w:t>
      </w:r>
      <w:r>
        <w:t xml:space="preserve">Свободное  </w:t>
      </w:r>
      <w:r>
        <w:rPr>
          <w:spacing w:val="24"/>
        </w:rPr>
        <w:t xml:space="preserve"> </w:t>
      </w:r>
      <w:r>
        <w:t>падение.</w:t>
      </w:r>
    </w:p>
    <w:p w:rsidR="00F12A6B" w:rsidRDefault="00074E25">
      <w:pPr>
        <w:pStyle w:val="a3"/>
        <w:ind w:firstLine="0"/>
      </w:pPr>
      <w:r>
        <w:t>Опыты</w:t>
      </w:r>
      <w:r>
        <w:rPr>
          <w:spacing w:val="-2"/>
        </w:rPr>
        <w:t xml:space="preserve"> </w:t>
      </w:r>
      <w:r>
        <w:t>Галилея.</w:t>
      </w:r>
    </w:p>
    <w:p w:rsidR="00F12A6B" w:rsidRDefault="00074E25">
      <w:pPr>
        <w:pStyle w:val="a3"/>
        <w:ind w:right="795"/>
      </w:pPr>
      <w:r>
        <w:t>Равномерное движение по окружности. Период и частота обращения. Линейная и</w:t>
      </w:r>
      <w:r>
        <w:rPr>
          <w:spacing w:val="1"/>
        </w:rPr>
        <w:t xml:space="preserve"> </w:t>
      </w:r>
      <w:r>
        <w:t>угловая</w:t>
      </w:r>
      <w:r>
        <w:rPr>
          <w:spacing w:val="-1"/>
        </w:rPr>
        <w:t xml:space="preserve"> </w:t>
      </w:r>
      <w:r>
        <w:t>скорости. Центростремительное</w:t>
      </w:r>
      <w:r>
        <w:rPr>
          <w:spacing w:val="1"/>
        </w:rPr>
        <w:t xml:space="preserve"> </w:t>
      </w:r>
      <w:r>
        <w:t>ускорение.</w:t>
      </w:r>
    </w:p>
    <w:p w:rsidR="00F12A6B" w:rsidRDefault="00074E25">
      <w:pPr>
        <w:pStyle w:val="a3"/>
        <w:ind w:right="795"/>
      </w:pPr>
      <w:r>
        <w:t>Первый закон Ньютона. Второй закон Ньютона. Третий закон Ньютона. 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1"/>
        </w:rPr>
        <w:t xml:space="preserve"> </w:t>
      </w:r>
      <w:r>
        <w:t>сил.</w:t>
      </w:r>
    </w:p>
    <w:p w:rsidR="00F12A6B" w:rsidRDefault="00074E25">
      <w:pPr>
        <w:pStyle w:val="a3"/>
        <w:ind w:right="791"/>
      </w:pPr>
      <w:r>
        <w:t>Сила упругости. Закон Гука. Сила трения: сила трения скольжения, сила трения</w:t>
      </w:r>
      <w:r>
        <w:rPr>
          <w:spacing w:val="1"/>
        </w:rPr>
        <w:t xml:space="preserve"> </w:t>
      </w:r>
      <w:r>
        <w:t>покоя,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виды трения.</w:t>
      </w:r>
    </w:p>
    <w:p w:rsidR="00F12A6B" w:rsidRDefault="00074E25">
      <w:pPr>
        <w:pStyle w:val="a3"/>
        <w:ind w:right="793"/>
      </w:pP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тяготения.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скорость.</w:t>
      </w:r>
      <w:r>
        <w:rPr>
          <w:spacing w:val="61"/>
        </w:rPr>
        <w:t xml:space="preserve"> </w:t>
      </w:r>
      <w:r>
        <w:t>Невесомостьи</w:t>
      </w:r>
      <w:r>
        <w:rPr>
          <w:spacing w:val="1"/>
        </w:rPr>
        <w:t xml:space="preserve"> </w:t>
      </w:r>
      <w:r>
        <w:t>перегрузки.</w:t>
      </w:r>
    </w:p>
    <w:p w:rsidR="00F12A6B" w:rsidRDefault="00074E25">
      <w:pPr>
        <w:pStyle w:val="a3"/>
        <w:spacing w:before="1"/>
        <w:ind w:right="791"/>
      </w:pPr>
      <w:r>
        <w:t>Равновесие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твёрдого</w:t>
      </w:r>
      <w:r>
        <w:rPr>
          <w:spacing w:val="-57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закреплённой</w:t>
      </w:r>
      <w:r>
        <w:rPr>
          <w:spacing w:val="-1"/>
        </w:rPr>
        <w:t xml:space="preserve"> </w:t>
      </w:r>
      <w:r>
        <w:t>осью вращения.</w:t>
      </w:r>
      <w:r>
        <w:rPr>
          <w:spacing w:val="-1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силы.</w:t>
      </w:r>
      <w:r>
        <w:rPr>
          <w:spacing w:val="-2"/>
        </w:rPr>
        <w:t xml:space="preserve"> </w:t>
      </w:r>
      <w:r>
        <w:t>Центр тяжести.</w:t>
      </w:r>
    </w:p>
    <w:p w:rsidR="00F12A6B" w:rsidRDefault="00074E25">
      <w:pPr>
        <w:pStyle w:val="a3"/>
        <w:ind w:left="1670" w:firstLine="0"/>
      </w:pPr>
      <w:r>
        <w:t>Импульс</w:t>
      </w:r>
      <w:r>
        <w:rPr>
          <w:spacing w:val="34"/>
        </w:rPr>
        <w:t xml:space="preserve"> </w:t>
      </w:r>
      <w:r>
        <w:t>тела.</w:t>
      </w:r>
      <w:r>
        <w:rPr>
          <w:spacing w:val="36"/>
        </w:rPr>
        <w:t xml:space="preserve"> </w:t>
      </w:r>
      <w:r>
        <w:t>Изменение</w:t>
      </w:r>
      <w:r>
        <w:rPr>
          <w:spacing w:val="34"/>
        </w:rPr>
        <w:t xml:space="preserve"> </w:t>
      </w:r>
      <w:r>
        <w:t>импульса.</w:t>
      </w:r>
      <w:r>
        <w:rPr>
          <w:spacing w:val="36"/>
        </w:rPr>
        <w:t xml:space="preserve"> </w:t>
      </w:r>
      <w:r>
        <w:t>Импульс</w:t>
      </w:r>
      <w:r>
        <w:rPr>
          <w:spacing w:val="34"/>
        </w:rPr>
        <w:t xml:space="preserve"> </w:t>
      </w:r>
      <w:r>
        <w:t>силы.</w:t>
      </w:r>
      <w:r>
        <w:rPr>
          <w:spacing w:val="36"/>
        </w:rPr>
        <w:t xml:space="preserve"> </w:t>
      </w:r>
      <w:r>
        <w:t>Закон</w:t>
      </w:r>
      <w:r>
        <w:rPr>
          <w:spacing w:val="36"/>
        </w:rPr>
        <w:t xml:space="preserve"> </w:t>
      </w:r>
      <w:r>
        <w:t>сохранения</w:t>
      </w:r>
      <w:r>
        <w:rPr>
          <w:spacing w:val="34"/>
        </w:rPr>
        <w:t xml:space="preserve"> </w:t>
      </w:r>
      <w:r>
        <w:t>импульса.</w:t>
      </w:r>
    </w:p>
    <w:p w:rsidR="00F12A6B" w:rsidRDefault="00074E25">
      <w:pPr>
        <w:pStyle w:val="a3"/>
        <w:ind w:firstLine="0"/>
      </w:pPr>
      <w:r>
        <w:t>Реактивное</w:t>
      </w:r>
      <w:r>
        <w:rPr>
          <w:spacing w:val="-4"/>
        </w:rPr>
        <w:t xml:space="preserve"> </w:t>
      </w:r>
      <w:r>
        <w:t>движение.</w:t>
      </w:r>
    </w:p>
    <w:p w:rsidR="00F12A6B" w:rsidRDefault="00074E25">
      <w:pPr>
        <w:pStyle w:val="a3"/>
        <w:ind w:right="789"/>
      </w:pPr>
      <w:r>
        <w:t>Механическая работа и мощность. Работа сил тяжести, упругости, трения. Связь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Потенциальная энергия сжатой пружины. Кинетическая энергия. Теоремао кинетической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-1"/>
        </w:rPr>
        <w:t xml:space="preserve"> </w:t>
      </w:r>
      <w:r>
        <w:t>Закон сохранения механической</w:t>
      </w:r>
      <w:r>
        <w:rPr>
          <w:spacing w:val="-1"/>
        </w:rPr>
        <w:t xml:space="preserve"> </w:t>
      </w:r>
      <w:r>
        <w:t>энергии.</w:t>
      </w:r>
    </w:p>
    <w:p w:rsidR="00F12A6B" w:rsidRDefault="00074E25">
      <w:pPr>
        <w:pStyle w:val="a5"/>
        <w:numPr>
          <w:ilvl w:val="2"/>
          <w:numId w:val="63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Демонстрации.</w:t>
      </w:r>
    </w:p>
    <w:p w:rsidR="00F12A6B" w:rsidRDefault="00074E25">
      <w:pPr>
        <w:pStyle w:val="a3"/>
        <w:ind w:left="1670" w:firstLine="0"/>
      </w:pPr>
      <w:r>
        <w:t>Наблюдение</w:t>
      </w:r>
      <w:r>
        <w:rPr>
          <w:spacing w:val="-3"/>
        </w:rPr>
        <w:t xml:space="preserve"> </w:t>
      </w:r>
      <w:r>
        <w:t>механического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отсчёта.</w:t>
      </w:r>
    </w:p>
    <w:p w:rsidR="00F12A6B" w:rsidRDefault="00F12A6B">
      <w:pPr>
        <w:sectPr w:rsidR="00F12A6B">
          <w:type w:val="continuous"/>
          <w:pgSz w:w="11910" w:h="16840"/>
          <w:pgMar w:top="820" w:right="60" w:bottom="280" w:left="740" w:header="720" w:footer="720" w:gutter="0"/>
          <w:cols w:space="720"/>
        </w:sectPr>
      </w:pPr>
    </w:p>
    <w:p w:rsidR="00F12A6B" w:rsidRDefault="00074E25">
      <w:pPr>
        <w:pStyle w:val="a3"/>
        <w:spacing w:before="60"/>
        <w:ind w:right="788"/>
        <w:jc w:val="left"/>
      </w:pPr>
      <w:r>
        <w:t>Сравнение</w:t>
      </w:r>
      <w:r>
        <w:rPr>
          <w:spacing w:val="5"/>
        </w:rPr>
        <w:t xml:space="preserve"> </w:t>
      </w:r>
      <w:r>
        <w:t>путей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траекторий</w:t>
      </w:r>
      <w:r>
        <w:rPr>
          <w:spacing w:val="6"/>
        </w:rPr>
        <w:t xml:space="preserve"> </w:t>
      </w:r>
      <w:r>
        <w:t>движения</w:t>
      </w:r>
      <w:r>
        <w:rPr>
          <w:spacing w:val="5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того</w:t>
      </w:r>
      <w:r>
        <w:rPr>
          <w:spacing w:val="6"/>
        </w:rPr>
        <w:t xml:space="preserve"> </w:t>
      </w:r>
      <w:r>
        <w:t>же</w:t>
      </w:r>
      <w:r>
        <w:rPr>
          <w:spacing w:val="4"/>
        </w:rPr>
        <w:t xml:space="preserve"> </w:t>
      </w:r>
      <w:r>
        <w:t>тела</w:t>
      </w:r>
      <w:r>
        <w:rPr>
          <w:spacing w:val="9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тел отсчёта.</w:t>
      </w:r>
    </w:p>
    <w:p w:rsidR="00F12A6B" w:rsidRDefault="00074E25">
      <w:pPr>
        <w:pStyle w:val="a3"/>
        <w:ind w:left="1670" w:right="3122" w:firstLine="0"/>
        <w:jc w:val="left"/>
      </w:pPr>
      <w:r>
        <w:t>Измерение скорости и ускорения прямолинейного движения.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равноускоренного</w:t>
      </w:r>
      <w:r>
        <w:rPr>
          <w:spacing w:val="-1"/>
        </w:rPr>
        <w:t xml:space="preserve"> </w:t>
      </w:r>
      <w:r>
        <w:t>движения.</w:t>
      </w:r>
    </w:p>
    <w:p w:rsidR="00F12A6B" w:rsidRDefault="00074E25">
      <w:pPr>
        <w:pStyle w:val="a3"/>
        <w:ind w:left="1670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окружности.</w:t>
      </w:r>
    </w:p>
    <w:p w:rsidR="00F12A6B" w:rsidRDefault="00074E25">
      <w:pPr>
        <w:pStyle w:val="a3"/>
        <w:ind w:right="788"/>
        <w:jc w:val="left"/>
      </w:pPr>
      <w:r>
        <w:t>Наблюдение</w:t>
      </w:r>
      <w:r>
        <w:rPr>
          <w:spacing w:val="35"/>
        </w:rPr>
        <w:t xml:space="preserve"> </w:t>
      </w:r>
      <w:r>
        <w:t>механических</w:t>
      </w:r>
      <w:r>
        <w:rPr>
          <w:spacing w:val="38"/>
        </w:rPr>
        <w:t xml:space="preserve"> </w:t>
      </w:r>
      <w:r>
        <w:t>явлений,</w:t>
      </w:r>
      <w:r>
        <w:rPr>
          <w:spacing w:val="36"/>
        </w:rPr>
        <w:t xml:space="preserve"> </w:t>
      </w:r>
      <w:r>
        <w:t>происходящих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системе</w:t>
      </w:r>
      <w:r>
        <w:rPr>
          <w:spacing w:val="35"/>
        </w:rPr>
        <w:t xml:space="preserve"> </w:t>
      </w:r>
      <w:r>
        <w:t>отсчёта</w:t>
      </w:r>
      <w:r>
        <w:rPr>
          <w:spacing w:val="42"/>
        </w:rPr>
        <w:t xml:space="preserve"> </w:t>
      </w:r>
      <w:r>
        <w:t>«Тележка»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равномерном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ускоренном</w:t>
      </w:r>
      <w:r>
        <w:rPr>
          <w:spacing w:val="-1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кабинета</w:t>
      </w:r>
      <w:r>
        <w:rPr>
          <w:spacing w:val="-1"/>
        </w:rPr>
        <w:t xml:space="preserve"> </w:t>
      </w:r>
      <w:r>
        <w:t>физики.</w:t>
      </w:r>
    </w:p>
    <w:p w:rsidR="00F12A6B" w:rsidRDefault="00074E25">
      <w:pPr>
        <w:pStyle w:val="a3"/>
        <w:ind w:left="1670" w:right="1940" w:firstLine="0"/>
        <w:jc w:val="left"/>
      </w:pPr>
      <w:r>
        <w:t>Зависимость ускорения тела от массы тела и действующей на него силы.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при взаимодействии</w:t>
      </w:r>
      <w:r>
        <w:rPr>
          <w:spacing w:val="-1"/>
        </w:rPr>
        <w:t xml:space="preserve"> </w:t>
      </w:r>
      <w:r>
        <w:t>тел.</w:t>
      </w:r>
    </w:p>
    <w:p w:rsidR="00F12A6B" w:rsidRDefault="00074E25">
      <w:pPr>
        <w:pStyle w:val="a3"/>
        <w:ind w:left="1670" w:right="4464" w:firstLine="0"/>
        <w:jc w:val="left"/>
      </w:pPr>
      <w:r>
        <w:t>Изменение</w:t>
      </w:r>
      <w:r>
        <w:rPr>
          <w:spacing w:val="-5"/>
        </w:rPr>
        <w:t xml:space="preserve"> </w:t>
      </w:r>
      <w:r>
        <w:t>веса</w:t>
      </w:r>
      <w:r>
        <w:rPr>
          <w:spacing w:val="-4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при ускоренном</w:t>
      </w:r>
      <w:r>
        <w:rPr>
          <w:spacing w:val="-4"/>
        </w:rPr>
        <w:t xml:space="preserve"> </w:t>
      </w:r>
      <w:r>
        <w:t>движении.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тел.</w:t>
      </w:r>
    </w:p>
    <w:p w:rsidR="00F12A6B" w:rsidRDefault="00074E25">
      <w:pPr>
        <w:pStyle w:val="a3"/>
        <w:ind w:left="1670" w:right="3455" w:firstLine="0"/>
        <w:jc w:val="left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6"/>
        </w:rPr>
        <w:t xml:space="preserve"> </w:t>
      </w:r>
      <w:r>
        <w:t>импульса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неупругом</w:t>
      </w:r>
      <w:r>
        <w:rPr>
          <w:spacing w:val="-5"/>
        </w:rPr>
        <w:t xml:space="preserve"> </w:t>
      </w:r>
      <w:r>
        <w:t>взаимодействии.</w:t>
      </w:r>
    </w:p>
    <w:p w:rsidR="00F12A6B" w:rsidRDefault="00074E25">
      <w:pPr>
        <w:pStyle w:val="a3"/>
        <w:ind w:left="1670" w:right="2867" w:firstLine="0"/>
        <w:jc w:val="left"/>
      </w:pPr>
      <w:r>
        <w:t>Сохранение импульса при абсолютно упругом взаимодействии.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реактивного</w:t>
      </w:r>
      <w:r>
        <w:rPr>
          <w:spacing w:val="-1"/>
        </w:rPr>
        <w:t xml:space="preserve"> </w:t>
      </w:r>
      <w:r>
        <w:t>движения.</w:t>
      </w:r>
    </w:p>
    <w:p w:rsidR="00F12A6B" w:rsidRDefault="00074E25">
      <w:pPr>
        <w:pStyle w:val="a3"/>
        <w:ind w:left="1670" w:firstLine="0"/>
        <w:jc w:val="left"/>
      </w:pPr>
      <w:r>
        <w:t>Сохранение</w:t>
      </w:r>
      <w:r>
        <w:rPr>
          <w:spacing w:val="-5"/>
        </w:rPr>
        <w:t xml:space="preserve"> </w:t>
      </w:r>
      <w:r>
        <w:t>механической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свободном</w:t>
      </w:r>
      <w:r>
        <w:rPr>
          <w:spacing w:val="-5"/>
        </w:rPr>
        <w:t xml:space="preserve"> </w:t>
      </w:r>
      <w:r>
        <w:t>падении.</w:t>
      </w:r>
    </w:p>
    <w:p w:rsidR="00F12A6B" w:rsidRDefault="00074E25">
      <w:pPr>
        <w:pStyle w:val="a3"/>
        <w:ind w:left="1670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действием</w:t>
      </w:r>
      <w:r>
        <w:rPr>
          <w:spacing w:val="-4"/>
        </w:rPr>
        <w:t xml:space="preserve"> </w:t>
      </w:r>
      <w:r>
        <w:t>пружины.</w:t>
      </w:r>
    </w:p>
    <w:p w:rsidR="00F12A6B" w:rsidRDefault="00074E25">
      <w:pPr>
        <w:pStyle w:val="a5"/>
        <w:numPr>
          <w:ilvl w:val="2"/>
          <w:numId w:val="63"/>
        </w:numPr>
        <w:tabs>
          <w:tab w:val="left" w:pos="2330"/>
        </w:tabs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опыты.</w:t>
      </w:r>
    </w:p>
    <w:p w:rsidR="00F12A6B" w:rsidRDefault="00074E25">
      <w:pPr>
        <w:pStyle w:val="a3"/>
        <w:spacing w:before="1"/>
        <w:ind w:right="795"/>
      </w:pPr>
      <w:r>
        <w:t>Конструирование</w:t>
      </w:r>
      <w:r>
        <w:rPr>
          <w:spacing w:val="1"/>
        </w:rPr>
        <w:t xml:space="preserve"> </w:t>
      </w:r>
      <w:r>
        <w:t>тракта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шарика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тележки.</w:t>
      </w:r>
    </w:p>
    <w:p w:rsidR="00F12A6B" w:rsidRDefault="00074E25">
      <w:pPr>
        <w:pStyle w:val="a3"/>
        <w:ind w:right="793"/>
      </w:pPr>
      <w:r>
        <w:t>Определение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бруска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шарикапо</w:t>
      </w:r>
      <w:r>
        <w:rPr>
          <w:spacing w:val="1"/>
        </w:rPr>
        <w:t xml:space="preserve"> </w:t>
      </w:r>
      <w:r>
        <w:t>наклонной</w:t>
      </w:r>
      <w:r>
        <w:rPr>
          <w:spacing w:val="-3"/>
        </w:rPr>
        <w:t xml:space="preserve"> </w:t>
      </w:r>
      <w:r>
        <w:t>плоскости.</w:t>
      </w:r>
    </w:p>
    <w:p w:rsidR="00F12A6B" w:rsidRDefault="00074E25">
      <w:pPr>
        <w:pStyle w:val="a3"/>
        <w:ind w:right="790"/>
      </w:pPr>
      <w:r>
        <w:t>Определение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плоскости.</w:t>
      </w:r>
    </w:p>
    <w:p w:rsidR="00F12A6B" w:rsidRDefault="00074E25">
      <w:pPr>
        <w:pStyle w:val="a3"/>
        <w:ind w:right="795"/>
      </w:pPr>
      <w:r>
        <w:t>Исследование зависимости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скорости.</w:t>
      </w:r>
    </w:p>
    <w:p w:rsidR="00F12A6B" w:rsidRDefault="00074E25">
      <w:pPr>
        <w:pStyle w:val="a3"/>
        <w:ind w:right="790"/>
      </w:pPr>
      <w:r>
        <w:t>Проверка гипотезы: если при равноускоренном движении без начальной скорости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нечётных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одинаковы.</w:t>
      </w:r>
    </w:p>
    <w:p w:rsidR="00F12A6B" w:rsidRDefault="00074E25">
      <w:pPr>
        <w:pStyle w:val="a3"/>
        <w:ind w:right="793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силы</w:t>
      </w:r>
      <w:r>
        <w:rPr>
          <w:spacing w:val="6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давления.</w:t>
      </w:r>
    </w:p>
    <w:p w:rsidR="00F12A6B" w:rsidRDefault="00074E25">
      <w:pPr>
        <w:pStyle w:val="a3"/>
        <w:ind w:left="1670" w:right="4456" w:firstLine="0"/>
      </w:pPr>
      <w:r>
        <w:t>Определение коэффициента трения скольжения.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жёсткости</w:t>
      </w:r>
      <w:r>
        <w:rPr>
          <w:spacing w:val="1"/>
        </w:rPr>
        <w:t xml:space="preserve"> </w:t>
      </w:r>
      <w:r>
        <w:t>пружины.</w:t>
      </w:r>
    </w:p>
    <w:p w:rsidR="00F12A6B" w:rsidRDefault="00074E25">
      <w:pPr>
        <w:pStyle w:val="a3"/>
        <w:tabs>
          <w:tab w:val="left" w:pos="3286"/>
          <w:tab w:val="left" w:pos="4291"/>
          <w:tab w:val="left" w:pos="5078"/>
          <w:tab w:val="left" w:pos="6049"/>
          <w:tab w:val="left" w:pos="6694"/>
          <w:tab w:val="left" w:pos="8330"/>
          <w:tab w:val="left" w:pos="9631"/>
        </w:tabs>
        <w:spacing w:before="1"/>
        <w:ind w:right="786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</w:r>
      <w:r>
        <w:rPr>
          <w:spacing w:val="-1"/>
        </w:rPr>
        <w:t>телапо</w:t>
      </w:r>
      <w:r>
        <w:rPr>
          <w:spacing w:val="-57"/>
        </w:rPr>
        <w:t xml:space="preserve"> </w:t>
      </w:r>
      <w:r>
        <w:t>горизонтальной</w:t>
      </w:r>
      <w:r>
        <w:rPr>
          <w:spacing w:val="-1"/>
        </w:rPr>
        <w:t xml:space="preserve"> </w:t>
      </w:r>
      <w:r>
        <w:t>поверхности.</w:t>
      </w:r>
    </w:p>
    <w:p w:rsidR="00F12A6B" w:rsidRDefault="00074E25">
      <w:pPr>
        <w:pStyle w:val="a3"/>
        <w:ind w:right="788"/>
        <w:jc w:val="left"/>
      </w:pPr>
      <w:r>
        <w:t>Определение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подъёме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неподвижного</w:t>
      </w:r>
      <w:r>
        <w:rPr>
          <w:spacing w:val="-4"/>
        </w:rPr>
        <w:t xml:space="preserve"> </w:t>
      </w:r>
      <w:r>
        <w:t>и подвижного блоков.</w:t>
      </w:r>
    </w:p>
    <w:p w:rsidR="00F12A6B" w:rsidRDefault="00074E25">
      <w:pPr>
        <w:pStyle w:val="a3"/>
        <w:ind w:left="1670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энергии.</w:t>
      </w:r>
    </w:p>
    <w:p w:rsidR="00F12A6B" w:rsidRDefault="00074E25">
      <w:pPr>
        <w:pStyle w:val="a5"/>
        <w:numPr>
          <w:ilvl w:val="1"/>
          <w:numId w:val="63"/>
        </w:numPr>
        <w:tabs>
          <w:tab w:val="left" w:pos="2150"/>
        </w:tabs>
        <w:ind w:left="2150"/>
        <w:rPr>
          <w:sz w:val="24"/>
        </w:rPr>
      </w:pP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волны.</w:t>
      </w:r>
    </w:p>
    <w:p w:rsidR="00F12A6B" w:rsidRDefault="00074E25">
      <w:pPr>
        <w:pStyle w:val="a3"/>
        <w:ind w:right="791"/>
      </w:pPr>
      <w:r>
        <w:t>Колебательное движение. Основные характеристики колебаний: период, частота,</w:t>
      </w:r>
      <w:r>
        <w:rPr>
          <w:spacing w:val="1"/>
        </w:rPr>
        <w:t xml:space="preserve"> </w:t>
      </w:r>
      <w:r>
        <w:t>амплитуда.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-2"/>
        </w:rPr>
        <w:t xml:space="preserve"> </w:t>
      </w:r>
      <w:r>
        <w:t>движении.</w:t>
      </w:r>
    </w:p>
    <w:p w:rsidR="00F12A6B" w:rsidRDefault="00074E25">
      <w:pPr>
        <w:pStyle w:val="a3"/>
        <w:ind w:right="790"/>
      </w:pPr>
      <w:r>
        <w:t>Затухающие колебания. Вынужденные колебания. Резонанс. Механические волны.</w:t>
      </w:r>
      <w:r>
        <w:rPr>
          <w:spacing w:val="1"/>
        </w:rPr>
        <w:t xml:space="preserve"> </w:t>
      </w:r>
      <w:r>
        <w:t>Свойства механических волн. Продольные и поперечные волны. Длина волны и скорость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распространения.</w:t>
      </w:r>
      <w:r>
        <w:rPr>
          <w:spacing w:val="-1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твёрдом теле,</w:t>
      </w:r>
      <w:r>
        <w:rPr>
          <w:spacing w:val="-1"/>
        </w:rPr>
        <w:t xml:space="preserve"> </w:t>
      </w:r>
      <w:r>
        <w:t>сейсмические</w:t>
      </w:r>
      <w:r>
        <w:rPr>
          <w:spacing w:val="-2"/>
        </w:rPr>
        <w:t xml:space="preserve"> </w:t>
      </w:r>
      <w:r>
        <w:t>волны.</w:t>
      </w:r>
    </w:p>
    <w:p w:rsidR="00F12A6B" w:rsidRDefault="00074E25">
      <w:pPr>
        <w:pStyle w:val="a3"/>
        <w:spacing w:before="1"/>
        <w:ind w:left="1670" w:firstLine="0"/>
      </w:pPr>
      <w:r>
        <w:t>Звук.</w:t>
      </w:r>
      <w:r>
        <w:rPr>
          <w:spacing w:val="-5"/>
        </w:rPr>
        <w:t xml:space="preserve"> </w:t>
      </w:r>
      <w:r>
        <w:t>Громкость</w:t>
      </w:r>
      <w:r>
        <w:rPr>
          <w:spacing w:val="-3"/>
        </w:rPr>
        <w:t xml:space="preserve"> </w:t>
      </w:r>
      <w:r>
        <w:t>звука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высота</w:t>
      </w:r>
      <w:r>
        <w:rPr>
          <w:spacing w:val="-4"/>
        </w:rPr>
        <w:t xml:space="preserve"> </w:t>
      </w:r>
      <w:r>
        <w:t>тона.</w:t>
      </w:r>
      <w:r>
        <w:rPr>
          <w:spacing w:val="-4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звука.</w:t>
      </w:r>
      <w:r>
        <w:rPr>
          <w:spacing w:val="-4"/>
        </w:rPr>
        <w:t xml:space="preserve"> </w:t>
      </w:r>
      <w:r>
        <w:t>Инфразвуки</w:t>
      </w:r>
      <w:r>
        <w:rPr>
          <w:spacing w:val="-1"/>
        </w:rPr>
        <w:t xml:space="preserve"> </w:t>
      </w:r>
      <w:r>
        <w:t>ультразвук.</w:t>
      </w:r>
    </w:p>
    <w:p w:rsidR="00F12A6B" w:rsidRDefault="00074E25">
      <w:pPr>
        <w:pStyle w:val="a5"/>
        <w:numPr>
          <w:ilvl w:val="2"/>
          <w:numId w:val="63"/>
        </w:numPr>
        <w:tabs>
          <w:tab w:val="left" w:pos="2270"/>
        </w:tabs>
        <w:ind w:left="2270"/>
        <w:jc w:val="both"/>
        <w:rPr>
          <w:sz w:val="24"/>
        </w:rPr>
      </w:pPr>
      <w:r>
        <w:rPr>
          <w:sz w:val="24"/>
        </w:rPr>
        <w:t>Демонстрации.</w:t>
      </w:r>
    </w:p>
    <w:p w:rsidR="00F12A6B" w:rsidRDefault="00074E25">
      <w:pPr>
        <w:pStyle w:val="a3"/>
        <w:ind w:left="1670" w:right="1645" w:firstLine="0"/>
        <w:jc w:val="left"/>
      </w:pPr>
      <w:r>
        <w:t>Наблюдение колебаний тел под действием силы тяжести и силы упругости.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груза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пружине.</w:t>
      </w:r>
    </w:p>
    <w:p w:rsidR="00F12A6B" w:rsidRDefault="00074E25">
      <w:pPr>
        <w:pStyle w:val="a3"/>
        <w:ind w:left="1670" w:right="3005" w:firstLine="0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 продольных и поперечных волн (на модели).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зависимости высоты звука</w:t>
      </w:r>
      <w:r>
        <w:rPr>
          <w:spacing w:val="-2"/>
        </w:rPr>
        <w:t xml:space="preserve"> </w:t>
      </w:r>
      <w:r>
        <w:t>от частоты.</w:t>
      </w:r>
    </w:p>
    <w:p w:rsidR="00F12A6B" w:rsidRDefault="00074E25">
      <w:pPr>
        <w:pStyle w:val="a3"/>
        <w:ind w:left="1670" w:firstLine="0"/>
        <w:jc w:val="left"/>
      </w:pPr>
      <w:r>
        <w:t>Акустический</w:t>
      </w:r>
      <w:r>
        <w:rPr>
          <w:spacing w:val="-5"/>
        </w:rPr>
        <w:t xml:space="preserve"> </w:t>
      </w:r>
      <w:r>
        <w:t>резонанс.</w:t>
      </w:r>
    </w:p>
    <w:p w:rsidR="00F12A6B" w:rsidRDefault="00074E25">
      <w:pPr>
        <w:pStyle w:val="a5"/>
        <w:numPr>
          <w:ilvl w:val="2"/>
          <w:numId w:val="63"/>
        </w:numPr>
        <w:tabs>
          <w:tab w:val="left" w:pos="2330"/>
        </w:tabs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опыты.</w:t>
      </w:r>
    </w:p>
    <w:p w:rsidR="00F12A6B" w:rsidRDefault="00074E25">
      <w:pPr>
        <w:pStyle w:val="a3"/>
        <w:ind w:left="1670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частоты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маятника.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F12A6B">
      <w:pPr>
        <w:pStyle w:val="a3"/>
        <w:ind w:left="0" w:firstLine="0"/>
        <w:jc w:val="left"/>
        <w:rPr>
          <w:sz w:val="26"/>
        </w:rPr>
      </w:pPr>
    </w:p>
    <w:p w:rsidR="00F12A6B" w:rsidRDefault="00F12A6B">
      <w:pPr>
        <w:pStyle w:val="a3"/>
        <w:spacing w:before="2"/>
        <w:ind w:left="0" w:firstLine="0"/>
        <w:jc w:val="left"/>
        <w:rPr>
          <w:sz w:val="27"/>
        </w:rPr>
      </w:pPr>
    </w:p>
    <w:p w:rsidR="00F12A6B" w:rsidRDefault="00074E25">
      <w:pPr>
        <w:pStyle w:val="a3"/>
        <w:spacing w:line="480" w:lineRule="auto"/>
        <w:ind w:firstLine="0"/>
      </w:pPr>
      <w:r>
        <w:t>нити.</w:t>
      </w:r>
      <w:r>
        <w:rPr>
          <w:spacing w:val="-58"/>
        </w:rPr>
        <w:t xml:space="preserve"> </w:t>
      </w:r>
      <w:r>
        <w:rPr>
          <w:spacing w:val="-1"/>
        </w:rPr>
        <w:t>груза.</w:t>
      </w:r>
      <w:r>
        <w:rPr>
          <w:spacing w:val="-58"/>
        </w:rPr>
        <w:t xml:space="preserve"> </w:t>
      </w:r>
      <w:r>
        <w:rPr>
          <w:spacing w:val="-1"/>
        </w:rPr>
        <w:t>груза.</w:t>
      </w:r>
    </w:p>
    <w:p w:rsidR="00F12A6B" w:rsidRDefault="00074E25">
      <w:pPr>
        <w:pStyle w:val="a3"/>
        <w:spacing w:before="60"/>
        <w:ind w:left="70" w:firstLine="0"/>
      </w:pPr>
      <w:r>
        <w:br w:type="column"/>
        <w:t>Определение</w:t>
      </w:r>
      <w:r>
        <w:rPr>
          <w:spacing w:val="-5"/>
        </w:rPr>
        <w:t xml:space="preserve"> </w:t>
      </w:r>
      <w:r>
        <w:t>частоты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пружинного</w:t>
      </w:r>
      <w:r>
        <w:rPr>
          <w:spacing w:val="-3"/>
        </w:rPr>
        <w:t xml:space="preserve"> </w:t>
      </w:r>
      <w:r>
        <w:t>маятника</w:t>
      </w:r>
    </w:p>
    <w:p w:rsidR="00F12A6B" w:rsidRDefault="00074E25">
      <w:pPr>
        <w:pStyle w:val="a3"/>
        <w:spacing w:line="480" w:lineRule="auto"/>
        <w:ind w:left="70" w:right="796" w:firstLine="0"/>
      </w:pPr>
      <w:r>
        <w:t>Исследование зависимости периода колебаний подвешенного к нити грузаот длины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маятникаот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Проверка</w:t>
      </w:r>
      <w:r>
        <w:rPr>
          <w:spacing w:val="14"/>
        </w:rPr>
        <w:t xml:space="preserve"> </w:t>
      </w:r>
      <w:r>
        <w:t>независимости</w:t>
      </w:r>
      <w:r>
        <w:rPr>
          <w:spacing w:val="15"/>
        </w:rPr>
        <w:t xml:space="preserve"> </w:t>
      </w:r>
      <w:r>
        <w:t>периода</w:t>
      </w:r>
      <w:r>
        <w:rPr>
          <w:spacing w:val="14"/>
        </w:rPr>
        <w:t xml:space="preserve"> </w:t>
      </w:r>
      <w:r>
        <w:t>колебаний</w:t>
      </w:r>
      <w:r>
        <w:rPr>
          <w:spacing w:val="16"/>
        </w:rPr>
        <w:t xml:space="preserve"> </w:t>
      </w:r>
      <w:r>
        <w:t>груза,</w:t>
      </w:r>
      <w:r>
        <w:rPr>
          <w:spacing w:val="14"/>
        </w:rPr>
        <w:t xml:space="preserve"> </w:t>
      </w:r>
      <w:r>
        <w:t>подвешенного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нити,от</w:t>
      </w:r>
      <w:r>
        <w:rPr>
          <w:spacing w:val="16"/>
        </w:rPr>
        <w:t xml:space="preserve"> </w:t>
      </w:r>
      <w:r>
        <w:t>массы</w:t>
      </w:r>
    </w:p>
    <w:p w:rsidR="00F12A6B" w:rsidRDefault="00074E25">
      <w:pPr>
        <w:pStyle w:val="a3"/>
        <w:ind w:left="70" w:firstLine="0"/>
      </w:pPr>
      <w:r>
        <w:t>Опыты,</w:t>
      </w:r>
      <w:r>
        <w:rPr>
          <w:spacing w:val="24"/>
        </w:rPr>
        <w:t xml:space="preserve"> </w:t>
      </w:r>
      <w:r>
        <w:t>демонстрирующие</w:t>
      </w:r>
      <w:r>
        <w:rPr>
          <w:spacing w:val="24"/>
        </w:rPr>
        <w:t xml:space="preserve"> </w:t>
      </w:r>
      <w:r>
        <w:t>зависимость</w:t>
      </w:r>
      <w:r>
        <w:rPr>
          <w:spacing w:val="26"/>
        </w:rPr>
        <w:t xml:space="preserve"> </w:t>
      </w:r>
      <w:r>
        <w:t>периода</w:t>
      </w:r>
      <w:r>
        <w:rPr>
          <w:spacing w:val="24"/>
        </w:rPr>
        <w:t xml:space="preserve"> </w:t>
      </w:r>
      <w:r>
        <w:t>колебаний</w:t>
      </w:r>
      <w:r>
        <w:rPr>
          <w:spacing w:val="25"/>
        </w:rPr>
        <w:t xml:space="preserve"> </w:t>
      </w:r>
      <w:r>
        <w:t>пружинного</w:t>
      </w:r>
      <w:r>
        <w:rPr>
          <w:spacing w:val="25"/>
        </w:rPr>
        <w:t xml:space="preserve"> </w:t>
      </w:r>
      <w:r>
        <w:t>маятника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num="2" w:space="720" w:equalWidth="0">
            <w:col w:w="1560" w:space="40"/>
            <w:col w:w="9510"/>
          </w:cols>
        </w:sectPr>
      </w:pPr>
    </w:p>
    <w:p w:rsidR="00F12A6B" w:rsidRDefault="00074E25">
      <w:pPr>
        <w:pStyle w:val="a3"/>
        <w:ind w:firstLine="0"/>
      </w:pPr>
      <w:r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груза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жёсткости</w:t>
      </w:r>
      <w:r>
        <w:rPr>
          <w:spacing w:val="-1"/>
        </w:rPr>
        <w:t xml:space="preserve"> </w:t>
      </w:r>
      <w:r>
        <w:t>пружины.</w:t>
      </w:r>
    </w:p>
    <w:p w:rsidR="00F12A6B" w:rsidRDefault="00074E25">
      <w:pPr>
        <w:pStyle w:val="a3"/>
        <w:ind w:left="1670" w:firstLine="0"/>
      </w:pPr>
      <w:r>
        <w:t>Измерение</w:t>
      </w:r>
      <w:r>
        <w:rPr>
          <w:spacing w:val="-3"/>
        </w:rPr>
        <w:t xml:space="preserve"> </w:t>
      </w:r>
      <w:r>
        <w:t>ускорения</w:t>
      </w:r>
      <w:r>
        <w:rPr>
          <w:spacing w:val="-4"/>
        </w:rPr>
        <w:t xml:space="preserve"> </w:t>
      </w:r>
      <w:r>
        <w:t>свободного</w:t>
      </w:r>
      <w:r>
        <w:rPr>
          <w:spacing w:val="-4"/>
        </w:rPr>
        <w:t xml:space="preserve"> </w:t>
      </w:r>
      <w:r>
        <w:t>падения.</w:t>
      </w:r>
    </w:p>
    <w:p w:rsidR="00F12A6B" w:rsidRDefault="00074E25">
      <w:pPr>
        <w:pStyle w:val="a5"/>
        <w:numPr>
          <w:ilvl w:val="1"/>
          <w:numId w:val="63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Электромагнитное</w:t>
      </w:r>
      <w:r>
        <w:rPr>
          <w:spacing w:val="-8"/>
          <w:sz w:val="24"/>
        </w:rPr>
        <w:t xml:space="preserve"> </w:t>
      </w:r>
      <w:r>
        <w:rPr>
          <w:sz w:val="24"/>
        </w:rPr>
        <w:t>поле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4"/>
          <w:sz w:val="24"/>
        </w:rPr>
        <w:t xml:space="preserve"> </w:t>
      </w:r>
      <w:r>
        <w:rPr>
          <w:sz w:val="24"/>
        </w:rPr>
        <w:t>волны.</w:t>
      </w:r>
    </w:p>
    <w:p w:rsidR="00F12A6B" w:rsidRDefault="00074E25">
      <w:pPr>
        <w:pStyle w:val="a3"/>
        <w:ind w:right="786"/>
      </w:pPr>
      <w:r>
        <w:t>Электромагнитное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 Шкала электромагнитных волн. Использование электромагнитных волн для сотовой</w:t>
      </w:r>
      <w:r>
        <w:rPr>
          <w:spacing w:val="1"/>
        </w:rPr>
        <w:t xml:space="preserve"> </w:t>
      </w:r>
      <w:r>
        <w:t>связи.</w:t>
      </w:r>
    </w:p>
    <w:p w:rsidR="00F12A6B" w:rsidRDefault="00074E25">
      <w:pPr>
        <w:pStyle w:val="a3"/>
        <w:ind w:left="1670" w:firstLine="0"/>
        <w:jc w:val="left"/>
      </w:pPr>
      <w:r>
        <w:t>Электромагнитная</w:t>
      </w:r>
      <w:r>
        <w:rPr>
          <w:spacing w:val="-6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света.</w:t>
      </w:r>
      <w:r>
        <w:rPr>
          <w:spacing w:val="-2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Волновые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света.</w:t>
      </w:r>
    </w:p>
    <w:p w:rsidR="00F12A6B" w:rsidRDefault="00074E25">
      <w:pPr>
        <w:pStyle w:val="a5"/>
        <w:numPr>
          <w:ilvl w:val="2"/>
          <w:numId w:val="63"/>
        </w:numPr>
        <w:tabs>
          <w:tab w:val="left" w:pos="2330"/>
        </w:tabs>
        <w:rPr>
          <w:sz w:val="24"/>
        </w:rPr>
      </w:pPr>
      <w:r>
        <w:rPr>
          <w:sz w:val="24"/>
        </w:rPr>
        <w:t>Демонстрации.</w:t>
      </w:r>
    </w:p>
    <w:p w:rsidR="00F12A6B" w:rsidRDefault="00074E25">
      <w:pPr>
        <w:pStyle w:val="a3"/>
        <w:ind w:left="1670" w:right="5886" w:firstLine="0"/>
        <w:jc w:val="left"/>
      </w:pPr>
      <w:r>
        <w:t>Свойства электромагнитных волн.</w:t>
      </w:r>
      <w:r>
        <w:rPr>
          <w:spacing w:val="-57"/>
        </w:rPr>
        <w:t xml:space="preserve"> </w:t>
      </w:r>
      <w:r>
        <w:t>Волновые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света.</w:t>
      </w:r>
    </w:p>
    <w:p w:rsidR="00F12A6B" w:rsidRDefault="00074E25">
      <w:pPr>
        <w:pStyle w:val="a5"/>
        <w:numPr>
          <w:ilvl w:val="2"/>
          <w:numId w:val="63"/>
        </w:numPr>
        <w:tabs>
          <w:tab w:val="left" w:pos="2330"/>
        </w:tabs>
        <w:spacing w:before="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опыты.</w:t>
      </w:r>
    </w:p>
    <w:p w:rsidR="00F12A6B" w:rsidRDefault="00074E25">
      <w:pPr>
        <w:pStyle w:val="a3"/>
        <w:ind w:left="1670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волн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мобильного</w:t>
      </w:r>
      <w:r>
        <w:rPr>
          <w:spacing w:val="-3"/>
        </w:rPr>
        <w:t xml:space="preserve"> </w:t>
      </w:r>
      <w:r>
        <w:t>телефона.</w:t>
      </w:r>
    </w:p>
    <w:p w:rsidR="00F12A6B" w:rsidRDefault="00074E25">
      <w:pPr>
        <w:pStyle w:val="a5"/>
        <w:numPr>
          <w:ilvl w:val="1"/>
          <w:numId w:val="63"/>
        </w:numPr>
        <w:tabs>
          <w:tab w:val="left" w:pos="2150"/>
        </w:tabs>
        <w:ind w:left="2150"/>
        <w:rPr>
          <w:sz w:val="24"/>
        </w:rPr>
      </w:pPr>
      <w:r>
        <w:rPr>
          <w:sz w:val="24"/>
        </w:rPr>
        <w:t>Световые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явления.</w:t>
      </w:r>
    </w:p>
    <w:p w:rsidR="00F12A6B" w:rsidRDefault="00074E25">
      <w:pPr>
        <w:pStyle w:val="a3"/>
        <w:ind w:left="1670" w:firstLine="0"/>
        <w:jc w:val="left"/>
      </w:pPr>
      <w:r>
        <w:t>Лучевая</w:t>
      </w:r>
      <w:r>
        <w:rPr>
          <w:spacing w:val="47"/>
        </w:rPr>
        <w:t xml:space="preserve"> </w:t>
      </w:r>
      <w:r>
        <w:t>модель</w:t>
      </w:r>
      <w:r>
        <w:rPr>
          <w:spacing w:val="47"/>
        </w:rPr>
        <w:t xml:space="preserve"> </w:t>
      </w:r>
      <w:r>
        <w:t>света.</w:t>
      </w:r>
      <w:r>
        <w:rPr>
          <w:spacing w:val="48"/>
        </w:rPr>
        <w:t xml:space="preserve"> </w:t>
      </w:r>
      <w:r>
        <w:t>Источники</w:t>
      </w:r>
      <w:r>
        <w:rPr>
          <w:spacing w:val="47"/>
        </w:rPr>
        <w:t xml:space="preserve"> </w:t>
      </w:r>
      <w:r>
        <w:t>света.</w:t>
      </w:r>
      <w:r>
        <w:rPr>
          <w:spacing w:val="45"/>
        </w:rPr>
        <w:t xml:space="preserve"> </w:t>
      </w:r>
      <w:r>
        <w:t>Прямолинейное</w:t>
      </w:r>
      <w:r>
        <w:rPr>
          <w:spacing w:val="45"/>
        </w:rPr>
        <w:t xml:space="preserve"> </w:t>
      </w:r>
      <w:r>
        <w:t>распространение</w:t>
      </w:r>
      <w:r>
        <w:rPr>
          <w:spacing w:val="45"/>
        </w:rPr>
        <w:t xml:space="preserve"> </w:t>
      </w:r>
      <w:r>
        <w:t>света.</w:t>
      </w:r>
    </w:p>
    <w:p w:rsidR="00F12A6B" w:rsidRDefault="00074E25">
      <w:pPr>
        <w:pStyle w:val="a3"/>
        <w:ind w:firstLine="0"/>
        <w:jc w:val="left"/>
      </w:pPr>
      <w:r>
        <w:t>Затмения</w:t>
      </w:r>
      <w:r>
        <w:rPr>
          <w:spacing w:val="-3"/>
        </w:rPr>
        <w:t xml:space="preserve"> </w:t>
      </w:r>
      <w:r>
        <w:t>Солнца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Луны.</w:t>
      </w:r>
      <w:r>
        <w:rPr>
          <w:spacing w:val="-3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света.</w:t>
      </w:r>
      <w:r>
        <w:rPr>
          <w:spacing w:val="-2"/>
        </w:rPr>
        <w:t xml:space="preserve"> </w:t>
      </w:r>
      <w:r>
        <w:t>Плоское</w:t>
      </w:r>
      <w:r>
        <w:rPr>
          <w:spacing w:val="-3"/>
        </w:rPr>
        <w:t xml:space="preserve"> </w:t>
      </w:r>
      <w:r>
        <w:t>зеркало.</w:t>
      </w:r>
      <w:r>
        <w:rPr>
          <w:spacing w:val="-4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отражения</w:t>
      </w:r>
      <w:r>
        <w:rPr>
          <w:spacing w:val="-2"/>
        </w:rPr>
        <w:t xml:space="preserve"> </w:t>
      </w:r>
      <w:r>
        <w:t>света.</w:t>
      </w:r>
    </w:p>
    <w:p w:rsidR="00F12A6B" w:rsidRDefault="00074E25">
      <w:pPr>
        <w:pStyle w:val="a3"/>
        <w:ind w:left="1670" w:firstLine="0"/>
        <w:jc w:val="left"/>
      </w:pPr>
      <w:r>
        <w:t>Преломление света.</w:t>
      </w:r>
      <w:r>
        <w:rPr>
          <w:spacing w:val="2"/>
        </w:rPr>
        <w:t xml:space="preserve"> </w:t>
      </w:r>
      <w:r>
        <w:t>Закон</w:t>
      </w:r>
      <w:r>
        <w:rPr>
          <w:spacing w:val="3"/>
        </w:rPr>
        <w:t xml:space="preserve"> </w:t>
      </w:r>
      <w:r>
        <w:t>преломления</w:t>
      </w:r>
      <w:r>
        <w:rPr>
          <w:spacing w:val="2"/>
        </w:rPr>
        <w:t xml:space="preserve"> </w:t>
      </w:r>
      <w:r>
        <w:t>света.</w:t>
      </w:r>
      <w:r>
        <w:rPr>
          <w:spacing w:val="2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света.</w:t>
      </w:r>
    </w:p>
    <w:p w:rsidR="00F12A6B" w:rsidRDefault="00074E25">
      <w:pPr>
        <w:pStyle w:val="a3"/>
        <w:ind w:firstLine="0"/>
        <w:jc w:val="left"/>
      </w:pPr>
      <w:r>
        <w:t>Использование</w:t>
      </w:r>
      <w:r>
        <w:rPr>
          <w:spacing w:val="-5"/>
        </w:rPr>
        <w:t xml:space="preserve"> </w:t>
      </w:r>
      <w:r>
        <w:t>полного</w:t>
      </w:r>
      <w:r>
        <w:rPr>
          <w:spacing w:val="-6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отражения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оптических</w:t>
      </w:r>
      <w:r>
        <w:rPr>
          <w:spacing w:val="-2"/>
        </w:rPr>
        <w:t xml:space="preserve"> </w:t>
      </w:r>
      <w:r>
        <w:t>световодах.</w:t>
      </w:r>
    </w:p>
    <w:p w:rsidR="00F12A6B" w:rsidRDefault="00074E25">
      <w:pPr>
        <w:pStyle w:val="a3"/>
        <w:ind w:right="788"/>
        <w:jc w:val="left"/>
      </w:pPr>
      <w:r>
        <w:t>Линза.</w:t>
      </w:r>
      <w:r>
        <w:rPr>
          <w:spacing w:val="31"/>
        </w:rPr>
        <w:t xml:space="preserve"> </w:t>
      </w:r>
      <w:r>
        <w:t>Ход</w:t>
      </w:r>
      <w:r>
        <w:rPr>
          <w:spacing w:val="31"/>
        </w:rPr>
        <w:t xml:space="preserve"> </w:t>
      </w:r>
      <w:r>
        <w:t>лучей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линзе.</w:t>
      </w:r>
      <w:r>
        <w:rPr>
          <w:spacing w:val="31"/>
        </w:rPr>
        <w:t xml:space="preserve"> </w:t>
      </w:r>
      <w:r>
        <w:t>Оптическая</w:t>
      </w:r>
      <w:r>
        <w:rPr>
          <w:spacing w:val="31"/>
        </w:rPr>
        <w:t xml:space="preserve"> </w:t>
      </w:r>
      <w:r>
        <w:t>система</w:t>
      </w:r>
      <w:r>
        <w:rPr>
          <w:spacing w:val="30"/>
        </w:rPr>
        <w:t xml:space="preserve"> </w:t>
      </w:r>
      <w:r>
        <w:t>фотоаппарата,</w:t>
      </w:r>
      <w:r>
        <w:rPr>
          <w:spacing w:val="31"/>
        </w:rPr>
        <w:t xml:space="preserve"> </w:t>
      </w:r>
      <w:r>
        <w:t>микроскопа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телескопа.</w:t>
      </w:r>
      <w:r>
        <w:rPr>
          <w:spacing w:val="-1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как оптическая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Близорукость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дальнозоркость.</w:t>
      </w:r>
    </w:p>
    <w:p w:rsidR="00F12A6B" w:rsidRDefault="00074E25">
      <w:pPr>
        <w:pStyle w:val="a3"/>
        <w:ind w:right="788"/>
        <w:jc w:val="left"/>
      </w:pPr>
      <w:r>
        <w:t>Разложение</w:t>
      </w:r>
      <w:r>
        <w:rPr>
          <w:spacing w:val="25"/>
        </w:rPr>
        <w:t xml:space="preserve"> </w:t>
      </w:r>
      <w:r>
        <w:t>белого</w:t>
      </w:r>
      <w:r>
        <w:rPr>
          <w:spacing w:val="25"/>
        </w:rPr>
        <w:t xml:space="preserve"> </w:t>
      </w:r>
      <w:r>
        <w:t>света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спектр.</w:t>
      </w:r>
      <w:r>
        <w:rPr>
          <w:spacing w:val="25"/>
        </w:rPr>
        <w:t xml:space="preserve"> </w:t>
      </w:r>
      <w:r>
        <w:t>Опыты</w:t>
      </w:r>
      <w:r>
        <w:rPr>
          <w:spacing w:val="24"/>
        </w:rPr>
        <w:t xml:space="preserve"> </w:t>
      </w:r>
      <w:r>
        <w:t>Ньютона.</w:t>
      </w:r>
      <w:r>
        <w:rPr>
          <w:spacing w:val="25"/>
        </w:rPr>
        <w:t xml:space="preserve"> </w:t>
      </w:r>
      <w:r>
        <w:t>Сложение</w:t>
      </w:r>
      <w:r>
        <w:rPr>
          <w:spacing w:val="21"/>
        </w:rPr>
        <w:t xml:space="preserve"> </w:t>
      </w:r>
      <w:r>
        <w:t>спектральных</w:t>
      </w:r>
      <w:r>
        <w:rPr>
          <w:spacing w:val="-57"/>
        </w:rPr>
        <w:t xml:space="preserve"> </w:t>
      </w:r>
      <w:r>
        <w:t>цветов.</w:t>
      </w:r>
      <w:r>
        <w:rPr>
          <w:spacing w:val="-1"/>
        </w:rPr>
        <w:t xml:space="preserve"> </w:t>
      </w:r>
      <w:r>
        <w:t>Дисперсия света.</w:t>
      </w:r>
    </w:p>
    <w:p w:rsidR="00F12A6B" w:rsidRDefault="00074E25">
      <w:pPr>
        <w:pStyle w:val="a5"/>
        <w:numPr>
          <w:ilvl w:val="2"/>
          <w:numId w:val="63"/>
        </w:numPr>
        <w:tabs>
          <w:tab w:val="left" w:pos="2330"/>
        </w:tabs>
        <w:rPr>
          <w:sz w:val="24"/>
        </w:rPr>
      </w:pPr>
      <w:r>
        <w:rPr>
          <w:sz w:val="24"/>
        </w:rPr>
        <w:t>Демонстрации.</w:t>
      </w:r>
    </w:p>
    <w:p w:rsidR="00F12A6B" w:rsidRDefault="00074E25">
      <w:pPr>
        <w:pStyle w:val="a3"/>
        <w:ind w:left="1670" w:right="5322" w:firstLine="0"/>
        <w:jc w:val="left"/>
      </w:pPr>
      <w:r>
        <w:t>Прямолинейное распространение света.</w:t>
      </w:r>
      <w:r>
        <w:rPr>
          <w:spacing w:val="-5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света.</w:t>
      </w:r>
    </w:p>
    <w:p w:rsidR="00F12A6B" w:rsidRDefault="00074E25">
      <w:pPr>
        <w:pStyle w:val="a3"/>
        <w:spacing w:before="1"/>
        <w:ind w:left="1670" w:right="1437" w:firstLine="0"/>
        <w:jc w:val="left"/>
      </w:pPr>
      <w:r>
        <w:t>Получение</w:t>
      </w:r>
      <w:r>
        <w:rPr>
          <w:spacing w:val="-6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плоском,</w:t>
      </w:r>
      <w:r>
        <w:rPr>
          <w:spacing w:val="-4"/>
        </w:rPr>
        <w:t xml:space="preserve"> </w:t>
      </w:r>
      <w:r>
        <w:t>вогнутом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выпуклом</w:t>
      </w:r>
      <w:r>
        <w:rPr>
          <w:spacing w:val="-5"/>
        </w:rPr>
        <w:t xml:space="preserve"> </w:t>
      </w:r>
      <w:r>
        <w:t>зеркалах.</w:t>
      </w:r>
      <w:r>
        <w:rPr>
          <w:spacing w:val="-57"/>
        </w:rPr>
        <w:t xml:space="preserve"> </w:t>
      </w:r>
      <w:r>
        <w:t>Преломление</w:t>
      </w:r>
      <w:r>
        <w:rPr>
          <w:spacing w:val="-2"/>
        </w:rPr>
        <w:t xml:space="preserve"> </w:t>
      </w:r>
      <w:r>
        <w:t>света.</w:t>
      </w:r>
    </w:p>
    <w:p w:rsidR="00F12A6B" w:rsidRDefault="00074E25">
      <w:pPr>
        <w:pStyle w:val="a3"/>
        <w:ind w:left="1670" w:firstLine="0"/>
        <w:jc w:val="left"/>
      </w:pPr>
      <w:r>
        <w:t>Оптический</w:t>
      </w:r>
      <w:r>
        <w:rPr>
          <w:spacing w:val="-2"/>
        </w:rPr>
        <w:t xml:space="preserve"> </w:t>
      </w:r>
      <w:r>
        <w:t>световод.</w:t>
      </w:r>
    </w:p>
    <w:p w:rsidR="00F12A6B" w:rsidRDefault="00074E25">
      <w:pPr>
        <w:pStyle w:val="a3"/>
        <w:ind w:left="1670" w:right="5938" w:firstLine="0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лучей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рассеивающей</w:t>
      </w:r>
      <w:r>
        <w:rPr>
          <w:spacing w:val="-3"/>
        </w:rPr>
        <w:t xml:space="preserve"> </w:t>
      </w:r>
      <w:r>
        <w:t>линзе.</w:t>
      </w:r>
    </w:p>
    <w:p w:rsidR="00F12A6B" w:rsidRDefault="00074E25">
      <w:pPr>
        <w:pStyle w:val="a3"/>
        <w:ind w:left="1670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линз.</w:t>
      </w:r>
    </w:p>
    <w:p w:rsidR="00F12A6B" w:rsidRDefault="00074E25">
      <w:pPr>
        <w:pStyle w:val="a3"/>
        <w:ind w:left="1670" w:right="3376" w:firstLine="0"/>
        <w:jc w:val="left"/>
      </w:pPr>
      <w:r>
        <w:t>Принцип действия фотоаппарата, микроскопа и телескопа.</w:t>
      </w:r>
      <w:r>
        <w:rPr>
          <w:spacing w:val="-57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глаза.</w:t>
      </w:r>
    </w:p>
    <w:p w:rsidR="00F12A6B" w:rsidRDefault="00074E25">
      <w:pPr>
        <w:pStyle w:val="a3"/>
        <w:ind w:left="1670" w:firstLine="0"/>
        <w:jc w:val="left"/>
      </w:pPr>
      <w:r>
        <w:t>Разложение</w:t>
      </w:r>
      <w:r>
        <w:rPr>
          <w:spacing w:val="-4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спектр.</w:t>
      </w:r>
    </w:p>
    <w:p w:rsidR="00F12A6B" w:rsidRDefault="00074E25">
      <w:pPr>
        <w:pStyle w:val="a3"/>
        <w:ind w:left="1670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сложении</w:t>
      </w:r>
      <w:r>
        <w:rPr>
          <w:spacing w:val="-3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цветов.</w:t>
      </w:r>
    </w:p>
    <w:p w:rsidR="00F12A6B" w:rsidRDefault="00074E25">
      <w:pPr>
        <w:pStyle w:val="a5"/>
        <w:numPr>
          <w:ilvl w:val="2"/>
          <w:numId w:val="63"/>
        </w:numPr>
        <w:tabs>
          <w:tab w:val="left" w:pos="2330"/>
        </w:tabs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опыты.</w:t>
      </w:r>
    </w:p>
    <w:p w:rsidR="00F12A6B" w:rsidRDefault="00074E25">
      <w:pPr>
        <w:pStyle w:val="a3"/>
        <w:ind w:left="1670" w:right="1646" w:firstLine="0"/>
        <w:jc w:val="left"/>
      </w:pPr>
      <w:r>
        <w:t>Исследование зависимости угла отражения светового луча от угла падения.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плоском</w:t>
      </w:r>
      <w:r>
        <w:rPr>
          <w:spacing w:val="-2"/>
        </w:rPr>
        <w:t xml:space="preserve"> </w:t>
      </w:r>
      <w:r>
        <w:t>зеркале.</w:t>
      </w:r>
    </w:p>
    <w:p w:rsidR="00F12A6B" w:rsidRDefault="00074E25">
      <w:pPr>
        <w:pStyle w:val="a3"/>
        <w:spacing w:before="1"/>
        <w:ind w:right="776"/>
        <w:jc w:val="left"/>
      </w:pPr>
      <w:r>
        <w:t>Исследование</w:t>
      </w:r>
      <w:r>
        <w:rPr>
          <w:spacing w:val="39"/>
        </w:rPr>
        <w:t xml:space="preserve"> </w:t>
      </w:r>
      <w:r>
        <w:t>зависимости</w:t>
      </w:r>
      <w:r>
        <w:rPr>
          <w:spacing w:val="44"/>
        </w:rPr>
        <w:t xml:space="preserve"> </w:t>
      </w:r>
      <w:r>
        <w:t>угла</w:t>
      </w:r>
      <w:r>
        <w:rPr>
          <w:spacing w:val="39"/>
        </w:rPr>
        <w:t xml:space="preserve"> </w:t>
      </w:r>
      <w:r>
        <w:t>преломления</w:t>
      </w:r>
      <w:r>
        <w:rPr>
          <w:spacing w:val="40"/>
        </w:rPr>
        <w:t xml:space="preserve"> </w:t>
      </w:r>
      <w:r>
        <w:t>светового</w:t>
      </w:r>
      <w:r>
        <w:rPr>
          <w:spacing w:val="40"/>
        </w:rPr>
        <w:t xml:space="preserve"> </w:t>
      </w:r>
      <w:r>
        <w:t>луча</w:t>
      </w:r>
      <w:r>
        <w:rPr>
          <w:spacing w:val="39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угла</w:t>
      </w:r>
      <w:r>
        <w:rPr>
          <w:spacing w:val="39"/>
        </w:rPr>
        <w:t xml:space="preserve"> </w:t>
      </w:r>
      <w:r>
        <w:t>падения</w:t>
      </w:r>
      <w:r>
        <w:rPr>
          <w:spacing w:val="3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границе «воздух–стекло».</w:t>
      </w:r>
    </w:p>
    <w:p w:rsidR="00F12A6B" w:rsidRDefault="00074E25">
      <w:pPr>
        <w:pStyle w:val="a3"/>
        <w:ind w:left="1670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собирающей</w:t>
      </w:r>
      <w:r>
        <w:rPr>
          <w:spacing w:val="-3"/>
        </w:rPr>
        <w:t xml:space="preserve"> </w:t>
      </w:r>
      <w:r>
        <w:t>линзы.</w:t>
      </w:r>
    </w:p>
    <w:p w:rsidR="00F12A6B" w:rsidRDefault="00074E25">
      <w:pPr>
        <w:pStyle w:val="a3"/>
        <w:ind w:left="1670" w:right="1605" w:firstLine="0"/>
        <w:jc w:val="left"/>
      </w:pPr>
      <w:r>
        <w:t>Определение фокусного расстояния и оптической силы собирающей линзы.</w:t>
      </w:r>
      <w:r>
        <w:rPr>
          <w:spacing w:val="-58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разложению</w:t>
      </w:r>
      <w:r>
        <w:rPr>
          <w:spacing w:val="-2"/>
        </w:rPr>
        <w:t xml:space="preserve"> </w:t>
      </w:r>
      <w:r>
        <w:t>белого</w:t>
      </w:r>
      <w:r>
        <w:rPr>
          <w:spacing w:val="-2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спектр.</w:t>
      </w:r>
    </w:p>
    <w:p w:rsidR="00F12A6B" w:rsidRDefault="00074E25">
      <w:pPr>
        <w:pStyle w:val="a3"/>
        <w:ind w:right="788"/>
        <w:jc w:val="left"/>
      </w:pPr>
      <w:r>
        <w:t>Опыты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восприятию</w:t>
      </w:r>
      <w:r>
        <w:rPr>
          <w:spacing w:val="34"/>
        </w:rPr>
        <w:t xml:space="preserve"> </w:t>
      </w:r>
      <w:r>
        <w:t>цвета</w:t>
      </w:r>
      <w:r>
        <w:rPr>
          <w:spacing w:val="33"/>
        </w:rPr>
        <w:t xml:space="preserve"> </w:t>
      </w:r>
      <w:r>
        <w:t>предметов</w:t>
      </w:r>
      <w:r>
        <w:rPr>
          <w:spacing w:val="34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наблюдении</w:t>
      </w:r>
      <w:r>
        <w:rPr>
          <w:spacing w:val="32"/>
        </w:rPr>
        <w:t xml:space="preserve"> </w:t>
      </w:r>
      <w:r>
        <w:t>через</w:t>
      </w:r>
      <w:r>
        <w:rPr>
          <w:spacing w:val="34"/>
        </w:rPr>
        <w:t xml:space="preserve"> </w:t>
      </w:r>
      <w:r>
        <w:t>цветовые</w:t>
      </w:r>
      <w:r>
        <w:rPr>
          <w:spacing w:val="-57"/>
        </w:rPr>
        <w:t xml:space="preserve"> </w:t>
      </w:r>
      <w:r>
        <w:t>фильтры.</w:t>
      </w:r>
    </w:p>
    <w:p w:rsidR="00F12A6B" w:rsidRDefault="00074E25">
      <w:pPr>
        <w:pStyle w:val="a5"/>
        <w:numPr>
          <w:ilvl w:val="1"/>
          <w:numId w:val="63"/>
        </w:numPr>
        <w:tabs>
          <w:tab w:val="left" w:pos="2150"/>
        </w:tabs>
        <w:ind w:left="2150"/>
        <w:rPr>
          <w:sz w:val="24"/>
        </w:rPr>
      </w:pPr>
      <w:r>
        <w:rPr>
          <w:sz w:val="24"/>
        </w:rPr>
        <w:t>Квантовые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явления.</w:t>
      </w:r>
    </w:p>
    <w:p w:rsidR="00F12A6B" w:rsidRDefault="00074E25">
      <w:pPr>
        <w:pStyle w:val="a3"/>
        <w:jc w:val="left"/>
      </w:pPr>
      <w:r>
        <w:t>Опыты</w:t>
      </w:r>
      <w:r>
        <w:rPr>
          <w:spacing w:val="3"/>
        </w:rPr>
        <w:t xml:space="preserve"> </w:t>
      </w:r>
      <w:r>
        <w:t>Резерфорда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планетарная</w:t>
      </w:r>
      <w:r>
        <w:rPr>
          <w:spacing w:val="4"/>
        </w:rPr>
        <w:t xml:space="preserve"> </w:t>
      </w:r>
      <w:r>
        <w:t>модель</w:t>
      </w:r>
      <w:r>
        <w:rPr>
          <w:spacing w:val="5"/>
        </w:rPr>
        <w:t xml:space="preserve"> </w:t>
      </w:r>
      <w:r>
        <w:t>атома.</w:t>
      </w:r>
      <w:r>
        <w:rPr>
          <w:spacing w:val="3"/>
        </w:rPr>
        <w:t xml:space="preserve"> </w:t>
      </w:r>
      <w:r>
        <w:t>Модель</w:t>
      </w:r>
      <w:r>
        <w:rPr>
          <w:spacing w:val="8"/>
        </w:rPr>
        <w:t xml:space="preserve"> </w:t>
      </w:r>
      <w:r>
        <w:t>атома</w:t>
      </w:r>
      <w:r>
        <w:rPr>
          <w:spacing w:val="6"/>
        </w:rPr>
        <w:t xml:space="preserve"> </w:t>
      </w:r>
      <w:r>
        <w:t>Бора.</w:t>
      </w:r>
      <w:r>
        <w:rPr>
          <w:spacing w:val="7"/>
        </w:rPr>
        <w:t xml:space="preserve"> </w:t>
      </w:r>
      <w:r>
        <w:t>Испускание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поглощение</w:t>
      </w:r>
      <w:r>
        <w:rPr>
          <w:spacing w:val="-2"/>
        </w:rPr>
        <w:t xml:space="preserve"> </w:t>
      </w:r>
      <w:r>
        <w:t>света атомом. Кванты.</w:t>
      </w:r>
      <w:r>
        <w:rPr>
          <w:spacing w:val="-1"/>
        </w:rPr>
        <w:t xml:space="preserve"> </w:t>
      </w:r>
      <w:r>
        <w:t>Линейчатые</w:t>
      </w:r>
      <w:r>
        <w:rPr>
          <w:spacing w:val="-1"/>
        </w:rPr>
        <w:t xml:space="preserve"> </w:t>
      </w:r>
      <w:r>
        <w:t>спектры.</w:t>
      </w:r>
    </w:p>
    <w:p w:rsidR="00F12A6B" w:rsidRDefault="00F12A6B">
      <w:pPr>
        <w:sectPr w:rsidR="00F12A6B">
          <w:type w:val="continuous"/>
          <w:pgSz w:w="11910" w:h="16840"/>
          <w:pgMar w:top="820" w:right="60" w:bottom="280" w:left="740" w:header="720" w:footer="720" w:gutter="0"/>
          <w:cols w:space="720"/>
        </w:sectPr>
      </w:pPr>
    </w:p>
    <w:p w:rsidR="00F12A6B" w:rsidRDefault="00074E25">
      <w:pPr>
        <w:pStyle w:val="a3"/>
        <w:spacing w:before="60"/>
        <w:ind w:right="791"/>
      </w:pPr>
      <w:r>
        <w:t>Радиоактивность.</w:t>
      </w:r>
      <w:r>
        <w:rPr>
          <w:spacing w:val="1"/>
        </w:rPr>
        <w:t xml:space="preserve"> </w:t>
      </w:r>
      <w:r>
        <w:t>Альфа­,</w:t>
      </w:r>
      <w:r>
        <w:rPr>
          <w:spacing w:val="1"/>
        </w:rPr>
        <w:t xml:space="preserve"> </w:t>
      </w:r>
      <w:r>
        <w:t>бета-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гамма-излучения.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Радиоактивные</w:t>
      </w:r>
      <w:r>
        <w:rPr>
          <w:spacing w:val="1"/>
        </w:rPr>
        <w:t xml:space="preserve"> </w:t>
      </w:r>
      <w:r>
        <w:t>превращения.</w:t>
      </w:r>
      <w:r>
        <w:rPr>
          <w:spacing w:val="1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полураспада атомных</w:t>
      </w:r>
      <w:r>
        <w:rPr>
          <w:spacing w:val="1"/>
        </w:rPr>
        <w:t xml:space="preserve"> </w:t>
      </w:r>
      <w:r>
        <w:t>ядер.</w:t>
      </w:r>
    </w:p>
    <w:p w:rsidR="00F12A6B" w:rsidRDefault="00074E25">
      <w:pPr>
        <w:pStyle w:val="a3"/>
        <w:ind w:right="794"/>
      </w:pPr>
      <w:r>
        <w:t>Ядерные реакции. Законы сохранения зарядового и массового чисел. Энергия связи</w:t>
      </w:r>
      <w:r>
        <w:rPr>
          <w:spacing w:val="-57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ядер.</w:t>
      </w:r>
      <w:r>
        <w:rPr>
          <w:spacing w:val="60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 Солнца</w:t>
      </w:r>
      <w:r>
        <w:rPr>
          <w:spacing w:val="-4"/>
        </w:rPr>
        <w:t xml:space="preserve"> </w:t>
      </w:r>
      <w:r>
        <w:t>и звёзд.</w:t>
      </w:r>
    </w:p>
    <w:p w:rsidR="00F12A6B" w:rsidRDefault="00074E25">
      <w:pPr>
        <w:pStyle w:val="a3"/>
        <w:ind w:left="1670" w:firstLine="0"/>
      </w:pPr>
      <w:r>
        <w:t>Ядерная</w:t>
      </w:r>
      <w:r>
        <w:rPr>
          <w:spacing w:val="-3"/>
        </w:rPr>
        <w:t xml:space="preserve"> </w:t>
      </w:r>
      <w:r>
        <w:t>энергетика.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радиоактивных</w:t>
      </w:r>
      <w:r>
        <w:rPr>
          <w:spacing w:val="-4"/>
        </w:rPr>
        <w:t xml:space="preserve"> </w:t>
      </w:r>
      <w:r>
        <w:t>излучений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живые</w:t>
      </w:r>
      <w:r>
        <w:rPr>
          <w:spacing w:val="-4"/>
        </w:rPr>
        <w:t xml:space="preserve"> </w:t>
      </w:r>
      <w:r>
        <w:t>организмы.</w:t>
      </w:r>
    </w:p>
    <w:p w:rsidR="00F12A6B" w:rsidRDefault="00074E25">
      <w:pPr>
        <w:pStyle w:val="a5"/>
        <w:numPr>
          <w:ilvl w:val="2"/>
          <w:numId w:val="63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Демонстрации.</w:t>
      </w:r>
    </w:p>
    <w:p w:rsidR="00F12A6B" w:rsidRDefault="00074E25">
      <w:pPr>
        <w:pStyle w:val="a3"/>
        <w:ind w:left="1670" w:right="5851" w:firstLine="0"/>
        <w:jc w:val="left"/>
      </w:pPr>
      <w:r>
        <w:t>Спектры излучения и 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газов.</w:t>
      </w:r>
    </w:p>
    <w:p w:rsidR="00F12A6B" w:rsidRDefault="00074E25">
      <w:pPr>
        <w:pStyle w:val="a3"/>
        <w:ind w:left="1670" w:firstLine="0"/>
        <w:jc w:val="left"/>
      </w:pPr>
      <w:r>
        <w:t>Спектр</w:t>
      </w:r>
      <w:r>
        <w:rPr>
          <w:spacing w:val="-4"/>
        </w:rPr>
        <w:t xml:space="preserve"> </w:t>
      </w:r>
      <w:r>
        <w:t>водорода.</w:t>
      </w:r>
    </w:p>
    <w:p w:rsidR="00F12A6B" w:rsidRDefault="00074E25">
      <w:pPr>
        <w:pStyle w:val="a3"/>
        <w:ind w:left="1670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треков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камере Вильсона.</w:t>
      </w:r>
    </w:p>
    <w:p w:rsidR="00F12A6B" w:rsidRDefault="00074E25">
      <w:pPr>
        <w:pStyle w:val="a3"/>
        <w:ind w:left="1670" w:firstLine="0"/>
        <w:jc w:val="left"/>
      </w:pPr>
      <w:r>
        <w:t>Работа</w:t>
      </w:r>
      <w:r>
        <w:rPr>
          <w:spacing w:val="-5"/>
        </w:rPr>
        <w:t xml:space="preserve"> </w:t>
      </w:r>
      <w:r>
        <w:t>счётчика</w:t>
      </w:r>
      <w:r>
        <w:rPr>
          <w:spacing w:val="-4"/>
        </w:rPr>
        <w:t xml:space="preserve"> </w:t>
      </w:r>
      <w:r>
        <w:t>ионизирующих</w:t>
      </w:r>
      <w:r>
        <w:rPr>
          <w:spacing w:val="-2"/>
        </w:rPr>
        <w:t xml:space="preserve"> </w:t>
      </w:r>
      <w:r>
        <w:t>излучений.</w:t>
      </w:r>
    </w:p>
    <w:p w:rsidR="00F12A6B" w:rsidRDefault="00074E25">
      <w:pPr>
        <w:pStyle w:val="a3"/>
        <w:ind w:left="1670" w:firstLine="0"/>
        <w:jc w:val="left"/>
      </w:pPr>
      <w:r>
        <w:t>Регистрация</w:t>
      </w:r>
      <w:r>
        <w:rPr>
          <w:spacing w:val="-5"/>
        </w:rPr>
        <w:t xml:space="preserve"> </w:t>
      </w:r>
      <w:r>
        <w:t>излучения</w:t>
      </w:r>
      <w:r>
        <w:rPr>
          <w:spacing w:val="-4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минералов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продуктов.</w:t>
      </w:r>
    </w:p>
    <w:p w:rsidR="00F12A6B" w:rsidRDefault="00074E25">
      <w:pPr>
        <w:pStyle w:val="a5"/>
        <w:numPr>
          <w:ilvl w:val="2"/>
          <w:numId w:val="63"/>
        </w:numPr>
        <w:tabs>
          <w:tab w:val="left" w:pos="2330"/>
        </w:tabs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опыты.</w:t>
      </w:r>
    </w:p>
    <w:p w:rsidR="00F12A6B" w:rsidRDefault="00074E25">
      <w:pPr>
        <w:pStyle w:val="a3"/>
        <w:ind w:left="1670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сплошных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линейчатых</w:t>
      </w:r>
      <w:r>
        <w:rPr>
          <w:spacing w:val="-1"/>
        </w:rPr>
        <w:t xml:space="preserve"> </w:t>
      </w:r>
      <w:r>
        <w:t>спектров</w:t>
      </w:r>
      <w:r>
        <w:rPr>
          <w:spacing w:val="-6"/>
        </w:rPr>
        <w:t xml:space="preserve"> </w:t>
      </w:r>
      <w:r>
        <w:t>излучения.</w:t>
      </w:r>
    </w:p>
    <w:p w:rsidR="00F12A6B" w:rsidRDefault="00074E25">
      <w:pPr>
        <w:pStyle w:val="a3"/>
        <w:tabs>
          <w:tab w:val="left" w:pos="3310"/>
          <w:tab w:val="left" w:pos="4263"/>
          <w:tab w:val="left" w:pos="5538"/>
          <w:tab w:val="left" w:pos="6553"/>
          <w:tab w:val="left" w:pos="7613"/>
          <w:tab w:val="left" w:pos="8066"/>
        </w:tabs>
        <w:ind w:right="795"/>
        <w:jc w:val="left"/>
      </w:pPr>
      <w:r>
        <w:t>Исследование</w:t>
      </w:r>
      <w:r>
        <w:tab/>
        <w:t>треков:</w:t>
      </w:r>
      <w:r>
        <w:tab/>
        <w:t>измерение</w:t>
      </w:r>
      <w:r>
        <w:tab/>
        <w:t>энергии</w:t>
      </w:r>
      <w:r>
        <w:tab/>
        <w:t>частицы</w:t>
      </w:r>
      <w:r>
        <w:tab/>
        <w:t>по</w:t>
      </w:r>
      <w:r>
        <w:tab/>
        <w:t>тормозному</w:t>
      </w:r>
      <w:r>
        <w:rPr>
          <w:spacing w:val="5"/>
        </w:rPr>
        <w:t xml:space="preserve"> </w:t>
      </w:r>
      <w:r>
        <w:t>пути(по</w:t>
      </w:r>
      <w:r>
        <w:rPr>
          <w:spacing w:val="-57"/>
        </w:rPr>
        <w:t xml:space="preserve"> </w:t>
      </w:r>
      <w:r>
        <w:t>фотографиям).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радиоактивного</w:t>
      </w:r>
      <w:r>
        <w:rPr>
          <w:spacing w:val="-2"/>
        </w:rPr>
        <w:t xml:space="preserve"> </w:t>
      </w:r>
      <w:r>
        <w:t>фона.</w:t>
      </w:r>
    </w:p>
    <w:p w:rsidR="00F12A6B" w:rsidRDefault="00074E25">
      <w:pPr>
        <w:pStyle w:val="a5"/>
        <w:numPr>
          <w:ilvl w:val="1"/>
          <w:numId w:val="63"/>
        </w:numPr>
        <w:tabs>
          <w:tab w:val="left" w:pos="2150"/>
        </w:tabs>
        <w:ind w:left="2150"/>
        <w:rPr>
          <w:sz w:val="24"/>
        </w:rPr>
      </w:pPr>
      <w:r>
        <w:rPr>
          <w:sz w:val="24"/>
        </w:rPr>
        <w:t>Повторительно-обобщающий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модуль.</w:t>
      </w:r>
    </w:p>
    <w:p w:rsidR="00F12A6B" w:rsidRDefault="00074E25">
      <w:pPr>
        <w:pStyle w:val="a3"/>
        <w:ind w:right="792"/>
      </w:pPr>
      <w:r>
        <w:t>Повторительно­обобщающий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предметного содержания и опыта деятельности, приобретённого при изучении</w:t>
      </w:r>
      <w:r>
        <w:rPr>
          <w:spacing w:val="-57"/>
        </w:rPr>
        <w:t xml:space="preserve"> </w:t>
      </w:r>
      <w:r>
        <w:t>всего курса физики, а также для подготовки к основному государственному экзамену по</w:t>
      </w:r>
      <w:r>
        <w:rPr>
          <w:spacing w:val="1"/>
        </w:rPr>
        <w:t xml:space="preserve"> </w:t>
      </w:r>
      <w:r>
        <w:t>физике</w:t>
      </w:r>
      <w:r>
        <w:rPr>
          <w:spacing w:val="-2"/>
        </w:rPr>
        <w:t xml:space="preserve"> </w:t>
      </w:r>
      <w:r>
        <w:t>для обучающихся,</w:t>
      </w:r>
      <w:r>
        <w:rPr>
          <w:spacing w:val="-1"/>
        </w:rPr>
        <w:t xml:space="preserve"> </w:t>
      </w:r>
      <w:r>
        <w:t>выбравших</w:t>
      </w:r>
      <w:r>
        <w:rPr>
          <w:spacing w:val="2"/>
        </w:rPr>
        <w:t xml:space="preserve"> </w:t>
      </w:r>
      <w:r>
        <w:t>этот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предмет.</w:t>
      </w:r>
    </w:p>
    <w:p w:rsidR="00F12A6B" w:rsidRDefault="00074E25">
      <w:pPr>
        <w:pStyle w:val="a3"/>
        <w:ind w:right="792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планируемых результатов обучения, формируется естественно­научная</w:t>
      </w:r>
      <w:r>
        <w:rPr>
          <w:spacing w:val="1"/>
        </w:rPr>
        <w:t xml:space="preserve"> </w:t>
      </w:r>
      <w:r>
        <w:t>грамотность: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60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решать задачи,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2"/>
        </w:rPr>
        <w:t xml:space="preserve"> </w:t>
      </w:r>
      <w:r>
        <w:t>и экспериментальные.</w:t>
      </w:r>
    </w:p>
    <w:p w:rsidR="00F12A6B" w:rsidRDefault="00074E25">
      <w:pPr>
        <w:pStyle w:val="a3"/>
        <w:ind w:right="799"/>
      </w:pPr>
      <w:r>
        <w:t>Принципиально деятельностный характер данного модуля реализуется за счёт того,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обучающиеся выполняют</w:t>
      </w:r>
      <w:r>
        <w:rPr>
          <w:spacing w:val="-2"/>
        </w:rPr>
        <w:t xml:space="preserve"> </w:t>
      </w:r>
      <w:r>
        <w:t>задания, в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предлагается:</w:t>
      </w:r>
    </w:p>
    <w:p w:rsidR="00F12A6B" w:rsidRDefault="00074E25">
      <w:pPr>
        <w:pStyle w:val="a3"/>
        <w:spacing w:before="1"/>
        <w:ind w:right="79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природе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 жизни;</w:t>
      </w:r>
    </w:p>
    <w:p w:rsidR="00F12A6B" w:rsidRDefault="00074E25">
      <w:pPr>
        <w:pStyle w:val="a3"/>
        <w:ind w:right="799"/>
      </w:pPr>
      <w:r>
        <w:t>использовать научные методы исследования физических явлений, в том числе для</w:t>
      </w:r>
      <w:r>
        <w:rPr>
          <w:spacing w:val="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гипотез</w:t>
      </w:r>
      <w:r>
        <w:rPr>
          <w:spacing w:val="-2"/>
        </w:rPr>
        <w:t xml:space="preserve"> </w:t>
      </w:r>
      <w:r>
        <w:t>и получения</w:t>
      </w:r>
      <w:r>
        <w:rPr>
          <w:spacing w:val="-1"/>
        </w:rPr>
        <w:t xml:space="preserve"> </w:t>
      </w:r>
      <w:r>
        <w:t>теоретических</w:t>
      </w:r>
      <w:r>
        <w:rPr>
          <w:spacing w:val="2"/>
        </w:rPr>
        <w:t xml:space="preserve"> </w:t>
      </w:r>
      <w:r>
        <w:t>выводов;</w:t>
      </w:r>
    </w:p>
    <w:p w:rsidR="00F12A6B" w:rsidRDefault="00074E25">
      <w:pPr>
        <w:pStyle w:val="a3"/>
        <w:ind w:right="789"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61"/>
        </w:rPr>
        <w:t xml:space="preserve"> </w:t>
      </w:r>
      <w:r>
        <w:t>достижений</w:t>
      </w:r>
      <w:r>
        <w:rPr>
          <w:spacing w:val="6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 например, практического использования различных источников энергии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и сохранения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энергии.</w:t>
      </w:r>
    </w:p>
    <w:p w:rsidR="00F12A6B" w:rsidRDefault="00074E25">
      <w:pPr>
        <w:pStyle w:val="a3"/>
        <w:ind w:right="787"/>
      </w:pP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обобщающего характера. Модуль завершается проведением диагностической и оценочной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F12A6B" w:rsidRDefault="00074E25">
      <w:pPr>
        <w:pStyle w:val="a5"/>
        <w:numPr>
          <w:ilvl w:val="0"/>
          <w:numId w:val="63"/>
        </w:numPr>
        <w:tabs>
          <w:tab w:val="left" w:pos="1970"/>
        </w:tabs>
        <w:ind w:right="797" w:firstLine="767"/>
        <w:rPr>
          <w:sz w:val="24"/>
        </w:rPr>
      </w:pPr>
      <w:r>
        <w:rPr>
          <w:sz w:val="24"/>
        </w:rPr>
        <w:t>Планируемые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3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7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12A6B" w:rsidRDefault="00074E25">
      <w:pPr>
        <w:pStyle w:val="a5"/>
        <w:numPr>
          <w:ilvl w:val="1"/>
          <w:numId w:val="63"/>
        </w:numPr>
        <w:tabs>
          <w:tab w:val="left" w:pos="2150"/>
        </w:tabs>
        <w:ind w:right="795" w:firstLine="767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результатов.</w:t>
      </w:r>
    </w:p>
    <w:p w:rsidR="00F12A6B" w:rsidRDefault="00074E25">
      <w:pPr>
        <w:pStyle w:val="a5"/>
        <w:numPr>
          <w:ilvl w:val="1"/>
          <w:numId w:val="63"/>
        </w:numPr>
        <w:tabs>
          <w:tab w:val="left" w:pos="2150"/>
        </w:tabs>
        <w:spacing w:before="1"/>
        <w:ind w:right="788" w:firstLine="76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F12A6B" w:rsidRDefault="00074E25">
      <w:pPr>
        <w:pStyle w:val="a5"/>
        <w:numPr>
          <w:ilvl w:val="0"/>
          <w:numId w:val="62"/>
        </w:numPr>
        <w:tabs>
          <w:tab w:val="left" w:pos="1932"/>
        </w:tabs>
        <w:jc w:val="left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left="1670" w:firstLine="0"/>
        <w:jc w:val="left"/>
      </w:pPr>
      <w:r>
        <w:t>проявление</w:t>
      </w:r>
      <w:r>
        <w:rPr>
          <w:spacing w:val="-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-2"/>
        </w:rPr>
        <w:t xml:space="preserve"> </w:t>
      </w:r>
      <w:r>
        <w:t>состоянию российской</w:t>
      </w:r>
      <w:r>
        <w:rPr>
          <w:spacing w:val="1"/>
        </w:rPr>
        <w:t xml:space="preserve"> </w:t>
      </w:r>
      <w:r>
        <w:t>физической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ind w:firstLine="0"/>
        <w:jc w:val="left"/>
      </w:pPr>
      <w:r>
        <w:rPr>
          <w:spacing w:val="-1"/>
        </w:rPr>
        <w:t>науки;</w:t>
      </w:r>
    </w:p>
    <w:p w:rsidR="00F12A6B" w:rsidRDefault="00074E25">
      <w:pPr>
        <w:pStyle w:val="a3"/>
        <w:ind w:left="0" w:firstLine="0"/>
        <w:jc w:val="left"/>
      </w:pPr>
      <w:r>
        <w:br w:type="column"/>
      </w:r>
    </w:p>
    <w:p w:rsidR="00F12A6B" w:rsidRDefault="00074E25">
      <w:pPr>
        <w:pStyle w:val="a3"/>
        <w:ind w:left="4" w:firstLine="0"/>
        <w:jc w:val="left"/>
      </w:pP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достижениям</w:t>
      </w:r>
      <w:r>
        <w:rPr>
          <w:spacing w:val="-5"/>
        </w:rPr>
        <w:t xml:space="preserve"> </w:t>
      </w:r>
      <w:r>
        <w:t>российских учёных­физиков;</w:t>
      </w:r>
    </w:p>
    <w:p w:rsidR="00F12A6B" w:rsidRDefault="00074E25">
      <w:pPr>
        <w:pStyle w:val="a5"/>
        <w:numPr>
          <w:ilvl w:val="0"/>
          <w:numId w:val="62"/>
        </w:numPr>
        <w:tabs>
          <w:tab w:val="left" w:pos="267"/>
        </w:tabs>
        <w:ind w:left="266" w:hanging="263"/>
        <w:jc w:val="left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left="4" w:firstLine="0"/>
        <w:jc w:val="left"/>
      </w:pPr>
      <w:r>
        <w:t>готовность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активному</w:t>
      </w:r>
      <w:r>
        <w:rPr>
          <w:spacing w:val="5"/>
        </w:rPr>
        <w:t xml:space="preserve"> </w:t>
      </w:r>
      <w:r>
        <w:t>участию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обсуждении</w:t>
      </w:r>
      <w:r>
        <w:rPr>
          <w:spacing w:val="7"/>
        </w:rPr>
        <w:t xml:space="preserve"> </w:t>
      </w:r>
      <w:r>
        <w:t>общественно-значимыхи</w:t>
      </w:r>
      <w:r>
        <w:rPr>
          <w:spacing w:val="6"/>
        </w:rPr>
        <w:t xml:space="preserve"> </w:t>
      </w:r>
      <w:r>
        <w:t>этических</w:t>
      </w:r>
    </w:p>
    <w:p w:rsidR="00F12A6B" w:rsidRDefault="00F12A6B">
      <w:pPr>
        <w:sectPr w:rsidR="00F12A6B">
          <w:type w:val="continuous"/>
          <w:pgSz w:w="11910" w:h="16840"/>
          <w:pgMar w:top="820" w:right="60" w:bottom="280" w:left="740" w:header="720" w:footer="720" w:gutter="0"/>
          <w:cols w:num="2" w:space="720" w:equalWidth="0">
            <w:col w:w="1626" w:space="40"/>
            <w:col w:w="9444"/>
          </w:cols>
        </w:sectPr>
      </w:pPr>
    </w:p>
    <w:p w:rsidR="00F12A6B" w:rsidRDefault="00074E25">
      <w:pPr>
        <w:pStyle w:val="a3"/>
        <w:ind w:firstLine="0"/>
        <w:jc w:val="left"/>
      </w:pPr>
      <w:r>
        <w:t>проблем,</w:t>
      </w:r>
      <w:r>
        <w:rPr>
          <w:spacing w:val="-4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практическим</w:t>
      </w:r>
      <w:r>
        <w:rPr>
          <w:spacing w:val="-5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физики;</w:t>
      </w:r>
    </w:p>
    <w:p w:rsidR="00F12A6B" w:rsidRDefault="00F12A6B">
      <w:pPr>
        <w:sectPr w:rsidR="00F12A6B">
          <w:type w:val="continuous"/>
          <w:pgSz w:w="11910" w:h="16840"/>
          <w:pgMar w:top="820" w:right="60" w:bottom="280" w:left="740" w:header="720" w:footer="720" w:gutter="0"/>
          <w:cols w:space="720"/>
        </w:sectPr>
      </w:pPr>
    </w:p>
    <w:p w:rsidR="00F12A6B" w:rsidRDefault="00074E25">
      <w:pPr>
        <w:pStyle w:val="a3"/>
        <w:spacing w:before="60"/>
        <w:ind w:left="1670" w:firstLine="0"/>
      </w:pPr>
      <w:r>
        <w:t>осознание</w:t>
      </w:r>
      <w:r>
        <w:rPr>
          <w:spacing w:val="-6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морально­этических</w:t>
      </w:r>
      <w:r>
        <w:rPr>
          <w:spacing w:val="-2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учёного;</w:t>
      </w:r>
    </w:p>
    <w:p w:rsidR="00F12A6B" w:rsidRDefault="00074E25">
      <w:pPr>
        <w:pStyle w:val="a5"/>
        <w:numPr>
          <w:ilvl w:val="0"/>
          <w:numId w:val="62"/>
        </w:numPr>
        <w:tabs>
          <w:tab w:val="left" w:pos="1932"/>
        </w:tabs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right="794"/>
      </w:pPr>
      <w:r>
        <w:t>восприятие эстетических качеств физической науки: её гармоничного построения,</w:t>
      </w:r>
      <w:r>
        <w:rPr>
          <w:spacing w:val="1"/>
        </w:rPr>
        <w:t xml:space="preserve"> </w:t>
      </w:r>
      <w:r>
        <w:t>строгости,</w:t>
      </w:r>
      <w:r>
        <w:rPr>
          <w:spacing w:val="-1"/>
        </w:rPr>
        <w:t xml:space="preserve"> </w:t>
      </w:r>
      <w:r>
        <w:t>точности, лаконичности;</w:t>
      </w:r>
    </w:p>
    <w:p w:rsidR="00F12A6B" w:rsidRDefault="00074E25">
      <w:pPr>
        <w:pStyle w:val="a5"/>
        <w:numPr>
          <w:ilvl w:val="0"/>
          <w:numId w:val="62"/>
        </w:numPr>
        <w:tabs>
          <w:tab w:val="left" w:pos="1932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F12A6B" w:rsidRDefault="00074E25">
      <w:pPr>
        <w:pStyle w:val="a3"/>
        <w:ind w:right="797"/>
      </w:pPr>
      <w:r>
        <w:t>осознание ценности физической науки как мощного инструмента познания мира,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развития технологий,</w:t>
      </w:r>
      <w:r>
        <w:rPr>
          <w:spacing w:val="-1"/>
        </w:rPr>
        <w:t xml:space="preserve"> </w:t>
      </w:r>
      <w:r>
        <w:t>важнейшей составляющей</w:t>
      </w:r>
      <w:r>
        <w:rPr>
          <w:spacing w:val="-1"/>
        </w:rPr>
        <w:t xml:space="preserve"> </w:t>
      </w:r>
      <w:r>
        <w:t>культуры;</w:t>
      </w:r>
    </w:p>
    <w:p w:rsidR="00F12A6B" w:rsidRDefault="00074E25">
      <w:pPr>
        <w:pStyle w:val="a3"/>
        <w:ind w:left="1670" w:firstLine="0"/>
      </w:pPr>
      <w:r>
        <w:t>развитие</w:t>
      </w:r>
      <w:r>
        <w:rPr>
          <w:spacing w:val="-5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любознательности,</w:t>
      </w:r>
      <w:r>
        <w:rPr>
          <w:spacing w:val="-3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F12A6B" w:rsidRDefault="00074E25">
      <w:pPr>
        <w:pStyle w:val="a5"/>
        <w:numPr>
          <w:ilvl w:val="0"/>
          <w:numId w:val="62"/>
        </w:numPr>
        <w:tabs>
          <w:tab w:val="left" w:pos="1932"/>
        </w:tabs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благополучия:</w:t>
      </w:r>
    </w:p>
    <w:p w:rsidR="00F12A6B" w:rsidRDefault="00074E25">
      <w:pPr>
        <w:pStyle w:val="a3"/>
        <w:ind w:right="790"/>
      </w:pPr>
      <w:r>
        <w:t>осознание 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мире, важности правил безопасного поведения на транспорте, на дорогах, с электрическим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тепловым</w:t>
      </w:r>
      <w:r>
        <w:rPr>
          <w:spacing w:val="-2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домашних</w:t>
      </w:r>
      <w:r>
        <w:rPr>
          <w:spacing w:val="6"/>
        </w:rPr>
        <w:t xml:space="preserve"> </w:t>
      </w:r>
      <w:r>
        <w:t>условиях;</w:t>
      </w:r>
    </w:p>
    <w:p w:rsidR="00F12A6B" w:rsidRDefault="00074E25">
      <w:pPr>
        <w:pStyle w:val="a3"/>
        <w:ind w:right="797"/>
      </w:pPr>
      <w:r>
        <w:t>сформированность навыка рефлексии, признание своего права на ошибку и такого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F12A6B" w:rsidRDefault="00074E25">
      <w:pPr>
        <w:pStyle w:val="a5"/>
        <w:numPr>
          <w:ilvl w:val="0"/>
          <w:numId w:val="62"/>
        </w:numPr>
        <w:tabs>
          <w:tab w:val="left" w:pos="1932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right="789" w:firstLine="0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1"/>
        </w:rPr>
        <w:t xml:space="preserve"> </w:t>
      </w:r>
      <w:r>
        <w:t>требующих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 физических</w:t>
      </w:r>
      <w:r>
        <w:rPr>
          <w:spacing w:val="1"/>
        </w:rPr>
        <w:t xml:space="preserve"> </w:t>
      </w:r>
      <w:r>
        <w:t>знаний;</w:t>
      </w:r>
    </w:p>
    <w:p w:rsidR="00F12A6B" w:rsidRDefault="00074E25">
      <w:pPr>
        <w:pStyle w:val="a3"/>
        <w:spacing w:before="1"/>
        <w:ind w:left="1670" w:firstLine="0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практическому</w:t>
      </w:r>
      <w:r>
        <w:rPr>
          <w:spacing w:val="-7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физикой;</w:t>
      </w:r>
    </w:p>
    <w:p w:rsidR="00F12A6B" w:rsidRDefault="00074E25">
      <w:pPr>
        <w:pStyle w:val="a5"/>
        <w:numPr>
          <w:ilvl w:val="0"/>
          <w:numId w:val="62"/>
        </w:numPr>
        <w:tabs>
          <w:tab w:val="left" w:pos="1932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right="79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F12A6B" w:rsidRDefault="00074E25">
      <w:pPr>
        <w:pStyle w:val="a3"/>
        <w:ind w:left="1670" w:firstLine="0"/>
      </w:pPr>
      <w:r>
        <w:t>осознание</w:t>
      </w:r>
      <w:r>
        <w:rPr>
          <w:spacing w:val="-4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F12A6B" w:rsidRDefault="00074E25">
      <w:pPr>
        <w:pStyle w:val="a5"/>
        <w:numPr>
          <w:ilvl w:val="0"/>
          <w:numId w:val="62"/>
        </w:numPr>
        <w:tabs>
          <w:tab w:val="left" w:pos="1932"/>
        </w:tabs>
        <w:ind w:left="1670" w:right="792" w:firstLine="0"/>
        <w:jc w:val="both"/>
        <w:rPr>
          <w:sz w:val="24"/>
        </w:rPr>
      </w:pPr>
      <w:r>
        <w:rPr>
          <w:sz w:val="24"/>
        </w:rPr>
        <w:t>адаптации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во</w:t>
      </w:r>
      <w:r>
        <w:rPr>
          <w:spacing w:val="13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4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проектов</w:t>
      </w:r>
    </w:p>
    <w:p w:rsidR="00F12A6B" w:rsidRDefault="00074E25">
      <w:pPr>
        <w:pStyle w:val="a3"/>
        <w:ind w:firstLine="0"/>
      </w:pPr>
      <w:r>
        <w:t>физической</w:t>
      </w:r>
      <w:r>
        <w:rPr>
          <w:spacing w:val="-3"/>
        </w:rPr>
        <w:t xml:space="preserve"> </w:t>
      </w:r>
      <w:r>
        <w:t>направленности,</w:t>
      </w:r>
      <w:r>
        <w:rPr>
          <w:spacing w:val="-3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знаниям</w:t>
      </w:r>
      <w:r>
        <w:rPr>
          <w:spacing w:val="-4"/>
        </w:rPr>
        <w:t xml:space="preserve"> </w:t>
      </w:r>
      <w:r>
        <w:t>других;</w:t>
      </w:r>
    </w:p>
    <w:p w:rsidR="00F12A6B" w:rsidRDefault="00074E25">
      <w:pPr>
        <w:pStyle w:val="a3"/>
        <w:ind w:left="1670" w:right="786" w:firstLine="0"/>
      </w:pPr>
      <w:r>
        <w:t>повышение уровня своей компетентности через практическую деятельность;</w:t>
      </w:r>
      <w:r>
        <w:rPr>
          <w:spacing w:val="1"/>
        </w:rPr>
        <w:t xml:space="preserve"> </w:t>
      </w:r>
      <w:r>
        <w:t>потребность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формировании</w:t>
      </w:r>
      <w:r>
        <w:rPr>
          <w:spacing w:val="2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идеи,</w:t>
      </w:r>
    </w:p>
    <w:p w:rsidR="00F12A6B" w:rsidRDefault="00074E25">
      <w:pPr>
        <w:pStyle w:val="a3"/>
        <w:ind w:firstLine="0"/>
      </w:pPr>
      <w:r>
        <w:t>понятия,</w:t>
      </w:r>
      <w:r>
        <w:rPr>
          <w:spacing w:val="-3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объектах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явлениях;</w:t>
      </w:r>
    </w:p>
    <w:p w:rsidR="00F12A6B" w:rsidRDefault="00074E25">
      <w:pPr>
        <w:pStyle w:val="a3"/>
        <w:tabs>
          <w:tab w:val="left" w:pos="3073"/>
          <w:tab w:val="left" w:pos="4787"/>
          <w:tab w:val="left" w:pos="5142"/>
          <w:tab w:val="left" w:pos="6310"/>
          <w:tab w:val="left" w:pos="7806"/>
          <w:tab w:val="left" w:pos="8998"/>
          <w:tab w:val="left" w:pos="10188"/>
        </w:tabs>
        <w:ind w:left="1670" w:right="787" w:firstLine="0"/>
        <w:jc w:val="left"/>
      </w:pPr>
      <w:r>
        <w:t>осознание дефицитов собственных знаний и компетентностей в области физики;</w:t>
      </w:r>
      <w:r>
        <w:rPr>
          <w:spacing w:val="1"/>
        </w:rPr>
        <w:t xml:space="preserve"> </w:t>
      </w:r>
      <w:r>
        <w:t>планирование своего развития в приобретении новых физических знаний;</w:t>
      </w:r>
      <w:r>
        <w:rPr>
          <w:spacing w:val="1"/>
        </w:rPr>
        <w:t xml:space="preserve"> </w:t>
      </w:r>
      <w:r>
        <w:t>стремление</w:t>
      </w:r>
      <w:r>
        <w:tab/>
        <w:t>анализировать</w:t>
      </w:r>
      <w:r>
        <w:tab/>
        <w:t>и</w:t>
      </w:r>
      <w:r>
        <w:tab/>
        <w:t>выявлять</w:t>
      </w:r>
      <w:r>
        <w:tab/>
        <w:t>взаимосвязи</w:t>
      </w:r>
      <w:r>
        <w:tab/>
        <w:t>природы,</w:t>
      </w:r>
      <w:r>
        <w:tab/>
        <w:t>общества</w:t>
      </w:r>
      <w:r>
        <w:tab/>
      </w:r>
      <w:r>
        <w:rPr>
          <w:spacing w:val="-2"/>
        </w:rPr>
        <w:t>и</w:t>
      </w:r>
    </w:p>
    <w:p w:rsidR="00F12A6B" w:rsidRDefault="00074E25">
      <w:pPr>
        <w:pStyle w:val="a3"/>
        <w:spacing w:before="1"/>
        <w:ind w:firstLine="0"/>
        <w:jc w:val="left"/>
      </w:pPr>
      <w:r>
        <w:t>экономики,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знаний;</w:t>
      </w:r>
    </w:p>
    <w:p w:rsidR="00F12A6B" w:rsidRDefault="00074E25">
      <w:pPr>
        <w:pStyle w:val="a3"/>
        <w:ind w:right="796"/>
      </w:pPr>
      <w:r>
        <w:t>оценка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последствий.</w:t>
      </w:r>
    </w:p>
    <w:p w:rsidR="00F12A6B" w:rsidRDefault="00074E25">
      <w:pPr>
        <w:pStyle w:val="a5"/>
        <w:numPr>
          <w:ilvl w:val="1"/>
          <w:numId w:val="63"/>
        </w:numPr>
        <w:tabs>
          <w:tab w:val="left" w:pos="2150"/>
        </w:tabs>
        <w:ind w:right="788" w:firstLine="76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регулятивные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F12A6B" w:rsidRDefault="00074E25">
      <w:pPr>
        <w:pStyle w:val="a5"/>
        <w:numPr>
          <w:ilvl w:val="2"/>
          <w:numId w:val="63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F12A6B" w:rsidRDefault="00074E25">
      <w:pPr>
        <w:pStyle w:val="a5"/>
        <w:numPr>
          <w:ilvl w:val="0"/>
          <w:numId w:val="61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F12A6B" w:rsidRDefault="00074E25">
      <w:pPr>
        <w:pStyle w:val="a3"/>
        <w:ind w:left="1670" w:right="795" w:firstLine="0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5"/>
        </w:rPr>
        <w:t xml:space="preserve"> </w:t>
      </w:r>
      <w:r>
        <w:t>существенный</w:t>
      </w:r>
      <w:r>
        <w:rPr>
          <w:spacing w:val="25"/>
        </w:rPr>
        <w:t xml:space="preserve"> </w:t>
      </w:r>
      <w:r>
        <w:t>признак</w:t>
      </w:r>
      <w:r>
        <w:rPr>
          <w:spacing w:val="25"/>
        </w:rPr>
        <w:t xml:space="preserve"> </w:t>
      </w:r>
      <w:r>
        <w:t>классификации,</w:t>
      </w:r>
      <w:r>
        <w:rPr>
          <w:spacing w:val="23"/>
        </w:rPr>
        <w:t xml:space="preserve"> </w:t>
      </w:r>
      <w:r>
        <w:t>основаниядля</w:t>
      </w:r>
      <w:r>
        <w:rPr>
          <w:spacing w:val="22"/>
        </w:rPr>
        <w:t xml:space="preserve"> </w:t>
      </w:r>
      <w:r>
        <w:t>обобщения</w:t>
      </w:r>
      <w:r>
        <w:rPr>
          <w:spacing w:val="24"/>
        </w:rPr>
        <w:t xml:space="preserve"> </w:t>
      </w:r>
      <w:r>
        <w:t>и</w:t>
      </w:r>
    </w:p>
    <w:p w:rsidR="00F12A6B" w:rsidRDefault="00074E25">
      <w:pPr>
        <w:pStyle w:val="a3"/>
        <w:ind w:firstLine="0"/>
        <w:jc w:val="left"/>
      </w:pPr>
      <w:r>
        <w:t>сравнения;</w:t>
      </w:r>
    </w:p>
    <w:p w:rsidR="00F12A6B" w:rsidRDefault="00074E25">
      <w:pPr>
        <w:pStyle w:val="a3"/>
        <w:spacing w:before="1"/>
        <w:ind w:right="788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1"/>
        </w:rPr>
        <w:t xml:space="preserve"> </w:t>
      </w:r>
      <w:r>
        <w:t>относящихся к</w:t>
      </w:r>
      <w:r>
        <w:rPr>
          <w:spacing w:val="-2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явлениям;</w:t>
      </w:r>
    </w:p>
    <w:p w:rsidR="00F12A6B" w:rsidRDefault="00074E25">
      <w:pPr>
        <w:pStyle w:val="a3"/>
        <w:ind w:right="794"/>
      </w:pPr>
      <w:r>
        <w:t>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выдвигать гипотезы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F12A6B" w:rsidRDefault="00074E25">
      <w:pPr>
        <w:pStyle w:val="a3"/>
        <w:ind w:right="793"/>
      </w:pPr>
      <w:r>
        <w:t>самостоятельно выбирать способ решения учебной физической задачи (сравнение</w:t>
      </w:r>
      <w:r>
        <w:rPr>
          <w:spacing w:val="1"/>
        </w:rPr>
        <w:t xml:space="preserve"> </w:t>
      </w:r>
      <w:r>
        <w:t>нескольких вариантов решения, выбор наиболее подходящего с учётом 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F12A6B" w:rsidRDefault="00074E25">
      <w:pPr>
        <w:pStyle w:val="a5"/>
        <w:numPr>
          <w:ilvl w:val="0"/>
          <w:numId w:val="61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F12A6B" w:rsidRDefault="00074E25">
      <w:pPr>
        <w:pStyle w:val="a3"/>
        <w:ind w:left="1670" w:firstLine="0"/>
      </w:pPr>
      <w:r>
        <w:t>использовать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jc w:val="left"/>
      </w:pPr>
      <w:r>
        <w:t>проводить</w:t>
      </w:r>
      <w:r>
        <w:rPr>
          <w:spacing w:val="2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27"/>
        </w:rPr>
        <w:t xml:space="preserve"> </w:t>
      </w:r>
      <w:r>
        <w:t>составленному</w:t>
      </w:r>
      <w:r>
        <w:rPr>
          <w:spacing w:val="24"/>
        </w:rPr>
        <w:t xml:space="preserve"> </w:t>
      </w:r>
      <w:r>
        <w:t>плану</w:t>
      </w:r>
      <w:r>
        <w:rPr>
          <w:spacing w:val="19"/>
        </w:rPr>
        <w:t xml:space="preserve"> </w:t>
      </w:r>
      <w:r>
        <w:t>опыт,</w:t>
      </w:r>
      <w:r>
        <w:rPr>
          <w:spacing w:val="27"/>
        </w:rPr>
        <w:t xml:space="preserve"> </w:t>
      </w:r>
      <w:r>
        <w:t>несложный</w:t>
      </w:r>
      <w:r>
        <w:rPr>
          <w:spacing w:val="27"/>
        </w:rPr>
        <w:t xml:space="preserve"> </w:t>
      </w:r>
      <w:r>
        <w:t>физический</w:t>
      </w:r>
      <w:r>
        <w:rPr>
          <w:spacing w:val="-57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небольшое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явления;</w:t>
      </w:r>
    </w:p>
    <w:p w:rsidR="00F12A6B" w:rsidRDefault="00074E25">
      <w:pPr>
        <w:pStyle w:val="a3"/>
        <w:jc w:val="left"/>
      </w:pPr>
      <w:r>
        <w:t>оценивать</w:t>
      </w:r>
      <w:r>
        <w:rPr>
          <w:spacing w:val="4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применимость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достоверность</w:t>
      </w:r>
      <w:r>
        <w:rPr>
          <w:spacing w:val="3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эксперимента;</w:t>
      </w:r>
    </w:p>
    <w:p w:rsidR="00F12A6B" w:rsidRDefault="00074E25">
      <w:pPr>
        <w:pStyle w:val="a3"/>
        <w:jc w:val="left"/>
      </w:pPr>
      <w:r>
        <w:t>самостоятельно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6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выводы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результатам</w:t>
      </w:r>
      <w:r>
        <w:rPr>
          <w:spacing w:val="4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опыта, исследования;</w:t>
      </w:r>
    </w:p>
    <w:p w:rsidR="00F12A6B" w:rsidRDefault="00074E25">
      <w:pPr>
        <w:pStyle w:val="a3"/>
        <w:jc w:val="left"/>
      </w:pPr>
      <w:r>
        <w:t>прогнозировать</w:t>
      </w:r>
      <w:r>
        <w:rPr>
          <w:spacing w:val="46"/>
        </w:rPr>
        <w:t xml:space="preserve"> </w:t>
      </w:r>
      <w:r>
        <w:t>возможное</w:t>
      </w:r>
      <w:r>
        <w:rPr>
          <w:spacing w:val="45"/>
        </w:rPr>
        <w:t xml:space="preserve"> </w:t>
      </w:r>
      <w:r>
        <w:t>дальнейшее</w:t>
      </w:r>
      <w:r>
        <w:rPr>
          <w:spacing w:val="46"/>
        </w:rPr>
        <w:t xml:space="preserve"> </w:t>
      </w:r>
      <w:r>
        <w:t>развитие</w:t>
      </w:r>
      <w:r>
        <w:rPr>
          <w:spacing w:val="45"/>
        </w:rPr>
        <w:t xml:space="preserve"> </w:t>
      </w:r>
      <w:r>
        <w:t>физических</w:t>
      </w:r>
      <w:r>
        <w:rPr>
          <w:spacing w:val="45"/>
        </w:rPr>
        <w:t xml:space="preserve"> </w:t>
      </w:r>
      <w:r>
        <w:t>процессов,</w:t>
      </w:r>
      <w:r>
        <w:rPr>
          <w:spacing w:val="45"/>
        </w:rPr>
        <w:t xml:space="preserve"> </w:t>
      </w:r>
      <w:r>
        <w:t>а</w:t>
      </w:r>
      <w:r>
        <w:rPr>
          <w:spacing w:val="45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выдвигать 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F12A6B" w:rsidRDefault="00074E25">
      <w:pPr>
        <w:pStyle w:val="a5"/>
        <w:numPr>
          <w:ilvl w:val="0"/>
          <w:numId w:val="61"/>
        </w:numPr>
        <w:tabs>
          <w:tab w:val="left" w:pos="1930"/>
        </w:tabs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F12A6B" w:rsidRDefault="00074E25">
      <w:pPr>
        <w:pStyle w:val="a3"/>
        <w:ind w:right="793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данных с 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задачи;</w:t>
      </w:r>
    </w:p>
    <w:p w:rsidR="00F12A6B" w:rsidRDefault="00074E25">
      <w:pPr>
        <w:pStyle w:val="a3"/>
        <w:ind w:right="788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F12A6B" w:rsidRDefault="00074E25">
      <w:pPr>
        <w:pStyle w:val="a3"/>
        <w:ind w:right="79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комбинациями.</w:t>
      </w:r>
    </w:p>
    <w:p w:rsidR="00F12A6B" w:rsidRDefault="00074E25">
      <w:pPr>
        <w:pStyle w:val="a5"/>
        <w:numPr>
          <w:ilvl w:val="2"/>
          <w:numId w:val="63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F12A6B" w:rsidRDefault="00074E25">
      <w:pPr>
        <w:pStyle w:val="a5"/>
        <w:numPr>
          <w:ilvl w:val="0"/>
          <w:numId w:val="60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общение:</w:t>
      </w:r>
    </w:p>
    <w:p w:rsidR="00F12A6B" w:rsidRDefault="00074E25">
      <w:pPr>
        <w:pStyle w:val="a3"/>
        <w:spacing w:before="1"/>
        <w:ind w:right="79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-57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поддержание</w:t>
      </w:r>
      <w:r>
        <w:rPr>
          <w:spacing w:val="-5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F12A6B" w:rsidRDefault="00074E25">
      <w:pPr>
        <w:pStyle w:val="a3"/>
        <w:ind w:right="79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 позиций;</w:t>
      </w:r>
    </w:p>
    <w:p w:rsidR="00F12A6B" w:rsidRDefault="00074E25">
      <w:pPr>
        <w:pStyle w:val="a3"/>
        <w:ind w:left="1670" w:firstLine="0"/>
      </w:pP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 и</w:t>
      </w:r>
      <w:r>
        <w:rPr>
          <w:spacing w:val="-2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F12A6B" w:rsidRDefault="00074E25">
      <w:pPr>
        <w:pStyle w:val="a3"/>
        <w:ind w:right="79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1"/>
        </w:rPr>
        <w:t xml:space="preserve"> </w:t>
      </w:r>
      <w:r>
        <w:t>исследования, проекта).</w:t>
      </w:r>
    </w:p>
    <w:p w:rsidR="00F12A6B" w:rsidRDefault="00074E25">
      <w:pPr>
        <w:pStyle w:val="a5"/>
        <w:numPr>
          <w:ilvl w:val="0"/>
          <w:numId w:val="60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(сотрудничество):</w:t>
      </w:r>
    </w:p>
    <w:p w:rsidR="00F12A6B" w:rsidRDefault="00074E25">
      <w:pPr>
        <w:pStyle w:val="a3"/>
        <w:ind w:right="797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конкретной физической</w:t>
      </w:r>
      <w:r>
        <w:rPr>
          <w:spacing w:val="-2"/>
        </w:rPr>
        <w:t xml:space="preserve"> </w:t>
      </w:r>
      <w:r>
        <w:t>проблемы;</w:t>
      </w:r>
    </w:p>
    <w:p w:rsidR="00F12A6B" w:rsidRDefault="00074E25">
      <w:pPr>
        <w:pStyle w:val="a3"/>
        <w:ind w:right="791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 распределять роли, обсуждать процессы и результаты совместной 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человек;</w:t>
      </w:r>
    </w:p>
    <w:p w:rsidR="00F12A6B" w:rsidRDefault="00074E25">
      <w:pPr>
        <w:pStyle w:val="a3"/>
        <w:spacing w:before="1"/>
        <w:ind w:right="792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координируя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:rsidR="00F12A6B" w:rsidRDefault="00074E25">
      <w:pPr>
        <w:pStyle w:val="a3"/>
        <w:ind w:right="792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взаимодействия.</w:t>
      </w:r>
    </w:p>
    <w:p w:rsidR="00F12A6B" w:rsidRDefault="00074E25">
      <w:pPr>
        <w:pStyle w:val="a5"/>
        <w:numPr>
          <w:ilvl w:val="2"/>
          <w:numId w:val="63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F12A6B" w:rsidRDefault="00074E25">
      <w:pPr>
        <w:pStyle w:val="a5"/>
        <w:numPr>
          <w:ilvl w:val="0"/>
          <w:numId w:val="59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самоорганизация:</w:t>
      </w:r>
    </w:p>
    <w:p w:rsidR="00F12A6B" w:rsidRDefault="00074E25">
      <w:pPr>
        <w:pStyle w:val="a3"/>
        <w:ind w:right="788"/>
      </w:pPr>
      <w:r>
        <w:t>выявлять проблемы в жизненных и учебных ситуациях, требующих для решения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знаний;</w:t>
      </w:r>
    </w:p>
    <w:p w:rsidR="00F12A6B" w:rsidRDefault="00074E25">
      <w:pPr>
        <w:pStyle w:val="a3"/>
        <w:ind w:right="79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группой);</w:t>
      </w:r>
    </w:p>
    <w:p w:rsidR="00F12A6B" w:rsidRDefault="00074E25">
      <w:pPr>
        <w:pStyle w:val="a3"/>
        <w:ind w:right="78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 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F12A6B" w:rsidRDefault="00074E25">
      <w:pPr>
        <w:pStyle w:val="a3"/>
        <w:spacing w:before="1"/>
        <w:ind w:left="1670" w:firstLine="0"/>
      </w:pPr>
      <w:r>
        <w:t>проводить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F12A6B" w:rsidRDefault="00074E25">
      <w:pPr>
        <w:pStyle w:val="a5"/>
        <w:numPr>
          <w:ilvl w:val="0"/>
          <w:numId w:val="59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самоконтроль:</w:t>
      </w:r>
    </w:p>
    <w:p w:rsidR="00F12A6B" w:rsidRDefault="00074E25">
      <w:pPr>
        <w:pStyle w:val="a3"/>
        <w:ind w:left="1670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F12A6B" w:rsidRDefault="00074E25">
      <w:pPr>
        <w:pStyle w:val="a3"/>
        <w:ind w:right="789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опыту;</w:t>
      </w:r>
    </w:p>
    <w:p w:rsidR="00F12A6B" w:rsidRDefault="00074E25">
      <w:pPr>
        <w:pStyle w:val="a3"/>
        <w:ind w:right="794"/>
      </w:pPr>
      <w:r>
        <w:t>вносить коррективы в деятельность (в том числе в ход выполнения физического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F12A6B" w:rsidRDefault="00074E25">
      <w:pPr>
        <w:pStyle w:val="a3"/>
        <w:ind w:left="1670" w:firstLine="0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F12A6B" w:rsidRDefault="00074E25">
      <w:pPr>
        <w:pStyle w:val="a5"/>
        <w:numPr>
          <w:ilvl w:val="0"/>
          <w:numId w:val="59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интеллект: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7"/>
      </w:pPr>
      <w:r>
        <w:t>ставить себя на место другого человека в ходе спора или дискуссии на научную</w:t>
      </w:r>
      <w:r>
        <w:rPr>
          <w:spacing w:val="1"/>
        </w:rPr>
        <w:t xml:space="preserve"> </w:t>
      </w:r>
      <w:r>
        <w:t>тему,</w:t>
      </w:r>
      <w:r>
        <w:rPr>
          <w:spacing w:val="-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мотивы, намерения и</w:t>
      </w:r>
      <w:r>
        <w:rPr>
          <w:spacing w:val="-1"/>
        </w:rPr>
        <w:t xml:space="preserve"> </w:t>
      </w:r>
      <w:r>
        <w:t>логику</w:t>
      </w:r>
      <w:r>
        <w:rPr>
          <w:spacing w:val="-8"/>
        </w:rPr>
        <w:t xml:space="preserve"> </w:t>
      </w:r>
      <w:r>
        <w:t>другого.</w:t>
      </w:r>
    </w:p>
    <w:p w:rsidR="00F12A6B" w:rsidRDefault="00074E25">
      <w:pPr>
        <w:pStyle w:val="a5"/>
        <w:numPr>
          <w:ilvl w:val="0"/>
          <w:numId w:val="59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F12A6B" w:rsidRDefault="00074E25">
      <w:pPr>
        <w:pStyle w:val="a3"/>
        <w:ind w:right="791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утверждениях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научные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 такое же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другого.</w:t>
      </w:r>
    </w:p>
    <w:p w:rsidR="00F12A6B" w:rsidRDefault="00074E25">
      <w:pPr>
        <w:pStyle w:val="a5"/>
        <w:numPr>
          <w:ilvl w:val="1"/>
          <w:numId w:val="63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4"/>
          <w:sz w:val="24"/>
        </w:rPr>
        <w:t xml:space="preserve"> </w:t>
      </w:r>
      <w:r>
        <w:rPr>
          <w:sz w:val="24"/>
        </w:rPr>
        <w:t>(базовый уровень).</w:t>
      </w:r>
    </w:p>
    <w:p w:rsidR="00F12A6B" w:rsidRDefault="00074E25">
      <w:pPr>
        <w:pStyle w:val="a5"/>
        <w:numPr>
          <w:ilvl w:val="2"/>
          <w:numId w:val="63"/>
        </w:numPr>
        <w:tabs>
          <w:tab w:val="left" w:pos="2330"/>
        </w:tabs>
        <w:ind w:left="962" w:right="787" w:firstLine="76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концу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классе:</w:t>
      </w:r>
    </w:p>
    <w:p w:rsidR="00F12A6B" w:rsidRDefault="00074E25">
      <w:pPr>
        <w:pStyle w:val="a3"/>
        <w:ind w:right="787"/>
      </w:pPr>
      <w:r>
        <w:t>Предметные результаты на базовом уровне должны отражать сформированность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умений:</w:t>
      </w:r>
    </w:p>
    <w:p w:rsidR="00F12A6B" w:rsidRDefault="00074E25">
      <w:pPr>
        <w:pStyle w:val="a3"/>
        <w:ind w:right="786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 модель, гипотеза, единицы физических величин, атом, молекула, 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(твёрдое,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деформация</w:t>
      </w:r>
      <w:r>
        <w:rPr>
          <w:spacing w:val="-1"/>
        </w:rPr>
        <w:t xml:space="preserve"> </w:t>
      </w:r>
      <w:r>
        <w:t>(упругая,</w:t>
      </w:r>
      <w:r>
        <w:rPr>
          <w:spacing w:val="-1"/>
        </w:rPr>
        <w:t xml:space="preserve"> </w:t>
      </w:r>
      <w:r>
        <w:t>пластическая),</w:t>
      </w:r>
      <w:r>
        <w:rPr>
          <w:spacing w:val="-1"/>
        </w:rPr>
        <w:t xml:space="preserve"> </w:t>
      </w:r>
      <w:r>
        <w:t>невесомость,</w:t>
      </w:r>
      <w:r>
        <w:rPr>
          <w:spacing w:val="-1"/>
        </w:rPr>
        <w:t xml:space="preserve"> </w:t>
      </w:r>
      <w:r>
        <w:t>сообщающиеся</w:t>
      </w:r>
      <w:r>
        <w:rPr>
          <w:spacing w:val="-1"/>
        </w:rPr>
        <w:t xml:space="preserve"> </w:t>
      </w:r>
      <w:r>
        <w:t>сосуды;</w:t>
      </w:r>
    </w:p>
    <w:p w:rsidR="00F12A6B" w:rsidRDefault="00074E25">
      <w:pPr>
        <w:pStyle w:val="a3"/>
        <w:ind w:right="789"/>
      </w:pPr>
      <w:r>
        <w:t>различать явления (диффузия, тепловое движение частиц вещества, равномерное</w:t>
      </w:r>
      <w:r>
        <w:rPr>
          <w:spacing w:val="1"/>
        </w:rPr>
        <w:t xml:space="preserve"> </w:t>
      </w:r>
      <w:r>
        <w:t>движение, неравномерное движение, инерция, взаимодействие тел,</w:t>
      </w:r>
      <w:r>
        <w:rPr>
          <w:spacing w:val="1"/>
        </w:rPr>
        <w:t xml:space="preserve"> </w:t>
      </w:r>
      <w:r>
        <w:t>равновесие твёрдых</w:t>
      </w:r>
      <w:r>
        <w:rPr>
          <w:spacing w:val="1"/>
        </w:rPr>
        <w:t xml:space="preserve"> </w:t>
      </w:r>
      <w:r>
        <w:t>тел с закреплённой осью вращения, передача давления твёрдыми телами, жидкостями и</w:t>
      </w:r>
      <w:r>
        <w:rPr>
          <w:spacing w:val="1"/>
        </w:rPr>
        <w:t xml:space="preserve"> </w:t>
      </w:r>
      <w:r>
        <w:t>газами,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явление;</w:t>
      </w:r>
    </w:p>
    <w:p w:rsidR="00F12A6B" w:rsidRDefault="00074E25">
      <w:pPr>
        <w:pStyle w:val="a3"/>
        <w:spacing w:before="1"/>
        <w:ind w:right="790"/>
      </w:pPr>
      <w:r>
        <w:t>распознавать проявление изученных физических явлений в окружающем мире, в</w:t>
      </w:r>
      <w:r>
        <w:rPr>
          <w:spacing w:val="1"/>
        </w:rPr>
        <w:t xml:space="preserve"> </w:t>
      </w:r>
      <w:r>
        <w:t>том числе физические явления в природе: примеры движения с различными скоростями 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атмосферного давления на живой организм, плавание рыб, рычаги в теле человека,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явлений;</w:t>
      </w:r>
    </w:p>
    <w:p w:rsidR="00F12A6B" w:rsidRDefault="00074E25">
      <w:pPr>
        <w:pStyle w:val="a3"/>
        <w:ind w:right="787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(масса, объём, плотность вещества, время, путь, скорость, средняя скорость,</w:t>
      </w:r>
      <w:r>
        <w:rPr>
          <w:spacing w:val="1"/>
        </w:rPr>
        <w:t xml:space="preserve"> </w:t>
      </w:r>
      <w:r>
        <w:t>сила упругости, сила тяжести, вес тела, сила трения, давление (твёрдого тела, жидкости,</w:t>
      </w:r>
      <w:r>
        <w:rPr>
          <w:spacing w:val="1"/>
        </w:rPr>
        <w:t xml:space="preserve"> </w:t>
      </w:r>
      <w:r>
        <w:t>газа), выталкивающая сила, механическая работа, мощность, плечо силы, момент силы,</w:t>
      </w:r>
      <w:r>
        <w:rPr>
          <w:spacing w:val="1"/>
        </w:rPr>
        <w:t xml:space="preserve"> </w:t>
      </w:r>
      <w:r>
        <w:t>коэффициент полезного действия механизмов, кинетическая и потенциальная энергия),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 и единицы физических величин, находить формулы, связывающие данную</w:t>
      </w:r>
      <w:r>
        <w:rPr>
          <w:spacing w:val="1"/>
        </w:rPr>
        <w:t xml:space="preserve"> </w:t>
      </w:r>
      <w:r>
        <w:t>физическую величину с другими величинами, строить графики изученных 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F12A6B" w:rsidRDefault="00074E25">
      <w:pPr>
        <w:pStyle w:val="a3"/>
        <w:spacing w:before="1"/>
        <w:ind w:right="786"/>
      </w:pPr>
      <w:r>
        <w:t>характеризовать свойства тел, физические явления и процессы, используя правила</w:t>
      </w:r>
      <w:r>
        <w:rPr>
          <w:spacing w:val="1"/>
        </w:rPr>
        <w:t xml:space="preserve"> </w:t>
      </w:r>
      <w:r>
        <w:t>сложения сил (вдоль одной прямой), закон Гука, закон Паскаля, закон Архимеда, правило</w:t>
      </w:r>
      <w:r>
        <w:rPr>
          <w:spacing w:val="1"/>
        </w:rPr>
        <w:t xml:space="preserve"> </w:t>
      </w:r>
      <w:r>
        <w:t>равновесия рычага (блока), «золотое правило» механики, закон сохранения 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F12A6B" w:rsidRDefault="00074E25">
      <w:pPr>
        <w:pStyle w:val="a3"/>
        <w:ind w:right="787"/>
      </w:pPr>
      <w:r>
        <w:t>объяснять физические явления, процессы и свойства тел, в том числеи в контексте</w:t>
      </w:r>
      <w:r>
        <w:rPr>
          <w:spacing w:val="1"/>
        </w:rPr>
        <w:t xml:space="preserve"> </w:t>
      </w:r>
      <w:r>
        <w:t>ситуаций практико­ориентированного характера: выявлять причинно­следственные связи,</w:t>
      </w:r>
      <w:r>
        <w:rPr>
          <w:spacing w:val="1"/>
        </w:rPr>
        <w:t xml:space="preserve"> </w:t>
      </w:r>
      <w:r>
        <w:t>строить объяснение из 1–2 логических шагов с использованием 1–2 изученных свойства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закономерности;</w:t>
      </w:r>
    </w:p>
    <w:p w:rsidR="00F12A6B" w:rsidRDefault="00074E25">
      <w:pPr>
        <w:pStyle w:val="a3"/>
        <w:spacing w:before="1"/>
        <w:ind w:right="791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60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подставлять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расчёты,</w:t>
      </w:r>
      <w:r>
        <w:rPr>
          <w:spacing w:val="-57"/>
        </w:rPr>
        <w:t xml:space="preserve"> </w:t>
      </w:r>
      <w:r>
        <w:t>находить справочные данные, необходимые для решения задач, оценивать реалистичность</w:t>
      </w:r>
      <w:r>
        <w:rPr>
          <w:spacing w:val="-57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физической величины;</w:t>
      </w:r>
    </w:p>
    <w:p w:rsidR="00F12A6B" w:rsidRDefault="00074E25">
      <w:pPr>
        <w:pStyle w:val="a3"/>
        <w:ind w:right="794"/>
      </w:pPr>
      <w:r>
        <w:t>распознавать</w:t>
      </w:r>
      <w:r>
        <w:rPr>
          <w:spacing w:val="14"/>
        </w:rPr>
        <w:t xml:space="preserve"> </w:t>
      </w:r>
      <w:r>
        <w:t>проблемы,</w:t>
      </w:r>
      <w:r>
        <w:rPr>
          <w:spacing w:val="13"/>
        </w:rPr>
        <w:t xml:space="preserve"> </w:t>
      </w:r>
      <w:r>
        <w:t>которые</w:t>
      </w:r>
      <w:r>
        <w:rPr>
          <w:spacing w:val="12"/>
        </w:rPr>
        <w:t xml:space="preserve"> </w:t>
      </w:r>
      <w:r>
        <w:t>можно</w:t>
      </w:r>
      <w:r>
        <w:rPr>
          <w:spacing w:val="11"/>
        </w:rPr>
        <w:t xml:space="preserve"> </w:t>
      </w:r>
      <w:r>
        <w:t>решить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методов,</w:t>
      </w:r>
      <w:r>
        <w:rPr>
          <w:spacing w:val="-58"/>
        </w:rPr>
        <w:t xml:space="preserve"> </w:t>
      </w:r>
      <w:r>
        <w:t>в описании исследования выделять проверяемое предположение (гипотезу), различать 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 результатам;</w:t>
      </w:r>
    </w:p>
    <w:p w:rsidR="00F12A6B" w:rsidRDefault="00074E25">
      <w:pPr>
        <w:pStyle w:val="a3"/>
        <w:ind w:left="1670" w:firstLine="0"/>
      </w:pPr>
      <w:r>
        <w:t>проводить</w:t>
      </w:r>
      <w:r>
        <w:rPr>
          <w:spacing w:val="51"/>
        </w:rPr>
        <w:t xml:space="preserve"> </w:t>
      </w:r>
      <w:r>
        <w:t>опыты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наблюдению</w:t>
      </w:r>
      <w:r>
        <w:rPr>
          <w:spacing w:val="51"/>
        </w:rPr>
        <w:t xml:space="preserve"> </w:t>
      </w:r>
      <w:r>
        <w:t>физических</w:t>
      </w:r>
      <w:r>
        <w:rPr>
          <w:spacing w:val="50"/>
        </w:rPr>
        <w:t xml:space="preserve"> </w:t>
      </w:r>
      <w:r>
        <w:t>явлений</w:t>
      </w:r>
      <w:r>
        <w:rPr>
          <w:spacing w:val="52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t>физических</w:t>
      </w:r>
      <w:r>
        <w:rPr>
          <w:spacing w:val="53"/>
        </w:rPr>
        <w:t xml:space="preserve"> </w:t>
      </w:r>
      <w:r>
        <w:t>свойств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2" w:firstLine="0"/>
      </w:pPr>
      <w:r>
        <w:t>тел: формулировать проверяемые предположения, собирать установку из 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выводы;</w:t>
      </w:r>
    </w:p>
    <w:p w:rsidR="00F12A6B" w:rsidRDefault="00074E25">
      <w:pPr>
        <w:pStyle w:val="a3"/>
        <w:ind w:right="789"/>
      </w:pPr>
      <w:r>
        <w:t>выполнять прямые измерения расстояния, времени, массы тела, объёма, силы и</w:t>
      </w:r>
      <w:r>
        <w:rPr>
          <w:spacing w:val="1"/>
        </w:rPr>
        <w:t xml:space="preserve"> </w:t>
      </w:r>
      <w:r>
        <w:t>температуры с использованием аналоговых и цифровых приборов, записывать показания</w:t>
      </w:r>
      <w:r>
        <w:rPr>
          <w:spacing w:val="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заданной абсолютной</w:t>
      </w:r>
      <w:r>
        <w:rPr>
          <w:spacing w:val="-2"/>
        </w:rPr>
        <w:t xml:space="preserve"> </w:t>
      </w:r>
      <w:r>
        <w:t>погрешности измерений;</w:t>
      </w:r>
    </w:p>
    <w:p w:rsidR="00F12A6B" w:rsidRDefault="00074E25">
      <w:pPr>
        <w:pStyle w:val="a3"/>
        <w:ind w:right="792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прямых измерений (зависимости пути равномерно движущегося тела 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поверхностей тел и независимости силы трения от площади соприкосновения тел, силы</w:t>
      </w:r>
      <w:r>
        <w:rPr>
          <w:spacing w:val="1"/>
        </w:rPr>
        <w:t xml:space="preserve"> </w:t>
      </w:r>
      <w:r>
        <w:t>упругости от удлинения пружины, выталкивающей силы от объёма погружённой 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 погружено тело, условий плавания тел, условий равновесия рычага и блоков,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 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 физических величин в виде предложенных таблиц и графиков, 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 исследования;</w:t>
      </w:r>
    </w:p>
    <w:p w:rsidR="00F12A6B" w:rsidRDefault="00074E25">
      <w:pPr>
        <w:pStyle w:val="a3"/>
        <w:ind w:right="791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(плотность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жидкости и твёрдого тела, сила трения скольжения, давление воздуха, выталкивающая</w:t>
      </w:r>
      <w:r>
        <w:rPr>
          <w:spacing w:val="1"/>
        </w:rPr>
        <w:t xml:space="preserve"> </w:t>
      </w:r>
      <w:r>
        <w:t>сила, действующая на погружённое в жидкость тело, коэффициент полезного действия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механизмов),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инструкции: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собирать</w:t>
      </w:r>
      <w:r>
        <w:rPr>
          <w:spacing w:val="-1"/>
        </w:rPr>
        <w:t xml:space="preserve"> </w:t>
      </w:r>
      <w:r>
        <w:t>экспериментальную</w:t>
      </w:r>
      <w:r>
        <w:rPr>
          <w:spacing w:val="4"/>
        </w:rPr>
        <w:t xml:space="preserve"> </w:t>
      </w:r>
      <w:r>
        <w:t>установку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искомой</w:t>
      </w:r>
      <w:r>
        <w:rPr>
          <w:spacing w:val="-2"/>
        </w:rPr>
        <w:t xml:space="preserve"> </w:t>
      </w:r>
      <w:r>
        <w:t>величины;</w:t>
      </w:r>
    </w:p>
    <w:p w:rsidR="00F12A6B" w:rsidRDefault="00074E25">
      <w:pPr>
        <w:pStyle w:val="a3"/>
        <w:spacing w:before="1"/>
        <w:ind w:right="79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F12A6B" w:rsidRDefault="00074E25">
      <w:pPr>
        <w:pStyle w:val="a3"/>
        <w:ind w:right="787"/>
      </w:pPr>
      <w:r>
        <w:t>иметь представление о принципах действия приборов и технических устройств: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динамометр,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сосуды,</w:t>
      </w:r>
      <w:r>
        <w:rPr>
          <w:spacing w:val="1"/>
        </w:rPr>
        <w:t xml:space="preserve"> </w:t>
      </w:r>
      <w:r>
        <w:t>барометр,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подвижный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неподвижный</w:t>
      </w:r>
      <w:r>
        <w:rPr>
          <w:spacing w:val="-1"/>
        </w:rPr>
        <w:t xml:space="preserve"> </w:t>
      </w:r>
      <w:r>
        <w:t>блок,</w:t>
      </w:r>
      <w:r>
        <w:rPr>
          <w:spacing w:val="-3"/>
        </w:rPr>
        <w:t xml:space="preserve"> </w:t>
      </w:r>
      <w:r>
        <w:t>наклонная плоскость;</w:t>
      </w:r>
    </w:p>
    <w:p w:rsidR="00F12A6B" w:rsidRDefault="00074E25">
      <w:pPr>
        <w:pStyle w:val="a3"/>
        <w:ind w:right="791"/>
      </w:pPr>
      <w:r>
        <w:t>характеризовать принципы действия изученных приборов и технических устройств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закономерности;</w:t>
      </w:r>
    </w:p>
    <w:p w:rsidR="00F12A6B" w:rsidRDefault="00074E25">
      <w:pPr>
        <w:pStyle w:val="a3"/>
        <w:ind w:right="78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окружающей среде;</w:t>
      </w:r>
    </w:p>
    <w:p w:rsidR="00F12A6B" w:rsidRDefault="00074E25">
      <w:pPr>
        <w:pStyle w:val="a3"/>
        <w:spacing w:before="1"/>
        <w:ind w:right="791"/>
      </w:pPr>
      <w:r>
        <w:t>осуществлять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запросом,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недостоверной;</w:t>
      </w:r>
    </w:p>
    <w:p w:rsidR="00F12A6B" w:rsidRDefault="00074E25">
      <w:pPr>
        <w:pStyle w:val="a3"/>
        <w:ind w:right="790"/>
      </w:pPr>
      <w:r>
        <w:t>использовать</w:t>
      </w:r>
      <w:r>
        <w:rPr>
          <w:spacing w:val="1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научно­популярную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F12A6B" w:rsidRDefault="00074E25">
      <w:pPr>
        <w:pStyle w:val="a3"/>
        <w:ind w:right="788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основе2–3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-3"/>
        </w:rPr>
        <w:t xml:space="preserve"> </w:t>
      </w:r>
      <w:r>
        <w:t>понятийный</w:t>
      </w:r>
      <w:r>
        <w:rPr>
          <w:spacing w:val="-5"/>
        </w:rPr>
        <w:t xml:space="preserve"> </w:t>
      </w:r>
      <w:r>
        <w:t>аппарат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физики,</w:t>
      </w:r>
      <w:r>
        <w:rPr>
          <w:spacing w:val="-6"/>
        </w:rPr>
        <w:t xml:space="preserve"> </w:t>
      </w:r>
      <w:r>
        <w:t>сопровождать</w:t>
      </w:r>
      <w:r>
        <w:rPr>
          <w:spacing w:val="-1"/>
        </w:rPr>
        <w:t xml:space="preserve"> </w:t>
      </w:r>
      <w:r>
        <w:t>выступление</w:t>
      </w:r>
      <w:r>
        <w:rPr>
          <w:spacing w:val="-4"/>
        </w:rPr>
        <w:t xml:space="preserve"> </w:t>
      </w:r>
      <w:r>
        <w:t>презентацией;</w:t>
      </w:r>
    </w:p>
    <w:p w:rsidR="00F12A6B" w:rsidRDefault="00074E25">
      <w:pPr>
        <w:pStyle w:val="a3"/>
        <w:spacing w:before="1"/>
        <w:ind w:right="787"/>
      </w:pPr>
      <w:r>
        <w:t>при выполнении учебных проектов и исследований распределять обязанности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2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учитывая</w:t>
      </w:r>
      <w:r>
        <w:rPr>
          <w:spacing w:val="2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окружающих.</w:t>
      </w:r>
    </w:p>
    <w:p w:rsidR="00F12A6B" w:rsidRDefault="00074E25">
      <w:pPr>
        <w:pStyle w:val="a5"/>
        <w:numPr>
          <w:ilvl w:val="2"/>
          <w:numId w:val="63"/>
        </w:numPr>
        <w:tabs>
          <w:tab w:val="left" w:pos="2330"/>
        </w:tabs>
        <w:ind w:left="962" w:right="791" w:firstLine="76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концу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классе:</w:t>
      </w:r>
    </w:p>
    <w:p w:rsidR="00F12A6B" w:rsidRDefault="00074E25">
      <w:pPr>
        <w:pStyle w:val="a3"/>
        <w:ind w:right="787"/>
      </w:pPr>
      <w:r>
        <w:t>Предметные результаты на базовом уровне должны отражать сформированность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умений: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0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атомови</w:t>
      </w:r>
      <w:r>
        <w:rPr>
          <w:spacing w:val="1"/>
        </w:rPr>
        <w:t xml:space="preserve"> </w:t>
      </w:r>
      <w:r>
        <w:t>молекул, агрегатные состояния вещества, кристаллические и аморфные тела, насыщенный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ненасыщенный</w:t>
      </w:r>
      <w:r>
        <w:rPr>
          <w:spacing w:val="1"/>
        </w:rPr>
        <w:t xml:space="preserve"> </w:t>
      </w:r>
      <w:r>
        <w:t>пар,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тепловой</w:t>
      </w:r>
      <w:r>
        <w:rPr>
          <w:spacing w:val="-57"/>
        </w:rPr>
        <w:t xml:space="preserve"> </w:t>
      </w:r>
      <w:r>
        <w:t>двигатель,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диэлектрики,</w:t>
      </w:r>
      <w:r>
        <w:rPr>
          <w:spacing w:val="-4"/>
        </w:rPr>
        <w:t xml:space="preserve"> </w:t>
      </w:r>
      <w:r>
        <w:t>постоянный электрический</w:t>
      </w:r>
      <w:r>
        <w:rPr>
          <w:spacing w:val="-1"/>
        </w:rPr>
        <w:t xml:space="preserve"> </w:t>
      </w:r>
      <w:r>
        <w:t>ток,</w:t>
      </w:r>
      <w:r>
        <w:rPr>
          <w:spacing w:val="-3"/>
        </w:rPr>
        <w:t xml:space="preserve"> </w:t>
      </w:r>
      <w:r>
        <w:t>магнитное</w:t>
      </w:r>
      <w:r>
        <w:rPr>
          <w:spacing w:val="3"/>
        </w:rPr>
        <w:t xml:space="preserve"> </w:t>
      </w:r>
      <w:r>
        <w:t>поле;</w:t>
      </w:r>
    </w:p>
    <w:p w:rsidR="00F12A6B" w:rsidRDefault="00074E25">
      <w:pPr>
        <w:pStyle w:val="a3"/>
        <w:ind w:right="792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сжатие,</w:t>
      </w:r>
      <w:r>
        <w:rPr>
          <w:spacing w:val="1"/>
        </w:rPr>
        <w:t xml:space="preserve"> </w:t>
      </w:r>
      <w:r>
        <w:t>теплопередача,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смачивание,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 (отвердевание), кипение, теплопередача (теплопроводность, конвекция,</w:t>
      </w:r>
      <w:r>
        <w:rPr>
          <w:spacing w:val="1"/>
        </w:rPr>
        <w:t xml:space="preserve"> </w:t>
      </w:r>
      <w:r>
        <w:t>излучение),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короткое замыкание, взаимодействие магнитов, действие магнитного поля на проводник с</w:t>
      </w:r>
      <w:r>
        <w:rPr>
          <w:spacing w:val="1"/>
        </w:rPr>
        <w:t xml:space="preserve"> </w:t>
      </w:r>
      <w:r>
        <w:t>током, электромагнитная индукция) по описанию их характерных свойств и на основе</w:t>
      </w:r>
      <w:r>
        <w:rPr>
          <w:spacing w:val="1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F12A6B" w:rsidRDefault="00074E25">
      <w:pPr>
        <w:pStyle w:val="a3"/>
        <w:ind w:right="787"/>
      </w:pPr>
      <w:r>
        <w:t>распознавать проявление изученных физических явлений в окружающем мире,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поверхностное</w:t>
      </w:r>
      <w:r>
        <w:rPr>
          <w:spacing w:val="1"/>
        </w:rPr>
        <w:t xml:space="preserve"> </w:t>
      </w:r>
      <w:r>
        <w:t>натяжениеи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кристаллы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Солнца,</w:t>
      </w:r>
      <w:r>
        <w:rPr>
          <w:spacing w:val="1"/>
        </w:rPr>
        <w:t xml:space="preserve"> </w:t>
      </w:r>
      <w:r>
        <w:t>замерзание</w:t>
      </w:r>
      <w:r>
        <w:rPr>
          <w:spacing w:val="1"/>
        </w:rPr>
        <w:t xml:space="preserve"> </w:t>
      </w:r>
      <w:r>
        <w:t>водоёмов,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бризы,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росы,</w:t>
      </w:r>
      <w:r>
        <w:rPr>
          <w:spacing w:val="1"/>
        </w:rPr>
        <w:t xml:space="preserve"> </w:t>
      </w:r>
      <w:r>
        <w:t>тумана,</w:t>
      </w:r>
      <w:r>
        <w:rPr>
          <w:spacing w:val="1"/>
        </w:rPr>
        <w:t xml:space="preserve"> </w:t>
      </w:r>
      <w:r>
        <w:t>инея,</w:t>
      </w:r>
      <w:r>
        <w:rPr>
          <w:spacing w:val="1"/>
        </w:rPr>
        <w:t xml:space="preserve"> </w:t>
      </w:r>
      <w:r>
        <w:t>снега,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атмосфере,</w:t>
      </w:r>
      <w:r>
        <w:rPr>
          <w:spacing w:val="1"/>
        </w:rPr>
        <w:t xml:space="preserve"> </w:t>
      </w:r>
      <w:r>
        <w:t>электричество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дрейф</w:t>
      </w:r>
      <w:r>
        <w:rPr>
          <w:spacing w:val="60"/>
        </w:rPr>
        <w:t xml:space="preserve"> </w:t>
      </w:r>
      <w:r>
        <w:t>полюсов,</w:t>
      </w:r>
      <w:r>
        <w:rPr>
          <w:spacing w:val="-5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полярное</w:t>
      </w:r>
      <w:r>
        <w:rPr>
          <w:spacing w:val="1"/>
        </w:rPr>
        <w:t xml:space="preserve"> </w:t>
      </w:r>
      <w:r>
        <w:t>сияние,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 задачу в учебную, выделять существенные свойства (признаки) физических</w:t>
      </w:r>
      <w:r>
        <w:rPr>
          <w:spacing w:val="-57"/>
        </w:rPr>
        <w:t xml:space="preserve"> </w:t>
      </w:r>
      <w:r>
        <w:t>явлений;</w:t>
      </w:r>
    </w:p>
    <w:p w:rsidR="00F12A6B" w:rsidRDefault="00074E25">
      <w:pPr>
        <w:pStyle w:val="a3"/>
        <w:spacing w:before="1"/>
        <w:ind w:right="789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(температура, внутренняя энергия, количество теплоты, удельная 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 электрического тока), при описании правильно трактовать физический смысл</w:t>
      </w:r>
      <w:r>
        <w:rPr>
          <w:spacing w:val="1"/>
        </w:rPr>
        <w:t xml:space="preserve"> </w:t>
      </w:r>
      <w:r>
        <w:t>используемых величин, обозначения и единицы физических величин, находить 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зависимостей физических</w:t>
      </w:r>
      <w:r>
        <w:rPr>
          <w:spacing w:val="2"/>
        </w:rPr>
        <w:t xml:space="preserve"> </w:t>
      </w:r>
      <w:r>
        <w:t>величин;</w:t>
      </w:r>
    </w:p>
    <w:p w:rsidR="00F12A6B" w:rsidRDefault="00074E25">
      <w:pPr>
        <w:pStyle w:val="a3"/>
        <w:ind w:right="791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процессы,</w:t>
      </w:r>
      <w:r>
        <w:rPr>
          <w:spacing w:val="6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молекулярно­кинетической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 полей (на качественном уровне), закон сохранения заряда, закон Ома 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Джоуля-Ленца,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формулировать закон и</w:t>
      </w:r>
      <w:r>
        <w:rPr>
          <w:spacing w:val="-3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математическое</w:t>
      </w:r>
      <w:r>
        <w:rPr>
          <w:spacing w:val="-1"/>
        </w:rPr>
        <w:t xml:space="preserve"> </w:t>
      </w:r>
      <w:r>
        <w:t>выражение;</w:t>
      </w:r>
    </w:p>
    <w:p w:rsidR="00F12A6B" w:rsidRDefault="00074E25">
      <w:pPr>
        <w:pStyle w:val="a3"/>
        <w:spacing w:before="1"/>
        <w:ind w:right="787"/>
      </w:pPr>
      <w:r>
        <w:t>объяснять физические процессы и свойства тел, в том числе и в контексте ситуаций</w:t>
      </w:r>
      <w:r>
        <w:rPr>
          <w:spacing w:val="-57"/>
        </w:rPr>
        <w:t xml:space="preserve"> </w:t>
      </w:r>
      <w:r>
        <w:t>практико­ориентированного характера: выявлять причинно­следственные связи, 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использованием1–2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закономерностей;</w:t>
      </w:r>
    </w:p>
    <w:p w:rsidR="00F12A6B" w:rsidRDefault="00074E25">
      <w:pPr>
        <w:pStyle w:val="a3"/>
        <w:ind w:right="789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60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 условие, выявлять недостаток данных для решения задачи, выбирать законы 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полученное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физической величины с</w:t>
      </w:r>
      <w:r>
        <w:rPr>
          <w:spacing w:val="-3"/>
        </w:rPr>
        <w:t xml:space="preserve"> </w:t>
      </w:r>
      <w:r>
        <w:t>известными</w:t>
      </w:r>
      <w:r>
        <w:rPr>
          <w:spacing w:val="-2"/>
        </w:rPr>
        <w:t xml:space="preserve"> </w:t>
      </w:r>
      <w:r>
        <w:t>данными;</w:t>
      </w:r>
    </w:p>
    <w:p w:rsidR="00F12A6B" w:rsidRDefault="00074E25">
      <w:pPr>
        <w:pStyle w:val="a3"/>
        <w:ind w:right="794"/>
      </w:pPr>
      <w:r>
        <w:t>распознавать проблемы, которые можно решить при помощи физических 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проведения исследования,</w:t>
      </w:r>
      <w:r>
        <w:rPr>
          <w:spacing w:val="-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выводы;</w:t>
      </w:r>
    </w:p>
    <w:p w:rsidR="00F12A6B" w:rsidRDefault="00074E25">
      <w:pPr>
        <w:pStyle w:val="a3"/>
        <w:spacing w:before="1"/>
        <w:ind w:right="787"/>
      </w:pPr>
      <w:r>
        <w:t>проводить опыты по наблюдению физических явлений или физических свойств тел</w:t>
      </w:r>
      <w:r>
        <w:rPr>
          <w:spacing w:val="-57"/>
        </w:rPr>
        <w:t xml:space="preserve"> </w:t>
      </w:r>
      <w:r>
        <w:t>(капиллярные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-57"/>
        </w:rPr>
        <w:t xml:space="preserve"> </w:t>
      </w:r>
      <w:r>
        <w:t>(поглощающей)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действия магнитного поля на проводник с током, свойства электромагнита,</w:t>
      </w:r>
      <w:r>
        <w:rPr>
          <w:spacing w:val="1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электродвигателя</w:t>
      </w:r>
      <w:r>
        <w:rPr>
          <w:spacing w:val="3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тока):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проверяемые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3" w:firstLine="0"/>
      </w:pPr>
      <w:r>
        <w:t>предположения,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 формулировать выводы;</w:t>
      </w:r>
    </w:p>
    <w:p w:rsidR="00F12A6B" w:rsidRDefault="00074E25">
      <w:pPr>
        <w:pStyle w:val="a3"/>
        <w:ind w:right="794"/>
      </w:pPr>
      <w:r>
        <w:t>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силы тока, напряжения с использованием аналоговых приборов и датчиков 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-3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измерений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абсолютной</w:t>
      </w:r>
      <w:r>
        <w:rPr>
          <w:spacing w:val="-5"/>
        </w:rPr>
        <w:t xml:space="preserve"> </w:t>
      </w:r>
      <w:r>
        <w:t>погрешности;</w:t>
      </w:r>
    </w:p>
    <w:p w:rsidR="00F12A6B" w:rsidRDefault="00074E25">
      <w:pPr>
        <w:pStyle w:val="a3"/>
        <w:ind w:right="786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длины, площади поперечного сечения и удельного сопротивления вещества проводника,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проводник,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проводников):</w:t>
      </w:r>
      <w:r>
        <w:rPr>
          <w:spacing w:val="6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 собирать установку и выполнять измерения, следуя предложенному плану,</w:t>
      </w:r>
      <w:r>
        <w:rPr>
          <w:spacing w:val="1"/>
        </w:rPr>
        <w:t xml:space="preserve"> </w:t>
      </w:r>
      <w:r>
        <w:t>фиксировать результаты полученной зависимости в виде таблиц и графиков, 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 исследования;</w:t>
      </w:r>
    </w:p>
    <w:p w:rsidR="00F12A6B" w:rsidRDefault="00074E25">
      <w:pPr>
        <w:pStyle w:val="a3"/>
        <w:ind w:right="787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планировать измерения, собирать экспериментальную установку, следуя 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-1"/>
        </w:rPr>
        <w:t xml:space="preserve"> </w:t>
      </w:r>
      <w:r>
        <w:t>и 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величины;</w:t>
      </w:r>
    </w:p>
    <w:p w:rsidR="00F12A6B" w:rsidRDefault="00074E25">
      <w:pPr>
        <w:pStyle w:val="a3"/>
        <w:ind w:right="79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F12A6B" w:rsidRDefault="00074E25">
      <w:pPr>
        <w:pStyle w:val="a3"/>
        <w:spacing w:before="1"/>
        <w:ind w:right="789"/>
      </w:pPr>
      <w:r>
        <w:t>характеризовать принципы действия изученных приборов и технических устройств</w:t>
      </w:r>
      <w:r>
        <w:rPr>
          <w:spacing w:val="1"/>
        </w:rPr>
        <w:t xml:space="preserve"> </w:t>
      </w:r>
      <w:r>
        <w:t>с использованием их описания (в том числе: система отопления домов, гигрометр, паровая</w:t>
      </w:r>
      <w:r>
        <w:rPr>
          <w:spacing w:val="-57"/>
        </w:rPr>
        <w:t xml:space="preserve"> </w:t>
      </w:r>
      <w:r>
        <w:t>турбина, амперметр, вольтметр, счётчик электрической энергии, 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предохранители,</w:t>
      </w:r>
      <w:r>
        <w:rPr>
          <w:spacing w:val="1"/>
        </w:rPr>
        <w:t xml:space="preserve"> </w:t>
      </w:r>
      <w:r>
        <w:t>электромагнит,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F12A6B" w:rsidRDefault="00074E25">
      <w:pPr>
        <w:pStyle w:val="a3"/>
        <w:ind w:right="791"/>
      </w:pPr>
      <w:r>
        <w:t>распознавать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6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реостат),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различая</w:t>
      </w:r>
      <w:r>
        <w:rPr>
          <w:spacing w:val="1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обозначения элементов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2"/>
        </w:rPr>
        <w:t xml:space="preserve"> </w:t>
      </w:r>
      <w:r>
        <w:t>цепей;</w:t>
      </w:r>
    </w:p>
    <w:p w:rsidR="00F12A6B" w:rsidRDefault="00074E25">
      <w:pPr>
        <w:pStyle w:val="a3"/>
        <w:ind w:right="78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окружающей среде;</w:t>
      </w:r>
    </w:p>
    <w:p w:rsidR="00F12A6B" w:rsidRDefault="00074E25">
      <w:pPr>
        <w:pStyle w:val="a3"/>
        <w:spacing w:before="1"/>
        <w:ind w:right="792"/>
      </w:pPr>
      <w:r>
        <w:t>осуществлять поиск информации физического содержания в Интернете, на 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противоречивой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недостоверной;</w:t>
      </w:r>
    </w:p>
    <w:p w:rsidR="00F12A6B" w:rsidRDefault="00074E25">
      <w:pPr>
        <w:pStyle w:val="a3"/>
        <w:ind w:right="786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научно­популярную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F12A6B" w:rsidRDefault="00074E25">
      <w:pPr>
        <w:pStyle w:val="a3"/>
        <w:ind w:right="795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информацию из нескольких источников, в том числе публично представлять 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-3"/>
        </w:rPr>
        <w:t xml:space="preserve"> </w:t>
      </w:r>
      <w:r>
        <w:t>понятийный</w:t>
      </w:r>
      <w:r>
        <w:rPr>
          <w:spacing w:val="-5"/>
        </w:rPr>
        <w:t xml:space="preserve"> </w:t>
      </w:r>
      <w:r>
        <w:t>аппарат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физики,</w:t>
      </w:r>
      <w:r>
        <w:rPr>
          <w:spacing w:val="-6"/>
        </w:rPr>
        <w:t xml:space="preserve"> </w:t>
      </w:r>
      <w:r>
        <w:t>сопровождать</w:t>
      </w:r>
      <w:r>
        <w:rPr>
          <w:spacing w:val="-2"/>
        </w:rPr>
        <w:t xml:space="preserve"> </w:t>
      </w:r>
      <w:r>
        <w:t>выступление</w:t>
      </w:r>
      <w:r>
        <w:rPr>
          <w:spacing w:val="-4"/>
        </w:rPr>
        <w:t xml:space="preserve"> </w:t>
      </w:r>
      <w:r>
        <w:t>презентацией;</w:t>
      </w:r>
    </w:p>
    <w:p w:rsidR="00F12A6B" w:rsidRDefault="00074E25">
      <w:pPr>
        <w:pStyle w:val="a3"/>
        <w:spacing w:before="1"/>
        <w:ind w:right="789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распределять обязанности в группе в соответствии с поставленными задачами, следить 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6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готовность разрешать</w:t>
      </w:r>
      <w:r>
        <w:rPr>
          <w:spacing w:val="1"/>
        </w:rPr>
        <w:t xml:space="preserve"> </w:t>
      </w:r>
      <w:r>
        <w:t>конфликты.</w:t>
      </w:r>
    </w:p>
    <w:p w:rsidR="00F12A6B" w:rsidRDefault="00074E25">
      <w:pPr>
        <w:pStyle w:val="a5"/>
        <w:numPr>
          <w:ilvl w:val="2"/>
          <w:numId w:val="63"/>
        </w:numPr>
        <w:tabs>
          <w:tab w:val="left" w:pos="2330"/>
        </w:tabs>
        <w:ind w:left="962" w:right="795" w:firstLine="76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концу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классе:</w:t>
      </w:r>
    </w:p>
    <w:p w:rsidR="00F12A6B" w:rsidRDefault="00074E25">
      <w:pPr>
        <w:pStyle w:val="a3"/>
        <w:ind w:right="787"/>
      </w:pPr>
      <w:r>
        <w:t>Предметные результаты на базовом уровне должны отражать сформированность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умений:</w:t>
      </w:r>
    </w:p>
    <w:p w:rsidR="00F12A6B" w:rsidRDefault="00074E25">
      <w:pPr>
        <w:pStyle w:val="a3"/>
        <w:ind w:left="1670" w:firstLine="0"/>
      </w:pPr>
      <w:r>
        <w:t xml:space="preserve">использовать  </w:t>
      </w:r>
      <w:r>
        <w:rPr>
          <w:spacing w:val="11"/>
        </w:rPr>
        <w:t xml:space="preserve"> </w:t>
      </w:r>
      <w:r>
        <w:t xml:space="preserve">понятия:   </w:t>
      </w:r>
      <w:r>
        <w:rPr>
          <w:spacing w:val="9"/>
        </w:rPr>
        <w:t xml:space="preserve"> </w:t>
      </w:r>
      <w:r>
        <w:t xml:space="preserve">система   </w:t>
      </w:r>
      <w:r>
        <w:rPr>
          <w:spacing w:val="10"/>
        </w:rPr>
        <w:t xml:space="preserve"> </w:t>
      </w:r>
      <w:r>
        <w:t xml:space="preserve">отсчёта,   </w:t>
      </w:r>
      <w:r>
        <w:rPr>
          <w:spacing w:val="10"/>
        </w:rPr>
        <w:t xml:space="preserve"> </w:t>
      </w:r>
      <w:r>
        <w:t xml:space="preserve">материальная   </w:t>
      </w:r>
      <w:r>
        <w:rPr>
          <w:spacing w:val="9"/>
        </w:rPr>
        <w:t xml:space="preserve"> </w:t>
      </w:r>
      <w:r>
        <w:t xml:space="preserve">точка,   </w:t>
      </w:r>
      <w:r>
        <w:rPr>
          <w:spacing w:val="8"/>
        </w:rPr>
        <w:t xml:space="preserve"> </w:t>
      </w:r>
      <w:r>
        <w:t>траектория,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9" w:firstLine="0"/>
      </w:pPr>
      <w:r>
        <w:t>относительность механического движения, деформация (упругая, пластическая), трение,</w:t>
      </w:r>
      <w:r>
        <w:rPr>
          <w:spacing w:val="1"/>
        </w:rPr>
        <w:t xml:space="preserve"> </w:t>
      </w:r>
      <w:r>
        <w:t>центростремительное ускорение, невесомость</w:t>
      </w:r>
      <w:r>
        <w:rPr>
          <w:spacing w:val="1"/>
        </w:rPr>
        <w:t xml:space="preserve"> </w:t>
      </w:r>
      <w:r>
        <w:t>и перегрузки, центр тяжести, абсолютно</w:t>
      </w:r>
      <w:r>
        <w:rPr>
          <w:spacing w:val="1"/>
        </w:rPr>
        <w:t xml:space="preserve"> </w:t>
      </w:r>
      <w:r>
        <w:t>твёрдое тело, центр тяжести твёрдого тела, равновесие, механические колебания и волны,</w:t>
      </w:r>
      <w:r>
        <w:rPr>
          <w:spacing w:val="1"/>
        </w:rPr>
        <w:t xml:space="preserve"> </w:t>
      </w:r>
      <w:r>
        <w:t>звук, инфразвук и ультразвук, электромагнитные волны, шкала электромагнитных волн,</w:t>
      </w:r>
      <w:r>
        <w:rPr>
          <w:spacing w:val="1"/>
        </w:rPr>
        <w:t xml:space="preserve"> </w:t>
      </w:r>
      <w:r>
        <w:t>свет, близорукость и дальнозоркость, спектры испускания и поглощения, альфа­, бета- и</w:t>
      </w:r>
      <w:r>
        <w:rPr>
          <w:spacing w:val="1"/>
        </w:rPr>
        <w:t xml:space="preserve"> </w:t>
      </w:r>
      <w:r>
        <w:t>гамма-излучения,</w:t>
      </w:r>
      <w:r>
        <w:rPr>
          <w:spacing w:val="-1"/>
        </w:rPr>
        <w:t xml:space="preserve"> </w:t>
      </w:r>
      <w:r>
        <w:t>изотопы, ядерная энергетика;</w:t>
      </w:r>
    </w:p>
    <w:p w:rsidR="00F12A6B" w:rsidRDefault="00074E25">
      <w:pPr>
        <w:pStyle w:val="a3"/>
        <w:ind w:right="791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колебательное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(затухающие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колебания),</w:t>
      </w:r>
      <w:r>
        <w:rPr>
          <w:spacing w:val="1"/>
        </w:rPr>
        <w:t xml:space="preserve"> </w:t>
      </w:r>
      <w:r>
        <w:t>резонанс,</w:t>
      </w:r>
      <w:r>
        <w:rPr>
          <w:spacing w:val="1"/>
        </w:rPr>
        <w:t xml:space="preserve"> </w:t>
      </w:r>
      <w:r>
        <w:t>волновое</w:t>
      </w:r>
      <w:r>
        <w:rPr>
          <w:spacing w:val="1"/>
        </w:rPr>
        <w:t xml:space="preserve"> </w:t>
      </w:r>
      <w:r>
        <w:t>движение,</w:t>
      </w:r>
      <w:r>
        <w:rPr>
          <w:spacing w:val="-5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спектральных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излучения)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F12A6B" w:rsidRDefault="00074E25">
      <w:pPr>
        <w:pStyle w:val="a3"/>
        <w:ind w:right="790"/>
      </w:pPr>
      <w:r>
        <w:t>распознавать проявление изученных физических явлений в окружающем мире (в</w:t>
      </w:r>
      <w:r>
        <w:rPr>
          <w:spacing w:val="1"/>
        </w:rPr>
        <w:t xml:space="preserve"> </w:t>
      </w:r>
      <w:r>
        <w:t>том числе физические явления в природе: приливы и отливы, движение планет Солнечной</w:t>
      </w:r>
      <w:r>
        <w:rPr>
          <w:spacing w:val="-57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землетрясение,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рентгеновского</w:t>
      </w:r>
      <w:r>
        <w:rPr>
          <w:spacing w:val="1"/>
        </w:rPr>
        <w:t xml:space="preserve"> </w:t>
      </w:r>
      <w:r>
        <w:t>излучений,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радиоактивное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человека), при этом переводить практическую задачу в учебную, выделять 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(признаки) физических</w:t>
      </w:r>
      <w:r>
        <w:rPr>
          <w:spacing w:val="2"/>
        </w:rPr>
        <w:t xml:space="preserve"> </w:t>
      </w:r>
      <w:r>
        <w:t>явлений;</w:t>
      </w:r>
    </w:p>
    <w:p w:rsidR="00F12A6B" w:rsidRDefault="00074E25">
      <w:pPr>
        <w:pStyle w:val="a3"/>
        <w:spacing w:before="1"/>
        <w:ind w:right="790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(средняя и мгновенная скорость тела при неравномерном движении, ускорение,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земли,</w:t>
      </w:r>
      <w:r>
        <w:rPr>
          <w:spacing w:val="-57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сжатой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среды),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 смысл используемых величин, обозначения и единицы физических величин,</w:t>
      </w:r>
      <w:r>
        <w:rPr>
          <w:spacing w:val="1"/>
        </w:rPr>
        <w:t xml:space="preserve"> </w:t>
      </w:r>
      <w:r>
        <w:t>находить формулы, связывающие данную физическую величину с другими величинами,</w:t>
      </w:r>
      <w:r>
        <w:rPr>
          <w:spacing w:val="1"/>
        </w:rPr>
        <w:t xml:space="preserve"> </w:t>
      </w:r>
      <w:r>
        <w:t>строить графики</w:t>
      </w:r>
      <w:r>
        <w:rPr>
          <w:spacing w:val="-3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величин;</w:t>
      </w:r>
    </w:p>
    <w:p w:rsidR="00F12A6B" w:rsidRDefault="00074E25">
      <w:pPr>
        <w:pStyle w:val="a3"/>
        <w:spacing w:before="1"/>
        <w:ind w:right="792"/>
      </w:pPr>
      <w:r>
        <w:t>характеризовать свойства тел, физические явления и процессы, используя закон</w:t>
      </w:r>
      <w:r>
        <w:rPr>
          <w:spacing w:val="1"/>
        </w:rPr>
        <w:t xml:space="preserve"> </w:t>
      </w:r>
      <w:r>
        <w:t>сохранения энергии, закон всемирного тяготения, принцип суперпозиции сил, 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6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 и преломления света, законы сохранения зарядового и массового чисел при</w:t>
      </w:r>
      <w:r>
        <w:rPr>
          <w:spacing w:val="1"/>
        </w:rPr>
        <w:t xml:space="preserve"> </w:t>
      </w:r>
      <w:r>
        <w:t>ядерных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выражение;</w:t>
      </w:r>
    </w:p>
    <w:p w:rsidR="00F12A6B" w:rsidRDefault="00074E25">
      <w:pPr>
        <w:pStyle w:val="a3"/>
        <w:ind w:right="787"/>
      </w:pPr>
      <w:r>
        <w:t>объяснять физические процессы и свойства тел, в том числе и в контексте ситуаций</w:t>
      </w:r>
      <w:r>
        <w:rPr>
          <w:spacing w:val="-57"/>
        </w:rPr>
        <w:t xml:space="preserve"> </w:t>
      </w:r>
      <w:r>
        <w:t>практико­ориентированного характера: выявлять причинно­следственные связи, 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закономерностей;</w:t>
      </w:r>
    </w:p>
    <w:p w:rsidR="00F12A6B" w:rsidRDefault="00074E25">
      <w:pPr>
        <w:pStyle w:val="a3"/>
        <w:spacing w:before="1"/>
        <w:ind w:right="788"/>
      </w:pPr>
      <w:r>
        <w:t>решать расчётные задачи (опирающиеся на систему из 2–3 уравнений), 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анализа</w:t>
      </w:r>
      <w:r>
        <w:rPr>
          <w:spacing w:val="60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выбирать законы и формулы, необходимые для решения, проводить расчёты и оценивать</w:t>
      </w:r>
      <w:r>
        <w:rPr>
          <w:spacing w:val="1"/>
        </w:rPr>
        <w:t xml:space="preserve"> </w:t>
      </w:r>
      <w:r>
        <w:t>реалистичность полученного значения</w:t>
      </w:r>
      <w:r>
        <w:rPr>
          <w:spacing w:val="-1"/>
        </w:rPr>
        <w:t xml:space="preserve"> </w:t>
      </w:r>
      <w:r>
        <w:t>физической величины;</w:t>
      </w:r>
    </w:p>
    <w:p w:rsidR="00F12A6B" w:rsidRDefault="00074E25">
      <w:pPr>
        <w:pStyle w:val="a3"/>
        <w:ind w:right="791"/>
      </w:pPr>
      <w:r>
        <w:t>распознавать проблемы, которые можно решить при помощи физических 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порядка проведения исследования, проводить</w:t>
      </w:r>
      <w:r>
        <w:rPr>
          <w:spacing w:val="1"/>
        </w:rPr>
        <w:t xml:space="preserve"> </w:t>
      </w:r>
      <w:r>
        <w:t>выводы, интерпретировать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наблюдений и опытов;</w:t>
      </w:r>
    </w:p>
    <w:p w:rsidR="00F12A6B" w:rsidRDefault="00074E25">
      <w:pPr>
        <w:pStyle w:val="a3"/>
        <w:ind w:left="1670" w:firstLine="0"/>
      </w:pPr>
      <w:r>
        <w:t>проводить</w:t>
      </w:r>
      <w:r>
        <w:rPr>
          <w:spacing w:val="2"/>
        </w:rPr>
        <w:t xml:space="preserve"> </w:t>
      </w:r>
      <w:r>
        <w:t>опыты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 физических</w:t>
      </w:r>
      <w:r>
        <w:rPr>
          <w:spacing w:val="2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тел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9" w:firstLine="0"/>
      </w:pPr>
      <w:r>
        <w:t>(изучение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 пружинного маятника от массы груза и жёсткости пружины и независимость от</w:t>
      </w:r>
      <w:r>
        <w:rPr>
          <w:spacing w:val="-57"/>
        </w:rPr>
        <w:t xml:space="preserve"> </w:t>
      </w:r>
      <w:r>
        <w:t>амплитуды малых колебаний, прямолинейное распространение света, разложение белого</w:t>
      </w:r>
      <w:r>
        <w:rPr>
          <w:spacing w:val="1"/>
        </w:rPr>
        <w:t xml:space="preserve"> </w:t>
      </w:r>
      <w:r>
        <w:t>света в спектр, изучение свойств изображения в плоском зеркале и свойств изображения</w:t>
      </w:r>
      <w:r>
        <w:rPr>
          <w:spacing w:val="1"/>
        </w:rPr>
        <w:t xml:space="preserve"> </w:t>
      </w:r>
      <w:r>
        <w:t>предмета в собирающей линзе, наблюдение сплошных и линейчатых спектров излучения):</w:t>
      </w:r>
      <w:r>
        <w:rPr>
          <w:spacing w:val="-57"/>
        </w:rPr>
        <w:t xml:space="preserve"> </w:t>
      </w:r>
      <w:r>
        <w:t>самостоятельно собирать установку из избыточного набора оборудования, описывать ход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результаты, формулировать</w:t>
      </w:r>
      <w:r>
        <w:rPr>
          <w:spacing w:val="1"/>
        </w:rPr>
        <w:t xml:space="preserve"> </w:t>
      </w:r>
      <w:r>
        <w:t>выводы;</w:t>
      </w:r>
    </w:p>
    <w:p w:rsidR="00F12A6B" w:rsidRDefault="00074E25">
      <w:pPr>
        <w:pStyle w:val="a3"/>
        <w:ind w:right="795"/>
      </w:pPr>
      <w:r>
        <w:t>проводить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 измеряемой величины (фокусное расстояние собирающей линзы), 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измерения (измерительного прибора);</w:t>
      </w:r>
    </w:p>
    <w:p w:rsidR="00F12A6B" w:rsidRDefault="00074E25">
      <w:pPr>
        <w:pStyle w:val="a3"/>
        <w:ind w:right="786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 измерений (зависимость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нити,</w:t>
      </w:r>
      <w:r>
        <w:rPr>
          <w:spacing w:val="1"/>
        </w:rPr>
        <w:t xml:space="preserve"> </w:t>
      </w:r>
      <w:r>
        <w:t>зависимости угла отражения света от угла падения и угла преломления от угла падения):</w:t>
      </w:r>
      <w:r>
        <w:rPr>
          <w:spacing w:val="1"/>
        </w:rPr>
        <w:t xml:space="preserve"> </w:t>
      </w:r>
      <w:r>
        <w:t>планировать исследование, самостоятельно собирать установку, фиксировать 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 исследования;</w:t>
      </w:r>
    </w:p>
    <w:p w:rsidR="00F12A6B" w:rsidRDefault="00074E25">
      <w:pPr>
        <w:pStyle w:val="a3"/>
        <w:ind w:right="785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6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жёсткость пружины, коэффициент трения скольжения, механическая работа и мощность,</w:t>
      </w:r>
      <w:r>
        <w:rPr>
          <w:spacing w:val="1"/>
        </w:rPr>
        <w:t xml:space="preserve"> </w:t>
      </w:r>
      <w:r>
        <w:t>частота и период колебаний математического и пружинного маятников, оптическая сила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 установку и выполнять измерения, следуя предложенной инструкции,</w:t>
      </w:r>
      <w:r>
        <w:rPr>
          <w:spacing w:val="-57"/>
        </w:rPr>
        <w:t xml:space="preserve"> </w:t>
      </w:r>
      <w:r>
        <w:t>вычислять значение величины и анализировать полученные результаты с учётом заданной</w:t>
      </w:r>
      <w:r>
        <w:rPr>
          <w:spacing w:val="-57"/>
        </w:rPr>
        <w:t xml:space="preserve"> </w:t>
      </w:r>
      <w:r>
        <w:t>погрешности измерений;</w:t>
      </w:r>
    </w:p>
    <w:p w:rsidR="00F12A6B" w:rsidRDefault="00074E25">
      <w:pPr>
        <w:pStyle w:val="a3"/>
        <w:spacing w:before="1"/>
        <w:ind w:right="79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F12A6B" w:rsidRDefault="00074E25">
      <w:pPr>
        <w:pStyle w:val="a3"/>
        <w:ind w:right="794"/>
      </w:pPr>
      <w:r>
        <w:t>различать основные признаки изученных физических моделей: материальная точка,</w:t>
      </w:r>
      <w:r>
        <w:rPr>
          <w:spacing w:val="-57"/>
        </w:rPr>
        <w:t xml:space="preserve"> </w:t>
      </w:r>
      <w:r>
        <w:t>абсолютно твёрдое тело, точечный источник света, луч, тонкая линза, планетарная модель</w:t>
      </w:r>
      <w:r>
        <w:rPr>
          <w:spacing w:val="-57"/>
        </w:rPr>
        <w:t xml:space="preserve"> </w:t>
      </w:r>
      <w:r>
        <w:t>атома,</w:t>
      </w:r>
      <w:r>
        <w:rPr>
          <w:spacing w:val="-1"/>
        </w:rPr>
        <w:t xml:space="preserve"> </w:t>
      </w:r>
      <w:r>
        <w:t>нуклонная модель атомного ядра;</w:t>
      </w:r>
    </w:p>
    <w:p w:rsidR="00F12A6B" w:rsidRDefault="00074E25">
      <w:pPr>
        <w:pStyle w:val="a3"/>
        <w:ind w:right="790"/>
      </w:pPr>
      <w:r>
        <w:t>характеризовать принципы действия изученных приборов и технических устройств</w:t>
      </w:r>
      <w:r>
        <w:rPr>
          <w:spacing w:val="-57"/>
        </w:rPr>
        <w:t xml:space="preserve"> </w:t>
      </w:r>
      <w:r>
        <w:t>с использованием их описания (в том числе: спидометр, датчики положения, расстояния и</w:t>
      </w:r>
      <w:r>
        <w:rPr>
          <w:spacing w:val="1"/>
        </w:rPr>
        <w:t xml:space="preserve"> </w:t>
      </w:r>
      <w:r>
        <w:t>ускорения,</w:t>
      </w:r>
      <w:r>
        <w:rPr>
          <w:spacing w:val="1"/>
        </w:rPr>
        <w:t xml:space="preserve"> </w:t>
      </w:r>
      <w:r>
        <w:t>ракета,</w:t>
      </w:r>
      <w:r>
        <w:rPr>
          <w:spacing w:val="1"/>
        </w:rPr>
        <w:t xml:space="preserve"> </w:t>
      </w:r>
      <w:r>
        <w:t>эхолот,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перископ,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световоды,</w:t>
      </w:r>
      <w:r>
        <w:rPr>
          <w:spacing w:val="1"/>
        </w:rPr>
        <w:t xml:space="preserve"> </w:t>
      </w:r>
      <w:r>
        <w:t>спектроскоп,</w:t>
      </w:r>
      <w:r>
        <w:rPr>
          <w:spacing w:val="1"/>
        </w:rPr>
        <w:t xml:space="preserve"> </w:t>
      </w:r>
      <w:r>
        <w:t>дозиметр,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Вильсона),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F12A6B" w:rsidRDefault="00074E25">
      <w:pPr>
        <w:pStyle w:val="a3"/>
        <w:spacing w:before="1"/>
        <w:ind w:right="792"/>
      </w:pPr>
      <w:r>
        <w:t>использовать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 схематичные рисунки</w:t>
      </w:r>
      <w:r>
        <w:rPr>
          <w:spacing w:val="1"/>
        </w:rPr>
        <w:t xml:space="preserve"> </w:t>
      </w:r>
      <w:r>
        <w:t>изученных 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учебно­практических задач, оптические схемы для построения изображений в плоском</w:t>
      </w:r>
      <w:r>
        <w:rPr>
          <w:spacing w:val="1"/>
        </w:rPr>
        <w:t xml:space="preserve"> </w:t>
      </w:r>
      <w:r>
        <w:t>зеркале</w:t>
      </w:r>
      <w:r>
        <w:rPr>
          <w:spacing w:val="-2"/>
        </w:rPr>
        <w:t xml:space="preserve"> </w:t>
      </w:r>
      <w:r>
        <w:t>и собирающей линзе;</w:t>
      </w:r>
    </w:p>
    <w:p w:rsidR="00F12A6B" w:rsidRDefault="00074E25">
      <w:pPr>
        <w:pStyle w:val="a3"/>
        <w:ind w:right="78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окружающей среде;</w:t>
      </w:r>
    </w:p>
    <w:p w:rsidR="00F12A6B" w:rsidRDefault="00074E25">
      <w:pPr>
        <w:pStyle w:val="a3"/>
        <w:ind w:right="794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поисковый запрос, находить пути определения достоверности полученной информации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имеющихся знаний</w:t>
      </w:r>
      <w:r>
        <w:rPr>
          <w:spacing w:val="-2"/>
        </w:rPr>
        <w:t xml:space="preserve"> </w:t>
      </w:r>
      <w:r>
        <w:t>и дополнительных</w:t>
      </w:r>
      <w:r>
        <w:rPr>
          <w:spacing w:val="-2"/>
        </w:rPr>
        <w:t xml:space="preserve"> </w:t>
      </w:r>
      <w:r>
        <w:t>источников;</w:t>
      </w:r>
    </w:p>
    <w:p w:rsidR="00F12A6B" w:rsidRDefault="00074E25">
      <w:pPr>
        <w:pStyle w:val="a3"/>
        <w:spacing w:before="1"/>
        <w:ind w:right="792"/>
      </w:pPr>
      <w:r>
        <w:t>использовать при выполнении учебных заданий научно­популярную литературу,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 одной</w:t>
      </w:r>
      <w:r>
        <w:rPr>
          <w:spacing w:val="-1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F12A6B" w:rsidRDefault="00074E25">
      <w:pPr>
        <w:pStyle w:val="a3"/>
        <w:ind w:right="793"/>
      </w:pPr>
      <w:r>
        <w:t>создавать собственные письменные и устные сообщения на основе информации 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 деятельности, при этом грамотно использовать изученный понятийный</w:t>
      </w:r>
      <w:r>
        <w:rPr>
          <w:spacing w:val="-57"/>
        </w:rPr>
        <w:t xml:space="preserve"> </w:t>
      </w:r>
      <w:r>
        <w:t>аппарат изучаемого раздела физики и сопровождать выступление презентацией с 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 обучающихся.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1"/>
        <w:spacing w:before="64"/>
        <w:ind w:left="313"/>
      </w:pPr>
      <w:r>
        <w:rPr>
          <w:color w:val="365F91"/>
        </w:rPr>
        <w:t>Рабочая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программа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по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учебному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предмету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«Химия»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(базовый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уровень).</w:t>
      </w:r>
    </w:p>
    <w:p w:rsidR="00F12A6B" w:rsidRDefault="00074E25">
      <w:pPr>
        <w:pStyle w:val="a5"/>
        <w:numPr>
          <w:ilvl w:val="0"/>
          <w:numId w:val="58"/>
        </w:numPr>
        <w:tabs>
          <w:tab w:val="left" w:pos="1970"/>
        </w:tabs>
        <w:spacing w:before="36"/>
        <w:ind w:right="788" w:firstLine="76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(предметная область «Естественно-научные предметы») (далее соответственно 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 химии, химия) включает пояснительную записку, содержание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 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по химии.</w:t>
      </w:r>
    </w:p>
    <w:p w:rsidR="00F12A6B" w:rsidRDefault="00074E25">
      <w:pPr>
        <w:pStyle w:val="a5"/>
        <w:numPr>
          <w:ilvl w:val="0"/>
          <w:numId w:val="58"/>
        </w:numPr>
        <w:tabs>
          <w:tab w:val="left" w:pos="1970"/>
        </w:tabs>
        <w:ind w:left="197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F12A6B" w:rsidRDefault="00074E25">
      <w:pPr>
        <w:pStyle w:val="a5"/>
        <w:numPr>
          <w:ilvl w:val="1"/>
          <w:numId w:val="58"/>
        </w:numPr>
        <w:tabs>
          <w:tab w:val="left" w:pos="2150"/>
        </w:tabs>
        <w:ind w:right="785" w:firstLine="767"/>
        <w:jc w:val="both"/>
        <w:rPr>
          <w:sz w:val="24"/>
        </w:rPr>
      </w:pPr>
      <w:r>
        <w:rPr>
          <w:sz w:val="24"/>
        </w:rPr>
        <w:t>Программа по химии на уровне основного общего образования составлена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F12A6B" w:rsidRDefault="00074E25">
      <w:pPr>
        <w:pStyle w:val="a5"/>
        <w:numPr>
          <w:ilvl w:val="1"/>
          <w:numId w:val="58"/>
        </w:numPr>
        <w:tabs>
          <w:tab w:val="left" w:pos="2150"/>
        </w:tabs>
        <w:ind w:right="795" w:firstLine="767"/>
        <w:jc w:val="both"/>
        <w:rPr>
          <w:sz w:val="24"/>
        </w:rPr>
      </w:pPr>
      <w:r>
        <w:rPr>
          <w:sz w:val="24"/>
        </w:rPr>
        <w:t>Программа по химии разработана с целью оказания методической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 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предмету.</w:t>
      </w:r>
    </w:p>
    <w:p w:rsidR="00F12A6B" w:rsidRDefault="00074E25">
      <w:pPr>
        <w:pStyle w:val="a3"/>
        <w:ind w:right="78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 предметное содержание, предусматривает распределение его по классам и</w:t>
      </w:r>
      <w:r>
        <w:rPr>
          <w:spacing w:val="1"/>
        </w:rPr>
        <w:t xml:space="preserve"> </w:t>
      </w:r>
      <w:r>
        <w:t>структурирование по разделам и темам программы по химии, определяет 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7"/>
        </w:rPr>
        <w:t xml:space="preserve"> </w:t>
      </w:r>
      <w:r>
        <w:t>изучения химии с учётом межпредметныхи внутрипредметных связей, логики учебного</w:t>
      </w:r>
      <w:r>
        <w:rPr>
          <w:spacing w:val="1"/>
        </w:rPr>
        <w:t xml:space="preserve"> </w:t>
      </w:r>
      <w:r>
        <w:t>процесса, возрастных особенностей обучающихся, определяет возможности предмета для</w:t>
      </w:r>
      <w:r>
        <w:rPr>
          <w:spacing w:val="1"/>
        </w:rPr>
        <w:t xml:space="preserve"> </w:t>
      </w:r>
      <w:r>
        <w:t>реализации требованийк результатам освоения основной образовательной программы на</w:t>
      </w:r>
      <w:r>
        <w:rPr>
          <w:spacing w:val="1"/>
        </w:rPr>
        <w:t xml:space="preserve"> </w:t>
      </w:r>
      <w:r>
        <w:t>уровне основного общего образования, а также требований к результатам обучения химии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учебно­познавательной</w:t>
      </w:r>
      <w:r>
        <w:rPr>
          <w:spacing w:val="1"/>
        </w:rPr>
        <w:t xml:space="preserve"> </w:t>
      </w:r>
      <w:r>
        <w:t>деятельности обучающегося по</w:t>
      </w:r>
      <w:r>
        <w:rPr>
          <w:spacing w:val="-1"/>
        </w:rPr>
        <w:t xml:space="preserve"> </w:t>
      </w:r>
      <w:r>
        <w:t>освоению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содержания.</w:t>
      </w:r>
    </w:p>
    <w:p w:rsidR="00F12A6B" w:rsidRDefault="00074E25">
      <w:pPr>
        <w:pStyle w:val="a5"/>
        <w:numPr>
          <w:ilvl w:val="1"/>
          <w:numId w:val="58"/>
        </w:numPr>
        <w:tabs>
          <w:tab w:val="left" w:pos="2150"/>
        </w:tabs>
        <w:spacing w:before="1"/>
        <w:ind w:right="786" w:firstLine="767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обучающегося, его представлений о материальном единстве мира, важную роль играют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взаимопревращениях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путях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сырьевой,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здравоохранения.</w:t>
      </w:r>
    </w:p>
    <w:p w:rsidR="00F12A6B" w:rsidRDefault="00074E25">
      <w:pPr>
        <w:pStyle w:val="a5"/>
        <w:numPr>
          <w:ilvl w:val="1"/>
          <w:numId w:val="58"/>
        </w:numPr>
        <w:tabs>
          <w:tab w:val="left" w:pos="2150"/>
        </w:tabs>
        <w:spacing w:line="274" w:lineRule="exact"/>
        <w:ind w:left="215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химии:</w:t>
      </w:r>
    </w:p>
    <w:p w:rsidR="00F12A6B" w:rsidRDefault="00074E25">
      <w:pPr>
        <w:pStyle w:val="a3"/>
        <w:spacing w:before="1"/>
        <w:ind w:right="793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личности, её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и функциональной грамотности;</w:t>
      </w:r>
    </w:p>
    <w:p w:rsidR="00F12A6B" w:rsidRDefault="00074E25">
      <w:pPr>
        <w:pStyle w:val="a3"/>
        <w:ind w:right="793"/>
      </w:pPr>
      <w:r>
        <w:t>вносит вклад в формирование мышления и творческих способностей обучающихся,</w:t>
      </w:r>
      <w:r>
        <w:rPr>
          <w:spacing w:val="-5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F12A6B" w:rsidRDefault="00074E25">
      <w:pPr>
        <w:pStyle w:val="a3"/>
        <w:ind w:right="793"/>
      </w:pP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 на единство природы и человека, является ответственным этапомв формировании</w:t>
      </w:r>
      <w:r>
        <w:rPr>
          <w:spacing w:val="1"/>
        </w:rPr>
        <w:t xml:space="preserve"> </w:t>
      </w:r>
      <w:r>
        <w:t>естественно­научной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обучающихся;</w:t>
      </w:r>
    </w:p>
    <w:p w:rsidR="00F12A6B" w:rsidRDefault="00074E25">
      <w:pPr>
        <w:pStyle w:val="a3"/>
        <w:ind w:right="790"/>
      </w:pP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естественно­научным</w:t>
      </w:r>
      <w:r>
        <w:rPr>
          <w:spacing w:val="-57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обучающихся.</w:t>
      </w:r>
    </w:p>
    <w:p w:rsidR="00F12A6B" w:rsidRDefault="00074E25">
      <w:pPr>
        <w:pStyle w:val="a3"/>
        <w:ind w:right="784"/>
      </w:pPr>
      <w:r>
        <w:t>Данные направления в обучении химии обеспечиваются спецификой 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61"/>
        </w:rPr>
        <w:t xml:space="preserve"> </w:t>
      </w:r>
      <w:r>
        <w:t>отражением</w:t>
      </w:r>
      <w:r>
        <w:rPr>
          <w:spacing w:val="1"/>
        </w:rPr>
        <w:t xml:space="preserve"> </w:t>
      </w:r>
      <w:r>
        <w:t>базовой</w:t>
      </w:r>
      <w:r>
        <w:rPr>
          <w:spacing w:val="-1"/>
        </w:rPr>
        <w:t xml:space="preserve"> </w:t>
      </w:r>
      <w:r>
        <w:t>науки химии на</w:t>
      </w:r>
      <w:r>
        <w:rPr>
          <w:spacing w:val="-1"/>
        </w:rPr>
        <w:t xml:space="preserve"> </w:t>
      </w:r>
      <w:r>
        <w:t>определённом</w:t>
      </w:r>
      <w:r>
        <w:rPr>
          <w:spacing w:val="-2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развития.</w:t>
      </w:r>
    </w:p>
    <w:p w:rsidR="00F12A6B" w:rsidRDefault="00074E25">
      <w:pPr>
        <w:pStyle w:val="a5"/>
        <w:numPr>
          <w:ilvl w:val="1"/>
          <w:numId w:val="58"/>
        </w:numPr>
        <w:tabs>
          <w:tab w:val="left" w:pos="2009"/>
        </w:tabs>
        <w:spacing w:before="1"/>
        <w:ind w:right="789" w:firstLine="626"/>
        <w:jc w:val="both"/>
        <w:rPr>
          <w:sz w:val="24"/>
        </w:rPr>
      </w:pPr>
      <w:r>
        <w:rPr>
          <w:sz w:val="24"/>
        </w:rPr>
        <w:t>Курс химии на уровне основного общего образования ориентированна освоение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 системы первоначальных понятий химии, основ неорганической химии 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 понятий органической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химии.</w:t>
      </w:r>
    </w:p>
    <w:p w:rsidR="00F12A6B" w:rsidRDefault="00074E25">
      <w:pPr>
        <w:pStyle w:val="a5"/>
        <w:numPr>
          <w:ilvl w:val="1"/>
          <w:numId w:val="58"/>
        </w:numPr>
        <w:tabs>
          <w:tab w:val="left" w:pos="2150"/>
        </w:tabs>
        <w:ind w:right="791" w:firstLine="767"/>
        <w:jc w:val="both"/>
        <w:rPr>
          <w:sz w:val="24"/>
        </w:rPr>
      </w:pP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реакции.Обе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структурно организованы по принципу последовательного развития знаний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представлений разного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уровня: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800" w:right="60" w:bottom="92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1670" w:right="2161" w:firstLine="0"/>
        <w:jc w:val="left"/>
      </w:pPr>
      <w:r>
        <w:t>атомно­молекулярного учения как основы всего естествознания;</w:t>
      </w:r>
      <w:r>
        <w:rPr>
          <w:spacing w:val="1"/>
        </w:rPr>
        <w:t xml:space="preserve"> </w:t>
      </w:r>
      <w:r>
        <w:t>Периодического закона Д.И. Менделеева как основного закона химии;</w:t>
      </w:r>
      <w:r>
        <w:rPr>
          <w:spacing w:val="-57"/>
        </w:rPr>
        <w:t xml:space="preserve"> </w:t>
      </w:r>
      <w:r>
        <w:t>учения</w:t>
      </w:r>
      <w:r>
        <w:rPr>
          <w:spacing w:val="-1"/>
        </w:rPr>
        <w:t xml:space="preserve"> </w:t>
      </w:r>
      <w:r>
        <w:t>о строении атома</w:t>
      </w:r>
      <w:r>
        <w:rPr>
          <w:spacing w:val="-2"/>
        </w:rPr>
        <w:t xml:space="preserve"> </w:t>
      </w:r>
      <w:r>
        <w:t>и химической связи;</w:t>
      </w:r>
    </w:p>
    <w:p w:rsidR="00F12A6B" w:rsidRDefault="00074E25">
      <w:pPr>
        <w:pStyle w:val="a3"/>
        <w:ind w:left="1670" w:firstLine="0"/>
        <w:jc w:val="left"/>
      </w:pPr>
      <w:r>
        <w:t>представлений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электролитической</w:t>
      </w:r>
      <w:r>
        <w:rPr>
          <w:spacing w:val="-3"/>
        </w:rPr>
        <w:t xml:space="preserve"> </w:t>
      </w:r>
      <w:r>
        <w:t>диссоциации</w:t>
      </w:r>
      <w:r>
        <w:rPr>
          <w:spacing w:val="-3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растворах.</w:t>
      </w:r>
    </w:p>
    <w:p w:rsidR="00F12A6B" w:rsidRDefault="00074E25">
      <w:pPr>
        <w:pStyle w:val="a3"/>
        <w:ind w:right="794"/>
      </w:pP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эмпирически</w:t>
      </w:r>
      <w:r>
        <w:rPr>
          <w:spacing w:val="1"/>
        </w:rPr>
        <w:t xml:space="preserve"> </w:t>
      </w:r>
      <w:r>
        <w:t>полученныхи</w:t>
      </w:r>
      <w:r>
        <w:rPr>
          <w:spacing w:val="1"/>
        </w:rPr>
        <w:t xml:space="preserve"> </w:t>
      </w:r>
      <w:r>
        <w:t>осмысленных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другому,</w:t>
      </w:r>
      <w:r>
        <w:rPr>
          <w:spacing w:val="-57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строенияи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1"/>
        </w:rPr>
        <w:t xml:space="preserve"> </w:t>
      </w:r>
      <w:r>
        <w:t>применения и</w:t>
      </w:r>
      <w:r>
        <w:rPr>
          <w:spacing w:val="-3"/>
        </w:rPr>
        <w:t xml:space="preserve"> </w:t>
      </w:r>
      <w:r>
        <w:t>получения изучаемых</w:t>
      </w:r>
      <w:r>
        <w:rPr>
          <w:spacing w:val="1"/>
        </w:rPr>
        <w:t xml:space="preserve"> </w:t>
      </w:r>
      <w:r>
        <w:t>веществ.</w:t>
      </w:r>
    </w:p>
    <w:p w:rsidR="00F12A6B" w:rsidRDefault="00074E25">
      <w:pPr>
        <w:pStyle w:val="a3"/>
        <w:ind w:right="794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представленияо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ценностного отношения к научному знанию и методам познания в науке. Изучение химии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предметов:</w:t>
      </w:r>
    </w:p>
    <w:p w:rsidR="00F12A6B" w:rsidRDefault="00074E25">
      <w:pPr>
        <w:pStyle w:val="a3"/>
        <w:ind w:firstLine="0"/>
      </w:pPr>
      <w:r>
        <w:t>«Окружающий</w:t>
      </w:r>
      <w:r>
        <w:rPr>
          <w:spacing w:val="-3"/>
        </w:rPr>
        <w:t xml:space="preserve"> </w:t>
      </w:r>
      <w:r>
        <w:t>мир», «Биология.</w:t>
      </w:r>
      <w:r>
        <w:rPr>
          <w:spacing w:val="-3"/>
        </w:rPr>
        <w:t xml:space="preserve"> </w:t>
      </w:r>
      <w:r>
        <w:t>5–7</w:t>
      </w:r>
      <w:r>
        <w:rPr>
          <w:spacing w:val="-3"/>
        </w:rPr>
        <w:t xml:space="preserve"> </w:t>
      </w:r>
      <w:r>
        <w:t>классы»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«Физика.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класс».</w:t>
      </w:r>
    </w:p>
    <w:p w:rsidR="00F12A6B" w:rsidRDefault="00074E25">
      <w:pPr>
        <w:pStyle w:val="a5"/>
        <w:numPr>
          <w:ilvl w:val="1"/>
          <w:numId w:val="58"/>
        </w:numPr>
        <w:tabs>
          <w:tab w:val="left" w:pos="2150"/>
        </w:tabs>
        <w:ind w:right="785" w:firstLine="76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 как области современного естествознания, практической деятельности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теоретических положений, доступных обобщений мировоззренческого характера,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 в при общениик научным методам познания при изучении веществ и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 в формировании и развитии познавательных умений и их применении в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и учебно-исследовательской деятельности, освоении правил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веществами 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жизни.</w:t>
      </w:r>
    </w:p>
    <w:p w:rsidR="00F12A6B" w:rsidRDefault="00074E25">
      <w:pPr>
        <w:pStyle w:val="a5"/>
        <w:numPr>
          <w:ilvl w:val="1"/>
          <w:numId w:val="58"/>
        </w:numPr>
        <w:tabs>
          <w:tab w:val="left" w:pos="2150"/>
        </w:tabs>
        <w:spacing w:before="1"/>
        <w:ind w:right="797" w:firstLine="76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приобрели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цели,</w:t>
      </w:r>
      <w:r>
        <w:rPr>
          <w:spacing w:val="-3"/>
          <w:sz w:val="24"/>
        </w:rPr>
        <w:t xml:space="preserve"> </w:t>
      </w:r>
      <w:r>
        <w:rPr>
          <w:sz w:val="24"/>
        </w:rPr>
        <w:t>как:</w:t>
      </w:r>
    </w:p>
    <w:p w:rsidR="00F12A6B" w:rsidRDefault="00074E25">
      <w:pPr>
        <w:pStyle w:val="a3"/>
        <w:ind w:right="787"/>
      </w:pPr>
      <w:r>
        <w:t>формирование интеллектуально развитой личности, готовой к 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</w:t>
      </w:r>
      <w:r>
        <w:rPr>
          <w:spacing w:val="-1"/>
        </w:rPr>
        <w:t xml:space="preserve"> </w:t>
      </w:r>
      <w:r>
        <w:t>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жизни;</w:t>
      </w:r>
    </w:p>
    <w:p w:rsidR="00F12A6B" w:rsidRDefault="00074E25">
      <w:pPr>
        <w:pStyle w:val="a3"/>
        <w:ind w:right="786"/>
      </w:pPr>
      <w:r>
        <w:t>направленность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формирующим</w:t>
      </w:r>
      <w:r>
        <w:rPr>
          <w:spacing w:val="-2"/>
        </w:rPr>
        <w:t xml:space="preserve"> </w:t>
      </w:r>
      <w:r>
        <w:t>мотивацию</w:t>
      </w:r>
      <w:r>
        <w:rPr>
          <w:spacing w:val="-2"/>
        </w:rPr>
        <w:t xml:space="preserve"> </w:t>
      </w:r>
      <w:r>
        <w:t>и развитие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химии;</w:t>
      </w:r>
    </w:p>
    <w:p w:rsidR="00F12A6B" w:rsidRDefault="00074E25">
      <w:pPr>
        <w:pStyle w:val="a3"/>
        <w:ind w:right="795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 деятельности, познания и самопознания, ключевых навыков 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-3"/>
        </w:rPr>
        <w:t xml:space="preserve"> </w:t>
      </w:r>
      <w:r>
        <w:t>имеющих</w:t>
      </w:r>
      <w:r>
        <w:rPr>
          <w:spacing w:val="2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4"/>
        </w:rPr>
        <w:t xml:space="preserve"> </w:t>
      </w:r>
      <w:r>
        <w:t>деятельности;</w:t>
      </w:r>
    </w:p>
    <w:p w:rsidR="00F12A6B" w:rsidRDefault="00074E25">
      <w:pPr>
        <w:pStyle w:val="a3"/>
        <w:spacing w:before="1"/>
        <w:ind w:right="788"/>
      </w:pPr>
      <w:r>
        <w:t>формирование общей функциональной и естественно-научной грамотности, в том</w:t>
      </w:r>
      <w:r>
        <w:rPr>
          <w:spacing w:val="1"/>
        </w:rPr>
        <w:t xml:space="preserve"> </w:t>
      </w:r>
      <w:r>
        <w:t>числе умений объяснять и оценивать явления окружающего мира, используя знания и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трудовой деятельности;</w:t>
      </w:r>
    </w:p>
    <w:p w:rsidR="00F12A6B" w:rsidRDefault="00074E25">
      <w:pPr>
        <w:pStyle w:val="a3"/>
        <w:ind w:right="789"/>
      </w:pPr>
      <w:r>
        <w:t>формирование у обучающихся гуманистических отношений, понимания ценности</w:t>
      </w:r>
      <w:r>
        <w:rPr>
          <w:spacing w:val="1"/>
        </w:rPr>
        <w:t xml:space="preserve"> </w:t>
      </w:r>
      <w:r>
        <w:t>химических знаний для выработки экологически целесообразного поведения в быту и</w:t>
      </w:r>
      <w:r>
        <w:rPr>
          <w:spacing w:val="1"/>
        </w:rPr>
        <w:t xml:space="preserve"> </w:t>
      </w:r>
      <w:r>
        <w:t>трудовой деятельности в целях сохранения своего здоровья и окружающей природной</w:t>
      </w:r>
      <w:r>
        <w:rPr>
          <w:spacing w:val="1"/>
        </w:rPr>
        <w:t xml:space="preserve"> </w:t>
      </w:r>
      <w:r>
        <w:t>среды;</w:t>
      </w:r>
    </w:p>
    <w:p w:rsidR="00F12A6B" w:rsidRDefault="00074E25">
      <w:pPr>
        <w:pStyle w:val="a3"/>
        <w:ind w:right="787"/>
      </w:pPr>
      <w:r>
        <w:t>развитие мотивации к обучению, способностей к самоконтролю и самовоспитанию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и направленности</w:t>
      </w:r>
      <w:r>
        <w:rPr>
          <w:spacing w:val="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обучения.</w:t>
      </w:r>
    </w:p>
    <w:p w:rsidR="00F12A6B" w:rsidRDefault="00074E25">
      <w:pPr>
        <w:pStyle w:val="a3"/>
        <w:ind w:right="788"/>
        <w:jc w:val="left"/>
      </w:pPr>
      <w:r>
        <w:t>155.2.9. Общее число часов, рекомендованных для изучения химии, – 136 часов: в 8</w:t>
      </w:r>
      <w:r>
        <w:rPr>
          <w:spacing w:val="-57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68 часов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9 классе</w:t>
      </w:r>
      <w:r>
        <w:rPr>
          <w:spacing w:val="4"/>
        </w:rPr>
        <w:t xml:space="preserve"> </w:t>
      </w:r>
      <w:r>
        <w:t>– 68</w:t>
      </w:r>
      <w:r>
        <w:rPr>
          <w:spacing w:val="-1"/>
        </w:rPr>
        <w:t xml:space="preserve"> </w:t>
      </w:r>
      <w:r>
        <w:t>часов(2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12A6B" w:rsidRDefault="00074E25">
      <w:pPr>
        <w:pStyle w:val="a5"/>
        <w:numPr>
          <w:ilvl w:val="0"/>
          <w:numId w:val="58"/>
        </w:numPr>
        <w:tabs>
          <w:tab w:val="left" w:pos="1970"/>
        </w:tabs>
        <w:spacing w:before="1"/>
        <w:ind w:left="197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58"/>
        </w:numPr>
        <w:tabs>
          <w:tab w:val="left" w:pos="2150"/>
        </w:tabs>
        <w:ind w:left="2150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понятия.</w:t>
      </w:r>
    </w:p>
    <w:p w:rsidR="00F12A6B" w:rsidRDefault="00074E25">
      <w:pPr>
        <w:pStyle w:val="a3"/>
        <w:ind w:right="789"/>
      </w:pPr>
      <w:r>
        <w:t>Предмет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Телаи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 познания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химии.</w:t>
      </w:r>
      <w:r>
        <w:rPr>
          <w:spacing w:val="-1"/>
        </w:rPr>
        <w:t xml:space="preserve"> </w:t>
      </w:r>
      <w:r>
        <w:t>Чистые</w:t>
      </w:r>
      <w:r>
        <w:rPr>
          <w:spacing w:val="-2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смеси.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разделения</w:t>
      </w:r>
      <w:r>
        <w:rPr>
          <w:spacing w:val="-1"/>
        </w:rPr>
        <w:t xml:space="preserve"> </w:t>
      </w:r>
      <w:r>
        <w:t>смесей.</w:t>
      </w:r>
    </w:p>
    <w:p w:rsidR="00F12A6B" w:rsidRDefault="00074E25">
      <w:pPr>
        <w:pStyle w:val="a3"/>
        <w:ind w:left="1670" w:firstLine="0"/>
      </w:pPr>
      <w:r>
        <w:t>Атомы</w:t>
      </w:r>
      <w:r>
        <w:rPr>
          <w:spacing w:val="35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молекулы.</w:t>
      </w:r>
      <w:r>
        <w:rPr>
          <w:spacing w:val="97"/>
        </w:rPr>
        <w:t xml:space="preserve"> </w:t>
      </w:r>
      <w:r>
        <w:t>Химические</w:t>
      </w:r>
      <w:r>
        <w:rPr>
          <w:spacing w:val="94"/>
        </w:rPr>
        <w:t xml:space="preserve"> </w:t>
      </w:r>
      <w:r>
        <w:t>элементы.</w:t>
      </w:r>
      <w:r>
        <w:rPr>
          <w:spacing w:val="95"/>
        </w:rPr>
        <w:t xml:space="preserve"> </w:t>
      </w:r>
      <w:r>
        <w:t>Символы</w:t>
      </w:r>
      <w:r>
        <w:rPr>
          <w:spacing w:val="94"/>
        </w:rPr>
        <w:t xml:space="preserve"> </w:t>
      </w:r>
      <w:r>
        <w:t>химических</w:t>
      </w:r>
      <w:r>
        <w:rPr>
          <w:spacing w:val="97"/>
        </w:rPr>
        <w:t xml:space="preserve"> </w:t>
      </w:r>
      <w:r>
        <w:t>элементов.</w:t>
      </w:r>
    </w:p>
    <w:p w:rsidR="00F12A6B" w:rsidRDefault="00074E25">
      <w:pPr>
        <w:pStyle w:val="a3"/>
        <w:ind w:firstLine="0"/>
      </w:pPr>
      <w:r>
        <w:t>Простые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Атомно­молекулярное</w:t>
      </w:r>
      <w:r>
        <w:rPr>
          <w:spacing w:val="-2"/>
        </w:rPr>
        <w:t xml:space="preserve"> </w:t>
      </w:r>
      <w:r>
        <w:t>учение.</w:t>
      </w:r>
    </w:p>
    <w:p w:rsidR="00F12A6B" w:rsidRDefault="00074E25">
      <w:pPr>
        <w:pStyle w:val="a3"/>
        <w:ind w:right="793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-57"/>
        </w:rPr>
        <w:t xml:space="preserve"> </w:t>
      </w:r>
      <w:r>
        <w:t>постоянства состава веществ.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-1"/>
        </w:rPr>
        <w:t xml:space="preserve"> </w:t>
      </w:r>
      <w:r>
        <w:t>атомная</w:t>
      </w:r>
      <w:r>
        <w:rPr>
          <w:spacing w:val="2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молекулярная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масса.</w:t>
      </w:r>
      <w:r>
        <w:rPr>
          <w:spacing w:val="-3"/>
        </w:rPr>
        <w:t xml:space="preserve"> </w:t>
      </w:r>
      <w:r>
        <w:t>Массовая</w:t>
      </w:r>
      <w:r>
        <w:rPr>
          <w:spacing w:val="-2"/>
        </w:rPr>
        <w:t xml:space="preserve"> </w:t>
      </w:r>
      <w:r>
        <w:t>доля</w:t>
      </w:r>
      <w:r>
        <w:rPr>
          <w:spacing w:val="-2"/>
        </w:rPr>
        <w:t xml:space="preserve"> </w:t>
      </w:r>
      <w:r>
        <w:t>химического</w:t>
      </w:r>
      <w:r>
        <w:rPr>
          <w:spacing w:val="-2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соединении.</w:t>
      </w:r>
    </w:p>
    <w:p w:rsidR="00F12A6B" w:rsidRDefault="00074E25">
      <w:pPr>
        <w:pStyle w:val="a3"/>
        <w:ind w:right="794"/>
      </w:pPr>
      <w:r>
        <w:t>Количество вещества. Моль. Молярная масса. Взаимосвязь количества, массы и</w:t>
      </w:r>
      <w:r>
        <w:rPr>
          <w:spacing w:val="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структурных</w:t>
      </w:r>
      <w:r>
        <w:rPr>
          <w:spacing w:val="-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Расчёты по</w:t>
      </w:r>
      <w:r>
        <w:rPr>
          <w:spacing w:val="-2"/>
        </w:rPr>
        <w:t xml:space="preserve"> </w:t>
      </w:r>
      <w:r>
        <w:t>формулам</w:t>
      </w:r>
      <w:r>
        <w:rPr>
          <w:spacing w:val="-2"/>
        </w:rPr>
        <w:t xml:space="preserve"> </w:t>
      </w:r>
      <w:r>
        <w:t>химических соединений.</w:t>
      </w:r>
    </w:p>
    <w:p w:rsidR="00F12A6B" w:rsidRDefault="00074E25">
      <w:pPr>
        <w:pStyle w:val="a3"/>
        <w:ind w:right="788"/>
      </w:pP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массы веществ. Химические уравнения. Классификация химических реакций</w:t>
      </w:r>
      <w:r>
        <w:rPr>
          <w:spacing w:val="1"/>
        </w:rPr>
        <w:t xml:space="preserve"> </w:t>
      </w:r>
      <w:r>
        <w:t>(соединения,</w:t>
      </w:r>
      <w:r>
        <w:rPr>
          <w:spacing w:val="-1"/>
        </w:rPr>
        <w:t xml:space="preserve"> </w:t>
      </w:r>
      <w:r>
        <w:t>разложения, замещения, обмена).</w:t>
      </w:r>
    </w:p>
    <w:p w:rsidR="00F12A6B" w:rsidRDefault="00074E25">
      <w:pPr>
        <w:pStyle w:val="a3"/>
        <w:ind w:right="788"/>
      </w:pPr>
      <w:r>
        <w:t>Химический эксперимент: знакомство с химической посудой, правилами работы 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61"/>
        </w:rPr>
        <w:t xml:space="preserve"> </w:t>
      </w:r>
      <w:r>
        <w:t>изучение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описание физических свойств образцов неорганических веществ, наблюдение физических</w:t>
      </w:r>
      <w:r>
        <w:rPr>
          <w:spacing w:val="1"/>
        </w:rPr>
        <w:t xml:space="preserve"> </w:t>
      </w:r>
      <w:r>
        <w:t>(плавление</w:t>
      </w:r>
      <w:r>
        <w:rPr>
          <w:spacing w:val="12"/>
        </w:rPr>
        <w:t xml:space="preserve"> </w:t>
      </w:r>
      <w:r>
        <w:t>воска,</w:t>
      </w:r>
      <w:r>
        <w:rPr>
          <w:spacing w:val="13"/>
        </w:rPr>
        <w:t xml:space="preserve"> </w:t>
      </w:r>
      <w:r>
        <w:t>таяние</w:t>
      </w:r>
      <w:r>
        <w:rPr>
          <w:spacing w:val="12"/>
        </w:rPr>
        <w:t xml:space="preserve"> </w:t>
      </w:r>
      <w:r>
        <w:t>льда,</w:t>
      </w:r>
      <w:r>
        <w:rPr>
          <w:spacing w:val="13"/>
        </w:rPr>
        <w:t xml:space="preserve"> </w:t>
      </w:r>
      <w:r>
        <w:t>растирание</w:t>
      </w:r>
      <w:r>
        <w:rPr>
          <w:spacing w:val="12"/>
        </w:rPr>
        <w:t xml:space="preserve"> </w:t>
      </w:r>
      <w:r>
        <w:t>сахара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ступке,</w:t>
      </w:r>
      <w:r>
        <w:rPr>
          <w:spacing w:val="13"/>
        </w:rPr>
        <w:t xml:space="preserve"> </w:t>
      </w:r>
      <w:r>
        <w:t>кипение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конденсация</w:t>
      </w:r>
      <w:r>
        <w:rPr>
          <w:spacing w:val="13"/>
        </w:rPr>
        <w:t xml:space="preserve"> </w:t>
      </w:r>
      <w:r>
        <w:t>воды)</w:t>
      </w:r>
      <w:r>
        <w:rPr>
          <w:spacing w:val="-57"/>
        </w:rPr>
        <w:t xml:space="preserve"> </w:t>
      </w:r>
      <w:r>
        <w:t>и химических (горение свечи, прокаливание медной проволоки, взаимодействие мела с</w:t>
      </w:r>
      <w:r>
        <w:rPr>
          <w:spacing w:val="1"/>
        </w:rPr>
        <w:t xml:space="preserve"> </w:t>
      </w:r>
      <w:r>
        <w:t>кислотой) явлений, наблюдение и описание признаков протекания химических реакций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сахара,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хлоридом</w:t>
      </w:r>
      <w:r>
        <w:rPr>
          <w:spacing w:val="1"/>
        </w:rPr>
        <w:t xml:space="preserve"> </w:t>
      </w:r>
      <w:r>
        <w:t>бария,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гидроксида меди (II) при нагревании, взаимодействие железа с раствором соли меди (II),</w:t>
      </w:r>
      <w:r>
        <w:rPr>
          <w:spacing w:val="1"/>
        </w:rPr>
        <w:t xml:space="preserve"> </w:t>
      </w:r>
      <w:r>
        <w:t>изучение способов разделения смесей (с помощью магнита, фильтрование, 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1"/>
        </w:rPr>
        <w:t xml:space="preserve"> </w:t>
      </w:r>
      <w:r>
        <w:t>хроматография),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иллюстрирующего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моделей молекул</w:t>
      </w:r>
      <w:r>
        <w:rPr>
          <w:spacing w:val="2"/>
        </w:rPr>
        <w:t xml:space="preserve"> </w:t>
      </w:r>
      <w:r>
        <w:t>(шаростержневых).</w:t>
      </w:r>
    </w:p>
    <w:p w:rsidR="00F12A6B" w:rsidRDefault="00074E25">
      <w:pPr>
        <w:pStyle w:val="a5"/>
        <w:numPr>
          <w:ilvl w:val="1"/>
          <w:numId w:val="58"/>
        </w:numPr>
        <w:tabs>
          <w:tab w:val="left" w:pos="2150"/>
        </w:tabs>
        <w:spacing w:before="1"/>
        <w:ind w:left="2150"/>
        <w:jc w:val="both"/>
        <w:rPr>
          <w:sz w:val="24"/>
        </w:rPr>
      </w:pPr>
      <w:r>
        <w:rPr>
          <w:sz w:val="24"/>
        </w:rPr>
        <w:t>Важнейшие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веществ.</w:t>
      </w:r>
    </w:p>
    <w:p w:rsidR="00F12A6B" w:rsidRDefault="00074E25">
      <w:pPr>
        <w:pStyle w:val="a3"/>
        <w:ind w:right="787"/>
      </w:pPr>
      <w:r>
        <w:t>Воздух – смесь газов. Состав воздуха. Кислород – элемент и простое вещество.</w:t>
      </w:r>
      <w:r>
        <w:rPr>
          <w:spacing w:val="1"/>
        </w:rPr>
        <w:t xml:space="preserve"> </w:t>
      </w:r>
      <w:r>
        <w:t>Нахождение кислорода в природе, физические и химические свойства (реакции горения).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кислорода.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кислородав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 Круговорот кислорода в природе. Озон – аллотропная модификация</w:t>
      </w:r>
      <w:r>
        <w:rPr>
          <w:spacing w:val="1"/>
        </w:rPr>
        <w:t xml:space="preserve"> </w:t>
      </w:r>
      <w:r>
        <w:t>кислорода.</w:t>
      </w:r>
    </w:p>
    <w:p w:rsidR="00F12A6B" w:rsidRDefault="00074E25">
      <w:pPr>
        <w:pStyle w:val="a3"/>
        <w:ind w:right="786"/>
      </w:pP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Топливо: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парникового</w:t>
      </w:r>
      <w:r>
        <w:rPr>
          <w:spacing w:val="-1"/>
        </w:rPr>
        <w:t xml:space="preserve"> </w:t>
      </w:r>
      <w:r>
        <w:t>эффекта, разрушение</w:t>
      </w:r>
      <w:r>
        <w:rPr>
          <w:spacing w:val="-1"/>
        </w:rPr>
        <w:t xml:space="preserve"> </w:t>
      </w:r>
      <w:r>
        <w:t>озонового слоя.</w:t>
      </w:r>
    </w:p>
    <w:p w:rsidR="00F12A6B" w:rsidRDefault="00074E25">
      <w:pPr>
        <w:pStyle w:val="a3"/>
        <w:ind w:right="794"/>
      </w:pPr>
      <w:r>
        <w:t>Водород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применение,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получения.</w:t>
      </w:r>
      <w:r>
        <w:rPr>
          <w:spacing w:val="-2"/>
        </w:rPr>
        <w:t xml:space="preserve"> </w:t>
      </w:r>
      <w:r>
        <w:t>Кислотыи</w:t>
      </w:r>
      <w:r>
        <w:rPr>
          <w:spacing w:val="-1"/>
        </w:rPr>
        <w:t xml:space="preserve"> </w:t>
      </w:r>
      <w:r>
        <w:t>соли.</w:t>
      </w:r>
    </w:p>
    <w:p w:rsidR="00F12A6B" w:rsidRDefault="00074E25">
      <w:pPr>
        <w:pStyle w:val="a3"/>
        <w:ind w:left="1670" w:firstLine="0"/>
      </w:pPr>
      <w:r>
        <w:t>Молярный</w:t>
      </w:r>
      <w:r>
        <w:rPr>
          <w:spacing w:val="-3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газов.</w:t>
      </w:r>
      <w:r>
        <w:rPr>
          <w:spacing w:val="-6"/>
        </w:rPr>
        <w:t xml:space="preserve"> </w:t>
      </w:r>
      <w:r>
        <w:t>Расчёты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химическим</w:t>
      </w:r>
      <w:r>
        <w:rPr>
          <w:spacing w:val="-2"/>
        </w:rPr>
        <w:t xml:space="preserve"> </w:t>
      </w:r>
      <w:r>
        <w:t>уравнениям.</w:t>
      </w:r>
    </w:p>
    <w:p w:rsidR="00F12A6B" w:rsidRDefault="00074E25">
      <w:pPr>
        <w:pStyle w:val="a3"/>
        <w:ind w:right="789"/>
      </w:pP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растворитель.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Насыщенныеи</w:t>
      </w:r>
      <w:r>
        <w:rPr>
          <w:spacing w:val="1"/>
        </w:rPr>
        <w:t xml:space="preserve"> </w:t>
      </w:r>
      <w:r>
        <w:t>ненасыщенные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Растворимость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веществав</w:t>
      </w:r>
      <w:r>
        <w:rPr>
          <w:spacing w:val="1"/>
        </w:rPr>
        <w:t xml:space="preserve"> </w:t>
      </w:r>
      <w:r>
        <w:t>растворе. Химические свойства воды. Основания. Роль растворов в природеи в жизни</w:t>
      </w:r>
      <w:r>
        <w:rPr>
          <w:spacing w:val="1"/>
        </w:rPr>
        <w:t xml:space="preserve"> </w:t>
      </w:r>
      <w:r>
        <w:t>человека. Круговорот воды в природе. Загрязнение природных вод. Охрана и очистка</w:t>
      </w:r>
      <w:r>
        <w:rPr>
          <w:spacing w:val="1"/>
        </w:rPr>
        <w:t xml:space="preserve"> </w:t>
      </w:r>
      <w:r>
        <w:t>природных вод.</w:t>
      </w:r>
    </w:p>
    <w:p w:rsidR="00F12A6B" w:rsidRDefault="00074E25">
      <w:pPr>
        <w:pStyle w:val="a3"/>
        <w:spacing w:before="1"/>
        <w:ind w:right="794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солеобразующие (основные, кислотные, амфотерные)и несолеобразующие. Номенклатура</w:t>
      </w:r>
      <w:r>
        <w:rPr>
          <w:spacing w:val="1"/>
        </w:rPr>
        <w:t xml:space="preserve"> </w:t>
      </w:r>
      <w:r>
        <w:t>оксидов.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оксидов. Получение</w:t>
      </w:r>
      <w:r>
        <w:rPr>
          <w:spacing w:val="-2"/>
        </w:rPr>
        <w:t xml:space="preserve"> </w:t>
      </w:r>
      <w:r>
        <w:t>оксидов.</w:t>
      </w:r>
    </w:p>
    <w:p w:rsidR="00F12A6B" w:rsidRDefault="00074E25">
      <w:pPr>
        <w:pStyle w:val="a3"/>
        <w:ind w:right="793"/>
      </w:pPr>
      <w:r>
        <w:t>Основания.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оснований:</w:t>
      </w:r>
      <w:r>
        <w:rPr>
          <w:spacing w:val="1"/>
        </w:rPr>
        <w:t xml:space="preserve"> </w:t>
      </w:r>
      <w:r>
        <w:t>щёлочи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основания.</w:t>
      </w:r>
      <w:r>
        <w:rPr>
          <w:spacing w:val="-57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оснований.</w:t>
      </w:r>
    </w:p>
    <w:p w:rsidR="00F12A6B" w:rsidRDefault="00074E25">
      <w:pPr>
        <w:pStyle w:val="a3"/>
        <w:ind w:right="786"/>
      </w:pPr>
      <w:r>
        <w:t>Кислоты. Классификация кислот. Номенклатура кислот.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кислот.</w:t>
      </w:r>
      <w:r>
        <w:rPr>
          <w:spacing w:val="-1"/>
        </w:rPr>
        <w:t xml:space="preserve"> </w:t>
      </w:r>
      <w:r>
        <w:t>Ряд активности металлов</w:t>
      </w:r>
      <w:r>
        <w:rPr>
          <w:spacing w:val="-1"/>
        </w:rPr>
        <w:t xml:space="preserve"> </w:t>
      </w:r>
      <w:r>
        <w:t>Н.Н.</w:t>
      </w:r>
      <w:r>
        <w:rPr>
          <w:spacing w:val="2"/>
        </w:rPr>
        <w:t xml:space="preserve"> </w:t>
      </w:r>
      <w:r>
        <w:t>Бекетова.</w:t>
      </w:r>
      <w:r>
        <w:rPr>
          <w:spacing w:val="-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кислот.</w:t>
      </w:r>
    </w:p>
    <w:p w:rsidR="00F12A6B" w:rsidRDefault="00074E25">
      <w:pPr>
        <w:pStyle w:val="a3"/>
        <w:ind w:left="1670" w:firstLine="0"/>
      </w:pPr>
      <w:r>
        <w:t>Соли.</w:t>
      </w:r>
      <w:r>
        <w:rPr>
          <w:spacing w:val="-3"/>
        </w:rPr>
        <w:t xml:space="preserve"> </w:t>
      </w:r>
      <w:r>
        <w:t>Номенклатура</w:t>
      </w:r>
      <w:r>
        <w:rPr>
          <w:spacing w:val="-4"/>
        </w:rPr>
        <w:t xml:space="preserve"> </w:t>
      </w:r>
      <w:r>
        <w:t>солей.</w:t>
      </w:r>
    </w:p>
    <w:p w:rsidR="00F12A6B" w:rsidRDefault="00074E25">
      <w:pPr>
        <w:pStyle w:val="a3"/>
        <w:ind w:left="1670" w:right="2712" w:firstLine="0"/>
      </w:pPr>
      <w:r>
        <w:t>Физические и химические свойства солей. 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классами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соединений.</w:t>
      </w:r>
    </w:p>
    <w:p w:rsidR="00F12A6B" w:rsidRDefault="00074E25">
      <w:pPr>
        <w:pStyle w:val="a3"/>
        <w:spacing w:before="1"/>
        <w:ind w:right="787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кислородав</w:t>
      </w:r>
      <w:r>
        <w:rPr>
          <w:spacing w:val="-57"/>
        </w:rPr>
        <w:t xml:space="preserve"> </w:t>
      </w:r>
      <w:r>
        <w:t>воздухе, получение, собирание, распознавание и изучение свойств кислорода, наблюдение</w:t>
      </w:r>
      <w:r>
        <w:rPr>
          <w:spacing w:val="-57"/>
        </w:rPr>
        <w:t xml:space="preserve"> </w:t>
      </w:r>
      <w:r>
        <w:t>взаимодействия веществ с кислородом и условия возникновенияи прекращения горения</w:t>
      </w:r>
      <w:r>
        <w:rPr>
          <w:spacing w:val="1"/>
        </w:rPr>
        <w:t xml:space="preserve"> </w:t>
      </w:r>
      <w:r>
        <w:t>(пожара),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оксидов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описаниеих</w:t>
      </w:r>
      <w:r>
        <w:rPr>
          <w:spacing w:val="1"/>
        </w:rPr>
        <w:t xml:space="preserve"> </w:t>
      </w:r>
      <w:r>
        <w:t>свойств,</w:t>
      </w:r>
      <w:r>
        <w:rPr>
          <w:spacing w:val="6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(горение),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водорода с оксидом меди (II) (возможно использование видеоматериалов), наблюдение</w:t>
      </w:r>
      <w:r>
        <w:rPr>
          <w:spacing w:val="1"/>
        </w:rPr>
        <w:t xml:space="preserve"> </w:t>
      </w:r>
      <w:r>
        <w:t>образцов веществ количеством 1 моль, исследование особенностей растворения веществ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растворённого</w:t>
      </w:r>
      <w:r>
        <w:rPr>
          <w:spacing w:val="52"/>
        </w:rPr>
        <w:t xml:space="preserve"> </w:t>
      </w:r>
      <w:r>
        <w:t>вещества,</w:t>
      </w:r>
      <w:r>
        <w:rPr>
          <w:spacing w:val="52"/>
        </w:rPr>
        <w:t xml:space="preserve"> </w:t>
      </w:r>
      <w:r>
        <w:t>взаимодействие</w:t>
      </w:r>
      <w:r>
        <w:rPr>
          <w:spacing w:val="52"/>
        </w:rPr>
        <w:t xml:space="preserve"> </w:t>
      </w:r>
      <w:r>
        <w:t>воды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металлами</w:t>
      </w:r>
      <w:r>
        <w:rPr>
          <w:spacing w:val="53"/>
        </w:rPr>
        <w:t xml:space="preserve"> </w:t>
      </w:r>
      <w:r>
        <w:t>(натрием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кальцием)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8" w:firstLine="0"/>
      </w:pP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-57"/>
        </w:rPr>
        <w:t xml:space="preserve"> </w:t>
      </w:r>
      <w:r>
        <w:t>кислот и щелочей, изучение взаимодействия оксида меди (II) с раствором серной кислоты,</w:t>
      </w:r>
      <w:r>
        <w:rPr>
          <w:spacing w:val="-57"/>
        </w:rPr>
        <w:t xml:space="preserve"> </w:t>
      </w:r>
      <w:r>
        <w:t>кислотс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нейтрализации,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нерастворимых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вытеснение одного металла другим из раствора соли, решение экспериментальных задач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3"/>
        </w:rPr>
        <w:t xml:space="preserve"> </w:t>
      </w:r>
      <w:r>
        <w:t>«Важнейшие</w:t>
      </w:r>
      <w:r>
        <w:rPr>
          <w:spacing w:val="-2"/>
        </w:rPr>
        <w:t xml:space="preserve"> </w:t>
      </w:r>
      <w:r>
        <w:t>классы неорганических</w:t>
      </w:r>
      <w:r>
        <w:rPr>
          <w:spacing w:val="-2"/>
        </w:rPr>
        <w:t xml:space="preserve"> </w:t>
      </w:r>
      <w:r>
        <w:t>соединений».</w:t>
      </w:r>
    </w:p>
    <w:p w:rsidR="00F12A6B" w:rsidRDefault="00074E25">
      <w:pPr>
        <w:pStyle w:val="a5"/>
        <w:numPr>
          <w:ilvl w:val="1"/>
          <w:numId w:val="58"/>
        </w:numPr>
        <w:tabs>
          <w:tab w:val="left" w:pos="2150"/>
        </w:tabs>
        <w:ind w:right="787" w:firstLine="767"/>
        <w:jc w:val="both"/>
        <w:rPr>
          <w:sz w:val="24"/>
        </w:rPr>
      </w:pPr>
      <w:r>
        <w:rPr>
          <w:sz w:val="24"/>
        </w:rPr>
        <w:t>Периодический</w:t>
      </w:r>
      <w:r>
        <w:rPr>
          <w:spacing w:val="61"/>
          <w:sz w:val="24"/>
        </w:rPr>
        <w:t xml:space="preserve"> </w:t>
      </w:r>
      <w:r>
        <w:rPr>
          <w:sz w:val="24"/>
        </w:rPr>
        <w:t>закон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61"/>
          <w:sz w:val="24"/>
        </w:rPr>
        <w:t xml:space="preserve"> </w:t>
      </w:r>
      <w:r>
        <w:rPr>
          <w:sz w:val="24"/>
        </w:rPr>
        <w:t>химических  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Д.И. Менделеева. Строение атомов. Химическая связь. Окислительно-восстановительные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реакции.</w:t>
      </w:r>
    </w:p>
    <w:p w:rsidR="00F12A6B" w:rsidRDefault="00074E25">
      <w:pPr>
        <w:pStyle w:val="a3"/>
        <w:ind w:right="792"/>
      </w:pPr>
      <w:r>
        <w:t>Первые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сходных элементов (щелочные и щелочноземельные металлы, галогены, инертные газы).</w:t>
      </w:r>
      <w:r>
        <w:rPr>
          <w:spacing w:val="1"/>
        </w:rPr>
        <w:t xml:space="preserve"> </w:t>
      </w:r>
      <w:r>
        <w:t>Элементы,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образуют амфотерные</w:t>
      </w:r>
      <w:r>
        <w:rPr>
          <w:spacing w:val="-3"/>
        </w:rPr>
        <w:t xml:space="preserve"> </w:t>
      </w:r>
      <w:r>
        <w:t>оксиды и гидроксиды.</w:t>
      </w:r>
    </w:p>
    <w:p w:rsidR="00F12A6B" w:rsidRDefault="00074E25">
      <w:pPr>
        <w:pStyle w:val="a3"/>
        <w:ind w:right="791"/>
      </w:pPr>
      <w:r>
        <w:t xml:space="preserve">Периодический   </w:t>
      </w:r>
      <w:r>
        <w:rPr>
          <w:spacing w:val="1"/>
        </w:rPr>
        <w:t xml:space="preserve"> </w:t>
      </w:r>
      <w:r>
        <w:t xml:space="preserve">закон.   </w:t>
      </w:r>
      <w:r>
        <w:rPr>
          <w:spacing w:val="1"/>
        </w:rPr>
        <w:t xml:space="preserve"> </w:t>
      </w:r>
      <w:r>
        <w:t xml:space="preserve">Периодическая   </w:t>
      </w:r>
      <w:r>
        <w:rPr>
          <w:spacing w:val="1"/>
        </w:rPr>
        <w:t xml:space="preserve"> </w:t>
      </w:r>
      <w:r>
        <w:t>система     химических     элементов</w:t>
      </w:r>
      <w:r>
        <w:rPr>
          <w:spacing w:val="1"/>
        </w:rPr>
        <w:t xml:space="preserve"> </w:t>
      </w:r>
      <w:r>
        <w:t>Д.И. Менделеева. Короткопериодная и длиннопериодная формы Периодической 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-1"/>
        </w:rPr>
        <w:t xml:space="preserve"> </w:t>
      </w:r>
      <w:r>
        <w:t>номера, номеров периода</w:t>
      </w:r>
      <w:r>
        <w:rPr>
          <w:spacing w:val="-2"/>
        </w:rPr>
        <w:t xml:space="preserve"> </w:t>
      </w:r>
      <w:r>
        <w:t>и группы элемента.</w:t>
      </w:r>
    </w:p>
    <w:p w:rsidR="00F12A6B" w:rsidRDefault="00074E25">
      <w:pPr>
        <w:pStyle w:val="a3"/>
        <w:ind w:right="792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 оболочек атомов первых 20 химических элементов Периодической системы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положению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</w:p>
    <w:p w:rsidR="00F12A6B" w:rsidRDefault="00074E25">
      <w:pPr>
        <w:pStyle w:val="a3"/>
        <w:spacing w:before="1"/>
        <w:ind w:right="794"/>
      </w:pPr>
      <w:r>
        <w:t>Закономерности изменения радиуса атомов химических элементов, металлических</w:t>
      </w:r>
      <w:r>
        <w:rPr>
          <w:spacing w:val="1"/>
        </w:rPr>
        <w:t xml:space="preserve"> </w:t>
      </w:r>
      <w:r>
        <w:t>и неметаллических свойств по группам и периодам. Значение Периодического закона 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61"/>
        </w:rPr>
        <w:t xml:space="preserve"> </w:t>
      </w:r>
      <w:r>
        <w:t>системы   химических   элементовдля   развития   науки   и   практики.</w:t>
      </w:r>
      <w:r>
        <w:rPr>
          <w:spacing w:val="1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</w:t>
      </w:r>
      <w:r>
        <w:rPr>
          <w:spacing w:val="-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учёный и гражданин.</w:t>
      </w:r>
    </w:p>
    <w:p w:rsidR="00F12A6B" w:rsidRDefault="00074E25">
      <w:pPr>
        <w:pStyle w:val="a3"/>
        <w:ind w:left="1670" w:firstLine="0"/>
      </w:pPr>
      <w:r>
        <w:t xml:space="preserve">Химическая    </w:t>
      </w:r>
      <w:r>
        <w:rPr>
          <w:spacing w:val="52"/>
        </w:rPr>
        <w:t xml:space="preserve"> </w:t>
      </w:r>
      <w:r>
        <w:t xml:space="preserve">связь.     </w:t>
      </w:r>
      <w:r>
        <w:rPr>
          <w:spacing w:val="50"/>
        </w:rPr>
        <w:t xml:space="preserve"> </w:t>
      </w:r>
      <w:r>
        <w:t xml:space="preserve">Ковалентная     </w:t>
      </w:r>
      <w:r>
        <w:rPr>
          <w:spacing w:val="51"/>
        </w:rPr>
        <w:t xml:space="preserve"> </w:t>
      </w:r>
      <w:r>
        <w:t xml:space="preserve">(полярная     </w:t>
      </w:r>
      <w:r>
        <w:rPr>
          <w:spacing w:val="51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неполярная)     </w:t>
      </w:r>
      <w:r>
        <w:rPr>
          <w:spacing w:val="50"/>
        </w:rPr>
        <w:t xml:space="preserve"> </w:t>
      </w:r>
      <w:r>
        <w:t>связь.</w:t>
      </w:r>
    </w:p>
    <w:p w:rsidR="00F12A6B" w:rsidRDefault="00074E25">
      <w:pPr>
        <w:pStyle w:val="a3"/>
        <w:ind w:firstLine="0"/>
      </w:pPr>
      <w:r>
        <w:t>Электроотрицательность</w:t>
      </w:r>
      <w:r>
        <w:rPr>
          <w:spacing w:val="-6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элементов.</w:t>
      </w:r>
      <w:r>
        <w:rPr>
          <w:spacing w:val="-6"/>
        </w:rPr>
        <w:t xml:space="preserve"> </w:t>
      </w:r>
      <w:r>
        <w:t>Ионная</w:t>
      </w:r>
      <w:r>
        <w:rPr>
          <w:spacing w:val="-6"/>
        </w:rPr>
        <w:t xml:space="preserve"> </w:t>
      </w:r>
      <w:r>
        <w:t>связь.</w:t>
      </w:r>
    </w:p>
    <w:p w:rsidR="00F12A6B" w:rsidRDefault="00074E25">
      <w:pPr>
        <w:pStyle w:val="a3"/>
        <w:ind w:right="794"/>
      </w:pP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Окислительно­восстановительные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Процессы</w:t>
      </w:r>
      <w:r>
        <w:rPr>
          <w:spacing w:val="-57"/>
        </w:rPr>
        <w:t xml:space="preserve"> </w:t>
      </w:r>
      <w:r>
        <w:t>окисления</w:t>
      </w:r>
      <w:r>
        <w:rPr>
          <w:spacing w:val="-4"/>
        </w:rPr>
        <w:t xml:space="preserve"> </w:t>
      </w:r>
      <w:r>
        <w:t>и восстановления. Окислители</w:t>
      </w:r>
      <w:r>
        <w:rPr>
          <w:spacing w:val="-1"/>
        </w:rPr>
        <w:t xml:space="preserve"> </w:t>
      </w:r>
      <w:r>
        <w:t>и восстановители.</w:t>
      </w:r>
    </w:p>
    <w:p w:rsidR="00F12A6B" w:rsidRDefault="00074E25">
      <w:pPr>
        <w:pStyle w:val="a3"/>
        <w:ind w:right="793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взаимодействие гидроксида цинка с растворами кислот и щелочей, проведение опытов,</w:t>
      </w:r>
      <w:r>
        <w:rPr>
          <w:spacing w:val="1"/>
        </w:rPr>
        <w:t xml:space="preserve"> </w:t>
      </w:r>
      <w:r>
        <w:t>иллюстрирующих примеры окислительно­восстановительных реакций (горение, 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-1"/>
        </w:rPr>
        <w:t xml:space="preserve"> </w:t>
      </w:r>
      <w:r>
        <w:t>соединения).</w:t>
      </w:r>
    </w:p>
    <w:p w:rsidR="00F12A6B" w:rsidRDefault="00074E25">
      <w:pPr>
        <w:pStyle w:val="a5"/>
        <w:numPr>
          <w:ilvl w:val="1"/>
          <w:numId w:val="58"/>
        </w:numPr>
        <w:tabs>
          <w:tab w:val="left" w:pos="2150"/>
        </w:tabs>
        <w:spacing w:before="1"/>
        <w:ind w:left="2150"/>
        <w:jc w:val="both"/>
        <w:rPr>
          <w:sz w:val="24"/>
        </w:rPr>
      </w:pPr>
      <w:r>
        <w:rPr>
          <w:sz w:val="24"/>
        </w:rPr>
        <w:t>Межпредметные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связи.</w:t>
      </w:r>
    </w:p>
    <w:p w:rsidR="00F12A6B" w:rsidRDefault="00074E25">
      <w:pPr>
        <w:pStyle w:val="a3"/>
        <w:ind w:right="794"/>
      </w:pPr>
      <w:r>
        <w:t>Реализация межпредметных связей при изучении химии в 8 классе осуществляется</w:t>
      </w:r>
      <w:r>
        <w:rPr>
          <w:spacing w:val="1"/>
        </w:rPr>
        <w:t xml:space="preserve"> </w:t>
      </w:r>
      <w:r>
        <w:t>через использование как общих естественно­научных понятий,так и понятий, являющихся</w:t>
      </w:r>
      <w:r>
        <w:rPr>
          <w:spacing w:val="-57"/>
        </w:rPr>
        <w:t xml:space="preserve"> </w:t>
      </w:r>
      <w:r>
        <w:t>системными</w:t>
      </w:r>
      <w:r>
        <w:rPr>
          <w:spacing w:val="-1"/>
        </w:rPr>
        <w:t xml:space="preserve"> </w:t>
      </w:r>
      <w:r>
        <w:t>для отдельных</w:t>
      </w:r>
      <w:r>
        <w:rPr>
          <w:spacing w:val="-2"/>
        </w:rPr>
        <w:t xml:space="preserve"> </w:t>
      </w:r>
      <w:r>
        <w:t>предметов естественно­научного</w:t>
      </w:r>
      <w:r>
        <w:rPr>
          <w:spacing w:val="-1"/>
        </w:rPr>
        <w:t xml:space="preserve"> </w:t>
      </w:r>
      <w:r>
        <w:t>цикла.</w:t>
      </w:r>
    </w:p>
    <w:p w:rsidR="00F12A6B" w:rsidRDefault="00074E25">
      <w:pPr>
        <w:pStyle w:val="a3"/>
        <w:ind w:right="793"/>
      </w:pPr>
      <w:r>
        <w:t>Общие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6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измерение, модель, явление.</w:t>
      </w:r>
    </w:p>
    <w:p w:rsidR="00F12A6B" w:rsidRDefault="00074E25">
      <w:pPr>
        <w:pStyle w:val="a3"/>
        <w:ind w:right="793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 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физические 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космос,</w:t>
      </w:r>
      <w:r>
        <w:rPr>
          <w:spacing w:val="1"/>
        </w:rPr>
        <w:t xml:space="preserve"> </w:t>
      </w:r>
      <w:r>
        <w:t>планеты,</w:t>
      </w:r>
      <w:r>
        <w:rPr>
          <w:spacing w:val="1"/>
        </w:rPr>
        <w:t xml:space="preserve"> </w:t>
      </w:r>
      <w:r>
        <w:t>звёзды,</w:t>
      </w:r>
      <w:r>
        <w:rPr>
          <w:spacing w:val="-1"/>
        </w:rPr>
        <w:t xml:space="preserve"> </w:t>
      </w:r>
      <w:r>
        <w:t>Солнце.</w:t>
      </w:r>
    </w:p>
    <w:p w:rsidR="00F12A6B" w:rsidRDefault="00074E25">
      <w:pPr>
        <w:pStyle w:val="a3"/>
        <w:ind w:left="1670" w:firstLine="0"/>
      </w:pPr>
      <w:r>
        <w:t>Биология:</w:t>
      </w:r>
      <w:r>
        <w:rPr>
          <w:spacing w:val="-3"/>
        </w:rPr>
        <w:t xml:space="preserve"> </w:t>
      </w:r>
      <w:r>
        <w:t>фотосинтез,</w:t>
      </w:r>
      <w:r>
        <w:rPr>
          <w:spacing w:val="-5"/>
        </w:rPr>
        <w:t xml:space="preserve"> </w:t>
      </w:r>
      <w:r>
        <w:t>дыхание,</w:t>
      </w:r>
      <w:r>
        <w:rPr>
          <w:spacing w:val="-2"/>
        </w:rPr>
        <w:t xml:space="preserve"> </w:t>
      </w:r>
      <w:r>
        <w:t>биосфера.</w:t>
      </w:r>
    </w:p>
    <w:p w:rsidR="00F12A6B" w:rsidRDefault="00074E25">
      <w:pPr>
        <w:pStyle w:val="a3"/>
        <w:ind w:right="787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F12A6B" w:rsidRDefault="00074E25">
      <w:pPr>
        <w:pStyle w:val="a5"/>
        <w:numPr>
          <w:ilvl w:val="0"/>
          <w:numId w:val="58"/>
        </w:numPr>
        <w:tabs>
          <w:tab w:val="left" w:pos="1970"/>
        </w:tabs>
        <w:spacing w:before="1"/>
        <w:ind w:left="197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58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Вещество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реакция.</w:t>
      </w:r>
    </w:p>
    <w:p w:rsidR="00F12A6B" w:rsidRDefault="00074E25">
      <w:pPr>
        <w:pStyle w:val="a3"/>
        <w:ind w:right="788"/>
      </w:pPr>
      <w:r>
        <w:t xml:space="preserve">Периодический   </w:t>
      </w:r>
      <w:r>
        <w:rPr>
          <w:spacing w:val="1"/>
        </w:rPr>
        <w:t xml:space="preserve"> </w:t>
      </w:r>
      <w:r>
        <w:t xml:space="preserve">закон.   </w:t>
      </w:r>
      <w:r>
        <w:rPr>
          <w:spacing w:val="1"/>
        </w:rPr>
        <w:t xml:space="preserve"> </w:t>
      </w:r>
      <w:r>
        <w:t xml:space="preserve">Периодическая   </w:t>
      </w:r>
      <w:r>
        <w:rPr>
          <w:spacing w:val="1"/>
        </w:rPr>
        <w:t xml:space="preserve"> </w:t>
      </w:r>
      <w:r>
        <w:t>система     химических  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-57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калия,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строением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атомов.</w:t>
      </w:r>
    </w:p>
    <w:p w:rsidR="00F12A6B" w:rsidRDefault="00074E25">
      <w:pPr>
        <w:pStyle w:val="a3"/>
        <w:ind w:right="793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решётки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60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3"/>
      </w:pP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 относящихся к различным классам неорганических соединений, 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веществ.</w:t>
      </w:r>
    </w:p>
    <w:p w:rsidR="00F12A6B" w:rsidRDefault="00074E25">
      <w:pPr>
        <w:pStyle w:val="a3"/>
        <w:ind w:right="784"/>
      </w:pPr>
      <w:r>
        <w:t>Классификация химических реакций по различным признакам (по числу и 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окисления химических элементов, по обратимости, по участию катализатора). Экзо- 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-1"/>
        </w:rPr>
        <w:t xml:space="preserve"> </w:t>
      </w:r>
      <w:r>
        <w:t>реакции, термохимические</w:t>
      </w:r>
      <w:r>
        <w:rPr>
          <w:spacing w:val="1"/>
        </w:rPr>
        <w:t xml:space="preserve"> </w:t>
      </w:r>
      <w:r>
        <w:t>уравнения.</w:t>
      </w:r>
    </w:p>
    <w:p w:rsidR="00F12A6B" w:rsidRDefault="00074E25">
      <w:pPr>
        <w:pStyle w:val="a3"/>
        <w:ind w:right="786"/>
      </w:pPr>
      <w:r>
        <w:t>Понятие о скорости химической реакции. Понятие об обратимых и необратимых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гомогенных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гетерогенных</w:t>
      </w:r>
      <w:r>
        <w:rPr>
          <w:spacing w:val="1"/>
        </w:rPr>
        <w:t xml:space="preserve"> </w:t>
      </w:r>
      <w:r>
        <w:t>реакциях.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катализе.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реакции и</w:t>
      </w:r>
      <w:r>
        <w:rPr>
          <w:spacing w:val="-2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химического равновесия.</w:t>
      </w:r>
    </w:p>
    <w:p w:rsidR="00F12A6B" w:rsidRDefault="00074E25">
      <w:pPr>
        <w:pStyle w:val="a3"/>
        <w:tabs>
          <w:tab w:val="left" w:pos="5289"/>
          <w:tab w:val="left" w:pos="5927"/>
          <w:tab w:val="left" w:pos="7059"/>
          <w:tab w:val="left" w:pos="7554"/>
          <w:tab w:val="left" w:pos="9232"/>
          <w:tab w:val="left" w:pos="9619"/>
        </w:tabs>
        <w:ind w:right="793"/>
      </w:pPr>
      <w:r>
        <w:t>Окислительно­восстановительные</w:t>
      </w:r>
      <w:r>
        <w:tab/>
      </w:r>
      <w:r>
        <w:tab/>
        <w:t>реакции,</w:t>
      </w:r>
      <w:r>
        <w:tab/>
      </w:r>
      <w:r>
        <w:tab/>
        <w:t>электронный</w:t>
      </w:r>
      <w:r>
        <w:tab/>
      </w:r>
      <w:r>
        <w:tab/>
        <w:t>баланс</w:t>
      </w:r>
      <w:r>
        <w:rPr>
          <w:spacing w:val="-58"/>
        </w:rPr>
        <w:t xml:space="preserve"> </w:t>
      </w:r>
      <w:r>
        <w:t>окислительно­восстановительной</w:t>
      </w:r>
      <w:r>
        <w:tab/>
        <w:t>реакции.</w:t>
      </w:r>
      <w:r>
        <w:tab/>
        <w:t>Составление</w:t>
      </w:r>
      <w:r>
        <w:tab/>
      </w:r>
      <w:r>
        <w:rPr>
          <w:spacing w:val="-1"/>
        </w:rPr>
        <w:t>уравнений</w:t>
      </w:r>
      <w:r>
        <w:rPr>
          <w:spacing w:val="-58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метода</w:t>
      </w:r>
      <w:r>
        <w:rPr>
          <w:spacing w:val="6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баланса.</w:t>
      </w:r>
    </w:p>
    <w:p w:rsidR="00F12A6B" w:rsidRDefault="00074E25">
      <w:pPr>
        <w:pStyle w:val="a3"/>
        <w:ind w:right="792"/>
      </w:pPr>
      <w:r>
        <w:t>Теория электролитической диссоциации. Электролиты и неэлектролиты. Катионы,</w:t>
      </w:r>
      <w:r>
        <w:rPr>
          <w:spacing w:val="1"/>
        </w:rPr>
        <w:t xml:space="preserve"> </w:t>
      </w:r>
      <w:r>
        <w:t>анионы.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химической</w:t>
      </w:r>
      <w:r>
        <w:rPr>
          <w:spacing w:val="60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диссоциации.</w:t>
      </w:r>
      <w:r>
        <w:rPr>
          <w:spacing w:val="-3"/>
        </w:rPr>
        <w:t xml:space="preserve"> </w:t>
      </w:r>
      <w:r>
        <w:t>Сильные</w:t>
      </w:r>
      <w:r>
        <w:rPr>
          <w:spacing w:val="-2"/>
        </w:rPr>
        <w:t xml:space="preserve"> </w:t>
      </w:r>
      <w:r>
        <w:t>и слабые</w:t>
      </w:r>
      <w:r>
        <w:rPr>
          <w:spacing w:val="-3"/>
        </w:rPr>
        <w:t xml:space="preserve"> </w:t>
      </w:r>
      <w:r>
        <w:t>электролиты.</w:t>
      </w:r>
    </w:p>
    <w:p w:rsidR="00F12A6B" w:rsidRDefault="00074E25">
      <w:pPr>
        <w:pStyle w:val="a3"/>
        <w:spacing w:before="1"/>
        <w:ind w:right="789"/>
      </w:pPr>
      <w:r>
        <w:t>Реакции ионного обмена. Условия протекания реакций ионного обмена, полные и</w:t>
      </w:r>
      <w:r>
        <w:rPr>
          <w:spacing w:val="1"/>
        </w:rPr>
        <w:t xml:space="preserve"> </w:t>
      </w:r>
      <w:r>
        <w:t>сокращённые ионные уравнения реакций. Свойства кислот, оснований и солей в свете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ионы.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 гидролизе</w:t>
      </w:r>
      <w:r>
        <w:rPr>
          <w:spacing w:val="-1"/>
        </w:rPr>
        <w:t xml:space="preserve"> </w:t>
      </w:r>
      <w:r>
        <w:t>солей.</w:t>
      </w:r>
    </w:p>
    <w:p w:rsidR="00F12A6B" w:rsidRDefault="00074E25">
      <w:pPr>
        <w:pStyle w:val="a3"/>
        <w:ind w:right="788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неорганических веществ – металлов и неметаллов (графита и алмаза), сложных веществ</w:t>
      </w:r>
      <w:r>
        <w:rPr>
          <w:spacing w:val="1"/>
        </w:rPr>
        <w:t xml:space="preserve"> </w:t>
      </w:r>
      <w:r>
        <w:t>(хлорида</w:t>
      </w:r>
      <w:r>
        <w:rPr>
          <w:spacing w:val="1"/>
        </w:rPr>
        <w:t xml:space="preserve"> </w:t>
      </w:r>
      <w:r>
        <w:t>натрия),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воздействия различных факторов, исследование электропроводности растворов веществ,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видеоматериалов), проведение опытов, иллюстрирующих признаки протекания 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осадка,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 примеры окислительно­восстановительных реакций (горение, 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качественных реакций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ионы,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задач.</w:t>
      </w:r>
    </w:p>
    <w:p w:rsidR="00F12A6B" w:rsidRDefault="00074E25">
      <w:pPr>
        <w:pStyle w:val="a5"/>
        <w:numPr>
          <w:ilvl w:val="1"/>
          <w:numId w:val="58"/>
        </w:numPr>
        <w:tabs>
          <w:tab w:val="left" w:pos="2150"/>
        </w:tabs>
        <w:spacing w:before="1"/>
        <w:ind w:left="2150"/>
        <w:jc w:val="both"/>
        <w:rPr>
          <w:sz w:val="24"/>
        </w:rPr>
      </w:pPr>
      <w:r>
        <w:rPr>
          <w:sz w:val="24"/>
        </w:rPr>
        <w:t>Неметаллы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соединения.</w:t>
      </w:r>
    </w:p>
    <w:p w:rsidR="00F12A6B" w:rsidRDefault="00074E25">
      <w:pPr>
        <w:pStyle w:val="a3"/>
        <w:ind w:right="785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</w:t>
      </w:r>
      <w:r>
        <w:rPr>
          <w:spacing w:val="1"/>
        </w:rPr>
        <w:t xml:space="preserve"> </w:t>
      </w:r>
      <w:r>
        <w:t>Соляная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применение. Действие хлора и хлороводорода на организм человека. Важнейшие хлориды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F12A6B" w:rsidRDefault="00074E25">
      <w:pPr>
        <w:pStyle w:val="a3"/>
        <w:ind w:right="78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F12A6B" w:rsidRDefault="00074E25">
      <w:pPr>
        <w:pStyle w:val="a3"/>
        <w:ind w:right="788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Аллотропные модификации кислорода и серы. Химические свойства серы. Сероводород,</w:t>
      </w:r>
      <w:r>
        <w:rPr>
          <w:spacing w:val="1"/>
        </w:rPr>
        <w:t xml:space="preserve"> </w:t>
      </w:r>
      <w:r>
        <w:t>строение, физические и химические свойства. Оксиды серы как представители кислотных</w:t>
      </w:r>
      <w:r>
        <w:rPr>
          <w:spacing w:val="1"/>
        </w:rPr>
        <w:t xml:space="preserve"> </w:t>
      </w:r>
      <w:r>
        <w:t>оксидов. Серная кислота, физические и химические свойства (общие как представителя</w:t>
      </w:r>
      <w:r>
        <w:rPr>
          <w:spacing w:val="1"/>
        </w:rPr>
        <w:t xml:space="preserve"> </w:t>
      </w:r>
      <w:r>
        <w:t>класса кислот и специфические). Химические реакции, лежащие в основе промышленного</w:t>
      </w:r>
      <w:r>
        <w:rPr>
          <w:spacing w:val="-57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качественная</w:t>
      </w:r>
      <w:r>
        <w:rPr>
          <w:spacing w:val="-57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сульфат­ион.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и водоёмов), способы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предотвращения.</w:t>
      </w:r>
    </w:p>
    <w:p w:rsidR="00F12A6B" w:rsidRDefault="00074E25">
      <w:pPr>
        <w:pStyle w:val="a3"/>
        <w:spacing w:before="1"/>
        <w:ind w:right="79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VА­группы.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F12A6B" w:rsidRDefault="00074E25">
      <w:pPr>
        <w:pStyle w:val="a3"/>
        <w:ind w:right="794"/>
      </w:pPr>
      <w:r>
        <w:t>Азот, распространение в природе, физические и химические свойства. Круговорот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8"/>
        </w:rPr>
        <w:t xml:space="preserve"> </w:t>
      </w:r>
      <w:r>
        <w:t>Соли</w:t>
      </w:r>
      <w:r>
        <w:rPr>
          <w:spacing w:val="9"/>
        </w:rPr>
        <w:t xml:space="preserve"> </w:t>
      </w:r>
      <w:r>
        <w:t>аммония,</w:t>
      </w:r>
      <w:r>
        <w:rPr>
          <w:spacing w:val="8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физические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химические</w:t>
      </w:r>
      <w:r>
        <w:rPr>
          <w:spacing w:val="7"/>
        </w:rPr>
        <w:t xml:space="preserve"> </w:t>
      </w:r>
      <w:r>
        <w:t>свойства,</w:t>
      </w:r>
      <w:r>
        <w:rPr>
          <w:spacing w:val="8"/>
        </w:rPr>
        <w:t xml:space="preserve"> </w:t>
      </w:r>
      <w:r>
        <w:t>применение.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9" w:firstLine="0"/>
      </w:pPr>
      <w:r>
        <w:t>Качественная реакция на ионы аммония. Азотная кислота, её получение,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нитратов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воздуха, почвы</w:t>
      </w:r>
      <w:r>
        <w:rPr>
          <w:spacing w:val="-1"/>
        </w:rPr>
        <w:t xml:space="preserve"> </w:t>
      </w:r>
      <w:r>
        <w:t>и водоёмов).</w:t>
      </w:r>
    </w:p>
    <w:p w:rsidR="00F12A6B" w:rsidRDefault="00074E25">
      <w:pPr>
        <w:pStyle w:val="a3"/>
        <w:ind w:right="795"/>
      </w:pPr>
      <w:r>
        <w:t>Фосфор, аллотропные модификации фосфора, физические и химические свойства.</w:t>
      </w:r>
      <w:r>
        <w:rPr>
          <w:spacing w:val="1"/>
        </w:rPr>
        <w:t xml:space="preserve"> </w:t>
      </w:r>
      <w:r>
        <w:t>Оксид фосфора (V) и фосфорная кислота, физические и химические свойства, получение.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фосфатов 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минеральных</w:t>
      </w:r>
      <w:r>
        <w:rPr>
          <w:spacing w:val="3"/>
        </w:rPr>
        <w:t xml:space="preserve"> </w:t>
      </w:r>
      <w:r>
        <w:t>удобрений.</w:t>
      </w:r>
    </w:p>
    <w:p w:rsidR="00F12A6B" w:rsidRDefault="00074E25">
      <w:pPr>
        <w:pStyle w:val="a3"/>
        <w:ind w:right="78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IVА­группы.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F12A6B" w:rsidRDefault="00074E25">
      <w:pPr>
        <w:pStyle w:val="a3"/>
        <w:ind w:right="785"/>
      </w:pPr>
      <w:r>
        <w:t>Углерод,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свойства. Адсорбция. Круговорот углерода в природе. Оксиды углерода, 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углерода (IV),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глобального потепления климата, парниковый эффект. Угольная кислота и её соли, их</w:t>
      </w:r>
      <w:r>
        <w:rPr>
          <w:spacing w:val="1"/>
        </w:rPr>
        <w:t xml:space="preserve"> </w:t>
      </w:r>
      <w:r>
        <w:t>физические и химические свойства, получение и применение. Качественная реакция на</w:t>
      </w:r>
      <w:r>
        <w:rPr>
          <w:spacing w:val="1"/>
        </w:rPr>
        <w:t xml:space="preserve"> </w:t>
      </w:r>
      <w:r>
        <w:t>карбонат­ионы.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карбонатов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-2"/>
        </w:rPr>
        <w:t xml:space="preserve"> </w:t>
      </w:r>
      <w:r>
        <w:t>хозяйстве.</w:t>
      </w:r>
    </w:p>
    <w:p w:rsidR="00F12A6B" w:rsidRDefault="00074E25">
      <w:pPr>
        <w:pStyle w:val="a3"/>
        <w:spacing w:before="1"/>
        <w:ind w:right="788"/>
      </w:pPr>
      <w:r>
        <w:t>Первоначальные понятия об органических веществах как о соединениях углерода</w:t>
      </w:r>
      <w:r>
        <w:rPr>
          <w:spacing w:val="1"/>
        </w:rPr>
        <w:t xml:space="preserve"> </w:t>
      </w:r>
      <w:r>
        <w:t>(метан, этан, этилен, ацетилен, этанол, глицерин, уксусная кислота).Природные источники</w:t>
      </w:r>
      <w:r>
        <w:rPr>
          <w:spacing w:val="-57"/>
        </w:rPr>
        <w:t xml:space="preserve"> </w:t>
      </w:r>
      <w:r>
        <w:t>углеводородов (уголь, природный газ, нефть), продукты их переработки (бензин), их роль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 промышленности.</w:t>
      </w:r>
    </w:p>
    <w:p w:rsidR="00F12A6B" w:rsidRDefault="00074E25">
      <w:pPr>
        <w:pStyle w:val="a3"/>
        <w:ind w:right="786"/>
      </w:pPr>
      <w:r>
        <w:t>Понятие о биологически важных веществах: жирах, белках, углеводах– и их роли в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Материальное</w:t>
      </w:r>
      <w:r>
        <w:rPr>
          <w:spacing w:val="-3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органическихи</w:t>
      </w:r>
      <w:r>
        <w:rPr>
          <w:spacing w:val="-2"/>
        </w:rPr>
        <w:t xml:space="preserve"> </w:t>
      </w:r>
      <w:r>
        <w:t>неорганических соединений.</w:t>
      </w:r>
    </w:p>
    <w:p w:rsidR="00F12A6B" w:rsidRDefault="00074E25">
      <w:pPr>
        <w:pStyle w:val="a3"/>
        <w:ind w:right="786"/>
      </w:pPr>
      <w:r>
        <w:t>Кремний,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кремния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оксиде</w:t>
      </w:r>
      <w:r>
        <w:rPr>
          <w:spacing w:val="1"/>
        </w:rPr>
        <w:t xml:space="preserve"> </w:t>
      </w:r>
      <w:r>
        <w:t>кремния(IV)и</w:t>
      </w:r>
      <w:r>
        <w:rPr>
          <w:spacing w:val="1"/>
        </w:rPr>
        <w:t xml:space="preserve"> </w:t>
      </w:r>
      <w:r>
        <w:t>кремниевой кислоте. Силикаты, их использование в быту, медицине, промышленности.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цемент,</w:t>
      </w:r>
      <w:r>
        <w:rPr>
          <w:spacing w:val="1"/>
        </w:rPr>
        <w:t xml:space="preserve"> </w:t>
      </w:r>
      <w:r>
        <w:t>бетон,</w:t>
      </w:r>
      <w:r>
        <w:rPr>
          <w:spacing w:val="1"/>
        </w:rPr>
        <w:t xml:space="preserve"> </w:t>
      </w:r>
      <w:r>
        <w:t>железобетон.</w:t>
      </w:r>
      <w:r>
        <w:rPr>
          <w:spacing w:val="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строительных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F12A6B" w:rsidRDefault="00074E25">
      <w:pPr>
        <w:pStyle w:val="a3"/>
        <w:ind w:right="789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хлорид­ионыи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физическиеи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 и их соединений (возможно использование видеоматериалов), ознакомление с</w:t>
      </w:r>
      <w:r>
        <w:rPr>
          <w:spacing w:val="1"/>
        </w:rPr>
        <w:t xml:space="preserve"> </w:t>
      </w:r>
      <w:r>
        <w:t>образцами хлоридов (галогенидов), ознакомление с образцами серы и её соединениями</w:t>
      </w:r>
      <w:r>
        <w:rPr>
          <w:spacing w:val="1"/>
        </w:rPr>
        <w:t xml:space="preserve"> </w:t>
      </w:r>
      <w:r>
        <w:t>(возможно использование видеоматериалов), наблюдение процесса обугливания сахара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-57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сульфат­ион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61"/>
        </w:rPr>
        <w:t xml:space="preserve"> </w:t>
      </w:r>
      <w:r>
        <w:t>образцами</w:t>
      </w:r>
      <w:r>
        <w:rPr>
          <w:spacing w:val="-57"/>
        </w:rPr>
        <w:t xml:space="preserve"> </w:t>
      </w:r>
      <w:r>
        <w:t>азотных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фосфорных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фосфат­ион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изучение</w:t>
      </w:r>
      <w:r>
        <w:rPr>
          <w:spacing w:val="11"/>
        </w:rPr>
        <w:t xml:space="preserve"> </w:t>
      </w:r>
      <w:r>
        <w:t>признаков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протекания,</w:t>
      </w:r>
      <w:r>
        <w:rPr>
          <w:spacing w:val="13"/>
        </w:rPr>
        <w:t xml:space="preserve"> </w:t>
      </w:r>
      <w:r>
        <w:t>взаимодействие</w:t>
      </w:r>
      <w:r>
        <w:rPr>
          <w:spacing w:val="12"/>
        </w:rPr>
        <w:t xml:space="preserve"> </w:t>
      </w:r>
      <w:r>
        <w:t>концентрированной</w:t>
      </w:r>
      <w:r>
        <w:rPr>
          <w:spacing w:val="14"/>
        </w:rPr>
        <w:t xml:space="preserve"> </w:t>
      </w:r>
      <w:r>
        <w:t>азотной</w:t>
      </w:r>
      <w:r>
        <w:rPr>
          <w:spacing w:val="13"/>
        </w:rPr>
        <w:t xml:space="preserve"> </w:t>
      </w:r>
      <w:r>
        <w:t>кислоты</w:t>
      </w:r>
      <w:r>
        <w:rPr>
          <w:spacing w:val="-57"/>
        </w:rPr>
        <w:t xml:space="preserve"> </w:t>
      </w:r>
      <w:r>
        <w:t>с медью (возможно использование видеоматериалов), изучение моделей кристаллических</w:t>
      </w:r>
      <w:r>
        <w:rPr>
          <w:spacing w:val="1"/>
        </w:rPr>
        <w:t xml:space="preserve"> </w:t>
      </w:r>
      <w:r>
        <w:t>решёток алмаза, графита, фуллерена, ознакомление с процессом адсорбции растворённых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</w:t>
      </w:r>
      <w:r>
        <w:rPr>
          <w:spacing w:val="1"/>
        </w:rPr>
        <w:t xml:space="preserve"> </w:t>
      </w:r>
      <w:r>
        <w:t>углём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противогаза,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 и изучение свойств углекислого газа, проведение качественных реакций на</w:t>
      </w:r>
      <w:r>
        <w:rPr>
          <w:spacing w:val="1"/>
        </w:rPr>
        <w:t xml:space="preserve"> </w:t>
      </w:r>
      <w:r>
        <w:t>карбонат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силикат­ионы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продукцией</w:t>
      </w:r>
      <w:r>
        <w:rPr>
          <w:spacing w:val="2"/>
        </w:rPr>
        <w:t xml:space="preserve"> </w:t>
      </w:r>
      <w:r>
        <w:t>силикатной</w:t>
      </w:r>
      <w:r>
        <w:rPr>
          <w:spacing w:val="2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решение</w:t>
      </w:r>
      <w:r>
        <w:rPr>
          <w:spacing w:val="59"/>
        </w:rPr>
        <w:t xml:space="preserve"> </w:t>
      </w:r>
      <w:r>
        <w:t>экспериментальных</w:t>
      </w:r>
      <w:r>
        <w:rPr>
          <w:spacing w:val="3"/>
        </w:rPr>
        <w:t xml:space="preserve"> </w:t>
      </w:r>
      <w:r>
        <w:t>задач</w:t>
      </w:r>
      <w:r>
        <w:rPr>
          <w:spacing w:val="5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</w:p>
    <w:p w:rsidR="00F12A6B" w:rsidRDefault="00074E25">
      <w:pPr>
        <w:pStyle w:val="a3"/>
        <w:spacing w:before="2"/>
        <w:ind w:firstLine="0"/>
      </w:pPr>
      <w:r>
        <w:t>«Важнейшие</w:t>
      </w:r>
      <w:r>
        <w:rPr>
          <w:spacing w:val="-4"/>
        </w:rPr>
        <w:t xml:space="preserve"> </w:t>
      </w:r>
      <w:r>
        <w:t>неметаллы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соединения».</w:t>
      </w:r>
    </w:p>
    <w:p w:rsidR="00F12A6B" w:rsidRDefault="00074E25">
      <w:pPr>
        <w:pStyle w:val="a5"/>
        <w:numPr>
          <w:ilvl w:val="1"/>
          <w:numId w:val="58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Металлы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соединения.</w:t>
      </w:r>
    </w:p>
    <w:p w:rsidR="00F12A6B" w:rsidRDefault="00074E25">
      <w:pPr>
        <w:pStyle w:val="a3"/>
        <w:ind w:right="78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основанииих</w:t>
      </w:r>
      <w:r>
        <w:rPr>
          <w:spacing w:val="1"/>
        </w:rPr>
        <w:t xml:space="preserve"> </w:t>
      </w:r>
      <w:r>
        <w:t>положения в Периодической системе химических элементов Д.И. Менделеева и 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30"/>
        </w:rPr>
        <w:t xml:space="preserve"> </w:t>
      </w:r>
      <w:r>
        <w:t>металлов.</w:t>
      </w:r>
      <w:r>
        <w:rPr>
          <w:spacing w:val="31"/>
        </w:rPr>
        <w:t xml:space="preserve"> </w:t>
      </w:r>
      <w:r>
        <w:t>Общие</w:t>
      </w:r>
      <w:r>
        <w:rPr>
          <w:spacing w:val="30"/>
        </w:rPr>
        <w:t xml:space="preserve"> </w:t>
      </w:r>
      <w:r>
        <w:t>способы</w:t>
      </w:r>
      <w:r>
        <w:rPr>
          <w:spacing w:val="32"/>
        </w:rPr>
        <w:t xml:space="preserve"> </w:t>
      </w:r>
      <w:r>
        <w:t>получения</w:t>
      </w:r>
      <w:r>
        <w:rPr>
          <w:spacing w:val="31"/>
        </w:rPr>
        <w:t xml:space="preserve"> </w:t>
      </w:r>
      <w:r>
        <w:t>металлов.</w:t>
      </w:r>
      <w:r>
        <w:rPr>
          <w:spacing w:val="31"/>
        </w:rPr>
        <w:t xml:space="preserve"> </w:t>
      </w:r>
      <w:r>
        <w:t>Понятие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коррозии</w:t>
      </w:r>
      <w:r>
        <w:rPr>
          <w:spacing w:val="32"/>
        </w:rPr>
        <w:t xml:space="preserve"> </w:t>
      </w:r>
      <w:r>
        <w:t>металлов,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3" w:firstLine="0"/>
      </w:pPr>
      <w:r>
        <w:t>основные способы защиты их от коррозии. Сплавы (сталь, чугун, дюралюминий, бронза) и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3"/>
        </w:rPr>
        <w:t xml:space="preserve"> </w:t>
      </w:r>
      <w:r>
        <w:t>и промышленности.</w:t>
      </w:r>
    </w:p>
    <w:p w:rsidR="00F12A6B" w:rsidRDefault="00074E25">
      <w:pPr>
        <w:pStyle w:val="a3"/>
        <w:ind w:right="787"/>
      </w:pPr>
      <w:r>
        <w:t>Щелочные металлы: положение в Периодической системе химических элементов</w:t>
      </w:r>
      <w:r>
        <w:rPr>
          <w:spacing w:val="1"/>
        </w:rPr>
        <w:t xml:space="preserve"> </w:t>
      </w:r>
      <w:r>
        <w:t>Д.И. Менделеева, строение их атомов, нахождение в природе. Физические и химические</w:t>
      </w:r>
      <w:r>
        <w:rPr>
          <w:spacing w:val="1"/>
        </w:rPr>
        <w:t xml:space="preserve"> </w:t>
      </w:r>
      <w:r>
        <w:t>свойства (на примере натрия и калия). Оксиды и гидроксиды натрия и калия. Применение</w:t>
      </w:r>
      <w:r>
        <w:rPr>
          <w:spacing w:val="1"/>
        </w:rPr>
        <w:t xml:space="preserve"> </w:t>
      </w:r>
      <w:r>
        <w:t>щелочных</w:t>
      </w:r>
      <w:r>
        <w:rPr>
          <w:spacing w:val="1"/>
        </w:rPr>
        <w:t xml:space="preserve"> </w:t>
      </w:r>
      <w:r>
        <w:t>металлов и их</w:t>
      </w:r>
      <w:r>
        <w:rPr>
          <w:spacing w:val="2"/>
        </w:rPr>
        <w:t xml:space="preserve"> </w:t>
      </w:r>
      <w:r>
        <w:t>соединений.</w:t>
      </w:r>
    </w:p>
    <w:p w:rsidR="00F12A6B" w:rsidRDefault="00074E25">
      <w:pPr>
        <w:pStyle w:val="a3"/>
        <w:ind w:right="788"/>
      </w:pPr>
      <w:r>
        <w:t>Щелочноземельные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 Физические и химические свойства магния и кальция. Важнейшие соединения</w:t>
      </w:r>
      <w:r>
        <w:rPr>
          <w:spacing w:val="1"/>
        </w:rPr>
        <w:t xml:space="preserve"> </w:t>
      </w:r>
      <w:r>
        <w:t>кальция</w:t>
      </w:r>
      <w:r>
        <w:rPr>
          <w:spacing w:val="-1"/>
        </w:rPr>
        <w:t xml:space="preserve"> </w:t>
      </w:r>
      <w:r>
        <w:t>(оксид,</w:t>
      </w:r>
      <w:r>
        <w:rPr>
          <w:spacing w:val="-1"/>
        </w:rPr>
        <w:t xml:space="preserve"> </w:t>
      </w:r>
      <w:r>
        <w:t>гидроксид,</w:t>
      </w:r>
      <w:r>
        <w:rPr>
          <w:spacing w:val="-1"/>
        </w:rPr>
        <w:t xml:space="preserve"> </w:t>
      </w:r>
      <w:r>
        <w:t>соли).</w:t>
      </w:r>
      <w:r>
        <w:rPr>
          <w:spacing w:val="-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устранения.</w:t>
      </w:r>
    </w:p>
    <w:p w:rsidR="00F12A6B" w:rsidRDefault="00074E25">
      <w:pPr>
        <w:pStyle w:val="a3"/>
        <w:ind w:right="793"/>
      </w:pPr>
      <w:r>
        <w:t xml:space="preserve">Алюминий:  </w:t>
      </w:r>
      <w:r>
        <w:rPr>
          <w:spacing w:val="1"/>
        </w:rPr>
        <w:t xml:space="preserve"> </w:t>
      </w:r>
      <w:r>
        <w:t xml:space="preserve">положение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Периодической  </w:t>
      </w:r>
      <w:r>
        <w:rPr>
          <w:spacing w:val="1"/>
        </w:rPr>
        <w:t xml:space="preserve"> </w:t>
      </w:r>
      <w:r>
        <w:t xml:space="preserve">системе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алюминия. Амфотерные</w:t>
      </w:r>
      <w:r>
        <w:rPr>
          <w:spacing w:val="-3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оксида</w:t>
      </w:r>
      <w:r>
        <w:rPr>
          <w:spacing w:val="-2"/>
        </w:rPr>
        <w:t xml:space="preserve"> </w:t>
      </w:r>
      <w:r>
        <w:t>и гидроксида</w:t>
      </w:r>
      <w:r>
        <w:rPr>
          <w:spacing w:val="-2"/>
        </w:rPr>
        <w:t xml:space="preserve"> </w:t>
      </w:r>
      <w:r>
        <w:t>алюминия.</w:t>
      </w:r>
    </w:p>
    <w:p w:rsidR="00F12A6B" w:rsidRDefault="00074E25">
      <w:pPr>
        <w:pStyle w:val="a3"/>
        <w:ind w:right="791"/>
      </w:pPr>
      <w:r>
        <w:t xml:space="preserve">Железо:   </w:t>
      </w:r>
      <w:r>
        <w:rPr>
          <w:spacing w:val="1"/>
        </w:rPr>
        <w:t xml:space="preserve"> </w:t>
      </w:r>
      <w:r>
        <w:t xml:space="preserve">положение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Периодической   </w:t>
      </w:r>
      <w:r>
        <w:rPr>
          <w:spacing w:val="1"/>
        </w:rPr>
        <w:t xml:space="preserve"> </w:t>
      </w:r>
      <w:r>
        <w:t xml:space="preserve">системе   </w:t>
      </w:r>
      <w:r>
        <w:rPr>
          <w:spacing w:val="1"/>
        </w:rPr>
        <w:t xml:space="preserve"> </w:t>
      </w:r>
      <w:r>
        <w:t xml:space="preserve">химических 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железа. Оксиды, гидроксиды и соли соли железа (II) и железа (III), их состав,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 получение.</w:t>
      </w:r>
    </w:p>
    <w:p w:rsidR="00F12A6B" w:rsidRDefault="00074E25">
      <w:pPr>
        <w:pStyle w:val="a3"/>
        <w:ind w:right="785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5"/>
        </w:rPr>
        <w:t xml:space="preserve"> </w:t>
      </w:r>
      <w:r>
        <w:t>видеоматериалов),</w:t>
      </w:r>
      <w:r>
        <w:rPr>
          <w:spacing w:val="15"/>
        </w:rPr>
        <w:t xml:space="preserve"> </w:t>
      </w:r>
      <w:r>
        <w:t>особенностей</w:t>
      </w:r>
      <w:r>
        <w:rPr>
          <w:spacing w:val="16"/>
        </w:rPr>
        <w:t xml:space="preserve"> </w:t>
      </w:r>
      <w:r>
        <w:t>взаимодействия</w:t>
      </w:r>
      <w:r>
        <w:rPr>
          <w:spacing w:val="15"/>
        </w:rPr>
        <w:t xml:space="preserve"> </w:t>
      </w:r>
      <w:r>
        <w:t>оксида</w:t>
      </w:r>
      <w:r>
        <w:rPr>
          <w:spacing w:val="15"/>
        </w:rPr>
        <w:t xml:space="preserve"> </w:t>
      </w:r>
      <w:r>
        <w:t>кальция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натрия</w:t>
      </w:r>
      <w:r>
        <w:rPr>
          <w:spacing w:val="-58"/>
        </w:rPr>
        <w:t xml:space="preserve"> </w:t>
      </w:r>
      <w:r>
        <w:t>с водой (возможно использование видеоматериалов), исследование свойств жёсткой воды,</w:t>
      </w:r>
      <w:r>
        <w:rPr>
          <w:spacing w:val="-5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признаков протекания качественных реакций на ионы (магния, кальция, алюминия, цинка,</w:t>
      </w:r>
      <w:r>
        <w:rPr>
          <w:spacing w:val="-57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(III),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(II),</w:t>
      </w:r>
      <w:r>
        <w:rPr>
          <w:spacing w:val="1"/>
        </w:rPr>
        <w:t xml:space="preserve"> </w:t>
      </w:r>
      <w:r>
        <w:t>наблюдениеи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окрашивания</w:t>
      </w:r>
      <w:r>
        <w:rPr>
          <w:spacing w:val="1"/>
        </w:rPr>
        <w:t xml:space="preserve"> </w:t>
      </w:r>
      <w:r>
        <w:t>пламени ионами натрия, калия и кальция (возможно использование видеоматериалов),</w:t>
      </w:r>
      <w:r>
        <w:rPr>
          <w:spacing w:val="1"/>
        </w:rPr>
        <w:t xml:space="preserve"> </w:t>
      </w:r>
      <w:r>
        <w:t>исследование амфотерных свойств гидроксида алюминия и гидроксида цинка, 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2"/>
        </w:rPr>
        <w:t xml:space="preserve"> </w:t>
      </w:r>
      <w:r>
        <w:t>«Важнейшие</w:t>
      </w:r>
      <w:r>
        <w:rPr>
          <w:spacing w:val="-2"/>
        </w:rPr>
        <w:t xml:space="preserve"> </w:t>
      </w:r>
      <w:r>
        <w:t>металлы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соединения».</w:t>
      </w:r>
    </w:p>
    <w:p w:rsidR="00F12A6B" w:rsidRDefault="00074E25">
      <w:pPr>
        <w:pStyle w:val="a5"/>
        <w:numPr>
          <w:ilvl w:val="1"/>
          <w:numId w:val="58"/>
        </w:numPr>
        <w:tabs>
          <w:tab w:val="left" w:pos="2150"/>
        </w:tabs>
        <w:spacing w:before="1"/>
        <w:ind w:left="2150"/>
        <w:jc w:val="both"/>
        <w:rPr>
          <w:sz w:val="24"/>
        </w:rPr>
      </w:pPr>
      <w:r>
        <w:rPr>
          <w:sz w:val="24"/>
        </w:rPr>
        <w:t>Химия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среда.</w:t>
      </w:r>
    </w:p>
    <w:p w:rsidR="00F12A6B" w:rsidRDefault="00074E25">
      <w:pPr>
        <w:pStyle w:val="a3"/>
        <w:ind w:right="787"/>
      </w:pPr>
      <w:r>
        <w:t>Вещества и материалы в повседневной жизни человека. Безопасное использование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отравлениях.</w:t>
      </w:r>
    </w:p>
    <w:p w:rsidR="00F12A6B" w:rsidRDefault="00074E25">
      <w:pPr>
        <w:pStyle w:val="a3"/>
        <w:ind w:right="797"/>
      </w:pP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(предельная</w:t>
      </w:r>
      <w:r>
        <w:rPr>
          <w:spacing w:val="6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-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ПДК).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</w:p>
    <w:p w:rsidR="00F12A6B" w:rsidRDefault="00074E25">
      <w:pPr>
        <w:pStyle w:val="a3"/>
        <w:spacing w:before="1"/>
        <w:ind w:right="795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(стекло,</w:t>
      </w:r>
      <w:r>
        <w:rPr>
          <w:spacing w:val="6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металлов,</w:t>
      </w:r>
      <w:r>
        <w:rPr>
          <w:spacing w:val="-1"/>
        </w:rPr>
        <w:t xml:space="preserve"> </w:t>
      </w:r>
      <w:r>
        <w:t>полимерные материалы).</w:t>
      </w:r>
    </w:p>
    <w:p w:rsidR="00F12A6B" w:rsidRDefault="00074E25">
      <w:pPr>
        <w:pStyle w:val="a5"/>
        <w:numPr>
          <w:ilvl w:val="1"/>
          <w:numId w:val="58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Межпредметные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связи.</w:t>
      </w:r>
    </w:p>
    <w:p w:rsidR="00F12A6B" w:rsidRDefault="00074E25">
      <w:pPr>
        <w:pStyle w:val="a3"/>
        <w:ind w:right="794"/>
      </w:pPr>
      <w:r>
        <w:t>Реализация межпредметных связей при изучении химии в 9 классе 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естественно­научных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-1"/>
        </w:rPr>
        <w:t xml:space="preserve"> </w:t>
      </w:r>
      <w:r>
        <w:t>системными</w:t>
      </w:r>
      <w:r>
        <w:rPr>
          <w:spacing w:val="-1"/>
        </w:rPr>
        <w:t xml:space="preserve"> </w:t>
      </w:r>
      <w:r>
        <w:t>для отдельных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естественно­научного цикла.</w:t>
      </w:r>
    </w:p>
    <w:p w:rsidR="00F12A6B" w:rsidRDefault="00074E25">
      <w:pPr>
        <w:pStyle w:val="a3"/>
        <w:ind w:right="794"/>
      </w:pPr>
      <w:r>
        <w:t>Общие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6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измерение,</w:t>
      </w:r>
      <w:r>
        <w:rPr>
          <w:spacing w:val="-3"/>
        </w:rPr>
        <w:t xml:space="preserve"> </w:t>
      </w:r>
      <w:r>
        <w:t>модель,</w:t>
      </w:r>
      <w:r>
        <w:rPr>
          <w:spacing w:val="-3"/>
        </w:rPr>
        <w:t xml:space="preserve"> </w:t>
      </w:r>
      <w:r>
        <w:t>явление,</w:t>
      </w:r>
      <w:r>
        <w:rPr>
          <w:spacing w:val="-3"/>
        </w:rPr>
        <w:t xml:space="preserve"> </w:t>
      </w:r>
      <w:r>
        <w:t>парниковый</w:t>
      </w:r>
      <w:r>
        <w:rPr>
          <w:spacing w:val="-4"/>
        </w:rPr>
        <w:t xml:space="preserve"> </w:t>
      </w:r>
      <w:r>
        <w:t>эффект,</w:t>
      </w:r>
      <w:r>
        <w:rPr>
          <w:spacing w:val="-3"/>
        </w:rPr>
        <w:t xml:space="preserve"> </w:t>
      </w:r>
      <w:r>
        <w:t>технология,</w:t>
      </w:r>
      <w:r>
        <w:rPr>
          <w:spacing w:val="-3"/>
        </w:rPr>
        <w:t xml:space="preserve"> </w:t>
      </w:r>
      <w:r>
        <w:t>материалы.</w:t>
      </w:r>
    </w:p>
    <w:p w:rsidR="00F12A6B" w:rsidRDefault="00074E25">
      <w:pPr>
        <w:pStyle w:val="a3"/>
        <w:ind w:right="789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полупроводники,</w:t>
      </w:r>
      <w:r>
        <w:rPr>
          <w:spacing w:val="1"/>
        </w:rPr>
        <w:t xml:space="preserve"> </w:t>
      </w:r>
      <w:r>
        <w:t>диэлектрики, фотоэлемент, вещество, тело, объём, агрегатное состояние вещества, газ,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растворимость,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измерения,</w:t>
      </w:r>
      <w:r>
        <w:rPr>
          <w:spacing w:val="-4"/>
        </w:rPr>
        <w:t xml:space="preserve"> </w:t>
      </w:r>
      <w:r>
        <w:t>космическое</w:t>
      </w:r>
      <w:r>
        <w:rPr>
          <w:spacing w:val="-1"/>
        </w:rPr>
        <w:t xml:space="preserve"> </w:t>
      </w:r>
      <w:r>
        <w:t>пространство,</w:t>
      </w:r>
      <w:r>
        <w:rPr>
          <w:spacing w:val="-1"/>
        </w:rPr>
        <w:t xml:space="preserve"> </w:t>
      </w:r>
      <w:r>
        <w:t>планеты, звёзды,</w:t>
      </w:r>
      <w:r>
        <w:rPr>
          <w:spacing w:val="-1"/>
        </w:rPr>
        <w:t xml:space="preserve"> </w:t>
      </w:r>
      <w:r>
        <w:t>Солнце.</w:t>
      </w:r>
    </w:p>
    <w:p w:rsidR="00F12A6B" w:rsidRDefault="00074E25">
      <w:pPr>
        <w:pStyle w:val="a3"/>
        <w:spacing w:before="1"/>
        <w:ind w:right="794"/>
      </w:pPr>
      <w:r>
        <w:t>Биология: фотосинтез, дыхание, биосфера, экосистема, 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-1"/>
        </w:rPr>
        <w:t xml:space="preserve"> </w:t>
      </w:r>
      <w:r>
        <w:t>макроэлементы, питательные</w:t>
      </w:r>
      <w:r>
        <w:rPr>
          <w:spacing w:val="-4"/>
        </w:rPr>
        <w:t xml:space="preserve"> </w:t>
      </w:r>
      <w:r>
        <w:t>вещества.</w:t>
      </w:r>
    </w:p>
    <w:p w:rsidR="00F12A6B" w:rsidRDefault="00074E25">
      <w:pPr>
        <w:pStyle w:val="a3"/>
        <w:ind w:right="788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F12A6B" w:rsidRDefault="00074E25">
      <w:pPr>
        <w:pStyle w:val="a5"/>
        <w:numPr>
          <w:ilvl w:val="0"/>
          <w:numId w:val="58"/>
        </w:numPr>
        <w:tabs>
          <w:tab w:val="left" w:pos="1970"/>
        </w:tabs>
        <w:ind w:right="793" w:firstLine="767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химии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F12A6B" w:rsidRDefault="00074E25">
      <w:pPr>
        <w:pStyle w:val="a5"/>
        <w:numPr>
          <w:ilvl w:val="1"/>
          <w:numId w:val="58"/>
        </w:numPr>
        <w:tabs>
          <w:tab w:val="left" w:pos="2150"/>
        </w:tabs>
        <w:ind w:right="795" w:firstLine="76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2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3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4"/>
          <w:sz w:val="24"/>
        </w:rPr>
        <w:t xml:space="preserve"> </w:t>
      </w:r>
      <w:r>
        <w:rPr>
          <w:sz w:val="24"/>
        </w:rPr>
        <w:t>результатов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предмета.</w:t>
      </w:r>
    </w:p>
    <w:p w:rsidR="00F12A6B" w:rsidRDefault="00074E25">
      <w:pPr>
        <w:pStyle w:val="a5"/>
        <w:numPr>
          <w:ilvl w:val="1"/>
          <w:numId w:val="58"/>
        </w:numPr>
        <w:tabs>
          <w:tab w:val="left" w:pos="2150"/>
        </w:tabs>
        <w:ind w:right="785" w:firstLine="767"/>
        <w:jc w:val="both"/>
        <w:rPr>
          <w:sz w:val="24"/>
        </w:rPr>
      </w:pPr>
      <w:r>
        <w:rPr>
          <w:sz w:val="24"/>
        </w:rPr>
        <w:t>Личностные результаты освоения программы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 в ходе обучения химии в единстве учебной и воспитательной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F12A6B" w:rsidRDefault="00074E25">
      <w:pPr>
        <w:pStyle w:val="a5"/>
        <w:numPr>
          <w:ilvl w:val="1"/>
          <w:numId w:val="58"/>
        </w:numPr>
        <w:tabs>
          <w:tab w:val="left" w:pos="2541"/>
        </w:tabs>
        <w:ind w:right="789" w:firstLine="76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 системой позитивных ценностных ориентаций и расширение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на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F12A6B" w:rsidRDefault="00074E25">
      <w:pPr>
        <w:pStyle w:val="a5"/>
        <w:numPr>
          <w:ilvl w:val="0"/>
          <w:numId w:val="57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right="789"/>
      </w:pP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 способности владеть достоверной информацией о передовых достижениях и</w:t>
      </w:r>
      <w:r>
        <w:rPr>
          <w:spacing w:val="1"/>
        </w:rPr>
        <w:t xml:space="preserve"> </w:t>
      </w:r>
      <w:r>
        <w:t>открытиях мировой и отечественной химии, заинтересованности в научных знаниях об</w:t>
      </w:r>
      <w:r>
        <w:rPr>
          <w:spacing w:val="1"/>
        </w:rPr>
        <w:t xml:space="preserve"> </w:t>
      </w:r>
      <w:r>
        <w:t>устройстве мира</w:t>
      </w:r>
      <w:r>
        <w:rPr>
          <w:spacing w:val="-1"/>
        </w:rPr>
        <w:t xml:space="preserve"> </w:t>
      </w:r>
      <w:r>
        <w:t>и общества;</w:t>
      </w:r>
    </w:p>
    <w:p w:rsidR="00F12A6B" w:rsidRDefault="00074E25">
      <w:pPr>
        <w:pStyle w:val="a5"/>
        <w:numPr>
          <w:ilvl w:val="0"/>
          <w:numId w:val="57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right="787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учебно­исследовательской,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разнообразной совместной деятельности при выполнении учебных, познавательных задач,</w:t>
      </w:r>
      <w:r>
        <w:rPr>
          <w:spacing w:val="-57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 и взаимопомощи в процессе этой учебной деятельности, готовности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 норм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осознания последствий поступков;</w:t>
      </w:r>
    </w:p>
    <w:p w:rsidR="00F12A6B" w:rsidRDefault="00074E25">
      <w:pPr>
        <w:pStyle w:val="a5"/>
        <w:numPr>
          <w:ilvl w:val="0"/>
          <w:numId w:val="57"/>
        </w:numPr>
        <w:tabs>
          <w:tab w:val="left" w:pos="1930"/>
        </w:tabs>
        <w:spacing w:before="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F12A6B" w:rsidRDefault="00074E25">
      <w:pPr>
        <w:pStyle w:val="a3"/>
        <w:ind w:right="793"/>
      </w:pP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 развития природы, взаимосвязях человека с природной средой, о роли</w:t>
      </w:r>
      <w:r>
        <w:rPr>
          <w:spacing w:val="1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закономерностей;</w:t>
      </w:r>
    </w:p>
    <w:p w:rsidR="00F12A6B" w:rsidRDefault="00074E25">
      <w:pPr>
        <w:pStyle w:val="a3"/>
        <w:ind w:right="786"/>
      </w:pPr>
      <w:r>
        <w:t>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 химии,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наблюдаемых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:rsidR="00F12A6B" w:rsidRDefault="00074E25">
      <w:pPr>
        <w:pStyle w:val="a3"/>
        <w:spacing w:before="1"/>
        <w:ind w:right="786"/>
      </w:pPr>
      <w:r>
        <w:t>познавательной, информационной и читательской культуры, в том числе 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средствами информационных</w:t>
      </w:r>
      <w:r>
        <w:rPr>
          <w:spacing w:val="-1"/>
        </w:rPr>
        <w:t xml:space="preserve"> </w:t>
      </w:r>
      <w:r>
        <w:t>технологий;</w:t>
      </w:r>
    </w:p>
    <w:p w:rsidR="00F12A6B" w:rsidRDefault="00074E25">
      <w:pPr>
        <w:pStyle w:val="a3"/>
        <w:ind w:right="788"/>
      </w:pPr>
      <w:r>
        <w:t>интереса к обучению и познанию, любознательности, готовности и способности к</w:t>
      </w:r>
      <w:r>
        <w:rPr>
          <w:spacing w:val="1"/>
        </w:rPr>
        <w:t xml:space="preserve"> </w:t>
      </w:r>
      <w:r>
        <w:t>самообразованию, проектной и исследовательской деятельности, к осознанному выбору</w:t>
      </w:r>
      <w:r>
        <w:rPr>
          <w:spacing w:val="1"/>
        </w:rPr>
        <w:t xml:space="preserve"> </w:t>
      </w:r>
      <w:r>
        <w:t>направленности и</w:t>
      </w:r>
      <w:r>
        <w:rPr>
          <w:spacing w:val="3"/>
        </w:rPr>
        <w:t xml:space="preserve"> </w:t>
      </w:r>
      <w:r>
        <w:t>уровня 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дальнейшем;</w:t>
      </w:r>
    </w:p>
    <w:p w:rsidR="00F12A6B" w:rsidRDefault="00074E25">
      <w:pPr>
        <w:pStyle w:val="a5"/>
        <w:numPr>
          <w:ilvl w:val="0"/>
          <w:numId w:val="57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F12A6B" w:rsidRDefault="00074E25">
      <w:pPr>
        <w:pStyle w:val="a3"/>
        <w:ind w:right="786"/>
      </w:pP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курения),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жизни;</w:t>
      </w:r>
    </w:p>
    <w:p w:rsidR="00F12A6B" w:rsidRDefault="00074E25">
      <w:pPr>
        <w:pStyle w:val="a5"/>
        <w:numPr>
          <w:ilvl w:val="0"/>
          <w:numId w:val="57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spacing w:before="1"/>
        <w:ind w:right="787"/>
      </w:pPr>
      <w:r>
        <w:t>интереса к практическому изучению профессий и труда различного рода, 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общественных интересов и потребностей, успешной профессиональной деятельности и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среде;</w:t>
      </w:r>
    </w:p>
    <w:p w:rsidR="00F12A6B" w:rsidRDefault="00074E25">
      <w:pPr>
        <w:pStyle w:val="a5"/>
        <w:numPr>
          <w:ilvl w:val="0"/>
          <w:numId w:val="57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right="784"/>
      </w:pP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 основе её существования, понимания ценности здорового и безопасного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27"/>
        </w:rPr>
        <w:t xml:space="preserve"> </w:t>
      </w:r>
      <w:r>
        <w:t>ответственного</w:t>
      </w:r>
      <w:r>
        <w:rPr>
          <w:spacing w:val="27"/>
        </w:rPr>
        <w:t xml:space="preserve"> </w:t>
      </w:r>
      <w:r>
        <w:t>отношения</w:t>
      </w:r>
      <w:r>
        <w:rPr>
          <w:spacing w:val="25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собственному</w:t>
      </w:r>
      <w:r>
        <w:rPr>
          <w:spacing w:val="22"/>
        </w:rPr>
        <w:t xml:space="preserve"> </w:t>
      </w:r>
      <w:r>
        <w:t>физическому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психическому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3" w:firstLine="0"/>
      </w:pPr>
      <w:r>
        <w:t>здоровью, осознания ценности соблюдения правил безопасного поведения при работе с</w:t>
      </w:r>
      <w:r>
        <w:rPr>
          <w:spacing w:val="1"/>
        </w:rPr>
        <w:t xml:space="preserve"> </w:t>
      </w:r>
      <w:r>
        <w:t>веществами,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-1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людей;</w:t>
      </w:r>
    </w:p>
    <w:p w:rsidR="00F12A6B" w:rsidRDefault="00074E25">
      <w:pPr>
        <w:pStyle w:val="a3"/>
        <w:ind w:right="788"/>
      </w:pP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задач, связанных с окружающей природной средой, повышения уровня экологической</w:t>
      </w:r>
      <w:r>
        <w:rPr>
          <w:spacing w:val="1"/>
        </w:rPr>
        <w:t xml:space="preserve"> </w:t>
      </w:r>
      <w:r>
        <w:t>культуры, осознания глобального характера экологических проблем и путей их решения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методов химии;</w:t>
      </w:r>
    </w:p>
    <w:p w:rsidR="00F12A6B" w:rsidRDefault="00074E25">
      <w:pPr>
        <w:pStyle w:val="a3"/>
        <w:ind w:right="791"/>
      </w:pP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 социальной практике.</w:t>
      </w:r>
    </w:p>
    <w:p w:rsidR="00F12A6B" w:rsidRDefault="00074E25">
      <w:pPr>
        <w:pStyle w:val="a5"/>
        <w:numPr>
          <w:ilvl w:val="1"/>
          <w:numId w:val="58"/>
        </w:numPr>
        <w:tabs>
          <w:tab w:val="left" w:pos="2150"/>
        </w:tabs>
        <w:ind w:right="787" w:firstLine="767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 в естественно-научных учебных предметах и позволяютна основе знаний из</w:t>
      </w:r>
      <w:r>
        <w:rPr>
          <w:spacing w:val="-57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обеспечивают формирование готовности к самостоятельному планированию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числе:</w:t>
      </w:r>
    </w:p>
    <w:p w:rsidR="00F12A6B" w:rsidRDefault="00074E25">
      <w:pPr>
        <w:pStyle w:val="a5"/>
        <w:numPr>
          <w:ilvl w:val="0"/>
          <w:numId w:val="56"/>
        </w:numPr>
        <w:tabs>
          <w:tab w:val="left" w:pos="1930"/>
        </w:tabs>
        <w:spacing w:before="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F12A6B" w:rsidRDefault="00074E25">
      <w:pPr>
        <w:pStyle w:val="a3"/>
        <w:ind w:right="789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знаний:</w:t>
      </w:r>
      <w:r>
        <w:rPr>
          <w:spacing w:val="-57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 взаимосвязь с другими понятиями), использовать понятия для объяснения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 веществ и химических реакций, устанавливать причинно­следственные связи</w:t>
      </w:r>
      <w:r>
        <w:rPr>
          <w:spacing w:val="1"/>
        </w:rPr>
        <w:t xml:space="preserve"> </w:t>
      </w:r>
      <w:r>
        <w:t>между объектами изучения, строить логические рассуждения (индуктивные, дедуктивные,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аналогии), проводить выводы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заключения;</w:t>
      </w:r>
    </w:p>
    <w:p w:rsidR="00F12A6B" w:rsidRDefault="00074E25">
      <w:pPr>
        <w:pStyle w:val="a3"/>
        <w:ind w:right="787"/>
      </w:pPr>
      <w:r>
        <w:t>умение применять в процессе познания понятия (предметныеи метапредметные),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применяемые в химии модельные представления – химический знак (символ элемента),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учебно­познавательных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 существенные признаки изучаемых объектов – химических веществ и</w:t>
      </w:r>
      <w:r>
        <w:rPr>
          <w:spacing w:val="1"/>
        </w:rPr>
        <w:t xml:space="preserve"> </w:t>
      </w:r>
      <w:r>
        <w:t>химических реакций, выявлять общие закономерности, причинно­следственные связи 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процессах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явлениях;</w:t>
      </w:r>
    </w:p>
    <w:p w:rsidR="00F12A6B" w:rsidRDefault="00074E25">
      <w:pPr>
        <w:pStyle w:val="a5"/>
        <w:numPr>
          <w:ilvl w:val="0"/>
          <w:numId w:val="56"/>
        </w:numPr>
        <w:tabs>
          <w:tab w:val="left" w:pos="1930"/>
        </w:tabs>
        <w:spacing w:before="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F12A6B" w:rsidRDefault="00074E25">
      <w:pPr>
        <w:pStyle w:val="a3"/>
        <w:ind w:right="790"/>
      </w:pPr>
      <w:r>
        <w:t>умение использовать поставленные вопросы в качестве инструмента познания,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высказываемых суждений;</w:t>
      </w:r>
    </w:p>
    <w:p w:rsidR="00F12A6B" w:rsidRDefault="00074E25">
      <w:pPr>
        <w:pStyle w:val="a3"/>
        <w:ind w:right="788"/>
      </w:pPr>
      <w:r>
        <w:t>приобретение опыта по планированию, организации и проведению ученических</w:t>
      </w:r>
      <w:r>
        <w:rPr>
          <w:spacing w:val="1"/>
        </w:rPr>
        <w:t xml:space="preserve"> </w:t>
      </w:r>
      <w:r>
        <w:t>экспериментов: умение наблюдать за ходом процесса, самостоятельно прогнозировать 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отчёт о проделанной</w:t>
      </w:r>
      <w:r>
        <w:rPr>
          <w:spacing w:val="-2"/>
        </w:rPr>
        <w:t xml:space="preserve"> </w:t>
      </w:r>
      <w:r>
        <w:t>работе;</w:t>
      </w:r>
    </w:p>
    <w:p w:rsidR="00F12A6B" w:rsidRDefault="00074E25">
      <w:pPr>
        <w:pStyle w:val="a5"/>
        <w:numPr>
          <w:ilvl w:val="0"/>
          <w:numId w:val="56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F12A6B" w:rsidRDefault="00074E25">
      <w:pPr>
        <w:pStyle w:val="a3"/>
        <w:ind w:right="788"/>
      </w:pPr>
      <w:r>
        <w:t>умение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-57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противоречивую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недостоверную информацию;</w:t>
      </w:r>
    </w:p>
    <w:p w:rsidR="00F12A6B" w:rsidRDefault="00074E25">
      <w:pPr>
        <w:pStyle w:val="a3"/>
        <w:spacing w:before="1"/>
        <w:ind w:right="790"/>
      </w:pPr>
      <w:r>
        <w:t>умение применять различные методы и запросы при поиске и отборе информации и</w:t>
      </w:r>
      <w:r>
        <w:rPr>
          <w:spacing w:val="-57"/>
        </w:rPr>
        <w:t xml:space="preserve"> </w:t>
      </w:r>
      <w:r>
        <w:t>соответствующих данных, необходимых для выполнения учебных и познавательных задач</w:t>
      </w:r>
      <w:r>
        <w:rPr>
          <w:spacing w:val="-57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информационно­коммуникативных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формами графики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F12A6B" w:rsidRDefault="00074E25">
      <w:pPr>
        <w:pStyle w:val="a3"/>
        <w:ind w:left="1670" w:firstLine="0"/>
      </w:pPr>
      <w:r>
        <w:t>умение</w:t>
      </w:r>
      <w:r>
        <w:rPr>
          <w:spacing w:val="58"/>
        </w:rPr>
        <w:t xml:space="preserve"> </w:t>
      </w:r>
      <w:r>
        <w:t>использовать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анализировать</w:t>
      </w:r>
      <w:r>
        <w:rPr>
          <w:spacing w:val="6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исследовательской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2" w:firstLine="0"/>
      </w:pPr>
      <w:r>
        <w:t>деятельности информацию о влиянии промышленности, сельского хозяйства и транспорта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окружающей природной среды;</w:t>
      </w:r>
    </w:p>
    <w:p w:rsidR="00F12A6B" w:rsidRDefault="00074E25">
      <w:pPr>
        <w:pStyle w:val="a5"/>
        <w:numPr>
          <w:ilvl w:val="1"/>
          <w:numId w:val="58"/>
        </w:numPr>
        <w:tabs>
          <w:tab w:val="left" w:pos="2150"/>
        </w:tabs>
        <w:ind w:right="796" w:firstLine="76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F12A6B" w:rsidRDefault="00074E25">
      <w:pPr>
        <w:pStyle w:val="a3"/>
        <w:ind w:right="792"/>
      </w:pP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задачи;</w:t>
      </w:r>
    </w:p>
    <w:p w:rsidR="00F12A6B" w:rsidRDefault="00074E25">
      <w:pPr>
        <w:pStyle w:val="a3"/>
        <w:ind w:right="792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-57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(лабораторного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веществ,</w:t>
      </w:r>
      <w:r>
        <w:rPr>
          <w:spacing w:val="3"/>
        </w:rPr>
        <w:t xml:space="preserve"> </w:t>
      </w:r>
      <w:r>
        <w:t>учебного проекта);</w:t>
      </w:r>
    </w:p>
    <w:p w:rsidR="00F12A6B" w:rsidRDefault="00074E25">
      <w:pPr>
        <w:pStyle w:val="a3"/>
        <w:ind w:right="786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учёта</w:t>
      </w:r>
      <w:r>
        <w:rPr>
          <w:spacing w:val="-57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штурмы», координация совместных действий, определение критериев по оценке качества</w:t>
      </w:r>
      <w:r>
        <w:rPr>
          <w:spacing w:val="1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работы и</w:t>
      </w:r>
      <w:r>
        <w:rPr>
          <w:spacing w:val="-2"/>
        </w:rPr>
        <w:t xml:space="preserve"> </w:t>
      </w:r>
      <w:r>
        <w:t>другие);</w:t>
      </w:r>
    </w:p>
    <w:p w:rsidR="00F12A6B" w:rsidRDefault="00074E25">
      <w:pPr>
        <w:pStyle w:val="a5"/>
        <w:numPr>
          <w:ilvl w:val="1"/>
          <w:numId w:val="58"/>
        </w:numPr>
        <w:tabs>
          <w:tab w:val="left" w:pos="2150"/>
        </w:tabs>
        <w:ind w:right="796" w:firstLine="76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F12A6B" w:rsidRDefault="00074E25">
      <w:pPr>
        <w:pStyle w:val="a3"/>
        <w:ind w:right="785"/>
      </w:pPr>
      <w:r>
        <w:t>умение самостоятельно определять цели деятельности, планировать, 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веществах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реакциях,</w:t>
      </w:r>
      <w:r>
        <w:rPr>
          <w:spacing w:val="-5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полученного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заявленной</w:t>
      </w:r>
      <w:r>
        <w:rPr>
          <w:spacing w:val="-2"/>
        </w:rPr>
        <w:t xml:space="preserve"> </w:t>
      </w:r>
      <w:r>
        <w:t>цели;</w:t>
      </w:r>
    </w:p>
    <w:p w:rsidR="00F12A6B" w:rsidRDefault="00074E25">
      <w:pPr>
        <w:pStyle w:val="a3"/>
        <w:spacing w:before="1"/>
        <w:ind w:left="1670" w:firstLine="0"/>
      </w:pPr>
      <w:r>
        <w:t>умение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контексты,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условии</w:t>
      </w:r>
      <w:r>
        <w:rPr>
          <w:spacing w:val="-3"/>
        </w:rPr>
        <w:t xml:space="preserve"> </w:t>
      </w:r>
      <w:r>
        <w:t>заданий.</w:t>
      </w:r>
    </w:p>
    <w:p w:rsidR="00F12A6B" w:rsidRDefault="00074E25">
      <w:pPr>
        <w:pStyle w:val="a5"/>
        <w:numPr>
          <w:ilvl w:val="1"/>
          <w:numId w:val="58"/>
        </w:numPr>
        <w:tabs>
          <w:tab w:val="left" w:pos="2150"/>
        </w:tabs>
        <w:ind w:right="793" w:firstLine="767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химии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F12A6B" w:rsidRDefault="00074E25">
      <w:pPr>
        <w:pStyle w:val="a3"/>
        <w:ind w:right="784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выделяют: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-6"/>
        </w:rPr>
        <w:t xml:space="preserve"> </w:t>
      </w:r>
      <w:r>
        <w:t>преобразованию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 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ситуациях.</w:t>
      </w:r>
    </w:p>
    <w:p w:rsidR="00F12A6B" w:rsidRDefault="00074E25">
      <w:pPr>
        <w:pStyle w:val="a5"/>
        <w:numPr>
          <w:ilvl w:val="2"/>
          <w:numId w:val="58"/>
        </w:numPr>
        <w:tabs>
          <w:tab w:val="left" w:pos="2330"/>
        </w:tabs>
        <w:ind w:right="793" w:firstLine="76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6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 химии:</w:t>
      </w:r>
    </w:p>
    <w:p w:rsidR="00F12A6B" w:rsidRDefault="00074E25">
      <w:pPr>
        <w:pStyle w:val="a3"/>
        <w:spacing w:before="1"/>
        <w:ind w:right="791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химический</w:t>
      </w:r>
      <w:r>
        <w:rPr>
          <w:spacing w:val="-57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(однороднаяи</w:t>
      </w:r>
      <w:r>
        <w:rPr>
          <w:spacing w:val="1"/>
        </w:rPr>
        <w:t xml:space="preserve"> </w:t>
      </w:r>
      <w:r>
        <w:t>неоднородная),</w:t>
      </w:r>
      <w:r>
        <w:rPr>
          <w:spacing w:val="1"/>
        </w:rPr>
        <w:t xml:space="preserve"> </w:t>
      </w:r>
      <w:r>
        <w:t>валентность, относительная атомная и молекулярная масса, количество вещества, моль,</w:t>
      </w:r>
      <w:r>
        <w:rPr>
          <w:spacing w:val="1"/>
        </w:rPr>
        <w:t xml:space="preserve"> </w:t>
      </w:r>
      <w:r>
        <w:t>молярная масса, массовая доля химического элемента в соединении, молярный объём,</w:t>
      </w:r>
      <w:r>
        <w:rPr>
          <w:spacing w:val="1"/>
        </w:rPr>
        <w:t xml:space="preserve"> </w:t>
      </w:r>
      <w:r>
        <w:t>оксид, кислота, основание, соль, электроотрицательность, степень окисления, 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реакций: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 реакции обмена, экзо- и эндотермические реакции, тепловой эффект реакции,</w:t>
      </w:r>
      <w:r>
        <w:rPr>
          <w:spacing w:val="1"/>
        </w:rPr>
        <w:t xml:space="preserve"> </w:t>
      </w:r>
      <w:r>
        <w:t>ядро атома, электронный слой атома, атомная орбиталь, радиус атома, химическая связь,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ионная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раствор,</w:t>
      </w:r>
      <w:r>
        <w:rPr>
          <w:spacing w:val="-57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доля вещества</w:t>
      </w:r>
      <w:r>
        <w:rPr>
          <w:spacing w:val="-1"/>
        </w:rPr>
        <w:t xml:space="preserve"> </w:t>
      </w:r>
      <w:r>
        <w:t>(процентная</w:t>
      </w:r>
      <w:r>
        <w:rPr>
          <w:spacing w:val="-1"/>
        </w:rPr>
        <w:t xml:space="preserve"> </w:t>
      </w:r>
      <w:r>
        <w:t>концентрация)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растворе;</w:t>
      </w:r>
    </w:p>
    <w:p w:rsidR="00F12A6B" w:rsidRDefault="00074E25">
      <w:pPr>
        <w:pStyle w:val="a3"/>
        <w:ind w:right="794"/>
      </w:pPr>
      <w:r>
        <w:t>иллюстрировать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при описании</w:t>
      </w:r>
      <w:r>
        <w:rPr>
          <w:spacing w:val="-2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превращений;</w:t>
      </w:r>
    </w:p>
    <w:p w:rsidR="00F12A6B" w:rsidRDefault="00074E25">
      <w:pPr>
        <w:pStyle w:val="a3"/>
        <w:spacing w:before="1"/>
        <w:ind w:right="795"/>
      </w:pPr>
      <w:r>
        <w:t>использовать химическую символику для составления формул веществи уравнений</w:t>
      </w:r>
      <w:r>
        <w:rPr>
          <w:spacing w:val="-57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F12A6B" w:rsidRDefault="00074E25">
      <w:pPr>
        <w:pStyle w:val="a3"/>
        <w:ind w:right="789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 элементов в бинарных соединениях, принадлежность веществ к определённому</w:t>
      </w:r>
      <w:r>
        <w:rPr>
          <w:spacing w:val="-57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ионная)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соединениях;</w:t>
      </w:r>
    </w:p>
    <w:p w:rsidR="00F12A6B" w:rsidRDefault="00074E25">
      <w:pPr>
        <w:pStyle w:val="a3"/>
        <w:ind w:right="788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 Менделеева: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 периодической зависимости свойств химических элементов от их положения 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состава,</w:t>
      </w:r>
      <w:r>
        <w:rPr>
          <w:spacing w:val="-57"/>
        </w:rPr>
        <w:t xml:space="preserve"> </w:t>
      </w:r>
      <w:r>
        <w:t>атомно­молекулярного</w:t>
      </w:r>
      <w:r>
        <w:rPr>
          <w:spacing w:val="8"/>
        </w:rPr>
        <w:t xml:space="preserve"> </w:t>
      </w:r>
      <w:r>
        <w:t>учения,</w:t>
      </w:r>
      <w:r>
        <w:rPr>
          <w:spacing w:val="6"/>
        </w:rPr>
        <w:t xml:space="preserve"> </w:t>
      </w:r>
      <w:r>
        <w:t>закона</w:t>
      </w:r>
      <w:r>
        <w:rPr>
          <w:spacing w:val="6"/>
        </w:rPr>
        <w:t xml:space="preserve"> </w:t>
      </w:r>
      <w:r>
        <w:t>Авогадро,</w:t>
      </w:r>
      <w:r>
        <w:rPr>
          <w:spacing w:val="6"/>
        </w:rPr>
        <w:t xml:space="preserve"> </w:t>
      </w:r>
      <w:r>
        <w:t>описывать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характеризовать</w:t>
      </w:r>
      <w:r>
        <w:rPr>
          <w:spacing w:val="8"/>
        </w:rPr>
        <w:t xml:space="preserve"> </w:t>
      </w:r>
      <w:r>
        <w:t>табличную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0" w:firstLine="0"/>
      </w:pPr>
      <w:r>
        <w:t>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«главная</w:t>
      </w:r>
      <w:r>
        <w:rPr>
          <w:spacing w:val="1"/>
        </w:rPr>
        <w:t xml:space="preserve"> </w:t>
      </w:r>
      <w:r>
        <w:t>подгруппа (А­группа)» и «побочная подгруппа (Б­группа)», малые и большие периоды,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обозначения,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«Периодическая</w:t>
      </w:r>
      <w:r>
        <w:rPr>
          <w:spacing w:val="6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химических элементов Д.И. Менделеева» с числовыми характеристиками строения атомов</w:t>
      </w:r>
      <w:r>
        <w:rPr>
          <w:spacing w:val="-57"/>
        </w:rPr>
        <w:t xml:space="preserve"> </w:t>
      </w:r>
      <w:r>
        <w:t>химических элементов (состав и заряд ядра, общее число электронов и распределение их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электронным</w:t>
      </w:r>
      <w:r>
        <w:rPr>
          <w:spacing w:val="-2"/>
        </w:rPr>
        <w:t xml:space="preserve"> </w:t>
      </w:r>
      <w:r>
        <w:t>слоям);</w:t>
      </w:r>
    </w:p>
    <w:p w:rsidR="00F12A6B" w:rsidRDefault="00074E25">
      <w:pPr>
        <w:pStyle w:val="a3"/>
        <w:ind w:right="793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-57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числу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составу</w:t>
      </w:r>
      <w:r>
        <w:rPr>
          <w:spacing w:val="-2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веществ,</w:t>
      </w:r>
      <w:r>
        <w:rPr>
          <w:spacing w:val="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тепловому</w:t>
      </w:r>
      <w:r>
        <w:rPr>
          <w:spacing w:val="-6"/>
        </w:rPr>
        <w:t xml:space="preserve"> </w:t>
      </w:r>
      <w:r>
        <w:t>эффекту);</w:t>
      </w:r>
    </w:p>
    <w:p w:rsidR="00F12A6B" w:rsidRDefault="00074E25">
      <w:pPr>
        <w:pStyle w:val="a3"/>
        <w:ind w:right="790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 подтверждая описание примерами молекулярных уравнений 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F12A6B" w:rsidRDefault="00074E25">
      <w:pPr>
        <w:pStyle w:val="a3"/>
        <w:ind w:right="795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возможности протекания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:rsidR="00F12A6B" w:rsidRDefault="00074E25">
      <w:pPr>
        <w:pStyle w:val="a3"/>
        <w:ind w:right="796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 химического элемента по формуле соединения, массовую долю вещества в растворе,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расчёты по</w:t>
      </w:r>
      <w:r>
        <w:rPr>
          <w:spacing w:val="2"/>
        </w:rPr>
        <w:t xml:space="preserve"> </w:t>
      </w:r>
      <w:r>
        <w:t>уравнению</w:t>
      </w:r>
      <w:r>
        <w:rPr>
          <w:spacing w:val="-2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реакции;</w:t>
      </w:r>
    </w:p>
    <w:p w:rsidR="00F12A6B" w:rsidRDefault="00074E25">
      <w:pPr>
        <w:pStyle w:val="a3"/>
        <w:tabs>
          <w:tab w:val="left" w:pos="2698"/>
          <w:tab w:val="left" w:pos="4531"/>
          <w:tab w:val="left" w:pos="6905"/>
          <w:tab w:val="left" w:pos="9227"/>
        </w:tabs>
        <w:ind w:right="786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tab/>
        <w:t>обобщение,</w:t>
      </w:r>
      <w:r>
        <w:tab/>
        <w:t>систематизацию,</w:t>
      </w:r>
      <w:r>
        <w:tab/>
        <w:t>классификацию,</w:t>
      </w:r>
      <w:r>
        <w:tab/>
        <w:t>выявление</w:t>
      </w:r>
      <w:r>
        <w:rPr>
          <w:spacing w:val="-58"/>
        </w:rPr>
        <w:t xml:space="preserve"> </w:t>
      </w:r>
      <w:r>
        <w:t>причинно­следственных связей – для изучения свойств веществ и химических реакций,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(реальный</w:t>
      </w:r>
      <w:r>
        <w:rPr>
          <w:spacing w:val="-2"/>
        </w:rPr>
        <w:t xml:space="preserve"> </w:t>
      </w:r>
      <w:r>
        <w:t>и мысленный);</w:t>
      </w:r>
    </w:p>
    <w:p w:rsidR="00F12A6B" w:rsidRDefault="00074E25">
      <w:pPr>
        <w:pStyle w:val="a3"/>
        <w:spacing w:before="1"/>
        <w:ind w:right="784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собиранию газообразных веществ (водорода и кислорода), приготовлению растворов 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растворённого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химические эксперименты по распознаванию растворов щелочей и кислот с помощью</w:t>
      </w:r>
      <w:r>
        <w:rPr>
          <w:spacing w:val="1"/>
        </w:rPr>
        <w:t xml:space="preserve"> </w:t>
      </w:r>
      <w:r>
        <w:t>индикаторов</w:t>
      </w:r>
      <w:r>
        <w:rPr>
          <w:spacing w:val="-1"/>
        </w:rPr>
        <w:t xml:space="preserve"> </w:t>
      </w:r>
      <w:r>
        <w:t>(лакмус,</w:t>
      </w:r>
      <w:r>
        <w:rPr>
          <w:spacing w:val="1"/>
        </w:rPr>
        <w:t xml:space="preserve"> </w:t>
      </w:r>
      <w:r>
        <w:t>фенолфталеин,</w:t>
      </w:r>
      <w:r>
        <w:rPr>
          <w:spacing w:val="-1"/>
        </w:rPr>
        <w:t xml:space="preserve"> </w:t>
      </w:r>
      <w:r>
        <w:t>метилоранж и</w:t>
      </w:r>
      <w:r>
        <w:rPr>
          <w:spacing w:val="-1"/>
        </w:rPr>
        <w:t xml:space="preserve"> </w:t>
      </w:r>
      <w:r>
        <w:t>другие).</w:t>
      </w:r>
    </w:p>
    <w:p w:rsidR="00F12A6B" w:rsidRDefault="00074E25">
      <w:pPr>
        <w:pStyle w:val="a5"/>
        <w:numPr>
          <w:ilvl w:val="2"/>
          <w:numId w:val="58"/>
        </w:numPr>
        <w:tabs>
          <w:tab w:val="left" w:pos="2330"/>
        </w:tabs>
        <w:ind w:right="795" w:firstLine="76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6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 химии:</w:t>
      </w:r>
    </w:p>
    <w:p w:rsidR="00F12A6B" w:rsidRDefault="00074E25">
      <w:pPr>
        <w:pStyle w:val="a3"/>
        <w:ind w:right="787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валентность,</w:t>
      </w:r>
      <w:r>
        <w:rPr>
          <w:spacing w:val="-57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тепловой эффект реакции, моль, молярный объём, раствор, электролиты, 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катализатор,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окислительно­восстановительные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аллотропия,</w:t>
      </w:r>
      <w:r>
        <w:rPr>
          <w:spacing w:val="-57"/>
        </w:rPr>
        <w:t xml:space="preserve"> </w:t>
      </w:r>
      <w:r>
        <w:t>амфотерность, химическая связь (ковалентная, ионная, металлическая), 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6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допустимая</w:t>
      </w:r>
      <w:r>
        <w:rPr>
          <w:spacing w:val="-1"/>
        </w:rPr>
        <w:t xml:space="preserve"> </w:t>
      </w:r>
      <w:r>
        <w:t>концентрация ПДК вещества;</w:t>
      </w:r>
    </w:p>
    <w:p w:rsidR="00F12A6B" w:rsidRDefault="00074E25">
      <w:pPr>
        <w:pStyle w:val="a3"/>
        <w:spacing w:before="1"/>
        <w:ind w:right="794"/>
      </w:pPr>
      <w:r>
        <w:t>иллюстрировать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применятьэти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при описании</w:t>
      </w:r>
      <w:r>
        <w:rPr>
          <w:spacing w:val="-2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превращений;</w:t>
      </w:r>
    </w:p>
    <w:p w:rsidR="00F12A6B" w:rsidRDefault="00074E25">
      <w:pPr>
        <w:pStyle w:val="a3"/>
        <w:ind w:right="795"/>
      </w:pPr>
      <w:r>
        <w:t>использовать химическую символику для составления формул веществи уравнений</w:t>
      </w:r>
      <w:r>
        <w:rPr>
          <w:spacing w:val="-57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F12A6B" w:rsidRDefault="00074E25">
      <w:pPr>
        <w:pStyle w:val="a3"/>
        <w:ind w:right="794"/>
      </w:pPr>
      <w:r>
        <w:t>определять валентность и степень окисления химических элементовв 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формулам, вид химической связи (ковалентная, ионная, металлическая) в неорганических</w:t>
      </w:r>
      <w:r>
        <w:rPr>
          <w:spacing w:val="1"/>
        </w:rPr>
        <w:t xml:space="preserve"> </w:t>
      </w:r>
      <w:r>
        <w:t>соединениях, заряд иона по химической формуле, характер среды в водных растворах</w:t>
      </w:r>
      <w:r>
        <w:rPr>
          <w:spacing w:val="1"/>
        </w:rPr>
        <w:t xml:space="preserve"> </w:t>
      </w:r>
      <w:r>
        <w:t>неорганических соединений,</w:t>
      </w:r>
      <w:r>
        <w:rPr>
          <w:spacing w:val="-1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кристаллической</w:t>
      </w:r>
      <w:r>
        <w:rPr>
          <w:spacing w:val="-2"/>
        </w:rPr>
        <w:t xml:space="preserve"> </w:t>
      </w:r>
      <w:r>
        <w:t>решётки</w:t>
      </w:r>
      <w:r>
        <w:rPr>
          <w:spacing w:val="-3"/>
        </w:rPr>
        <w:t xml:space="preserve"> </w:t>
      </w:r>
      <w:r>
        <w:t>конкретного</w:t>
      </w:r>
      <w:r>
        <w:rPr>
          <w:spacing w:val="-2"/>
        </w:rPr>
        <w:t xml:space="preserve"> </w:t>
      </w:r>
      <w:r>
        <w:t>вещества;</w:t>
      </w:r>
    </w:p>
    <w:p w:rsidR="00F12A6B" w:rsidRDefault="00074E25">
      <w:pPr>
        <w:pStyle w:val="a3"/>
        <w:spacing w:before="1"/>
        <w:ind w:right="787"/>
      </w:pPr>
      <w:r>
        <w:t>раскрывать смысл Периодического закона Д.И. Менделееваи демонстрировать его</w:t>
      </w:r>
      <w:r>
        <w:rPr>
          <w:spacing w:val="1"/>
        </w:rPr>
        <w:t xml:space="preserve"> </w:t>
      </w:r>
      <w:r>
        <w:t>понимание: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 элементов: различать понятия «главная подгруппа (А­группа)» и «побочная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(Б­группа)»,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обозначения,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5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(состав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заряд</w:t>
      </w:r>
      <w:r>
        <w:rPr>
          <w:spacing w:val="16"/>
        </w:rPr>
        <w:t xml:space="preserve"> </w:t>
      </w:r>
      <w:r>
        <w:t>ядра,</w:t>
      </w:r>
      <w:r>
        <w:rPr>
          <w:spacing w:val="15"/>
        </w:rPr>
        <w:t xml:space="preserve"> </w:t>
      </w:r>
      <w:r>
        <w:t>общее</w:t>
      </w:r>
      <w:r>
        <w:rPr>
          <w:spacing w:val="16"/>
        </w:rPr>
        <w:t xml:space="preserve"> </w:t>
      </w:r>
      <w:r>
        <w:t>число</w:t>
      </w:r>
      <w:r>
        <w:rPr>
          <w:spacing w:val="16"/>
        </w:rPr>
        <w:t xml:space="preserve"> </w:t>
      </w:r>
      <w:r>
        <w:t>электронов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распределение</w:t>
      </w:r>
      <w:r>
        <w:rPr>
          <w:spacing w:val="15"/>
        </w:rPr>
        <w:t xml:space="preserve"> </w:t>
      </w:r>
      <w:r>
        <w:t>их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0" w:firstLine="0"/>
      </w:pPr>
      <w:r>
        <w:t>по электронным слоям), объяснять общие закономерности в изменении свойств элементов</w:t>
      </w:r>
      <w:r>
        <w:rPr>
          <w:spacing w:val="-57"/>
        </w:rPr>
        <w:t xml:space="preserve"> </w:t>
      </w:r>
      <w:r>
        <w:t>и их соединений в пределах малых периодов и главных подгрупп с учётом строения их</w:t>
      </w:r>
      <w:r>
        <w:rPr>
          <w:spacing w:val="1"/>
        </w:rPr>
        <w:t xml:space="preserve"> </w:t>
      </w:r>
      <w:r>
        <w:t>атомов;</w:t>
      </w:r>
    </w:p>
    <w:p w:rsidR="00F12A6B" w:rsidRDefault="00074E25">
      <w:pPr>
        <w:pStyle w:val="a3"/>
        <w:ind w:right="786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 (по числу и составу участвующих в реакции веществ, по тепловому эффекту, по</w:t>
      </w:r>
      <w:r>
        <w:rPr>
          <w:spacing w:val="1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степеней окисления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элементов);</w:t>
      </w:r>
    </w:p>
    <w:p w:rsidR="00F12A6B" w:rsidRDefault="00074E25">
      <w:pPr>
        <w:pStyle w:val="a3"/>
        <w:ind w:right="797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химические</w:t>
      </w:r>
      <w:r>
        <w:rPr>
          <w:spacing w:val="6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 и сложных веществ, подтверждая описание примерами молекулярных и ионных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:rsidR="00F12A6B" w:rsidRDefault="00074E25">
      <w:pPr>
        <w:pStyle w:val="a3"/>
        <w:ind w:right="786"/>
      </w:pPr>
      <w:r>
        <w:t>составлять уравнения электролитической диссоциации кислот, щелочей и солей,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классов;</w:t>
      </w:r>
    </w:p>
    <w:p w:rsidR="00F12A6B" w:rsidRDefault="00074E25">
      <w:pPr>
        <w:pStyle w:val="a3"/>
        <w:ind w:right="794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электронного баланса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реакций;</w:t>
      </w:r>
    </w:p>
    <w:p w:rsidR="00F12A6B" w:rsidRDefault="00074E25">
      <w:pPr>
        <w:pStyle w:val="a3"/>
        <w:ind w:right="795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:rsidR="00F12A6B" w:rsidRDefault="00074E25">
      <w:pPr>
        <w:pStyle w:val="a3"/>
        <w:ind w:right="793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 химического элемента по формуле соединения, массовую долю вещества в растворе,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расчёты по</w:t>
      </w:r>
      <w:r>
        <w:rPr>
          <w:spacing w:val="2"/>
        </w:rPr>
        <w:t xml:space="preserve"> </w:t>
      </w:r>
      <w:r>
        <w:t>уравнению</w:t>
      </w:r>
      <w:r>
        <w:rPr>
          <w:spacing w:val="-2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реакции;</w:t>
      </w:r>
    </w:p>
    <w:p w:rsidR="00F12A6B" w:rsidRDefault="00074E25">
      <w:pPr>
        <w:pStyle w:val="a3"/>
        <w:spacing w:before="1"/>
        <w:ind w:right="78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 а также правила обращения с веществами в соответствии с 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 (аммиака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углекислого</w:t>
      </w:r>
      <w:r>
        <w:rPr>
          <w:spacing w:val="-1"/>
        </w:rPr>
        <w:t xml:space="preserve"> </w:t>
      </w:r>
      <w:r>
        <w:t>газа);</w:t>
      </w:r>
    </w:p>
    <w:p w:rsidR="00F12A6B" w:rsidRDefault="00074E25">
      <w:pPr>
        <w:pStyle w:val="a3"/>
        <w:ind w:right="786"/>
      </w:pP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хлоридбромид­,</w:t>
      </w:r>
      <w:r>
        <w:rPr>
          <w:spacing w:val="1"/>
        </w:rPr>
        <w:t xml:space="preserve"> </w:t>
      </w:r>
      <w:r>
        <w:t>иодид­,</w:t>
      </w:r>
      <w:r>
        <w:rPr>
          <w:spacing w:val="1"/>
        </w:rPr>
        <w:t xml:space="preserve"> </w:t>
      </w:r>
      <w:r>
        <w:t>карбонат­,</w:t>
      </w:r>
      <w:r>
        <w:rPr>
          <w:spacing w:val="1"/>
        </w:rPr>
        <w:t xml:space="preserve"> </w:t>
      </w:r>
      <w:r>
        <w:t>фосфат­,</w:t>
      </w:r>
      <w:r>
        <w:rPr>
          <w:spacing w:val="1"/>
        </w:rPr>
        <w:t xml:space="preserve"> </w:t>
      </w:r>
      <w:r>
        <w:t>силикат­,</w:t>
      </w:r>
      <w:r>
        <w:rPr>
          <w:spacing w:val="1"/>
        </w:rPr>
        <w:t xml:space="preserve"> </w:t>
      </w:r>
      <w:r>
        <w:t>сульфат­,</w:t>
      </w:r>
      <w:r>
        <w:rPr>
          <w:spacing w:val="1"/>
        </w:rPr>
        <w:t xml:space="preserve"> </w:t>
      </w:r>
      <w:r>
        <w:t>гидроксид­ионы,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металлов,</w:t>
      </w:r>
      <w:r>
        <w:rPr>
          <w:spacing w:val="-57"/>
        </w:rPr>
        <w:t xml:space="preserve"> </w:t>
      </w:r>
      <w:r>
        <w:t>присутствующие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 растворах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веществ;</w:t>
      </w:r>
    </w:p>
    <w:p w:rsidR="00F12A6B" w:rsidRDefault="00074E25">
      <w:pPr>
        <w:pStyle w:val="a3"/>
        <w:ind w:right="785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 обобщение, систематизацию, выявление причинно­следственных связей – для</w:t>
      </w:r>
      <w:r>
        <w:rPr>
          <w:spacing w:val="1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свойств</w:t>
      </w:r>
      <w:r>
        <w:rPr>
          <w:spacing w:val="16"/>
        </w:rPr>
        <w:t xml:space="preserve"> </w:t>
      </w:r>
      <w:r>
        <w:t>веществ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химических</w:t>
      </w:r>
      <w:r>
        <w:rPr>
          <w:spacing w:val="18"/>
        </w:rPr>
        <w:t xml:space="preserve"> </w:t>
      </w:r>
      <w:r>
        <w:t>реакций,</w:t>
      </w:r>
      <w:r>
        <w:rPr>
          <w:spacing w:val="15"/>
        </w:rPr>
        <w:t xml:space="preserve"> </w:t>
      </w:r>
      <w:r>
        <w:t>естественно­научные</w:t>
      </w:r>
      <w:r>
        <w:rPr>
          <w:spacing w:val="14"/>
        </w:rPr>
        <w:t xml:space="preserve"> </w:t>
      </w:r>
      <w:r>
        <w:t>методы</w:t>
      </w:r>
      <w:r>
        <w:rPr>
          <w:spacing w:val="14"/>
        </w:rPr>
        <w:t xml:space="preserve"> </w:t>
      </w:r>
      <w:r>
        <w:t>познания</w:t>
      </w:r>
    </w:p>
    <w:p w:rsidR="00F12A6B" w:rsidRDefault="00074E25">
      <w:pPr>
        <w:pStyle w:val="a5"/>
        <w:numPr>
          <w:ilvl w:val="0"/>
          <w:numId w:val="95"/>
        </w:numPr>
        <w:tabs>
          <w:tab w:val="left" w:pos="1143"/>
        </w:tabs>
        <w:ind w:left="1142" w:hanging="181"/>
        <w:rPr>
          <w:sz w:val="24"/>
        </w:rPr>
      </w:pPr>
      <w:r>
        <w:rPr>
          <w:sz w:val="24"/>
        </w:rPr>
        <w:t>наблюдение,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3"/>
          <w:sz w:val="24"/>
        </w:rPr>
        <w:t xml:space="preserve"> </w:t>
      </w:r>
      <w:r>
        <w:rPr>
          <w:sz w:val="24"/>
        </w:rPr>
        <w:t>(реальный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мысленный).</w:t>
      </w:r>
    </w:p>
    <w:p w:rsidR="00F12A6B" w:rsidRDefault="00F12A6B">
      <w:pPr>
        <w:pStyle w:val="a3"/>
        <w:spacing w:before="3"/>
        <w:ind w:left="0" w:firstLine="0"/>
        <w:jc w:val="left"/>
        <w:rPr>
          <w:sz w:val="28"/>
        </w:rPr>
      </w:pPr>
    </w:p>
    <w:p w:rsidR="00F12A6B" w:rsidRDefault="00074E25">
      <w:pPr>
        <w:pStyle w:val="1"/>
      </w:pPr>
      <w:r>
        <w:rPr>
          <w:color w:val="365F91"/>
        </w:rPr>
        <w:t>Рабочая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программа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по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учебному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предмету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«Биология»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(базовый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уровень).</w:t>
      </w:r>
    </w:p>
    <w:p w:rsidR="00F12A6B" w:rsidRDefault="00074E25">
      <w:pPr>
        <w:pStyle w:val="a5"/>
        <w:numPr>
          <w:ilvl w:val="0"/>
          <w:numId w:val="55"/>
        </w:numPr>
        <w:tabs>
          <w:tab w:val="left" w:pos="1970"/>
        </w:tabs>
        <w:spacing w:before="33"/>
        <w:ind w:right="786" w:firstLine="767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«Биология» (предметная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 программы по биологии.</w:t>
      </w:r>
    </w:p>
    <w:p w:rsidR="00F12A6B" w:rsidRDefault="00074E25">
      <w:pPr>
        <w:pStyle w:val="a5"/>
        <w:numPr>
          <w:ilvl w:val="0"/>
          <w:numId w:val="55"/>
        </w:numPr>
        <w:tabs>
          <w:tab w:val="left" w:pos="1970"/>
        </w:tabs>
        <w:spacing w:before="1"/>
        <w:ind w:left="197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ind w:right="788" w:firstLine="767"/>
        <w:jc w:val="both"/>
        <w:rPr>
          <w:sz w:val="24"/>
        </w:rPr>
      </w:pPr>
      <w:r>
        <w:rPr>
          <w:sz w:val="24"/>
        </w:rPr>
        <w:t>Программа по биологии на уровне основного общего образования 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воспитания.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ind w:right="788" w:firstLine="7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основе.</w:t>
      </w:r>
      <w:r>
        <w:rPr>
          <w:spacing w:val="-58"/>
          <w:sz w:val="24"/>
        </w:rPr>
        <w:t xml:space="preserve"> </w:t>
      </w:r>
      <w:r>
        <w:rPr>
          <w:sz w:val="24"/>
        </w:rPr>
        <w:t>В программе по биологии учитываются возможности учебного предмета в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ind w:right="789" w:firstLine="7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ind w:right="794" w:firstLine="767"/>
        <w:jc w:val="both"/>
        <w:rPr>
          <w:sz w:val="24"/>
        </w:rPr>
      </w:pPr>
      <w:r>
        <w:rPr>
          <w:sz w:val="24"/>
        </w:rPr>
        <w:t>Программа по биологии разработана с целью оказания методической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 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предмету.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20" w:left="740" w:header="0" w:footer="635" w:gutter="0"/>
          <w:cols w:space="720"/>
        </w:sectPr>
      </w:pP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spacing w:before="60"/>
        <w:ind w:right="792" w:firstLine="767"/>
        <w:jc w:val="both"/>
        <w:rPr>
          <w:sz w:val="24"/>
        </w:rPr>
      </w:pPr>
      <w:r>
        <w:rPr>
          <w:sz w:val="24"/>
        </w:rPr>
        <w:t>В программе по биологии определяются основные цели изучения биологии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 общего образования, планируемые результаты освоения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даны для каждого года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ind w:right="788" w:firstLine="767"/>
        <w:jc w:val="both"/>
        <w:rPr>
          <w:sz w:val="24"/>
        </w:rPr>
      </w:pPr>
      <w:r>
        <w:rPr>
          <w:sz w:val="24"/>
        </w:rPr>
        <w:t>Биология развивает представления о познаваемости живой природы и 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её познания, позволяет сформировать систему научных знаний о живых системах,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получать, присваивать 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ind w:right="793" w:firstLine="767"/>
        <w:jc w:val="both"/>
        <w:rPr>
          <w:sz w:val="24"/>
        </w:rPr>
      </w:pPr>
      <w:r>
        <w:rPr>
          <w:sz w:val="24"/>
        </w:rPr>
        <w:t>Биологическая подготовка обеспечивает понимание обучающимися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ind w:right="795" w:firstLine="767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F12A6B" w:rsidRDefault="00074E25">
      <w:pPr>
        <w:pStyle w:val="a3"/>
        <w:ind w:right="786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уровня организации;</w:t>
      </w:r>
    </w:p>
    <w:p w:rsidR="00F12A6B" w:rsidRDefault="00074E25">
      <w:pPr>
        <w:pStyle w:val="a3"/>
        <w:ind w:right="796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здоровья;</w:t>
      </w:r>
    </w:p>
    <w:p w:rsidR="00F12A6B" w:rsidRDefault="00074E25">
      <w:pPr>
        <w:pStyle w:val="a3"/>
        <w:ind w:right="795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систем,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человека;</w:t>
      </w:r>
    </w:p>
    <w:p w:rsidR="00F12A6B" w:rsidRDefault="00074E25">
      <w:pPr>
        <w:pStyle w:val="a3"/>
        <w:spacing w:before="1"/>
        <w:ind w:right="792"/>
      </w:pPr>
      <w:r>
        <w:t>формирование умений использовать информацию о современных достижениях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 собственного организма;</w:t>
      </w:r>
    </w:p>
    <w:p w:rsidR="00F12A6B" w:rsidRDefault="00074E25">
      <w:pPr>
        <w:pStyle w:val="a3"/>
        <w:ind w:right="791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значение 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биосферы,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 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F12A6B" w:rsidRDefault="00074E25">
      <w:pPr>
        <w:pStyle w:val="a3"/>
        <w:ind w:right="793"/>
      </w:pPr>
      <w:r>
        <w:t>формирование экологической культуры в целях сохранения собственного здоровья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охраны окружающей среды.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ind w:right="793" w:firstLine="767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</w:p>
    <w:p w:rsidR="00F12A6B" w:rsidRDefault="00074E25">
      <w:pPr>
        <w:pStyle w:val="a3"/>
        <w:ind w:right="786"/>
      </w:pPr>
      <w:r>
        <w:t>приобретение обучающимися знаний о живой природе, закономерностях строения,</w:t>
      </w:r>
      <w:r>
        <w:rPr>
          <w:spacing w:val="1"/>
        </w:rPr>
        <w:t xml:space="preserve"> </w:t>
      </w:r>
      <w:r>
        <w:t>жизнедеятельности и средообразующей роли организмов, человеке</w:t>
      </w:r>
      <w:r>
        <w:rPr>
          <w:spacing w:val="1"/>
        </w:rPr>
        <w:t xml:space="preserve"> </w:t>
      </w:r>
      <w:r>
        <w:t>как биосоциальном</w:t>
      </w:r>
      <w:r>
        <w:rPr>
          <w:spacing w:val="1"/>
        </w:rPr>
        <w:t xml:space="preserve"> </w:t>
      </w:r>
      <w:r>
        <w:t>существе,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 биологической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людей;</w:t>
      </w:r>
    </w:p>
    <w:p w:rsidR="00F12A6B" w:rsidRDefault="00074E25">
      <w:pPr>
        <w:pStyle w:val="a3"/>
        <w:ind w:right="795"/>
      </w:pPr>
      <w:r>
        <w:t>овладение умениями проводить исследования с использованием биологического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и 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организма;</w:t>
      </w:r>
    </w:p>
    <w:p w:rsidR="00F12A6B" w:rsidRDefault="00074E25">
      <w:pPr>
        <w:pStyle w:val="a3"/>
        <w:spacing w:before="1"/>
        <w:ind w:right="788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критическое</w:t>
      </w:r>
      <w:r>
        <w:rPr>
          <w:spacing w:val="-2"/>
        </w:rPr>
        <w:t xml:space="preserve"> </w:t>
      </w:r>
      <w:r>
        <w:t>оценивание;</w:t>
      </w:r>
    </w:p>
    <w:p w:rsidR="00F12A6B" w:rsidRDefault="00074E25">
      <w:pPr>
        <w:pStyle w:val="a3"/>
        <w:ind w:right="786"/>
      </w:pPr>
      <w:r>
        <w:t>воспитание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собственного здоровья и</w:t>
      </w:r>
      <w:r>
        <w:rPr>
          <w:spacing w:val="-1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окружающей среды.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270"/>
        </w:tabs>
        <w:ind w:right="787" w:firstLine="767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биологии, –238 часов: в 5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 – 34 часа (1 час в неделю), в 6 классе – 34 часа(1 час в неделю), в 7 классе – 34 часа</w:t>
      </w:r>
      <w:r>
        <w:rPr>
          <w:spacing w:val="1"/>
          <w:sz w:val="24"/>
        </w:rPr>
        <w:t xml:space="preserve"> </w:t>
      </w:r>
      <w:r>
        <w:rPr>
          <w:sz w:val="24"/>
        </w:rPr>
        <w:t>(1 час в неделю), в 8 классе – 68 часов(2 часа в неделю), в 9 классе – 68 часов (2 часа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:rsidR="00F12A6B" w:rsidRDefault="00074E25">
      <w:pPr>
        <w:pStyle w:val="a3"/>
        <w:ind w:right="787"/>
      </w:pPr>
      <w:r>
        <w:t>Предлагаемый в программе по биологии перечень лабораторных и практических</w:t>
      </w:r>
      <w:r>
        <w:rPr>
          <w:spacing w:val="1"/>
        </w:rPr>
        <w:t xml:space="preserve"> </w:t>
      </w:r>
      <w:r>
        <w:t>работ является рекомендательным, учитель делает выбор проведения лабораторных 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-2"/>
        </w:rPr>
        <w:t xml:space="preserve"> </w:t>
      </w:r>
      <w:r>
        <w:t>по биологии.</w:t>
      </w:r>
    </w:p>
    <w:p w:rsidR="00F12A6B" w:rsidRDefault="00074E25">
      <w:pPr>
        <w:pStyle w:val="a5"/>
        <w:numPr>
          <w:ilvl w:val="0"/>
          <w:numId w:val="55"/>
        </w:numPr>
        <w:tabs>
          <w:tab w:val="left" w:pos="1970"/>
        </w:tabs>
        <w:spacing w:before="1"/>
        <w:ind w:left="197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Биология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</w:t>
      </w:r>
      <w:r>
        <w:rPr>
          <w:spacing w:val="-3"/>
          <w:sz w:val="24"/>
        </w:rPr>
        <w:t xml:space="preserve"> </w:t>
      </w:r>
      <w:r>
        <w:rPr>
          <w:sz w:val="24"/>
        </w:rPr>
        <w:t>о 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природе.</w:t>
      </w:r>
    </w:p>
    <w:p w:rsidR="00F12A6B" w:rsidRDefault="00074E25">
      <w:pPr>
        <w:pStyle w:val="a3"/>
        <w:ind w:right="789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(клеточное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 рост и другие признаки). Объекты живой и неживой природы, их сравнение.</w:t>
      </w:r>
      <w:r>
        <w:rPr>
          <w:spacing w:val="1"/>
        </w:rPr>
        <w:t xml:space="preserve"> </w:t>
      </w:r>
      <w:r>
        <w:t>Живая</w:t>
      </w:r>
      <w:r>
        <w:rPr>
          <w:spacing w:val="-1"/>
        </w:rPr>
        <w:t xml:space="preserve"> </w:t>
      </w:r>
      <w:r>
        <w:t>и неживая природа</w:t>
      </w:r>
      <w:r>
        <w:rPr>
          <w:spacing w:val="1"/>
        </w:rPr>
        <w:t xml:space="preserve"> </w:t>
      </w:r>
      <w:r>
        <w:t>– единое</w:t>
      </w:r>
      <w:r>
        <w:rPr>
          <w:spacing w:val="-1"/>
        </w:rPr>
        <w:t xml:space="preserve"> </w:t>
      </w:r>
      <w:r>
        <w:t>целое.</w:t>
      </w:r>
    </w:p>
    <w:p w:rsidR="00F12A6B" w:rsidRDefault="00074E25">
      <w:pPr>
        <w:pStyle w:val="a3"/>
        <w:ind w:right="788"/>
      </w:pPr>
      <w:r>
        <w:t>Биология – система наук о живой природе. Основные разделы биологии (ботаника,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разделы).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 с биологией: врач, ветеринар, психолог, агроном, животновод и другие (4–5</w:t>
      </w:r>
      <w:r>
        <w:rPr>
          <w:spacing w:val="1"/>
        </w:rPr>
        <w:t xml:space="preserve"> </w:t>
      </w:r>
      <w:r>
        <w:t>профессий).</w:t>
      </w:r>
      <w:r>
        <w:rPr>
          <w:spacing w:val="14"/>
        </w:rPr>
        <w:t xml:space="preserve"> </w:t>
      </w:r>
      <w:r>
        <w:t>Связь</w:t>
      </w:r>
      <w:r>
        <w:rPr>
          <w:spacing w:val="16"/>
        </w:rPr>
        <w:t xml:space="preserve"> </w:t>
      </w:r>
      <w:r>
        <w:t>биологии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другими</w:t>
      </w:r>
      <w:r>
        <w:rPr>
          <w:spacing w:val="16"/>
        </w:rPr>
        <w:t xml:space="preserve"> </w:t>
      </w:r>
      <w:r>
        <w:t>науками</w:t>
      </w:r>
      <w:r>
        <w:rPr>
          <w:spacing w:val="16"/>
        </w:rPr>
        <w:t xml:space="preserve"> </w:t>
      </w:r>
      <w:r>
        <w:t>(математика,</w:t>
      </w:r>
      <w:r>
        <w:rPr>
          <w:spacing w:val="14"/>
        </w:rPr>
        <w:t xml:space="preserve"> </w:t>
      </w:r>
      <w:r>
        <w:t>география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другие</w:t>
      </w:r>
      <w:r>
        <w:rPr>
          <w:spacing w:val="15"/>
        </w:rPr>
        <w:t xml:space="preserve"> </w:t>
      </w:r>
      <w:r>
        <w:t>науки).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9" w:firstLine="0"/>
      </w:pPr>
      <w:r>
        <w:t>Роль биологии в познании окружающего мира и практической деятельности современного</w:t>
      </w:r>
      <w:r>
        <w:rPr>
          <w:spacing w:val="-57"/>
        </w:rPr>
        <w:t xml:space="preserve"> </w:t>
      </w:r>
      <w:r>
        <w:t>человека.</w:t>
      </w:r>
    </w:p>
    <w:p w:rsidR="00F12A6B" w:rsidRDefault="00074E25">
      <w:pPr>
        <w:pStyle w:val="a3"/>
        <w:ind w:right="792"/>
      </w:pPr>
      <w:r>
        <w:t>Кабинет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-57"/>
        </w:rPr>
        <w:t xml:space="preserve"> </w:t>
      </w:r>
      <w:r>
        <w:t>приборами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инструментами.</w:t>
      </w:r>
    </w:p>
    <w:p w:rsidR="00F12A6B" w:rsidRDefault="00074E25">
      <w:pPr>
        <w:pStyle w:val="a3"/>
        <w:ind w:right="788"/>
      </w:pPr>
      <w:r>
        <w:t>Биологические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источников(научно-популярная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справочники, Интернет).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природы.</w:t>
      </w:r>
    </w:p>
    <w:p w:rsidR="00F12A6B" w:rsidRDefault="00074E25">
      <w:pPr>
        <w:pStyle w:val="a3"/>
        <w:ind w:right="796"/>
      </w:pPr>
      <w:r>
        <w:t>Научные методы изучения живой природы: наблюдение, эксперимент, 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классификация.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увеличительными</w:t>
      </w:r>
      <w:r>
        <w:rPr>
          <w:spacing w:val="-1"/>
        </w:rPr>
        <w:t xml:space="preserve"> </w:t>
      </w:r>
      <w:r>
        <w:t>приборами.</w:t>
      </w:r>
    </w:p>
    <w:p w:rsidR="00F12A6B" w:rsidRDefault="00074E25">
      <w:pPr>
        <w:pStyle w:val="a3"/>
        <w:ind w:right="793"/>
      </w:pPr>
      <w:r>
        <w:t>Метод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(наглядный,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схематический).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измерения (инструменты измерения). Наблюдение и эксперимент как ведущие методы</w:t>
      </w:r>
      <w:r>
        <w:rPr>
          <w:spacing w:val="1"/>
        </w:rPr>
        <w:t xml:space="preserve"> </w:t>
      </w:r>
      <w:r>
        <w:t>биологии.</w:t>
      </w:r>
    </w:p>
    <w:p w:rsidR="00F12A6B" w:rsidRDefault="00074E25">
      <w:pPr>
        <w:pStyle w:val="a3"/>
        <w:ind w:left="167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12A6B" w:rsidRDefault="00074E25">
      <w:pPr>
        <w:pStyle w:val="a3"/>
        <w:ind w:right="792"/>
      </w:pPr>
      <w:r>
        <w:t>Изучение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оборудования:</w:t>
      </w:r>
      <w:r>
        <w:rPr>
          <w:spacing w:val="1"/>
        </w:rPr>
        <w:t xml:space="preserve"> </w:t>
      </w:r>
      <w:r>
        <w:t>термометры,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чашки</w:t>
      </w:r>
      <w:r>
        <w:rPr>
          <w:spacing w:val="61"/>
        </w:rPr>
        <w:t xml:space="preserve"> </w:t>
      </w:r>
      <w:r>
        <w:t>Петри,</w:t>
      </w:r>
      <w:r>
        <w:rPr>
          <w:spacing w:val="-57"/>
        </w:rPr>
        <w:t xml:space="preserve"> </w:t>
      </w:r>
      <w:r>
        <w:t>пробирки,</w:t>
      </w:r>
      <w:r>
        <w:rPr>
          <w:spacing w:val="-1"/>
        </w:rPr>
        <w:t xml:space="preserve"> </w:t>
      </w:r>
      <w:r>
        <w:t>мензурки.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3"/>
        </w:rPr>
        <w:t xml:space="preserve"> </w:t>
      </w:r>
      <w:r>
        <w:t>кабинете.</w:t>
      </w:r>
    </w:p>
    <w:p w:rsidR="00F12A6B" w:rsidRDefault="00074E25">
      <w:pPr>
        <w:pStyle w:val="a3"/>
        <w:ind w:left="1670" w:firstLine="0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устройством</w:t>
      </w:r>
      <w:r>
        <w:rPr>
          <w:spacing w:val="-3"/>
        </w:rPr>
        <w:t xml:space="preserve"> </w:t>
      </w:r>
      <w:r>
        <w:t>лупы,</w:t>
      </w:r>
      <w:r>
        <w:rPr>
          <w:spacing w:val="-1"/>
        </w:rPr>
        <w:t xml:space="preserve"> </w:t>
      </w:r>
      <w:r>
        <w:t>светового</w:t>
      </w:r>
      <w:r>
        <w:rPr>
          <w:spacing w:val="-1"/>
        </w:rPr>
        <w:t xml:space="preserve"> </w:t>
      </w:r>
      <w:r>
        <w:t>микроскопа,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ними.</w:t>
      </w:r>
    </w:p>
    <w:p w:rsidR="00F12A6B" w:rsidRDefault="00074E25">
      <w:pPr>
        <w:pStyle w:val="a3"/>
        <w:ind w:right="795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клетками:</w:t>
      </w:r>
      <w:r>
        <w:rPr>
          <w:spacing w:val="1"/>
        </w:rPr>
        <w:t xml:space="preserve"> </w:t>
      </w:r>
      <w:r>
        <w:t>томата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арбуза</w:t>
      </w:r>
      <w:r>
        <w:rPr>
          <w:spacing w:val="1"/>
        </w:rPr>
        <w:t xml:space="preserve"> </w:t>
      </w:r>
      <w:r>
        <w:t>(натуральные</w:t>
      </w:r>
      <w:r>
        <w:rPr>
          <w:spacing w:val="1"/>
        </w:rPr>
        <w:t xml:space="preserve"> </w:t>
      </w:r>
      <w:r>
        <w:t>препараты),</w:t>
      </w:r>
      <w:r>
        <w:rPr>
          <w:spacing w:val="1"/>
        </w:rPr>
        <w:t xml:space="preserve"> </w:t>
      </w:r>
      <w:r>
        <w:t>инфузории</w:t>
      </w:r>
      <w:r>
        <w:rPr>
          <w:spacing w:val="1"/>
        </w:rPr>
        <w:t xml:space="preserve"> </w:t>
      </w:r>
      <w:r>
        <w:t>туфельки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(готовые</w:t>
      </w:r>
      <w:r>
        <w:rPr>
          <w:spacing w:val="1"/>
        </w:rPr>
        <w:t xml:space="preserve"> </w:t>
      </w:r>
      <w:r>
        <w:t>микропрепараты)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лупы и светового</w:t>
      </w:r>
      <w:r>
        <w:rPr>
          <w:spacing w:val="-1"/>
        </w:rPr>
        <w:t xml:space="preserve"> </w:t>
      </w:r>
      <w:r>
        <w:t>микроскопа.</w:t>
      </w:r>
    </w:p>
    <w:p w:rsidR="00F12A6B" w:rsidRDefault="00074E25">
      <w:pPr>
        <w:pStyle w:val="a3"/>
        <w:spacing w:before="1"/>
        <w:ind w:left="167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F12A6B" w:rsidRDefault="00074E25">
      <w:pPr>
        <w:pStyle w:val="a3"/>
        <w:ind w:left="1670" w:firstLine="0"/>
      </w:pPr>
      <w:r>
        <w:t>Овладение</w:t>
      </w:r>
      <w:r>
        <w:rPr>
          <w:spacing w:val="-4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наблюдениеми</w:t>
      </w:r>
      <w:r>
        <w:rPr>
          <w:spacing w:val="-3"/>
        </w:rPr>
        <w:t xml:space="preserve"> </w:t>
      </w:r>
      <w:r>
        <w:t>экспериментом.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Организмы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природы.</w:t>
      </w:r>
    </w:p>
    <w:p w:rsidR="00F12A6B" w:rsidRDefault="00074E25">
      <w:pPr>
        <w:pStyle w:val="a3"/>
        <w:ind w:right="786"/>
      </w:pPr>
      <w:r>
        <w:t>Понятие об организме. До ядерные и ядерные организмы. Клетка и её открытие.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Цитология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Клетка –</w:t>
      </w:r>
      <w:r>
        <w:rPr>
          <w:spacing w:val="1"/>
        </w:rPr>
        <w:t xml:space="preserve"> </w:t>
      </w:r>
      <w:r>
        <w:t>наименьшая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увеличительных</w:t>
      </w:r>
      <w:r>
        <w:rPr>
          <w:spacing w:val="1"/>
        </w:rPr>
        <w:t xml:space="preserve"> </w:t>
      </w:r>
      <w:r>
        <w:t>приборов: лупы и микроскопа.</w:t>
      </w:r>
      <w:r>
        <w:rPr>
          <w:color w:val="FF0000"/>
        </w:rPr>
        <w:t>.</w:t>
      </w:r>
      <w:r>
        <w:t>Строение клетки под световым микроскопом: 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-1"/>
        </w:rPr>
        <w:t xml:space="preserve"> </w:t>
      </w:r>
      <w:r>
        <w:t>цитоплазма, ядро.</w:t>
      </w:r>
    </w:p>
    <w:p w:rsidR="00F12A6B" w:rsidRDefault="00074E25">
      <w:pPr>
        <w:pStyle w:val="a3"/>
        <w:ind w:right="792"/>
      </w:pP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</w:p>
    <w:p w:rsidR="00F12A6B" w:rsidRDefault="00074E25">
      <w:pPr>
        <w:pStyle w:val="a3"/>
        <w:ind w:right="794"/>
      </w:pPr>
      <w:r>
        <w:t>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растений, животных,</w:t>
      </w:r>
      <w:r>
        <w:rPr>
          <w:spacing w:val="-1"/>
        </w:rPr>
        <w:t xml:space="preserve"> </w:t>
      </w:r>
      <w:r>
        <w:t>бактерий и грибов.</w:t>
      </w:r>
    </w:p>
    <w:p w:rsidR="00F12A6B" w:rsidRDefault="00074E25">
      <w:pPr>
        <w:pStyle w:val="a3"/>
        <w:spacing w:before="1"/>
        <w:ind w:right="785"/>
      </w:pPr>
      <w:r>
        <w:t>Свойства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раздражимость, приспособленность.</w:t>
      </w:r>
      <w:r>
        <w:rPr>
          <w:spacing w:val="-4"/>
        </w:rPr>
        <w:t xml:space="preserve"> </w:t>
      </w:r>
      <w:r>
        <w:t>Организм</w:t>
      </w:r>
      <w:r>
        <w:rPr>
          <w:spacing w:val="2"/>
        </w:rPr>
        <w:t xml:space="preserve"> </w:t>
      </w:r>
      <w:r>
        <w:t>– единое</w:t>
      </w:r>
      <w:r>
        <w:rPr>
          <w:spacing w:val="-2"/>
        </w:rPr>
        <w:t xml:space="preserve"> </w:t>
      </w:r>
      <w:r>
        <w:t>целое.</w:t>
      </w:r>
    </w:p>
    <w:p w:rsidR="00F12A6B" w:rsidRDefault="00074E25">
      <w:pPr>
        <w:pStyle w:val="a3"/>
        <w:ind w:right="792"/>
      </w:pPr>
      <w:r>
        <w:t>Разнообразие организмов и их классификация (таксоны в биологии: царства, типы</w:t>
      </w:r>
      <w:r>
        <w:rPr>
          <w:spacing w:val="1"/>
        </w:rPr>
        <w:t xml:space="preserve"> </w:t>
      </w:r>
      <w:r>
        <w:t>(отделы), классы, отряды (порядки), семейства, роды, виды. Бактерии и вирусы как формы</w:t>
      </w:r>
      <w:r>
        <w:rPr>
          <w:spacing w:val="-57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 вирусов 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F12A6B" w:rsidRDefault="00074E25">
      <w:pPr>
        <w:pStyle w:val="a3"/>
        <w:ind w:left="167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12A6B" w:rsidRDefault="00074E25">
      <w:pPr>
        <w:pStyle w:val="a3"/>
        <w:ind w:right="799"/>
      </w:pPr>
      <w:r>
        <w:t>Изучение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кожицы</w:t>
      </w:r>
      <w:r>
        <w:rPr>
          <w:spacing w:val="1"/>
        </w:rPr>
        <w:t xml:space="preserve"> </w:t>
      </w:r>
      <w:r>
        <w:t>чешуи</w:t>
      </w:r>
      <w:r>
        <w:rPr>
          <w:spacing w:val="1"/>
        </w:rPr>
        <w:t xml:space="preserve"> </w:t>
      </w:r>
      <w:r>
        <w:t>лука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приготовленного микропрепарата).</w:t>
      </w:r>
    </w:p>
    <w:p w:rsidR="00F12A6B" w:rsidRDefault="00074E25">
      <w:pPr>
        <w:pStyle w:val="a3"/>
        <w:ind w:left="1670" w:right="3798" w:firstLine="0"/>
      </w:pPr>
      <w:r>
        <w:t>Ознакомление с принципами систематики организмов.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потреблением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растением.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Организмы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обитания.</w:t>
      </w:r>
    </w:p>
    <w:p w:rsidR="00F12A6B" w:rsidRDefault="00074E25">
      <w:pPr>
        <w:pStyle w:val="a3"/>
        <w:ind w:right="788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 среды обитания. Представители сред обитания. Особенности сред</w:t>
      </w:r>
      <w:r>
        <w:rPr>
          <w:spacing w:val="1"/>
        </w:rPr>
        <w:t xml:space="preserve"> </w:t>
      </w:r>
      <w:r>
        <w:t>обитания организмов. Приспособления организмов к среде обитания. Сезонные изменения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организмов.</w:t>
      </w:r>
    </w:p>
    <w:p w:rsidR="00F12A6B" w:rsidRDefault="00074E25">
      <w:pPr>
        <w:pStyle w:val="a3"/>
        <w:spacing w:before="1"/>
        <w:ind w:left="167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12A6B" w:rsidRDefault="00074E25">
      <w:pPr>
        <w:pStyle w:val="a3"/>
        <w:ind w:right="794"/>
      </w:pPr>
      <w:r>
        <w:t>Выявление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примерах).</w:t>
      </w:r>
    </w:p>
    <w:p w:rsidR="00F12A6B" w:rsidRDefault="00074E25">
      <w:pPr>
        <w:pStyle w:val="a3"/>
        <w:ind w:left="167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F12A6B" w:rsidRDefault="00074E25">
      <w:pPr>
        <w:pStyle w:val="a3"/>
        <w:ind w:left="1670" w:firstLine="0"/>
      </w:pP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животный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</w:t>
      </w:r>
      <w:r>
        <w:rPr>
          <w:spacing w:val="-2"/>
        </w:rPr>
        <w:t xml:space="preserve"> </w:t>
      </w:r>
      <w:r>
        <w:t>(краеведение).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сообщества.</w:t>
      </w:r>
    </w:p>
    <w:p w:rsidR="00F12A6B" w:rsidRDefault="00074E25">
      <w:pPr>
        <w:pStyle w:val="a3"/>
        <w:ind w:right="793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9"/>
        </w:rPr>
        <w:t xml:space="preserve"> </w:t>
      </w:r>
      <w:r>
        <w:t>Пищевые</w:t>
      </w:r>
      <w:r>
        <w:rPr>
          <w:spacing w:val="8"/>
        </w:rPr>
        <w:t xml:space="preserve"> </w:t>
      </w:r>
      <w:r>
        <w:t>связи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сообществах.</w:t>
      </w:r>
      <w:r>
        <w:rPr>
          <w:spacing w:val="9"/>
        </w:rPr>
        <w:t xml:space="preserve"> </w:t>
      </w:r>
      <w:r>
        <w:t>Пищевые</w:t>
      </w:r>
      <w:r>
        <w:rPr>
          <w:spacing w:val="8"/>
        </w:rPr>
        <w:t xml:space="preserve"> </w:t>
      </w:r>
      <w:r>
        <w:t>звенья,</w:t>
      </w:r>
      <w:r>
        <w:rPr>
          <w:spacing w:val="9"/>
        </w:rPr>
        <w:t xml:space="preserve"> </w:t>
      </w:r>
      <w:r>
        <w:t>цепи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сети</w:t>
      </w:r>
      <w:r>
        <w:rPr>
          <w:spacing w:val="9"/>
        </w:rPr>
        <w:t xml:space="preserve"> </w:t>
      </w:r>
      <w:r>
        <w:t>питания.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8" w:firstLine="0"/>
      </w:pPr>
      <w:r>
        <w:t>Производители,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(лес,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озеро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сообщества).</w:t>
      </w:r>
    </w:p>
    <w:p w:rsidR="00F12A6B" w:rsidRDefault="00074E25">
      <w:pPr>
        <w:pStyle w:val="a3"/>
        <w:ind w:right="793"/>
      </w:pPr>
      <w:r>
        <w:t>Искусственные сообщества, их отличительные признаки от природных сообществ.</w:t>
      </w:r>
      <w:r>
        <w:rPr>
          <w:spacing w:val="1"/>
        </w:rPr>
        <w:t xml:space="preserve"> </w:t>
      </w:r>
      <w:r>
        <w:t>Причины неустойчивости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сообществ. Роль искусственных</w:t>
      </w:r>
      <w:r>
        <w:rPr>
          <w:spacing w:val="1"/>
        </w:rPr>
        <w:t xml:space="preserve"> </w:t>
      </w:r>
      <w:r>
        <w:t>сообществ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F12A6B" w:rsidRDefault="00074E25">
      <w:pPr>
        <w:pStyle w:val="a3"/>
        <w:ind w:right="786"/>
      </w:pPr>
      <w:r>
        <w:t>Природные зоны Земли, их обитатели. Флора и фауна природных зон. Ландшафты: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 культурные.</w:t>
      </w:r>
    </w:p>
    <w:p w:rsidR="00F12A6B" w:rsidRDefault="00074E25">
      <w:pPr>
        <w:pStyle w:val="a3"/>
        <w:ind w:left="167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12A6B" w:rsidRDefault="00074E25">
      <w:pPr>
        <w:pStyle w:val="a3"/>
        <w:ind w:right="797"/>
      </w:pPr>
      <w:r>
        <w:t>Изучение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обитателей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аквариумаи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сообществ).</w:t>
      </w:r>
    </w:p>
    <w:p w:rsidR="00F12A6B" w:rsidRDefault="00074E25">
      <w:pPr>
        <w:pStyle w:val="a3"/>
        <w:ind w:left="167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F12A6B" w:rsidRDefault="00074E25">
      <w:pPr>
        <w:pStyle w:val="a3"/>
        <w:ind w:right="797"/>
      </w:pPr>
      <w:r>
        <w:t>Изучение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пруда,</w:t>
      </w:r>
      <w:r>
        <w:rPr>
          <w:spacing w:val="1"/>
        </w:rPr>
        <w:t xml:space="preserve"> </w:t>
      </w:r>
      <w:r>
        <w:t>луга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природных сообществ.).</w:t>
      </w:r>
    </w:p>
    <w:p w:rsidR="00F12A6B" w:rsidRDefault="00074E25">
      <w:pPr>
        <w:pStyle w:val="a3"/>
        <w:ind w:left="1670" w:firstLine="0"/>
      </w:pPr>
      <w:r>
        <w:t>Изучение</w:t>
      </w:r>
      <w:r>
        <w:rPr>
          <w:spacing w:val="-5"/>
        </w:rPr>
        <w:t xml:space="preserve"> </w:t>
      </w:r>
      <w:r>
        <w:t>сезонных</w:t>
      </w:r>
      <w:r>
        <w:rPr>
          <w:spacing w:val="-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сообществ.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Живая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человек.</w:t>
      </w:r>
    </w:p>
    <w:p w:rsidR="00F12A6B" w:rsidRDefault="00074E25">
      <w:pPr>
        <w:pStyle w:val="a3"/>
        <w:ind w:right="787"/>
      </w:pPr>
      <w:r>
        <w:t>Изменения в природе в связи с развитием сельского хозяйства, производства и</w:t>
      </w:r>
      <w:r>
        <w:rPr>
          <w:spacing w:val="1"/>
        </w:rPr>
        <w:t xml:space="preserve"> </w:t>
      </w:r>
      <w:r>
        <w:t>ростом численности населения. Влияние человека на живую природу в ходе истории.</w:t>
      </w:r>
      <w:r>
        <w:rPr>
          <w:spacing w:val="1"/>
        </w:rPr>
        <w:t xml:space="preserve"> </w:t>
      </w:r>
      <w:r>
        <w:t>Глобальные экологические проблемы. Загрязнение воздушной и водной оболочек Земли,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(заповедники,</w:t>
      </w:r>
      <w:r>
        <w:rPr>
          <w:spacing w:val="1"/>
        </w:rPr>
        <w:t xml:space="preserve"> </w:t>
      </w:r>
      <w:r>
        <w:t>заказники,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природы).</w:t>
      </w:r>
      <w:r>
        <w:rPr>
          <w:spacing w:val="-3"/>
        </w:rPr>
        <w:t xml:space="preserve"> </w:t>
      </w:r>
      <w:r>
        <w:t>Красная</w:t>
      </w:r>
      <w:r>
        <w:rPr>
          <w:spacing w:val="-3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ценности.</w:t>
      </w:r>
    </w:p>
    <w:p w:rsidR="00F12A6B" w:rsidRDefault="00074E25">
      <w:pPr>
        <w:pStyle w:val="a3"/>
        <w:spacing w:before="1"/>
        <w:ind w:left="1670" w:firstLine="0"/>
      </w:pP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12A6B" w:rsidRDefault="00074E25">
      <w:pPr>
        <w:pStyle w:val="a3"/>
        <w:ind w:right="785"/>
      </w:pPr>
      <w:r>
        <w:t>Проведение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мусора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парке,</w:t>
      </w:r>
      <w:r>
        <w:rPr>
          <w:spacing w:val="1"/>
        </w:rPr>
        <w:t xml:space="preserve"> </w:t>
      </w:r>
      <w:r>
        <w:t>сквере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-1"/>
        </w:rPr>
        <w:t xml:space="preserve"> </w:t>
      </w:r>
      <w:r>
        <w:t>территории.</w:t>
      </w:r>
    </w:p>
    <w:p w:rsidR="00F12A6B" w:rsidRDefault="00074E25">
      <w:pPr>
        <w:pStyle w:val="a5"/>
        <w:numPr>
          <w:ilvl w:val="0"/>
          <w:numId w:val="55"/>
        </w:numPr>
        <w:tabs>
          <w:tab w:val="left" w:pos="1970"/>
        </w:tabs>
        <w:ind w:left="197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Растительный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организм.</w:t>
      </w:r>
    </w:p>
    <w:p w:rsidR="00F12A6B" w:rsidRDefault="00074E25">
      <w:pPr>
        <w:pStyle w:val="a3"/>
        <w:ind w:right="796"/>
      </w:pPr>
      <w:r>
        <w:t>Ботаника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ботаники.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ботаники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техникой. Общие</w:t>
      </w:r>
      <w:r>
        <w:rPr>
          <w:spacing w:val="-2"/>
        </w:rPr>
        <w:t xml:space="preserve"> </w:t>
      </w:r>
      <w:r>
        <w:t>признаки растений.</w:t>
      </w:r>
    </w:p>
    <w:p w:rsidR="00F12A6B" w:rsidRDefault="00074E25">
      <w:pPr>
        <w:pStyle w:val="a3"/>
        <w:ind w:right="795"/>
      </w:pPr>
      <w:r>
        <w:t>Разнообразие растений. Уровни организации растительного организма. Высшие и</w:t>
      </w:r>
      <w:r>
        <w:rPr>
          <w:spacing w:val="1"/>
        </w:rPr>
        <w:t xml:space="preserve"> </w:t>
      </w:r>
      <w:r>
        <w:t>низшие</w:t>
      </w:r>
      <w:r>
        <w:rPr>
          <w:spacing w:val="-2"/>
        </w:rPr>
        <w:t xml:space="preserve"> </w:t>
      </w:r>
      <w:r>
        <w:t>растения. Споровые</w:t>
      </w:r>
      <w:r>
        <w:rPr>
          <w:spacing w:val="-1"/>
        </w:rPr>
        <w:t xml:space="preserve"> </w:t>
      </w:r>
      <w:r>
        <w:t>и семенные</w:t>
      </w:r>
      <w:r>
        <w:rPr>
          <w:spacing w:val="-2"/>
        </w:rPr>
        <w:t xml:space="preserve"> </w:t>
      </w:r>
      <w:r>
        <w:t>растения.</w:t>
      </w:r>
    </w:p>
    <w:p w:rsidR="00F12A6B" w:rsidRDefault="00074E25">
      <w:pPr>
        <w:pStyle w:val="a3"/>
        <w:ind w:right="793"/>
      </w:pPr>
      <w:r>
        <w:t>Растительная клетка. Изучение растительной клетки под световым микроскопом: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(пластиды,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вакуоли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клеточным</w:t>
      </w:r>
      <w:r>
        <w:rPr>
          <w:spacing w:val="-57"/>
        </w:rPr>
        <w:t xml:space="preserve"> </w:t>
      </w:r>
      <w:r>
        <w:t>соком).</w:t>
      </w:r>
      <w:r>
        <w:rPr>
          <w:spacing w:val="-1"/>
        </w:rPr>
        <w:t xml:space="preserve"> </w:t>
      </w:r>
      <w:r>
        <w:t>Растительные</w:t>
      </w:r>
      <w:r>
        <w:rPr>
          <w:spacing w:val="-2"/>
        </w:rPr>
        <w:t xml:space="preserve"> </w:t>
      </w:r>
      <w:r>
        <w:t>ткани.</w:t>
      </w:r>
      <w:r>
        <w:rPr>
          <w:spacing w:val="-1"/>
        </w:rPr>
        <w:t xml:space="preserve"> </w:t>
      </w:r>
      <w:r>
        <w:t>Функции растительных</w:t>
      </w:r>
      <w:r>
        <w:rPr>
          <w:spacing w:val="2"/>
        </w:rPr>
        <w:t xml:space="preserve"> </w:t>
      </w:r>
      <w:r>
        <w:t>тканей.</w:t>
      </w:r>
    </w:p>
    <w:p w:rsidR="00F12A6B" w:rsidRDefault="00074E25">
      <w:pPr>
        <w:pStyle w:val="a3"/>
        <w:spacing w:before="1"/>
        <w:ind w:right="795"/>
      </w:pPr>
      <w:r>
        <w:t>Органы и системы органов растений. Строение органов растительного организма,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и связь между</w:t>
      </w:r>
      <w:r>
        <w:rPr>
          <w:spacing w:val="-5"/>
        </w:rPr>
        <w:t xml:space="preserve"> </w:t>
      </w:r>
      <w:r>
        <w:t>собой.</w:t>
      </w:r>
    </w:p>
    <w:p w:rsidR="00F12A6B" w:rsidRDefault="00074E25">
      <w:pPr>
        <w:pStyle w:val="a3"/>
        <w:ind w:left="167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12A6B" w:rsidRDefault="00074E25">
      <w:pPr>
        <w:pStyle w:val="a3"/>
        <w:ind w:left="1670" w:right="1607" w:firstLine="0"/>
      </w:pPr>
      <w:r>
        <w:t>Изучение микроскопического строения листа водного растения 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растительных</w:t>
      </w:r>
      <w:r>
        <w:rPr>
          <w:spacing w:val="-6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(использование</w:t>
      </w:r>
      <w:r>
        <w:rPr>
          <w:spacing w:val="-6"/>
        </w:rPr>
        <w:t xml:space="preserve"> </w:t>
      </w:r>
      <w:r>
        <w:t>микропрепаратов).</w:t>
      </w:r>
    </w:p>
    <w:p w:rsidR="00F12A6B" w:rsidRDefault="00074E25">
      <w:pPr>
        <w:pStyle w:val="a3"/>
        <w:ind w:right="794"/>
      </w:pPr>
      <w:r>
        <w:t>Изучение 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травянистого цветкового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гербарных экземплярах растений): пастушья сумка, редька дикая, лютик едкий и другие</w:t>
      </w:r>
      <w:r>
        <w:rPr>
          <w:spacing w:val="1"/>
        </w:rPr>
        <w:t xml:space="preserve"> </w:t>
      </w:r>
      <w:r>
        <w:t>растения.</w:t>
      </w:r>
    </w:p>
    <w:p w:rsidR="00F12A6B" w:rsidRDefault="00074E25">
      <w:pPr>
        <w:pStyle w:val="a3"/>
        <w:ind w:left="1670" w:right="2556" w:firstLine="12"/>
      </w:pPr>
      <w:r>
        <w:t>Обнаружение неорганических и органических веществ в растении.</w:t>
      </w:r>
      <w:r>
        <w:rPr>
          <w:spacing w:val="-58"/>
        </w:rPr>
        <w:t xml:space="preserve"> </w:t>
      </w:r>
      <w:r>
        <w:t>Экскурсии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видеоэкскурсии.</w:t>
      </w:r>
    </w:p>
    <w:p w:rsidR="00F12A6B" w:rsidRDefault="00074E25">
      <w:pPr>
        <w:pStyle w:val="a3"/>
        <w:ind w:left="1670" w:firstLine="0"/>
      </w:pPr>
      <w:r>
        <w:t>Ознакомление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цветковыми</w:t>
      </w:r>
      <w:r>
        <w:rPr>
          <w:spacing w:val="-3"/>
        </w:rPr>
        <w:t xml:space="preserve"> </w:t>
      </w:r>
      <w:r>
        <w:t>растениями.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294"/>
        </w:tabs>
        <w:spacing w:before="1"/>
        <w:ind w:left="2294" w:hanging="421"/>
        <w:jc w:val="both"/>
        <w:rPr>
          <w:sz w:val="24"/>
        </w:rPr>
      </w:pP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покрытосеменных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</w:t>
      </w:r>
    </w:p>
    <w:p w:rsidR="00F12A6B" w:rsidRDefault="00074E25">
      <w:pPr>
        <w:pStyle w:val="a3"/>
        <w:ind w:right="792"/>
      </w:pPr>
      <w:r>
        <w:t>Строение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плодов.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прорастания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семян к посеву.</w:t>
      </w:r>
    </w:p>
    <w:p w:rsidR="00F12A6B" w:rsidRDefault="00074E25">
      <w:pPr>
        <w:pStyle w:val="a3"/>
        <w:ind w:right="786"/>
      </w:pPr>
      <w:r>
        <w:t>Виды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итипы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</w:t>
      </w:r>
      <w:r>
        <w:rPr>
          <w:spacing w:val="-57"/>
        </w:rPr>
        <w:t xml:space="preserve"> </w:t>
      </w:r>
      <w:r>
        <w:t>почвенного (минерального) питания. Корни и корневые системы. Внешнее и 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чехлик.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корня.</w:t>
      </w:r>
      <w:r>
        <w:rPr>
          <w:spacing w:val="60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волоски. Рост корня. Поглощение корнями воды и минеральных веществ, необходимых</w:t>
      </w:r>
      <w:r>
        <w:rPr>
          <w:spacing w:val="1"/>
        </w:rPr>
        <w:t xml:space="preserve"> </w:t>
      </w:r>
      <w:r>
        <w:t>растению</w:t>
      </w:r>
      <w:r>
        <w:rPr>
          <w:spacing w:val="-1"/>
        </w:rPr>
        <w:t xml:space="preserve"> </w:t>
      </w:r>
      <w:r>
        <w:t>(корневое</w:t>
      </w:r>
      <w:r>
        <w:rPr>
          <w:spacing w:val="-2"/>
        </w:rPr>
        <w:t xml:space="preserve"> </w:t>
      </w:r>
      <w:r>
        <w:t>давление, осмос). Видоизменение</w:t>
      </w:r>
      <w:r>
        <w:rPr>
          <w:spacing w:val="-1"/>
        </w:rPr>
        <w:t xml:space="preserve"> </w:t>
      </w:r>
      <w:r>
        <w:t>корней.</w:t>
      </w:r>
    </w:p>
    <w:p w:rsidR="00F12A6B" w:rsidRDefault="00074E25">
      <w:pPr>
        <w:pStyle w:val="a3"/>
        <w:ind w:left="1670" w:firstLine="0"/>
      </w:pPr>
      <w:r>
        <w:t>Побег. Развитие побега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стебля.</w:t>
      </w:r>
      <w:r>
        <w:rPr>
          <w:spacing w:val="1"/>
        </w:rPr>
        <w:t xml:space="preserve"> </w:t>
      </w:r>
      <w:r>
        <w:t>Внешнее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внутреннее</w:t>
      </w:r>
      <w:r>
        <w:rPr>
          <w:spacing w:val="-1"/>
        </w:rPr>
        <w:t xml:space="preserve"> </w:t>
      </w:r>
      <w:r>
        <w:t>строение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6" w:firstLine="0"/>
      </w:pPr>
      <w:r>
        <w:t>листа.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побегов:</w:t>
      </w:r>
      <w:r>
        <w:rPr>
          <w:spacing w:val="1"/>
        </w:rPr>
        <w:t xml:space="preserve"> </w:t>
      </w:r>
      <w:r>
        <w:t>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биологическое и хозяйственное значение. Побег и почки. Листорасположение и листовая</w:t>
      </w:r>
      <w:r>
        <w:rPr>
          <w:spacing w:val="1"/>
        </w:rPr>
        <w:t xml:space="preserve"> </w:t>
      </w:r>
      <w:r>
        <w:t>мозаика. Строение и функции листа. Простые и сложные листья. Видоизменения листьев.</w:t>
      </w:r>
      <w:r>
        <w:rPr>
          <w:spacing w:val="1"/>
        </w:rPr>
        <w:t xml:space="preserve"> </w:t>
      </w:r>
      <w:r>
        <w:t>Особенности внутреннего строения листа в связи с его функциями (кожица и устьица,</w:t>
      </w:r>
      <w:r>
        <w:rPr>
          <w:spacing w:val="1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ткань</w:t>
      </w:r>
      <w:r>
        <w:rPr>
          <w:spacing w:val="-1"/>
        </w:rPr>
        <w:t xml:space="preserve"> </w:t>
      </w:r>
      <w:r>
        <w:t>листа,</w:t>
      </w:r>
      <w:r>
        <w:rPr>
          <w:spacing w:val="-1"/>
        </w:rPr>
        <w:t xml:space="preserve"> </w:t>
      </w:r>
      <w:r>
        <w:t>проводящие</w:t>
      </w:r>
      <w:r>
        <w:rPr>
          <w:spacing w:val="-1"/>
        </w:rPr>
        <w:t xml:space="preserve"> </w:t>
      </w:r>
      <w:r>
        <w:t>пучки).</w:t>
      </w:r>
      <w:r>
        <w:rPr>
          <w:spacing w:val="-1"/>
        </w:rPr>
        <w:t xml:space="preserve"> </w:t>
      </w:r>
      <w:r>
        <w:t>Лист</w:t>
      </w:r>
      <w:r>
        <w:rPr>
          <w:spacing w:val="3"/>
        </w:rPr>
        <w:t xml:space="preserve"> </w:t>
      </w:r>
      <w:r>
        <w:t>– орган</w:t>
      </w:r>
      <w:r>
        <w:rPr>
          <w:spacing w:val="-1"/>
        </w:rPr>
        <w:t xml:space="preserve"> </w:t>
      </w:r>
      <w:r>
        <w:t>воздушного</w:t>
      </w:r>
      <w:r>
        <w:rPr>
          <w:spacing w:val="-1"/>
        </w:rPr>
        <w:t xml:space="preserve"> </w:t>
      </w:r>
      <w:r>
        <w:t>питания.</w:t>
      </w:r>
    </w:p>
    <w:p w:rsidR="00F12A6B" w:rsidRDefault="00074E25">
      <w:pPr>
        <w:pStyle w:val="a3"/>
        <w:ind w:right="786"/>
      </w:pPr>
      <w:r>
        <w:t>Строение и разнообразие цветков. Соцветия. Плоды. Цветки и соцветия. Опыление.</w:t>
      </w:r>
      <w:r>
        <w:rPr>
          <w:spacing w:val="-57"/>
        </w:rPr>
        <w:t xml:space="preserve"> </w:t>
      </w:r>
      <w:r>
        <w:t>Перекрёстное</w:t>
      </w:r>
      <w:r>
        <w:rPr>
          <w:spacing w:val="1"/>
        </w:rPr>
        <w:t xml:space="preserve"> </w:t>
      </w:r>
      <w:r>
        <w:t>опыление</w:t>
      </w:r>
      <w:r>
        <w:rPr>
          <w:spacing w:val="1"/>
        </w:rPr>
        <w:t xml:space="preserve"> </w:t>
      </w:r>
      <w:r>
        <w:t>(ветром,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водой)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самоопыление.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оплодотворение. Наследование признаков обоих растений. Образование плодов и семян.</w:t>
      </w:r>
      <w:r>
        <w:rPr>
          <w:spacing w:val="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плодов.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плодов</w:t>
      </w:r>
      <w:r>
        <w:rPr>
          <w:spacing w:val="-2"/>
        </w:rPr>
        <w:t xml:space="preserve"> </w:t>
      </w:r>
      <w:r>
        <w:t>и семян в</w:t>
      </w:r>
      <w:r>
        <w:rPr>
          <w:spacing w:val="-1"/>
        </w:rPr>
        <w:t xml:space="preserve"> </w:t>
      </w:r>
      <w:r>
        <w:t>природе.</w:t>
      </w:r>
    </w:p>
    <w:p w:rsidR="00F12A6B" w:rsidRDefault="00074E25">
      <w:pPr>
        <w:pStyle w:val="a3"/>
        <w:ind w:left="167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F12A6B" w:rsidRDefault="00074E25">
      <w:pPr>
        <w:pStyle w:val="a3"/>
        <w:ind w:left="1103" w:right="788" w:firstLine="710"/>
        <w:jc w:val="left"/>
      </w:pPr>
      <w:r>
        <w:t>Изучение</w:t>
      </w:r>
      <w:r>
        <w:rPr>
          <w:spacing w:val="18"/>
        </w:rPr>
        <w:t xml:space="preserve"> </w:t>
      </w:r>
      <w:r>
        <w:t>строения</w:t>
      </w:r>
      <w:r>
        <w:rPr>
          <w:spacing w:val="16"/>
        </w:rPr>
        <w:t xml:space="preserve"> </w:t>
      </w:r>
      <w:r>
        <w:t>корневых</w:t>
      </w:r>
      <w:r>
        <w:rPr>
          <w:spacing w:val="19"/>
        </w:rPr>
        <w:t xml:space="preserve"> </w:t>
      </w:r>
      <w:r>
        <w:t>систем</w:t>
      </w:r>
      <w:r>
        <w:rPr>
          <w:spacing w:val="16"/>
        </w:rPr>
        <w:t xml:space="preserve"> </w:t>
      </w:r>
      <w:r>
        <w:t>(стержневой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мочковатой)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гербарных экземпляров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растений.</w:t>
      </w:r>
    </w:p>
    <w:p w:rsidR="00F12A6B" w:rsidRDefault="00074E25">
      <w:pPr>
        <w:pStyle w:val="a3"/>
        <w:ind w:left="1814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микропрепарата</w:t>
      </w:r>
      <w:r>
        <w:rPr>
          <w:spacing w:val="-3"/>
        </w:rPr>
        <w:t xml:space="preserve"> </w:t>
      </w:r>
      <w:r>
        <w:t>клеток</w:t>
      </w:r>
      <w:r>
        <w:rPr>
          <w:spacing w:val="-1"/>
        </w:rPr>
        <w:t xml:space="preserve"> </w:t>
      </w:r>
      <w:r>
        <w:t>корня.</w:t>
      </w:r>
    </w:p>
    <w:p w:rsidR="00F12A6B" w:rsidRDefault="00074E25">
      <w:pPr>
        <w:pStyle w:val="a3"/>
        <w:tabs>
          <w:tab w:val="left" w:pos="3542"/>
          <w:tab w:val="left" w:pos="3895"/>
          <w:tab w:val="left" w:pos="5082"/>
          <w:tab w:val="left" w:pos="6401"/>
          <w:tab w:val="left" w:pos="7433"/>
          <w:tab w:val="left" w:pos="7809"/>
        </w:tabs>
        <w:ind w:left="1103" w:right="794" w:firstLine="710"/>
        <w:jc w:val="left"/>
      </w:pPr>
      <w:r>
        <w:t>Ознакомление</w:t>
      </w:r>
      <w:r>
        <w:tab/>
        <w:t>с</w:t>
      </w:r>
      <w:r>
        <w:tab/>
        <w:t>внешним</w:t>
      </w:r>
      <w:r>
        <w:tab/>
        <w:t>строением</w:t>
      </w:r>
      <w:r>
        <w:tab/>
        <w:t>листьев</w:t>
      </w:r>
      <w:r>
        <w:tab/>
        <w:t>и</w:t>
      </w:r>
      <w:r>
        <w:tab/>
      </w:r>
      <w:r>
        <w:rPr>
          <w:spacing w:val="-1"/>
        </w:rPr>
        <w:t>листорасположением(на</w:t>
      </w:r>
      <w:r>
        <w:rPr>
          <w:spacing w:val="-57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растениях).</w:t>
      </w:r>
    </w:p>
    <w:p w:rsidR="00F12A6B" w:rsidRDefault="00074E25">
      <w:pPr>
        <w:pStyle w:val="a3"/>
        <w:ind w:left="1103" w:right="788" w:firstLine="710"/>
        <w:jc w:val="left"/>
      </w:pPr>
      <w:r>
        <w:t>Изучение</w:t>
      </w:r>
      <w:r>
        <w:rPr>
          <w:spacing w:val="15"/>
        </w:rPr>
        <w:t xml:space="preserve"> </w:t>
      </w:r>
      <w:r>
        <w:t>строения</w:t>
      </w:r>
      <w:r>
        <w:rPr>
          <w:spacing w:val="15"/>
        </w:rPr>
        <w:t xml:space="preserve"> </w:t>
      </w:r>
      <w:r>
        <w:t>вегетативных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генеративных</w:t>
      </w:r>
      <w:r>
        <w:rPr>
          <w:spacing w:val="18"/>
        </w:rPr>
        <w:t xml:space="preserve"> </w:t>
      </w:r>
      <w:r>
        <w:t>почек</w:t>
      </w:r>
      <w:r>
        <w:rPr>
          <w:spacing w:val="16"/>
        </w:rPr>
        <w:t xml:space="preserve"> </w:t>
      </w:r>
      <w:r>
        <w:t>(на</w:t>
      </w:r>
      <w:r>
        <w:rPr>
          <w:spacing w:val="13"/>
        </w:rPr>
        <w:t xml:space="preserve"> </w:t>
      </w:r>
      <w:r>
        <w:t>примере</w:t>
      </w:r>
      <w:r>
        <w:rPr>
          <w:spacing w:val="15"/>
        </w:rPr>
        <w:t xml:space="preserve"> </w:t>
      </w:r>
      <w:r>
        <w:t>сирени,</w:t>
      </w:r>
      <w:r>
        <w:rPr>
          <w:spacing w:val="-57"/>
        </w:rPr>
        <w:t xml:space="preserve"> </w:t>
      </w:r>
      <w:r>
        <w:t>тополя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растений).</w:t>
      </w:r>
    </w:p>
    <w:p w:rsidR="00F12A6B" w:rsidRDefault="00074E25">
      <w:pPr>
        <w:pStyle w:val="a3"/>
        <w:ind w:left="1814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микроскопического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листа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микропрепаратах).</w:t>
      </w:r>
    </w:p>
    <w:p w:rsidR="00F12A6B" w:rsidRDefault="00074E25">
      <w:pPr>
        <w:pStyle w:val="a3"/>
        <w:tabs>
          <w:tab w:val="left" w:pos="3711"/>
          <w:tab w:val="left" w:pos="5989"/>
          <w:tab w:val="left" w:pos="7167"/>
          <w:tab w:val="left" w:pos="7989"/>
          <w:tab w:val="left" w:pos="8913"/>
          <w:tab w:val="left" w:pos="9481"/>
        </w:tabs>
        <w:spacing w:before="1"/>
        <w:ind w:left="1103" w:right="794" w:firstLine="710"/>
        <w:jc w:val="left"/>
      </w:pPr>
      <w:r>
        <w:t>Рассматривание</w:t>
      </w:r>
      <w:r>
        <w:tab/>
        <w:t>микроскопического</w:t>
      </w:r>
      <w:r>
        <w:tab/>
        <w:t>строения</w:t>
      </w:r>
      <w:r>
        <w:tab/>
        <w:t>ветки</w:t>
      </w:r>
      <w:r>
        <w:tab/>
        <w:t>дерева</w:t>
      </w:r>
      <w:r>
        <w:tab/>
        <w:t>(на</w:t>
      </w:r>
      <w:r>
        <w:tab/>
      </w:r>
      <w:r>
        <w:rPr>
          <w:spacing w:val="-1"/>
        </w:rPr>
        <w:t>готовом</w:t>
      </w:r>
      <w:r>
        <w:rPr>
          <w:spacing w:val="-57"/>
        </w:rPr>
        <w:t xml:space="preserve"> </w:t>
      </w:r>
      <w:r>
        <w:t>микропрепарате).</w:t>
      </w:r>
    </w:p>
    <w:p w:rsidR="00F12A6B" w:rsidRDefault="00074E25">
      <w:pPr>
        <w:pStyle w:val="a3"/>
        <w:ind w:left="1814" w:right="3643" w:firstLine="0"/>
        <w:jc w:val="left"/>
      </w:pPr>
      <w:r>
        <w:t>Исследование строения корневища, клубня, луковицы.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строения цветков.</w:t>
      </w:r>
    </w:p>
    <w:p w:rsidR="00F12A6B" w:rsidRDefault="00074E25">
      <w:pPr>
        <w:pStyle w:val="a3"/>
        <w:ind w:left="1814" w:right="4180" w:firstLine="0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семян</w:t>
      </w:r>
      <w:r>
        <w:rPr>
          <w:spacing w:val="-4"/>
        </w:rPr>
        <w:t xml:space="preserve"> </w:t>
      </w:r>
      <w:r>
        <w:t>однодольных</w:t>
      </w:r>
      <w:r>
        <w:rPr>
          <w:spacing w:val="-1"/>
        </w:rPr>
        <w:t xml:space="preserve"> </w:t>
      </w:r>
      <w:r>
        <w:t>растений.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ind w:left="1670" w:right="4226" w:firstLine="60"/>
        <w:rPr>
          <w:sz w:val="24"/>
        </w:rPr>
      </w:pPr>
      <w:r>
        <w:rPr>
          <w:sz w:val="24"/>
        </w:rPr>
        <w:t>Жизнедеятельность растительного организма.</w:t>
      </w:r>
      <w:r>
        <w:rPr>
          <w:spacing w:val="-58"/>
          <w:sz w:val="24"/>
        </w:rPr>
        <w:t xml:space="preserve"> </w:t>
      </w:r>
      <w:r>
        <w:rPr>
          <w:sz w:val="24"/>
        </w:rPr>
        <w:t>Обмен веществ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</w:t>
      </w:r>
    </w:p>
    <w:p w:rsidR="00F12A6B" w:rsidRDefault="00074E25">
      <w:pPr>
        <w:pStyle w:val="a3"/>
        <w:ind w:right="792"/>
      </w:pPr>
      <w:r>
        <w:t>Неорганические (вода, минеральные соли) и органические вещества (белки, жиры,</w:t>
      </w:r>
      <w:r>
        <w:rPr>
          <w:spacing w:val="1"/>
        </w:rPr>
        <w:t xml:space="preserve"> </w:t>
      </w:r>
      <w:r>
        <w:t>углеводы, нуклеиновые кислоты, витамины и другие вещества) растения. Минеральное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-2"/>
        </w:rPr>
        <w:t xml:space="preserve"> </w:t>
      </w:r>
      <w:r>
        <w:t>растений. Удобрения.</w:t>
      </w:r>
    </w:p>
    <w:p w:rsidR="00F12A6B" w:rsidRDefault="00074E25">
      <w:pPr>
        <w:pStyle w:val="a3"/>
        <w:ind w:left="1670" w:firstLine="0"/>
      </w:pPr>
      <w:r>
        <w:t>Питание</w:t>
      </w:r>
      <w:r>
        <w:rPr>
          <w:spacing w:val="-3"/>
        </w:rPr>
        <w:t xml:space="preserve"> </w:t>
      </w:r>
      <w:r>
        <w:t>растения</w:t>
      </w:r>
    </w:p>
    <w:p w:rsidR="00F12A6B" w:rsidRDefault="00074E25">
      <w:pPr>
        <w:pStyle w:val="a3"/>
        <w:ind w:right="789"/>
      </w:pPr>
      <w:r>
        <w:t>Поглощение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растению</w:t>
      </w:r>
      <w:r>
        <w:rPr>
          <w:spacing w:val="1"/>
        </w:rPr>
        <w:t xml:space="preserve"> </w:t>
      </w:r>
      <w:r>
        <w:t>(корневое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осмос).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(окучивание),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прореживания</w:t>
      </w:r>
      <w:r>
        <w:rPr>
          <w:spacing w:val="1"/>
        </w:rPr>
        <w:t xml:space="preserve"> </w:t>
      </w:r>
      <w:r>
        <w:t>проростков,</w:t>
      </w:r>
      <w:r>
        <w:rPr>
          <w:spacing w:val="1"/>
        </w:rPr>
        <w:t xml:space="preserve"> </w:t>
      </w:r>
      <w:r>
        <w:t>полива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культурных растений.</w:t>
      </w:r>
      <w:r>
        <w:rPr>
          <w:spacing w:val="-3"/>
        </w:rPr>
        <w:t xml:space="preserve"> </w:t>
      </w:r>
      <w:r>
        <w:t>Гидропоника.</w:t>
      </w:r>
    </w:p>
    <w:p w:rsidR="00F12A6B" w:rsidRDefault="00074E25">
      <w:pPr>
        <w:pStyle w:val="a3"/>
        <w:spacing w:before="1"/>
        <w:ind w:right="790"/>
      </w:pPr>
      <w:r>
        <w:t>Фотосинтез. Лист – орган воздушного питания. Значение фотосинтезав природе и 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F12A6B" w:rsidRDefault="00074E25">
      <w:pPr>
        <w:pStyle w:val="a3"/>
        <w:ind w:left="1670" w:firstLine="0"/>
      </w:pPr>
      <w:r>
        <w:t>Дыхание</w:t>
      </w:r>
      <w:r>
        <w:rPr>
          <w:spacing w:val="-3"/>
        </w:rPr>
        <w:t xml:space="preserve"> </w:t>
      </w:r>
      <w:r>
        <w:t>растения</w:t>
      </w:r>
    </w:p>
    <w:p w:rsidR="00F12A6B" w:rsidRDefault="00074E25">
      <w:pPr>
        <w:pStyle w:val="a3"/>
        <w:ind w:right="792"/>
      </w:pPr>
      <w:r>
        <w:t>Дыхание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дыханию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(устьичный</w:t>
      </w:r>
      <w:r>
        <w:rPr>
          <w:spacing w:val="1"/>
        </w:rPr>
        <w:t xml:space="preserve"> </w:t>
      </w:r>
      <w:r>
        <w:t>аппарат).</w:t>
      </w:r>
      <w:r>
        <w:rPr>
          <w:spacing w:val="-57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Сильная</w:t>
      </w:r>
      <w:r>
        <w:rPr>
          <w:spacing w:val="1"/>
        </w:rPr>
        <w:t xml:space="preserve"> </w:t>
      </w:r>
      <w:r>
        <w:t>запылённость</w:t>
      </w:r>
      <w:r>
        <w:rPr>
          <w:spacing w:val="1"/>
        </w:rPr>
        <w:t xml:space="preserve"> </w:t>
      </w:r>
      <w:r>
        <w:t>воздуха,как</w:t>
      </w:r>
      <w:r>
        <w:rPr>
          <w:spacing w:val="1"/>
        </w:rPr>
        <w:t xml:space="preserve"> </w:t>
      </w:r>
      <w:r>
        <w:t>препятствие для дыхания листьев. Стебель как орган дыхания (наличие устьицв кожице,</w:t>
      </w:r>
      <w:r>
        <w:rPr>
          <w:spacing w:val="1"/>
        </w:rPr>
        <w:t xml:space="preserve"> </w:t>
      </w:r>
      <w:r>
        <w:t>чечевичек).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фотосинтезом.</w:t>
      </w:r>
    </w:p>
    <w:p w:rsidR="00F12A6B" w:rsidRDefault="00074E25">
      <w:pPr>
        <w:pStyle w:val="a3"/>
        <w:ind w:left="1670" w:firstLine="0"/>
      </w:pPr>
      <w:r>
        <w:t>Транспорт</w:t>
      </w:r>
      <w:r>
        <w:rPr>
          <w:spacing w:val="-2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растении.</w:t>
      </w:r>
    </w:p>
    <w:p w:rsidR="00F12A6B" w:rsidRDefault="00074E25">
      <w:pPr>
        <w:pStyle w:val="a3"/>
        <w:spacing w:before="1"/>
        <w:ind w:right="787"/>
      </w:pPr>
      <w:r>
        <w:t>Связь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длину.</w:t>
      </w:r>
      <w:r>
        <w:rPr>
          <w:spacing w:val="1"/>
        </w:rPr>
        <w:t xml:space="preserve"> </w:t>
      </w:r>
      <w:r>
        <w:t>Клеточное строение стебля травянистого растения: кожица, проводящие пучки, основная</w:t>
      </w:r>
      <w:r>
        <w:rPr>
          <w:spacing w:val="1"/>
        </w:rPr>
        <w:t xml:space="preserve"> </w:t>
      </w:r>
      <w:r>
        <w:t>ткань (паренхима). Клеточное строение стебля древесного растения: кора (пробка, луб),</w:t>
      </w:r>
      <w:r>
        <w:rPr>
          <w:spacing w:val="1"/>
        </w:rPr>
        <w:t xml:space="preserve"> </w:t>
      </w:r>
      <w:r>
        <w:t>камбий,</w:t>
      </w:r>
      <w:r>
        <w:rPr>
          <w:spacing w:val="1"/>
        </w:rPr>
        <w:t xml:space="preserve"> </w:t>
      </w:r>
      <w:r>
        <w:t>древесина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сердцевина.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Транспорт воды и минеральных веществ в растении (сосуды древесины)</w:t>
      </w:r>
      <w:r>
        <w:rPr>
          <w:spacing w:val="60"/>
        </w:rPr>
        <w:t xml:space="preserve"> </w:t>
      </w:r>
      <w:r>
        <w:t>– восходящий</w:t>
      </w:r>
      <w:r>
        <w:rPr>
          <w:spacing w:val="1"/>
        </w:rPr>
        <w:t xml:space="preserve"> </w:t>
      </w:r>
      <w:r>
        <w:t>ток. Испарение воды через стебель и листья (транспирация). Регуляция испарения воды в</w:t>
      </w:r>
      <w:r>
        <w:rPr>
          <w:spacing w:val="1"/>
        </w:rPr>
        <w:t xml:space="preserve"> </w:t>
      </w:r>
      <w:r>
        <w:t>растении. Влияние внешних условий на испарение воды. Транспорт органических веществ</w:t>
      </w:r>
      <w:r>
        <w:rPr>
          <w:spacing w:val="-57"/>
        </w:rPr>
        <w:t xml:space="preserve"> </w:t>
      </w:r>
      <w:r>
        <w:t>в растении (ситовидные трубки луба) – нисходящий ток. Перераспределение и запасание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растении. Выделение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Листопад.</w:t>
      </w:r>
    </w:p>
    <w:p w:rsidR="00F12A6B" w:rsidRDefault="00074E25">
      <w:pPr>
        <w:pStyle w:val="a3"/>
        <w:ind w:left="1670" w:firstLine="0"/>
      </w:pPr>
      <w:r>
        <w:t>Рост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растения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1670" w:firstLine="0"/>
      </w:pPr>
      <w:r>
        <w:t>Прорастание</w:t>
      </w:r>
      <w:r>
        <w:rPr>
          <w:spacing w:val="23"/>
        </w:rPr>
        <w:t xml:space="preserve"> </w:t>
      </w:r>
      <w:r>
        <w:t>семян.</w:t>
      </w:r>
      <w:r>
        <w:rPr>
          <w:spacing w:val="83"/>
        </w:rPr>
        <w:t xml:space="preserve"> </w:t>
      </w:r>
      <w:r>
        <w:t>Условия</w:t>
      </w:r>
      <w:r>
        <w:rPr>
          <w:spacing w:val="83"/>
        </w:rPr>
        <w:t xml:space="preserve"> </w:t>
      </w:r>
      <w:r>
        <w:t>прорастания</w:t>
      </w:r>
      <w:r>
        <w:rPr>
          <w:spacing w:val="83"/>
        </w:rPr>
        <w:t xml:space="preserve"> </w:t>
      </w:r>
      <w:r>
        <w:t>семян.</w:t>
      </w:r>
      <w:r>
        <w:rPr>
          <w:spacing w:val="89"/>
        </w:rPr>
        <w:t xml:space="preserve"> </w:t>
      </w:r>
      <w:r>
        <w:t>Подготовка</w:t>
      </w:r>
      <w:r>
        <w:rPr>
          <w:spacing w:val="82"/>
        </w:rPr>
        <w:t xml:space="preserve"> </w:t>
      </w:r>
      <w:r>
        <w:t>семян</w:t>
      </w:r>
      <w:r>
        <w:rPr>
          <w:spacing w:val="84"/>
        </w:rPr>
        <w:t xml:space="preserve"> </w:t>
      </w:r>
      <w:r>
        <w:t>к</w:t>
      </w:r>
      <w:r>
        <w:rPr>
          <w:spacing w:val="84"/>
        </w:rPr>
        <w:t xml:space="preserve"> </w:t>
      </w:r>
      <w:r>
        <w:t>посеву.</w:t>
      </w:r>
    </w:p>
    <w:p w:rsidR="00F12A6B" w:rsidRDefault="00074E25">
      <w:pPr>
        <w:pStyle w:val="a3"/>
        <w:ind w:firstLine="0"/>
      </w:pPr>
      <w:r>
        <w:t>Развитие</w:t>
      </w:r>
      <w:r>
        <w:rPr>
          <w:spacing w:val="-3"/>
        </w:rPr>
        <w:t xml:space="preserve"> </w:t>
      </w:r>
      <w:r>
        <w:t>проростков.</w:t>
      </w:r>
    </w:p>
    <w:p w:rsidR="00F12A6B" w:rsidRDefault="00074E25">
      <w:pPr>
        <w:pStyle w:val="a3"/>
        <w:ind w:right="786"/>
      </w:pPr>
      <w:r>
        <w:t>Образовательные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Конус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побега,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Верхушечный и вставочный рост. Рост корня и стебля в толщину, камбий. Образование</w:t>
      </w:r>
      <w:r>
        <w:rPr>
          <w:spacing w:val="1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колец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фитогормонов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60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Ростовые</w:t>
      </w:r>
      <w:r>
        <w:rPr>
          <w:spacing w:val="-3"/>
        </w:rPr>
        <w:t xml:space="preserve"> </w:t>
      </w:r>
      <w:r>
        <w:t>движения растений.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побега</w:t>
      </w:r>
      <w:r>
        <w:rPr>
          <w:spacing w:val="-2"/>
        </w:rPr>
        <w:t xml:space="preserve"> </w:t>
      </w:r>
      <w:r>
        <w:t>из почки.</w:t>
      </w:r>
    </w:p>
    <w:p w:rsidR="00F12A6B" w:rsidRDefault="00074E25">
      <w:pPr>
        <w:pStyle w:val="a3"/>
        <w:ind w:right="792"/>
      </w:pPr>
      <w:r>
        <w:t>Размножение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(генеративное)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 Цветки и соцветия. Опыление. Перекрёстное опыление (ветром, животными,</w:t>
      </w:r>
      <w:r>
        <w:rPr>
          <w:spacing w:val="1"/>
        </w:rPr>
        <w:t xml:space="preserve"> </w:t>
      </w:r>
      <w:r>
        <w:t>водой)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самоопыление.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обоих</w:t>
      </w:r>
      <w:r>
        <w:rPr>
          <w:spacing w:val="-57"/>
        </w:rPr>
        <w:t xml:space="preserve"> </w:t>
      </w:r>
      <w:r>
        <w:t>растений.</w:t>
      </w:r>
    </w:p>
    <w:p w:rsidR="00F12A6B" w:rsidRDefault="00074E25">
      <w:pPr>
        <w:pStyle w:val="a3"/>
        <w:ind w:right="794"/>
      </w:pP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Вегетативное</w:t>
      </w:r>
      <w:r>
        <w:rPr>
          <w:spacing w:val="-57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6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вегетативного размножения.</w:t>
      </w:r>
    </w:p>
    <w:p w:rsidR="00F12A6B" w:rsidRDefault="00074E25">
      <w:pPr>
        <w:pStyle w:val="a3"/>
        <w:ind w:left="167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12A6B" w:rsidRDefault="00074E25">
      <w:pPr>
        <w:pStyle w:val="a3"/>
        <w:ind w:left="2094" w:right="5865" w:firstLine="0"/>
        <w:jc w:val="left"/>
      </w:pPr>
      <w:r>
        <w:t>Наблюдение за ростом корня.</w:t>
      </w:r>
      <w:r>
        <w:rPr>
          <w:spacing w:val="1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ростом</w:t>
      </w:r>
      <w:r>
        <w:rPr>
          <w:spacing w:val="-2"/>
        </w:rPr>
        <w:t xml:space="preserve"> </w:t>
      </w:r>
      <w:r>
        <w:t>побега.</w:t>
      </w:r>
    </w:p>
    <w:p w:rsidR="00F12A6B" w:rsidRDefault="00074E25">
      <w:pPr>
        <w:pStyle w:val="a3"/>
        <w:ind w:left="2094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дерева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спилу.</w:t>
      </w:r>
    </w:p>
    <w:p w:rsidR="00F12A6B" w:rsidRDefault="00074E25">
      <w:pPr>
        <w:pStyle w:val="a3"/>
        <w:ind w:left="2094" w:firstLine="0"/>
        <w:jc w:val="left"/>
      </w:pPr>
      <w:r>
        <w:t>Выявление</w:t>
      </w:r>
      <w:r>
        <w:rPr>
          <w:spacing w:val="-4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минеральных</w:t>
      </w:r>
      <w:r>
        <w:rPr>
          <w:spacing w:val="-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древесине.</w:t>
      </w:r>
    </w:p>
    <w:p w:rsidR="00F12A6B" w:rsidRDefault="00074E25">
      <w:pPr>
        <w:pStyle w:val="a3"/>
        <w:spacing w:before="1"/>
        <w:ind w:left="1386" w:right="789" w:firstLine="708"/>
      </w:pPr>
      <w:r>
        <w:t>Наблюдение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свету</w:t>
      </w:r>
      <w:r>
        <w:rPr>
          <w:spacing w:val="1"/>
        </w:rPr>
        <w:t xml:space="preserve"> </w:t>
      </w:r>
      <w:r>
        <w:t>аквариумными</w:t>
      </w:r>
      <w:r>
        <w:rPr>
          <w:spacing w:val="1"/>
        </w:rPr>
        <w:t xml:space="preserve"> </w:t>
      </w:r>
      <w:r>
        <w:t>растениями.</w:t>
      </w:r>
    </w:p>
    <w:p w:rsidR="00F12A6B" w:rsidRDefault="00074E25">
      <w:pPr>
        <w:pStyle w:val="a3"/>
        <w:ind w:left="2094" w:firstLine="0"/>
      </w:pPr>
      <w:r>
        <w:t>Изучение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рыхления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дыхания</w:t>
      </w:r>
      <w:r>
        <w:rPr>
          <w:spacing w:val="-5"/>
        </w:rPr>
        <w:t xml:space="preserve"> </w:t>
      </w:r>
      <w:r>
        <w:t>корней.</w:t>
      </w:r>
    </w:p>
    <w:p w:rsidR="00F12A6B" w:rsidRDefault="00074E25">
      <w:pPr>
        <w:pStyle w:val="a3"/>
        <w:ind w:left="1386" w:right="791" w:firstLine="708"/>
      </w:pP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(черенкование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черенкование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(традесканция,</w:t>
      </w:r>
      <w:r>
        <w:rPr>
          <w:spacing w:val="-1"/>
        </w:rPr>
        <w:t xml:space="preserve"> </w:t>
      </w:r>
      <w:r>
        <w:t>сенполия, бегония,</w:t>
      </w:r>
      <w:r>
        <w:rPr>
          <w:spacing w:val="-1"/>
        </w:rPr>
        <w:t xml:space="preserve"> </w:t>
      </w:r>
      <w:r>
        <w:t>сансевьера 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растения).</w:t>
      </w:r>
    </w:p>
    <w:p w:rsidR="00F12A6B" w:rsidRDefault="00074E25">
      <w:pPr>
        <w:pStyle w:val="a3"/>
        <w:ind w:left="2094" w:firstLine="0"/>
      </w:pPr>
      <w:r>
        <w:t>Определение</w:t>
      </w:r>
      <w:r>
        <w:rPr>
          <w:spacing w:val="-4"/>
        </w:rPr>
        <w:t xml:space="preserve"> </w:t>
      </w:r>
      <w:r>
        <w:t>всхожести</w:t>
      </w:r>
      <w:r>
        <w:rPr>
          <w:spacing w:val="-1"/>
        </w:rPr>
        <w:t xml:space="preserve"> </w:t>
      </w:r>
      <w:r>
        <w:t>семян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посев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грунт.</w:t>
      </w:r>
    </w:p>
    <w:p w:rsidR="00F12A6B" w:rsidRDefault="00074E25">
      <w:pPr>
        <w:pStyle w:val="a3"/>
        <w:ind w:left="1386" w:right="796" w:firstLine="708"/>
      </w:pPr>
      <w:r>
        <w:t>Наблюдение за ростом и развитием цветкового растения в комнатных условиях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фасоли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посевного гороха).</w:t>
      </w:r>
    </w:p>
    <w:p w:rsidR="00F12A6B" w:rsidRDefault="00074E25">
      <w:pPr>
        <w:pStyle w:val="a3"/>
        <w:ind w:left="2094" w:firstLine="0"/>
      </w:pPr>
      <w:r>
        <w:t>Определение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прорастания</w:t>
      </w:r>
      <w:r>
        <w:rPr>
          <w:spacing w:val="-4"/>
        </w:rPr>
        <w:t xml:space="preserve"> </w:t>
      </w:r>
      <w:r>
        <w:t>семян.</w:t>
      </w:r>
    </w:p>
    <w:p w:rsidR="00F12A6B" w:rsidRDefault="00074E25">
      <w:pPr>
        <w:pStyle w:val="a5"/>
        <w:numPr>
          <w:ilvl w:val="0"/>
          <w:numId w:val="55"/>
        </w:numPr>
        <w:tabs>
          <w:tab w:val="left" w:pos="1970"/>
        </w:tabs>
        <w:ind w:left="197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 классе.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Систематические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растений.</w:t>
      </w:r>
    </w:p>
    <w:p w:rsidR="00F12A6B" w:rsidRDefault="00074E25">
      <w:pPr>
        <w:pStyle w:val="a3"/>
        <w:ind w:right="788"/>
      </w:pPr>
      <w:r>
        <w:t>Классификация растений. Вид как основная систематическая категория. Система</w:t>
      </w:r>
      <w:r>
        <w:rPr>
          <w:spacing w:val="1"/>
        </w:rPr>
        <w:t xml:space="preserve"> </w:t>
      </w:r>
      <w:r>
        <w:t>растительного мира. Низшие, высшие споровые, высшие семенные растения. Основные</w:t>
      </w:r>
      <w:r>
        <w:rPr>
          <w:spacing w:val="1"/>
        </w:rPr>
        <w:t xml:space="preserve"> </w:t>
      </w:r>
      <w:r>
        <w:t>таксоны (категории) систематики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(царство, отдел, класс,</w:t>
      </w:r>
      <w:r>
        <w:rPr>
          <w:spacing w:val="60"/>
        </w:rPr>
        <w:t xml:space="preserve"> </w:t>
      </w:r>
      <w:r>
        <w:t>порядок, семейство,</w:t>
      </w:r>
      <w:r>
        <w:rPr>
          <w:spacing w:val="1"/>
        </w:rPr>
        <w:t xml:space="preserve"> </w:t>
      </w:r>
      <w:r>
        <w:t>род, вид). История развития систематики, описание видов, открытие новых видов. Роль</w:t>
      </w:r>
      <w:r>
        <w:rPr>
          <w:spacing w:val="1"/>
        </w:rPr>
        <w:t xml:space="preserve"> </w:t>
      </w:r>
      <w:r>
        <w:t>систематики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:rsidR="00F12A6B" w:rsidRDefault="00074E25">
      <w:pPr>
        <w:pStyle w:val="a3"/>
        <w:spacing w:before="1"/>
        <w:ind w:right="790"/>
      </w:pPr>
      <w:r>
        <w:t>Низшие</w:t>
      </w:r>
      <w:r>
        <w:rPr>
          <w:spacing w:val="22"/>
        </w:rPr>
        <w:t xml:space="preserve"> </w:t>
      </w:r>
      <w:r>
        <w:t>растения.</w:t>
      </w:r>
      <w:r>
        <w:rPr>
          <w:spacing w:val="23"/>
        </w:rPr>
        <w:t xml:space="preserve"> </w:t>
      </w:r>
      <w:r>
        <w:t>Водоросли.</w:t>
      </w:r>
      <w:r>
        <w:rPr>
          <w:spacing w:val="23"/>
        </w:rPr>
        <w:t xml:space="preserve"> </w:t>
      </w:r>
      <w:r>
        <w:t>Общая</w:t>
      </w:r>
      <w:r>
        <w:rPr>
          <w:spacing w:val="23"/>
        </w:rPr>
        <w:t xml:space="preserve"> </w:t>
      </w:r>
      <w:r>
        <w:t>характеристика</w:t>
      </w:r>
      <w:r>
        <w:rPr>
          <w:spacing w:val="22"/>
        </w:rPr>
        <w:t xml:space="preserve"> </w:t>
      </w:r>
      <w:r>
        <w:t>водорослей.</w:t>
      </w:r>
      <w:r>
        <w:rPr>
          <w:spacing w:val="24"/>
        </w:rPr>
        <w:t xml:space="preserve"> </w:t>
      </w:r>
      <w:r>
        <w:t>Одноклеточные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зелёные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6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водорослей. Размножение зелёных водорослей (бесполое и половое). Бурые и красные</w:t>
      </w:r>
      <w:r>
        <w:rPr>
          <w:spacing w:val="1"/>
        </w:rPr>
        <w:t xml:space="preserve"> </w:t>
      </w:r>
      <w:r>
        <w:t>водоросли, их строение и жизнедеятельность. Значение водорослей в природе и жизни</w:t>
      </w:r>
      <w:r>
        <w:rPr>
          <w:spacing w:val="1"/>
        </w:rPr>
        <w:t xml:space="preserve"> </w:t>
      </w:r>
      <w:r>
        <w:t>человека.</w:t>
      </w:r>
    </w:p>
    <w:p w:rsidR="00F12A6B" w:rsidRDefault="00074E25">
      <w:pPr>
        <w:pStyle w:val="a3"/>
        <w:ind w:right="785"/>
      </w:pPr>
      <w:r>
        <w:t>Высшие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Моховидные</w:t>
      </w:r>
      <w:r>
        <w:rPr>
          <w:spacing w:val="1"/>
        </w:rPr>
        <w:t xml:space="preserve"> </w:t>
      </w:r>
      <w:r>
        <w:t>(Мхи).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Строение и жизнедеятельность зелёных и сфагновых мхов. Приспособленность мхов к</w:t>
      </w:r>
      <w:r>
        <w:rPr>
          <w:spacing w:val="1"/>
        </w:rPr>
        <w:t xml:space="preserve"> </w:t>
      </w:r>
      <w:r>
        <w:t>жизни на сильно увлажнённых почвах. Размножение мхов, цикл развития</w:t>
      </w:r>
      <w:r>
        <w:rPr>
          <w:spacing w:val="1"/>
        </w:rPr>
        <w:t xml:space="preserve"> </w:t>
      </w:r>
      <w:r>
        <w:t>на примере</w:t>
      </w:r>
      <w:r>
        <w:rPr>
          <w:spacing w:val="1"/>
        </w:rPr>
        <w:t xml:space="preserve"> </w:t>
      </w:r>
      <w:r>
        <w:t>зелёного</w:t>
      </w:r>
      <w:r>
        <w:rPr>
          <w:spacing w:val="1"/>
        </w:rPr>
        <w:t xml:space="preserve"> </w:t>
      </w:r>
      <w:r>
        <w:t>мха</w:t>
      </w:r>
      <w:r>
        <w:rPr>
          <w:spacing w:val="1"/>
        </w:rPr>
        <w:t xml:space="preserve"> </w:t>
      </w:r>
      <w:r>
        <w:t>кукушкин</w:t>
      </w:r>
      <w:r>
        <w:rPr>
          <w:spacing w:val="1"/>
        </w:rPr>
        <w:t xml:space="preserve"> </w:t>
      </w:r>
      <w:r>
        <w:t>лён.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заболачивании</w:t>
      </w:r>
      <w:r>
        <w:rPr>
          <w:spacing w:val="1"/>
        </w:rPr>
        <w:t xml:space="preserve"> </w:t>
      </w:r>
      <w:r>
        <w:t>почви</w:t>
      </w:r>
      <w:r>
        <w:rPr>
          <w:spacing w:val="1"/>
        </w:rPr>
        <w:t xml:space="preserve"> </w:t>
      </w:r>
      <w:r>
        <w:t>торфообразовании.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торфа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:rsidR="00F12A6B" w:rsidRDefault="00074E25">
      <w:pPr>
        <w:pStyle w:val="a3"/>
        <w:spacing w:before="1"/>
        <w:ind w:right="793"/>
      </w:pPr>
      <w:r>
        <w:t>Плауновидные</w:t>
      </w:r>
      <w:r>
        <w:rPr>
          <w:spacing w:val="1"/>
        </w:rPr>
        <w:t xml:space="preserve"> </w:t>
      </w:r>
      <w:r>
        <w:t>(Плауны).</w:t>
      </w:r>
      <w:r>
        <w:rPr>
          <w:spacing w:val="1"/>
        </w:rPr>
        <w:t xml:space="preserve"> </w:t>
      </w:r>
      <w:r>
        <w:t>Хвощевидные</w:t>
      </w:r>
      <w:r>
        <w:rPr>
          <w:spacing w:val="1"/>
        </w:rPr>
        <w:t xml:space="preserve"> </w:t>
      </w:r>
      <w:r>
        <w:t>(Хвощи),</w:t>
      </w:r>
      <w:r>
        <w:rPr>
          <w:spacing w:val="1"/>
        </w:rPr>
        <w:t xml:space="preserve"> </w:t>
      </w:r>
      <w:r>
        <w:t>Папоротниковидные</w:t>
      </w:r>
      <w:r>
        <w:rPr>
          <w:spacing w:val="1"/>
        </w:rPr>
        <w:t xml:space="preserve"> </w:t>
      </w:r>
      <w:r>
        <w:t>(Папоротники).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растений по сравнению с мхами. Особенности строения и жизнедеятельности 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1"/>
        </w:rPr>
        <w:t xml:space="preserve"> </w:t>
      </w:r>
      <w:r>
        <w:t>Цикл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6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папоротникообразных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F12A6B" w:rsidRDefault="00074E25">
      <w:pPr>
        <w:pStyle w:val="a3"/>
        <w:ind w:right="787"/>
      </w:pP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Голосеменные.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хвойных.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-57"/>
        </w:rPr>
        <w:t xml:space="preserve"> </w:t>
      </w:r>
      <w:r>
        <w:t>хвойных,</w:t>
      </w:r>
      <w:r>
        <w:rPr>
          <w:spacing w:val="-3"/>
        </w:rPr>
        <w:t xml:space="preserve"> </w:t>
      </w:r>
      <w:r>
        <w:t>цикл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сосны.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хвойных растений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  <w:jc w:val="left"/>
      </w:pPr>
      <w:r>
        <w:t>человека.</w:t>
      </w:r>
    </w:p>
    <w:p w:rsidR="00F12A6B" w:rsidRDefault="00074E25">
      <w:pPr>
        <w:pStyle w:val="a3"/>
        <w:ind w:right="788"/>
      </w:pPr>
      <w:r>
        <w:t>Покрытосеменные</w:t>
      </w:r>
      <w:r>
        <w:rPr>
          <w:spacing w:val="1"/>
        </w:rPr>
        <w:t xml:space="preserve"> </w:t>
      </w:r>
      <w:r>
        <w:t>(цветковые)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высокоорганизованной</w:t>
      </w:r>
      <w:r>
        <w:rPr>
          <w:spacing w:val="-57"/>
        </w:rPr>
        <w:t xml:space="preserve"> </w:t>
      </w:r>
      <w:r>
        <w:t>группы растений, их господство на Земле. Классификация покрытосеменных 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покрытосеменного</w:t>
      </w:r>
      <w:r>
        <w:rPr>
          <w:spacing w:val="-1"/>
        </w:rPr>
        <w:t xml:space="preserve"> </w:t>
      </w:r>
      <w:r>
        <w:t>растения.</w:t>
      </w:r>
    </w:p>
    <w:p w:rsidR="00F12A6B" w:rsidRDefault="00074E25">
      <w:pPr>
        <w:pStyle w:val="a3"/>
        <w:ind w:right="787"/>
      </w:pPr>
      <w:r>
        <w:t>Семейства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(цветковых)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(изучаются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изучать</w:t>
      </w:r>
      <w:r>
        <w:rPr>
          <w:spacing w:val="-57"/>
        </w:rPr>
        <w:t xml:space="preserve"> </w:t>
      </w:r>
      <w:r>
        <w:t>семейства, не вошедшие в перечень, если они являются наиболее распространёнными 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регионе).Характерные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60"/>
        </w:rPr>
        <w:t xml:space="preserve"> </w:t>
      </w:r>
      <w:r>
        <w:t>(Крестоцветные,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Капустные,</w:t>
      </w:r>
      <w:r>
        <w:rPr>
          <w:spacing w:val="1"/>
        </w:rPr>
        <w:t xml:space="preserve"> </w:t>
      </w:r>
      <w:r>
        <w:t>Розоцветные,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Розовые,</w:t>
      </w:r>
      <w:r>
        <w:rPr>
          <w:spacing w:val="1"/>
        </w:rPr>
        <w:t xml:space="preserve"> </w:t>
      </w:r>
      <w:r>
        <w:t>Мотыльковые,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Бобовые,</w:t>
      </w:r>
      <w:r>
        <w:rPr>
          <w:spacing w:val="1"/>
        </w:rPr>
        <w:t xml:space="preserve"> </w:t>
      </w:r>
      <w:r>
        <w:t>Паслёновые,</w:t>
      </w:r>
      <w:r>
        <w:rPr>
          <w:spacing w:val="-57"/>
        </w:rPr>
        <w:t xml:space="preserve"> </w:t>
      </w:r>
      <w:r>
        <w:t>Сложноцветные,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Астровые)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(Лилейные,</w:t>
      </w:r>
      <w:r>
        <w:rPr>
          <w:spacing w:val="1"/>
        </w:rPr>
        <w:t xml:space="preserve"> </w:t>
      </w:r>
      <w:r>
        <w:t>Злаки,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Мятликовые).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семейств.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представители</w:t>
      </w:r>
      <w:r>
        <w:rPr>
          <w:spacing w:val="-1"/>
        </w:rPr>
        <w:t xml:space="preserve"> </w:t>
      </w:r>
      <w:r>
        <w:t>семейств,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человеком.</w:t>
      </w:r>
    </w:p>
    <w:p w:rsidR="00F12A6B" w:rsidRDefault="00074E25">
      <w:pPr>
        <w:pStyle w:val="a3"/>
        <w:ind w:left="167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12A6B" w:rsidRDefault="00074E25">
      <w:pPr>
        <w:pStyle w:val="a3"/>
        <w:ind w:right="786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хламидомонады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хлореллы).</w:t>
      </w:r>
    </w:p>
    <w:p w:rsidR="00F12A6B" w:rsidRDefault="00074E25">
      <w:pPr>
        <w:pStyle w:val="a3"/>
        <w:ind w:right="792"/>
      </w:pPr>
      <w:r>
        <w:t>Изучение строения многоклеточных нитчатых</w:t>
      </w:r>
      <w:r>
        <w:rPr>
          <w:spacing w:val="60"/>
        </w:rPr>
        <w:t xml:space="preserve"> </w:t>
      </w:r>
      <w:r>
        <w:t>водорослей (на примере спирогиры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улотрикса).</w:t>
      </w:r>
    </w:p>
    <w:p w:rsidR="00F12A6B" w:rsidRDefault="00074E25">
      <w:pPr>
        <w:pStyle w:val="a3"/>
        <w:spacing w:before="1"/>
        <w:ind w:left="1670" w:right="3753" w:firstLine="0"/>
      </w:pPr>
      <w:r>
        <w:t>Изучение внешнего строения мхов (на местных видах).</w:t>
      </w:r>
      <w:r>
        <w:rPr>
          <w:spacing w:val="-5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папоротника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хвоща.</w:t>
      </w:r>
    </w:p>
    <w:p w:rsidR="00F12A6B" w:rsidRDefault="00074E25">
      <w:pPr>
        <w:pStyle w:val="a3"/>
        <w:ind w:right="790"/>
      </w:pPr>
      <w:r>
        <w:t>Изучение внешнего строения веток, хвои, шишек и семян голосеменных растений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ели, сосны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лиственницы).</w:t>
      </w:r>
    </w:p>
    <w:p w:rsidR="00F12A6B" w:rsidRDefault="00074E25">
      <w:pPr>
        <w:pStyle w:val="a3"/>
        <w:ind w:left="1670" w:firstLine="0"/>
      </w:pPr>
      <w:r>
        <w:t>Изучение</w:t>
      </w:r>
      <w:r>
        <w:rPr>
          <w:spacing w:val="-5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растений.</w:t>
      </w:r>
    </w:p>
    <w:p w:rsidR="00F12A6B" w:rsidRDefault="00074E25">
      <w:pPr>
        <w:pStyle w:val="a3"/>
        <w:ind w:right="784"/>
      </w:pP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семейств:</w:t>
      </w:r>
      <w:r>
        <w:rPr>
          <w:spacing w:val="1"/>
        </w:rPr>
        <w:t xml:space="preserve"> </w:t>
      </w:r>
      <w:r>
        <w:t>Крестоцветные</w:t>
      </w:r>
      <w:r>
        <w:rPr>
          <w:spacing w:val="1"/>
        </w:rPr>
        <w:t xml:space="preserve"> </w:t>
      </w:r>
      <w:r>
        <w:t>(Капустные),</w:t>
      </w:r>
      <w:r>
        <w:rPr>
          <w:spacing w:val="1"/>
        </w:rPr>
        <w:t xml:space="preserve"> </w:t>
      </w:r>
      <w:r>
        <w:t>Розоцветные</w:t>
      </w:r>
      <w:r>
        <w:rPr>
          <w:spacing w:val="1"/>
        </w:rPr>
        <w:t xml:space="preserve"> </w:t>
      </w:r>
      <w:r>
        <w:t>(Розовые),</w:t>
      </w:r>
      <w:r>
        <w:rPr>
          <w:spacing w:val="1"/>
        </w:rPr>
        <w:t xml:space="preserve"> </w:t>
      </w:r>
      <w:r>
        <w:t>Мотыльковые</w:t>
      </w:r>
      <w:r>
        <w:rPr>
          <w:spacing w:val="1"/>
        </w:rPr>
        <w:t xml:space="preserve"> </w:t>
      </w:r>
      <w:r>
        <w:t>(Бобовые),</w:t>
      </w:r>
      <w:r>
        <w:rPr>
          <w:spacing w:val="1"/>
        </w:rPr>
        <w:t xml:space="preserve"> </w:t>
      </w:r>
      <w:r>
        <w:t>Паслёновые,</w:t>
      </w:r>
      <w:r>
        <w:rPr>
          <w:spacing w:val="1"/>
        </w:rPr>
        <w:t xml:space="preserve"> </w:t>
      </w:r>
      <w:r>
        <w:t>Сложноцветные</w:t>
      </w:r>
      <w:r>
        <w:rPr>
          <w:spacing w:val="1"/>
        </w:rPr>
        <w:t xml:space="preserve"> </w:t>
      </w:r>
      <w:r>
        <w:t>(Астровые),</w:t>
      </w:r>
      <w:r>
        <w:rPr>
          <w:spacing w:val="-2"/>
        </w:rPr>
        <w:t xml:space="preserve"> </w:t>
      </w:r>
      <w:r>
        <w:t>Лилейные,</w:t>
      </w:r>
      <w:r>
        <w:rPr>
          <w:spacing w:val="-1"/>
        </w:rPr>
        <w:t xml:space="preserve"> </w:t>
      </w:r>
      <w:r>
        <w:t>Злаки</w:t>
      </w:r>
      <w:r>
        <w:rPr>
          <w:spacing w:val="-1"/>
        </w:rPr>
        <w:t xml:space="preserve"> </w:t>
      </w:r>
      <w:r>
        <w:t>(Мятликовые)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гербарных и</w:t>
      </w:r>
      <w:r>
        <w:rPr>
          <w:spacing w:val="-3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образцах.</w:t>
      </w:r>
    </w:p>
    <w:p w:rsidR="00F12A6B" w:rsidRDefault="00074E25">
      <w:pPr>
        <w:pStyle w:val="a3"/>
        <w:ind w:right="792"/>
      </w:pPr>
      <w:r>
        <w:t>Определение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семейств)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определителей</w:t>
      </w:r>
      <w:r>
        <w:rPr>
          <w:spacing w:val="-1"/>
        </w:rPr>
        <w:t xml:space="preserve"> </w:t>
      </w:r>
      <w:r>
        <w:t>растений или определительных</w:t>
      </w:r>
      <w:r>
        <w:rPr>
          <w:spacing w:val="-1"/>
        </w:rPr>
        <w:t xml:space="preserve"> </w:t>
      </w:r>
      <w:r>
        <w:t>карточек.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Земле.</w:t>
      </w:r>
    </w:p>
    <w:p w:rsidR="00F12A6B" w:rsidRDefault="00074E25">
      <w:pPr>
        <w:pStyle w:val="a3"/>
        <w:ind w:right="793"/>
      </w:pPr>
      <w:r>
        <w:t>Эволюционное развитие растительного мира на Земле. Сохранение в земной коре</w:t>
      </w:r>
      <w:r>
        <w:rPr>
          <w:spacing w:val="1"/>
        </w:rPr>
        <w:t xml:space="preserve"> </w:t>
      </w:r>
      <w:r>
        <w:t>растительных остатков, их изучение. «Живые ископаемые» растительного царства. Жизнь</w:t>
      </w:r>
      <w:r>
        <w:rPr>
          <w:spacing w:val="1"/>
        </w:rPr>
        <w:t xml:space="preserve"> </w:t>
      </w:r>
      <w:r>
        <w:t>растений в воде. Первые наземные растения. Освоение растениями суши. Этапы развития</w:t>
      </w:r>
      <w:r>
        <w:rPr>
          <w:spacing w:val="1"/>
        </w:rPr>
        <w:t xml:space="preserve"> </w:t>
      </w:r>
      <w:r>
        <w:t>наземных растений</w:t>
      </w:r>
      <w:r>
        <w:rPr>
          <w:spacing w:val="1"/>
        </w:rPr>
        <w:t xml:space="preserve"> </w:t>
      </w:r>
      <w:r>
        <w:t>основных систематических</w:t>
      </w:r>
      <w:r>
        <w:rPr>
          <w:spacing w:val="-1"/>
        </w:rPr>
        <w:t xml:space="preserve"> </w:t>
      </w:r>
      <w:r>
        <w:t>групп. Вымершие</w:t>
      </w:r>
      <w:r>
        <w:rPr>
          <w:spacing w:val="-2"/>
        </w:rPr>
        <w:t xml:space="preserve"> </w:t>
      </w:r>
      <w:r>
        <w:t>растения.</w:t>
      </w:r>
    </w:p>
    <w:p w:rsidR="00F12A6B" w:rsidRDefault="00074E25">
      <w:pPr>
        <w:pStyle w:val="a3"/>
        <w:spacing w:before="1"/>
        <w:ind w:left="167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F12A6B" w:rsidRDefault="00074E25">
      <w:pPr>
        <w:pStyle w:val="a3"/>
        <w:ind w:right="794"/>
      </w:pPr>
      <w:r>
        <w:t>Развитие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(экскурсия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палеонтологическийили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-1"/>
        </w:rPr>
        <w:t xml:space="preserve"> </w:t>
      </w:r>
      <w:r>
        <w:t>музей).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 сообществах.</w:t>
      </w:r>
    </w:p>
    <w:p w:rsidR="00F12A6B" w:rsidRDefault="00074E25">
      <w:pPr>
        <w:pStyle w:val="a3"/>
        <w:tabs>
          <w:tab w:val="left" w:pos="2751"/>
          <w:tab w:val="left" w:pos="4373"/>
          <w:tab w:val="left" w:pos="5637"/>
          <w:tab w:val="left" w:pos="6666"/>
          <w:tab w:val="left" w:pos="8458"/>
        </w:tabs>
        <w:ind w:right="787"/>
        <w:jc w:val="right"/>
      </w:pPr>
      <w:r>
        <w:t>Растения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среда</w:t>
      </w:r>
      <w:r>
        <w:rPr>
          <w:spacing w:val="22"/>
        </w:rPr>
        <w:t xml:space="preserve"> </w:t>
      </w:r>
      <w:r>
        <w:t>обитания.</w:t>
      </w:r>
      <w:r>
        <w:rPr>
          <w:spacing w:val="21"/>
        </w:rPr>
        <w:t xml:space="preserve"> </w:t>
      </w:r>
      <w:r>
        <w:t>Экологические</w:t>
      </w:r>
      <w:r>
        <w:rPr>
          <w:spacing w:val="26"/>
        </w:rPr>
        <w:t xml:space="preserve"> </w:t>
      </w:r>
      <w:r>
        <w:t>факторы.</w:t>
      </w:r>
      <w:r>
        <w:rPr>
          <w:spacing w:val="21"/>
        </w:rPr>
        <w:t xml:space="preserve"> </w:t>
      </w:r>
      <w:r>
        <w:t>Растения</w:t>
      </w:r>
      <w:r>
        <w:rPr>
          <w:spacing w:val="2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условия</w:t>
      </w:r>
      <w:r>
        <w:rPr>
          <w:spacing w:val="21"/>
        </w:rPr>
        <w:t xml:space="preserve"> </w:t>
      </w:r>
      <w:r>
        <w:t>неживой</w:t>
      </w:r>
      <w:r>
        <w:rPr>
          <w:spacing w:val="-57"/>
        </w:rPr>
        <w:t xml:space="preserve"> </w:t>
      </w:r>
      <w:r>
        <w:t>природы:</w:t>
      </w:r>
      <w:r>
        <w:rPr>
          <w:spacing w:val="18"/>
        </w:rPr>
        <w:t xml:space="preserve"> </w:t>
      </w:r>
      <w:r>
        <w:t>свет,</w:t>
      </w:r>
      <w:r>
        <w:rPr>
          <w:spacing w:val="21"/>
        </w:rPr>
        <w:t xml:space="preserve"> </w:t>
      </w:r>
      <w:r>
        <w:t>температура,</w:t>
      </w:r>
      <w:r>
        <w:rPr>
          <w:spacing w:val="20"/>
        </w:rPr>
        <w:t xml:space="preserve"> </w:t>
      </w:r>
      <w:r>
        <w:t>влага,</w:t>
      </w:r>
      <w:r>
        <w:rPr>
          <w:spacing w:val="20"/>
        </w:rPr>
        <w:t xml:space="preserve"> </w:t>
      </w:r>
      <w:r>
        <w:t>атмосферный</w:t>
      </w:r>
      <w:r>
        <w:rPr>
          <w:spacing w:val="21"/>
        </w:rPr>
        <w:t xml:space="preserve"> </w:t>
      </w:r>
      <w:r>
        <w:t>воздух.</w:t>
      </w:r>
      <w:r>
        <w:rPr>
          <w:spacing w:val="20"/>
        </w:rPr>
        <w:t xml:space="preserve"> </w:t>
      </w:r>
      <w:r>
        <w:t>Растения</w:t>
      </w:r>
      <w:r>
        <w:rPr>
          <w:spacing w:val="2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условия</w:t>
      </w:r>
      <w:r>
        <w:rPr>
          <w:spacing w:val="20"/>
        </w:rPr>
        <w:t xml:space="preserve"> </w:t>
      </w:r>
      <w:r>
        <w:t>живой</w:t>
      </w:r>
      <w:r>
        <w:rPr>
          <w:spacing w:val="-57"/>
        </w:rPr>
        <w:t xml:space="preserve"> </w:t>
      </w:r>
      <w:r>
        <w:t>природы:</w:t>
      </w:r>
      <w:r>
        <w:rPr>
          <w:spacing w:val="35"/>
        </w:rPr>
        <w:t xml:space="preserve"> </w:t>
      </w:r>
      <w:r>
        <w:t>прямое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косвенное</w:t>
      </w:r>
      <w:r>
        <w:rPr>
          <w:spacing w:val="34"/>
        </w:rPr>
        <w:t xml:space="preserve"> </w:t>
      </w:r>
      <w:r>
        <w:t>воздействие</w:t>
      </w:r>
      <w:r>
        <w:rPr>
          <w:spacing w:val="35"/>
        </w:rPr>
        <w:t xml:space="preserve"> </w:t>
      </w:r>
      <w:r>
        <w:t>организмов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растения.</w:t>
      </w:r>
      <w:r>
        <w:rPr>
          <w:spacing w:val="35"/>
        </w:rPr>
        <w:t xml:space="preserve"> </w:t>
      </w:r>
      <w:r>
        <w:t>Приспособленность</w:t>
      </w:r>
      <w:r>
        <w:rPr>
          <w:spacing w:val="-57"/>
        </w:rPr>
        <w:t xml:space="preserve"> </w:t>
      </w:r>
      <w:r>
        <w:t>растений к среде обитания. Взаимосвязи растений между собой и с другими организмами.</w:t>
      </w:r>
      <w:r>
        <w:rPr>
          <w:spacing w:val="1"/>
        </w:rPr>
        <w:t xml:space="preserve"> </w:t>
      </w:r>
      <w:r>
        <w:t>Растительные</w:t>
      </w:r>
      <w:r>
        <w:tab/>
        <w:t>сообщества.</w:t>
      </w:r>
      <w:r>
        <w:tab/>
        <w:t>Видовой</w:t>
      </w:r>
      <w:r>
        <w:tab/>
        <w:t>состав</w:t>
      </w:r>
      <w:r>
        <w:tab/>
        <w:t>растительных</w:t>
      </w:r>
      <w:r>
        <w:tab/>
        <w:t>сообществ,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них</w:t>
      </w:r>
      <w:r>
        <w:rPr>
          <w:spacing w:val="31"/>
        </w:rPr>
        <w:t xml:space="preserve"> </w:t>
      </w:r>
      <w:r>
        <w:t>растения.</w:t>
      </w:r>
      <w:r>
        <w:rPr>
          <w:spacing w:val="31"/>
        </w:rPr>
        <w:t xml:space="preserve"> </w:t>
      </w:r>
      <w:r>
        <w:t>Распределение</w:t>
      </w:r>
      <w:r>
        <w:rPr>
          <w:spacing w:val="30"/>
        </w:rPr>
        <w:t xml:space="preserve"> </w:t>
      </w:r>
      <w:r>
        <w:t>видов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растительных</w:t>
      </w:r>
      <w:r>
        <w:rPr>
          <w:spacing w:val="33"/>
        </w:rPr>
        <w:t xml:space="preserve"> </w:t>
      </w:r>
      <w:r>
        <w:t>сообществах.</w:t>
      </w:r>
      <w:r>
        <w:rPr>
          <w:spacing w:val="-57"/>
        </w:rPr>
        <w:t xml:space="preserve"> </w:t>
      </w:r>
      <w:r>
        <w:t>Сезонные</w:t>
      </w:r>
      <w:r>
        <w:rPr>
          <w:spacing w:val="5"/>
        </w:rPr>
        <w:t xml:space="preserve"> </w:t>
      </w:r>
      <w:r>
        <w:t>изменения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растительного</w:t>
      </w:r>
      <w:r>
        <w:rPr>
          <w:spacing w:val="7"/>
        </w:rPr>
        <w:t xml:space="preserve"> </w:t>
      </w:r>
      <w:r>
        <w:t>сообщества.</w:t>
      </w:r>
      <w:r>
        <w:rPr>
          <w:spacing w:val="7"/>
        </w:rPr>
        <w:t xml:space="preserve"> </w:t>
      </w:r>
      <w:r>
        <w:t>Смена</w:t>
      </w:r>
      <w:r>
        <w:rPr>
          <w:spacing w:val="6"/>
        </w:rPr>
        <w:t xml:space="preserve"> </w:t>
      </w:r>
      <w:r>
        <w:t>растительных</w:t>
      </w:r>
      <w:r>
        <w:rPr>
          <w:spacing w:val="9"/>
        </w:rPr>
        <w:t xml:space="preserve"> </w:t>
      </w:r>
      <w:r>
        <w:t>сообществ.</w:t>
      </w:r>
    </w:p>
    <w:p w:rsidR="00F12A6B" w:rsidRDefault="00074E25">
      <w:pPr>
        <w:pStyle w:val="a3"/>
        <w:spacing w:before="1"/>
        <w:ind w:firstLine="0"/>
      </w:pPr>
      <w:r>
        <w:t>Растительность</w:t>
      </w:r>
      <w:r>
        <w:rPr>
          <w:spacing w:val="-3"/>
        </w:rPr>
        <w:t xml:space="preserve"> </w:t>
      </w:r>
      <w:r>
        <w:t>(растительный</w:t>
      </w:r>
      <w:r>
        <w:rPr>
          <w:spacing w:val="-3"/>
        </w:rPr>
        <w:t xml:space="preserve"> </w:t>
      </w:r>
      <w:r>
        <w:t>покров)</w:t>
      </w:r>
      <w:r>
        <w:rPr>
          <w:spacing w:val="-4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Флора.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человек.</w:t>
      </w:r>
    </w:p>
    <w:p w:rsidR="00F12A6B" w:rsidRDefault="00074E25">
      <w:pPr>
        <w:pStyle w:val="a3"/>
        <w:ind w:right="786"/>
      </w:pPr>
      <w:r>
        <w:t>Культурные растения и их происхождение. Центры многообразия и происхождения</w:t>
      </w:r>
      <w:r>
        <w:rPr>
          <w:spacing w:val="-57"/>
        </w:rPr>
        <w:t xml:space="preserve"> </w:t>
      </w:r>
      <w:r>
        <w:t>культурных растений. Земледелие. Культурные растения сельскохозяйственных 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плодово-ягодные,</w:t>
      </w:r>
      <w:r>
        <w:rPr>
          <w:spacing w:val="1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флоры.</w:t>
      </w:r>
      <w:r>
        <w:rPr>
          <w:spacing w:val="-57"/>
        </w:rPr>
        <w:t xml:space="preserve"> </w:t>
      </w:r>
      <w:r>
        <w:t>Парки, лесопарки, скверы, ботанические сады. Декоративное цветоводство. Комнатные</w:t>
      </w:r>
      <w:r>
        <w:rPr>
          <w:spacing w:val="1"/>
        </w:rPr>
        <w:t xml:space="preserve"> </w:t>
      </w:r>
      <w:r>
        <w:t>растения, комнатное цветоводство. Последствия деятельности человека в экосистемах.</w:t>
      </w:r>
      <w:r>
        <w:rPr>
          <w:spacing w:val="1"/>
        </w:rPr>
        <w:t xml:space="preserve"> </w:t>
      </w:r>
      <w:r>
        <w:t>Охрана растительного мира. Восстановление численности редких видов растений: особо</w:t>
      </w:r>
      <w:r>
        <w:rPr>
          <w:spacing w:val="1"/>
        </w:rPr>
        <w:t xml:space="preserve"> </w:t>
      </w:r>
      <w:r>
        <w:t>охраняемые природные территории</w:t>
      </w:r>
      <w:r>
        <w:rPr>
          <w:spacing w:val="1"/>
        </w:rPr>
        <w:t xml:space="preserve"> </w:t>
      </w:r>
      <w:r>
        <w:t>(ООПТ). Красная книга России. Меры сохранения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мира.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1670" w:firstLine="0"/>
        <w:jc w:val="left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F12A6B" w:rsidRDefault="00074E25">
      <w:pPr>
        <w:pStyle w:val="a3"/>
        <w:ind w:left="1670" w:right="4134" w:firstLine="0"/>
        <w:jc w:val="left"/>
      </w:pPr>
      <w:r>
        <w:t>Изучение сельскохозяйственных растений региона.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сорных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региона.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ind w:left="2150"/>
        <w:rPr>
          <w:sz w:val="24"/>
        </w:rPr>
      </w:pPr>
      <w:r>
        <w:rPr>
          <w:sz w:val="24"/>
        </w:rPr>
        <w:t>Грибы.</w:t>
      </w:r>
      <w:r>
        <w:rPr>
          <w:spacing w:val="-4"/>
          <w:sz w:val="24"/>
        </w:rPr>
        <w:t xml:space="preserve"> </w:t>
      </w:r>
      <w:r>
        <w:rPr>
          <w:sz w:val="24"/>
        </w:rPr>
        <w:t>Лишайники.</w:t>
      </w:r>
      <w:r>
        <w:rPr>
          <w:spacing w:val="-3"/>
          <w:sz w:val="24"/>
        </w:rPr>
        <w:t xml:space="preserve"> </w:t>
      </w:r>
      <w:r>
        <w:rPr>
          <w:sz w:val="24"/>
        </w:rPr>
        <w:t>Бактерии.</w:t>
      </w:r>
    </w:p>
    <w:p w:rsidR="00F12A6B" w:rsidRDefault="00074E25">
      <w:pPr>
        <w:pStyle w:val="a3"/>
        <w:ind w:right="787"/>
      </w:pPr>
      <w:r>
        <w:t>Грибы.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Шляпочные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рост,</w:t>
      </w:r>
      <w:r>
        <w:rPr>
          <w:spacing w:val="-57"/>
        </w:rPr>
        <w:t xml:space="preserve"> </w:t>
      </w:r>
      <w:r>
        <w:t>размножение. Съедобные и ядовитые грибы. Меры профилактики заболеваний, связанных</w:t>
      </w:r>
      <w:r>
        <w:rPr>
          <w:spacing w:val="-57"/>
        </w:rPr>
        <w:t xml:space="preserve"> </w:t>
      </w:r>
      <w:r>
        <w:t>с грибами. Значение шляпочных</w:t>
      </w:r>
      <w:r>
        <w:rPr>
          <w:spacing w:val="1"/>
        </w:rPr>
        <w:t xml:space="preserve"> </w:t>
      </w:r>
      <w:r>
        <w:t>грибов в природных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 жизни человека.</w:t>
      </w:r>
      <w:r>
        <w:rPr>
          <w:spacing w:val="1"/>
        </w:rPr>
        <w:t xml:space="preserve"> </w:t>
      </w:r>
      <w:r>
        <w:t>Промышленное</w:t>
      </w:r>
      <w:r>
        <w:rPr>
          <w:spacing w:val="-2"/>
        </w:rPr>
        <w:t xml:space="preserve"> </w:t>
      </w:r>
      <w:r>
        <w:t>выращивание</w:t>
      </w:r>
      <w:r>
        <w:rPr>
          <w:spacing w:val="-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 (шампиньоны).</w:t>
      </w:r>
    </w:p>
    <w:p w:rsidR="00F12A6B" w:rsidRDefault="00074E25">
      <w:pPr>
        <w:pStyle w:val="a3"/>
        <w:ind w:right="797"/>
      </w:pPr>
      <w:r>
        <w:t>Плесневые грибы. Дрожжевые грибы. Значение плесневых и дрожжевых грибов в</w:t>
      </w:r>
      <w:r>
        <w:rPr>
          <w:spacing w:val="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(пищевая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фармацевтическая</w:t>
      </w:r>
      <w:r>
        <w:rPr>
          <w:spacing w:val="-2"/>
        </w:rPr>
        <w:t xml:space="preserve"> </w:t>
      </w:r>
      <w:r>
        <w:t>промышленность и</w:t>
      </w:r>
      <w:r>
        <w:rPr>
          <w:spacing w:val="-2"/>
        </w:rPr>
        <w:t xml:space="preserve"> </w:t>
      </w:r>
      <w:r>
        <w:t>другие).</w:t>
      </w:r>
    </w:p>
    <w:p w:rsidR="00F12A6B" w:rsidRDefault="00074E25">
      <w:pPr>
        <w:pStyle w:val="a3"/>
        <w:ind w:right="793"/>
      </w:pPr>
      <w:r>
        <w:t>Паразитические грибы. Разнообразие и значение паразитических грибов 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-1"/>
        </w:rPr>
        <w:t xml:space="preserve"> </w:t>
      </w:r>
      <w:r>
        <w:t>грибами.</w:t>
      </w:r>
    </w:p>
    <w:p w:rsidR="00F12A6B" w:rsidRDefault="00074E25">
      <w:pPr>
        <w:pStyle w:val="a3"/>
        <w:ind w:right="792"/>
      </w:pPr>
      <w:r>
        <w:t>Лишайники</w:t>
      </w:r>
      <w:r>
        <w:rPr>
          <w:spacing w:val="1"/>
        </w:rPr>
        <w:t xml:space="preserve"> </w:t>
      </w:r>
      <w:r>
        <w:t>– комплексные организмы.</w:t>
      </w:r>
      <w:r>
        <w:rPr>
          <w:spacing w:val="1"/>
        </w:rPr>
        <w:t xml:space="preserve"> </w:t>
      </w:r>
      <w:r>
        <w:t>Строение лишайников.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 и</w:t>
      </w:r>
      <w:r>
        <w:rPr>
          <w:spacing w:val="1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лишайников.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лишайников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3"/>
        </w:rPr>
        <w:t xml:space="preserve"> </w:t>
      </w:r>
      <w:r>
        <w:t>человека.</w:t>
      </w:r>
    </w:p>
    <w:p w:rsidR="00F12A6B" w:rsidRDefault="00074E25">
      <w:pPr>
        <w:pStyle w:val="a3"/>
        <w:ind w:right="790"/>
      </w:pPr>
      <w:r>
        <w:t>Бактерии – доядерные организмы. Общая характеристика бактерий. 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 заболеваний, вызываемых бактериями. Бактерии на службе у человека (в</w:t>
      </w:r>
      <w:r>
        <w:rPr>
          <w:spacing w:val="1"/>
        </w:rPr>
        <w:t xml:space="preserve"> </w:t>
      </w:r>
      <w:r>
        <w:t>сельском</w:t>
      </w:r>
      <w:r>
        <w:rPr>
          <w:spacing w:val="-2"/>
        </w:rPr>
        <w:t xml:space="preserve"> </w:t>
      </w:r>
      <w:r>
        <w:t>хозяйстве, промышленности).</w:t>
      </w:r>
    </w:p>
    <w:p w:rsidR="00F12A6B" w:rsidRDefault="00074E25">
      <w:pPr>
        <w:pStyle w:val="a3"/>
        <w:spacing w:before="1"/>
        <w:ind w:left="167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12A6B" w:rsidRDefault="00074E25">
      <w:pPr>
        <w:pStyle w:val="a3"/>
        <w:ind w:right="793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(мукор)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(пеницилл)</w:t>
      </w:r>
      <w:r>
        <w:rPr>
          <w:spacing w:val="1"/>
        </w:rPr>
        <w:t xml:space="preserve"> </w:t>
      </w:r>
      <w:r>
        <w:t>плесневых</w:t>
      </w:r>
      <w:r>
        <w:rPr>
          <w:spacing w:val="1"/>
        </w:rPr>
        <w:t xml:space="preserve"> </w:t>
      </w:r>
      <w:r>
        <w:t>грибов.</w:t>
      </w:r>
    </w:p>
    <w:p w:rsidR="00F12A6B" w:rsidRDefault="00074E25">
      <w:pPr>
        <w:pStyle w:val="a3"/>
        <w:ind w:right="794"/>
      </w:pPr>
      <w:r>
        <w:t>Изучение строения плодовых тел шляпочных грибов (или изучение 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муляжах).</w:t>
      </w:r>
    </w:p>
    <w:p w:rsidR="00F12A6B" w:rsidRDefault="00074E25">
      <w:pPr>
        <w:pStyle w:val="a3"/>
        <w:ind w:left="1670" w:firstLine="0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лишайников.</w:t>
      </w:r>
    </w:p>
    <w:p w:rsidR="00F12A6B" w:rsidRDefault="00074E25">
      <w:pPr>
        <w:pStyle w:val="a3"/>
        <w:ind w:left="1670" w:firstLine="0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микропрепаратах).</w:t>
      </w:r>
    </w:p>
    <w:p w:rsidR="00F12A6B" w:rsidRDefault="00074E25">
      <w:pPr>
        <w:pStyle w:val="a5"/>
        <w:numPr>
          <w:ilvl w:val="0"/>
          <w:numId w:val="55"/>
        </w:numPr>
        <w:tabs>
          <w:tab w:val="left" w:pos="1970"/>
        </w:tabs>
        <w:ind w:left="197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Животный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организм.</w:t>
      </w:r>
    </w:p>
    <w:p w:rsidR="00F12A6B" w:rsidRDefault="00074E25">
      <w:pPr>
        <w:pStyle w:val="a3"/>
        <w:ind w:right="796"/>
      </w:pPr>
      <w:r>
        <w:t>Зоология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зоологии.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зоологии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техникой.</w:t>
      </w:r>
    </w:p>
    <w:p w:rsidR="00F12A6B" w:rsidRDefault="00074E25">
      <w:pPr>
        <w:pStyle w:val="a3"/>
        <w:ind w:right="791"/>
      </w:pP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животного мира. Одноклеточные и многоклеточные животные. Форма тела животного,</w:t>
      </w:r>
      <w:r>
        <w:rPr>
          <w:spacing w:val="1"/>
        </w:rPr>
        <w:t xml:space="preserve"> </w:t>
      </w:r>
      <w:r>
        <w:t>симметрия,</w:t>
      </w:r>
      <w:r>
        <w:rPr>
          <w:spacing w:val="-1"/>
        </w:rPr>
        <w:t xml:space="preserve"> </w:t>
      </w:r>
      <w:r>
        <w:t>размеры тела</w:t>
      </w:r>
      <w:r>
        <w:rPr>
          <w:spacing w:val="-1"/>
        </w:rPr>
        <w:t xml:space="preserve"> </w:t>
      </w:r>
      <w:r>
        <w:t>и другое.</w:t>
      </w:r>
    </w:p>
    <w:p w:rsidR="00F12A6B" w:rsidRDefault="00074E25">
      <w:pPr>
        <w:pStyle w:val="a3"/>
        <w:spacing w:before="1"/>
        <w:ind w:right="785"/>
      </w:pPr>
      <w:r>
        <w:t>Животная клетка. Открытие животной клетки (А. Левенгук). Строение животной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с ядрышком,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(митохондрии, пищеварительные и сократительные вакуоли, лизосомы, клеточный центр).</w:t>
      </w:r>
      <w:r>
        <w:rPr>
          <w:spacing w:val="-57"/>
        </w:rPr>
        <w:t xml:space="preserve"> </w:t>
      </w:r>
      <w:r>
        <w:t>Процессы, происходящие в клетке. Деление клетки. Ткани животных, их разнообразие.</w:t>
      </w:r>
      <w:r>
        <w:rPr>
          <w:spacing w:val="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и системы</w:t>
      </w:r>
      <w:r>
        <w:rPr>
          <w:spacing w:val="-1"/>
        </w:rPr>
        <w:t xml:space="preserve"> </w:t>
      </w:r>
      <w:r>
        <w:t>органов животных. Организм</w:t>
      </w:r>
      <w:r>
        <w:rPr>
          <w:spacing w:val="1"/>
        </w:rPr>
        <w:t xml:space="preserve"> </w:t>
      </w:r>
      <w:r>
        <w:t>– единое</w:t>
      </w:r>
      <w:r>
        <w:rPr>
          <w:spacing w:val="-1"/>
        </w:rPr>
        <w:t xml:space="preserve"> </w:t>
      </w:r>
      <w:r>
        <w:t>целое.</w:t>
      </w:r>
    </w:p>
    <w:p w:rsidR="00F12A6B" w:rsidRDefault="00074E25">
      <w:pPr>
        <w:pStyle w:val="a3"/>
        <w:ind w:left="167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12A6B" w:rsidRDefault="00074E25">
      <w:pPr>
        <w:pStyle w:val="a3"/>
        <w:ind w:right="794"/>
      </w:pPr>
      <w:r>
        <w:t>Исследование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микропрепаратов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животных.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животного.</w:t>
      </w:r>
    </w:p>
    <w:p w:rsidR="00F12A6B" w:rsidRDefault="00074E25">
      <w:pPr>
        <w:pStyle w:val="a3"/>
        <w:ind w:right="787"/>
      </w:pPr>
      <w:r>
        <w:t>Опора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гидростатического,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(амёбовидное,</w:t>
      </w:r>
      <w:r>
        <w:rPr>
          <w:spacing w:val="1"/>
        </w:rPr>
        <w:t xml:space="preserve"> </w:t>
      </w:r>
      <w:r>
        <w:t>жгутиковое). Мышечные движения у многоклеточных: полёт насекомых, птиц, плавание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суше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(ползание,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Рычажные</w:t>
      </w:r>
      <w:r>
        <w:rPr>
          <w:spacing w:val="-3"/>
        </w:rPr>
        <w:t xml:space="preserve"> </w:t>
      </w:r>
      <w:r>
        <w:t>конечности.</w:t>
      </w:r>
    </w:p>
    <w:p w:rsidR="00F12A6B" w:rsidRDefault="00074E25">
      <w:pPr>
        <w:pStyle w:val="a3"/>
        <w:spacing w:before="1"/>
        <w:ind w:right="787"/>
      </w:pPr>
      <w:r>
        <w:t>Питание и пищеварение у животных. Значение питания. Питание и пищеварение 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-57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 беспозвоночных.</w:t>
      </w:r>
      <w:r>
        <w:rPr>
          <w:spacing w:val="1"/>
        </w:rPr>
        <w:t xml:space="preserve"> </w:t>
      </w:r>
      <w:r>
        <w:t>Пищеварительный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у позвоночных,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отрядов млекопитающих.</w:t>
      </w:r>
    </w:p>
    <w:p w:rsidR="00F12A6B" w:rsidRDefault="00074E25">
      <w:pPr>
        <w:pStyle w:val="a3"/>
        <w:ind w:right="789"/>
      </w:pPr>
      <w:r>
        <w:t>Дыхание животных. Значение дыхания. Газообмен через всю поверхность клетки.</w:t>
      </w:r>
      <w:r>
        <w:rPr>
          <w:spacing w:val="1"/>
        </w:rPr>
        <w:t xml:space="preserve"> </w:t>
      </w:r>
      <w:r>
        <w:t>Жаберное</w:t>
      </w:r>
      <w:r>
        <w:rPr>
          <w:spacing w:val="49"/>
        </w:rPr>
        <w:t xml:space="preserve"> </w:t>
      </w:r>
      <w:r>
        <w:t>дыхание.</w:t>
      </w:r>
      <w:r>
        <w:rPr>
          <w:spacing w:val="48"/>
        </w:rPr>
        <w:t xml:space="preserve"> </w:t>
      </w:r>
      <w:r>
        <w:t>Наружные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внутренние</w:t>
      </w:r>
      <w:r>
        <w:rPr>
          <w:spacing w:val="49"/>
        </w:rPr>
        <w:t xml:space="preserve"> </w:t>
      </w:r>
      <w:r>
        <w:t>жабры.</w:t>
      </w:r>
      <w:r>
        <w:rPr>
          <w:spacing w:val="50"/>
        </w:rPr>
        <w:t xml:space="preserve"> </w:t>
      </w:r>
      <w:r>
        <w:t>Кожное,</w:t>
      </w:r>
      <w:r>
        <w:rPr>
          <w:spacing w:val="50"/>
        </w:rPr>
        <w:t xml:space="preserve"> </w:t>
      </w:r>
      <w:r>
        <w:t>трахейное,</w:t>
      </w:r>
      <w:r>
        <w:rPr>
          <w:spacing w:val="50"/>
        </w:rPr>
        <w:t xml:space="preserve"> </w:t>
      </w:r>
      <w:r>
        <w:t>лёгочное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8" w:firstLine="0"/>
        <w:jc w:val="left"/>
      </w:pPr>
      <w:r>
        <w:t>дыхание</w:t>
      </w:r>
      <w:r>
        <w:rPr>
          <w:spacing w:val="27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обитателей</w:t>
      </w:r>
      <w:r>
        <w:rPr>
          <w:spacing w:val="28"/>
        </w:rPr>
        <w:t xml:space="preserve"> </w:t>
      </w:r>
      <w:r>
        <w:t>суши.</w:t>
      </w:r>
      <w:r>
        <w:rPr>
          <w:spacing w:val="27"/>
        </w:rPr>
        <w:t xml:space="preserve"> </w:t>
      </w:r>
      <w:r>
        <w:t>Особенности</w:t>
      </w:r>
      <w:r>
        <w:rPr>
          <w:spacing w:val="30"/>
        </w:rPr>
        <w:t xml:space="preserve"> </w:t>
      </w:r>
      <w:r>
        <w:t>кожного</w:t>
      </w:r>
      <w:r>
        <w:rPr>
          <w:spacing w:val="27"/>
        </w:rPr>
        <w:t xml:space="preserve"> </w:t>
      </w:r>
      <w:r>
        <w:t>дыхания.</w:t>
      </w:r>
      <w:r>
        <w:rPr>
          <w:spacing w:val="25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воздушных</w:t>
      </w:r>
      <w:r>
        <w:rPr>
          <w:spacing w:val="29"/>
        </w:rPr>
        <w:t xml:space="preserve"> </w:t>
      </w:r>
      <w:r>
        <w:t>мешков</w:t>
      </w:r>
      <w:r>
        <w:rPr>
          <w:spacing w:val="30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птиц.</w:t>
      </w:r>
    </w:p>
    <w:p w:rsidR="00F12A6B" w:rsidRDefault="00074E25">
      <w:pPr>
        <w:pStyle w:val="a3"/>
        <w:ind w:right="786"/>
      </w:pPr>
      <w:r>
        <w:t>Транспорт веществ у животных. Роль транспорта веществ в организме животных.</w:t>
      </w:r>
      <w:r>
        <w:rPr>
          <w:spacing w:val="1"/>
        </w:rPr>
        <w:t xml:space="preserve"> </w:t>
      </w:r>
      <w:r>
        <w:t>Замкнутая и незамкнутая кровеносные системы у беспозвоночных. Сердце, кровеносные</w:t>
      </w:r>
      <w:r>
        <w:rPr>
          <w:spacing w:val="1"/>
        </w:rPr>
        <w:t xml:space="preserve"> </w:t>
      </w:r>
      <w:r>
        <w:t>сосуды. Спинной и брюшной сосуды, капилляры, «ложные сердца» у дождевого 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кровообращения.</w:t>
      </w:r>
    </w:p>
    <w:p w:rsidR="00F12A6B" w:rsidRDefault="00074E25">
      <w:pPr>
        <w:pStyle w:val="a3"/>
        <w:ind w:right="785"/>
      </w:pPr>
      <w:r>
        <w:t>Выделение у животных. Значение выделения конечных продуктов обмена веществ.</w:t>
      </w:r>
      <w:r>
        <w:rPr>
          <w:spacing w:val="1"/>
        </w:rPr>
        <w:t xml:space="preserve"> </w:t>
      </w:r>
      <w:r>
        <w:t>Сократительные вакуоли у простейших. Звёздчатые клетки и канальцы у плоских червей,</w:t>
      </w:r>
      <w:r>
        <w:rPr>
          <w:spacing w:val="1"/>
        </w:rPr>
        <w:t xml:space="preserve"> </w:t>
      </w:r>
      <w:r>
        <w:t>выделительные</w:t>
      </w:r>
      <w:r>
        <w:rPr>
          <w:spacing w:val="1"/>
        </w:rPr>
        <w:t xml:space="preserve"> </w:t>
      </w:r>
      <w:r>
        <w:t>трубочки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воронки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Мальпигиевы</w:t>
      </w:r>
      <w:r>
        <w:rPr>
          <w:spacing w:val="1"/>
        </w:rPr>
        <w:t xml:space="preserve"> </w:t>
      </w:r>
      <w:r>
        <w:t>сосуды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насекомых. Почки (туловищные и тазовые), мочеточники, мочевой пузырь у 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Особенности выделения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птиц, 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полётом.</w:t>
      </w:r>
    </w:p>
    <w:p w:rsidR="00F12A6B" w:rsidRDefault="00074E25">
      <w:pPr>
        <w:pStyle w:val="a3"/>
        <w:ind w:right="789"/>
      </w:pPr>
      <w:r>
        <w:t>Покровы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Усложнение</w:t>
      </w:r>
      <w:r>
        <w:rPr>
          <w:spacing w:val="60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кожи у позвоночных. Кожа как орган выделения. Роль кожи в теплоотдаче. Производные</w:t>
      </w:r>
      <w:r>
        <w:rPr>
          <w:spacing w:val="1"/>
        </w:rPr>
        <w:t xml:space="preserve"> </w:t>
      </w:r>
      <w:r>
        <w:t>кожи.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пассивной и</w:t>
      </w:r>
      <w:r>
        <w:rPr>
          <w:spacing w:val="-1"/>
        </w:rPr>
        <w:t xml:space="preserve"> </w:t>
      </w:r>
      <w:r>
        <w:t>активной защиты у</w:t>
      </w:r>
      <w:r>
        <w:rPr>
          <w:spacing w:val="-5"/>
        </w:rPr>
        <w:t xml:space="preserve"> </w:t>
      </w:r>
      <w:r>
        <w:t>животных.</w:t>
      </w:r>
    </w:p>
    <w:p w:rsidR="00F12A6B" w:rsidRDefault="00074E25">
      <w:pPr>
        <w:pStyle w:val="a3"/>
        <w:ind w:right="785"/>
      </w:pP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Раздражимость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Таксисы</w:t>
      </w:r>
      <w:r>
        <w:rPr>
          <w:spacing w:val="1"/>
        </w:rPr>
        <w:t xml:space="preserve"> </w:t>
      </w:r>
      <w:r>
        <w:t>(фототаксис,</w:t>
      </w:r>
      <w:r>
        <w:rPr>
          <w:spacing w:val="1"/>
        </w:rPr>
        <w:t xml:space="preserve"> </w:t>
      </w:r>
      <w:r>
        <w:t>трофотаксис,</w:t>
      </w:r>
      <w:r>
        <w:rPr>
          <w:spacing w:val="1"/>
        </w:rPr>
        <w:t xml:space="preserve"> </w:t>
      </w:r>
      <w:r>
        <w:t>хемотаксис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таксисы).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 (трубчатая): головной и спинной мозг, нервы. Усложнение головного мозга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Появление больших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борозд и</w:t>
      </w:r>
      <w:r>
        <w:rPr>
          <w:spacing w:val="1"/>
        </w:rPr>
        <w:t xml:space="preserve"> </w:t>
      </w:r>
      <w:r>
        <w:t>извилин.</w:t>
      </w:r>
      <w:r>
        <w:rPr>
          <w:spacing w:val="1"/>
        </w:rPr>
        <w:t xml:space="preserve"> </w:t>
      </w:r>
      <w:r>
        <w:t>Гуморальная регуляция. Роль гормонов в жизни животных. Половые гормоны. Половой</w:t>
      </w:r>
      <w:r>
        <w:rPr>
          <w:spacing w:val="1"/>
        </w:rPr>
        <w:t xml:space="preserve"> </w:t>
      </w:r>
      <w:r>
        <w:t>диморфизм. Органы чувств, их значение. Рецепторы. Простые и сложные (фасеточные)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усложнение.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обоняния, вкуса и осязания у беспозвоночных и позвоночных животных. Орган боковой</w:t>
      </w:r>
      <w:r>
        <w:rPr>
          <w:spacing w:val="1"/>
        </w:rPr>
        <w:t xml:space="preserve"> </w:t>
      </w:r>
      <w:r>
        <w:t>линии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рыб.</w:t>
      </w:r>
    </w:p>
    <w:p w:rsidR="00F12A6B" w:rsidRDefault="00074E25">
      <w:pPr>
        <w:pStyle w:val="a3"/>
        <w:spacing w:before="1"/>
        <w:ind w:right="786"/>
      </w:pPr>
      <w:r>
        <w:t>Поведение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Врождённое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приобретённое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(инстинкт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1"/>
        </w:rPr>
        <w:t xml:space="preserve"> </w:t>
      </w:r>
      <w:r>
        <w:t>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-1"/>
        </w:rPr>
        <w:t xml:space="preserve"> </w:t>
      </w:r>
      <w:r>
        <w:t>Стимулы</w:t>
      </w:r>
      <w:r>
        <w:rPr>
          <w:spacing w:val="-1"/>
        </w:rPr>
        <w:t xml:space="preserve"> </w:t>
      </w:r>
      <w:r>
        <w:t>поведения.</w:t>
      </w:r>
    </w:p>
    <w:p w:rsidR="00F12A6B" w:rsidRDefault="00074E25">
      <w:pPr>
        <w:pStyle w:val="a3"/>
        <w:ind w:right="785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Преимущество полового размножения. Половые железы. Яичники и семенники. Половые</w:t>
      </w:r>
      <w:r>
        <w:rPr>
          <w:spacing w:val="1"/>
        </w:rPr>
        <w:t xml:space="preserve"> </w:t>
      </w:r>
      <w:r>
        <w:t>клетки (гаметы). Оплодотворение. Зигота. Партеногенез. Зародышевое развитие. Строение</w:t>
      </w:r>
      <w:r>
        <w:rPr>
          <w:spacing w:val="-57"/>
        </w:rPr>
        <w:t xml:space="preserve"> </w:t>
      </w:r>
      <w:r>
        <w:t>яйца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6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Плацента (детское место). Пупочный канатик (пуповина). Постэмбриональное развитие:</w:t>
      </w:r>
      <w:r>
        <w:rPr>
          <w:spacing w:val="1"/>
        </w:rPr>
        <w:t xml:space="preserve"> </w:t>
      </w:r>
      <w:r>
        <w:t>прямое,</w:t>
      </w:r>
      <w:r>
        <w:rPr>
          <w:spacing w:val="-1"/>
        </w:rPr>
        <w:t xml:space="preserve"> </w:t>
      </w:r>
      <w:r>
        <w:t>непрямое.</w:t>
      </w:r>
      <w:r>
        <w:rPr>
          <w:spacing w:val="-1"/>
        </w:rPr>
        <w:t xml:space="preserve"> </w:t>
      </w:r>
      <w:r>
        <w:t>Метаморфоз (развитие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превращением):</w:t>
      </w:r>
      <w:r>
        <w:rPr>
          <w:spacing w:val="-1"/>
        </w:rPr>
        <w:t xml:space="preserve"> </w:t>
      </w:r>
      <w:r>
        <w:t>полный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неполный.</w:t>
      </w:r>
    </w:p>
    <w:p w:rsidR="00F12A6B" w:rsidRDefault="00074E25">
      <w:pPr>
        <w:pStyle w:val="a3"/>
        <w:spacing w:before="1"/>
        <w:ind w:left="167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12A6B" w:rsidRDefault="00074E25">
      <w:pPr>
        <w:pStyle w:val="a3"/>
        <w:ind w:left="1670" w:right="3448" w:firstLine="0"/>
        <w:jc w:val="left"/>
      </w:pPr>
      <w:r>
        <w:t>Ознакомление с органами опоры и движения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поглощения пищи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:rsidR="00F12A6B" w:rsidRDefault="00074E25">
      <w:pPr>
        <w:pStyle w:val="a3"/>
        <w:ind w:left="1670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дыхания у</w:t>
      </w:r>
      <w:r>
        <w:rPr>
          <w:spacing w:val="-7"/>
        </w:rPr>
        <w:t xml:space="preserve"> </w:t>
      </w:r>
      <w:r>
        <w:t>животных.</w:t>
      </w:r>
    </w:p>
    <w:p w:rsidR="00F12A6B" w:rsidRDefault="00074E25">
      <w:pPr>
        <w:pStyle w:val="a3"/>
        <w:ind w:left="1670" w:right="2309" w:firstLine="0"/>
        <w:jc w:val="left"/>
      </w:pPr>
      <w:r>
        <w:t>Ознакомление с системами органов транспорта веществ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покровов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животных.</w:t>
      </w:r>
    </w:p>
    <w:p w:rsidR="00F12A6B" w:rsidRDefault="00074E25">
      <w:pPr>
        <w:pStyle w:val="a3"/>
        <w:ind w:left="1670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животных.</w:t>
      </w:r>
    </w:p>
    <w:p w:rsidR="00F12A6B" w:rsidRDefault="00074E25">
      <w:pPr>
        <w:pStyle w:val="a3"/>
        <w:spacing w:before="1"/>
        <w:ind w:left="1670" w:right="3576" w:firstLine="0"/>
        <w:jc w:val="left"/>
      </w:pPr>
      <w:r>
        <w:t>Формирование условных рефлексов у аквариумных рыб.</w:t>
      </w:r>
      <w:r>
        <w:rPr>
          <w:spacing w:val="-57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яйца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зародыша</w:t>
      </w:r>
      <w:r>
        <w:rPr>
          <w:spacing w:val="-3"/>
        </w:rPr>
        <w:t xml:space="preserve"> </w:t>
      </w:r>
      <w:r>
        <w:t>птицы</w:t>
      </w:r>
      <w:r>
        <w:rPr>
          <w:spacing w:val="-1"/>
        </w:rPr>
        <w:t xml:space="preserve"> </w:t>
      </w:r>
      <w:r>
        <w:t>(курицы).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ind w:left="2150"/>
        <w:rPr>
          <w:sz w:val="24"/>
        </w:rPr>
      </w:pPr>
      <w:r>
        <w:rPr>
          <w:sz w:val="24"/>
        </w:rPr>
        <w:t>Систематические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животных.</w:t>
      </w:r>
    </w:p>
    <w:p w:rsidR="00F12A6B" w:rsidRDefault="00074E25">
      <w:pPr>
        <w:pStyle w:val="a3"/>
        <w:ind w:right="790"/>
      </w:pPr>
      <w:r>
        <w:t>Основные категории систематики животных. Вид как основная 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Систематические категории животных (царство, тип, класс, отряд, семейство, род, вид), их</w:t>
      </w:r>
      <w:r>
        <w:rPr>
          <w:spacing w:val="-57"/>
        </w:rPr>
        <w:t xml:space="preserve"> </w:t>
      </w:r>
      <w:r>
        <w:t>соподчинение. Бинарная номенклатура. Отражение современных знаний о происхождении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родстве</w:t>
      </w:r>
      <w:r>
        <w:rPr>
          <w:spacing w:val="-1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классификации животных.</w:t>
      </w:r>
    </w:p>
    <w:p w:rsidR="00F12A6B" w:rsidRDefault="00074E25">
      <w:pPr>
        <w:pStyle w:val="a3"/>
        <w:ind w:right="789"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простейших.</w:t>
      </w:r>
      <w:r>
        <w:rPr>
          <w:spacing w:val="50"/>
        </w:rPr>
        <w:t xml:space="preserve"> </w:t>
      </w:r>
      <w:r>
        <w:t>Местообитание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образ</w:t>
      </w:r>
      <w:r>
        <w:rPr>
          <w:spacing w:val="52"/>
        </w:rPr>
        <w:t xml:space="preserve"> </w:t>
      </w:r>
      <w:r>
        <w:t>жизни.</w:t>
      </w:r>
      <w:r>
        <w:rPr>
          <w:spacing w:val="48"/>
        </w:rPr>
        <w:t xml:space="preserve"> </w:t>
      </w:r>
      <w:r>
        <w:t>Образование</w:t>
      </w:r>
      <w:r>
        <w:rPr>
          <w:spacing w:val="50"/>
        </w:rPr>
        <w:t xml:space="preserve"> </w:t>
      </w:r>
      <w:r>
        <w:t>цисты</w:t>
      </w:r>
      <w:r>
        <w:rPr>
          <w:spacing w:val="58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неблагоприятных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3" w:firstLine="0"/>
      </w:pPr>
      <w:r>
        <w:t>условиях среды. Многообразие простейших. Значение простейших в природе и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осадочных</w:t>
      </w:r>
      <w:r>
        <w:rPr>
          <w:spacing w:val="1"/>
        </w:rPr>
        <w:t xml:space="preserve"> </w:t>
      </w:r>
      <w:r>
        <w:t>пород,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заболеваний,</w:t>
      </w:r>
      <w:r>
        <w:rPr>
          <w:spacing w:val="60"/>
        </w:rPr>
        <w:t xml:space="preserve"> </w:t>
      </w:r>
      <w:r>
        <w:t>симбиотические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профилактики, вызываемые одноклеточными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-1"/>
        </w:rPr>
        <w:t xml:space="preserve"> </w:t>
      </w:r>
      <w:r>
        <w:t>(малярийный плазмодий).</w:t>
      </w:r>
    </w:p>
    <w:p w:rsidR="00F12A6B" w:rsidRDefault="00074E25">
      <w:pPr>
        <w:pStyle w:val="a3"/>
        <w:ind w:left="167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F12A6B" w:rsidRDefault="00074E25">
      <w:pPr>
        <w:pStyle w:val="a3"/>
        <w:ind w:left="1670" w:firstLine="0"/>
      </w:pPr>
      <w:r>
        <w:t>Исследование</w:t>
      </w:r>
      <w:r>
        <w:rPr>
          <w:spacing w:val="28"/>
        </w:rPr>
        <w:t xml:space="preserve"> </w:t>
      </w:r>
      <w:r>
        <w:t>строения</w:t>
      </w:r>
      <w:r>
        <w:rPr>
          <w:spacing w:val="30"/>
        </w:rPr>
        <w:t xml:space="preserve"> </w:t>
      </w:r>
      <w:r>
        <w:t>инфузории-туфельки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наблюдение</w:t>
      </w:r>
      <w:r>
        <w:rPr>
          <w:spacing w:val="32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передвижением.</w:t>
      </w:r>
    </w:p>
    <w:p w:rsidR="00F12A6B" w:rsidRDefault="00074E25">
      <w:pPr>
        <w:pStyle w:val="a3"/>
        <w:ind w:firstLine="0"/>
      </w:pPr>
      <w:r>
        <w:t>Изучение</w:t>
      </w:r>
      <w:r>
        <w:rPr>
          <w:spacing w:val="-5"/>
        </w:rPr>
        <w:t xml:space="preserve"> </w:t>
      </w:r>
      <w:r>
        <w:t>хемотаксиса.</w:t>
      </w:r>
    </w:p>
    <w:p w:rsidR="00F12A6B" w:rsidRDefault="00074E25">
      <w:pPr>
        <w:pStyle w:val="a3"/>
        <w:ind w:left="1670" w:firstLine="0"/>
      </w:pPr>
      <w:r>
        <w:t>Многообразие</w:t>
      </w:r>
      <w:r>
        <w:rPr>
          <w:spacing w:val="-4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препаратах).</w:t>
      </w:r>
    </w:p>
    <w:p w:rsidR="00F12A6B" w:rsidRDefault="00074E25">
      <w:pPr>
        <w:pStyle w:val="a3"/>
        <w:ind w:left="1670" w:right="785" w:firstLine="0"/>
      </w:pPr>
      <w:r>
        <w:t>Изготовление модели клетки простейшего (амёбы, инфузории-туфелькии другое.).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29"/>
        </w:rPr>
        <w:t xml:space="preserve"> </w:t>
      </w:r>
      <w:r>
        <w:t>животные.</w:t>
      </w:r>
      <w:r>
        <w:rPr>
          <w:spacing w:val="31"/>
        </w:rPr>
        <w:t xml:space="preserve"> </w:t>
      </w:r>
      <w:r>
        <w:t>Кишечнополостные.</w:t>
      </w:r>
      <w:r>
        <w:rPr>
          <w:spacing w:val="31"/>
        </w:rPr>
        <w:t xml:space="preserve"> </w:t>
      </w:r>
      <w:r>
        <w:t>Общая</w:t>
      </w:r>
      <w:r>
        <w:rPr>
          <w:spacing w:val="31"/>
        </w:rPr>
        <w:t xml:space="preserve"> </w:t>
      </w:r>
      <w:r>
        <w:t>характеристика.</w:t>
      </w:r>
    </w:p>
    <w:p w:rsidR="00F12A6B" w:rsidRDefault="00074E25">
      <w:pPr>
        <w:pStyle w:val="a3"/>
        <w:ind w:right="786" w:firstLine="0"/>
      </w:pPr>
      <w:r>
        <w:t>Местообитание.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Эктодерма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энтодерма.</w:t>
      </w:r>
      <w:r>
        <w:rPr>
          <w:spacing w:val="-57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переваривание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rPr>
          <w:spacing w:val="1"/>
        </w:rPr>
        <w:t xml:space="preserve"> </w:t>
      </w:r>
      <w:r>
        <w:t>Раздельнополые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  <w:r>
        <w:rPr>
          <w:spacing w:val="-1"/>
        </w:rPr>
        <w:t xml:space="preserve"> </w:t>
      </w:r>
      <w:r>
        <w:t>Коралловые</w:t>
      </w:r>
      <w:r>
        <w:rPr>
          <w:spacing w:val="-2"/>
        </w:rPr>
        <w:t xml:space="preserve"> </w:t>
      </w:r>
      <w:r>
        <w:t>полипы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рифообразовании.</w:t>
      </w:r>
    </w:p>
    <w:p w:rsidR="00F12A6B" w:rsidRDefault="00074E25">
      <w:pPr>
        <w:pStyle w:val="a3"/>
        <w:ind w:left="167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12A6B" w:rsidRDefault="00074E25">
      <w:pPr>
        <w:pStyle w:val="a3"/>
        <w:ind w:right="793"/>
      </w:pPr>
      <w:r>
        <w:t>Исследование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пресноводной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(школьный</w:t>
      </w:r>
      <w:r>
        <w:rPr>
          <w:spacing w:val="1"/>
        </w:rPr>
        <w:t xml:space="preserve"> </w:t>
      </w:r>
      <w:r>
        <w:t>аквариум).</w:t>
      </w:r>
    </w:p>
    <w:p w:rsidR="00F12A6B" w:rsidRDefault="00074E25">
      <w:pPr>
        <w:pStyle w:val="a3"/>
        <w:spacing w:before="1"/>
        <w:ind w:left="1670" w:right="1575" w:firstLine="0"/>
      </w:pPr>
      <w:r>
        <w:t>Исследование питания гидры дафниями и циклопами (школьный аквариум).</w:t>
      </w:r>
      <w:r>
        <w:rPr>
          <w:spacing w:val="-58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пресноводной гидры.</w:t>
      </w:r>
    </w:p>
    <w:p w:rsidR="00F12A6B" w:rsidRDefault="00074E25">
      <w:pPr>
        <w:pStyle w:val="a3"/>
        <w:ind w:right="785"/>
      </w:pPr>
      <w:r>
        <w:t>Плоские, круглые, кольчатые черви. Общая характеристика. Особенности 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плоских,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печёночного</w:t>
      </w:r>
      <w:r>
        <w:rPr>
          <w:spacing w:val="1"/>
        </w:rPr>
        <w:t xml:space="preserve"> </w:t>
      </w:r>
      <w:r>
        <w:t>сосальщика,</w:t>
      </w:r>
      <w:r>
        <w:rPr>
          <w:spacing w:val="1"/>
        </w:rPr>
        <w:t xml:space="preserve"> </w:t>
      </w:r>
      <w:r>
        <w:t>бычьего цепня, человеческой аскариды. Черви, их приспособления к паразитизму, вред,</w:t>
      </w:r>
      <w:r>
        <w:rPr>
          <w:spacing w:val="1"/>
        </w:rPr>
        <w:t xml:space="preserve"> </w:t>
      </w:r>
      <w:r>
        <w:t>наносимый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сельскохозяйственным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червями.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червей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почвообразователей.</w:t>
      </w:r>
    </w:p>
    <w:p w:rsidR="00F12A6B" w:rsidRDefault="00074E25">
      <w:pPr>
        <w:pStyle w:val="a3"/>
        <w:ind w:left="167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12A6B" w:rsidRDefault="00074E25">
      <w:pPr>
        <w:pStyle w:val="a3"/>
        <w:ind w:right="787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червя.</w:t>
      </w:r>
      <w:r>
        <w:rPr>
          <w:spacing w:val="1"/>
        </w:rPr>
        <w:t xml:space="preserve"> </w:t>
      </w:r>
      <w:r>
        <w:t>Наблюдениез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реакцией</w:t>
      </w:r>
      <w:r>
        <w:rPr>
          <w:spacing w:val="1"/>
        </w:rPr>
        <w:t xml:space="preserve"> </w:t>
      </w:r>
      <w:r>
        <w:t>дождевого</w:t>
      </w:r>
      <w:r>
        <w:rPr>
          <w:spacing w:val="-2"/>
        </w:rPr>
        <w:t xml:space="preserve"> </w:t>
      </w:r>
      <w:r>
        <w:t>червя на</w:t>
      </w:r>
      <w:r>
        <w:rPr>
          <w:spacing w:val="-1"/>
        </w:rPr>
        <w:t xml:space="preserve"> </w:t>
      </w:r>
      <w:r>
        <w:t>раздражители.</w:t>
      </w:r>
    </w:p>
    <w:p w:rsidR="00F12A6B" w:rsidRDefault="00074E25">
      <w:pPr>
        <w:pStyle w:val="a3"/>
        <w:ind w:right="791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влажном</w:t>
      </w:r>
      <w:r>
        <w:rPr>
          <w:spacing w:val="-57"/>
        </w:rPr>
        <w:t xml:space="preserve"> </w:t>
      </w:r>
      <w:r>
        <w:t>препарате</w:t>
      </w:r>
      <w:r>
        <w:rPr>
          <w:spacing w:val="-1"/>
        </w:rPr>
        <w:t xml:space="preserve"> </w:t>
      </w:r>
      <w:r>
        <w:t>и микропрепарате).</w:t>
      </w:r>
    </w:p>
    <w:p w:rsidR="00F12A6B" w:rsidRDefault="00074E25">
      <w:pPr>
        <w:pStyle w:val="a3"/>
        <w:spacing w:before="1"/>
        <w:ind w:right="796"/>
      </w:pPr>
      <w:r>
        <w:t>Изучение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паразитических</w:t>
      </w:r>
      <w:r>
        <w:rPr>
          <w:spacing w:val="1"/>
        </w:rPr>
        <w:t xml:space="preserve"> </w:t>
      </w:r>
      <w:r>
        <w:t>червей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паразитизму(на</w:t>
      </w:r>
      <w:r>
        <w:rPr>
          <w:spacing w:val="1"/>
        </w:rPr>
        <w:t xml:space="preserve"> </w:t>
      </w:r>
      <w:r>
        <w:t>готовых</w:t>
      </w:r>
      <w:r>
        <w:rPr>
          <w:spacing w:val="-57"/>
        </w:rPr>
        <w:t xml:space="preserve"> </w:t>
      </w:r>
      <w:r>
        <w:t>влажных и микропрепаратах).</w:t>
      </w:r>
    </w:p>
    <w:p w:rsidR="00F12A6B" w:rsidRDefault="00074E25">
      <w:pPr>
        <w:pStyle w:val="a3"/>
        <w:ind w:right="792"/>
      </w:pPr>
      <w:r>
        <w:t>Членистоногие.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Многообразие членистоногих.</w:t>
      </w:r>
      <w:r>
        <w:rPr>
          <w:spacing w:val="-1"/>
        </w:rPr>
        <w:t xml:space="preserve"> </w:t>
      </w:r>
      <w:r>
        <w:t>Представители классов.</w:t>
      </w:r>
    </w:p>
    <w:p w:rsidR="00F12A6B" w:rsidRDefault="00074E25">
      <w:pPr>
        <w:pStyle w:val="a3"/>
        <w:ind w:left="1670" w:right="3248" w:firstLine="0"/>
      </w:pPr>
      <w:r>
        <w:t>Ракообразные. Особенности строения и жизнедеятельности.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ракообразных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F12A6B" w:rsidRDefault="00074E25">
      <w:pPr>
        <w:pStyle w:val="a3"/>
        <w:ind w:right="789"/>
      </w:pPr>
      <w:r>
        <w:t>Паукообразные. Особенности строения и жизнедеятельности в связи с жизнью на</w:t>
      </w:r>
      <w:r>
        <w:rPr>
          <w:spacing w:val="1"/>
        </w:rPr>
        <w:t xml:space="preserve"> </w:t>
      </w:r>
      <w:r>
        <w:t>суше. Клещи – вредители культурных растений и меры борьбы с ними. Паразитические</w:t>
      </w:r>
      <w:r>
        <w:rPr>
          <w:spacing w:val="1"/>
        </w:rPr>
        <w:t xml:space="preserve"> </w:t>
      </w:r>
      <w:r>
        <w:t>клещи – возбудители и переносчики опасных болезней. Меры защиты от клещей. Роль</w:t>
      </w:r>
      <w:r>
        <w:rPr>
          <w:spacing w:val="1"/>
        </w:rPr>
        <w:t xml:space="preserve"> </w:t>
      </w:r>
      <w:r>
        <w:t>клещей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почвообразовании.</w:t>
      </w:r>
    </w:p>
    <w:p w:rsidR="00F12A6B" w:rsidRDefault="00074E25">
      <w:pPr>
        <w:pStyle w:val="a3"/>
        <w:ind w:right="785"/>
      </w:pPr>
      <w:r>
        <w:t>Насекомые.</w:t>
      </w:r>
      <w:r>
        <w:rPr>
          <w:spacing w:val="19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строения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жизнедеятельности.</w:t>
      </w:r>
      <w:r>
        <w:rPr>
          <w:spacing w:val="17"/>
        </w:rPr>
        <w:t xml:space="preserve"> </w:t>
      </w:r>
      <w:r>
        <w:t>Размножение</w:t>
      </w:r>
      <w:r>
        <w:rPr>
          <w:spacing w:val="16"/>
        </w:rPr>
        <w:t xml:space="preserve"> </w:t>
      </w:r>
      <w:r>
        <w:t>насекомых</w:t>
      </w:r>
      <w:r>
        <w:rPr>
          <w:spacing w:val="-57"/>
        </w:rPr>
        <w:t xml:space="preserve"> </w:t>
      </w:r>
      <w:r>
        <w:t>и типы развития. Отряды насекомых: Прямокрылые, Равнокрылые, Полужесткокрылые,</w:t>
      </w:r>
      <w:r>
        <w:rPr>
          <w:spacing w:val="1"/>
        </w:rPr>
        <w:t xml:space="preserve"> </w:t>
      </w:r>
      <w:r>
        <w:t>Чешуекрылые, Жесткокрылые, Перепончатокрылые, Двукрылые и другие. Насекомые 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паразиты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Насекомые-</w:t>
      </w:r>
      <w:r>
        <w:rPr>
          <w:spacing w:val="1"/>
        </w:rPr>
        <w:t xml:space="preserve"> </w:t>
      </w:r>
      <w:r>
        <w:t>вредители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огорода,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снижающие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инстинкты.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насекомых-вредителей.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насекомы</w:t>
      </w:r>
      <w:r>
        <w:rPr>
          <w:spacing w:val="1"/>
        </w:rPr>
        <w:t xml:space="preserve"> </w:t>
      </w:r>
      <w:r>
        <w:t>хв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F12A6B" w:rsidRDefault="00074E25">
      <w:pPr>
        <w:pStyle w:val="a3"/>
        <w:spacing w:before="1"/>
        <w:ind w:left="167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12A6B" w:rsidRDefault="00074E25">
      <w:pPr>
        <w:pStyle w:val="a3"/>
        <w:ind w:right="792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насекомого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майского</w:t>
      </w:r>
      <w:r>
        <w:rPr>
          <w:spacing w:val="1"/>
        </w:rPr>
        <w:t xml:space="preserve"> </w:t>
      </w:r>
      <w:r>
        <w:t>жукаили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насекомых-вредителей).</w:t>
      </w:r>
    </w:p>
    <w:p w:rsidR="00F12A6B" w:rsidRDefault="00074E25">
      <w:pPr>
        <w:pStyle w:val="a3"/>
        <w:ind w:left="1670" w:firstLine="0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типами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насекомых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коллекций).</w:t>
      </w:r>
    </w:p>
    <w:p w:rsidR="00F12A6B" w:rsidRDefault="00074E25">
      <w:pPr>
        <w:pStyle w:val="a3"/>
        <w:ind w:right="790"/>
      </w:pPr>
      <w:r>
        <w:t>Моллюски.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Строениеи</w:t>
      </w:r>
      <w:r>
        <w:rPr>
          <w:spacing w:val="-57"/>
        </w:rPr>
        <w:t xml:space="preserve"> </w:t>
      </w:r>
      <w:r>
        <w:t>процессы</w:t>
      </w:r>
      <w:r>
        <w:rPr>
          <w:spacing w:val="15"/>
        </w:rPr>
        <w:t xml:space="preserve"> </w:t>
      </w:r>
      <w:r>
        <w:t>жизнедеятельности,</w:t>
      </w:r>
      <w:r>
        <w:rPr>
          <w:spacing w:val="14"/>
        </w:rPr>
        <w:t xml:space="preserve"> </w:t>
      </w:r>
      <w:r>
        <w:t>характерные</w:t>
      </w:r>
      <w:r>
        <w:rPr>
          <w:spacing w:val="14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брюхоногих,</w:t>
      </w:r>
      <w:r>
        <w:rPr>
          <w:spacing w:val="15"/>
        </w:rPr>
        <w:t xml:space="preserve"> </w:t>
      </w:r>
      <w:r>
        <w:t>двустворчатых,</w:t>
      </w:r>
      <w:r>
        <w:rPr>
          <w:spacing w:val="16"/>
        </w:rPr>
        <w:t xml:space="preserve"> </w:t>
      </w:r>
      <w:r>
        <w:t>головоногих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1" w:firstLine="0"/>
      </w:pPr>
      <w:r>
        <w:t>моллюсков.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Размножение</w:t>
      </w:r>
      <w:r>
        <w:rPr>
          <w:spacing w:val="-57"/>
        </w:rPr>
        <w:t xml:space="preserve"> </w:t>
      </w:r>
      <w:r>
        <w:t>моллюсков.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моллюсков.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моллюсков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F12A6B" w:rsidRDefault="00074E25">
      <w:pPr>
        <w:pStyle w:val="a3"/>
        <w:ind w:left="167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12A6B" w:rsidRDefault="00074E25">
      <w:pPr>
        <w:pStyle w:val="a3"/>
        <w:ind w:right="790"/>
      </w:pPr>
      <w:r>
        <w:t>Исследование 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раковин</w:t>
      </w:r>
      <w:r>
        <w:rPr>
          <w:spacing w:val="1"/>
        </w:rPr>
        <w:t xml:space="preserve"> </w:t>
      </w:r>
      <w:r>
        <w:t>пресноводных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(раковины</w:t>
      </w:r>
      <w:r>
        <w:rPr>
          <w:spacing w:val="-1"/>
        </w:rPr>
        <w:t xml:space="preserve"> </w:t>
      </w:r>
      <w:r>
        <w:t>беззубки,</w:t>
      </w:r>
      <w:r>
        <w:rPr>
          <w:spacing w:val="-1"/>
        </w:rPr>
        <w:t xml:space="preserve"> </w:t>
      </w:r>
      <w:r>
        <w:t>перловицы, прудовика,</w:t>
      </w:r>
      <w:r>
        <w:rPr>
          <w:spacing w:val="-1"/>
        </w:rPr>
        <w:t xml:space="preserve"> </w:t>
      </w:r>
      <w:r>
        <w:t>катушки и</w:t>
      </w:r>
      <w:r>
        <w:rPr>
          <w:spacing w:val="-1"/>
        </w:rPr>
        <w:t xml:space="preserve"> </w:t>
      </w:r>
      <w:r>
        <w:t>другие).</w:t>
      </w:r>
    </w:p>
    <w:p w:rsidR="00F12A6B" w:rsidRDefault="00074E25">
      <w:pPr>
        <w:pStyle w:val="a3"/>
        <w:ind w:right="791"/>
      </w:pPr>
      <w:r>
        <w:t>Хордовые.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Систематические группы хордовых. Подтип Бесчерепные (ланцетник). Подтип Черепные,</w:t>
      </w:r>
      <w:r>
        <w:rPr>
          <w:spacing w:val="1"/>
        </w:rPr>
        <w:t xml:space="preserve"> </w:t>
      </w:r>
      <w:r>
        <w:t>или Позвоночные.</w:t>
      </w:r>
    </w:p>
    <w:p w:rsidR="00F12A6B" w:rsidRDefault="00074E25">
      <w:pPr>
        <w:pStyle w:val="a3"/>
        <w:ind w:right="789"/>
      </w:pPr>
      <w:r>
        <w:t>Рыбы.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 внутреннего строения и процессов жизнедеятельности. Приспособленность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хрящевых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костных</w:t>
      </w:r>
      <w:r>
        <w:rPr>
          <w:spacing w:val="1"/>
        </w:rPr>
        <w:t xml:space="preserve"> </w:t>
      </w:r>
      <w:r>
        <w:t>рыб.</w:t>
      </w:r>
      <w:r>
        <w:rPr>
          <w:spacing w:val="60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рыб.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рыб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рыб.</w:t>
      </w:r>
    </w:p>
    <w:p w:rsidR="00F12A6B" w:rsidRDefault="00074E25">
      <w:pPr>
        <w:pStyle w:val="a3"/>
        <w:ind w:left="167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12A6B" w:rsidRDefault="00074E25">
      <w:pPr>
        <w:pStyle w:val="a3"/>
        <w:ind w:right="795"/>
      </w:pPr>
      <w:r>
        <w:t>Исследование внешнего строения и особенностей передвижения рыбы(на примере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рыбы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банке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водой).</w:t>
      </w:r>
    </w:p>
    <w:p w:rsidR="00F12A6B" w:rsidRDefault="00074E25">
      <w:pPr>
        <w:pStyle w:val="a3"/>
        <w:ind w:right="795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влажного</w:t>
      </w:r>
      <w:r>
        <w:rPr>
          <w:spacing w:val="1"/>
        </w:rPr>
        <w:t xml:space="preserve"> </w:t>
      </w:r>
      <w:r>
        <w:t>препарата).</w:t>
      </w:r>
    </w:p>
    <w:p w:rsidR="00F12A6B" w:rsidRDefault="00074E25">
      <w:pPr>
        <w:pStyle w:val="a3"/>
        <w:spacing w:before="1"/>
        <w:ind w:right="791"/>
      </w:pPr>
      <w:r>
        <w:t>Земноводные. Общая характеристика. Местообитание земноводных. Особенности</w:t>
      </w:r>
      <w:r>
        <w:rPr>
          <w:spacing w:val="1"/>
        </w:rPr>
        <w:t xml:space="preserve"> </w:t>
      </w:r>
      <w:r>
        <w:t>внешнего и внутреннего строения, процессов жизнедеятельности, связанных с выходом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сушу.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 и развитие земноводных. Многообразие земноводных и их охрана. Значение</w:t>
      </w:r>
      <w:r>
        <w:rPr>
          <w:spacing w:val="-57"/>
        </w:rPr>
        <w:t xml:space="preserve"> </w:t>
      </w:r>
      <w:r>
        <w:t>земноводных в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 жизни человека.</w:t>
      </w:r>
    </w:p>
    <w:p w:rsidR="00F12A6B" w:rsidRDefault="00074E25">
      <w:pPr>
        <w:pStyle w:val="a3"/>
        <w:ind w:right="785"/>
      </w:pP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 Приспособленность пресмыкающихся к жизни на суше. Размножение</w:t>
      </w:r>
      <w:r>
        <w:rPr>
          <w:spacing w:val="1"/>
        </w:rPr>
        <w:t xml:space="preserve"> </w:t>
      </w:r>
      <w:r>
        <w:t>и развитие пресмыкающихся. Регенерация. Многообразие пресмыкающихся и их 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пресмыкающихся 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F12A6B" w:rsidRDefault="00074E25">
      <w:pPr>
        <w:pStyle w:val="a3"/>
        <w:ind w:right="792"/>
      </w:pPr>
      <w:r>
        <w:t>Птицы.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6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6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полёту.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Заботао</w:t>
      </w:r>
      <w:r>
        <w:rPr>
          <w:spacing w:val="1"/>
        </w:rPr>
        <w:t xml:space="preserve"> </w:t>
      </w:r>
      <w:r>
        <w:t>потомстве. Сезонные явления в жизни птиц. Миграции птиц, их изучение. Многообразие</w:t>
      </w:r>
      <w:r>
        <w:rPr>
          <w:spacing w:val="1"/>
        </w:rPr>
        <w:t xml:space="preserve"> </w:t>
      </w:r>
      <w:r>
        <w:t>птиц. Экологические группы птиц (по выбору учителя на примере трёх экологических</w:t>
      </w:r>
      <w:r>
        <w:rPr>
          <w:spacing w:val="1"/>
        </w:rPr>
        <w:t xml:space="preserve"> </w:t>
      </w:r>
      <w:r>
        <w:t>групп с учётом распространения птиц в регионе). Приспособленность птиц к различным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среды. Значение</w:t>
      </w:r>
      <w:r>
        <w:rPr>
          <w:spacing w:val="-1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F12A6B" w:rsidRDefault="00074E25">
      <w:pPr>
        <w:pStyle w:val="a3"/>
        <w:spacing w:before="1"/>
        <w:ind w:left="167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12A6B" w:rsidRDefault="00074E25">
      <w:pPr>
        <w:pStyle w:val="a3"/>
        <w:ind w:right="798"/>
      </w:pPr>
      <w:r>
        <w:t>Исследование внешнего строения и перьевого покрова птиц (на примере чучела</w:t>
      </w:r>
      <w:r>
        <w:rPr>
          <w:spacing w:val="1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перьев:</w:t>
      </w:r>
      <w:r>
        <w:rPr>
          <w:spacing w:val="-1"/>
        </w:rPr>
        <w:t xml:space="preserve"> </w:t>
      </w:r>
      <w:r>
        <w:t>контурных,</w:t>
      </w:r>
      <w:r>
        <w:rPr>
          <w:spacing w:val="-1"/>
        </w:rPr>
        <w:t xml:space="preserve"> </w:t>
      </w:r>
      <w:r>
        <w:t>пуховых</w:t>
      </w:r>
      <w:r>
        <w:rPr>
          <w:spacing w:val="2"/>
        </w:rPr>
        <w:t xml:space="preserve"> </w:t>
      </w:r>
      <w:r>
        <w:t>и пуха).</w:t>
      </w:r>
    </w:p>
    <w:p w:rsidR="00F12A6B" w:rsidRDefault="00074E25">
      <w:pPr>
        <w:pStyle w:val="a3"/>
        <w:ind w:left="1670" w:firstLine="0"/>
      </w:pPr>
      <w:r>
        <w:t>Исследование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скелета</w:t>
      </w:r>
      <w:r>
        <w:rPr>
          <w:spacing w:val="-2"/>
        </w:rPr>
        <w:t xml:space="preserve"> </w:t>
      </w:r>
      <w:r>
        <w:t>птицы.</w:t>
      </w:r>
    </w:p>
    <w:p w:rsidR="00F12A6B" w:rsidRDefault="00074E25">
      <w:pPr>
        <w:pStyle w:val="a3"/>
        <w:ind w:right="792"/>
      </w:pP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6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Процессы жизнедеятельности. Усложнение нервной системы. Поведение млекопитающих.</w:t>
      </w:r>
      <w:r>
        <w:rPr>
          <w:spacing w:val="-57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и развитие. Забота</w:t>
      </w:r>
      <w:r>
        <w:rPr>
          <w:spacing w:val="-1"/>
        </w:rPr>
        <w:t xml:space="preserve"> </w:t>
      </w:r>
      <w:r>
        <w:t>о потомстве.</w:t>
      </w:r>
    </w:p>
    <w:p w:rsidR="00F12A6B" w:rsidRDefault="00074E25">
      <w:pPr>
        <w:pStyle w:val="a3"/>
        <w:ind w:right="786"/>
      </w:pPr>
      <w:r>
        <w:t>Первозвери.</w:t>
      </w:r>
      <w:r>
        <w:rPr>
          <w:spacing w:val="1"/>
        </w:rPr>
        <w:t xml:space="preserve"> </w:t>
      </w:r>
      <w:r>
        <w:t>Однопроходные</w:t>
      </w:r>
      <w:r>
        <w:rPr>
          <w:spacing w:val="1"/>
        </w:rPr>
        <w:t xml:space="preserve"> </w:t>
      </w:r>
      <w:r>
        <w:t>(яйцекладущие)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</w:t>
      </w:r>
      <w:r>
        <w:rPr>
          <w:spacing w:val="1"/>
        </w:rPr>
        <w:t xml:space="preserve"> </w:t>
      </w:r>
      <w:r>
        <w:t>(низшие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Плацентарные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отряда).</w:t>
      </w:r>
      <w:r>
        <w:rPr>
          <w:spacing w:val="1"/>
        </w:rPr>
        <w:t xml:space="preserve"> </w:t>
      </w:r>
      <w:r>
        <w:t>Насекомоядные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</w:t>
      </w:r>
      <w:r>
        <w:rPr>
          <w:spacing w:val="1"/>
        </w:rPr>
        <w:t xml:space="preserve"> </w:t>
      </w:r>
      <w:r>
        <w:t>Ластоногие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Китообразные.</w:t>
      </w:r>
      <w:r>
        <w:rPr>
          <w:spacing w:val="1"/>
        </w:rPr>
        <w:t xml:space="preserve"> </w:t>
      </w:r>
      <w:r>
        <w:t>Парнокопытные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Непарнокопытные.</w:t>
      </w:r>
      <w:r>
        <w:rPr>
          <w:spacing w:val="1"/>
        </w:rPr>
        <w:t xml:space="preserve"> </w:t>
      </w:r>
      <w:r>
        <w:t>Приматы.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Хищные:</w:t>
      </w:r>
      <w:r>
        <w:rPr>
          <w:spacing w:val="-1"/>
        </w:rPr>
        <w:t xml:space="preserve"> </w:t>
      </w:r>
      <w:r>
        <w:t>собачьи, кошачьи, куньи, медвежьи.</w:t>
      </w:r>
    </w:p>
    <w:p w:rsidR="00F12A6B" w:rsidRDefault="00074E25">
      <w:pPr>
        <w:pStyle w:val="a3"/>
        <w:spacing w:before="1"/>
        <w:ind w:right="785"/>
      </w:pPr>
      <w:r>
        <w:t>Значение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млекопитающих</w:t>
      </w:r>
      <w:r>
        <w:rPr>
          <w:spacing w:val="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края.</w:t>
      </w:r>
    </w:p>
    <w:p w:rsidR="00F12A6B" w:rsidRDefault="00074E25">
      <w:pPr>
        <w:pStyle w:val="a3"/>
        <w:ind w:left="167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F12A6B" w:rsidRDefault="00074E25">
      <w:pPr>
        <w:pStyle w:val="a3"/>
        <w:ind w:left="1670" w:firstLine="0"/>
      </w:pPr>
      <w:r>
        <w:t>Исследование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скелета</w:t>
      </w:r>
      <w:r>
        <w:rPr>
          <w:spacing w:val="-3"/>
        </w:rPr>
        <w:t xml:space="preserve"> </w:t>
      </w:r>
      <w:r>
        <w:t>млекопитающих.</w:t>
      </w:r>
    </w:p>
    <w:p w:rsidR="00F12A6B" w:rsidRDefault="00074E25">
      <w:pPr>
        <w:pStyle w:val="a3"/>
        <w:ind w:left="1670" w:firstLine="0"/>
      </w:pPr>
      <w:r>
        <w:t>Исследование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зубной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млекопитающих.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spacing w:before="60"/>
        <w:ind w:left="215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Земле.</w:t>
      </w:r>
    </w:p>
    <w:p w:rsidR="00F12A6B" w:rsidRDefault="00074E25">
      <w:pPr>
        <w:pStyle w:val="a3"/>
        <w:ind w:right="791"/>
      </w:pPr>
      <w:r>
        <w:t>Эволюционное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животныхв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 остатков. Реставрация древних животных. «Живые ископаемые» животного</w:t>
      </w:r>
      <w:r>
        <w:rPr>
          <w:spacing w:val="1"/>
        </w:rPr>
        <w:t xml:space="preserve"> </w:t>
      </w:r>
      <w:r>
        <w:t>мира.</w:t>
      </w:r>
    </w:p>
    <w:p w:rsidR="00F12A6B" w:rsidRDefault="00074E25">
      <w:pPr>
        <w:pStyle w:val="a3"/>
        <w:ind w:right="792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 животных. Основные этапы эволюции беспозвоночных. Основные 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позвоночных животных.</w:t>
      </w:r>
      <w:r>
        <w:rPr>
          <w:spacing w:val="-1"/>
        </w:rPr>
        <w:t xml:space="preserve"> </w:t>
      </w:r>
      <w:r>
        <w:t>Вымершие</w:t>
      </w:r>
      <w:r>
        <w:rPr>
          <w:spacing w:val="1"/>
        </w:rPr>
        <w:t xml:space="preserve"> </w:t>
      </w:r>
      <w:r>
        <w:t>животные.</w:t>
      </w:r>
    </w:p>
    <w:p w:rsidR="00F12A6B" w:rsidRDefault="00074E25">
      <w:pPr>
        <w:pStyle w:val="a3"/>
        <w:ind w:left="167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F12A6B" w:rsidRDefault="00074E25">
      <w:pPr>
        <w:pStyle w:val="a3"/>
        <w:ind w:left="1670" w:firstLine="0"/>
      </w:pPr>
      <w:r>
        <w:t>Исследование</w:t>
      </w:r>
      <w:r>
        <w:rPr>
          <w:spacing w:val="-5"/>
        </w:rPr>
        <w:t xml:space="preserve"> </w:t>
      </w:r>
      <w:r>
        <w:t>ископаемых</w:t>
      </w:r>
      <w:r>
        <w:rPr>
          <w:spacing w:val="-3"/>
        </w:rPr>
        <w:t xml:space="preserve"> </w:t>
      </w:r>
      <w:r>
        <w:t>остатков</w:t>
      </w:r>
      <w:r>
        <w:rPr>
          <w:spacing w:val="-3"/>
        </w:rPr>
        <w:t xml:space="preserve"> </w:t>
      </w:r>
      <w:r>
        <w:t>вымерших</w:t>
      </w:r>
      <w:r>
        <w:rPr>
          <w:spacing w:val="-2"/>
        </w:rPr>
        <w:t xml:space="preserve"> </w:t>
      </w:r>
      <w:r>
        <w:t>животных.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Животные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сообществах.</w:t>
      </w:r>
    </w:p>
    <w:p w:rsidR="00F12A6B" w:rsidRDefault="00074E25">
      <w:pPr>
        <w:pStyle w:val="a3"/>
        <w:ind w:right="784"/>
      </w:pPr>
      <w:r>
        <w:t>Животные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Приспособленность животных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обитания.</w:t>
      </w:r>
    </w:p>
    <w:p w:rsidR="00F12A6B" w:rsidRDefault="00074E25">
      <w:pPr>
        <w:pStyle w:val="a3"/>
        <w:ind w:right="796"/>
      </w:pPr>
      <w:r>
        <w:t>Популяции животных, их характеристики. Одиночный и групповой образ жизни.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организмами.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-3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Пищевые</w:t>
      </w:r>
      <w:r>
        <w:rPr>
          <w:spacing w:val="2"/>
        </w:rPr>
        <w:t xml:space="preserve"> </w:t>
      </w:r>
      <w:r>
        <w:t>уровни,</w:t>
      </w:r>
      <w:r>
        <w:rPr>
          <w:spacing w:val="-1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пирамида.</w:t>
      </w:r>
      <w:r>
        <w:rPr>
          <w:spacing w:val="-2"/>
        </w:rPr>
        <w:t xml:space="preserve"> </w:t>
      </w:r>
      <w:r>
        <w:t>Экосистема.</w:t>
      </w:r>
    </w:p>
    <w:p w:rsidR="00F12A6B" w:rsidRDefault="00074E25">
      <w:pPr>
        <w:pStyle w:val="a3"/>
        <w:ind w:right="790"/>
      </w:pPr>
      <w:r>
        <w:t>Животный мир природных зон Земли. Основные закономерности распределения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планете.</w:t>
      </w:r>
      <w:r>
        <w:rPr>
          <w:spacing w:val="-3"/>
        </w:rPr>
        <w:t xml:space="preserve"> </w:t>
      </w:r>
      <w:r>
        <w:t>Фауна.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spacing w:before="1"/>
        <w:ind w:left="2150"/>
        <w:jc w:val="both"/>
        <w:rPr>
          <w:sz w:val="24"/>
        </w:rPr>
      </w:pPr>
      <w:r>
        <w:rPr>
          <w:sz w:val="24"/>
        </w:rPr>
        <w:t>Животные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человек.</w:t>
      </w:r>
    </w:p>
    <w:p w:rsidR="00F12A6B" w:rsidRDefault="00074E25">
      <w:pPr>
        <w:pStyle w:val="a3"/>
        <w:ind w:right="790"/>
      </w:pPr>
      <w:r>
        <w:t>Воздействие человека на животных в природе: прямое и косвенное. Промысловые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(рыболовство,</w:t>
      </w:r>
      <w:r>
        <w:rPr>
          <w:spacing w:val="1"/>
        </w:rPr>
        <w:t xml:space="preserve"> </w:t>
      </w:r>
      <w:r>
        <w:t>охота).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подхода.</w:t>
      </w:r>
      <w:r>
        <w:rPr>
          <w:spacing w:val="-1"/>
        </w:rPr>
        <w:t xml:space="preserve"> </w:t>
      </w:r>
      <w:r>
        <w:t>Загрязнение</w:t>
      </w:r>
      <w:r>
        <w:rPr>
          <w:spacing w:val="-1"/>
        </w:rPr>
        <w:t xml:space="preserve"> </w:t>
      </w:r>
      <w:r>
        <w:t>окружающей среды.</w:t>
      </w:r>
    </w:p>
    <w:p w:rsidR="00F12A6B" w:rsidRDefault="00074E25">
      <w:pPr>
        <w:pStyle w:val="a3"/>
        <w:ind w:right="787"/>
      </w:pPr>
      <w:r>
        <w:t>Одомашнивание животных. Селекция, породы, искусственный отбор, дикие предки</w:t>
      </w:r>
      <w:r>
        <w:rPr>
          <w:spacing w:val="-57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-2"/>
        </w:rPr>
        <w:t xml:space="preserve"> </w:t>
      </w:r>
      <w:r>
        <w:t>угодий.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борьбы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животными-вредителями.</w:t>
      </w:r>
    </w:p>
    <w:p w:rsidR="00F12A6B" w:rsidRDefault="00074E25">
      <w:pPr>
        <w:pStyle w:val="a3"/>
        <w:ind w:right="790"/>
      </w:pPr>
      <w:r>
        <w:t>Город как особая искусственная среда, созданная человеком. Синантропные виды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Беспозвоночные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Адаптация</w:t>
      </w:r>
      <w:r>
        <w:rPr>
          <w:spacing w:val="7"/>
        </w:rPr>
        <w:t xml:space="preserve"> </w:t>
      </w:r>
      <w:r>
        <w:t>животных</w:t>
      </w:r>
      <w:r>
        <w:rPr>
          <w:spacing w:val="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новым</w:t>
      </w:r>
      <w:r>
        <w:rPr>
          <w:spacing w:val="10"/>
        </w:rPr>
        <w:t xml:space="preserve"> </w:t>
      </w:r>
      <w:r>
        <w:t>условиям.</w:t>
      </w:r>
      <w:r>
        <w:rPr>
          <w:spacing w:val="7"/>
        </w:rPr>
        <w:t xml:space="preserve"> </w:t>
      </w:r>
      <w:r>
        <w:t>Рекреационный</w:t>
      </w:r>
      <w:r>
        <w:rPr>
          <w:spacing w:val="7"/>
        </w:rPr>
        <w:t xml:space="preserve"> </w:t>
      </w:r>
      <w:r>
        <w:t>пресс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животных</w:t>
      </w:r>
      <w:r>
        <w:rPr>
          <w:spacing w:val="8"/>
        </w:rPr>
        <w:t xml:space="preserve"> </w:t>
      </w:r>
      <w:r>
        <w:t>диких</w:t>
      </w:r>
      <w:r>
        <w:rPr>
          <w:spacing w:val="8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Безнадзорные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 редких видов животных: особо охраняемые природные территории 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Меры сохранения</w:t>
      </w:r>
      <w:r>
        <w:rPr>
          <w:spacing w:val="-1"/>
        </w:rPr>
        <w:t xml:space="preserve"> </w:t>
      </w:r>
      <w:r>
        <w:t>животного мира.</w:t>
      </w:r>
    </w:p>
    <w:p w:rsidR="00F12A6B" w:rsidRDefault="00074E25">
      <w:pPr>
        <w:pStyle w:val="a5"/>
        <w:numPr>
          <w:ilvl w:val="0"/>
          <w:numId w:val="55"/>
        </w:numPr>
        <w:tabs>
          <w:tab w:val="left" w:pos="1970"/>
        </w:tabs>
        <w:spacing w:before="1"/>
        <w:ind w:left="197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биосоциальный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вид.</w:t>
      </w:r>
    </w:p>
    <w:p w:rsidR="00F12A6B" w:rsidRDefault="00074E25">
      <w:pPr>
        <w:pStyle w:val="a3"/>
        <w:ind w:right="793"/>
      </w:pP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санитария, экология человека). Методы изучения организма человека. Значение знаний 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биосоциального</w:t>
      </w:r>
      <w:r>
        <w:rPr>
          <w:spacing w:val="-1"/>
        </w:rPr>
        <w:t xml:space="preserve"> </w:t>
      </w:r>
      <w:r>
        <w:t>существа.</w:t>
      </w:r>
    </w:p>
    <w:p w:rsidR="00F12A6B" w:rsidRDefault="00074E25">
      <w:pPr>
        <w:pStyle w:val="a3"/>
        <w:ind w:right="787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приматов.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 человека. Человек разумный. Антропогенез, его этапы. Биологические и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факторы становления</w:t>
      </w:r>
      <w:r>
        <w:rPr>
          <w:spacing w:val="-1"/>
        </w:rPr>
        <w:t xml:space="preserve"> </w:t>
      </w:r>
      <w:r>
        <w:t>человека. Человеческие</w:t>
      </w:r>
      <w:r>
        <w:rPr>
          <w:spacing w:val="-1"/>
        </w:rPr>
        <w:t xml:space="preserve"> </w:t>
      </w:r>
      <w:r>
        <w:t>расы.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Структура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F12A6B" w:rsidRDefault="00074E25">
      <w:pPr>
        <w:pStyle w:val="a3"/>
        <w:ind w:right="786"/>
      </w:pPr>
      <w:r>
        <w:t>Строение и химический состав клетки. Обмен веществ и превращение энергии 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Хромосомный набор. Митоз, мейоз. Соматические и половые клетки. Стволовые клетки.</w:t>
      </w:r>
      <w:r>
        <w:rPr>
          <w:spacing w:val="1"/>
        </w:rPr>
        <w:t xml:space="preserve"> </w:t>
      </w:r>
      <w:r>
        <w:t>Типы тканей организма человека: эпителиальные, соединительные, мышечные, нервная.</w:t>
      </w:r>
      <w:r>
        <w:rPr>
          <w:spacing w:val="1"/>
        </w:rPr>
        <w:t xml:space="preserve"> </w:t>
      </w:r>
      <w:r>
        <w:t>Свойства тканей, их функции. Органы и системы органов. Организм как единое целое.</w:t>
      </w:r>
      <w:r>
        <w:rPr>
          <w:spacing w:val="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органов и системка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гомеостаза.</w:t>
      </w:r>
    </w:p>
    <w:p w:rsidR="00F12A6B" w:rsidRDefault="00074E25">
      <w:pPr>
        <w:pStyle w:val="a3"/>
        <w:spacing w:before="1"/>
        <w:ind w:left="167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12A6B" w:rsidRDefault="00074E25">
      <w:pPr>
        <w:pStyle w:val="a3"/>
        <w:ind w:left="1670" w:right="1361" w:firstLine="0"/>
        <w:jc w:val="left"/>
      </w:pPr>
      <w:r>
        <w:t>Изучение микроскопического строения тканей (на готовых микропрепаратах).</w:t>
      </w:r>
      <w:r>
        <w:rPr>
          <w:spacing w:val="-58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органов и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органов человека</w:t>
      </w:r>
      <w:r>
        <w:rPr>
          <w:spacing w:val="-2"/>
        </w:rPr>
        <w:t xml:space="preserve"> </w:t>
      </w:r>
      <w:r>
        <w:t>(по таблицам).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ind w:left="2150"/>
        <w:rPr>
          <w:sz w:val="24"/>
        </w:rPr>
      </w:pPr>
      <w:r>
        <w:rPr>
          <w:sz w:val="24"/>
        </w:rPr>
        <w:t>Нейрогуморальная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регуляция.</w:t>
      </w:r>
    </w:p>
    <w:p w:rsidR="00F12A6B" w:rsidRDefault="00074E25">
      <w:pPr>
        <w:pStyle w:val="a3"/>
        <w:ind w:left="1670" w:firstLine="0"/>
        <w:jc w:val="left"/>
      </w:pPr>
      <w:r>
        <w:t>Нервная</w:t>
      </w:r>
      <w:r>
        <w:rPr>
          <w:spacing w:val="32"/>
        </w:rPr>
        <w:t xml:space="preserve"> </w:t>
      </w:r>
      <w:r>
        <w:t>система</w:t>
      </w:r>
      <w:r>
        <w:rPr>
          <w:spacing w:val="32"/>
        </w:rPr>
        <w:t xml:space="preserve"> </w:t>
      </w:r>
      <w:r>
        <w:t>человека,</w:t>
      </w:r>
      <w:r>
        <w:rPr>
          <w:spacing w:val="32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организация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значение.</w:t>
      </w:r>
      <w:r>
        <w:rPr>
          <w:spacing w:val="32"/>
        </w:rPr>
        <w:t xml:space="preserve"> </w:t>
      </w:r>
      <w:r>
        <w:t>Нейроны,</w:t>
      </w:r>
      <w:r>
        <w:rPr>
          <w:spacing w:val="33"/>
        </w:rPr>
        <w:t xml:space="preserve"> </w:t>
      </w:r>
      <w:r>
        <w:t>нервы,</w:t>
      </w:r>
      <w:r>
        <w:rPr>
          <w:spacing w:val="33"/>
        </w:rPr>
        <w:t xml:space="preserve"> </w:t>
      </w:r>
      <w:r>
        <w:t>нервные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узлы.</w:t>
      </w:r>
      <w:r>
        <w:rPr>
          <w:spacing w:val="-5"/>
        </w:rPr>
        <w:t xml:space="preserve"> </w:t>
      </w:r>
      <w:r>
        <w:t>Рефлекс.</w:t>
      </w:r>
      <w:r>
        <w:rPr>
          <w:spacing w:val="-6"/>
        </w:rPr>
        <w:t xml:space="preserve"> </w:t>
      </w:r>
      <w:r>
        <w:t>Рефлекторная</w:t>
      </w:r>
      <w:r>
        <w:rPr>
          <w:spacing w:val="-4"/>
        </w:rPr>
        <w:t xml:space="preserve"> </w:t>
      </w:r>
      <w:r>
        <w:t>дуга.</w:t>
      </w:r>
    </w:p>
    <w:p w:rsidR="00F12A6B" w:rsidRDefault="00074E25">
      <w:pPr>
        <w:pStyle w:val="a3"/>
        <w:ind w:right="784"/>
      </w:pPr>
      <w:r>
        <w:t>Рецепторы. Двухнейронные и трёхнейронные рефлекторные дуги. Спинной 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спинного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 Большие полушария. Рефлексы головного мозга. Безусловные (врождённые) 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(приобретённые)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Соматическая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Вегетативная</w:t>
      </w:r>
      <w:r>
        <w:rPr>
          <w:spacing w:val="1"/>
        </w:rPr>
        <w:t xml:space="preserve"> </w:t>
      </w:r>
      <w:r>
        <w:t>(автономная) нервная система. Нервная система как единое целое. Нарушения в работе</w:t>
      </w:r>
      <w:r>
        <w:rPr>
          <w:spacing w:val="1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системы.</w:t>
      </w:r>
    </w:p>
    <w:p w:rsidR="00F12A6B" w:rsidRDefault="00074E25">
      <w:pPr>
        <w:pStyle w:val="a3"/>
        <w:ind w:right="794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секреции. Железы смешанной секреции. Гормоны, их роль в регуляции 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</w:t>
      </w:r>
      <w:r>
        <w:rPr>
          <w:spacing w:val="1"/>
        </w:rPr>
        <w:t xml:space="preserve"> </w:t>
      </w:r>
      <w:r>
        <w:t>желёз.</w:t>
      </w:r>
      <w:r>
        <w:rPr>
          <w:spacing w:val="1"/>
        </w:rPr>
        <w:t xml:space="preserve"> </w:t>
      </w:r>
      <w:r>
        <w:t>Особенности рефлекторной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гуморальной</w:t>
      </w:r>
      <w:r>
        <w:rPr>
          <w:spacing w:val="-1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организма.</w:t>
      </w:r>
    </w:p>
    <w:p w:rsidR="00F12A6B" w:rsidRDefault="00074E25">
      <w:pPr>
        <w:pStyle w:val="a3"/>
        <w:ind w:left="167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12A6B" w:rsidRDefault="00074E25">
      <w:pPr>
        <w:pStyle w:val="a3"/>
        <w:ind w:left="1670" w:firstLine="0"/>
      </w:pPr>
      <w:r>
        <w:t>Изучение</w:t>
      </w:r>
      <w:r>
        <w:rPr>
          <w:spacing w:val="-4"/>
        </w:rPr>
        <w:t xml:space="preserve"> </w:t>
      </w:r>
      <w:r>
        <w:t>головного</w:t>
      </w:r>
      <w:r>
        <w:rPr>
          <w:spacing w:val="-3"/>
        </w:rPr>
        <w:t xml:space="preserve"> </w:t>
      </w:r>
      <w:r>
        <w:t>мозга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муляжам).</w:t>
      </w:r>
    </w:p>
    <w:p w:rsidR="00F12A6B" w:rsidRDefault="00074E25">
      <w:pPr>
        <w:pStyle w:val="a3"/>
        <w:ind w:left="1670" w:firstLine="0"/>
      </w:pPr>
      <w:r>
        <w:t>Изучение</w:t>
      </w:r>
      <w:r>
        <w:rPr>
          <w:spacing w:val="-4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размера</w:t>
      </w:r>
      <w:r>
        <w:rPr>
          <w:spacing w:val="-4"/>
        </w:rPr>
        <w:t xml:space="preserve"> </w:t>
      </w:r>
      <w:r>
        <w:t>зрачка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освещённости.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Опора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движение.</w:t>
      </w:r>
    </w:p>
    <w:p w:rsidR="00F12A6B" w:rsidRDefault="00074E25">
      <w:pPr>
        <w:pStyle w:val="a3"/>
        <w:ind w:right="787"/>
      </w:pPr>
      <w:r>
        <w:t>Значение опорно-двигательного аппарата. Скелет человека, строение его отделов и</w:t>
      </w:r>
      <w:r>
        <w:rPr>
          <w:spacing w:val="1"/>
        </w:rPr>
        <w:t xml:space="preserve"> </w:t>
      </w:r>
      <w:r>
        <w:t>функции. Кости, их химический состав, строение. Типы костей. Рост костей в длину и</w:t>
      </w:r>
      <w:r>
        <w:rPr>
          <w:spacing w:val="1"/>
        </w:rPr>
        <w:t xml:space="preserve"> </w:t>
      </w:r>
      <w:r>
        <w:t>толщину. Соединение костей. Скелет головы. Скелет туловища. Скелет конечностей и их</w:t>
      </w:r>
      <w:r>
        <w:rPr>
          <w:spacing w:val="1"/>
        </w:rPr>
        <w:t xml:space="preserve"> </w:t>
      </w:r>
      <w:r>
        <w:t>поясов.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прямохождением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деятельностью.</w:t>
      </w:r>
    </w:p>
    <w:p w:rsidR="00F12A6B" w:rsidRDefault="00074E25">
      <w:pPr>
        <w:pStyle w:val="a3"/>
        <w:spacing w:before="1"/>
        <w:ind w:right="792"/>
      </w:pP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мышц:</w:t>
      </w:r>
      <w:r>
        <w:rPr>
          <w:spacing w:val="-57"/>
        </w:rPr>
        <w:t xml:space="preserve"> </w:t>
      </w:r>
      <w:r>
        <w:t>статическая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динамическая,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Гиподинамия.</w:t>
      </w:r>
      <w:r>
        <w:rPr>
          <w:spacing w:val="-1"/>
        </w:rPr>
        <w:t xml:space="preserve"> </w:t>
      </w:r>
      <w:r>
        <w:t>Роль двигательной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сохранении здоровья.</w:t>
      </w:r>
    </w:p>
    <w:p w:rsidR="00F12A6B" w:rsidRDefault="00074E25">
      <w:pPr>
        <w:pStyle w:val="a3"/>
        <w:ind w:right="782"/>
      </w:pPr>
      <w:r>
        <w:t>Нарушения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травмахопорно-</w:t>
      </w:r>
      <w:r>
        <w:rPr>
          <w:spacing w:val="-57"/>
        </w:rPr>
        <w:t xml:space="preserve"> </w:t>
      </w:r>
      <w:r>
        <w:t>двигательного</w:t>
      </w:r>
      <w:r>
        <w:rPr>
          <w:spacing w:val="-1"/>
        </w:rPr>
        <w:t xml:space="preserve"> </w:t>
      </w:r>
      <w:r>
        <w:t>аппарата.</w:t>
      </w:r>
    </w:p>
    <w:p w:rsidR="00F12A6B" w:rsidRDefault="00074E25">
      <w:pPr>
        <w:pStyle w:val="a3"/>
        <w:ind w:left="1670" w:right="5447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кости.</w:t>
      </w:r>
    </w:p>
    <w:p w:rsidR="00F12A6B" w:rsidRDefault="00074E25">
      <w:pPr>
        <w:pStyle w:val="a3"/>
        <w:ind w:left="1670" w:right="4888" w:firstLine="0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позвонков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муляжах).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позвоночника.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роста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организма.</w:t>
      </w:r>
    </w:p>
    <w:p w:rsidR="00F12A6B" w:rsidRDefault="00074E25">
      <w:pPr>
        <w:pStyle w:val="a3"/>
        <w:ind w:left="1670" w:right="1357" w:firstLine="0"/>
        <w:jc w:val="left"/>
      </w:pPr>
      <w:r>
        <w:t>Изучение влияния статической и динамической нагрузки на утомление мышц.</w:t>
      </w:r>
      <w:r>
        <w:rPr>
          <w:spacing w:val="-58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нарушения осанки.</w:t>
      </w:r>
    </w:p>
    <w:p w:rsidR="00F12A6B" w:rsidRDefault="00074E25">
      <w:pPr>
        <w:pStyle w:val="a3"/>
        <w:ind w:left="1670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плоскостопия.</w:t>
      </w:r>
    </w:p>
    <w:p w:rsidR="00F12A6B" w:rsidRDefault="00074E25">
      <w:pPr>
        <w:pStyle w:val="a3"/>
        <w:ind w:left="1670" w:firstLine="0"/>
        <w:jc w:val="left"/>
      </w:pPr>
      <w:r>
        <w:t>Оказание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повреждении</w:t>
      </w:r>
      <w:r>
        <w:rPr>
          <w:spacing w:val="-2"/>
        </w:rPr>
        <w:t xml:space="preserve"> </w:t>
      </w:r>
      <w:r>
        <w:t>скелета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мышц.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ind w:left="2150"/>
        <w:rPr>
          <w:sz w:val="24"/>
        </w:rPr>
      </w:pPr>
      <w:r>
        <w:rPr>
          <w:sz w:val="24"/>
        </w:rPr>
        <w:t>Внутренняя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организма.</w:t>
      </w:r>
    </w:p>
    <w:p w:rsidR="00F12A6B" w:rsidRDefault="00074E25">
      <w:pPr>
        <w:pStyle w:val="a3"/>
        <w:ind w:right="785"/>
      </w:pP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1"/>
        </w:rPr>
        <w:t xml:space="preserve"> </w:t>
      </w:r>
      <w:r>
        <w:t>лейкоциты и тромбоциты. Малокровие, его причины. Красный костный мозг, его роль в</w:t>
      </w:r>
      <w:r>
        <w:rPr>
          <w:spacing w:val="1"/>
        </w:rPr>
        <w:t xml:space="preserve"> </w:t>
      </w:r>
      <w:r>
        <w:t>организме. Плазма крови. Постоянство внутренней среды (гомеостаз). Свёртывание крови.</w:t>
      </w:r>
      <w:r>
        <w:rPr>
          <w:spacing w:val="-5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крови. Резус-фактор. Переливание</w:t>
      </w:r>
      <w:r>
        <w:rPr>
          <w:spacing w:val="-2"/>
        </w:rPr>
        <w:t xml:space="preserve"> </w:t>
      </w:r>
      <w:r>
        <w:t>крови. Донорство.</w:t>
      </w:r>
    </w:p>
    <w:p w:rsidR="00F12A6B" w:rsidRDefault="00074E25">
      <w:pPr>
        <w:pStyle w:val="a3"/>
        <w:ind w:right="786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(приобретённые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</w:t>
      </w:r>
      <w:r>
        <w:rPr>
          <w:spacing w:val="1"/>
        </w:rPr>
        <w:t xml:space="preserve"> </w:t>
      </w:r>
      <w:r>
        <w:t>голодание,</w:t>
      </w:r>
      <w:r>
        <w:rPr>
          <w:spacing w:val="1"/>
        </w:rPr>
        <w:t xml:space="preserve"> </w:t>
      </w:r>
      <w:r>
        <w:t>воспаление, вирусные заболевания, ВИЧ-инфекция. Вилочковая железа, лимфатические</w:t>
      </w:r>
      <w:r>
        <w:rPr>
          <w:spacing w:val="1"/>
        </w:rPr>
        <w:t xml:space="preserve"> </w:t>
      </w:r>
      <w:r>
        <w:t>узлы. Вакцины и лечебные сыворотки. Значение работ Л. Пастера и И.И. Мечникова по</w:t>
      </w:r>
      <w:r>
        <w:rPr>
          <w:spacing w:val="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иммунитета.</w:t>
      </w:r>
    </w:p>
    <w:p w:rsidR="00F12A6B" w:rsidRDefault="00074E25">
      <w:pPr>
        <w:pStyle w:val="a3"/>
        <w:spacing w:before="1"/>
        <w:ind w:left="167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12A6B" w:rsidRDefault="00074E25">
      <w:pPr>
        <w:pStyle w:val="a3"/>
        <w:ind w:right="795"/>
      </w:pPr>
      <w:r>
        <w:t>Изучение микроскопического строения крови человека и лягушки (сравнение) на</w:t>
      </w:r>
      <w:r>
        <w:rPr>
          <w:spacing w:val="1"/>
        </w:rPr>
        <w:t xml:space="preserve"> </w:t>
      </w:r>
      <w:r>
        <w:t>готовых микропрепаратах.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Кровообращение.</w:t>
      </w:r>
    </w:p>
    <w:p w:rsidR="00F12A6B" w:rsidRDefault="00074E25">
      <w:pPr>
        <w:pStyle w:val="a3"/>
        <w:ind w:right="787"/>
      </w:pPr>
      <w:r>
        <w:t>Органы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Автоматизм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 цикл, его длительность. Большой и малый круги кровообращения. Движение</w:t>
      </w:r>
      <w:r>
        <w:rPr>
          <w:spacing w:val="1"/>
        </w:rPr>
        <w:t xml:space="preserve"> </w:t>
      </w:r>
      <w:r>
        <w:t>крови по сосудам. Пульс. Лимфатическая система, лимфоотток. Регуляция деятельности</w:t>
      </w:r>
      <w:r>
        <w:rPr>
          <w:spacing w:val="1"/>
        </w:rPr>
        <w:t xml:space="preserve"> </w:t>
      </w:r>
      <w:r>
        <w:t>сердца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сосудов.</w:t>
      </w:r>
      <w:r>
        <w:rPr>
          <w:spacing w:val="52"/>
        </w:rPr>
        <w:t xml:space="preserve"> </w:t>
      </w:r>
      <w:r>
        <w:t>Гигиена</w:t>
      </w:r>
      <w:r>
        <w:rPr>
          <w:spacing w:val="52"/>
        </w:rPr>
        <w:t xml:space="preserve"> </w:t>
      </w:r>
      <w:r>
        <w:t>сердечно-сосудистой</w:t>
      </w:r>
      <w:r>
        <w:rPr>
          <w:spacing w:val="54"/>
        </w:rPr>
        <w:t xml:space="preserve"> </w:t>
      </w:r>
      <w:r>
        <w:t>системы.</w:t>
      </w:r>
      <w:r>
        <w:rPr>
          <w:spacing w:val="52"/>
        </w:rPr>
        <w:t xml:space="preserve"> </w:t>
      </w:r>
      <w:r>
        <w:t>Профилактика</w:t>
      </w:r>
      <w:r>
        <w:rPr>
          <w:spacing w:val="52"/>
        </w:rPr>
        <w:t xml:space="preserve"> </w:t>
      </w:r>
      <w:r>
        <w:t>сердечно-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сосудистых</w:t>
      </w:r>
      <w:r>
        <w:rPr>
          <w:spacing w:val="-1"/>
        </w:rPr>
        <w:t xml:space="preserve"> </w:t>
      </w:r>
      <w:r>
        <w:t>заболеваний.</w:t>
      </w:r>
      <w:r>
        <w:rPr>
          <w:spacing w:val="-2"/>
        </w:rPr>
        <w:t xml:space="preserve"> </w:t>
      </w: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кровотечениях.</w:t>
      </w:r>
    </w:p>
    <w:p w:rsidR="00F12A6B" w:rsidRDefault="00074E25">
      <w:pPr>
        <w:pStyle w:val="a3"/>
        <w:ind w:left="1670" w:right="5463" w:firstLine="0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кровяного</w:t>
      </w:r>
      <w:r>
        <w:rPr>
          <w:spacing w:val="-1"/>
        </w:rPr>
        <w:t xml:space="preserve"> </w:t>
      </w:r>
      <w:r>
        <w:t>давления.</w:t>
      </w:r>
    </w:p>
    <w:p w:rsidR="00F12A6B" w:rsidRDefault="00074E25">
      <w:pPr>
        <w:pStyle w:val="a3"/>
        <w:ind w:right="796"/>
      </w:pPr>
      <w:r>
        <w:t>Определение пульса и числа сердечных сокращений в покоеи после дозированных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человека.</w:t>
      </w:r>
    </w:p>
    <w:p w:rsidR="00F12A6B" w:rsidRDefault="00074E25">
      <w:pPr>
        <w:pStyle w:val="a3"/>
        <w:ind w:left="1670" w:firstLine="0"/>
      </w:pPr>
      <w:r>
        <w:t>Первая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кровотечениях.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Дыхание.</w:t>
      </w:r>
    </w:p>
    <w:p w:rsidR="00F12A6B" w:rsidRDefault="00074E25">
      <w:pPr>
        <w:pStyle w:val="a3"/>
        <w:ind w:right="786"/>
      </w:pP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Лёгкие.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строения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тканях.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ёмкость</w:t>
      </w:r>
      <w:r>
        <w:rPr>
          <w:spacing w:val="1"/>
        </w:rPr>
        <w:t xml:space="preserve"> </w:t>
      </w:r>
      <w:r>
        <w:t>лёгких.</w:t>
      </w:r>
      <w:r>
        <w:rPr>
          <w:spacing w:val="-57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дыхания. Дыхательные</w:t>
      </w:r>
      <w:r>
        <w:rPr>
          <w:spacing w:val="-3"/>
        </w:rPr>
        <w:t xml:space="preserve"> </w:t>
      </w:r>
      <w:r>
        <w:t>движения.</w:t>
      </w:r>
      <w:r>
        <w:rPr>
          <w:spacing w:val="-3"/>
        </w:rPr>
        <w:t xml:space="preserve"> </w:t>
      </w:r>
      <w:r>
        <w:t>Регуляция дыхания.</w:t>
      </w:r>
    </w:p>
    <w:p w:rsidR="00F12A6B" w:rsidRDefault="00074E25">
      <w:pPr>
        <w:pStyle w:val="a3"/>
        <w:ind w:right="789"/>
      </w:pPr>
      <w:r>
        <w:t>Инфекционные болезни, передающиеся через воздух, предупреждение воздушно-</w:t>
      </w:r>
      <w:r>
        <w:rPr>
          <w:spacing w:val="1"/>
        </w:rPr>
        <w:t xml:space="preserve"> </w:t>
      </w:r>
      <w:r>
        <w:t>капельных инфекций. Вред табакокурения, употребления наркотических и психотропных</w:t>
      </w:r>
      <w:r>
        <w:rPr>
          <w:spacing w:val="1"/>
        </w:rPr>
        <w:t xml:space="preserve"> </w:t>
      </w:r>
      <w:r>
        <w:t>веществ. Реанимация. Охрана воздушной среды. Оказание первой помощи при поражении</w:t>
      </w:r>
      <w:r>
        <w:rPr>
          <w:spacing w:val="-57"/>
        </w:rPr>
        <w:t xml:space="preserve"> </w:t>
      </w:r>
      <w:r>
        <w:t>органов дыхания.</w:t>
      </w:r>
    </w:p>
    <w:p w:rsidR="00F12A6B" w:rsidRDefault="00074E25">
      <w:pPr>
        <w:pStyle w:val="a3"/>
        <w:ind w:left="167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F12A6B" w:rsidRDefault="00074E25">
      <w:pPr>
        <w:pStyle w:val="a3"/>
        <w:ind w:left="1670" w:firstLine="0"/>
      </w:pPr>
      <w:r>
        <w:t>Измерение</w:t>
      </w:r>
      <w:r>
        <w:rPr>
          <w:spacing w:val="-4"/>
        </w:rPr>
        <w:t xml:space="preserve"> </w:t>
      </w:r>
      <w:r>
        <w:t>обхвата</w:t>
      </w:r>
      <w:r>
        <w:rPr>
          <w:spacing w:val="-2"/>
        </w:rPr>
        <w:t xml:space="preserve"> </w:t>
      </w:r>
      <w:r>
        <w:t>грудной</w:t>
      </w:r>
      <w:r>
        <w:rPr>
          <w:spacing w:val="-2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состоянии</w:t>
      </w:r>
      <w:r>
        <w:rPr>
          <w:spacing w:val="-2"/>
        </w:rPr>
        <w:t xml:space="preserve"> </w:t>
      </w:r>
      <w:r>
        <w:t>вдоха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выдоха.</w:t>
      </w:r>
    </w:p>
    <w:p w:rsidR="00F12A6B" w:rsidRDefault="00074E25">
      <w:pPr>
        <w:pStyle w:val="a3"/>
        <w:ind w:left="1670" w:firstLine="0"/>
      </w:pP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дыхания.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частоту</w:t>
      </w:r>
      <w:r>
        <w:rPr>
          <w:spacing w:val="-7"/>
        </w:rPr>
        <w:t xml:space="preserve"> </w:t>
      </w:r>
      <w:r>
        <w:t>дыхания.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пищеварение.</w:t>
      </w:r>
    </w:p>
    <w:p w:rsidR="00F12A6B" w:rsidRDefault="00074E25">
      <w:pPr>
        <w:pStyle w:val="a3"/>
        <w:tabs>
          <w:tab w:val="left" w:pos="3262"/>
          <w:tab w:val="left" w:pos="4443"/>
          <w:tab w:val="left" w:pos="4814"/>
          <w:tab w:val="left" w:pos="5982"/>
          <w:tab w:val="left" w:pos="7273"/>
          <w:tab w:val="left" w:pos="8393"/>
          <w:tab w:val="left" w:pos="8764"/>
          <w:tab w:val="left" w:pos="9328"/>
        </w:tabs>
        <w:spacing w:before="1"/>
        <w:ind w:right="785"/>
        <w:jc w:val="right"/>
      </w:pPr>
      <w:r>
        <w:t>Питательные</w:t>
      </w:r>
      <w:r>
        <w:tab/>
        <w:t>вещества</w:t>
      </w:r>
      <w:r>
        <w:tab/>
        <w:t>и</w:t>
      </w:r>
      <w:r>
        <w:tab/>
        <w:t>пищевые</w:t>
      </w:r>
      <w:r>
        <w:tab/>
        <w:t>продукты.</w:t>
      </w:r>
      <w:r>
        <w:tab/>
        <w:t>Питание</w:t>
      </w:r>
      <w:r>
        <w:tab/>
        <w:t>и</w:t>
      </w:r>
      <w:r>
        <w:tab/>
        <w:t>его</w:t>
      </w:r>
      <w:r>
        <w:tab/>
        <w:t>значение.</w:t>
      </w:r>
      <w:r>
        <w:rPr>
          <w:spacing w:val="-57"/>
        </w:rPr>
        <w:t xml:space="preserve"> </w:t>
      </w:r>
      <w:r>
        <w:t>Пищеварение.</w:t>
      </w:r>
      <w:r>
        <w:rPr>
          <w:spacing w:val="23"/>
        </w:rPr>
        <w:t xml:space="preserve"> </w:t>
      </w:r>
      <w:r>
        <w:t>Органы</w:t>
      </w:r>
      <w:r>
        <w:rPr>
          <w:spacing w:val="24"/>
        </w:rPr>
        <w:t xml:space="preserve"> </w:t>
      </w:r>
      <w:r>
        <w:t>пищеварения,</w:t>
      </w:r>
      <w:r>
        <w:rPr>
          <w:spacing w:val="20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строение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функции.</w:t>
      </w:r>
      <w:r>
        <w:rPr>
          <w:spacing w:val="23"/>
        </w:rPr>
        <w:t xml:space="preserve"> </w:t>
      </w:r>
      <w:r>
        <w:t>Ферменты,</w:t>
      </w:r>
      <w:r>
        <w:rPr>
          <w:spacing w:val="23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пищеварении.</w:t>
      </w:r>
      <w:r>
        <w:rPr>
          <w:spacing w:val="49"/>
        </w:rPr>
        <w:t xml:space="preserve"> </w:t>
      </w:r>
      <w:r>
        <w:t>Пищеварение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ротовой</w:t>
      </w:r>
      <w:r>
        <w:rPr>
          <w:spacing w:val="48"/>
        </w:rPr>
        <w:t xml:space="preserve"> </w:t>
      </w:r>
      <w:r>
        <w:t>полости.</w:t>
      </w:r>
      <w:r>
        <w:rPr>
          <w:spacing w:val="49"/>
        </w:rPr>
        <w:t xml:space="preserve"> </w:t>
      </w:r>
      <w:r>
        <w:t>Зубы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уход</w:t>
      </w:r>
      <w:r>
        <w:rPr>
          <w:spacing w:val="49"/>
        </w:rPr>
        <w:t xml:space="preserve"> </w:t>
      </w:r>
      <w:r>
        <w:t>за</w:t>
      </w:r>
      <w:r>
        <w:rPr>
          <w:spacing w:val="48"/>
        </w:rPr>
        <w:t xml:space="preserve"> </w:t>
      </w:r>
      <w:r>
        <w:t>ними.</w:t>
      </w:r>
      <w:r>
        <w:rPr>
          <w:spacing w:val="49"/>
        </w:rPr>
        <w:t xml:space="preserve"> </w:t>
      </w:r>
      <w:r>
        <w:t>Пищеварение</w:t>
      </w:r>
      <w:r>
        <w:rPr>
          <w:spacing w:val="4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желудке,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тонком 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</w:t>
      </w:r>
      <w:r>
        <w:rPr>
          <w:spacing w:val="2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питательных</w:t>
      </w:r>
      <w:r>
        <w:rPr>
          <w:spacing w:val="3"/>
        </w:rPr>
        <w:t xml:space="preserve"> </w:t>
      </w:r>
      <w:r>
        <w:t>веществ.</w:t>
      </w:r>
      <w:r>
        <w:rPr>
          <w:spacing w:val="5"/>
        </w:rPr>
        <w:t xml:space="preserve"> </w:t>
      </w:r>
      <w:r>
        <w:t>Всасывание</w:t>
      </w:r>
      <w:r>
        <w:rPr>
          <w:spacing w:val="-57"/>
        </w:rPr>
        <w:t xml:space="preserve"> </w:t>
      </w:r>
      <w:r>
        <w:t>воды. Пищеварительные железы: печень и поджелудочная железа, их роль в пищеварении.</w:t>
      </w:r>
      <w:r>
        <w:rPr>
          <w:spacing w:val="-57"/>
        </w:rPr>
        <w:t xml:space="preserve"> </w:t>
      </w:r>
      <w:r>
        <w:t>Микробиом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совокупность</w:t>
      </w:r>
      <w:r>
        <w:rPr>
          <w:spacing w:val="61"/>
        </w:rPr>
        <w:t xml:space="preserve"> </w:t>
      </w:r>
      <w:r>
        <w:t>микроорганизмов,</w:t>
      </w:r>
      <w:r>
        <w:rPr>
          <w:spacing w:val="61"/>
        </w:rPr>
        <w:t xml:space="preserve"> </w:t>
      </w:r>
      <w:r>
        <w:t>населяющих</w:t>
      </w:r>
      <w:r>
        <w:rPr>
          <w:spacing w:val="6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42"/>
        </w:rPr>
        <w:t xml:space="preserve"> </w:t>
      </w:r>
      <w:r>
        <w:t>Регуляция</w:t>
      </w:r>
      <w:r>
        <w:rPr>
          <w:spacing w:val="44"/>
        </w:rPr>
        <w:t xml:space="preserve"> </w:t>
      </w:r>
      <w:r>
        <w:t>пищеварения.</w:t>
      </w:r>
      <w:r>
        <w:rPr>
          <w:spacing w:val="42"/>
        </w:rPr>
        <w:t xml:space="preserve"> </w:t>
      </w:r>
      <w:r>
        <w:t>Методы</w:t>
      </w:r>
      <w:r>
        <w:rPr>
          <w:spacing w:val="41"/>
        </w:rPr>
        <w:t xml:space="preserve"> </w:t>
      </w:r>
      <w:r>
        <w:t>изучения</w:t>
      </w:r>
      <w:r>
        <w:rPr>
          <w:spacing w:val="42"/>
        </w:rPr>
        <w:t xml:space="preserve"> </w:t>
      </w:r>
      <w:r>
        <w:t>органов</w:t>
      </w:r>
      <w:r>
        <w:rPr>
          <w:spacing w:val="41"/>
        </w:rPr>
        <w:t xml:space="preserve"> </w:t>
      </w:r>
      <w:r>
        <w:t>пищеварения.</w:t>
      </w:r>
      <w:r>
        <w:rPr>
          <w:spacing w:val="42"/>
        </w:rPr>
        <w:t xml:space="preserve"> </w:t>
      </w:r>
      <w:r>
        <w:t>Работы</w:t>
      </w:r>
    </w:p>
    <w:p w:rsidR="00F12A6B" w:rsidRDefault="00074E25">
      <w:pPr>
        <w:pStyle w:val="a3"/>
        <w:ind w:firstLine="0"/>
      </w:pPr>
      <w:r>
        <w:t>И.П.</w:t>
      </w:r>
      <w:r>
        <w:rPr>
          <w:spacing w:val="-5"/>
        </w:rPr>
        <w:t xml:space="preserve"> </w:t>
      </w:r>
      <w:r>
        <w:t>Павлова.</w:t>
      </w:r>
    </w:p>
    <w:p w:rsidR="00F12A6B" w:rsidRDefault="00074E25">
      <w:pPr>
        <w:pStyle w:val="a3"/>
        <w:ind w:right="788"/>
      </w:pPr>
      <w:r>
        <w:t>Гигиена питания. Предупреждение глистных и желудочно-кишечных заболеваний,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отравлений.</w:t>
      </w:r>
      <w:r>
        <w:rPr>
          <w:spacing w:val="-3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курения и</w:t>
      </w:r>
      <w:r>
        <w:rPr>
          <w:spacing w:val="-1"/>
        </w:rPr>
        <w:t xml:space="preserve"> </w:t>
      </w:r>
      <w:r>
        <w:t>алкоголя на</w:t>
      </w:r>
      <w:r>
        <w:rPr>
          <w:spacing w:val="-1"/>
        </w:rPr>
        <w:t xml:space="preserve"> </w:t>
      </w:r>
      <w:r>
        <w:t>пищеварение.</w:t>
      </w:r>
    </w:p>
    <w:p w:rsidR="00F12A6B" w:rsidRDefault="00074E25">
      <w:pPr>
        <w:pStyle w:val="a3"/>
        <w:ind w:left="167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12A6B" w:rsidRDefault="00074E25">
      <w:pPr>
        <w:pStyle w:val="a3"/>
        <w:ind w:left="1670" w:right="3837" w:firstLine="0"/>
      </w:pPr>
      <w:r>
        <w:t>Исследование действия ферментов слюны на крахмал.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желудочного сока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белки.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Обмен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энергии.</w:t>
      </w:r>
    </w:p>
    <w:p w:rsidR="00F12A6B" w:rsidRDefault="00074E25">
      <w:pPr>
        <w:pStyle w:val="a3"/>
        <w:spacing w:before="1"/>
        <w:ind w:right="786"/>
      </w:pP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Пластический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энергетический обмен. Обмен воды и минеральных солей. Обмен белков, углеводов и</w:t>
      </w:r>
      <w:r>
        <w:rPr>
          <w:spacing w:val="1"/>
        </w:rPr>
        <w:t xml:space="preserve"> </w:t>
      </w:r>
      <w:r>
        <w:t>жиров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организме. Регуляция</w:t>
      </w:r>
      <w:r>
        <w:rPr>
          <w:spacing w:val="-1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 превращения</w:t>
      </w:r>
      <w:r>
        <w:rPr>
          <w:spacing w:val="-1"/>
        </w:rPr>
        <w:t xml:space="preserve"> </w:t>
      </w:r>
      <w:r>
        <w:t>энергии.</w:t>
      </w:r>
    </w:p>
    <w:p w:rsidR="00F12A6B" w:rsidRDefault="00074E25">
      <w:pPr>
        <w:pStyle w:val="a3"/>
        <w:ind w:right="795"/>
      </w:pP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пищей.</w:t>
      </w:r>
      <w:r>
        <w:rPr>
          <w:spacing w:val="1"/>
        </w:rPr>
        <w:t xml:space="preserve"> </w:t>
      </w:r>
      <w:r>
        <w:t>Синтез</w:t>
      </w:r>
      <w:r>
        <w:rPr>
          <w:spacing w:val="-57"/>
        </w:rPr>
        <w:t xml:space="preserve"> </w:t>
      </w:r>
      <w:r>
        <w:t>витаминов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организме.</w:t>
      </w:r>
      <w:r>
        <w:rPr>
          <w:spacing w:val="-5"/>
        </w:rPr>
        <w:t xml:space="preserve"> </w:t>
      </w:r>
      <w:r>
        <w:t>Авитаминозы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гиповитаминозы.</w:t>
      </w:r>
      <w:r>
        <w:rPr>
          <w:spacing w:val="-2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витаминов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пище.</w:t>
      </w:r>
    </w:p>
    <w:p w:rsidR="00F12A6B" w:rsidRDefault="00074E25">
      <w:pPr>
        <w:pStyle w:val="a3"/>
        <w:ind w:left="1670" w:firstLine="0"/>
      </w:pPr>
      <w:r>
        <w:t>Нормы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режим</w:t>
      </w:r>
      <w:r>
        <w:rPr>
          <w:spacing w:val="41"/>
        </w:rPr>
        <w:t xml:space="preserve"> </w:t>
      </w:r>
      <w:r>
        <w:t>питания.</w:t>
      </w:r>
      <w:r>
        <w:rPr>
          <w:spacing w:val="43"/>
        </w:rPr>
        <w:t xml:space="preserve"> </w:t>
      </w:r>
      <w:r>
        <w:t>Рациональное</w:t>
      </w:r>
      <w:r>
        <w:rPr>
          <w:spacing w:val="41"/>
        </w:rPr>
        <w:t xml:space="preserve"> </w:t>
      </w:r>
      <w:r>
        <w:t>питание</w:t>
      </w:r>
      <w:r>
        <w:rPr>
          <w:spacing w:val="48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фактор</w:t>
      </w:r>
      <w:r>
        <w:rPr>
          <w:spacing w:val="45"/>
        </w:rPr>
        <w:t xml:space="preserve"> </w:t>
      </w:r>
      <w:r>
        <w:t>укрепления</w:t>
      </w:r>
      <w:r>
        <w:rPr>
          <w:spacing w:val="42"/>
        </w:rPr>
        <w:t xml:space="preserve"> </w:t>
      </w:r>
      <w:r>
        <w:t>здоровья.</w:t>
      </w:r>
    </w:p>
    <w:p w:rsidR="00F12A6B" w:rsidRDefault="00074E25">
      <w:pPr>
        <w:pStyle w:val="a3"/>
        <w:ind w:firstLine="0"/>
      </w:pPr>
      <w:r>
        <w:t>Нарушение</w:t>
      </w:r>
      <w:r>
        <w:rPr>
          <w:spacing w:val="-4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веществ.</w:t>
      </w:r>
    </w:p>
    <w:p w:rsidR="00F12A6B" w:rsidRDefault="00074E25">
      <w:pPr>
        <w:pStyle w:val="a3"/>
        <w:ind w:left="1670" w:right="5089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питания.</w:t>
      </w:r>
    </w:p>
    <w:p w:rsidR="00F12A6B" w:rsidRDefault="00074E25">
      <w:pPr>
        <w:pStyle w:val="a3"/>
        <w:ind w:left="1670" w:right="3506" w:firstLine="0"/>
        <w:jc w:val="left"/>
      </w:pPr>
      <w:r>
        <w:t>Составление меню в зависимости от калорийности пищи.</w:t>
      </w:r>
      <w:r>
        <w:rPr>
          <w:spacing w:val="-5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продуктах.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270"/>
        </w:tabs>
        <w:ind w:left="2270" w:hanging="540"/>
        <w:rPr>
          <w:sz w:val="24"/>
        </w:rPr>
      </w:pPr>
      <w:r>
        <w:rPr>
          <w:sz w:val="24"/>
        </w:rPr>
        <w:t>Кожа.</w:t>
      </w:r>
    </w:p>
    <w:p w:rsidR="00F12A6B" w:rsidRDefault="00074E25">
      <w:pPr>
        <w:pStyle w:val="a3"/>
        <w:ind w:left="1670" w:firstLine="0"/>
        <w:jc w:val="left"/>
      </w:pPr>
      <w:r>
        <w:t>Строение</w:t>
      </w:r>
      <w:r>
        <w:rPr>
          <w:spacing w:val="13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функции</w:t>
      </w:r>
      <w:r>
        <w:rPr>
          <w:spacing w:val="70"/>
        </w:rPr>
        <w:t xml:space="preserve"> </w:t>
      </w:r>
      <w:r>
        <w:t>кожи.</w:t>
      </w:r>
      <w:r>
        <w:rPr>
          <w:spacing w:val="74"/>
        </w:rPr>
        <w:t xml:space="preserve"> </w:t>
      </w:r>
      <w:r>
        <w:t>Кожа</w:t>
      </w:r>
      <w:r>
        <w:rPr>
          <w:spacing w:val="70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её</w:t>
      </w:r>
      <w:r>
        <w:rPr>
          <w:spacing w:val="73"/>
        </w:rPr>
        <w:t xml:space="preserve"> </w:t>
      </w:r>
      <w:r>
        <w:t>производные.</w:t>
      </w:r>
      <w:r>
        <w:rPr>
          <w:spacing w:val="74"/>
        </w:rPr>
        <w:t xml:space="preserve"> </w:t>
      </w:r>
      <w:r>
        <w:t>Кожа</w:t>
      </w:r>
      <w:r>
        <w:rPr>
          <w:spacing w:val="70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терморегуляция.</w:t>
      </w:r>
    </w:p>
    <w:p w:rsidR="00F12A6B" w:rsidRDefault="00074E25">
      <w:pPr>
        <w:pStyle w:val="a3"/>
        <w:spacing w:before="1"/>
        <w:ind w:firstLine="0"/>
        <w:jc w:val="left"/>
      </w:pP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кожу</w:t>
      </w:r>
      <w:r>
        <w:rPr>
          <w:spacing w:val="-9"/>
        </w:rPr>
        <w:t xml:space="preserve"> </w:t>
      </w:r>
      <w:r>
        <w:t>факторов окружающей</w:t>
      </w:r>
      <w:r>
        <w:rPr>
          <w:spacing w:val="-1"/>
        </w:rPr>
        <w:t xml:space="preserve"> </w:t>
      </w:r>
      <w:r>
        <w:t>среды.</w:t>
      </w:r>
    </w:p>
    <w:p w:rsidR="00F12A6B" w:rsidRDefault="00074E25">
      <w:pPr>
        <w:pStyle w:val="a3"/>
        <w:ind w:right="787"/>
      </w:pP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t>гигиенические требования к одежде и обуви. Заболевания кожи и их предупреждения.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ударах,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обморожениях.</w:t>
      </w:r>
    </w:p>
    <w:p w:rsidR="00F12A6B" w:rsidRDefault="00074E25">
      <w:pPr>
        <w:pStyle w:val="a3"/>
        <w:ind w:left="167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12A6B" w:rsidRDefault="00074E25">
      <w:pPr>
        <w:pStyle w:val="a3"/>
        <w:ind w:left="1670" w:right="2391" w:firstLine="0"/>
        <w:jc w:val="left"/>
      </w:pPr>
      <w:r>
        <w:t>Исследование с помощью лупы тыльной и ладонной стороны кисти.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жирности</w:t>
      </w:r>
      <w:r>
        <w:rPr>
          <w:spacing w:val="-1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кожи лица.</w:t>
      </w:r>
    </w:p>
    <w:p w:rsidR="00F12A6B" w:rsidRDefault="00074E25">
      <w:pPr>
        <w:pStyle w:val="a3"/>
        <w:ind w:left="1670" w:right="1300" w:firstLine="0"/>
        <w:jc w:val="left"/>
      </w:pPr>
      <w:r>
        <w:t>Описание мер по уходу за кожей лица и волосами в зависимости от типа кожи.</w:t>
      </w:r>
      <w:r>
        <w:rPr>
          <w:spacing w:val="-58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5"/>
        <w:numPr>
          <w:ilvl w:val="1"/>
          <w:numId w:val="55"/>
        </w:numPr>
        <w:tabs>
          <w:tab w:val="left" w:pos="2270"/>
        </w:tabs>
        <w:spacing w:before="60"/>
        <w:ind w:left="2270" w:hanging="540"/>
        <w:jc w:val="both"/>
        <w:rPr>
          <w:sz w:val="24"/>
        </w:rPr>
      </w:pPr>
      <w:r>
        <w:rPr>
          <w:sz w:val="24"/>
        </w:rPr>
        <w:t>Выделение.</w:t>
      </w:r>
    </w:p>
    <w:p w:rsidR="00F12A6B" w:rsidRDefault="00074E25">
      <w:pPr>
        <w:pStyle w:val="a3"/>
        <w:ind w:right="790"/>
      </w:pPr>
      <w:r>
        <w:t>Значение выделения. Органы выделения. Органы мочевыделительной системы, 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-57"/>
        </w:rPr>
        <w:t xml:space="preserve"> </w:t>
      </w:r>
      <w:r>
        <w:t>Регуляция мочеобразования и мочеиспускания. Заболевания органов 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предупреждение.</w:t>
      </w:r>
    </w:p>
    <w:p w:rsidR="00F12A6B" w:rsidRDefault="00074E25">
      <w:pPr>
        <w:pStyle w:val="a3"/>
        <w:ind w:left="167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12A6B" w:rsidRDefault="00074E25">
      <w:pPr>
        <w:pStyle w:val="a3"/>
        <w:ind w:left="1670" w:right="4312" w:firstLine="0"/>
      </w:pPr>
      <w:r>
        <w:t>Определение местоположения почек (на муляже).</w:t>
      </w:r>
      <w:r>
        <w:rPr>
          <w:spacing w:val="-58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профилактики болезней</w:t>
      </w:r>
      <w:r>
        <w:rPr>
          <w:spacing w:val="-1"/>
        </w:rPr>
        <w:t xml:space="preserve"> </w:t>
      </w:r>
      <w:r>
        <w:t>почек.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270"/>
        </w:tabs>
        <w:ind w:left="2270" w:hanging="540"/>
        <w:jc w:val="both"/>
        <w:rPr>
          <w:sz w:val="24"/>
        </w:rPr>
      </w:pPr>
      <w:r>
        <w:rPr>
          <w:sz w:val="24"/>
        </w:rPr>
        <w:t>Размножение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развитие.</w:t>
      </w:r>
    </w:p>
    <w:p w:rsidR="00F12A6B" w:rsidRDefault="00074E25">
      <w:pPr>
        <w:pStyle w:val="a3"/>
        <w:ind w:right="788"/>
      </w:pPr>
      <w:r>
        <w:t>Органы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Лактация.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 Наследование признаков у человека. Наследственные болезни, их причины и</w:t>
      </w:r>
      <w:r>
        <w:rPr>
          <w:spacing w:val="1"/>
        </w:rPr>
        <w:t xml:space="preserve"> </w:t>
      </w:r>
      <w:r>
        <w:t>предупреждение. Набор хромосом, половые хромосомы, гены. Роль генетических знаний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семьи.</w:t>
      </w:r>
      <w:r>
        <w:rPr>
          <w:spacing w:val="-1"/>
        </w:rPr>
        <w:t xml:space="preserve"> </w:t>
      </w:r>
      <w:r>
        <w:t>Инфекции,</w:t>
      </w:r>
      <w:r>
        <w:rPr>
          <w:spacing w:val="-4"/>
        </w:rPr>
        <w:t xml:space="preserve"> </w:t>
      </w:r>
      <w:r>
        <w:t>передающиеся</w:t>
      </w:r>
      <w:r>
        <w:rPr>
          <w:spacing w:val="-2"/>
        </w:rPr>
        <w:t xml:space="preserve"> </w:t>
      </w:r>
      <w:r>
        <w:t>половым</w:t>
      </w:r>
      <w:r>
        <w:rPr>
          <w:spacing w:val="-2"/>
        </w:rPr>
        <w:t xml:space="preserve"> </w:t>
      </w:r>
      <w:r>
        <w:t>путём, их</w:t>
      </w:r>
      <w:r>
        <w:rPr>
          <w:spacing w:val="-3"/>
        </w:rPr>
        <w:t xml:space="preserve"> </w:t>
      </w:r>
      <w:r>
        <w:t>профилактика.</w:t>
      </w:r>
    </w:p>
    <w:p w:rsidR="00F12A6B" w:rsidRDefault="00074E25">
      <w:pPr>
        <w:pStyle w:val="a3"/>
        <w:ind w:left="167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12A6B" w:rsidRDefault="00074E25">
      <w:pPr>
        <w:pStyle w:val="a3"/>
        <w:ind w:right="791"/>
      </w:pPr>
      <w:r>
        <w:t>Описание основных мер по профилактике инфекционных вирусных заболеваний:</w:t>
      </w:r>
      <w:r>
        <w:rPr>
          <w:spacing w:val="1"/>
        </w:rPr>
        <w:t xml:space="preserve"> </w:t>
      </w:r>
      <w:r>
        <w:t>СПИД</w:t>
      </w:r>
      <w:r>
        <w:rPr>
          <w:spacing w:val="-2"/>
        </w:rPr>
        <w:t xml:space="preserve"> </w:t>
      </w:r>
      <w:r>
        <w:t>и гепатит.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270"/>
        </w:tabs>
        <w:spacing w:before="1"/>
        <w:ind w:left="2270" w:hanging="540"/>
        <w:jc w:val="both"/>
        <w:rPr>
          <w:sz w:val="24"/>
        </w:rPr>
      </w:pPr>
      <w:r>
        <w:rPr>
          <w:sz w:val="24"/>
        </w:rPr>
        <w:t>Органы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системы.</w:t>
      </w:r>
    </w:p>
    <w:p w:rsidR="00F12A6B" w:rsidRDefault="00074E25">
      <w:pPr>
        <w:pStyle w:val="a3"/>
        <w:ind w:right="785"/>
      </w:pPr>
      <w:r>
        <w:t>Органы чувств и их значение. Анализаторы. Сенсорные системы. Глаз и 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зрения и</w:t>
      </w:r>
      <w:r>
        <w:rPr>
          <w:spacing w:val="-2"/>
        </w:rPr>
        <w:t xml:space="preserve"> </w:t>
      </w:r>
      <w:r>
        <w:t>их причины.</w:t>
      </w:r>
      <w:r>
        <w:rPr>
          <w:spacing w:val="-1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зрения.</w:t>
      </w:r>
    </w:p>
    <w:p w:rsidR="00F12A6B" w:rsidRDefault="00074E25">
      <w:pPr>
        <w:pStyle w:val="a3"/>
        <w:ind w:right="799"/>
      </w:pPr>
      <w:r>
        <w:t>Ухо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-2"/>
        </w:rPr>
        <w:t xml:space="preserve"> </w:t>
      </w:r>
      <w:r>
        <w:t>Слуховое</w:t>
      </w:r>
      <w:r>
        <w:rPr>
          <w:spacing w:val="-1"/>
        </w:rPr>
        <w:t xml:space="preserve"> </w:t>
      </w:r>
      <w:r>
        <w:t>восприятие.</w:t>
      </w:r>
      <w:r>
        <w:rPr>
          <w:spacing w:val="-2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слуха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причины.</w:t>
      </w:r>
      <w:r>
        <w:rPr>
          <w:spacing w:val="-5"/>
        </w:rPr>
        <w:t xml:space="preserve"> </w:t>
      </w:r>
      <w:r>
        <w:t>Гигиена</w:t>
      </w:r>
      <w:r>
        <w:rPr>
          <w:spacing w:val="-2"/>
        </w:rPr>
        <w:t xml:space="preserve"> </w:t>
      </w:r>
      <w:r>
        <w:t>слуха.</w:t>
      </w:r>
    </w:p>
    <w:p w:rsidR="00F12A6B" w:rsidRDefault="00074E25">
      <w:pPr>
        <w:pStyle w:val="a3"/>
        <w:ind w:left="1670" w:firstLine="0"/>
      </w:pPr>
      <w:r>
        <w:t xml:space="preserve">Органы  </w:t>
      </w:r>
      <w:r>
        <w:rPr>
          <w:spacing w:val="31"/>
        </w:rPr>
        <w:t xml:space="preserve"> </w:t>
      </w:r>
      <w:r>
        <w:t xml:space="preserve">равновесия,   </w:t>
      </w:r>
      <w:r>
        <w:rPr>
          <w:spacing w:val="30"/>
        </w:rPr>
        <w:t xml:space="preserve"> </w:t>
      </w:r>
      <w:r>
        <w:t xml:space="preserve">мышечного   </w:t>
      </w:r>
      <w:r>
        <w:rPr>
          <w:spacing w:val="31"/>
        </w:rPr>
        <w:t xml:space="preserve"> </w:t>
      </w:r>
      <w:r>
        <w:t xml:space="preserve">чувства,   </w:t>
      </w:r>
      <w:r>
        <w:rPr>
          <w:spacing w:val="31"/>
        </w:rPr>
        <w:t xml:space="preserve"> </w:t>
      </w:r>
      <w:r>
        <w:t xml:space="preserve">осязания,   </w:t>
      </w:r>
      <w:r>
        <w:rPr>
          <w:spacing w:val="31"/>
        </w:rPr>
        <w:t xml:space="preserve"> </w:t>
      </w:r>
      <w:r>
        <w:t xml:space="preserve">обоняния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>вкуса.</w:t>
      </w:r>
    </w:p>
    <w:p w:rsidR="00F12A6B" w:rsidRDefault="00074E25">
      <w:pPr>
        <w:pStyle w:val="a3"/>
        <w:ind w:left="1670" w:right="5230" w:hanging="708"/>
        <w:jc w:val="left"/>
      </w:pPr>
      <w:r>
        <w:t>Взаимодействие сенсорных систем организма.</w:t>
      </w:r>
      <w:r>
        <w:rPr>
          <w:spacing w:val="1"/>
        </w:rPr>
        <w:t xml:space="preserve"> </w:t>
      </w: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остроты</w:t>
      </w:r>
      <w:r>
        <w:rPr>
          <w:spacing w:val="-2"/>
        </w:rPr>
        <w:t xml:space="preserve"> </w:t>
      </w:r>
      <w:r>
        <w:t>зрения у</w:t>
      </w:r>
      <w:r>
        <w:rPr>
          <w:spacing w:val="-8"/>
        </w:rPr>
        <w:t xml:space="preserve"> </w:t>
      </w:r>
      <w:r>
        <w:t>человека.</w:t>
      </w:r>
    </w:p>
    <w:p w:rsidR="00F12A6B" w:rsidRDefault="00074E25">
      <w:pPr>
        <w:pStyle w:val="a3"/>
        <w:ind w:left="1670" w:right="1502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органа</w:t>
      </w:r>
      <w:r>
        <w:rPr>
          <w:spacing w:val="-4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муляже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влажном</w:t>
      </w:r>
      <w:r>
        <w:rPr>
          <w:spacing w:val="-4"/>
        </w:rPr>
        <w:t xml:space="preserve"> </w:t>
      </w:r>
      <w:r>
        <w:t>препарате).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строения органа</w:t>
      </w:r>
      <w:r>
        <w:rPr>
          <w:spacing w:val="-1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(на муляже).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270"/>
        </w:tabs>
        <w:ind w:left="2270" w:hanging="540"/>
        <w:rPr>
          <w:sz w:val="24"/>
        </w:rPr>
      </w:pP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 психика.</w:t>
      </w:r>
    </w:p>
    <w:p w:rsidR="00F12A6B" w:rsidRDefault="00074E25">
      <w:pPr>
        <w:pStyle w:val="a3"/>
        <w:ind w:right="788"/>
      </w:pPr>
      <w:r>
        <w:t>Психика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 поведения человека. Рефлекторная теория поведения. Высшая нервная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И.М. Сеченова,</w:t>
      </w:r>
      <w:r>
        <w:rPr>
          <w:spacing w:val="1"/>
        </w:rPr>
        <w:t xml:space="preserve"> </w:t>
      </w:r>
      <w:r>
        <w:t>И.П. Павлова.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 рефлексов. Торможение. Динамический стереотип. Роль гормонов в поведении.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Приспособительный</w:t>
      </w:r>
      <w:r>
        <w:rPr>
          <w:spacing w:val="-3"/>
        </w:rPr>
        <w:t xml:space="preserve"> </w:t>
      </w:r>
      <w:r>
        <w:t>характер поведения.</w:t>
      </w:r>
    </w:p>
    <w:p w:rsidR="00F12A6B" w:rsidRDefault="00074E25">
      <w:pPr>
        <w:pStyle w:val="a3"/>
        <w:spacing w:before="1"/>
        <w:ind w:right="794"/>
      </w:pPr>
      <w:r>
        <w:t>Первая и вторая сигнальные системы. Познавательная деятельность мозга. Речь и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-57"/>
        </w:rPr>
        <w:t xml:space="preserve"> </w:t>
      </w:r>
      <w:r>
        <w:t>способности, темперамент, характер, одарённость. Типы высшей нервной деятельности и</w:t>
      </w:r>
      <w:r>
        <w:rPr>
          <w:spacing w:val="1"/>
        </w:rPr>
        <w:t xml:space="preserve"> </w:t>
      </w:r>
      <w:r>
        <w:t>темперамента. Особенности психики человека. Гигиена физического и умственного труда.</w:t>
      </w:r>
      <w:r>
        <w:rPr>
          <w:spacing w:val="-57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отдыха. Сон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значение. Гигиена</w:t>
      </w:r>
      <w:r>
        <w:rPr>
          <w:spacing w:val="-2"/>
        </w:rPr>
        <w:t xml:space="preserve"> </w:t>
      </w:r>
      <w:r>
        <w:t>сна.</w:t>
      </w:r>
    </w:p>
    <w:p w:rsidR="00F12A6B" w:rsidRDefault="00074E25">
      <w:pPr>
        <w:pStyle w:val="a3"/>
        <w:ind w:left="1670" w:right="5447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кратковременной</w:t>
      </w:r>
      <w:r>
        <w:rPr>
          <w:spacing w:val="-2"/>
        </w:rPr>
        <w:t xml:space="preserve"> </w:t>
      </w:r>
      <w:r>
        <w:t>памяти.</w:t>
      </w:r>
    </w:p>
    <w:p w:rsidR="00F12A6B" w:rsidRDefault="00074E25">
      <w:pPr>
        <w:pStyle w:val="a3"/>
        <w:ind w:left="1670" w:right="3077" w:firstLine="0"/>
        <w:jc w:val="left"/>
      </w:pPr>
      <w:r>
        <w:t>Определение объёма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сформированности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логического</w:t>
      </w:r>
      <w:r>
        <w:rPr>
          <w:spacing w:val="-4"/>
        </w:rPr>
        <w:t xml:space="preserve"> </w:t>
      </w:r>
      <w:r>
        <w:t>мышления.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270"/>
        </w:tabs>
        <w:spacing w:before="1"/>
        <w:ind w:left="2270" w:hanging="540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среда.</w:t>
      </w:r>
    </w:p>
    <w:p w:rsidR="00F12A6B" w:rsidRDefault="00074E25">
      <w:pPr>
        <w:pStyle w:val="a3"/>
        <w:ind w:right="786"/>
      </w:pPr>
      <w:r>
        <w:t>Человек и окружающая среда. Экологические факторы и их действие на организм</w:t>
      </w:r>
      <w:r>
        <w:rPr>
          <w:spacing w:val="1"/>
        </w:rPr>
        <w:t xml:space="preserve"> </w:t>
      </w:r>
      <w:r>
        <w:t>человека. Зависимость здоровья человека от состояния окружающей среды. Микроклимат</w:t>
      </w:r>
      <w:r>
        <w:rPr>
          <w:spacing w:val="1"/>
        </w:rPr>
        <w:t xml:space="preserve"> </w:t>
      </w:r>
      <w:r>
        <w:t>жилых помещений. Соблюдение правил поведения</w:t>
      </w:r>
      <w:r>
        <w:rPr>
          <w:spacing w:val="1"/>
        </w:rPr>
        <w:t xml:space="preserve"> </w:t>
      </w:r>
      <w:r>
        <w:t>в окружающей среде, в опасных и</w:t>
      </w:r>
      <w:r>
        <w:rPr>
          <w:spacing w:val="1"/>
        </w:rPr>
        <w:t xml:space="preserve"> </w:t>
      </w:r>
      <w:r>
        <w:t>чрезвычайных ситуациях.</w:t>
      </w:r>
    </w:p>
    <w:p w:rsidR="00F12A6B" w:rsidRDefault="00074E25">
      <w:pPr>
        <w:pStyle w:val="a3"/>
        <w:ind w:right="792"/>
      </w:pP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гиподинамия, курение, употребление алкоголя, наркотиков, несбалансированное 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44"/>
        </w:rPr>
        <w:t xml:space="preserve"> </w:t>
      </w:r>
      <w:r>
        <w:t>питание.</w:t>
      </w:r>
      <w:r>
        <w:rPr>
          <w:spacing w:val="45"/>
        </w:rPr>
        <w:t xml:space="preserve"> </w:t>
      </w:r>
      <w:r>
        <w:t>Культура</w:t>
      </w:r>
      <w:r>
        <w:rPr>
          <w:spacing w:val="44"/>
        </w:rPr>
        <w:t xml:space="preserve"> </w:t>
      </w:r>
      <w:r>
        <w:t>отношения</w:t>
      </w:r>
      <w:r>
        <w:rPr>
          <w:spacing w:val="4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собственному</w:t>
      </w:r>
      <w:r>
        <w:rPr>
          <w:spacing w:val="40"/>
        </w:rPr>
        <w:t xml:space="preserve"> </w:t>
      </w:r>
      <w:r>
        <w:t>здоровью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здоровью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окружающих.</w:t>
      </w:r>
      <w:r>
        <w:rPr>
          <w:spacing w:val="-5"/>
        </w:rPr>
        <w:t xml:space="preserve"> </w:t>
      </w:r>
      <w:r>
        <w:t>Всемирная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здравоохранения.</w:t>
      </w:r>
    </w:p>
    <w:p w:rsidR="00F12A6B" w:rsidRDefault="00074E25">
      <w:pPr>
        <w:pStyle w:val="a3"/>
        <w:ind w:right="787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Урбанизация. Цивилизация. Техногенные изменения в окружающей среде. Современные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человечества.</w:t>
      </w:r>
    </w:p>
    <w:p w:rsidR="00F12A6B" w:rsidRDefault="00074E25">
      <w:pPr>
        <w:pStyle w:val="a5"/>
        <w:numPr>
          <w:ilvl w:val="0"/>
          <w:numId w:val="55"/>
        </w:numPr>
        <w:tabs>
          <w:tab w:val="left" w:pos="1970"/>
        </w:tabs>
        <w:ind w:right="791" w:firstLine="76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ind w:right="786" w:firstLine="767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ind w:right="791" w:firstLine="767"/>
        <w:jc w:val="both"/>
        <w:rPr>
          <w:sz w:val="24"/>
        </w:rPr>
      </w:pPr>
      <w:r>
        <w:rPr>
          <w:sz w:val="24"/>
        </w:rPr>
        <w:t>Личностные результаты освоения программы по биологии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 ценностных ориентаций и расширение опыта деятельности на ее основе 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реализации основных направлений воспитательной деятельности,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части:</w:t>
      </w:r>
    </w:p>
    <w:p w:rsidR="00F12A6B" w:rsidRDefault="00074E25">
      <w:pPr>
        <w:pStyle w:val="a5"/>
        <w:numPr>
          <w:ilvl w:val="0"/>
          <w:numId w:val="54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right="792"/>
      </w:pPr>
      <w:r>
        <w:t>отношение к биологии как к важной составляющей культуры, гордостьза 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советских учёных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мировой биологической</w:t>
      </w:r>
      <w:r>
        <w:rPr>
          <w:spacing w:val="-3"/>
        </w:rPr>
        <w:t xml:space="preserve"> </w:t>
      </w:r>
      <w:r>
        <w:t>науки;</w:t>
      </w:r>
    </w:p>
    <w:p w:rsidR="00F12A6B" w:rsidRDefault="00074E25">
      <w:pPr>
        <w:pStyle w:val="a5"/>
        <w:numPr>
          <w:ilvl w:val="0"/>
          <w:numId w:val="54"/>
        </w:numPr>
        <w:tabs>
          <w:tab w:val="left" w:pos="1930"/>
        </w:tabs>
        <w:spacing w:before="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right="79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взаимопониманию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F12A6B" w:rsidRDefault="00074E25">
      <w:pPr>
        <w:pStyle w:val="a5"/>
        <w:numPr>
          <w:ilvl w:val="0"/>
          <w:numId w:val="54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right="797"/>
      </w:pPr>
      <w:r>
        <w:t>готовность оценивать поведение и поступки с позиции нравственных норми норм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культуры;</w:t>
      </w:r>
    </w:p>
    <w:p w:rsidR="00F12A6B" w:rsidRDefault="00074E25">
      <w:pPr>
        <w:pStyle w:val="a3"/>
        <w:ind w:right="794"/>
      </w:pPr>
      <w:r>
        <w:t>понимание значимости нравственного аспекта деятельности человекав медицине и</w:t>
      </w:r>
      <w:r>
        <w:rPr>
          <w:spacing w:val="1"/>
        </w:rPr>
        <w:t xml:space="preserve"> </w:t>
      </w:r>
      <w:r>
        <w:t>биологии;</w:t>
      </w:r>
    </w:p>
    <w:p w:rsidR="00F12A6B" w:rsidRDefault="00074E25">
      <w:pPr>
        <w:pStyle w:val="a5"/>
        <w:numPr>
          <w:ilvl w:val="0"/>
          <w:numId w:val="54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left="1670" w:firstLine="0"/>
      </w:pPr>
      <w:r>
        <w:t>понимание</w:t>
      </w:r>
      <w:r>
        <w:rPr>
          <w:spacing w:val="-4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личности;</w:t>
      </w:r>
    </w:p>
    <w:p w:rsidR="00F12A6B" w:rsidRDefault="00074E25">
      <w:pPr>
        <w:pStyle w:val="a5"/>
        <w:numPr>
          <w:ilvl w:val="0"/>
          <w:numId w:val="54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F12A6B" w:rsidRDefault="00074E25">
      <w:pPr>
        <w:pStyle w:val="a3"/>
        <w:ind w:right="79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</w:p>
    <w:p w:rsidR="00F12A6B" w:rsidRDefault="00074E25">
      <w:pPr>
        <w:pStyle w:val="a3"/>
        <w:spacing w:before="1"/>
        <w:ind w:left="1670" w:right="794" w:firstLine="0"/>
      </w:pPr>
      <w:r>
        <w:t>понимание роли биологической науки в формировании научного мировоззрения;</w:t>
      </w:r>
      <w:r>
        <w:rPr>
          <w:spacing w:val="1"/>
        </w:rPr>
        <w:t xml:space="preserve"> </w:t>
      </w:r>
      <w:r>
        <w:t>развитие</w:t>
      </w:r>
      <w:r>
        <w:rPr>
          <w:spacing w:val="59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  к</w:t>
      </w:r>
      <w:r>
        <w:rPr>
          <w:spacing w:val="2"/>
        </w:rPr>
        <w:t xml:space="preserve"> </w:t>
      </w:r>
      <w:r>
        <w:t>биологической</w:t>
      </w:r>
      <w:r>
        <w:rPr>
          <w:spacing w:val="2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навыков</w:t>
      </w:r>
    </w:p>
    <w:p w:rsidR="00F12A6B" w:rsidRDefault="00074E25">
      <w:pPr>
        <w:pStyle w:val="a3"/>
        <w:ind w:firstLine="0"/>
      </w:pP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F12A6B" w:rsidRDefault="00074E25">
      <w:pPr>
        <w:pStyle w:val="a5"/>
        <w:numPr>
          <w:ilvl w:val="0"/>
          <w:numId w:val="54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F12A6B" w:rsidRDefault="00074E25">
      <w:pPr>
        <w:pStyle w:val="a3"/>
        <w:ind w:right="793"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 и норм, сбалансированный режим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 отдыха, регулярная физическая</w:t>
      </w:r>
      <w:r>
        <w:rPr>
          <w:spacing w:val="-1"/>
        </w:rPr>
        <w:t xml:space="preserve"> </w:t>
      </w:r>
      <w:r>
        <w:t>активность);</w:t>
      </w:r>
    </w:p>
    <w:p w:rsidR="00F12A6B" w:rsidRDefault="00074E25">
      <w:pPr>
        <w:pStyle w:val="a3"/>
        <w:ind w:right="788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 и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F12A6B" w:rsidRDefault="00074E25">
      <w:pPr>
        <w:pStyle w:val="a3"/>
        <w:ind w:right="795"/>
      </w:pPr>
      <w:r>
        <w:t>соблюдение правил безопасности, в том числе навыки безопасного поведения в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F12A6B" w:rsidRDefault="00074E25">
      <w:pPr>
        <w:pStyle w:val="a3"/>
        <w:ind w:right="786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состоянием;</w:t>
      </w:r>
    </w:p>
    <w:p w:rsidR="00F12A6B" w:rsidRDefault="00074E25">
      <w:pPr>
        <w:pStyle w:val="a5"/>
        <w:numPr>
          <w:ilvl w:val="0"/>
          <w:numId w:val="54"/>
        </w:numPr>
        <w:tabs>
          <w:tab w:val="left" w:pos="1930"/>
        </w:tabs>
        <w:spacing w:before="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right="787"/>
      </w:pPr>
      <w:r>
        <w:t>активное участие в решении практических задач (в рамках семьи,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практическому</w:t>
      </w:r>
      <w:r>
        <w:rPr>
          <w:spacing w:val="-5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биологией;</w:t>
      </w:r>
    </w:p>
    <w:p w:rsidR="00F12A6B" w:rsidRDefault="00074E25">
      <w:pPr>
        <w:pStyle w:val="a5"/>
        <w:numPr>
          <w:ilvl w:val="0"/>
          <w:numId w:val="54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jc w:val="left"/>
      </w:pPr>
      <w:r>
        <w:t>ориентация</w:t>
      </w:r>
      <w:r>
        <w:rPr>
          <w:spacing w:val="44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применение</w:t>
      </w:r>
      <w:r>
        <w:rPr>
          <w:spacing w:val="46"/>
        </w:rPr>
        <w:t xml:space="preserve"> </w:t>
      </w:r>
      <w:r>
        <w:t>биологических</w:t>
      </w:r>
      <w:r>
        <w:rPr>
          <w:spacing w:val="47"/>
        </w:rPr>
        <w:t xml:space="preserve"> </w:t>
      </w:r>
      <w:r>
        <w:t>знаний</w:t>
      </w:r>
      <w:r>
        <w:rPr>
          <w:spacing w:val="45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решении</w:t>
      </w:r>
      <w:r>
        <w:rPr>
          <w:spacing w:val="45"/>
        </w:rPr>
        <w:t xml:space="preserve"> </w:t>
      </w:r>
      <w:r>
        <w:t>задач</w:t>
      </w:r>
      <w:r>
        <w:rPr>
          <w:spacing w:val="5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F12A6B" w:rsidRDefault="00074E25">
      <w:pPr>
        <w:pStyle w:val="a3"/>
        <w:ind w:left="1670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решения;</w:t>
      </w:r>
    </w:p>
    <w:p w:rsidR="00F12A6B" w:rsidRDefault="00074E25">
      <w:pPr>
        <w:pStyle w:val="a3"/>
        <w:ind w:left="1670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F12A6B" w:rsidRDefault="00074E25">
      <w:pPr>
        <w:pStyle w:val="a5"/>
        <w:numPr>
          <w:ilvl w:val="0"/>
          <w:numId w:val="54"/>
        </w:numPr>
        <w:tabs>
          <w:tab w:val="left" w:pos="1930"/>
        </w:tabs>
        <w:rPr>
          <w:sz w:val="24"/>
        </w:rPr>
      </w:pPr>
      <w:r>
        <w:rPr>
          <w:sz w:val="24"/>
        </w:rPr>
        <w:t>адаптации</w:t>
      </w:r>
      <w:r>
        <w:rPr>
          <w:spacing w:val="5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57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54"/>
          <w:sz w:val="24"/>
        </w:rPr>
        <w:t xml:space="preserve"> </w:t>
      </w:r>
      <w:r>
        <w:rPr>
          <w:sz w:val="24"/>
        </w:rPr>
        <w:t>социальнойи</w:t>
      </w:r>
      <w:r>
        <w:rPr>
          <w:spacing w:val="56"/>
          <w:sz w:val="24"/>
        </w:rPr>
        <w:t xml:space="preserve"> </w:t>
      </w:r>
      <w:r>
        <w:rPr>
          <w:sz w:val="24"/>
        </w:rPr>
        <w:t>природной</w:t>
      </w:r>
    </w:p>
    <w:p w:rsidR="00F12A6B" w:rsidRDefault="00F12A6B">
      <w:pPr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  <w:jc w:val="left"/>
      </w:pPr>
      <w:r>
        <w:rPr>
          <w:spacing w:val="-1"/>
        </w:rPr>
        <w:t>среды:</w:t>
      </w:r>
    </w:p>
    <w:p w:rsidR="00F12A6B" w:rsidRDefault="00074E25">
      <w:pPr>
        <w:pStyle w:val="a3"/>
        <w:spacing w:before="2"/>
        <w:ind w:left="0" w:firstLine="0"/>
        <w:jc w:val="left"/>
        <w:rPr>
          <w:sz w:val="29"/>
        </w:rPr>
      </w:pPr>
      <w:r>
        <w:br w:type="column"/>
      </w:r>
    </w:p>
    <w:p w:rsidR="00F12A6B" w:rsidRDefault="00074E25">
      <w:pPr>
        <w:pStyle w:val="a3"/>
        <w:ind w:left="-14" w:firstLine="0"/>
        <w:jc w:val="left"/>
      </w:pPr>
      <w:r>
        <w:t>оценка</w:t>
      </w:r>
      <w:r>
        <w:rPr>
          <w:spacing w:val="-4"/>
        </w:rPr>
        <w:t xml:space="preserve"> </w:t>
      </w:r>
      <w:r>
        <w:t>изменяющихся</w:t>
      </w:r>
      <w:r>
        <w:rPr>
          <w:spacing w:val="-6"/>
        </w:rPr>
        <w:t xml:space="preserve"> </w:t>
      </w:r>
      <w:r>
        <w:t>условий;</w:t>
      </w:r>
    </w:p>
    <w:p w:rsidR="00F12A6B" w:rsidRDefault="00074E25">
      <w:pPr>
        <w:pStyle w:val="a3"/>
        <w:ind w:left="-14" w:firstLine="0"/>
        <w:jc w:val="left"/>
      </w:pPr>
      <w:r>
        <w:t>принятие</w:t>
      </w:r>
      <w:r>
        <w:rPr>
          <w:spacing w:val="55"/>
        </w:rPr>
        <w:t xml:space="preserve"> </w:t>
      </w:r>
      <w:r>
        <w:t>решения</w:t>
      </w:r>
      <w:r>
        <w:rPr>
          <w:spacing w:val="114"/>
        </w:rPr>
        <w:t xml:space="preserve"> </w:t>
      </w:r>
      <w:r>
        <w:t>(индивидуальное,</w:t>
      </w:r>
      <w:r>
        <w:rPr>
          <w:spacing w:val="114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группе)</w:t>
      </w:r>
      <w:r>
        <w:rPr>
          <w:spacing w:val="113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изменяющихся</w:t>
      </w:r>
      <w:r>
        <w:rPr>
          <w:spacing w:val="116"/>
        </w:rPr>
        <w:t xml:space="preserve"> </w:t>
      </w:r>
      <w:r>
        <w:t>условияхна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num="2" w:space="720" w:equalWidth="0">
            <w:col w:w="1644" w:space="40"/>
            <w:col w:w="9426"/>
          </w:cols>
        </w:sectPr>
      </w:pPr>
    </w:p>
    <w:p w:rsidR="00F12A6B" w:rsidRDefault="00074E25">
      <w:pPr>
        <w:pStyle w:val="a3"/>
        <w:ind w:firstLine="0"/>
        <w:jc w:val="left"/>
      </w:pPr>
      <w:r>
        <w:t>основании</w:t>
      </w:r>
      <w:r>
        <w:rPr>
          <w:spacing w:val="-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информации;</w:t>
      </w:r>
    </w:p>
    <w:p w:rsidR="00F12A6B" w:rsidRDefault="00074E25">
      <w:pPr>
        <w:pStyle w:val="a3"/>
        <w:spacing w:before="1"/>
        <w:jc w:val="left"/>
      </w:pPr>
      <w:r>
        <w:t>планирование</w:t>
      </w:r>
      <w:r>
        <w:rPr>
          <w:spacing w:val="3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новой</w:t>
      </w:r>
      <w:r>
        <w:rPr>
          <w:spacing w:val="7"/>
        </w:rPr>
        <w:t xml:space="preserve"> </w:t>
      </w:r>
      <w:r>
        <w:t>ситуации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основании</w:t>
      </w:r>
      <w:r>
        <w:rPr>
          <w:spacing w:val="4"/>
        </w:rPr>
        <w:t xml:space="preserve"> </w:t>
      </w:r>
      <w:r>
        <w:t>знаний</w:t>
      </w:r>
      <w:r>
        <w:rPr>
          <w:spacing w:val="5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закономерностей.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ind w:right="791" w:firstLine="767"/>
        <w:rPr>
          <w:sz w:val="24"/>
        </w:rPr>
      </w:pPr>
      <w:r>
        <w:rPr>
          <w:sz w:val="24"/>
        </w:rPr>
        <w:t>Метапредметные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должны отражать:</w:t>
      </w:r>
    </w:p>
    <w:p w:rsidR="00F12A6B" w:rsidRDefault="00074E25">
      <w:pPr>
        <w:pStyle w:val="a5"/>
        <w:numPr>
          <w:ilvl w:val="2"/>
          <w:numId w:val="55"/>
        </w:numPr>
        <w:tabs>
          <w:tab w:val="left" w:pos="2330"/>
        </w:tabs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F12A6B" w:rsidRDefault="00074E25">
      <w:pPr>
        <w:pStyle w:val="a5"/>
        <w:numPr>
          <w:ilvl w:val="0"/>
          <w:numId w:val="53"/>
        </w:numPr>
        <w:tabs>
          <w:tab w:val="left" w:pos="1930"/>
        </w:tabs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F12A6B" w:rsidRDefault="00074E25">
      <w:pPr>
        <w:pStyle w:val="a3"/>
        <w:ind w:right="79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(явлений);</w:t>
      </w:r>
    </w:p>
    <w:p w:rsidR="00F12A6B" w:rsidRDefault="00074E25">
      <w:pPr>
        <w:pStyle w:val="a3"/>
        <w:ind w:right="789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F12A6B" w:rsidRDefault="00074E25">
      <w:pPr>
        <w:pStyle w:val="a3"/>
        <w:ind w:right="785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 и противоречий;</w:t>
      </w:r>
    </w:p>
    <w:p w:rsidR="00F12A6B" w:rsidRDefault="00074E25">
      <w:pPr>
        <w:pStyle w:val="a3"/>
        <w:spacing w:before="1"/>
        <w:ind w:right="792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F12A6B" w:rsidRDefault="00074E25">
      <w:pPr>
        <w:pStyle w:val="a3"/>
        <w:ind w:right="793"/>
      </w:pPr>
      <w:r>
        <w:t>выявлять причинно-следственные связи при изучении биологических явлений 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 умозаключений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аналогии,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гипотезыо</w:t>
      </w:r>
      <w:r>
        <w:rPr>
          <w:spacing w:val="-2"/>
        </w:rPr>
        <w:t xml:space="preserve"> </w:t>
      </w:r>
      <w:r>
        <w:t>взаимосвязях;</w:t>
      </w:r>
    </w:p>
    <w:p w:rsidR="00F12A6B" w:rsidRDefault="00074E25">
      <w:pPr>
        <w:pStyle w:val="a3"/>
        <w:ind w:right="79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критериев).</w:t>
      </w:r>
    </w:p>
    <w:p w:rsidR="00F12A6B" w:rsidRDefault="00074E25">
      <w:pPr>
        <w:pStyle w:val="a5"/>
        <w:numPr>
          <w:ilvl w:val="0"/>
          <w:numId w:val="53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F12A6B" w:rsidRDefault="00074E25">
      <w:pPr>
        <w:pStyle w:val="a3"/>
        <w:ind w:left="1670" w:firstLine="0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F12A6B" w:rsidRDefault="00074E25">
      <w:pPr>
        <w:pStyle w:val="a3"/>
        <w:ind w:right="795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желательным</w:t>
      </w:r>
      <w:r>
        <w:rPr>
          <w:spacing w:val="-57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устанавливать искомое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F12A6B" w:rsidRDefault="00074E25">
      <w:pPr>
        <w:pStyle w:val="a3"/>
        <w:ind w:right="790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F12A6B" w:rsidRDefault="00074E25">
      <w:pPr>
        <w:pStyle w:val="a3"/>
        <w:ind w:right="78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несложный</w:t>
      </w:r>
      <w:r>
        <w:rPr>
          <w:spacing w:val="-57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(процесса)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 w:rsidR="00F12A6B" w:rsidRDefault="00074E25">
      <w:pPr>
        <w:pStyle w:val="a3"/>
        <w:ind w:right="799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 эксперимента;</w:t>
      </w:r>
    </w:p>
    <w:p w:rsidR="00F12A6B" w:rsidRDefault="00074E25">
      <w:pPr>
        <w:pStyle w:val="a3"/>
        <w:ind w:right="795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 эксперимента, владеть инструментами оценки достоверности 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F12A6B" w:rsidRDefault="00074E25">
      <w:pPr>
        <w:pStyle w:val="a3"/>
        <w:spacing w:before="1"/>
        <w:ind w:right="795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а также выдвигать предположения об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F12A6B" w:rsidRDefault="00074E25">
      <w:pPr>
        <w:pStyle w:val="a5"/>
        <w:numPr>
          <w:ilvl w:val="0"/>
          <w:numId w:val="53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F12A6B" w:rsidRDefault="00074E25">
      <w:pPr>
        <w:pStyle w:val="a3"/>
        <w:ind w:right="793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 информации или данных из источников с учётом предложенной 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задачи;</w:t>
      </w:r>
    </w:p>
    <w:p w:rsidR="00F12A6B" w:rsidRDefault="00074E25">
      <w:pPr>
        <w:pStyle w:val="a3"/>
        <w:ind w:right="793"/>
      </w:pPr>
      <w:r>
        <w:t>выбирать, анализировать, систематизировать и интерпретировать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 представления;</w:t>
      </w:r>
    </w:p>
    <w:p w:rsidR="00F12A6B" w:rsidRDefault="00074E25">
      <w:pPr>
        <w:pStyle w:val="a3"/>
        <w:ind w:right="790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F12A6B" w:rsidRDefault="00074E25">
      <w:pPr>
        <w:pStyle w:val="a3"/>
        <w:ind w:right="78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F12A6B" w:rsidRDefault="00F12A6B">
      <w:pPr>
        <w:sectPr w:rsidR="00F12A6B">
          <w:type w:val="continuous"/>
          <w:pgSz w:w="11910" w:h="16840"/>
          <w:pgMar w:top="820" w:right="60" w:bottom="280" w:left="740" w:header="720" w:footer="720" w:gutter="0"/>
          <w:cols w:space="720"/>
        </w:sectPr>
      </w:pPr>
    </w:p>
    <w:p w:rsidR="00F12A6B" w:rsidRDefault="00074E25">
      <w:pPr>
        <w:pStyle w:val="a3"/>
        <w:spacing w:before="60"/>
        <w:ind w:right="791"/>
      </w:pPr>
      <w:r>
        <w:t>оценивать надёжность биологической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F12A6B" w:rsidRDefault="00074E25">
      <w:pPr>
        <w:pStyle w:val="a3"/>
        <w:ind w:left="1670" w:firstLine="0"/>
      </w:pP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биологическую</w:t>
      </w:r>
      <w:r>
        <w:rPr>
          <w:spacing w:val="-3"/>
        </w:rPr>
        <w:t xml:space="preserve"> </w:t>
      </w:r>
      <w:r>
        <w:t>информацию.</w:t>
      </w:r>
    </w:p>
    <w:p w:rsidR="00F12A6B" w:rsidRDefault="00074E25">
      <w:pPr>
        <w:pStyle w:val="a5"/>
        <w:numPr>
          <w:ilvl w:val="2"/>
          <w:numId w:val="55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действиями:</w:t>
      </w:r>
    </w:p>
    <w:p w:rsidR="00F12A6B" w:rsidRDefault="00074E25">
      <w:pPr>
        <w:pStyle w:val="a5"/>
        <w:numPr>
          <w:ilvl w:val="0"/>
          <w:numId w:val="52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общение:</w:t>
      </w:r>
    </w:p>
    <w:p w:rsidR="00F12A6B" w:rsidRDefault="00074E25">
      <w:pPr>
        <w:pStyle w:val="a3"/>
        <w:ind w:right="794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и лабораторных</w:t>
      </w:r>
      <w:r>
        <w:rPr>
          <w:spacing w:val="1"/>
        </w:rPr>
        <w:t xml:space="preserve"> </w:t>
      </w:r>
      <w:r>
        <w:t>работ;</w:t>
      </w:r>
    </w:p>
    <w:p w:rsidR="00F12A6B" w:rsidRDefault="00074E25">
      <w:pPr>
        <w:pStyle w:val="a3"/>
        <w:ind w:left="1670" w:firstLine="0"/>
      </w:pPr>
      <w:r>
        <w:t>выражать</w:t>
      </w:r>
      <w:r>
        <w:rPr>
          <w:spacing w:val="-1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F12A6B" w:rsidRDefault="00074E25">
      <w:pPr>
        <w:pStyle w:val="a3"/>
        <w:ind w:right="796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распознавать предпосылки конфликтных ситуаций и смягчать конфликты, вести</w:t>
      </w:r>
      <w:r>
        <w:rPr>
          <w:spacing w:val="1"/>
        </w:rPr>
        <w:t xml:space="preserve"> </w:t>
      </w:r>
      <w:r>
        <w:t>переговоры;</w:t>
      </w:r>
    </w:p>
    <w:p w:rsidR="00F12A6B" w:rsidRDefault="00074E25">
      <w:pPr>
        <w:pStyle w:val="a3"/>
        <w:ind w:right="786"/>
      </w:pPr>
      <w:r>
        <w:t>понимать намерения других, проявлять уважительное отношение к собеседнику и в</w:t>
      </w:r>
      <w:r>
        <w:rPr>
          <w:spacing w:val="-57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F12A6B" w:rsidRDefault="00074E25">
      <w:pPr>
        <w:pStyle w:val="a3"/>
        <w:ind w:right="78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-57"/>
        </w:rPr>
        <w:t xml:space="preserve"> </w:t>
      </w:r>
      <w:r>
        <w:t>биологической темы и высказывать идеи, нацеленные на решение биологической задачи и</w:t>
      </w:r>
      <w:r>
        <w:rPr>
          <w:spacing w:val="-57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F12A6B" w:rsidRDefault="00074E25">
      <w:pPr>
        <w:pStyle w:val="a3"/>
        <w:ind w:right="79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 позиций;</w:t>
      </w:r>
    </w:p>
    <w:p w:rsidR="00F12A6B" w:rsidRDefault="00074E25">
      <w:pPr>
        <w:pStyle w:val="a3"/>
        <w:spacing w:before="1"/>
        <w:ind w:right="79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F12A6B" w:rsidRDefault="00074E25">
      <w:pPr>
        <w:pStyle w:val="a3"/>
        <w:ind w:right="79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F12A6B" w:rsidRDefault="00074E25">
      <w:pPr>
        <w:pStyle w:val="a5"/>
        <w:numPr>
          <w:ilvl w:val="0"/>
          <w:numId w:val="52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F12A6B" w:rsidRDefault="00074E25">
      <w:pPr>
        <w:pStyle w:val="a3"/>
        <w:ind w:right="793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 биологической проблемы, обосновывать необходимость применения</w:t>
      </w:r>
      <w:r>
        <w:rPr>
          <w:spacing w:val="-57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F12A6B" w:rsidRDefault="00074E25">
      <w:pPr>
        <w:pStyle w:val="a3"/>
        <w:ind w:right="785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 работы, уметь обобщать мнения нескольких человек, проявлять 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:rsidR="00F12A6B" w:rsidRDefault="00074E25">
      <w:pPr>
        <w:pStyle w:val="a3"/>
        <w:ind w:right="794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 и иные);</w:t>
      </w:r>
    </w:p>
    <w:p w:rsidR="00F12A6B" w:rsidRDefault="00074E25">
      <w:pPr>
        <w:pStyle w:val="a3"/>
        <w:spacing w:before="1"/>
        <w:ind w:right="788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F12A6B" w:rsidRDefault="00074E25">
      <w:pPr>
        <w:pStyle w:val="a3"/>
        <w:ind w:right="789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 готовность к</w:t>
      </w:r>
      <w:r>
        <w:rPr>
          <w:spacing w:val="-2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группой;</w:t>
      </w:r>
    </w:p>
    <w:p w:rsidR="00F12A6B" w:rsidRDefault="00074E25">
      <w:pPr>
        <w:pStyle w:val="a3"/>
        <w:ind w:right="791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F12A6B" w:rsidRDefault="00074E25">
      <w:pPr>
        <w:pStyle w:val="a5"/>
        <w:numPr>
          <w:ilvl w:val="2"/>
          <w:numId w:val="55"/>
        </w:numPr>
        <w:tabs>
          <w:tab w:val="left" w:pos="2330"/>
        </w:tabs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F12A6B" w:rsidRDefault="00074E25">
      <w:pPr>
        <w:pStyle w:val="a5"/>
        <w:numPr>
          <w:ilvl w:val="0"/>
          <w:numId w:val="51"/>
        </w:numPr>
        <w:tabs>
          <w:tab w:val="left" w:pos="1930"/>
        </w:tabs>
        <w:spacing w:before="1"/>
        <w:jc w:val="both"/>
        <w:rPr>
          <w:sz w:val="24"/>
        </w:rPr>
      </w:pPr>
      <w:r>
        <w:rPr>
          <w:sz w:val="24"/>
        </w:rPr>
        <w:t>самоорганизация:</w:t>
      </w:r>
    </w:p>
    <w:p w:rsidR="00F12A6B" w:rsidRDefault="00074E25">
      <w:pPr>
        <w:pStyle w:val="a3"/>
        <w:ind w:right="798"/>
      </w:pPr>
      <w:r>
        <w:t>выявлять проблемы для решения в жизненных и учебных ситуациях, используя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знания;</w:t>
      </w:r>
    </w:p>
    <w:p w:rsidR="00F12A6B" w:rsidRDefault="00074E25">
      <w:pPr>
        <w:pStyle w:val="a3"/>
        <w:ind w:right="79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группой);</w:t>
      </w:r>
    </w:p>
    <w:p w:rsidR="00F12A6B" w:rsidRDefault="00074E25">
      <w:pPr>
        <w:pStyle w:val="a3"/>
        <w:ind w:right="79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F12A6B" w:rsidRDefault="00074E25">
      <w:pPr>
        <w:pStyle w:val="a3"/>
        <w:ind w:right="792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43"/>
        </w:rPr>
        <w:t xml:space="preserve"> </w:t>
      </w:r>
      <w:r>
        <w:t>предложенный</w:t>
      </w:r>
      <w:r>
        <w:rPr>
          <w:spacing w:val="44"/>
        </w:rPr>
        <w:t xml:space="preserve"> </w:t>
      </w:r>
      <w:r>
        <w:t>алгоритм</w:t>
      </w:r>
      <w:r>
        <w:rPr>
          <w:spacing w:val="43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учётом</w:t>
      </w:r>
      <w:r>
        <w:rPr>
          <w:spacing w:val="43"/>
        </w:rPr>
        <w:t xml:space="preserve"> </w:t>
      </w:r>
      <w:r>
        <w:t>получения</w:t>
      </w:r>
      <w:r>
        <w:rPr>
          <w:spacing w:val="43"/>
        </w:rPr>
        <w:t xml:space="preserve"> </w:t>
      </w:r>
      <w:r>
        <w:t>новых</w:t>
      </w:r>
      <w:r>
        <w:rPr>
          <w:spacing w:val="45"/>
        </w:rPr>
        <w:t xml:space="preserve"> </w:t>
      </w:r>
      <w:r>
        <w:t>биологических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  <w:jc w:val="left"/>
      </w:pPr>
      <w:r>
        <w:t>знаний</w:t>
      </w:r>
      <w:r>
        <w:rPr>
          <w:spacing w:val="-2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изучаемом</w:t>
      </w:r>
      <w:r>
        <w:rPr>
          <w:spacing w:val="-3"/>
        </w:rPr>
        <w:t xml:space="preserve"> </w:t>
      </w:r>
      <w:r>
        <w:t>биологическом</w:t>
      </w:r>
      <w:r>
        <w:rPr>
          <w:spacing w:val="-2"/>
        </w:rPr>
        <w:t xml:space="preserve"> </w:t>
      </w:r>
      <w:r>
        <w:t>объекте;</w:t>
      </w:r>
    </w:p>
    <w:p w:rsidR="00F12A6B" w:rsidRDefault="00074E25">
      <w:pPr>
        <w:pStyle w:val="a3"/>
        <w:ind w:left="1670" w:firstLine="0"/>
        <w:jc w:val="left"/>
      </w:pPr>
      <w:r>
        <w:t>проводить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F12A6B" w:rsidRDefault="00074E25">
      <w:pPr>
        <w:pStyle w:val="a5"/>
        <w:numPr>
          <w:ilvl w:val="0"/>
          <w:numId w:val="51"/>
        </w:numPr>
        <w:tabs>
          <w:tab w:val="left" w:pos="1930"/>
        </w:tabs>
        <w:rPr>
          <w:sz w:val="24"/>
        </w:rPr>
      </w:pPr>
      <w:r>
        <w:rPr>
          <w:sz w:val="24"/>
        </w:rPr>
        <w:t>самоконтроль:</w:t>
      </w:r>
    </w:p>
    <w:p w:rsidR="00F12A6B" w:rsidRDefault="00074E25">
      <w:pPr>
        <w:pStyle w:val="a3"/>
        <w:ind w:left="1670" w:right="2883" w:firstLine="0"/>
        <w:jc w:val="left"/>
      </w:pPr>
      <w:r>
        <w:t>владеть способами самоконтроля, самомотивации и рефлексии;</w:t>
      </w:r>
      <w:r>
        <w:rPr>
          <w:spacing w:val="-57"/>
        </w:rPr>
        <w:t xml:space="preserve"> </w:t>
      </w:r>
      <w:r>
        <w:t>давать оценку</w:t>
      </w:r>
      <w:r>
        <w:rPr>
          <w:spacing w:val="-7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 план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F12A6B" w:rsidRDefault="00074E25">
      <w:pPr>
        <w:pStyle w:val="a3"/>
        <w:ind w:right="787"/>
      </w:pP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F12A6B" w:rsidRDefault="00074E25">
      <w:pPr>
        <w:pStyle w:val="a3"/>
        <w:ind w:right="794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 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F12A6B" w:rsidRDefault="00074E25">
      <w:pPr>
        <w:pStyle w:val="a3"/>
        <w:ind w:right="796"/>
      </w:pPr>
      <w:r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F12A6B" w:rsidRDefault="00074E25">
      <w:pPr>
        <w:pStyle w:val="a3"/>
        <w:ind w:left="1670" w:firstLine="0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F12A6B" w:rsidRDefault="00074E25">
      <w:pPr>
        <w:pStyle w:val="a5"/>
        <w:numPr>
          <w:ilvl w:val="0"/>
          <w:numId w:val="51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интеллект:</w:t>
      </w:r>
    </w:p>
    <w:p w:rsidR="00F12A6B" w:rsidRDefault="00074E25">
      <w:pPr>
        <w:pStyle w:val="a3"/>
        <w:ind w:left="1670" w:right="1355" w:firstLine="0"/>
        <w:jc w:val="left"/>
      </w:pPr>
      <w:r>
        <w:t>различать, называть и управлять собственными эмоциями и эмоциями других;</w:t>
      </w:r>
      <w:r>
        <w:rPr>
          <w:spacing w:val="-57"/>
        </w:rPr>
        <w:t xml:space="preserve"> </w:t>
      </w:r>
      <w:r>
        <w:t>выявлять и 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эмоций;</w:t>
      </w:r>
    </w:p>
    <w:p w:rsidR="00F12A6B" w:rsidRDefault="00074E25">
      <w:pPr>
        <w:pStyle w:val="a3"/>
        <w:ind w:left="1670" w:firstLine="0"/>
        <w:jc w:val="left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 способ выражения эмоций.</w:t>
      </w:r>
    </w:p>
    <w:p w:rsidR="00F12A6B" w:rsidRDefault="00074E25">
      <w:pPr>
        <w:pStyle w:val="a5"/>
        <w:numPr>
          <w:ilvl w:val="0"/>
          <w:numId w:val="51"/>
        </w:numPr>
        <w:tabs>
          <w:tab w:val="left" w:pos="1930"/>
        </w:tabs>
        <w:spacing w:before="1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F12A6B" w:rsidRDefault="00074E25">
      <w:pPr>
        <w:pStyle w:val="a3"/>
        <w:ind w:left="1670" w:right="3268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57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 другим;</w:t>
      </w:r>
    </w:p>
    <w:p w:rsidR="00F12A6B" w:rsidRDefault="00074E25">
      <w:pPr>
        <w:pStyle w:val="a3"/>
        <w:ind w:left="1670" w:firstLine="0"/>
        <w:jc w:val="left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вокруг;</w:t>
      </w:r>
    </w:p>
    <w:p w:rsidR="00F12A6B" w:rsidRDefault="00074E25">
      <w:pPr>
        <w:pStyle w:val="a3"/>
        <w:ind w:right="792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поведения).</w:t>
      </w:r>
    </w:p>
    <w:p w:rsidR="00F12A6B" w:rsidRDefault="00074E25">
      <w:pPr>
        <w:pStyle w:val="a5"/>
        <w:numPr>
          <w:ilvl w:val="1"/>
          <w:numId w:val="55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биологии.</w:t>
      </w:r>
    </w:p>
    <w:p w:rsidR="00F12A6B" w:rsidRDefault="00074E25">
      <w:pPr>
        <w:pStyle w:val="a5"/>
        <w:numPr>
          <w:ilvl w:val="2"/>
          <w:numId w:val="55"/>
        </w:numPr>
        <w:tabs>
          <w:tab w:val="left" w:pos="2330"/>
        </w:tabs>
        <w:ind w:left="962" w:right="794" w:firstLine="767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биологии к 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 классе:</w:t>
      </w:r>
    </w:p>
    <w:p w:rsidR="00F12A6B" w:rsidRDefault="00074E25">
      <w:pPr>
        <w:pStyle w:val="a3"/>
        <w:ind w:right="795"/>
      </w:pPr>
      <w:r>
        <w:t>характеризовать биологию как науку о живой природе, называть признаки живого,</w:t>
      </w:r>
      <w:r>
        <w:rPr>
          <w:spacing w:val="1"/>
        </w:rPr>
        <w:t xml:space="preserve"> </w:t>
      </w:r>
      <w:r>
        <w:t>сравнивать объекты живой и</w:t>
      </w:r>
      <w:r>
        <w:rPr>
          <w:spacing w:val="-1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:rsidR="00F12A6B" w:rsidRDefault="00074E25">
      <w:pPr>
        <w:pStyle w:val="a3"/>
        <w:spacing w:before="1"/>
        <w:ind w:right="785"/>
      </w:pPr>
      <w:r>
        <w:t>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 знаний для современного человека, профессии, связанные с биологией (4–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профессий);</w:t>
      </w:r>
    </w:p>
    <w:p w:rsidR="00F12A6B" w:rsidRDefault="00074E25">
      <w:pPr>
        <w:pStyle w:val="a3"/>
        <w:ind w:right="786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 xml:space="preserve">российских  </w:t>
      </w:r>
      <w:r>
        <w:rPr>
          <w:spacing w:val="1"/>
        </w:rPr>
        <w:t xml:space="preserve"> </w:t>
      </w:r>
      <w:r>
        <w:t>(в    том    числе    В.И. Вернадский,</w:t>
      </w:r>
      <w:r>
        <w:rPr>
          <w:spacing w:val="1"/>
        </w:rPr>
        <w:t xml:space="preserve"> </w:t>
      </w:r>
      <w:r>
        <w:t>А.Л. Чижевский) и зарубежных (в том числе Аристотель, Теофраст, Гиппократ) учёных в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биологии;</w:t>
      </w:r>
    </w:p>
    <w:p w:rsidR="00F12A6B" w:rsidRDefault="00074E25">
      <w:pPr>
        <w:pStyle w:val="a3"/>
        <w:ind w:right="796"/>
      </w:pPr>
      <w:r>
        <w:t>иметь представление о важнейших биологических процессах и явлениях: 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-2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раздражимость,</w:t>
      </w:r>
      <w:r>
        <w:rPr>
          <w:spacing w:val="-2"/>
        </w:rPr>
        <w:t xml:space="preserve"> </w:t>
      </w:r>
      <w:r>
        <w:t>рост,</w:t>
      </w:r>
      <w:r>
        <w:rPr>
          <w:spacing w:val="-1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размножение;</w:t>
      </w:r>
    </w:p>
    <w:p w:rsidR="00F12A6B" w:rsidRDefault="00074E25">
      <w:pPr>
        <w:pStyle w:val="a3"/>
        <w:ind w:right="790"/>
      </w:pPr>
      <w:r>
        <w:t>применять биологические термины и понятия (в том числе: живые тела, биология,</w:t>
      </w:r>
      <w:r>
        <w:rPr>
          <w:spacing w:val="1"/>
        </w:rPr>
        <w:t xml:space="preserve"> </w:t>
      </w:r>
      <w:r>
        <w:t>экология, цитология, анатомия, физиология, биологическая систематика, клетка, 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контексте;</w:t>
      </w:r>
    </w:p>
    <w:p w:rsidR="00F12A6B" w:rsidRDefault="00074E25">
      <w:pPr>
        <w:pStyle w:val="a3"/>
        <w:spacing w:before="1"/>
        <w:ind w:right="789"/>
      </w:pPr>
      <w:r>
        <w:t>различать по внешнему виду (изображениям), схемам и описаниям доядерные 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 бактерии, природные и искусственные сообщества, взаимосвязи организмов в</w:t>
      </w:r>
      <w:r>
        <w:rPr>
          <w:spacing w:val="-57"/>
        </w:rPr>
        <w:t xml:space="preserve"> </w:t>
      </w:r>
      <w:r>
        <w:t>природном и искусственном сообществах, представителей флорыи фауны природных зон</w:t>
      </w:r>
      <w:r>
        <w:rPr>
          <w:spacing w:val="1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ландшафты природные</w:t>
      </w:r>
      <w:r>
        <w:rPr>
          <w:spacing w:val="-2"/>
        </w:rPr>
        <w:t xml:space="preserve"> </w:t>
      </w:r>
      <w:r>
        <w:t>и культурные;</w:t>
      </w:r>
    </w:p>
    <w:p w:rsidR="00F12A6B" w:rsidRDefault="00074E25">
      <w:pPr>
        <w:pStyle w:val="a3"/>
        <w:ind w:right="792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выделять существенные признаки строения и процессов жизнедеятельности организмов,</w:t>
      </w:r>
      <w:r>
        <w:rPr>
          <w:spacing w:val="1"/>
        </w:rPr>
        <w:t xml:space="preserve"> </w:t>
      </w:r>
      <w:r>
        <w:t>характеризовать организмы как тела живой природы, перечислять особенности 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грибов, лишайников, бактерий</w:t>
      </w:r>
      <w:r>
        <w:rPr>
          <w:spacing w:val="-3"/>
        </w:rPr>
        <w:t xml:space="preserve"> </w:t>
      </w:r>
      <w:r>
        <w:t>и вирусов;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8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-57"/>
        </w:rPr>
        <w:t xml:space="preserve"> </w:t>
      </w:r>
      <w:r>
        <w:t>внутриорганизменной),</w:t>
      </w:r>
      <w:r>
        <w:rPr>
          <w:spacing w:val="-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среды обитания;</w:t>
      </w:r>
    </w:p>
    <w:p w:rsidR="00F12A6B" w:rsidRDefault="00074E25">
      <w:pPr>
        <w:pStyle w:val="a3"/>
        <w:ind w:right="795"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-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организмов в</w:t>
      </w:r>
      <w:r>
        <w:rPr>
          <w:spacing w:val="-1"/>
        </w:rPr>
        <w:t xml:space="preserve"> </w:t>
      </w:r>
      <w:r>
        <w:t>сообществах;</w:t>
      </w:r>
    </w:p>
    <w:p w:rsidR="00F12A6B" w:rsidRDefault="00074E25">
      <w:pPr>
        <w:pStyle w:val="a3"/>
        <w:ind w:left="1670" w:right="794" w:firstLine="0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4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объяснять</w:t>
      </w:r>
    </w:p>
    <w:p w:rsidR="00F12A6B" w:rsidRDefault="00074E25">
      <w:pPr>
        <w:pStyle w:val="a3"/>
        <w:ind w:right="790" w:firstLine="0"/>
      </w:pPr>
      <w:r>
        <w:t>значение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проблемы;</w:t>
      </w:r>
    </w:p>
    <w:p w:rsidR="00F12A6B" w:rsidRDefault="00074E25">
      <w:pPr>
        <w:pStyle w:val="a3"/>
        <w:ind w:left="1670" w:firstLine="0"/>
      </w:pPr>
      <w:r>
        <w:t>раскрывать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человека;</w:t>
      </w:r>
    </w:p>
    <w:p w:rsidR="00F12A6B" w:rsidRDefault="00074E25">
      <w:pPr>
        <w:pStyle w:val="a3"/>
        <w:ind w:right="792"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-2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цикла,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искусства;</w:t>
      </w:r>
    </w:p>
    <w:p w:rsidR="00F12A6B" w:rsidRDefault="00074E25">
      <w:pPr>
        <w:pStyle w:val="a3"/>
        <w:ind w:right="789"/>
      </w:pPr>
      <w:r>
        <w:t>выполнять практические работы (поиск информации с использованием различных</w:t>
      </w:r>
      <w:r>
        <w:rPr>
          <w:spacing w:val="1"/>
        </w:rPr>
        <w:t xml:space="preserve"> </w:t>
      </w:r>
      <w:r>
        <w:t>источников, описание организма по заданному плану) и лабораторные работы (работа с</w:t>
      </w:r>
      <w:r>
        <w:rPr>
          <w:spacing w:val="1"/>
        </w:rPr>
        <w:t xml:space="preserve"> </w:t>
      </w:r>
      <w:r>
        <w:t>микроскопом,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объектов);</w:t>
      </w:r>
    </w:p>
    <w:p w:rsidR="00F12A6B" w:rsidRDefault="00074E25">
      <w:pPr>
        <w:pStyle w:val="a3"/>
        <w:ind w:right="787"/>
      </w:pPr>
      <w:r>
        <w:t>применять методы биологии (наблюдение, описание, классификация, измерение,</w:t>
      </w:r>
      <w:r>
        <w:rPr>
          <w:spacing w:val="1"/>
        </w:rPr>
        <w:t xml:space="preserve"> </w:t>
      </w:r>
      <w:r>
        <w:t>эксперимент): проводить наблюдения за организмами, описывать биологические 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объектов;</w:t>
      </w:r>
    </w:p>
    <w:p w:rsidR="00F12A6B" w:rsidRDefault="00074E25">
      <w:pPr>
        <w:pStyle w:val="a3"/>
        <w:spacing w:before="1"/>
        <w:ind w:right="794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лупой,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t>микроскопамипри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объектов;</w:t>
      </w:r>
    </w:p>
    <w:p w:rsidR="00F12A6B" w:rsidRDefault="00074E25">
      <w:pPr>
        <w:pStyle w:val="a3"/>
        <w:ind w:right="78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F12A6B" w:rsidRDefault="00074E25">
      <w:pPr>
        <w:pStyle w:val="a3"/>
        <w:ind w:right="791"/>
      </w:pPr>
      <w:r>
        <w:t>использовать при выполнении учебных заданий научно-популярную литературу по</w:t>
      </w:r>
      <w:r>
        <w:rPr>
          <w:spacing w:val="-57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ресурсы Интернета;</w:t>
      </w:r>
    </w:p>
    <w:p w:rsidR="00F12A6B" w:rsidRDefault="00074E25">
      <w:pPr>
        <w:pStyle w:val="a3"/>
        <w:ind w:right="794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биологии.</w:t>
      </w:r>
    </w:p>
    <w:p w:rsidR="00F12A6B" w:rsidRDefault="00074E25">
      <w:pPr>
        <w:pStyle w:val="a5"/>
        <w:numPr>
          <w:ilvl w:val="2"/>
          <w:numId w:val="55"/>
        </w:numPr>
        <w:tabs>
          <w:tab w:val="left" w:pos="2330"/>
        </w:tabs>
        <w:ind w:left="962" w:right="796" w:firstLine="767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биологии к 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6 классе:</w:t>
      </w:r>
    </w:p>
    <w:p w:rsidR="00F12A6B" w:rsidRDefault="00074E25">
      <w:pPr>
        <w:pStyle w:val="a3"/>
        <w:ind w:right="790"/>
      </w:pPr>
      <w:r>
        <w:t>характеризовать ботанику как биологическую науку, её разделы и связис 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техникой;</w:t>
      </w:r>
    </w:p>
    <w:p w:rsidR="00F12A6B" w:rsidRDefault="00074E25">
      <w:pPr>
        <w:pStyle w:val="a3"/>
        <w:spacing w:before="1"/>
        <w:ind w:right="786"/>
      </w:pPr>
      <w:r>
        <w:t xml:space="preserve">приводить   </w:t>
      </w:r>
      <w:r>
        <w:rPr>
          <w:spacing w:val="1"/>
        </w:rPr>
        <w:t xml:space="preserve"> </w:t>
      </w:r>
      <w:r>
        <w:t xml:space="preserve">примеры   </w:t>
      </w:r>
      <w:r>
        <w:rPr>
          <w:spacing w:val="1"/>
        </w:rPr>
        <w:t xml:space="preserve"> </w:t>
      </w:r>
      <w:r>
        <w:t xml:space="preserve">вклада   </w:t>
      </w:r>
      <w:r>
        <w:rPr>
          <w:spacing w:val="1"/>
        </w:rPr>
        <w:t xml:space="preserve"> </w:t>
      </w:r>
      <w:r>
        <w:t xml:space="preserve">российских   </w:t>
      </w:r>
      <w:r>
        <w:rPr>
          <w:spacing w:val="1"/>
        </w:rPr>
        <w:t xml:space="preserve"> </w:t>
      </w:r>
      <w:r>
        <w:t xml:space="preserve">(в    том 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>В.В. Докучаев,</w:t>
      </w:r>
      <w:r>
        <w:rPr>
          <w:spacing w:val="1"/>
        </w:rPr>
        <w:t xml:space="preserve"> </w:t>
      </w:r>
      <w:r>
        <w:t>К.А. Тимирязев, С.Г. Навашин) и зарубежных учёных (в том числе Р. Гук, М. Мальпиги) в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наук о растениях;</w:t>
      </w:r>
    </w:p>
    <w:p w:rsidR="00F12A6B" w:rsidRDefault="00074E25">
      <w:pPr>
        <w:pStyle w:val="a3"/>
        <w:ind w:right="787"/>
      </w:pPr>
      <w:r>
        <w:t>применять биологические термины и понятия (в том числе: ботаника, растительная</w:t>
      </w:r>
      <w:r>
        <w:rPr>
          <w:spacing w:val="1"/>
        </w:rPr>
        <w:t xml:space="preserve"> </w:t>
      </w:r>
      <w:r>
        <w:t>клетка, растительная ткань, органы растений, система органов растения: корень, побег</w:t>
      </w:r>
      <w:r>
        <w:rPr>
          <w:spacing w:val="1"/>
        </w:rPr>
        <w:t xml:space="preserve"> </w:t>
      </w:r>
      <w:r>
        <w:t>почка,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видоизменённые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F12A6B" w:rsidRDefault="00074E25">
      <w:pPr>
        <w:pStyle w:val="a3"/>
        <w:ind w:right="794"/>
      </w:pPr>
      <w:r>
        <w:t>описывать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 или цветковых): поглощение воды и минеральное питание, фотосинтез,</w:t>
      </w:r>
      <w:r>
        <w:rPr>
          <w:spacing w:val="-57"/>
        </w:rPr>
        <w:t xml:space="preserve"> </w:t>
      </w:r>
      <w:r>
        <w:t>дыхание, транспорт веществ, рост, размножение, развитие, связь строения вегетативных и</w:t>
      </w:r>
      <w:r>
        <w:rPr>
          <w:spacing w:val="1"/>
        </w:rPr>
        <w:t xml:space="preserve"> </w:t>
      </w:r>
      <w:r>
        <w:t>генеративных органов</w:t>
      </w:r>
      <w:r>
        <w:rPr>
          <w:spacing w:val="-3"/>
        </w:rPr>
        <w:t xml:space="preserve"> </w:t>
      </w:r>
      <w:r>
        <w:t>растений с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функциями;</w:t>
      </w:r>
    </w:p>
    <w:p w:rsidR="00F12A6B" w:rsidRDefault="00074E25">
      <w:pPr>
        <w:pStyle w:val="a3"/>
        <w:ind w:right="784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живые и</w:t>
      </w:r>
      <w:r>
        <w:rPr>
          <w:spacing w:val="1"/>
        </w:rPr>
        <w:t xml:space="preserve"> </w:t>
      </w:r>
      <w:r>
        <w:t>гербарные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растений 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6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таблицам;</w:t>
      </w:r>
    </w:p>
    <w:p w:rsidR="00F12A6B" w:rsidRDefault="00074E25">
      <w:pPr>
        <w:pStyle w:val="a3"/>
        <w:spacing w:before="1"/>
        <w:ind w:right="794"/>
      </w:pPr>
      <w:r>
        <w:t>характеризовать признаки растений, уровни организации растительного организма,</w:t>
      </w:r>
      <w:r>
        <w:rPr>
          <w:spacing w:val="-57"/>
        </w:rPr>
        <w:t xml:space="preserve"> </w:t>
      </w:r>
      <w:r>
        <w:t>части растений: клетки,</w:t>
      </w:r>
      <w:r>
        <w:rPr>
          <w:spacing w:val="-3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органы, системы органов,</w:t>
      </w:r>
      <w:r>
        <w:rPr>
          <w:spacing w:val="-1"/>
        </w:rPr>
        <w:t xml:space="preserve"> </w:t>
      </w:r>
      <w:r>
        <w:t>организм;</w:t>
      </w:r>
    </w:p>
    <w:p w:rsidR="00F12A6B" w:rsidRDefault="00074E25">
      <w:pPr>
        <w:pStyle w:val="a3"/>
        <w:ind w:left="1670" w:firstLine="0"/>
      </w:pPr>
      <w:r>
        <w:t>сравнивать</w:t>
      </w:r>
      <w:r>
        <w:rPr>
          <w:spacing w:val="-1"/>
        </w:rPr>
        <w:t xml:space="preserve"> </w:t>
      </w:r>
      <w:r>
        <w:t>растительные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F12A6B" w:rsidRDefault="00074E25">
      <w:pPr>
        <w:pStyle w:val="a3"/>
        <w:ind w:right="790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физиологии</w:t>
      </w:r>
      <w:r>
        <w:rPr>
          <w:spacing w:val="-57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(фиксированными)и</w:t>
      </w:r>
      <w:r>
        <w:rPr>
          <w:spacing w:val="1"/>
        </w:rPr>
        <w:t xml:space="preserve"> </w:t>
      </w:r>
      <w:r>
        <w:t>временными микропрепаратами, исследовательские работы с использованием приборов 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F12A6B" w:rsidRDefault="00074E25">
      <w:pPr>
        <w:pStyle w:val="a3"/>
        <w:ind w:left="1670" w:firstLine="0"/>
      </w:pPr>
      <w:r>
        <w:t>характеризовать</w:t>
      </w:r>
      <w:r>
        <w:rPr>
          <w:spacing w:val="100"/>
        </w:rPr>
        <w:t xml:space="preserve"> </w:t>
      </w:r>
      <w:r>
        <w:t xml:space="preserve">процессы  </w:t>
      </w:r>
      <w:r>
        <w:rPr>
          <w:spacing w:val="37"/>
        </w:rPr>
        <w:t xml:space="preserve"> </w:t>
      </w:r>
      <w:r>
        <w:t xml:space="preserve">жизнедеятельности  </w:t>
      </w:r>
      <w:r>
        <w:rPr>
          <w:spacing w:val="40"/>
        </w:rPr>
        <w:t xml:space="preserve"> </w:t>
      </w:r>
      <w:r>
        <w:t xml:space="preserve">растений:  </w:t>
      </w:r>
      <w:r>
        <w:rPr>
          <w:spacing w:val="36"/>
        </w:rPr>
        <w:t xml:space="preserve"> </w:t>
      </w:r>
      <w:r>
        <w:t xml:space="preserve">поглощение  </w:t>
      </w:r>
      <w:r>
        <w:rPr>
          <w:spacing w:val="38"/>
        </w:rPr>
        <w:t xml:space="preserve"> </w:t>
      </w:r>
      <w:r>
        <w:t>водыи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5" w:firstLine="0"/>
      </w:pP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цветковых);</w:t>
      </w:r>
    </w:p>
    <w:p w:rsidR="00F12A6B" w:rsidRDefault="00074E25">
      <w:pPr>
        <w:pStyle w:val="a3"/>
        <w:ind w:right="793"/>
      </w:pPr>
      <w:r>
        <w:t>выявлять причинно-следственные связи между строением и функциями тканей и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растений, строением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жизнедеятельностью растений;</w:t>
      </w:r>
    </w:p>
    <w:p w:rsidR="00F12A6B" w:rsidRDefault="00074E25">
      <w:pPr>
        <w:pStyle w:val="a3"/>
        <w:ind w:left="1670" w:firstLine="0"/>
      </w:pPr>
      <w:r>
        <w:t>классифицировать</w:t>
      </w:r>
      <w:r>
        <w:rPr>
          <w:spacing w:val="-3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 части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основаниям;</w:t>
      </w:r>
    </w:p>
    <w:p w:rsidR="00F12A6B" w:rsidRDefault="00074E25">
      <w:pPr>
        <w:pStyle w:val="a3"/>
        <w:ind w:right="794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фотосинтезав</w:t>
      </w:r>
      <w:r>
        <w:rPr>
          <w:spacing w:val="1"/>
        </w:rPr>
        <w:t xml:space="preserve"> </w:t>
      </w:r>
      <w:r>
        <w:t>природе и в жизни человека, биологическое и хозяйственное значение видоизменённых</w:t>
      </w:r>
      <w:r>
        <w:rPr>
          <w:spacing w:val="1"/>
        </w:rPr>
        <w:t xml:space="preserve"> </w:t>
      </w:r>
      <w:r>
        <w:t>побегов,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вегетативного размножения;</w:t>
      </w:r>
    </w:p>
    <w:p w:rsidR="00F12A6B" w:rsidRDefault="00074E25">
      <w:pPr>
        <w:pStyle w:val="a3"/>
        <w:ind w:right="796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растений;</w:t>
      </w:r>
    </w:p>
    <w:p w:rsidR="00F12A6B" w:rsidRDefault="00074E25">
      <w:pPr>
        <w:pStyle w:val="a3"/>
        <w:ind w:right="790"/>
      </w:pPr>
      <w:r>
        <w:t>использовать методы биологии: проводить наблюдения за растениями, описывать</w:t>
      </w:r>
      <w:r>
        <w:rPr>
          <w:spacing w:val="1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ставить простейшие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опыты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эксперименты;</w:t>
      </w:r>
    </w:p>
    <w:p w:rsidR="00F12A6B" w:rsidRDefault="00074E25">
      <w:pPr>
        <w:pStyle w:val="a3"/>
        <w:ind w:right="78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F12A6B" w:rsidRDefault="00074E25">
      <w:pPr>
        <w:pStyle w:val="a3"/>
        <w:ind w:right="794"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 географии, труду (технологии), предметов гуманитарного цикла, различными</w:t>
      </w:r>
      <w:r>
        <w:rPr>
          <w:spacing w:val="-5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искусства;</w:t>
      </w:r>
    </w:p>
    <w:p w:rsidR="00F12A6B" w:rsidRDefault="00074E25">
      <w:pPr>
        <w:pStyle w:val="a3"/>
        <w:spacing w:before="1"/>
        <w:ind w:right="791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6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 информацию</w:t>
      </w:r>
      <w:r>
        <w:rPr>
          <w:spacing w:val="-1"/>
        </w:rPr>
        <w:t xml:space="preserve"> </w:t>
      </w:r>
      <w:r>
        <w:t>из одной</w:t>
      </w:r>
      <w:r>
        <w:rPr>
          <w:spacing w:val="-1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 в</w:t>
      </w:r>
      <w:r>
        <w:rPr>
          <w:spacing w:val="-2"/>
        </w:rPr>
        <w:t xml:space="preserve"> </w:t>
      </w:r>
      <w:r>
        <w:t>другую;</w:t>
      </w:r>
    </w:p>
    <w:p w:rsidR="00F12A6B" w:rsidRDefault="00074E25">
      <w:pPr>
        <w:pStyle w:val="a3"/>
        <w:ind w:right="794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биологии.</w:t>
      </w:r>
    </w:p>
    <w:p w:rsidR="00F12A6B" w:rsidRDefault="00074E25">
      <w:pPr>
        <w:pStyle w:val="a5"/>
        <w:numPr>
          <w:ilvl w:val="2"/>
          <w:numId w:val="55"/>
        </w:numPr>
        <w:tabs>
          <w:tab w:val="left" w:pos="2330"/>
        </w:tabs>
        <w:ind w:left="962" w:right="796" w:firstLine="767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биологии к 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 классе:</w:t>
      </w:r>
    </w:p>
    <w:p w:rsidR="00F12A6B" w:rsidRDefault="00074E25">
      <w:pPr>
        <w:pStyle w:val="a3"/>
        <w:ind w:right="795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5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цветковые);</w:t>
      </w:r>
    </w:p>
    <w:p w:rsidR="00F12A6B" w:rsidRDefault="00074E25">
      <w:pPr>
        <w:pStyle w:val="a3"/>
        <w:ind w:right="788"/>
      </w:pPr>
      <w:r>
        <w:t>приводить</w:t>
      </w:r>
      <w:r>
        <w:rPr>
          <w:spacing w:val="16"/>
        </w:rPr>
        <w:t xml:space="preserve"> </w:t>
      </w:r>
      <w:r>
        <w:t>примеры</w:t>
      </w:r>
      <w:r>
        <w:rPr>
          <w:spacing w:val="15"/>
        </w:rPr>
        <w:t xml:space="preserve"> </w:t>
      </w:r>
      <w:r>
        <w:t>вклада</w:t>
      </w:r>
      <w:r>
        <w:rPr>
          <w:spacing w:val="15"/>
        </w:rPr>
        <w:t xml:space="preserve"> </w:t>
      </w:r>
      <w:r>
        <w:t>российских</w:t>
      </w:r>
      <w:r>
        <w:rPr>
          <w:spacing w:val="17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Н.И.</w:t>
      </w:r>
      <w:r>
        <w:rPr>
          <w:spacing w:val="5"/>
        </w:rPr>
        <w:t xml:space="preserve"> </w:t>
      </w:r>
      <w:r>
        <w:t>Вавилов,</w:t>
      </w:r>
      <w:r>
        <w:rPr>
          <w:spacing w:val="15"/>
        </w:rPr>
        <w:t xml:space="preserve"> </w:t>
      </w:r>
      <w:r>
        <w:t>И.В.</w:t>
      </w:r>
      <w:r>
        <w:rPr>
          <w:spacing w:val="-2"/>
        </w:rPr>
        <w:t xml:space="preserve"> </w:t>
      </w:r>
      <w:r>
        <w:t>Мичурин)</w:t>
      </w:r>
      <w:r>
        <w:rPr>
          <w:spacing w:val="-58"/>
        </w:rPr>
        <w:t xml:space="preserve"> </w:t>
      </w:r>
      <w:r>
        <w:t>и зарубежных (в том числе К. Линней, Л. Пастер) учёных в развитие наук о растениях,</w:t>
      </w:r>
      <w:r>
        <w:rPr>
          <w:spacing w:val="1"/>
        </w:rPr>
        <w:t xml:space="preserve"> </w:t>
      </w:r>
      <w:r>
        <w:t>грибах,</w:t>
      </w:r>
      <w:r>
        <w:rPr>
          <w:spacing w:val="-1"/>
        </w:rPr>
        <w:t xml:space="preserve"> </w:t>
      </w:r>
      <w:r>
        <w:t>лишайниках, бактериях;</w:t>
      </w:r>
    </w:p>
    <w:p w:rsidR="00F12A6B" w:rsidRDefault="00074E25">
      <w:pPr>
        <w:pStyle w:val="a3"/>
        <w:spacing w:before="1"/>
        <w:ind w:right="786"/>
      </w:pPr>
      <w:r>
        <w:t>применять биологические термины и понятия (в том</w:t>
      </w:r>
      <w:r>
        <w:rPr>
          <w:spacing w:val="1"/>
        </w:rPr>
        <w:t xml:space="preserve"> </w:t>
      </w:r>
      <w:r>
        <w:t>числе: ботаника, экология</w:t>
      </w:r>
      <w:r>
        <w:rPr>
          <w:spacing w:val="1"/>
        </w:rPr>
        <w:t xml:space="preserve"> </w:t>
      </w:r>
      <w:r>
        <w:t>растений, микология, бактериология, систематика, царство, отдел, класс, семейство, 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поставленной задачей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F12A6B" w:rsidRDefault="00074E25">
      <w:pPr>
        <w:pStyle w:val="a3"/>
        <w:ind w:right="790"/>
      </w:pPr>
      <w:r>
        <w:t>различать и описывать живые и гербарные экземпляры растений, части растений по</w:t>
      </w:r>
      <w:r>
        <w:rPr>
          <w:spacing w:val="-57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грибы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-1"/>
        </w:rPr>
        <w:t xml:space="preserve"> </w:t>
      </w:r>
      <w:r>
        <w:t>схемам, муляжам, бактерии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изображениям;</w:t>
      </w:r>
    </w:p>
    <w:p w:rsidR="00F12A6B" w:rsidRDefault="00074E25">
      <w:pPr>
        <w:pStyle w:val="a3"/>
        <w:ind w:right="793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цветковых,</w:t>
      </w:r>
      <w:r>
        <w:rPr>
          <w:spacing w:val="6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двудольных и однодольных</w:t>
      </w:r>
      <w:r>
        <w:rPr>
          <w:spacing w:val="1"/>
        </w:rPr>
        <w:t xml:space="preserve"> </w:t>
      </w:r>
      <w:r>
        <w:t>растений;</w:t>
      </w:r>
    </w:p>
    <w:p w:rsidR="00F12A6B" w:rsidRDefault="00074E25">
      <w:pPr>
        <w:pStyle w:val="a3"/>
        <w:ind w:right="786"/>
      </w:pPr>
      <w:r>
        <w:t>определять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определительной</w:t>
      </w:r>
      <w:r>
        <w:rPr>
          <w:spacing w:val="-1"/>
        </w:rPr>
        <w:t xml:space="preserve"> </w:t>
      </w:r>
      <w:r>
        <w:t>карточки;</w:t>
      </w:r>
    </w:p>
    <w:p w:rsidR="00F12A6B" w:rsidRDefault="00074E25">
      <w:pPr>
        <w:pStyle w:val="a3"/>
        <w:spacing w:before="1"/>
        <w:ind w:right="789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систематике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микологии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микробиологии,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приборов и</w:t>
      </w:r>
      <w:r>
        <w:rPr>
          <w:spacing w:val="-1"/>
        </w:rPr>
        <w:t xml:space="preserve"> </w:t>
      </w:r>
      <w:r>
        <w:t>инструментов цифровой лаборатории;</w:t>
      </w:r>
    </w:p>
    <w:p w:rsidR="00F12A6B" w:rsidRDefault="00074E25">
      <w:pPr>
        <w:pStyle w:val="a3"/>
        <w:ind w:right="793"/>
      </w:pP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бактерий,</w:t>
      </w:r>
      <w:r>
        <w:rPr>
          <w:spacing w:val="-1"/>
        </w:rPr>
        <w:t xml:space="preserve"> </w:t>
      </w:r>
      <w:r>
        <w:t>грибов, лишайников;</w:t>
      </w:r>
    </w:p>
    <w:p w:rsidR="00F12A6B" w:rsidRDefault="00074E25">
      <w:pPr>
        <w:pStyle w:val="a3"/>
        <w:ind w:right="788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плану, проводить выводы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F12A6B" w:rsidRDefault="00074E25">
      <w:pPr>
        <w:pStyle w:val="a3"/>
        <w:ind w:right="792"/>
      </w:pPr>
      <w:r>
        <w:t>описывать усложнение организации растений в ходе эволюции растительного мира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3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для растений;</w:t>
      </w:r>
    </w:p>
    <w:p w:rsidR="00F12A6B" w:rsidRDefault="00074E25">
      <w:pPr>
        <w:pStyle w:val="a3"/>
        <w:ind w:right="794"/>
      </w:pPr>
      <w:r>
        <w:t>характеризовать растительные сообщества, сезонные и поступательные изменения</w:t>
      </w:r>
      <w:r>
        <w:rPr>
          <w:spacing w:val="1"/>
        </w:rPr>
        <w:t xml:space="preserve"> </w:t>
      </w:r>
      <w:r>
        <w:t>растительных сообществ,</w:t>
      </w:r>
      <w:r>
        <w:rPr>
          <w:spacing w:val="-2"/>
        </w:rPr>
        <w:t xml:space="preserve"> </w:t>
      </w:r>
      <w:r>
        <w:t>растительность</w:t>
      </w:r>
      <w:r>
        <w:rPr>
          <w:spacing w:val="-1"/>
        </w:rPr>
        <w:t xml:space="preserve"> </w:t>
      </w:r>
      <w:r>
        <w:t>(растительный</w:t>
      </w:r>
      <w:r>
        <w:rPr>
          <w:spacing w:val="-1"/>
        </w:rPr>
        <w:t xml:space="preserve"> </w:t>
      </w:r>
      <w:r>
        <w:t>покров)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Земли;</w:t>
      </w:r>
    </w:p>
    <w:p w:rsidR="00F12A6B" w:rsidRDefault="00074E25">
      <w:pPr>
        <w:pStyle w:val="a3"/>
        <w:ind w:right="79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причины и</w:t>
      </w:r>
      <w:r>
        <w:rPr>
          <w:spacing w:val="-2"/>
        </w:rPr>
        <w:t xml:space="preserve"> </w:t>
      </w:r>
      <w:r>
        <w:t>знать меры охраны</w:t>
      </w:r>
      <w:r>
        <w:rPr>
          <w:spacing w:val="-1"/>
        </w:rPr>
        <w:t xml:space="preserve"> </w:t>
      </w:r>
      <w:r>
        <w:t>растительного мира</w:t>
      </w:r>
      <w:r>
        <w:rPr>
          <w:spacing w:val="-1"/>
        </w:rPr>
        <w:t xml:space="preserve"> </w:t>
      </w:r>
      <w:r>
        <w:t>Земли;</w:t>
      </w:r>
    </w:p>
    <w:p w:rsidR="00F12A6B" w:rsidRDefault="00074E25">
      <w:pPr>
        <w:pStyle w:val="a3"/>
        <w:ind w:right="794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сообществах,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F12A6B" w:rsidRDefault="00074E25">
      <w:pPr>
        <w:pStyle w:val="a3"/>
        <w:ind w:right="787"/>
      </w:pPr>
      <w:r>
        <w:t>демонстрировать на конкретных примерах связь знаний по биологии со 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(технологии),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цикла, 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F12A6B" w:rsidRDefault="00074E25">
      <w:pPr>
        <w:pStyle w:val="a3"/>
        <w:ind w:right="793"/>
      </w:pPr>
      <w:r>
        <w:t>использовать методы биологии: проводить наблюдения за растениями, бактериями,</w:t>
      </w:r>
      <w:r>
        <w:rPr>
          <w:spacing w:val="-57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лишайниками,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</w:p>
    <w:p w:rsidR="00F12A6B" w:rsidRDefault="00074E25">
      <w:pPr>
        <w:pStyle w:val="a3"/>
        <w:ind w:right="78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F12A6B" w:rsidRDefault="00074E25">
      <w:pPr>
        <w:pStyle w:val="a3"/>
        <w:ind w:right="790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 и обобщения информации из нескольких источников (2–3), 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 одной</w:t>
      </w:r>
      <w:r>
        <w:rPr>
          <w:spacing w:val="-2"/>
        </w:rPr>
        <w:t xml:space="preserve"> </w:t>
      </w:r>
      <w:r>
        <w:t>знаковой системы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F12A6B" w:rsidRDefault="00074E25">
      <w:pPr>
        <w:pStyle w:val="a3"/>
        <w:spacing w:before="1"/>
        <w:ind w:right="786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 обучающихся.</w:t>
      </w:r>
    </w:p>
    <w:p w:rsidR="00F12A6B" w:rsidRDefault="00074E25">
      <w:pPr>
        <w:pStyle w:val="a5"/>
        <w:numPr>
          <w:ilvl w:val="2"/>
          <w:numId w:val="55"/>
        </w:numPr>
        <w:tabs>
          <w:tab w:val="left" w:pos="2330"/>
        </w:tabs>
        <w:ind w:left="962" w:right="796" w:firstLine="767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биологии к 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 классе:</w:t>
      </w:r>
    </w:p>
    <w:p w:rsidR="00F12A6B" w:rsidRDefault="00074E25">
      <w:pPr>
        <w:pStyle w:val="a3"/>
        <w:ind w:right="787"/>
      </w:pPr>
      <w:r>
        <w:t>характеризовать зоологию как биологическую науку, её разделы и связь с 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техникой;</w:t>
      </w:r>
    </w:p>
    <w:p w:rsidR="00F12A6B" w:rsidRDefault="00074E25">
      <w:pPr>
        <w:pStyle w:val="a3"/>
        <w:ind w:right="787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 категорию, основные систематические группы животных 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членистоногие,</w:t>
      </w:r>
      <w:r>
        <w:rPr>
          <w:spacing w:val="1"/>
        </w:rPr>
        <w:t xml:space="preserve"> </w:t>
      </w:r>
      <w:r>
        <w:t>моллюски,</w:t>
      </w:r>
      <w:r>
        <w:rPr>
          <w:spacing w:val="1"/>
        </w:rPr>
        <w:t xml:space="preserve"> </w:t>
      </w:r>
      <w:r>
        <w:t>хордовые);</w:t>
      </w:r>
    </w:p>
    <w:p w:rsidR="00F12A6B" w:rsidRDefault="00074E25">
      <w:pPr>
        <w:pStyle w:val="a3"/>
        <w:ind w:right="786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 xml:space="preserve">российских  </w:t>
      </w:r>
      <w:r>
        <w:rPr>
          <w:spacing w:val="1"/>
        </w:rPr>
        <w:t xml:space="preserve"> </w:t>
      </w:r>
      <w:r>
        <w:t xml:space="preserve">(в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>числе    А.О. Ковалевский,</w:t>
      </w:r>
      <w:r>
        <w:rPr>
          <w:spacing w:val="-57"/>
        </w:rPr>
        <w:t xml:space="preserve"> </w:t>
      </w:r>
      <w:r>
        <w:t>К.И. Скрябин) и зарубежных (в том числе А. Левенгук, Ж. Кювье, Э. Геккель) учёных в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наук о животных;</w:t>
      </w:r>
    </w:p>
    <w:p w:rsidR="00F12A6B" w:rsidRDefault="00074E25">
      <w:pPr>
        <w:pStyle w:val="a3"/>
        <w:spacing w:before="1"/>
        <w:ind w:right="787"/>
      </w:pPr>
      <w:r>
        <w:t>применять</w:t>
      </w:r>
      <w:r>
        <w:rPr>
          <w:spacing w:val="1"/>
        </w:rPr>
        <w:t xml:space="preserve"> </w:t>
      </w:r>
      <w:r>
        <w:t>биологические термины и</w:t>
      </w:r>
      <w:r>
        <w:rPr>
          <w:spacing w:val="1"/>
        </w:rPr>
        <w:t xml:space="preserve"> </w:t>
      </w:r>
      <w:r>
        <w:t>понятия (в том</w:t>
      </w:r>
      <w:r>
        <w:rPr>
          <w:spacing w:val="1"/>
        </w:rPr>
        <w:t xml:space="preserve"> </w:t>
      </w:r>
      <w:r>
        <w:t>числе: зоология, экология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этология,</w:t>
      </w:r>
      <w:r>
        <w:rPr>
          <w:spacing w:val="1"/>
        </w:rPr>
        <w:t xml:space="preserve"> </w:t>
      </w:r>
      <w:r>
        <w:t>палеозоология,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царство,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отряд,</w:t>
      </w:r>
      <w:r>
        <w:rPr>
          <w:spacing w:val="60"/>
        </w:rPr>
        <w:t xml:space="preserve"> </w:t>
      </w:r>
      <w:r>
        <w:t>семейство,</w:t>
      </w:r>
      <w:r>
        <w:rPr>
          <w:spacing w:val="60"/>
        </w:rPr>
        <w:t xml:space="preserve"> </w:t>
      </w:r>
      <w:r>
        <w:t>род,</w:t>
      </w:r>
      <w:r>
        <w:rPr>
          <w:spacing w:val="-57"/>
        </w:rPr>
        <w:t xml:space="preserve"> </w:t>
      </w:r>
      <w:r>
        <w:t>вид, животная клетка, животная ткань, орган животного, системы органов животного,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опора, движение, размножение, партеногенез, раздражимость, рефлекс, 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контексте;</w:t>
      </w:r>
    </w:p>
    <w:p w:rsidR="00F12A6B" w:rsidRDefault="00074E25">
      <w:pPr>
        <w:pStyle w:val="a3"/>
        <w:ind w:right="791"/>
      </w:pPr>
      <w:r>
        <w:t>раскрывать общие признаки животных, уровни организации животного организма:</w:t>
      </w:r>
      <w:r>
        <w:rPr>
          <w:spacing w:val="1"/>
        </w:rPr>
        <w:t xml:space="preserve"> </w:t>
      </w:r>
      <w:r>
        <w:t>клетки,</w:t>
      </w:r>
      <w:r>
        <w:rPr>
          <w:spacing w:val="-4"/>
        </w:rPr>
        <w:t xml:space="preserve"> </w:t>
      </w:r>
      <w:r>
        <w:t>ткани, органы, системы органов, организм;</w:t>
      </w:r>
    </w:p>
    <w:p w:rsidR="00F12A6B" w:rsidRDefault="00074E25">
      <w:pPr>
        <w:pStyle w:val="a3"/>
        <w:ind w:left="1670" w:firstLine="0"/>
      </w:pPr>
      <w:r>
        <w:t>сравнивать</w:t>
      </w:r>
      <w:r>
        <w:rPr>
          <w:spacing w:val="-2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F12A6B" w:rsidRDefault="00074E25">
      <w:pPr>
        <w:pStyle w:val="a3"/>
        <w:ind w:right="790"/>
      </w:pPr>
      <w:r>
        <w:t>описывать строение и жизнедеятельность животного организма: опоруи движение,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рост, размножение</w:t>
      </w:r>
      <w:r>
        <w:rPr>
          <w:spacing w:val="-1"/>
        </w:rPr>
        <w:t xml:space="preserve"> </w:t>
      </w:r>
      <w:r>
        <w:t>и развитие;</w:t>
      </w:r>
    </w:p>
    <w:p w:rsidR="00F12A6B" w:rsidRDefault="00074E25">
      <w:pPr>
        <w:pStyle w:val="a3"/>
        <w:spacing w:before="1"/>
        <w:ind w:right="796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регуляцию,</w:t>
      </w:r>
      <w:r>
        <w:rPr>
          <w:spacing w:val="-1"/>
        </w:rPr>
        <w:t xml:space="preserve"> </w:t>
      </w:r>
      <w:r>
        <w:t>поведение, рост, развитие, размножение;</w:t>
      </w:r>
    </w:p>
    <w:p w:rsidR="00F12A6B" w:rsidRDefault="00074E25">
      <w:pPr>
        <w:pStyle w:val="a3"/>
        <w:ind w:right="791"/>
      </w:pPr>
      <w:r>
        <w:t>выявлять причинно-следственные связи между строением, жизнедеятельностью и</w:t>
      </w:r>
      <w:r>
        <w:rPr>
          <w:spacing w:val="1"/>
        </w:rPr>
        <w:t xml:space="preserve"> </w:t>
      </w:r>
      <w:r>
        <w:t>средой обитания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изучаемых систематических</w:t>
      </w:r>
      <w:r>
        <w:rPr>
          <w:spacing w:val="2"/>
        </w:rPr>
        <w:t xml:space="preserve"> </w:t>
      </w:r>
      <w:r>
        <w:t>групп;</w:t>
      </w:r>
    </w:p>
    <w:p w:rsidR="00F12A6B" w:rsidRDefault="00074E25">
      <w:pPr>
        <w:pStyle w:val="a3"/>
        <w:ind w:right="788"/>
      </w:pPr>
      <w:r>
        <w:t>различать и описывать животных изучаемых систематических групп, отдельные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-57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– по</w:t>
      </w:r>
      <w:r>
        <w:rPr>
          <w:spacing w:val="-3"/>
        </w:rPr>
        <w:t xml:space="preserve"> </w:t>
      </w:r>
      <w:r>
        <w:t>изображениям;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6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членистоногих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хордовых,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млекопитающих;</w:t>
      </w:r>
    </w:p>
    <w:p w:rsidR="00F12A6B" w:rsidRDefault="00074E25">
      <w:pPr>
        <w:pStyle w:val="a3"/>
        <w:ind w:right="787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 и поведению животных, в том числе работы с микроскопом с 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приборов и</w:t>
      </w:r>
      <w:r>
        <w:rPr>
          <w:spacing w:val="-1"/>
        </w:rPr>
        <w:t xml:space="preserve"> </w:t>
      </w:r>
      <w:r>
        <w:t>инструментов цифровой лаборатории;</w:t>
      </w:r>
    </w:p>
    <w:p w:rsidR="00F12A6B" w:rsidRDefault="00074E25">
      <w:pPr>
        <w:pStyle w:val="a3"/>
        <w:ind w:right="789"/>
      </w:pPr>
      <w:r>
        <w:t>сравнивать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 выводы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F12A6B" w:rsidRDefault="00074E25">
      <w:pPr>
        <w:pStyle w:val="a3"/>
        <w:ind w:left="1670" w:firstLine="0"/>
      </w:pPr>
      <w:r>
        <w:t>классифицировать</w:t>
      </w:r>
      <w:r>
        <w:rPr>
          <w:spacing w:val="-4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строения;</w:t>
      </w:r>
    </w:p>
    <w:p w:rsidR="00F12A6B" w:rsidRDefault="00074E25">
      <w:pPr>
        <w:pStyle w:val="a3"/>
        <w:ind w:left="1670" w:firstLine="0"/>
      </w:pPr>
      <w:r>
        <w:t>описывать</w:t>
      </w:r>
      <w:r>
        <w:rPr>
          <w:spacing w:val="2"/>
        </w:rPr>
        <w:t xml:space="preserve"> </w:t>
      </w:r>
      <w:r>
        <w:t>усложнение</w:t>
      </w:r>
      <w:r>
        <w:rPr>
          <w:spacing w:val="-2"/>
        </w:rPr>
        <w:t xml:space="preserve"> </w:t>
      </w:r>
      <w:r>
        <w:t>организации животных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эволюции животного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</w:p>
    <w:p w:rsidR="00F12A6B" w:rsidRDefault="00074E25">
      <w:pPr>
        <w:pStyle w:val="a3"/>
        <w:ind w:firstLine="0"/>
        <w:jc w:val="left"/>
      </w:pPr>
      <w:r>
        <w:t>Земле;</w:t>
      </w:r>
    </w:p>
    <w:p w:rsidR="00F12A6B" w:rsidRDefault="00074E25">
      <w:pPr>
        <w:pStyle w:val="a3"/>
        <w:tabs>
          <w:tab w:val="left" w:pos="2814"/>
          <w:tab w:val="left" w:pos="3627"/>
          <w:tab w:val="left" w:pos="5855"/>
          <w:tab w:val="left" w:pos="7100"/>
          <w:tab w:val="left" w:pos="7419"/>
          <w:tab w:val="left" w:pos="8179"/>
          <w:tab w:val="left" w:pos="9390"/>
        </w:tabs>
        <w:ind w:left="1670" w:firstLine="0"/>
        <w:jc w:val="left"/>
      </w:pPr>
      <w:r>
        <w:t>выявлять</w:t>
      </w:r>
      <w:r>
        <w:tab/>
        <w:t>черты</w:t>
      </w:r>
      <w:r>
        <w:tab/>
        <w:t>приспособленности</w:t>
      </w:r>
      <w:r>
        <w:tab/>
        <w:t>животных</w:t>
      </w:r>
      <w:r>
        <w:tab/>
        <w:t>к</w:t>
      </w:r>
      <w:r>
        <w:tab/>
        <w:t>среде</w:t>
      </w:r>
      <w:r>
        <w:tab/>
        <w:t>обитания,</w:t>
      </w:r>
      <w:r>
        <w:tab/>
        <w:t>значение</w:t>
      </w:r>
    </w:p>
    <w:p w:rsidR="00F12A6B" w:rsidRDefault="00074E25">
      <w:pPr>
        <w:pStyle w:val="a3"/>
        <w:ind w:firstLine="0"/>
      </w:pPr>
      <w:r>
        <w:t>экологических факторов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животных;</w:t>
      </w:r>
    </w:p>
    <w:p w:rsidR="00F12A6B" w:rsidRDefault="00074E25">
      <w:pPr>
        <w:pStyle w:val="a3"/>
        <w:ind w:left="1670" w:right="786" w:firstLine="0"/>
      </w:pPr>
      <w:r>
        <w:t>выявлять взаимосвязи животных в природных сообществах, цепи питания;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5"/>
        </w:rPr>
        <w:t xml:space="preserve"> </w:t>
      </w:r>
      <w:r>
        <w:t>взаимосвязи</w:t>
      </w:r>
      <w:r>
        <w:rPr>
          <w:spacing w:val="24"/>
        </w:rPr>
        <w:t xml:space="preserve"> </w:t>
      </w:r>
      <w:r>
        <w:t>животных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растениями,</w:t>
      </w:r>
      <w:r>
        <w:rPr>
          <w:spacing w:val="23"/>
        </w:rPr>
        <w:t xml:space="preserve"> </w:t>
      </w:r>
      <w:r>
        <w:t>грибами,</w:t>
      </w:r>
      <w:r>
        <w:rPr>
          <w:spacing w:val="23"/>
        </w:rPr>
        <w:t xml:space="preserve"> </w:t>
      </w:r>
      <w:r>
        <w:t>лишайниками</w:t>
      </w:r>
      <w:r>
        <w:rPr>
          <w:spacing w:val="30"/>
        </w:rPr>
        <w:t xml:space="preserve"> </w:t>
      </w:r>
      <w:r>
        <w:t>и</w:t>
      </w:r>
    </w:p>
    <w:p w:rsidR="00F12A6B" w:rsidRDefault="00074E25">
      <w:pPr>
        <w:pStyle w:val="a3"/>
        <w:ind w:firstLine="0"/>
      </w:pPr>
      <w:r>
        <w:t>бактериями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сообществах;</w:t>
      </w:r>
    </w:p>
    <w:p w:rsidR="00F12A6B" w:rsidRDefault="00074E25">
      <w:pPr>
        <w:pStyle w:val="a3"/>
        <w:ind w:right="788"/>
      </w:pPr>
      <w:r>
        <w:t>характеризовать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57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по планете;</w:t>
      </w:r>
    </w:p>
    <w:p w:rsidR="00F12A6B" w:rsidRDefault="00074E25">
      <w:pPr>
        <w:pStyle w:val="a3"/>
        <w:spacing w:before="1"/>
        <w:ind w:left="1670" w:firstLine="0"/>
      </w:pPr>
      <w:r>
        <w:t>раскрывать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сообществах;</w:t>
      </w:r>
    </w:p>
    <w:p w:rsidR="00F12A6B" w:rsidRDefault="00074E25">
      <w:pPr>
        <w:pStyle w:val="a3"/>
        <w:ind w:right="796"/>
      </w:pPr>
      <w:r>
        <w:t>раскрывать роль домашних и непродуктивных животных в жизни человека, роль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человека;</w:t>
      </w:r>
    </w:p>
    <w:p w:rsidR="00F12A6B" w:rsidRDefault="00074E25">
      <w:pPr>
        <w:pStyle w:val="a3"/>
        <w:ind w:left="1670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мероприятиях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Земли;</w:t>
      </w:r>
    </w:p>
    <w:p w:rsidR="00F12A6B" w:rsidRDefault="00074E25">
      <w:pPr>
        <w:pStyle w:val="a3"/>
        <w:ind w:right="788"/>
      </w:pPr>
      <w:r>
        <w:t>демонстрировать на конкретных примерах связь знаний по биологии со знаниями</w:t>
      </w:r>
      <w:r>
        <w:rPr>
          <w:spacing w:val="1"/>
        </w:rPr>
        <w:t xml:space="preserve"> </w:t>
      </w:r>
      <w:r>
        <w:t>по математике, физике, химии, географии, труду (технологии), предметов 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-2"/>
        </w:rPr>
        <w:t xml:space="preserve"> </w:t>
      </w:r>
      <w:r>
        <w:t>различными видами искусства;</w:t>
      </w:r>
    </w:p>
    <w:p w:rsidR="00F12A6B" w:rsidRDefault="00074E25">
      <w:pPr>
        <w:pStyle w:val="a3"/>
        <w:ind w:right="794"/>
      </w:pPr>
      <w:r>
        <w:t>использовать методы биологии: проводить наблюдения за животными, описывать</w:t>
      </w:r>
      <w:r>
        <w:rPr>
          <w:spacing w:val="1"/>
        </w:rPr>
        <w:t xml:space="preserve"> </w:t>
      </w:r>
      <w:r>
        <w:t>животных, их органы и системы органов; ставить простейшие биологические опыты и</w:t>
      </w:r>
      <w:r>
        <w:rPr>
          <w:spacing w:val="1"/>
        </w:rPr>
        <w:t xml:space="preserve"> </w:t>
      </w:r>
      <w:r>
        <w:t>эксперименты;</w:t>
      </w:r>
    </w:p>
    <w:p w:rsidR="00F12A6B" w:rsidRDefault="00074E25">
      <w:pPr>
        <w:pStyle w:val="a3"/>
        <w:ind w:right="78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F12A6B" w:rsidRDefault="00074E25">
      <w:pPr>
        <w:pStyle w:val="a3"/>
        <w:spacing w:before="1"/>
        <w:ind w:right="791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 и обобщения информации из нескольких(3–4) источников, 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 одной</w:t>
      </w:r>
      <w:r>
        <w:rPr>
          <w:spacing w:val="-2"/>
        </w:rPr>
        <w:t xml:space="preserve"> </w:t>
      </w:r>
      <w:r>
        <w:t>знаковой системы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F12A6B" w:rsidRDefault="00074E25">
      <w:pPr>
        <w:pStyle w:val="a3"/>
        <w:ind w:right="788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 обучающихся.</w:t>
      </w:r>
    </w:p>
    <w:p w:rsidR="00F12A6B" w:rsidRDefault="00074E25">
      <w:pPr>
        <w:pStyle w:val="a5"/>
        <w:numPr>
          <w:ilvl w:val="2"/>
          <w:numId w:val="55"/>
        </w:numPr>
        <w:tabs>
          <w:tab w:val="left" w:pos="2330"/>
        </w:tabs>
        <w:ind w:left="962" w:right="796" w:firstLine="767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биологии к 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классе:</w:t>
      </w:r>
    </w:p>
    <w:p w:rsidR="00F12A6B" w:rsidRDefault="00074E25">
      <w:pPr>
        <w:pStyle w:val="a3"/>
        <w:ind w:right="787"/>
      </w:pPr>
      <w:r>
        <w:t>характеризовать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(антропологию,</w:t>
      </w:r>
      <w:r>
        <w:rPr>
          <w:spacing w:val="1"/>
        </w:rPr>
        <w:t xml:space="preserve"> </w:t>
      </w:r>
      <w:r>
        <w:t>анатомию,</w:t>
      </w:r>
      <w:r>
        <w:rPr>
          <w:spacing w:val="1"/>
        </w:rPr>
        <w:t xml:space="preserve"> </w:t>
      </w:r>
      <w:r>
        <w:t>физиологию,</w:t>
      </w:r>
      <w:r>
        <w:rPr>
          <w:spacing w:val="1"/>
        </w:rPr>
        <w:t xml:space="preserve"> </w:t>
      </w:r>
      <w:r>
        <w:t>медицину, гигиену, экологию человека, психологию) и их связи с другими</w:t>
      </w:r>
      <w:r>
        <w:rPr>
          <w:spacing w:val="1"/>
        </w:rPr>
        <w:t xml:space="preserve"> </w:t>
      </w:r>
      <w:r>
        <w:t>науками и</w:t>
      </w:r>
      <w:r>
        <w:rPr>
          <w:spacing w:val="1"/>
        </w:rPr>
        <w:t xml:space="preserve"> </w:t>
      </w:r>
      <w:r>
        <w:t>техникой;</w:t>
      </w:r>
    </w:p>
    <w:p w:rsidR="00F12A6B" w:rsidRDefault="00074E25">
      <w:pPr>
        <w:pStyle w:val="a3"/>
        <w:ind w:right="786"/>
      </w:pPr>
      <w:r>
        <w:t>объяснять положение человека в системе органического мира, его происхождение,</w:t>
      </w:r>
      <w:r>
        <w:rPr>
          <w:spacing w:val="1"/>
        </w:rPr>
        <w:t xml:space="preserve"> </w:t>
      </w:r>
      <w:r>
        <w:t>отличия человека от животных, приспособленность к различным экологическим факторам</w:t>
      </w:r>
      <w:r>
        <w:rPr>
          <w:spacing w:val="-57"/>
        </w:rPr>
        <w:t xml:space="preserve"> </w:t>
      </w:r>
      <w:r>
        <w:t>(человеческие</w:t>
      </w:r>
      <w:r>
        <w:rPr>
          <w:spacing w:val="-2"/>
        </w:rPr>
        <w:t xml:space="preserve"> </w:t>
      </w:r>
      <w:r>
        <w:t>расы и</w:t>
      </w:r>
      <w:r>
        <w:rPr>
          <w:spacing w:val="-1"/>
        </w:rPr>
        <w:t xml:space="preserve"> </w:t>
      </w:r>
      <w:r>
        <w:t>адаптивные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людей), родство</w:t>
      </w:r>
      <w:r>
        <w:rPr>
          <w:spacing w:val="-1"/>
        </w:rPr>
        <w:t xml:space="preserve"> </w:t>
      </w:r>
      <w:r>
        <w:t>человеческих рас;</w:t>
      </w:r>
    </w:p>
    <w:p w:rsidR="00F12A6B" w:rsidRDefault="00074E25">
      <w:pPr>
        <w:pStyle w:val="a3"/>
        <w:spacing w:before="1"/>
        <w:ind w:right="788"/>
      </w:pPr>
      <w:r>
        <w:t>приводить примеры вклада российских (в том числе И. М. Сеченов, И.П. Павлов,</w:t>
      </w:r>
      <w:r>
        <w:rPr>
          <w:spacing w:val="1"/>
        </w:rPr>
        <w:t xml:space="preserve"> </w:t>
      </w:r>
      <w:r>
        <w:t>И.И. Мечников,</w:t>
      </w:r>
      <w:r>
        <w:rPr>
          <w:spacing w:val="60"/>
        </w:rPr>
        <w:t xml:space="preserve"> </w:t>
      </w:r>
      <w:r>
        <w:t>А.А. Ухтомский,</w:t>
      </w:r>
      <w:r>
        <w:rPr>
          <w:spacing w:val="60"/>
        </w:rPr>
        <w:t xml:space="preserve"> </w:t>
      </w:r>
      <w:r>
        <w:t>П.К. Анохин)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зарубежных(в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У. Гарвей,</w:t>
      </w:r>
      <w:r>
        <w:rPr>
          <w:spacing w:val="1"/>
        </w:rPr>
        <w:t xml:space="preserve"> </w:t>
      </w:r>
      <w:r>
        <w:t>К. Бернар,</w:t>
      </w:r>
      <w:r>
        <w:rPr>
          <w:spacing w:val="1"/>
        </w:rPr>
        <w:t xml:space="preserve"> </w:t>
      </w:r>
      <w:r>
        <w:t>Л. Пастер,</w:t>
      </w:r>
      <w:r>
        <w:rPr>
          <w:spacing w:val="1"/>
        </w:rPr>
        <w:t xml:space="preserve"> </w:t>
      </w:r>
      <w:r>
        <w:t>Ч. Дарвин)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строении,</w:t>
      </w:r>
      <w:r>
        <w:rPr>
          <w:spacing w:val="-1"/>
        </w:rPr>
        <w:t xml:space="preserve"> </w:t>
      </w:r>
      <w:r>
        <w:t>жизнедеятельности,</w:t>
      </w:r>
      <w:r>
        <w:rPr>
          <w:spacing w:val="-3"/>
        </w:rPr>
        <w:t xml:space="preserve"> </w:t>
      </w:r>
      <w:r>
        <w:t>поведении,</w:t>
      </w:r>
      <w:r>
        <w:rPr>
          <w:spacing w:val="-1"/>
        </w:rPr>
        <w:t xml:space="preserve"> </w:t>
      </w:r>
      <w:r>
        <w:t>экологии человека;</w:t>
      </w:r>
    </w:p>
    <w:p w:rsidR="00F12A6B" w:rsidRDefault="00074E25">
      <w:pPr>
        <w:pStyle w:val="a3"/>
        <w:ind w:right="788"/>
      </w:pPr>
      <w:r>
        <w:t>применять биологические термины и понятия (в том числе: цитология, гистология,</w:t>
      </w:r>
      <w:r>
        <w:rPr>
          <w:spacing w:val="1"/>
        </w:rPr>
        <w:t xml:space="preserve"> </w:t>
      </w:r>
      <w:r>
        <w:t>анатомия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клетка, ткань, орган, система органов, питание, дыхание, кровообращение, обмен веществ</w:t>
      </w:r>
      <w:r>
        <w:rPr>
          <w:spacing w:val="1"/>
        </w:rPr>
        <w:t xml:space="preserve"> </w:t>
      </w:r>
      <w:r>
        <w:t>и превращение энергии, движение, выделение, рост, развитие, поведение, 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2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59"/>
        </w:rPr>
        <w:t xml:space="preserve"> </w:t>
      </w:r>
      <w:r>
        <w:t>с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поставленной</w:t>
      </w:r>
      <w:r>
        <w:rPr>
          <w:spacing w:val="-2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контексте;</w:t>
      </w:r>
    </w:p>
    <w:p w:rsidR="00F12A6B" w:rsidRDefault="00074E25">
      <w:pPr>
        <w:pStyle w:val="a3"/>
        <w:ind w:right="791"/>
      </w:pPr>
      <w:r>
        <w:t>проводить описание по внешнему виду (изображению), схемам общих признаков</w:t>
      </w:r>
      <w:r>
        <w:rPr>
          <w:spacing w:val="1"/>
        </w:rPr>
        <w:t xml:space="preserve"> </w:t>
      </w:r>
      <w:r>
        <w:t>организма человека, уровней его организации: клетки, ткани, органы, системы органов,</w:t>
      </w:r>
      <w:r>
        <w:rPr>
          <w:spacing w:val="1"/>
        </w:rPr>
        <w:t xml:space="preserve"> </w:t>
      </w:r>
      <w:r>
        <w:t>организм;</w:t>
      </w:r>
    </w:p>
    <w:p w:rsidR="00F12A6B" w:rsidRDefault="00074E25">
      <w:pPr>
        <w:pStyle w:val="a3"/>
        <w:ind w:right="791"/>
      </w:pPr>
      <w:r>
        <w:t>сравнивать клетки разных тканей, групп тканей, органы, системы органов человека;</w:t>
      </w:r>
      <w:r>
        <w:rPr>
          <w:spacing w:val="-57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сравнения;</w:t>
      </w:r>
    </w:p>
    <w:p w:rsidR="00F12A6B" w:rsidRDefault="00074E25">
      <w:pPr>
        <w:pStyle w:val="a3"/>
        <w:ind w:right="795"/>
      </w:pPr>
      <w:r>
        <w:t>различать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(витамины,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гормоны),</w:t>
      </w:r>
      <w:r>
        <w:rPr>
          <w:spacing w:val="1"/>
        </w:rPr>
        <w:t xml:space="preserve"> </w:t>
      </w:r>
      <w:r>
        <w:t>выявлять их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 энергии;</w:t>
      </w:r>
    </w:p>
    <w:p w:rsidR="00F12A6B" w:rsidRDefault="00074E25">
      <w:pPr>
        <w:pStyle w:val="a3"/>
        <w:ind w:right="787"/>
      </w:pPr>
      <w:r>
        <w:t>характеризовать биологические процессы: обмен веществ и превращение энергии,</w:t>
      </w:r>
      <w:r>
        <w:rPr>
          <w:spacing w:val="1"/>
        </w:rPr>
        <w:t xml:space="preserve"> </w:t>
      </w:r>
      <w:r>
        <w:t>питание, дыхание, выделение, транспорт веществ, движение, рост, регуляция функций,</w:t>
      </w:r>
      <w:r>
        <w:rPr>
          <w:spacing w:val="1"/>
        </w:rPr>
        <w:t xml:space="preserve"> </w:t>
      </w:r>
      <w:r>
        <w:t>иммунитет,</w:t>
      </w:r>
      <w:r>
        <w:rPr>
          <w:spacing w:val="-1"/>
        </w:rPr>
        <w:t xml:space="preserve"> </w:t>
      </w:r>
      <w:r>
        <w:t>поведение, развитие, размножение</w:t>
      </w:r>
      <w:r>
        <w:rPr>
          <w:spacing w:val="-2"/>
        </w:rPr>
        <w:t xml:space="preserve"> </w:t>
      </w:r>
      <w:r>
        <w:t>человека;</w:t>
      </w:r>
    </w:p>
    <w:p w:rsidR="00F12A6B" w:rsidRDefault="00074E25">
      <w:pPr>
        <w:pStyle w:val="a3"/>
        <w:ind w:right="793"/>
      </w:pPr>
      <w:r>
        <w:t>выявлять причинно-следственные связи между строением клеток, органов, систем</w:t>
      </w:r>
      <w:r>
        <w:rPr>
          <w:spacing w:val="1"/>
        </w:rPr>
        <w:t xml:space="preserve"> </w:t>
      </w:r>
      <w:r>
        <w:t>органов организма человека и их функциями, между строением, жизнедеятельностью и</w:t>
      </w:r>
      <w:r>
        <w:rPr>
          <w:spacing w:val="1"/>
        </w:rPr>
        <w:t xml:space="preserve"> </w:t>
      </w:r>
      <w:r>
        <w:t>средой обитания человека;</w:t>
      </w:r>
    </w:p>
    <w:p w:rsidR="00F12A6B" w:rsidRDefault="00074E25">
      <w:pPr>
        <w:pStyle w:val="a3"/>
        <w:ind w:right="786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органов и систем</w:t>
      </w:r>
      <w:r>
        <w:rPr>
          <w:spacing w:val="-2"/>
        </w:rPr>
        <w:t xml:space="preserve"> </w:t>
      </w:r>
      <w:r>
        <w:t>органов человека;</w:t>
      </w:r>
    </w:p>
    <w:p w:rsidR="00F12A6B" w:rsidRDefault="00074E25">
      <w:pPr>
        <w:pStyle w:val="a3"/>
        <w:ind w:right="789"/>
      </w:pPr>
      <w:r>
        <w:t>объяснять нейрогуморальную регуляцию процессов жизнедеятельности организма</w:t>
      </w:r>
      <w:r>
        <w:rPr>
          <w:spacing w:val="1"/>
        </w:rPr>
        <w:t xml:space="preserve"> </w:t>
      </w:r>
      <w:r>
        <w:t>человека;</w:t>
      </w:r>
    </w:p>
    <w:p w:rsidR="00F12A6B" w:rsidRDefault="00074E25">
      <w:pPr>
        <w:pStyle w:val="a3"/>
        <w:spacing w:before="1"/>
        <w:ind w:right="789"/>
      </w:pPr>
      <w:r>
        <w:t>характеризовать</w:t>
      </w:r>
      <w:r>
        <w:rPr>
          <w:spacing w:val="1"/>
        </w:rPr>
        <w:t xml:space="preserve"> </w:t>
      </w:r>
      <w:r>
        <w:t>и сравнивать безусловные и</w:t>
      </w:r>
      <w:r>
        <w:rPr>
          <w:spacing w:val="60"/>
        </w:rPr>
        <w:t xml:space="preserve"> </w:t>
      </w:r>
      <w:r>
        <w:t>условные рефлексы, наследственные</w:t>
      </w:r>
      <w:r>
        <w:rPr>
          <w:spacing w:val="1"/>
        </w:rPr>
        <w:t xml:space="preserve"> </w:t>
      </w:r>
      <w:r>
        <w:t>и ненаследственные программы поведения, особенности высшей нервной 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 функциональных систем организма, направленных на достижение полезных</w:t>
      </w:r>
      <w:r>
        <w:rPr>
          <w:spacing w:val="1"/>
        </w:rPr>
        <w:t xml:space="preserve"> </w:t>
      </w:r>
      <w:r>
        <w:t>приспособительных</w:t>
      </w:r>
      <w:r>
        <w:rPr>
          <w:spacing w:val="1"/>
        </w:rPr>
        <w:t xml:space="preserve"> </w:t>
      </w:r>
      <w:r>
        <w:t>результатов;</w:t>
      </w:r>
    </w:p>
    <w:p w:rsidR="00F12A6B" w:rsidRDefault="00074E25">
      <w:pPr>
        <w:pStyle w:val="a3"/>
        <w:ind w:right="789"/>
      </w:pPr>
      <w:r>
        <w:t>различать наследственные и ненаследственные (инфекционные, неинфекционные)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человека;</w:t>
      </w:r>
    </w:p>
    <w:p w:rsidR="00F12A6B" w:rsidRDefault="00074E25">
      <w:pPr>
        <w:pStyle w:val="a3"/>
        <w:ind w:right="790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 и поведению человека, в том числе работы с микроскопом с 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приборов и</w:t>
      </w:r>
      <w:r>
        <w:rPr>
          <w:spacing w:val="-1"/>
        </w:rPr>
        <w:t xml:space="preserve"> </w:t>
      </w:r>
      <w:r>
        <w:t>инструментов цифровой лаборатории;</w:t>
      </w:r>
    </w:p>
    <w:p w:rsidR="00F12A6B" w:rsidRDefault="00074E25">
      <w:pPr>
        <w:pStyle w:val="a3"/>
        <w:ind w:right="794"/>
      </w:pPr>
      <w:r>
        <w:t>решать качественные и количественные задачи, используя основные показатели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полученные</w:t>
      </w:r>
      <w:r>
        <w:rPr>
          <w:spacing w:val="-3"/>
        </w:rPr>
        <w:t xml:space="preserve"> </w:t>
      </w:r>
      <w:r>
        <w:t>значения;</w:t>
      </w:r>
    </w:p>
    <w:p w:rsidR="00F12A6B" w:rsidRDefault="00074E25">
      <w:pPr>
        <w:pStyle w:val="a3"/>
        <w:spacing w:before="1"/>
        <w:ind w:right="790"/>
      </w:pPr>
      <w:r>
        <w:t>аргументировать основные принципы здорового образа жизни, методы защиты и</w:t>
      </w:r>
      <w:r>
        <w:rPr>
          <w:spacing w:val="1"/>
        </w:rPr>
        <w:t xml:space="preserve"> </w:t>
      </w:r>
      <w:r>
        <w:t>укрепления здоровья человека: сбалансированное питание, соблюдение правил 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отдыха,</w:t>
      </w:r>
      <w:r>
        <w:rPr>
          <w:spacing w:val="-3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эмоционально-психическое</w:t>
      </w:r>
      <w:r>
        <w:rPr>
          <w:spacing w:val="-1"/>
        </w:rPr>
        <w:t xml:space="preserve"> </w:t>
      </w:r>
      <w:r>
        <w:t>состояние;</w:t>
      </w:r>
    </w:p>
    <w:p w:rsidR="00F12A6B" w:rsidRDefault="00074E25">
      <w:pPr>
        <w:pStyle w:val="a3"/>
        <w:ind w:right="793"/>
      </w:pPr>
      <w:r>
        <w:t>использовать приобретённые знания и умения для соблюдения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вредных</w:t>
      </w:r>
      <w:r>
        <w:rPr>
          <w:spacing w:val="2"/>
        </w:rPr>
        <w:t xml:space="preserve"> </w:t>
      </w:r>
      <w:r>
        <w:t>привычек, зависимостей;</w:t>
      </w:r>
    </w:p>
    <w:p w:rsidR="00F12A6B" w:rsidRDefault="00074E25">
      <w:pPr>
        <w:pStyle w:val="a3"/>
        <w:ind w:right="789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ударе,</w:t>
      </w:r>
      <w:r>
        <w:rPr>
          <w:spacing w:val="1"/>
        </w:rPr>
        <w:t xml:space="preserve"> </w:t>
      </w:r>
      <w:r>
        <w:t>отравлении,</w:t>
      </w:r>
      <w:r>
        <w:rPr>
          <w:spacing w:val="1"/>
        </w:rPr>
        <w:t xml:space="preserve"> </w:t>
      </w:r>
      <w:r>
        <w:t>утоплении,</w:t>
      </w:r>
      <w:r>
        <w:rPr>
          <w:spacing w:val="1"/>
        </w:rPr>
        <w:t xml:space="preserve"> </w:t>
      </w:r>
      <w:r>
        <w:t>кровотечении,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тканей,</w:t>
      </w:r>
      <w:r>
        <w:rPr>
          <w:spacing w:val="-1"/>
        </w:rPr>
        <w:t xml:space="preserve"> </w:t>
      </w:r>
      <w:r>
        <w:t>костей скелета,</w:t>
      </w:r>
      <w:r>
        <w:rPr>
          <w:spacing w:val="-3"/>
        </w:rPr>
        <w:t xml:space="preserve"> </w:t>
      </w:r>
      <w:r>
        <w:t>органов чувств,</w:t>
      </w:r>
      <w:r>
        <w:rPr>
          <w:spacing w:val="-1"/>
        </w:rPr>
        <w:t xml:space="preserve"> </w:t>
      </w:r>
      <w:r>
        <w:t>ожогах</w:t>
      </w:r>
      <w:r>
        <w:rPr>
          <w:spacing w:val="2"/>
        </w:rPr>
        <w:t xml:space="preserve"> </w:t>
      </w:r>
      <w:r>
        <w:t>и отморожениях;</w:t>
      </w:r>
    </w:p>
    <w:p w:rsidR="00F12A6B" w:rsidRDefault="00074E25">
      <w:pPr>
        <w:pStyle w:val="a3"/>
        <w:ind w:right="788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(технологии),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культуры;</w:t>
      </w:r>
    </w:p>
    <w:p w:rsidR="00F12A6B" w:rsidRDefault="00074E25">
      <w:pPr>
        <w:pStyle w:val="a3"/>
        <w:spacing w:before="1"/>
        <w:ind w:right="788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описывать</w:t>
      </w:r>
      <w:r>
        <w:rPr>
          <w:spacing w:val="6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объяснять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результаты;</w:t>
      </w:r>
    </w:p>
    <w:p w:rsidR="00F12A6B" w:rsidRDefault="00074E25">
      <w:pPr>
        <w:pStyle w:val="a3"/>
        <w:ind w:right="79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F12A6B" w:rsidRDefault="00074E25">
      <w:pPr>
        <w:pStyle w:val="a3"/>
        <w:ind w:right="785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обобщения</w:t>
      </w:r>
      <w:r>
        <w:rPr>
          <w:spacing w:val="25"/>
        </w:rPr>
        <w:t xml:space="preserve"> </w:t>
      </w:r>
      <w:r>
        <w:t>информации</w:t>
      </w:r>
      <w:r>
        <w:rPr>
          <w:spacing w:val="24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нескольких</w:t>
      </w:r>
      <w:r>
        <w:rPr>
          <w:spacing w:val="27"/>
        </w:rPr>
        <w:t xml:space="preserve"> </w:t>
      </w:r>
      <w:r>
        <w:t>(4–5)</w:t>
      </w:r>
      <w:r>
        <w:rPr>
          <w:spacing w:val="24"/>
        </w:rPr>
        <w:t xml:space="preserve"> </w:t>
      </w:r>
      <w:r>
        <w:t>источников;</w:t>
      </w:r>
      <w:r>
        <w:rPr>
          <w:spacing w:val="25"/>
        </w:rPr>
        <w:t xml:space="preserve"> </w:t>
      </w:r>
      <w:r>
        <w:t>преобразовывать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знаковой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другую;</w:t>
      </w:r>
    </w:p>
    <w:p w:rsidR="00F12A6B" w:rsidRDefault="00074E25">
      <w:pPr>
        <w:pStyle w:val="a3"/>
        <w:ind w:right="786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 обучающихся.</w:t>
      </w:r>
    </w:p>
    <w:p w:rsidR="00F12A6B" w:rsidRDefault="00F12A6B">
      <w:pPr>
        <w:pStyle w:val="a3"/>
        <w:spacing w:before="7"/>
        <w:ind w:left="0" w:firstLine="0"/>
        <w:jc w:val="left"/>
      </w:pPr>
    </w:p>
    <w:p w:rsidR="00F12A6B" w:rsidRDefault="00074E25">
      <w:pPr>
        <w:pStyle w:val="1"/>
        <w:spacing w:line="276" w:lineRule="auto"/>
        <w:jc w:val="left"/>
      </w:pPr>
      <w:r>
        <w:rPr>
          <w:color w:val="365F91"/>
        </w:rPr>
        <w:t>Рабочая</w:t>
      </w:r>
      <w:r>
        <w:rPr>
          <w:color w:val="365F91"/>
          <w:spacing w:val="19"/>
        </w:rPr>
        <w:t xml:space="preserve"> </w:t>
      </w:r>
      <w:r>
        <w:rPr>
          <w:color w:val="365F91"/>
        </w:rPr>
        <w:t>программа</w:t>
      </w:r>
      <w:r>
        <w:rPr>
          <w:color w:val="365F91"/>
          <w:spacing w:val="18"/>
        </w:rPr>
        <w:t xml:space="preserve"> </w:t>
      </w:r>
      <w:r>
        <w:rPr>
          <w:color w:val="365F91"/>
        </w:rPr>
        <w:t>по</w:t>
      </w:r>
      <w:r>
        <w:rPr>
          <w:color w:val="365F91"/>
          <w:spacing w:val="19"/>
        </w:rPr>
        <w:t xml:space="preserve"> </w:t>
      </w:r>
      <w:r>
        <w:rPr>
          <w:color w:val="365F91"/>
        </w:rPr>
        <w:t>учебному</w:t>
      </w:r>
      <w:r>
        <w:rPr>
          <w:color w:val="365F91"/>
          <w:spacing w:val="19"/>
        </w:rPr>
        <w:t xml:space="preserve"> </w:t>
      </w:r>
      <w:r>
        <w:rPr>
          <w:color w:val="365F91"/>
        </w:rPr>
        <w:t>курсу</w:t>
      </w:r>
      <w:r>
        <w:rPr>
          <w:color w:val="365F91"/>
          <w:spacing w:val="19"/>
        </w:rPr>
        <w:t xml:space="preserve"> </w:t>
      </w:r>
      <w:r>
        <w:rPr>
          <w:color w:val="365F91"/>
        </w:rPr>
        <w:t>«Основы</w:t>
      </w:r>
      <w:r>
        <w:rPr>
          <w:color w:val="365F91"/>
          <w:spacing w:val="19"/>
        </w:rPr>
        <w:t xml:space="preserve"> </w:t>
      </w:r>
      <w:r>
        <w:rPr>
          <w:color w:val="365F91"/>
        </w:rPr>
        <w:t>духовно-нравственной</w:t>
      </w:r>
      <w:r>
        <w:rPr>
          <w:color w:val="365F91"/>
          <w:spacing w:val="20"/>
        </w:rPr>
        <w:t xml:space="preserve"> </w:t>
      </w:r>
      <w:r>
        <w:rPr>
          <w:color w:val="365F91"/>
        </w:rPr>
        <w:t>культуры</w:t>
      </w:r>
      <w:r>
        <w:rPr>
          <w:color w:val="365F91"/>
          <w:spacing w:val="16"/>
        </w:rPr>
        <w:t xml:space="preserve"> </w:t>
      </w:r>
      <w:r>
        <w:rPr>
          <w:color w:val="365F91"/>
        </w:rPr>
        <w:t>народов</w:t>
      </w:r>
      <w:r>
        <w:rPr>
          <w:color w:val="365F91"/>
          <w:spacing w:val="-57"/>
        </w:rPr>
        <w:t xml:space="preserve"> </w:t>
      </w:r>
      <w:r>
        <w:rPr>
          <w:color w:val="365F91"/>
        </w:rPr>
        <w:t>России».</w:t>
      </w:r>
    </w:p>
    <w:p w:rsidR="00F12A6B" w:rsidRDefault="00074E25">
      <w:pPr>
        <w:pStyle w:val="a5"/>
        <w:numPr>
          <w:ilvl w:val="0"/>
          <w:numId w:val="50"/>
        </w:numPr>
        <w:tabs>
          <w:tab w:val="left" w:pos="1970"/>
        </w:tabs>
        <w:ind w:right="786" w:firstLine="76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курсу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ОДНКНР,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по ОДНКНР.</w:t>
      </w:r>
    </w:p>
    <w:p w:rsidR="00F12A6B" w:rsidRDefault="00074E25">
      <w:pPr>
        <w:pStyle w:val="a5"/>
        <w:numPr>
          <w:ilvl w:val="0"/>
          <w:numId w:val="50"/>
        </w:numPr>
        <w:tabs>
          <w:tab w:val="left" w:pos="1970"/>
        </w:tabs>
        <w:ind w:left="197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F12A6B" w:rsidRDefault="00074E25">
      <w:pPr>
        <w:pStyle w:val="a5"/>
        <w:numPr>
          <w:ilvl w:val="1"/>
          <w:numId w:val="50"/>
        </w:numPr>
        <w:tabs>
          <w:tab w:val="left" w:pos="2150"/>
        </w:tabs>
        <w:ind w:right="787" w:firstLine="7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F12A6B" w:rsidRDefault="00074E25">
      <w:pPr>
        <w:pStyle w:val="a5"/>
        <w:numPr>
          <w:ilvl w:val="1"/>
          <w:numId w:val="50"/>
        </w:numPr>
        <w:tabs>
          <w:tab w:val="left" w:pos="2150"/>
        </w:tabs>
        <w:ind w:right="785" w:firstLine="76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связей.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культурологический и воспитательный характер, главный результат обучения ОДНКНР –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традиционных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 ценностей.</w:t>
      </w:r>
    </w:p>
    <w:p w:rsidR="00F12A6B" w:rsidRDefault="00074E25">
      <w:pPr>
        <w:pStyle w:val="a5"/>
        <w:numPr>
          <w:ilvl w:val="1"/>
          <w:numId w:val="50"/>
        </w:numPr>
        <w:tabs>
          <w:tab w:val="left" w:pos="2150"/>
        </w:tabs>
        <w:ind w:right="788" w:firstLine="76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систематизировать, расширять и углублять полученные в рамках общественно-научных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 знания и представления о структуре и закономерностях развития социума, о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F12A6B" w:rsidRDefault="00074E25">
      <w:pPr>
        <w:pStyle w:val="a5"/>
        <w:numPr>
          <w:ilvl w:val="1"/>
          <w:numId w:val="50"/>
        </w:numPr>
        <w:tabs>
          <w:tab w:val="left" w:pos="2150"/>
        </w:tabs>
        <w:ind w:right="787" w:firstLine="767"/>
        <w:jc w:val="both"/>
        <w:rPr>
          <w:sz w:val="24"/>
        </w:rPr>
      </w:pP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преподаётся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культурологичности и культуросообразности, научности содержания и подхода к 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-3"/>
          <w:sz w:val="24"/>
        </w:rPr>
        <w:t xml:space="preserve"> </w:t>
      </w:r>
      <w:r>
        <w:rPr>
          <w:sz w:val="24"/>
        </w:rPr>
        <w:t>и психологии.</w:t>
      </w:r>
    </w:p>
    <w:p w:rsidR="00F12A6B" w:rsidRDefault="00074E25">
      <w:pPr>
        <w:pStyle w:val="a5"/>
        <w:numPr>
          <w:ilvl w:val="1"/>
          <w:numId w:val="50"/>
        </w:numPr>
        <w:tabs>
          <w:tab w:val="left" w:pos="2150"/>
        </w:tabs>
        <w:ind w:right="785" w:firstLine="767"/>
        <w:jc w:val="both"/>
        <w:rPr>
          <w:sz w:val="24"/>
        </w:rPr>
      </w:pPr>
      <w:r>
        <w:rPr>
          <w:sz w:val="24"/>
        </w:rPr>
        <w:t>В процессе изучения курса ОДНКНР обучающиеся получают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 культурных реалий современного обществаего 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обликом,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самопрезентации,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России.</w:t>
      </w:r>
    </w:p>
    <w:p w:rsidR="00F12A6B" w:rsidRDefault="00074E25">
      <w:pPr>
        <w:pStyle w:val="a5"/>
        <w:numPr>
          <w:ilvl w:val="1"/>
          <w:numId w:val="50"/>
        </w:numPr>
        <w:tabs>
          <w:tab w:val="left" w:pos="2150"/>
        </w:tabs>
        <w:ind w:right="795" w:firstLine="7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идеала, гражданской идентичности личности обучающегосяи воспитание патриотических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(осознание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памяти.</w:t>
      </w:r>
    </w:p>
    <w:p w:rsidR="00F12A6B" w:rsidRDefault="00074E25">
      <w:pPr>
        <w:pStyle w:val="a5"/>
        <w:numPr>
          <w:ilvl w:val="1"/>
          <w:numId w:val="50"/>
        </w:numPr>
        <w:tabs>
          <w:tab w:val="left" w:pos="2150"/>
        </w:tabs>
        <w:ind w:right="791" w:firstLine="767"/>
        <w:jc w:val="both"/>
        <w:rPr>
          <w:sz w:val="24"/>
        </w:rPr>
      </w:pP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макроуровня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(Россия в целом как многонациональное, поликонфессиональное государство с едиными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ценностями), на микроуровне (собственная идентичность, осознанная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принадлежит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обучающийсякак личность).</w:t>
      </w:r>
    </w:p>
    <w:p w:rsidR="00F12A6B" w:rsidRDefault="00074E25">
      <w:pPr>
        <w:pStyle w:val="a5"/>
        <w:numPr>
          <w:ilvl w:val="1"/>
          <w:numId w:val="50"/>
        </w:numPr>
        <w:tabs>
          <w:tab w:val="left" w:pos="2150"/>
        </w:tabs>
        <w:ind w:right="790" w:firstLine="76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культурной,</w:t>
      </w:r>
      <w:r>
        <w:rPr>
          <w:spacing w:val="-57"/>
          <w:sz w:val="24"/>
        </w:rPr>
        <w:t xml:space="preserve"> </w:t>
      </w:r>
      <w:r>
        <w:rPr>
          <w:sz w:val="24"/>
        </w:rPr>
        <w:t>этнической,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ангажированности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акцентах.</w:t>
      </w:r>
    </w:p>
    <w:p w:rsidR="00F12A6B" w:rsidRDefault="00074E25">
      <w:pPr>
        <w:pStyle w:val="a5"/>
        <w:numPr>
          <w:ilvl w:val="1"/>
          <w:numId w:val="50"/>
        </w:numPr>
        <w:tabs>
          <w:tab w:val="left" w:pos="2150"/>
        </w:tabs>
        <w:ind w:right="791" w:firstLine="76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6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5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4"/>
          <w:sz w:val="24"/>
        </w:rPr>
        <w:t xml:space="preserve"> </w:t>
      </w:r>
      <w:r>
        <w:rPr>
          <w:sz w:val="24"/>
        </w:rPr>
        <w:t>терминологии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2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5" w:firstLine="0"/>
      </w:pPr>
      <w:r>
        <w:t>понимания культурообразующих элементов и формирования познавательного интереса к</w:t>
      </w:r>
      <w:r>
        <w:rPr>
          <w:spacing w:val="1"/>
        </w:rPr>
        <w:t xml:space="preserve"> </w:t>
      </w:r>
      <w:r>
        <w:t>этнокультурным</w:t>
      </w:r>
      <w:r>
        <w:rPr>
          <w:spacing w:val="-3"/>
        </w:rPr>
        <w:t xml:space="preserve"> </w:t>
      </w:r>
      <w:r>
        <w:t>и религиозным</w:t>
      </w:r>
      <w:r>
        <w:rPr>
          <w:spacing w:val="-2"/>
        </w:rPr>
        <w:t xml:space="preserve"> </w:t>
      </w:r>
      <w:r>
        <w:t>феноменам.</w:t>
      </w:r>
    </w:p>
    <w:p w:rsidR="00F12A6B" w:rsidRDefault="00074E25">
      <w:pPr>
        <w:pStyle w:val="a5"/>
        <w:numPr>
          <w:ilvl w:val="1"/>
          <w:numId w:val="50"/>
        </w:numPr>
        <w:tabs>
          <w:tab w:val="left" w:pos="2270"/>
        </w:tabs>
        <w:ind w:right="787" w:firstLine="76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зонам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общественно-научных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</w:p>
    <w:p w:rsidR="00F12A6B" w:rsidRDefault="00074E25">
      <w:pPr>
        <w:pStyle w:val="a5"/>
        <w:numPr>
          <w:ilvl w:val="1"/>
          <w:numId w:val="50"/>
        </w:numPr>
        <w:tabs>
          <w:tab w:val="left" w:pos="2270"/>
        </w:tabs>
        <w:ind w:right="785" w:firstLine="76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 идентичности обучающихся в процессе изучения курса ОДНКНР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важности наднационального и надконфессионального гражданского 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Россиикак основополагающего элемента в воспитании патриотизма и любви 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черт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развитии.</w:t>
      </w:r>
    </w:p>
    <w:p w:rsidR="00F12A6B" w:rsidRDefault="00074E25">
      <w:pPr>
        <w:pStyle w:val="a5"/>
        <w:numPr>
          <w:ilvl w:val="1"/>
          <w:numId w:val="50"/>
        </w:numPr>
        <w:tabs>
          <w:tab w:val="left" w:pos="2270"/>
        </w:tabs>
        <w:ind w:left="2270" w:hanging="540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F12A6B" w:rsidRDefault="00074E25">
      <w:pPr>
        <w:pStyle w:val="a3"/>
        <w:ind w:right="787"/>
      </w:pPr>
      <w:r>
        <w:t>формирование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 культуры (единого культурного пространства) России в контексте процессов</w:t>
      </w:r>
      <w:r>
        <w:rPr>
          <w:spacing w:val="1"/>
        </w:rPr>
        <w:t xml:space="preserve"> </w:t>
      </w:r>
      <w:r>
        <w:t>этноконфессионального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взаимопроникновения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-1"/>
        </w:rPr>
        <w:t xml:space="preserve"> </w:t>
      </w:r>
      <w:r>
        <w:t>народов, религий,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культур;</w:t>
      </w:r>
    </w:p>
    <w:p w:rsidR="00F12A6B" w:rsidRDefault="00074E25">
      <w:pPr>
        <w:pStyle w:val="a3"/>
        <w:ind w:right="791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 российских духовно-нравственных ценностей, ведущих к осознанию 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многонациональному</w:t>
      </w:r>
      <w:r>
        <w:rPr>
          <w:spacing w:val="-9"/>
        </w:rPr>
        <w:t xml:space="preserve"> </w:t>
      </w:r>
      <w:r>
        <w:t>народу</w:t>
      </w:r>
      <w:r>
        <w:rPr>
          <w:spacing w:val="-3"/>
        </w:rPr>
        <w:t xml:space="preserve"> </w:t>
      </w:r>
      <w:r>
        <w:t>Российской Федерации;</w:t>
      </w:r>
    </w:p>
    <w:p w:rsidR="00F12A6B" w:rsidRDefault="00074E25">
      <w:pPr>
        <w:pStyle w:val="a3"/>
        <w:spacing w:before="1"/>
        <w:ind w:right="785"/>
      </w:pPr>
      <w:r>
        <w:t>формирование и сохранение уважения к ценностям и убеждениям 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 и</w:t>
      </w:r>
      <w:r>
        <w:rPr>
          <w:spacing w:val="-1"/>
        </w:rPr>
        <w:t xml:space="preserve"> </w:t>
      </w:r>
      <w:r>
        <w:t>мировоззрений;</w:t>
      </w:r>
    </w:p>
    <w:p w:rsidR="00F12A6B" w:rsidRDefault="00074E25">
      <w:pPr>
        <w:pStyle w:val="a3"/>
        <w:ind w:right="793"/>
      </w:pPr>
      <w:r>
        <w:t>идентификация собственной личности как полноправного субъекта культурного,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цивилизационного развития</w:t>
      </w:r>
      <w:r>
        <w:rPr>
          <w:spacing w:val="-4"/>
        </w:rPr>
        <w:t xml:space="preserve"> </w:t>
      </w:r>
      <w:r>
        <w:t>Российской Федерации.</w:t>
      </w:r>
    </w:p>
    <w:p w:rsidR="00F12A6B" w:rsidRDefault="00074E25">
      <w:pPr>
        <w:pStyle w:val="a5"/>
        <w:numPr>
          <w:ilvl w:val="1"/>
          <w:numId w:val="50"/>
        </w:numPr>
        <w:tabs>
          <w:tab w:val="left" w:pos="2270"/>
        </w:tabs>
        <w:ind w:left="2270" w:hanging="540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задачи:</w:t>
      </w:r>
    </w:p>
    <w:p w:rsidR="00F12A6B" w:rsidRDefault="00074E25">
      <w:pPr>
        <w:pStyle w:val="a3"/>
        <w:ind w:right="793"/>
      </w:pPr>
      <w:r>
        <w:t>овладение предметными компетенциями, имеющими преимущественное значение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гражданской</w:t>
      </w:r>
      <w:r>
        <w:rPr>
          <w:spacing w:val="-1"/>
        </w:rPr>
        <w:t xml:space="preserve"> </w:t>
      </w:r>
      <w:r>
        <w:t>идентичности обучающегося;</w:t>
      </w:r>
    </w:p>
    <w:p w:rsidR="00F12A6B" w:rsidRDefault="00074E25">
      <w:pPr>
        <w:pStyle w:val="a3"/>
        <w:ind w:right="796"/>
      </w:pPr>
      <w:r>
        <w:t>приобретение и усвоение знаний о нормах общественной моралии 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основополагающих</w:t>
      </w:r>
      <w:r>
        <w:rPr>
          <w:spacing w:val="-1"/>
        </w:rPr>
        <w:t xml:space="preserve"> </w:t>
      </w:r>
      <w:r>
        <w:t>элементах духовной</w:t>
      </w:r>
      <w:r>
        <w:rPr>
          <w:spacing w:val="-1"/>
        </w:rPr>
        <w:t xml:space="preserve"> </w:t>
      </w:r>
      <w:r>
        <w:t>культуры современного</w:t>
      </w:r>
      <w:r>
        <w:rPr>
          <w:spacing w:val="-2"/>
        </w:rPr>
        <w:t xml:space="preserve"> </w:t>
      </w:r>
      <w:r>
        <w:t>общества;</w:t>
      </w:r>
    </w:p>
    <w:p w:rsidR="00F12A6B" w:rsidRDefault="00074E25">
      <w:pPr>
        <w:pStyle w:val="a3"/>
        <w:ind w:right="789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достойной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будущему</w:t>
      </w:r>
      <w:r>
        <w:rPr>
          <w:spacing w:val="-3"/>
        </w:rPr>
        <w:t xml:space="preserve"> </w:t>
      </w:r>
      <w:r>
        <w:t>отцовству</w:t>
      </w:r>
      <w:r>
        <w:rPr>
          <w:spacing w:val="-5"/>
        </w:rPr>
        <w:t xml:space="preserve"> </w:t>
      </w:r>
      <w:r>
        <w:t>и материнству;</w:t>
      </w:r>
    </w:p>
    <w:p w:rsidR="00F12A6B" w:rsidRDefault="00074E25">
      <w:pPr>
        <w:pStyle w:val="a3"/>
        <w:spacing w:before="1"/>
        <w:ind w:right="789"/>
      </w:pPr>
      <w:r>
        <w:t>становление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способностии</w:t>
      </w:r>
      <w:r>
        <w:rPr>
          <w:spacing w:val="-57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межличностный,</w:t>
      </w:r>
      <w:r>
        <w:rPr>
          <w:spacing w:val="1"/>
        </w:rPr>
        <w:t xml:space="preserve"> </w:t>
      </w:r>
      <w:r>
        <w:t>межкультурный,</w:t>
      </w:r>
      <w:r>
        <w:rPr>
          <w:spacing w:val="1"/>
        </w:rPr>
        <w:t xml:space="preserve"> </w:t>
      </w:r>
      <w:r>
        <w:t>межконфессиональный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осознании</w:t>
      </w:r>
      <w:r>
        <w:rPr>
          <w:spacing w:val="-1"/>
        </w:rPr>
        <w:t xml:space="preserve"> </w:t>
      </w:r>
      <w:r>
        <w:t>и сохранении</w:t>
      </w:r>
      <w:r>
        <w:rPr>
          <w:spacing w:val="-1"/>
        </w:rPr>
        <w:t xml:space="preserve"> </w:t>
      </w:r>
      <w:r>
        <w:t>собственной культурной</w:t>
      </w:r>
      <w:r>
        <w:rPr>
          <w:spacing w:val="-1"/>
        </w:rPr>
        <w:t xml:space="preserve"> </w:t>
      </w:r>
      <w:r>
        <w:t>идентичности;</w:t>
      </w:r>
    </w:p>
    <w:p w:rsidR="00F12A6B" w:rsidRDefault="00074E25">
      <w:pPr>
        <w:pStyle w:val="a3"/>
        <w:ind w:right="793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 и представлений, полученных на уроках литературы, истории,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музыки;</w:t>
      </w:r>
    </w:p>
    <w:p w:rsidR="00F12A6B" w:rsidRDefault="00074E25">
      <w:pPr>
        <w:pStyle w:val="a3"/>
        <w:ind w:right="795"/>
      </w:pPr>
      <w:r>
        <w:t>обучение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обоснованных</w:t>
      </w:r>
      <w:r>
        <w:rPr>
          <w:spacing w:val="-3"/>
        </w:rPr>
        <w:t xml:space="preserve"> </w:t>
      </w:r>
      <w:r>
        <w:t>нравственных суждений,</w:t>
      </w:r>
      <w:r>
        <w:rPr>
          <w:spacing w:val="-2"/>
        </w:rPr>
        <w:t xml:space="preserve"> </w:t>
      </w:r>
      <w:r>
        <w:t>оценок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выводов;</w:t>
      </w:r>
    </w:p>
    <w:p w:rsidR="00F12A6B" w:rsidRDefault="00074E25">
      <w:pPr>
        <w:pStyle w:val="a3"/>
        <w:ind w:right="797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историческому,</w:t>
      </w:r>
      <w:r>
        <w:rPr>
          <w:spacing w:val="-57"/>
        </w:rPr>
        <w:t xml:space="preserve"> </w:t>
      </w:r>
      <w:r>
        <w:t>религиозному</w:t>
      </w:r>
      <w:r>
        <w:rPr>
          <w:spacing w:val="-6"/>
        </w:rPr>
        <w:t xml:space="preserve"> </w:t>
      </w:r>
      <w:r>
        <w:t>и культурному</w:t>
      </w:r>
      <w:r>
        <w:rPr>
          <w:spacing w:val="-5"/>
        </w:rPr>
        <w:t xml:space="preserve"> </w:t>
      </w:r>
      <w:r>
        <w:t>наследию народов</w:t>
      </w:r>
      <w:r>
        <w:rPr>
          <w:spacing w:val="-1"/>
        </w:rPr>
        <w:t xml:space="preserve"> </w:t>
      </w:r>
      <w:r>
        <w:t>Российской Федерации;</w:t>
      </w:r>
    </w:p>
    <w:p w:rsidR="00F12A6B" w:rsidRDefault="00074E25">
      <w:pPr>
        <w:pStyle w:val="a3"/>
        <w:ind w:right="792"/>
      </w:pPr>
      <w:r>
        <w:t>содействие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основанных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приоритете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ценностей;</w:t>
      </w:r>
    </w:p>
    <w:p w:rsidR="00F12A6B" w:rsidRDefault="00074E25">
      <w:pPr>
        <w:pStyle w:val="a3"/>
        <w:spacing w:before="1"/>
        <w:ind w:right="786"/>
      </w:pPr>
      <w:r>
        <w:t>формирование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гражданской идентичности.</w:t>
      </w:r>
    </w:p>
    <w:p w:rsidR="00F12A6B" w:rsidRDefault="00074E25">
      <w:pPr>
        <w:pStyle w:val="a5"/>
        <w:numPr>
          <w:ilvl w:val="1"/>
          <w:numId w:val="50"/>
        </w:numPr>
        <w:tabs>
          <w:tab w:val="left" w:pos="2270"/>
        </w:tabs>
        <w:ind w:right="795" w:firstLine="767"/>
        <w:jc w:val="both"/>
        <w:rPr>
          <w:sz w:val="24"/>
        </w:rPr>
      </w:pPr>
      <w:r>
        <w:rPr>
          <w:sz w:val="24"/>
        </w:rPr>
        <w:t>Изучение курса ОДНКНР вносит значительный вклад в достижение 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способствуя:</w:t>
      </w:r>
    </w:p>
    <w:p w:rsidR="00F12A6B" w:rsidRDefault="00074E25">
      <w:pPr>
        <w:pStyle w:val="a3"/>
        <w:ind w:right="790"/>
      </w:pPr>
      <w:r>
        <w:t>расширению и систематизации знаний и представлений обучающихся о культуре 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чтения и</w:t>
      </w:r>
      <w:r>
        <w:rPr>
          <w:spacing w:val="-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образования;</w:t>
      </w:r>
    </w:p>
    <w:p w:rsidR="00F12A6B" w:rsidRDefault="00074E25">
      <w:pPr>
        <w:pStyle w:val="a3"/>
        <w:ind w:left="1670" w:firstLine="0"/>
      </w:pPr>
      <w:r>
        <w:t>углублению</w:t>
      </w:r>
      <w:r>
        <w:rPr>
          <w:spacing w:val="48"/>
        </w:rPr>
        <w:t xml:space="preserve"> </w:t>
      </w:r>
      <w:r>
        <w:t>представлений</w:t>
      </w:r>
      <w:r>
        <w:rPr>
          <w:spacing w:val="108"/>
        </w:rPr>
        <w:t xml:space="preserve"> </w:t>
      </w:r>
      <w:r>
        <w:t>о</w:t>
      </w:r>
      <w:r>
        <w:rPr>
          <w:spacing w:val="107"/>
        </w:rPr>
        <w:t xml:space="preserve"> </w:t>
      </w:r>
      <w:r>
        <w:t>светской</w:t>
      </w:r>
      <w:r>
        <w:rPr>
          <w:spacing w:val="108"/>
        </w:rPr>
        <w:t xml:space="preserve"> </w:t>
      </w:r>
      <w:r>
        <w:t>этике,</w:t>
      </w:r>
      <w:r>
        <w:rPr>
          <w:spacing w:val="107"/>
        </w:rPr>
        <w:t xml:space="preserve"> </w:t>
      </w:r>
      <w:r>
        <w:t>религиозной</w:t>
      </w:r>
      <w:r>
        <w:rPr>
          <w:spacing w:val="108"/>
        </w:rPr>
        <w:t xml:space="preserve"> </w:t>
      </w:r>
      <w:r>
        <w:t>культуре</w:t>
      </w:r>
      <w:r>
        <w:rPr>
          <w:spacing w:val="106"/>
        </w:rPr>
        <w:t xml:space="preserve"> </w:t>
      </w:r>
      <w:r>
        <w:t>народов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F12A6B" w:rsidRDefault="00074E25">
      <w:pPr>
        <w:pStyle w:val="a3"/>
        <w:ind w:right="791"/>
      </w:pP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воплощённых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соизмерение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 с нравственными идеалами, на осознание своих обязанностей перед обществом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государством;</w:t>
      </w:r>
    </w:p>
    <w:p w:rsidR="00F12A6B" w:rsidRDefault="00074E25">
      <w:pPr>
        <w:pStyle w:val="a3"/>
        <w:ind w:right="783"/>
      </w:pPr>
      <w:r>
        <w:t>воспитанию патриотизма, уважения к истории, языку, культурными религиозным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толерантному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умению принимать и ценить ценности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взаимному</w:t>
      </w:r>
      <w:r>
        <w:rPr>
          <w:spacing w:val="-57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культур;</w:t>
      </w:r>
    </w:p>
    <w:p w:rsidR="00F12A6B" w:rsidRDefault="00074E25">
      <w:pPr>
        <w:pStyle w:val="a3"/>
        <w:ind w:right="788"/>
      </w:pPr>
      <w:r>
        <w:t>пробуждению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стратегий и идеалов;</w:t>
      </w:r>
    </w:p>
    <w:p w:rsidR="00F12A6B" w:rsidRDefault="00074E25">
      <w:pPr>
        <w:pStyle w:val="a3"/>
        <w:ind w:right="788"/>
      </w:pPr>
      <w:r>
        <w:t>осознанию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проявляющейся в преобладании этических, интеллектуальных, альтруистических мотивов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потребительскими</w:t>
      </w:r>
      <w:r>
        <w:rPr>
          <w:spacing w:val="-2"/>
        </w:rPr>
        <w:t xml:space="preserve"> </w:t>
      </w:r>
      <w:r>
        <w:t>и эгоистическими;</w:t>
      </w:r>
    </w:p>
    <w:p w:rsidR="00F12A6B" w:rsidRDefault="00074E25">
      <w:pPr>
        <w:pStyle w:val="a3"/>
        <w:ind w:right="794"/>
      </w:pPr>
      <w:r>
        <w:t>раскрытию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светскость</w:t>
      </w:r>
      <w:r>
        <w:rPr>
          <w:spacing w:val="1"/>
        </w:rPr>
        <w:t xml:space="preserve"> </w:t>
      </w:r>
      <w:r>
        <w:t>и духовность;</w:t>
      </w:r>
    </w:p>
    <w:p w:rsidR="00F12A6B" w:rsidRDefault="00074E25">
      <w:pPr>
        <w:pStyle w:val="a3"/>
        <w:spacing w:before="1"/>
        <w:ind w:right="786"/>
      </w:pPr>
      <w:r>
        <w:t>формированию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 обучающихся к саморазвитию и самообразованию на основе мотивации к</w:t>
      </w:r>
      <w:r>
        <w:rPr>
          <w:spacing w:val="1"/>
        </w:rPr>
        <w:t xml:space="preserve"> </w:t>
      </w:r>
      <w:r>
        <w:t>обучению и познанию, осознанному выбору ценностных ориентаций, 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F12A6B" w:rsidRDefault="00074E25">
      <w:pPr>
        <w:pStyle w:val="a3"/>
        <w:ind w:right="786"/>
      </w:pPr>
      <w:r>
        <w:t>получению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изучении социально-культурных явлений в истории и культуре Российской Федерации и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главенствующей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процессах;</w:t>
      </w:r>
    </w:p>
    <w:p w:rsidR="00F12A6B" w:rsidRDefault="00074E25">
      <w:pPr>
        <w:pStyle w:val="a3"/>
        <w:ind w:right="787"/>
      </w:pPr>
      <w:r>
        <w:t>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отборе,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активной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познавательной деятельности.</w:t>
      </w:r>
    </w:p>
    <w:p w:rsidR="00F12A6B" w:rsidRDefault="00074E25">
      <w:pPr>
        <w:pStyle w:val="a5"/>
        <w:numPr>
          <w:ilvl w:val="1"/>
          <w:numId w:val="50"/>
        </w:numPr>
        <w:tabs>
          <w:tab w:val="left" w:pos="2318"/>
        </w:tabs>
        <w:ind w:right="788" w:firstLine="767"/>
        <w:rPr>
          <w:sz w:val="24"/>
        </w:rPr>
      </w:pPr>
      <w:r>
        <w:rPr>
          <w:sz w:val="24"/>
        </w:rPr>
        <w:t>Общее</w:t>
      </w:r>
      <w:r>
        <w:rPr>
          <w:spacing w:val="43"/>
          <w:sz w:val="24"/>
        </w:rPr>
        <w:t xml:space="preserve"> </w:t>
      </w:r>
      <w:r>
        <w:rPr>
          <w:sz w:val="24"/>
        </w:rPr>
        <w:t>число</w:t>
      </w:r>
      <w:r>
        <w:rPr>
          <w:spacing w:val="47"/>
          <w:sz w:val="24"/>
        </w:rPr>
        <w:t xml:space="preserve"> </w:t>
      </w:r>
      <w:r>
        <w:rPr>
          <w:sz w:val="24"/>
        </w:rPr>
        <w:t>часов,</w:t>
      </w:r>
      <w:r>
        <w:rPr>
          <w:spacing w:val="44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44"/>
          <w:sz w:val="24"/>
        </w:rPr>
        <w:t xml:space="preserve"> </w:t>
      </w:r>
      <w:r>
        <w:rPr>
          <w:sz w:val="24"/>
        </w:rPr>
        <w:t>курса</w:t>
      </w:r>
      <w:r>
        <w:rPr>
          <w:spacing w:val="52"/>
          <w:sz w:val="24"/>
        </w:rPr>
        <w:t xml:space="preserve"> </w:t>
      </w:r>
      <w:r>
        <w:rPr>
          <w:sz w:val="24"/>
        </w:rPr>
        <w:t>ОДНКНР,</w:t>
      </w:r>
      <w:r>
        <w:rPr>
          <w:spacing w:val="45"/>
          <w:sz w:val="24"/>
        </w:rPr>
        <w:t xml:space="preserve"> </w:t>
      </w:r>
      <w:r>
        <w:rPr>
          <w:sz w:val="24"/>
        </w:rPr>
        <w:t>–</w:t>
      </w:r>
      <w:r>
        <w:rPr>
          <w:spacing w:val="45"/>
          <w:sz w:val="24"/>
        </w:rPr>
        <w:t xml:space="preserve"> </w:t>
      </w:r>
      <w:r>
        <w:rPr>
          <w:sz w:val="24"/>
        </w:rPr>
        <w:t>68</w:t>
      </w:r>
      <w:r>
        <w:rPr>
          <w:spacing w:val="-57"/>
          <w:sz w:val="24"/>
        </w:rPr>
        <w:t xml:space="preserve"> </w:t>
      </w:r>
      <w:r>
        <w:rPr>
          <w:sz w:val="24"/>
        </w:rPr>
        <w:t>часов: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34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34 часа(1 час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F12A6B" w:rsidRDefault="00074E25">
      <w:pPr>
        <w:pStyle w:val="a5"/>
        <w:numPr>
          <w:ilvl w:val="0"/>
          <w:numId w:val="50"/>
        </w:numPr>
        <w:tabs>
          <w:tab w:val="left" w:pos="1910"/>
        </w:tabs>
        <w:spacing w:before="1"/>
        <w:ind w:left="191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50"/>
        </w:numPr>
        <w:tabs>
          <w:tab w:val="left" w:pos="2090"/>
        </w:tabs>
        <w:ind w:left="2090"/>
        <w:rPr>
          <w:sz w:val="24"/>
        </w:rPr>
      </w:pPr>
      <w:r>
        <w:rPr>
          <w:sz w:val="24"/>
        </w:rPr>
        <w:t>Тематический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«Россия –</w:t>
      </w:r>
      <w:r>
        <w:rPr>
          <w:spacing w:val="-3"/>
          <w:sz w:val="24"/>
        </w:rPr>
        <w:t xml:space="preserve"> </w:t>
      </w: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дом».</w:t>
      </w:r>
    </w:p>
    <w:p w:rsidR="00F12A6B" w:rsidRDefault="00074E25">
      <w:pPr>
        <w:pStyle w:val="a3"/>
        <w:ind w:right="791"/>
      </w:pPr>
      <w:r>
        <w:t>Тема</w:t>
      </w:r>
      <w:r>
        <w:rPr>
          <w:spacing w:val="1"/>
        </w:rPr>
        <w:t xml:space="preserve"> </w:t>
      </w:r>
      <w:r>
        <w:t>1. 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России»?</w:t>
      </w:r>
    </w:p>
    <w:p w:rsidR="00F12A6B" w:rsidRDefault="00074E25">
      <w:pPr>
        <w:pStyle w:val="a3"/>
        <w:ind w:right="79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Отечество.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Всеобщий</w:t>
      </w:r>
      <w:r>
        <w:rPr>
          <w:spacing w:val="1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духовно-нравственной культуре</w:t>
      </w:r>
      <w:r>
        <w:rPr>
          <w:spacing w:val="-2"/>
        </w:rPr>
        <w:t xml:space="preserve"> </w:t>
      </w:r>
      <w:r>
        <w:t>народов России.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2"/>
        </w:rPr>
        <w:t xml:space="preserve"> </w:t>
      </w:r>
      <w:r>
        <w:t>2. Наш</w:t>
      </w:r>
      <w:r>
        <w:rPr>
          <w:spacing w:val="-1"/>
        </w:rPr>
        <w:t xml:space="preserve"> </w:t>
      </w:r>
      <w:r>
        <w:t>дом –</w:t>
      </w:r>
      <w:r>
        <w:rPr>
          <w:spacing w:val="-1"/>
        </w:rPr>
        <w:t xml:space="preserve"> </w:t>
      </w:r>
      <w:r>
        <w:t>Россия.</w:t>
      </w:r>
    </w:p>
    <w:p w:rsidR="00F12A6B" w:rsidRDefault="00074E25">
      <w:pPr>
        <w:pStyle w:val="a3"/>
        <w:ind w:right="794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Россия как</w:t>
      </w:r>
      <w:r>
        <w:rPr>
          <w:spacing w:val="-2"/>
        </w:rPr>
        <w:t xml:space="preserve"> </w:t>
      </w:r>
      <w:r>
        <w:t>общий дом. Дружба</w:t>
      </w:r>
      <w:r>
        <w:rPr>
          <w:spacing w:val="-1"/>
        </w:rPr>
        <w:t xml:space="preserve"> </w:t>
      </w:r>
      <w:r>
        <w:t>народов.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история.</w:t>
      </w:r>
    </w:p>
    <w:p w:rsidR="00F12A6B" w:rsidRDefault="00074E25">
      <w:pPr>
        <w:pStyle w:val="a3"/>
        <w:spacing w:before="1"/>
        <w:ind w:right="788"/>
      </w:pPr>
      <w:r>
        <w:t>Что такое язык? Как в языке народа отражается его история? Язык как инструмент</w:t>
      </w:r>
      <w:r>
        <w:rPr>
          <w:spacing w:val="1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людьми.</w:t>
      </w:r>
      <w:r>
        <w:rPr>
          <w:spacing w:val="-3"/>
        </w:rPr>
        <w:t xml:space="preserve"> </w:t>
      </w:r>
      <w:r>
        <w:t>Языки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их взаимосвязь.</w:t>
      </w:r>
    </w:p>
    <w:p w:rsidR="00F12A6B" w:rsidRDefault="00074E25">
      <w:pPr>
        <w:pStyle w:val="a3"/>
        <w:ind w:right="784"/>
      </w:pPr>
      <w:r>
        <w:t>Тема 4. Русский язык – язык общения и язык возможностей. Русский язык – основа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складывался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язык: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культурообразующий</w:t>
      </w:r>
      <w:r>
        <w:rPr>
          <w:spacing w:val="1"/>
        </w:rPr>
        <w:t xml:space="preserve"> </w:t>
      </w:r>
      <w:r>
        <w:t>проекти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 Важность общего языка для всех народов России. Возможности, которые даёт</w:t>
      </w:r>
      <w:r>
        <w:rPr>
          <w:spacing w:val="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культуры.</w:t>
      </w:r>
    </w:p>
    <w:p w:rsidR="00F12A6B" w:rsidRDefault="00074E25">
      <w:pPr>
        <w:pStyle w:val="a3"/>
        <w:ind w:left="1670" w:firstLine="0"/>
      </w:pPr>
      <w:r>
        <w:t>Что</w:t>
      </w:r>
      <w:r>
        <w:rPr>
          <w:spacing w:val="27"/>
        </w:rPr>
        <w:t xml:space="preserve"> </w:t>
      </w:r>
      <w:r>
        <w:t>такое</w:t>
      </w:r>
      <w:r>
        <w:rPr>
          <w:spacing w:val="86"/>
        </w:rPr>
        <w:t xml:space="preserve"> </w:t>
      </w:r>
      <w:r>
        <w:t>культура.</w:t>
      </w:r>
      <w:r>
        <w:rPr>
          <w:spacing w:val="88"/>
        </w:rPr>
        <w:t xml:space="preserve"> </w:t>
      </w:r>
      <w:r>
        <w:t>Культура</w:t>
      </w:r>
      <w:r>
        <w:rPr>
          <w:spacing w:val="87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природа.</w:t>
      </w:r>
      <w:r>
        <w:rPr>
          <w:spacing w:val="88"/>
        </w:rPr>
        <w:t xml:space="preserve"> </w:t>
      </w:r>
      <w:r>
        <w:t>Роль</w:t>
      </w:r>
      <w:r>
        <w:rPr>
          <w:spacing w:val="88"/>
        </w:rPr>
        <w:t xml:space="preserve"> </w:t>
      </w:r>
      <w:r>
        <w:t>культуры</w:t>
      </w:r>
      <w:r>
        <w:rPr>
          <w:spacing w:val="86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жизни</w:t>
      </w:r>
      <w:r>
        <w:rPr>
          <w:spacing w:val="87"/>
        </w:rPr>
        <w:t xml:space="preserve"> </w:t>
      </w:r>
      <w:r>
        <w:t>общества.</w:t>
      </w:r>
    </w:p>
    <w:p w:rsidR="00F12A6B" w:rsidRDefault="00074E25">
      <w:pPr>
        <w:pStyle w:val="a3"/>
        <w:ind w:firstLine="0"/>
      </w:pP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причины.</w:t>
      </w:r>
      <w:r>
        <w:rPr>
          <w:spacing w:val="-2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России.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1670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F12A6B" w:rsidRDefault="00074E25">
      <w:pPr>
        <w:pStyle w:val="a3"/>
        <w:ind w:right="787"/>
      </w:pPr>
      <w:r>
        <w:t>Материальная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-1"/>
        </w:rPr>
        <w:t xml:space="preserve"> </w:t>
      </w:r>
      <w:r>
        <w:t>общества.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F12A6B" w:rsidRDefault="00074E25">
      <w:pPr>
        <w:pStyle w:val="a3"/>
        <w:ind w:right="788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-57"/>
        </w:rPr>
        <w:t xml:space="preserve"> </w:t>
      </w:r>
      <w:r>
        <w:t>нравственность, ценности. Художественное осмысление мира. Символ и знак. 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как реализация ценностей.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F12A6B" w:rsidRDefault="00074E25">
      <w:pPr>
        <w:pStyle w:val="a3"/>
        <w:ind w:left="1670" w:firstLine="0"/>
      </w:pPr>
      <w:r>
        <w:t>Религия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культура.</w:t>
      </w:r>
      <w:r>
        <w:rPr>
          <w:spacing w:val="56"/>
        </w:rPr>
        <w:t xml:space="preserve"> </w:t>
      </w:r>
      <w:r>
        <w:t>Что</w:t>
      </w:r>
      <w:r>
        <w:rPr>
          <w:spacing w:val="56"/>
        </w:rPr>
        <w:t xml:space="preserve"> </w:t>
      </w:r>
      <w:r>
        <w:t>такое</w:t>
      </w:r>
      <w:r>
        <w:rPr>
          <w:spacing w:val="56"/>
        </w:rPr>
        <w:t xml:space="preserve"> </w:t>
      </w:r>
      <w:r>
        <w:t>религия,</w:t>
      </w:r>
      <w:r>
        <w:rPr>
          <w:spacing w:val="55"/>
        </w:rPr>
        <w:t xml:space="preserve"> </w:t>
      </w:r>
      <w:r>
        <w:t>её</w:t>
      </w:r>
      <w:r>
        <w:rPr>
          <w:spacing w:val="55"/>
        </w:rPr>
        <w:t xml:space="preserve"> </w:t>
      </w:r>
      <w:r>
        <w:t>роль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жизни</w:t>
      </w:r>
      <w:r>
        <w:rPr>
          <w:spacing w:val="57"/>
        </w:rPr>
        <w:t xml:space="preserve"> </w:t>
      </w:r>
      <w:r>
        <w:t>общества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человека.</w:t>
      </w:r>
    </w:p>
    <w:p w:rsidR="00F12A6B" w:rsidRDefault="00074E25">
      <w:pPr>
        <w:pStyle w:val="a3"/>
        <w:ind w:firstLine="0"/>
      </w:pPr>
      <w:r>
        <w:t>Государствообразующие</w:t>
      </w:r>
      <w:r>
        <w:rPr>
          <w:spacing w:val="-4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России.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F12A6B" w:rsidRDefault="00074E25">
      <w:pPr>
        <w:pStyle w:val="a3"/>
        <w:ind w:left="1670" w:firstLine="0"/>
      </w:pPr>
      <w:r>
        <w:t>Зачем</w:t>
      </w:r>
      <w:r>
        <w:rPr>
          <w:spacing w:val="99"/>
        </w:rPr>
        <w:t xml:space="preserve"> </w:t>
      </w:r>
      <w:r>
        <w:t xml:space="preserve">нужно  </w:t>
      </w:r>
      <w:r>
        <w:rPr>
          <w:spacing w:val="41"/>
        </w:rPr>
        <w:t xml:space="preserve"> </w:t>
      </w:r>
      <w:r>
        <w:t xml:space="preserve">учиться?  </w:t>
      </w:r>
      <w:r>
        <w:rPr>
          <w:spacing w:val="42"/>
        </w:rPr>
        <w:t xml:space="preserve"> </w:t>
      </w:r>
      <w:r>
        <w:t xml:space="preserve">Культура  </w:t>
      </w:r>
      <w:r>
        <w:rPr>
          <w:spacing w:val="38"/>
        </w:rPr>
        <w:t xml:space="preserve"> </w:t>
      </w:r>
      <w:r>
        <w:t xml:space="preserve">как  </w:t>
      </w:r>
      <w:r>
        <w:rPr>
          <w:spacing w:val="39"/>
        </w:rPr>
        <w:t xml:space="preserve"> </w:t>
      </w:r>
      <w:r>
        <w:t xml:space="preserve">способ  </w:t>
      </w:r>
      <w:r>
        <w:rPr>
          <w:spacing w:val="39"/>
        </w:rPr>
        <w:t xml:space="preserve"> </w:t>
      </w:r>
      <w:r>
        <w:t xml:space="preserve">получения  </w:t>
      </w:r>
      <w:r>
        <w:rPr>
          <w:spacing w:val="39"/>
        </w:rPr>
        <w:t xml:space="preserve"> </w:t>
      </w:r>
      <w:r>
        <w:t xml:space="preserve">нужных  </w:t>
      </w:r>
      <w:r>
        <w:rPr>
          <w:spacing w:val="38"/>
        </w:rPr>
        <w:t xml:space="preserve"> </w:t>
      </w:r>
      <w:r>
        <w:t>знаний.</w:t>
      </w:r>
    </w:p>
    <w:p w:rsidR="00F12A6B" w:rsidRDefault="00074E25">
      <w:pPr>
        <w:pStyle w:val="a3"/>
        <w:ind w:firstLine="0"/>
      </w:pPr>
      <w:r>
        <w:t>Образование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ключ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духовно-нравственному</w:t>
      </w:r>
      <w:r>
        <w:rPr>
          <w:spacing w:val="-8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человека.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3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F12A6B" w:rsidRDefault="00074E25">
      <w:pPr>
        <w:pStyle w:val="a3"/>
        <w:ind w:left="1670" w:firstLine="0"/>
      </w:pPr>
      <w:r>
        <w:t>Единство</w:t>
      </w:r>
      <w:r>
        <w:rPr>
          <w:spacing w:val="35"/>
        </w:rPr>
        <w:t xml:space="preserve"> </w:t>
      </w:r>
      <w:r>
        <w:t>культур</w:t>
      </w:r>
      <w:r>
        <w:rPr>
          <w:spacing w:val="94"/>
        </w:rPr>
        <w:t xml:space="preserve"> </w:t>
      </w:r>
      <w:r>
        <w:t>народов</w:t>
      </w:r>
      <w:r>
        <w:rPr>
          <w:spacing w:val="93"/>
        </w:rPr>
        <w:t xml:space="preserve"> </w:t>
      </w:r>
      <w:r>
        <w:t>России.</w:t>
      </w:r>
      <w:r>
        <w:rPr>
          <w:spacing w:val="93"/>
        </w:rPr>
        <w:t xml:space="preserve"> </w:t>
      </w:r>
      <w:r>
        <w:t>Что</w:t>
      </w:r>
      <w:r>
        <w:rPr>
          <w:spacing w:val="93"/>
        </w:rPr>
        <w:t xml:space="preserve"> </w:t>
      </w:r>
      <w:r>
        <w:t>значит</w:t>
      </w:r>
      <w:r>
        <w:rPr>
          <w:spacing w:val="93"/>
        </w:rPr>
        <w:t xml:space="preserve"> </w:t>
      </w:r>
      <w:r>
        <w:t>быть</w:t>
      </w:r>
      <w:r>
        <w:rPr>
          <w:spacing w:val="95"/>
        </w:rPr>
        <w:t xml:space="preserve"> </w:t>
      </w:r>
      <w:r>
        <w:t>культурным</w:t>
      </w:r>
      <w:r>
        <w:rPr>
          <w:spacing w:val="94"/>
        </w:rPr>
        <w:t xml:space="preserve"> </w:t>
      </w:r>
      <w:r>
        <w:t>человеком?</w:t>
      </w:r>
    </w:p>
    <w:p w:rsidR="00F12A6B" w:rsidRDefault="00074E25">
      <w:pPr>
        <w:pStyle w:val="a3"/>
        <w:ind w:firstLine="0"/>
      </w:pPr>
      <w:r>
        <w:t>Знание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F12A6B" w:rsidRDefault="00074E25">
      <w:pPr>
        <w:pStyle w:val="a5"/>
        <w:numPr>
          <w:ilvl w:val="1"/>
          <w:numId w:val="50"/>
        </w:numPr>
        <w:tabs>
          <w:tab w:val="left" w:pos="2150"/>
        </w:tabs>
        <w:ind w:left="1670" w:right="2122" w:firstLine="60"/>
        <w:rPr>
          <w:sz w:val="24"/>
        </w:rPr>
      </w:pPr>
      <w:r>
        <w:rPr>
          <w:sz w:val="24"/>
        </w:rPr>
        <w:t>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«Семья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11. Семья – хранитель духовных ценностей.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Семья</w:t>
      </w:r>
      <w:r>
        <w:rPr>
          <w:spacing w:val="55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базовый</w:t>
      </w:r>
      <w:r>
        <w:rPr>
          <w:spacing w:val="55"/>
        </w:rPr>
        <w:t xml:space="preserve"> </w:t>
      </w:r>
      <w:r>
        <w:t>элемент</w:t>
      </w:r>
      <w:r>
        <w:rPr>
          <w:spacing w:val="55"/>
        </w:rPr>
        <w:t xml:space="preserve"> </w:t>
      </w:r>
      <w:r>
        <w:t>общества.</w:t>
      </w:r>
      <w:r>
        <w:rPr>
          <w:spacing w:val="54"/>
        </w:rPr>
        <w:t xml:space="preserve"> </w:t>
      </w:r>
      <w:r>
        <w:t>Семейные</w:t>
      </w:r>
      <w:r>
        <w:rPr>
          <w:spacing w:val="52"/>
        </w:rPr>
        <w:t xml:space="preserve"> </w:t>
      </w:r>
      <w:r>
        <w:t>ценности,</w:t>
      </w:r>
      <w:r>
        <w:rPr>
          <w:spacing w:val="54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культура.</w:t>
      </w:r>
    </w:p>
    <w:p w:rsidR="00F12A6B" w:rsidRDefault="00074E25">
      <w:pPr>
        <w:pStyle w:val="a3"/>
        <w:ind w:firstLine="0"/>
        <w:jc w:val="left"/>
      </w:pPr>
      <w:r>
        <w:t>Помощь</w:t>
      </w:r>
      <w:r>
        <w:rPr>
          <w:spacing w:val="-3"/>
        </w:rPr>
        <w:t xml:space="preserve"> </w:t>
      </w:r>
      <w:r>
        <w:t>сиротам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духовно-нравственный</w:t>
      </w:r>
      <w:r>
        <w:rPr>
          <w:spacing w:val="-3"/>
        </w:rPr>
        <w:t xml:space="preserve"> </w:t>
      </w:r>
      <w:r>
        <w:t>долг</w:t>
      </w:r>
      <w:r>
        <w:rPr>
          <w:spacing w:val="-2"/>
        </w:rPr>
        <w:t xml:space="preserve"> </w:t>
      </w:r>
      <w:r>
        <w:t>человека.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семьи.</w:t>
      </w:r>
    </w:p>
    <w:p w:rsidR="00F12A6B" w:rsidRDefault="00074E25">
      <w:pPr>
        <w:pStyle w:val="a3"/>
        <w:ind w:right="788"/>
      </w:pPr>
      <w:r>
        <w:t>История семьи как часть истории народа, государства, человечества. Как связаны</w:t>
      </w:r>
      <w:r>
        <w:rPr>
          <w:spacing w:val="1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и семья?</w:t>
      </w:r>
      <w:r>
        <w:rPr>
          <w:spacing w:val="3"/>
        </w:rPr>
        <w:t xml:space="preserve"> </w:t>
      </w:r>
      <w:r>
        <w:t>Что такое</w:t>
      </w:r>
      <w:r>
        <w:rPr>
          <w:spacing w:val="-1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и Отечество?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F12A6B" w:rsidRDefault="00074E25">
      <w:pPr>
        <w:pStyle w:val="a3"/>
        <w:ind w:right="792"/>
      </w:pPr>
      <w:r>
        <w:t>Семейные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трансляция ценностей.</w:t>
      </w:r>
    </w:p>
    <w:p w:rsidR="00F12A6B" w:rsidRDefault="00074E25">
      <w:pPr>
        <w:pStyle w:val="a3"/>
        <w:ind w:right="795"/>
      </w:pPr>
      <w:r>
        <w:t>Тема</w:t>
      </w:r>
      <w:r>
        <w:rPr>
          <w:spacing w:val="1"/>
        </w:rPr>
        <w:t xml:space="preserve"> </w:t>
      </w:r>
      <w:r>
        <w:t>14. Образ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поэтического творчества (сказки, поговорки и другие) о семье и семейных обязанностях.</w:t>
      </w:r>
      <w:r>
        <w:rPr>
          <w:spacing w:val="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и 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 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семьи.</w:t>
      </w:r>
    </w:p>
    <w:p w:rsidR="00F12A6B" w:rsidRDefault="00074E25">
      <w:pPr>
        <w:pStyle w:val="a3"/>
        <w:ind w:left="1670" w:right="3394" w:firstLine="0"/>
      </w:pPr>
      <w:r>
        <w:t>Социальные роли в истории семьи. Роль домашнего труда.</w:t>
      </w:r>
      <w:r>
        <w:rPr>
          <w:spacing w:val="-58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благополучии</w:t>
      </w:r>
      <w:r>
        <w:rPr>
          <w:spacing w:val="-1"/>
        </w:rPr>
        <w:t xml:space="preserve"> </w:t>
      </w:r>
      <w:r>
        <w:t>семьи.</w:t>
      </w:r>
    </w:p>
    <w:p w:rsidR="00F12A6B" w:rsidRDefault="00074E25">
      <w:pPr>
        <w:pStyle w:val="a3"/>
        <w:spacing w:before="1"/>
        <w:ind w:right="787"/>
      </w:pPr>
      <w:r>
        <w:t>Тема 16. Семья в современном мире (практическое занятие). Рассказ о своей семье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писем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древо.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традиции.</w:t>
      </w:r>
    </w:p>
    <w:p w:rsidR="00F12A6B" w:rsidRDefault="00074E25">
      <w:pPr>
        <w:pStyle w:val="a5"/>
        <w:numPr>
          <w:ilvl w:val="1"/>
          <w:numId w:val="50"/>
        </w:numPr>
        <w:tabs>
          <w:tab w:val="left" w:pos="2150"/>
        </w:tabs>
        <w:ind w:left="1670" w:right="1942" w:firstLine="60"/>
        <w:rPr>
          <w:sz w:val="24"/>
        </w:rPr>
      </w:pPr>
      <w:r>
        <w:rPr>
          <w:sz w:val="24"/>
        </w:rPr>
        <w:t>Тематический блок 3. «Духовно-нравственное богатство личности».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17. Личность</w:t>
      </w:r>
      <w:r>
        <w:rPr>
          <w:spacing w:val="2"/>
          <w:sz w:val="24"/>
        </w:rPr>
        <w:t xml:space="preserve"> </w:t>
      </w:r>
      <w:r>
        <w:rPr>
          <w:sz w:val="24"/>
        </w:rPr>
        <w:t>– общество –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</w:t>
      </w:r>
    </w:p>
    <w:p w:rsidR="00F12A6B" w:rsidRDefault="00074E25">
      <w:pPr>
        <w:pStyle w:val="a3"/>
        <w:ind w:left="1670" w:firstLine="0"/>
        <w:jc w:val="left"/>
      </w:pPr>
      <w:r>
        <w:t>Что</w:t>
      </w:r>
      <w:r>
        <w:rPr>
          <w:spacing w:val="52"/>
        </w:rPr>
        <w:t xml:space="preserve"> </w:t>
      </w:r>
      <w:r>
        <w:t>делает</w:t>
      </w:r>
      <w:r>
        <w:rPr>
          <w:spacing w:val="53"/>
        </w:rPr>
        <w:t xml:space="preserve"> </w:t>
      </w:r>
      <w:r>
        <w:t>человека</w:t>
      </w:r>
      <w:r>
        <w:rPr>
          <w:spacing w:val="52"/>
        </w:rPr>
        <w:t xml:space="preserve"> </w:t>
      </w:r>
      <w:r>
        <w:t>человеком?</w:t>
      </w:r>
      <w:r>
        <w:rPr>
          <w:spacing w:val="56"/>
        </w:rPr>
        <w:t xml:space="preserve"> </w:t>
      </w:r>
      <w:r>
        <w:t>Почему</w:t>
      </w:r>
      <w:r>
        <w:rPr>
          <w:spacing w:val="49"/>
        </w:rPr>
        <w:t xml:space="preserve"> </w:t>
      </w:r>
      <w:r>
        <w:t>человек</w:t>
      </w:r>
      <w:r>
        <w:rPr>
          <w:spacing w:val="53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t>может</w:t>
      </w:r>
      <w:r>
        <w:rPr>
          <w:spacing w:val="53"/>
        </w:rPr>
        <w:t xml:space="preserve"> </w:t>
      </w:r>
      <w:r>
        <w:t>жить</w:t>
      </w:r>
      <w:r>
        <w:rPr>
          <w:spacing w:val="53"/>
        </w:rPr>
        <w:t xml:space="preserve"> </w:t>
      </w:r>
      <w:r>
        <w:t>вне</w:t>
      </w:r>
      <w:r>
        <w:rPr>
          <w:spacing w:val="52"/>
        </w:rPr>
        <w:t xml:space="preserve"> </w:t>
      </w:r>
      <w:r>
        <w:t>общества.</w:t>
      </w:r>
    </w:p>
    <w:p w:rsidR="00F12A6B" w:rsidRDefault="00074E25">
      <w:pPr>
        <w:pStyle w:val="a3"/>
        <w:ind w:firstLine="0"/>
        <w:jc w:val="left"/>
      </w:pP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обществом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ценностей.</w:t>
      </w:r>
    </w:p>
    <w:p w:rsidR="00F12A6B" w:rsidRDefault="00074E25">
      <w:pPr>
        <w:pStyle w:val="a3"/>
        <w:ind w:right="786"/>
      </w:pPr>
      <w:r>
        <w:t>Тема</w:t>
      </w:r>
      <w:r>
        <w:rPr>
          <w:spacing w:val="1"/>
        </w:rPr>
        <w:t xml:space="preserve"> </w:t>
      </w:r>
      <w:r>
        <w:t>18. 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творец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духовный мир человека. Мораль. Нравственность. Патриотизм. Реализация ценностей в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Творчество: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такое?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как реализации.</w:t>
      </w:r>
    </w:p>
    <w:p w:rsidR="00F12A6B" w:rsidRDefault="00074E25">
      <w:pPr>
        <w:pStyle w:val="a3"/>
        <w:ind w:right="788"/>
      </w:pPr>
      <w:r>
        <w:t>Тема 19. Личность и духовно-нравственные ценности. Мораль и нравственность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6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-1"/>
        </w:rPr>
        <w:t xml:space="preserve"> </w:t>
      </w:r>
      <w:r>
        <w:t>патриотизм, любовь</w:t>
      </w:r>
      <w:r>
        <w:rPr>
          <w:spacing w:val="-2"/>
        </w:rPr>
        <w:t xml:space="preserve"> </w:t>
      </w:r>
      <w:r>
        <w:t>к близким.</w:t>
      </w:r>
    </w:p>
    <w:p w:rsidR="00F12A6B" w:rsidRDefault="00074E25">
      <w:pPr>
        <w:pStyle w:val="a5"/>
        <w:numPr>
          <w:ilvl w:val="1"/>
          <w:numId w:val="50"/>
        </w:numPr>
        <w:tabs>
          <w:tab w:val="left" w:pos="2150"/>
        </w:tabs>
        <w:spacing w:before="1"/>
        <w:ind w:left="2150"/>
        <w:jc w:val="both"/>
        <w:rPr>
          <w:sz w:val="24"/>
        </w:rPr>
      </w:pPr>
      <w:r>
        <w:rPr>
          <w:sz w:val="24"/>
        </w:rPr>
        <w:t>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4. «Культурное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4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2"/>
        </w:rPr>
        <w:t xml:space="preserve"> </w:t>
      </w:r>
      <w:r>
        <w:t>ценность.</w:t>
      </w:r>
    </w:p>
    <w:p w:rsidR="00F12A6B" w:rsidRDefault="00074E25">
      <w:pPr>
        <w:pStyle w:val="a3"/>
        <w:ind w:right="790"/>
      </w:pPr>
      <w:r>
        <w:t>Что такое история и почему она важна? История семьи – часть истории 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фальсификации.</w:t>
      </w:r>
      <w:r>
        <w:rPr>
          <w:spacing w:val="-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:rsidR="00F12A6B" w:rsidRDefault="00074E25">
      <w:pPr>
        <w:pStyle w:val="a3"/>
        <w:ind w:right="786"/>
      </w:pPr>
      <w:r>
        <w:t>Литература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сказки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роману.</w:t>
      </w:r>
      <w:r>
        <w:rPr>
          <w:spacing w:val="20"/>
        </w:rPr>
        <w:t xml:space="preserve"> </w:t>
      </w:r>
      <w:r>
        <w:t>Зачем</w:t>
      </w:r>
      <w:r>
        <w:rPr>
          <w:spacing w:val="17"/>
        </w:rPr>
        <w:t xml:space="preserve"> </w:t>
      </w:r>
      <w:r>
        <w:t>нужны</w:t>
      </w:r>
      <w:r>
        <w:rPr>
          <w:spacing w:val="17"/>
        </w:rPr>
        <w:t xml:space="preserve"> </w:t>
      </w:r>
      <w:r>
        <w:t>литературные</w:t>
      </w:r>
      <w:r>
        <w:rPr>
          <w:spacing w:val="16"/>
        </w:rPr>
        <w:t xml:space="preserve"> </w:t>
      </w:r>
      <w:r>
        <w:t>произведения?</w:t>
      </w:r>
      <w:r>
        <w:rPr>
          <w:spacing w:val="22"/>
        </w:rPr>
        <w:t xml:space="preserve"> </w:t>
      </w:r>
      <w:r>
        <w:t>Внутренний</w:t>
      </w:r>
      <w:r>
        <w:rPr>
          <w:spacing w:val="16"/>
        </w:rPr>
        <w:t xml:space="preserve"> </w:t>
      </w:r>
      <w:r>
        <w:t>мир</w:t>
      </w:r>
      <w:r>
        <w:rPr>
          <w:spacing w:val="18"/>
        </w:rPr>
        <w:t xml:space="preserve"> </w:t>
      </w:r>
      <w:r>
        <w:t>человека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его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  <w:jc w:val="left"/>
      </w:pPr>
      <w:r>
        <w:t>духовность.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F12A6B" w:rsidRDefault="00074E25">
      <w:pPr>
        <w:pStyle w:val="a3"/>
        <w:ind w:right="794"/>
      </w:pPr>
      <w:r>
        <w:t>Взаимодействие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Межпоколенная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трансляция.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ценностными установками и идеями. Примеры межкультурной коммуникации как способ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F12A6B" w:rsidRDefault="00074E25">
      <w:pPr>
        <w:pStyle w:val="a3"/>
        <w:ind w:right="786"/>
      </w:pPr>
      <w:r>
        <w:t>Тема</w:t>
      </w:r>
      <w:r>
        <w:rPr>
          <w:spacing w:val="1"/>
        </w:rPr>
        <w:t xml:space="preserve"> </w:t>
      </w:r>
      <w:r>
        <w:t>23. 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  <w:r>
        <w:rPr>
          <w:spacing w:val="6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 крепкая 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 народов России.</w:t>
      </w:r>
    </w:p>
    <w:p w:rsidR="00F12A6B" w:rsidRDefault="00074E25">
      <w:pPr>
        <w:pStyle w:val="a3"/>
        <w:ind w:right="787"/>
      </w:pPr>
      <w:r>
        <w:t>Тема 24. Регионы России: культурное многообразие. Историческиеи социальные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уникален.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Отечества.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2"/>
        </w:rPr>
        <w:t xml:space="preserve"> </w:t>
      </w:r>
      <w:r>
        <w:t>25.</w:t>
      </w:r>
      <w:r>
        <w:rPr>
          <w:spacing w:val="-1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12A6B" w:rsidRDefault="00074E25">
      <w:pPr>
        <w:pStyle w:val="a3"/>
        <w:ind w:right="788"/>
      </w:pPr>
      <w:r>
        <w:t>Что такое праздник? Почему праздники важны. Праздничные традициив 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воплощениедуховно-нравственных</w:t>
      </w:r>
      <w:r>
        <w:rPr>
          <w:spacing w:val="1"/>
        </w:rPr>
        <w:t xml:space="preserve"> </w:t>
      </w:r>
      <w:r>
        <w:t>идеалов.</w:t>
      </w:r>
    </w:p>
    <w:p w:rsidR="00F12A6B" w:rsidRDefault="00074E25">
      <w:pPr>
        <w:pStyle w:val="a3"/>
        <w:spacing w:before="1"/>
        <w:ind w:left="1670" w:firstLine="0"/>
      </w:pPr>
      <w:r>
        <w:t>Тема</w:t>
      </w:r>
      <w:r>
        <w:rPr>
          <w:spacing w:val="-3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F12A6B" w:rsidRDefault="00074E25">
      <w:pPr>
        <w:pStyle w:val="a3"/>
        <w:ind w:right="793"/>
      </w:pPr>
      <w:r>
        <w:t>Памятники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архитектурные.</w:t>
      </w:r>
      <w:r>
        <w:rPr>
          <w:spacing w:val="-57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Храмы.</w:t>
      </w:r>
      <w:r>
        <w:rPr>
          <w:spacing w:val="1"/>
        </w:rPr>
        <w:t xml:space="preserve"> </w:t>
      </w:r>
      <w:r>
        <w:t>Дворцы.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свидетели</w:t>
      </w:r>
      <w:r>
        <w:rPr>
          <w:spacing w:val="1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Архитектура и духовно-нравственные</w:t>
      </w:r>
      <w:r>
        <w:rPr>
          <w:spacing w:val="-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12A6B" w:rsidRDefault="00074E25">
      <w:pPr>
        <w:pStyle w:val="a3"/>
        <w:ind w:right="788"/>
      </w:pPr>
      <w:r>
        <w:t>Музыка.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 людьми. Народные инструменты. История 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инструментах.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12A6B" w:rsidRDefault="00074E25">
      <w:pPr>
        <w:pStyle w:val="a3"/>
        <w:ind w:right="784"/>
      </w:pPr>
      <w:r>
        <w:t>Художественная реальность. Скульптура: от религиозных сюжетов к современному</w:t>
      </w:r>
      <w:r>
        <w:rPr>
          <w:spacing w:val="-57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t>Храмовые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орнаменты.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художники разных</w:t>
      </w:r>
      <w:r>
        <w:rPr>
          <w:spacing w:val="2"/>
        </w:rPr>
        <w:t xml:space="preserve"> </w:t>
      </w:r>
      <w:r>
        <w:t>народов России.</w:t>
      </w:r>
    </w:p>
    <w:p w:rsidR="00F12A6B" w:rsidRDefault="00074E25">
      <w:pPr>
        <w:pStyle w:val="a3"/>
        <w:ind w:right="786"/>
      </w:pPr>
      <w:r>
        <w:t>Тема 29. Фольклор и литература народов России. Пословицы и поговорки. Эпос и</w:t>
      </w:r>
      <w:r>
        <w:rPr>
          <w:spacing w:val="1"/>
        </w:rPr>
        <w:t xml:space="preserve"> </w:t>
      </w:r>
      <w:r>
        <w:t>сказка.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-3"/>
        </w:rPr>
        <w:t xml:space="preserve"> </w:t>
      </w:r>
      <w:r>
        <w:t>Национальная</w:t>
      </w:r>
      <w:r>
        <w:rPr>
          <w:spacing w:val="-3"/>
        </w:rPr>
        <w:t xml:space="preserve"> </w:t>
      </w:r>
      <w:r>
        <w:t>литература. Богатство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народа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литературе.</w:t>
      </w:r>
    </w:p>
    <w:p w:rsidR="00F12A6B" w:rsidRDefault="00074E25">
      <w:pPr>
        <w:pStyle w:val="a3"/>
        <w:spacing w:before="1"/>
        <w:ind w:right="793"/>
      </w:pPr>
      <w:r>
        <w:t>Тема</w:t>
      </w:r>
      <w:r>
        <w:rPr>
          <w:spacing w:val="1"/>
        </w:rPr>
        <w:t xml:space="preserve"> </w:t>
      </w:r>
      <w:r>
        <w:t>30. Бытовые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-57"/>
        </w:rPr>
        <w:t xml:space="preserve"> </w:t>
      </w:r>
      <w:r>
        <w:t>занятие).</w:t>
      </w:r>
    </w:p>
    <w:p w:rsidR="00F12A6B" w:rsidRDefault="00074E25">
      <w:pPr>
        <w:pStyle w:val="a3"/>
        <w:ind w:right="789"/>
      </w:pP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разнообразного</w:t>
      </w:r>
      <w:r>
        <w:rPr>
          <w:spacing w:val="-1"/>
        </w:rPr>
        <w:t xml:space="preserve"> </w:t>
      </w:r>
      <w:r>
        <w:t>зрительного</w:t>
      </w:r>
      <w:r>
        <w:rPr>
          <w:spacing w:val="-1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источников.</w:t>
      </w:r>
    </w:p>
    <w:p w:rsidR="00F12A6B" w:rsidRDefault="00074E25">
      <w:pPr>
        <w:pStyle w:val="a3"/>
        <w:ind w:left="1670" w:right="3389" w:firstLine="0"/>
        <w:jc w:val="left"/>
      </w:pPr>
      <w:r>
        <w:t>Тема 31. Культурная карта России (практическое занятие).</w:t>
      </w:r>
      <w:r>
        <w:rPr>
          <w:spacing w:val="-57"/>
        </w:rPr>
        <w:t xml:space="preserve"> </w:t>
      </w:r>
      <w:r>
        <w:t>География культур России. Россия как культурная карта.</w:t>
      </w:r>
      <w:r>
        <w:rPr>
          <w:spacing w:val="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особенностями.</w:t>
      </w:r>
    </w:p>
    <w:p w:rsidR="00F12A6B" w:rsidRDefault="00074E25">
      <w:pPr>
        <w:pStyle w:val="a3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залог</w:t>
      </w:r>
      <w:r>
        <w:rPr>
          <w:spacing w:val="-3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России.</w:t>
      </w:r>
    </w:p>
    <w:p w:rsidR="00F12A6B" w:rsidRDefault="00074E25">
      <w:pPr>
        <w:pStyle w:val="a3"/>
        <w:ind w:right="788"/>
        <w:jc w:val="left"/>
      </w:pPr>
      <w:r>
        <w:t>Россия</w:t>
      </w:r>
      <w:r>
        <w:rPr>
          <w:spacing w:val="31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единая</w:t>
      </w:r>
      <w:r>
        <w:rPr>
          <w:spacing w:val="30"/>
        </w:rPr>
        <w:t xml:space="preserve"> </w:t>
      </w:r>
      <w:r>
        <w:t>страна.</w:t>
      </w:r>
      <w:r>
        <w:rPr>
          <w:spacing w:val="30"/>
        </w:rPr>
        <w:t xml:space="preserve"> </w:t>
      </w:r>
      <w:r>
        <w:t>Русский</w:t>
      </w:r>
      <w:r>
        <w:rPr>
          <w:spacing w:val="31"/>
        </w:rPr>
        <w:t xml:space="preserve"> </w:t>
      </w:r>
      <w:r>
        <w:t>мир.</w:t>
      </w:r>
      <w:r>
        <w:rPr>
          <w:spacing w:val="30"/>
        </w:rPr>
        <w:t xml:space="preserve"> </w:t>
      </w:r>
      <w:r>
        <w:t>Общая</w:t>
      </w:r>
      <w:r>
        <w:rPr>
          <w:spacing w:val="30"/>
        </w:rPr>
        <w:t xml:space="preserve"> </w:t>
      </w:r>
      <w:r>
        <w:t>история,</w:t>
      </w:r>
      <w:r>
        <w:rPr>
          <w:spacing w:val="30"/>
        </w:rPr>
        <w:t xml:space="preserve"> </w:t>
      </w:r>
      <w:r>
        <w:t>сходство</w:t>
      </w:r>
      <w:r>
        <w:rPr>
          <w:spacing w:val="30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традиций,</w:t>
      </w:r>
      <w:r>
        <w:rPr>
          <w:spacing w:val="-1"/>
        </w:rPr>
        <w:t xml:space="preserve"> </w:t>
      </w:r>
      <w:r>
        <w:t>единые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народов России.</w:t>
      </w:r>
    </w:p>
    <w:p w:rsidR="00F12A6B" w:rsidRDefault="00074E25">
      <w:pPr>
        <w:pStyle w:val="a5"/>
        <w:numPr>
          <w:ilvl w:val="1"/>
          <w:numId w:val="49"/>
        </w:numPr>
        <w:tabs>
          <w:tab w:val="left" w:pos="2330"/>
        </w:tabs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2"/>
          <w:numId w:val="49"/>
        </w:numPr>
        <w:tabs>
          <w:tab w:val="left" w:pos="2510"/>
        </w:tabs>
        <w:ind w:right="3196" w:firstLine="0"/>
        <w:rPr>
          <w:sz w:val="24"/>
        </w:rPr>
      </w:pPr>
      <w:r>
        <w:rPr>
          <w:sz w:val="24"/>
        </w:rPr>
        <w:t>Тематический блок 1. «Культура как социальность».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1. Мир культуры: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структура.</w:t>
      </w:r>
    </w:p>
    <w:p w:rsidR="00F12A6B" w:rsidRDefault="00074E25">
      <w:pPr>
        <w:pStyle w:val="a3"/>
        <w:spacing w:before="1"/>
        <w:ind w:right="786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материальной культуры и социальной структурой общества. Расстояние и образ жизни</w:t>
      </w:r>
      <w:r>
        <w:rPr>
          <w:spacing w:val="1"/>
        </w:rPr>
        <w:t xml:space="preserve"> </w:t>
      </w:r>
      <w:r>
        <w:t>людей. Научно-технический прогресс как один из источников формирования социального</w:t>
      </w:r>
      <w:r>
        <w:rPr>
          <w:spacing w:val="1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общества.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:rsidR="00F12A6B" w:rsidRDefault="00074E25">
      <w:pPr>
        <w:pStyle w:val="a3"/>
        <w:ind w:right="792"/>
      </w:pP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толерантности и</w:t>
      </w:r>
      <w:r>
        <w:rPr>
          <w:spacing w:val="2"/>
        </w:rPr>
        <w:t xml:space="preserve"> </w:t>
      </w:r>
      <w:r>
        <w:t>уважения ко</w:t>
      </w:r>
      <w:r>
        <w:rPr>
          <w:spacing w:val="-1"/>
        </w:rPr>
        <w:t xml:space="preserve"> </w:t>
      </w:r>
      <w:r>
        <w:t>всем культурам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4"/>
      </w:pPr>
      <w:r>
        <w:t>Домашнее хозяйство и его типы. Хозяйственная деятельность народов России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развития народов</w:t>
      </w:r>
      <w:r>
        <w:rPr>
          <w:spacing w:val="1"/>
        </w:rPr>
        <w:t xml:space="preserve"> </w:t>
      </w:r>
      <w:r>
        <w:t>России.</w:t>
      </w:r>
    </w:p>
    <w:p w:rsidR="00F12A6B" w:rsidRDefault="00074E25">
      <w:pPr>
        <w:pStyle w:val="a3"/>
        <w:ind w:right="795"/>
      </w:pPr>
      <w:r>
        <w:t>Тема</w:t>
      </w:r>
      <w:r>
        <w:rPr>
          <w:spacing w:val="1"/>
        </w:rPr>
        <w:t xml:space="preserve"> </w:t>
      </w:r>
      <w:r>
        <w:t>4. Прогресс: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Обслуживающий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производящий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труди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механизация.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влияют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общества?</w:t>
      </w:r>
    </w:p>
    <w:p w:rsidR="00F12A6B" w:rsidRDefault="00074E25">
      <w:pPr>
        <w:pStyle w:val="a3"/>
        <w:ind w:right="793"/>
      </w:pPr>
      <w:r>
        <w:t>Тема</w:t>
      </w:r>
      <w:r>
        <w:rPr>
          <w:spacing w:val="1"/>
        </w:rPr>
        <w:t xml:space="preserve"> </w:t>
      </w:r>
      <w:r>
        <w:t>5. 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 образования.</w:t>
      </w:r>
    </w:p>
    <w:p w:rsidR="00F12A6B" w:rsidRDefault="00074E25">
      <w:pPr>
        <w:pStyle w:val="a3"/>
        <w:ind w:right="794"/>
      </w:pPr>
      <w:r>
        <w:t>Ценность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Важность образования для современного мира. Образование как трансляция культурных</w:t>
      </w:r>
      <w:r>
        <w:rPr>
          <w:spacing w:val="1"/>
        </w:rPr>
        <w:t xml:space="preserve"> </w:t>
      </w:r>
      <w:r>
        <w:t>смыслов,</w:t>
      </w:r>
      <w:r>
        <w:rPr>
          <w:spacing w:val="-2"/>
        </w:rPr>
        <w:t xml:space="preserve"> </w:t>
      </w:r>
      <w:r>
        <w:t>как способ</w:t>
      </w:r>
      <w:r>
        <w:rPr>
          <w:spacing w:val="1"/>
        </w:rPr>
        <w:t xml:space="preserve"> </w:t>
      </w:r>
      <w:r>
        <w:t>передачи ценностей.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человека.</w:t>
      </w:r>
    </w:p>
    <w:p w:rsidR="00F12A6B" w:rsidRDefault="00074E25">
      <w:pPr>
        <w:pStyle w:val="a3"/>
        <w:ind w:right="795"/>
      </w:pPr>
      <w:r>
        <w:t>Права и обязанности человека в культурной традиции народов России. Права и</w:t>
      </w:r>
      <w:r>
        <w:rPr>
          <w:spacing w:val="1"/>
        </w:rPr>
        <w:t xml:space="preserve"> </w:t>
      </w:r>
      <w:r>
        <w:t>свободы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гражданина,</w:t>
      </w:r>
      <w:r>
        <w:rPr>
          <w:spacing w:val="-2"/>
        </w:rPr>
        <w:t xml:space="preserve"> </w:t>
      </w:r>
      <w:r>
        <w:t>обозначенные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религия: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взаимодействие.</w:t>
      </w:r>
    </w:p>
    <w:p w:rsidR="00F12A6B" w:rsidRDefault="00074E25">
      <w:pPr>
        <w:pStyle w:val="a3"/>
        <w:ind w:right="797"/>
      </w:pPr>
      <w:r>
        <w:t>Мир религий в истории. Религии народов России сегодня. Государствообразующие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2"/>
        </w:rPr>
        <w:t xml:space="preserve"> </w:t>
      </w:r>
      <w:r>
        <w:t>духовно-нравственных ценностей.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F12A6B" w:rsidRDefault="00074E25">
      <w:pPr>
        <w:pStyle w:val="a3"/>
        <w:spacing w:before="1"/>
        <w:ind w:right="790"/>
      </w:pP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Проект: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F12A6B" w:rsidRDefault="00074E25">
      <w:pPr>
        <w:pStyle w:val="a5"/>
        <w:numPr>
          <w:ilvl w:val="1"/>
          <w:numId w:val="48"/>
        </w:numPr>
        <w:tabs>
          <w:tab w:val="left" w:pos="2150"/>
        </w:tabs>
        <w:jc w:val="both"/>
        <w:rPr>
          <w:sz w:val="24"/>
        </w:rPr>
      </w:pPr>
      <w:r>
        <w:rPr>
          <w:sz w:val="24"/>
        </w:rPr>
        <w:t>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культуре».</w:t>
      </w:r>
    </w:p>
    <w:p w:rsidR="00F12A6B" w:rsidRDefault="00074E25">
      <w:pPr>
        <w:pStyle w:val="a3"/>
        <w:ind w:right="788"/>
      </w:pPr>
      <w:r>
        <w:t>Тема</w:t>
      </w:r>
      <w:r>
        <w:rPr>
          <w:spacing w:val="1"/>
        </w:rPr>
        <w:t xml:space="preserve"> </w:t>
      </w:r>
      <w:r>
        <w:t>9. Каким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человек?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человека.</w:t>
      </w:r>
    </w:p>
    <w:p w:rsidR="00F12A6B" w:rsidRDefault="00074E25">
      <w:pPr>
        <w:pStyle w:val="a3"/>
        <w:ind w:right="786"/>
      </w:pPr>
      <w:r>
        <w:t>Мораль,</w:t>
      </w:r>
      <w:r>
        <w:rPr>
          <w:spacing w:val="1"/>
        </w:rPr>
        <w:t xml:space="preserve"> </w:t>
      </w:r>
      <w:r>
        <w:t>нравственность,</w:t>
      </w:r>
      <w:r>
        <w:rPr>
          <w:spacing w:val="1"/>
        </w:rPr>
        <w:t xml:space="preserve"> </w:t>
      </w:r>
      <w:r>
        <w:t>этика,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правах.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ограничение.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-1"/>
        </w:rPr>
        <w:t xml:space="preserve"> </w:t>
      </w:r>
      <w:r>
        <w:t>свободы.</w:t>
      </w:r>
    </w:p>
    <w:p w:rsidR="00F12A6B" w:rsidRDefault="00074E25">
      <w:pPr>
        <w:pStyle w:val="a3"/>
        <w:ind w:right="786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единство</w:t>
      </w:r>
      <w:r>
        <w:rPr>
          <w:spacing w:val="-57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качеств. Единство духовной жизни.</w:t>
      </w:r>
    </w:p>
    <w:p w:rsidR="00F12A6B" w:rsidRDefault="00074E25">
      <w:pPr>
        <w:pStyle w:val="a3"/>
        <w:ind w:right="790"/>
      </w:pPr>
      <w:r>
        <w:t>Тема 10. Взросление человека в культуре народов России. Социальное 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одиночества.</w:t>
      </w:r>
      <w:r>
        <w:rPr>
          <w:spacing w:val="1"/>
        </w:rPr>
        <w:t xml:space="preserve"> </w:t>
      </w:r>
      <w:r>
        <w:t>Необходимость развития во взаимодействии с другими людьми. Самостоятельность как</w:t>
      </w:r>
      <w:r>
        <w:rPr>
          <w:spacing w:val="1"/>
        </w:rPr>
        <w:t xml:space="preserve"> </w:t>
      </w:r>
      <w:r>
        <w:t>ценность.</w:t>
      </w:r>
    </w:p>
    <w:p w:rsidR="00F12A6B" w:rsidRDefault="00074E25">
      <w:pPr>
        <w:pStyle w:val="a3"/>
        <w:spacing w:before="1"/>
        <w:ind w:left="1670" w:firstLine="0"/>
      </w:pPr>
      <w:r>
        <w:t>Тема</w:t>
      </w:r>
      <w:r>
        <w:rPr>
          <w:spacing w:val="-3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Религия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нравственности.</w:t>
      </w:r>
    </w:p>
    <w:p w:rsidR="00F12A6B" w:rsidRDefault="00074E25">
      <w:pPr>
        <w:pStyle w:val="a3"/>
        <w:ind w:right="786"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религиозный</w:t>
      </w:r>
      <w:r>
        <w:rPr>
          <w:spacing w:val="-1"/>
        </w:rPr>
        <w:t xml:space="preserve"> </w:t>
      </w:r>
      <w:r>
        <w:t>идеал</w:t>
      </w:r>
      <w:r>
        <w:rPr>
          <w:spacing w:val="-1"/>
        </w:rPr>
        <w:t xml:space="preserve"> </w:t>
      </w:r>
      <w:r>
        <w:t>человека.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человеческом.</w:t>
      </w:r>
    </w:p>
    <w:p w:rsidR="00F12A6B" w:rsidRDefault="00074E25">
      <w:pPr>
        <w:pStyle w:val="a3"/>
        <w:ind w:left="1670" w:firstLine="0"/>
      </w:pPr>
      <w:r>
        <w:t>Гуманитарное</w:t>
      </w:r>
      <w:r>
        <w:rPr>
          <w:spacing w:val="30"/>
        </w:rPr>
        <w:t xml:space="preserve"> </w:t>
      </w:r>
      <w:r>
        <w:t>знание</w:t>
      </w:r>
      <w:r>
        <w:rPr>
          <w:spacing w:val="87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его</w:t>
      </w:r>
      <w:r>
        <w:rPr>
          <w:spacing w:val="90"/>
        </w:rPr>
        <w:t xml:space="preserve"> </w:t>
      </w:r>
      <w:r>
        <w:t>особенности.</w:t>
      </w:r>
      <w:r>
        <w:rPr>
          <w:spacing w:val="86"/>
        </w:rPr>
        <w:t xml:space="preserve"> </w:t>
      </w:r>
      <w:r>
        <w:t>Культура</w:t>
      </w:r>
      <w:r>
        <w:rPr>
          <w:spacing w:val="89"/>
        </w:rPr>
        <w:t xml:space="preserve"> </w:t>
      </w:r>
      <w:r>
        <w:t>как</w:t>
      </w:r>
      <w:r>
        <w:rPr>
          <w:spacing w:val="91"/>
        </w:rPr>
        <w:t xml:space="preserve"> </w:t>
      </w:r>
      <w:r>
        <w:t>самопознание.</w:t>
      </w:r>
      <w:r>
        <w:rPr>
          <w:spacing w:val="91"/>
        </w:rPr>
        <w:t xml:space="preserve"> </w:t>
      </w:r>
      <w:r>
        <w:t>Этика.</w:t>
      </w:r>
    </w:p>
    <w:p w:rsidR="00F12A6B" w:rsidRDefault="00074E25">
      <w:pPr>
        <w:pStyle w:val="a3"/>
        <w:ind w:firstLine="0"/>
      </w:pPr>
      <w:r>
        <w:t>Эстетика.</w:t>
      </w:r>
      <w:r>
        <w:rPr>
          <w:spacing w:val="-4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Этика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нравственность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культуры.</w:t>
      </w:r>
    </w:p>
    <w:p w:rsidR="00F12A6B" w:rsidRDefault="00074E25">
      <w:pPr>
        <w:pStyle w:val="a3"/>
        <w:ind w:right="794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нравственным.</w:t>
      </w:r>
      <w:r>
        <w:rPr>
          <w:spacing w:val="-1"/>
        </w:rPr>
        <w:t xml:space="preserve"> </w:t>
      </w:r>
      <w:r>
        <w:t>Почему</w:t>
      </w:r>
      <w:r>
        <w:rPr>
          <w:spacing w:val="-3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важна?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2"/>
        </w:rPr>
        <w:t xml:space="preserve"> </w:t>
      </w:r>
      <w:r>
        <w:t>Самопознание</w:t>
      </w:r>
      <w:r>
        <w:rPr>
          <w:spacing w:val="-6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F12A6B" w:rsidRDefault="00074E25">
      <w:pPr>
        <w:pStyle w:val="a3"/>
        <w:ind w:left="1670" w:firstLine="0"/>
      </w:pPr>
      <w:r>
        <w:t>Автобиография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автопортрет:</w:t>
      </w:r>
      <w:r>
        <w:rPr>
          <w:spacing w:val="57"/>
        </w:rPr>
        <w:t xml:space="preserve"> </w:t>
      </w:r>
      <w:r>
        <w:t>кто</w:t>
      </w:r>
      <w:r>
        <w:rPr>
          <w:spacing w:val="57"/>
        </w:rPr>
        <w:t xml:space="preserve"> </w:t>
      </w:r>
      <w:r>
        <w:t>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что</w:t>
      </w:r>
      <w:r>
        <w:rPr>
          <w:spacing w:val="54"/>
        </w:rPr>
        <w:t xml:space="preserve"> </w:t>
      </w:r>
      <w:r>
        <w:t>я</w:t>
      </w:r>
      <w:r>
        <w:rPr>
          <w:spacing w:val="56"/>
        </w:rPr>
        <w:t xml:space="preserve"> </w:t>
      </w:r>
      <w:r>
        <w:t>люблю.</w:t>
      </w:r>
      <w:r>
        <w:rPr>
          <w:spacing w:val="56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устроена</w:t>
      </w:r>
      <w:r>
        <w:rPr>
          <w:spacing w:val="55"/>
        </w:rPr>
        <w:t xml:space="preserve"> </w:t>
      </w:r>
      <w:r>
        <w:t>моя</w:t>
      </w:r>
      <w:r>
        <w:rPr>
          <w:spacing w:val="56"/>
        </w:rPr>
        <w:t xml:space="preserve"> </w:t>
      </w:r>
      <w:r>
        <w:t>жизнь.</w:t>
      </w:r>
    </w:p>
    <w:p w:rsidR="00F12A6B" w:rsidRDefault="00074E25">
      <w:pPr>
        <w:pStyle w:val="a3"/>
        <w:spacing w:before="1"/>
        <w:ind w:firstLine="0"/>
      </w:pPr>
      <w:r>
        <w:t>Выполнение</w:t>
      </w:r>
      <w:r>
        <w:rPr>
          <w:spacing w:val="-3"/>
        </w:rPr>
        <w:t xml:space="preserve"> </w:t>
      </w:r>
      <w:r>
        <w:t>проекта.</w:t>
      </w:r>
    </w:p>
    <w:p w:rsidR="00F12A6B" w:rsidRDefault="00074E25">
      <w:pPr>
        <w:pStyle w:val="a5"/>
        <w:numPr>
          <w:ilvl w:val="1"/>
          <w:numId w:val="48"/>
        </w:numPr>
        <w:tabs>
          <w:tab w:val="left" w:pos="2150"/>
        </w:tabs>
        <w:ind w:left="1670" w:right="3571" w:firstLine="60"/>
        <w:jc w:val="both"/>
        <w:rPr>
          <w:sz w:val="24"/>
        </w:rPr>
      </w:pPr>
      <w:r>
        <w:rPr>
          <w:sz w:val="24"/>
        </w:rPr>
        <w:t>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член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общества».</w:t>
      </w:r>
      <w:r>
        <w:rPr>
          <w:spacing w:val="-58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15. Труд делает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человеком.</w:t>
      </w:r>
    </w:p>
    <w:p w:rsidR="00F12A6B" w:rsidRDefault="00074E25">
      <w:pPr>
        <w:pStyle w:val="a3"/>
        <w:jc w:val="left"/>
      </w:pPr>
      <w:r>
        <w:t>Что</w:t>
      </w:r>
      <w:r>
        <w:rPr>
          <w:spacing w:val="38"/>
        </w:rPr>
        <w:t xml:space="preserve"> </w:t>
      </w:r>
      <w:r>
        <w:t>такое</w:t>
      </w:r>
      <w:r>
        <w:rPr>
          <w:spacing w:val="38"/>
        </w:rPr>
        <w:t xml:space="preserve"> </w:t>
      </w:r>
      <w:r>
        <w:t>труд.</w:t>
      </w:r>
      <w:r>
        <w:rPr>
          <w:spacing w:val="41"/>
        </w:rPr>
        <w:t xml:space="preserve"> </w:t>
      </w:r>
      <w:r>
        <w:t>Важность</w:t>
      </w:r>
      <w:r>
        <w:rPr>
          <w:spacing w:val="40"/>
        </w:rPr>
        <w:t xml:space="preserve"> </w:t>
      </w:r>
      <w:r>
        <w:t>труда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экономическая</w:t>
      </w:r>
      <w:r>
        <w:rPr>
          <w:spacing w:val="40"/>
        </w:rPr>
        <w:t xml:space="preserve"> </w:t>
      </w:r>
      <w:r>
        <w:t>стоимость.</w:t>
      </w:r>
      <w:r>
        <w:rPr>
          <w:spacing w:val="38"/>
        </w:rPr>
        <w:t xml:space="preserve"> </w:t>
      </w:r>
      <w:r>
        <w:t>Безделье,</w:t>
      </w:r>
      <w:r>
        <w:rPr>
          <w:spacing w:val="38"/>
        </w:rPr>
        <w:t xml:space="preserve"> </w:t>
      </w:r>
      <w:r>
        <w:t>лень,</w:t>
      </w:r>
      <w:r>
        <w:rPr>
          <w:spacing w:val="-57"/>
        </w:rPr>
        <w:t xml:space="preserve"> </w:t>
      </w:r>
      <w:r>
        <w:t>тунеядство.</w:t>
      </w:r>
      <w:r>
        <w:rPr>
          <w:spacing w:val="-3"/>
        </w:rPr>
        <w:t xml:space="preserve"> </w:t>
      </w:r>
      <w:r>
        <w:t>Трудолюбие,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подвиг,</w:t>
      </w:r>
      <w:r>
        <w:rPr>
          <w:spacing w:val="-4"/>
        </w:rPr>
        <w:t xml:space="preserve"> </w:t>
      </w:r>
      <w:r>
        <w:t>ответственность.</w:t>
      </w:r>
      <w:r>
        <w:rPr>
          <w:spacing w:val="-2"/>
        </w:rPr>
        <w:t xml:space="preserve"> </w:t>
      </w:r>
      <w:r>
        <w:t>Общественная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труда.</w:t>
      </w:r>
    </w:p>
    <w:p w:rsidR="00F12A6B" w:rsidRDefault="00074E25">
      <w:pPr>
        <w:pStyle w:val="a3"/>
        <w:ind w:left="1670" w:firstLine="0"/>
        <w:jc w:val="left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Подвиг: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1"/>
        </w:rPr>
        <w:t xml:space="preserve"> </w:t>
      </w:r>
      <w:r>
        <w:t>героя?</w:t>
      </w:r>
    </w:p>
    <w:p w:rsidR="00F12A6B" w:rsidRDefault="00074E25">
      <w:pPr>
        <w:pStyle w:val="a3"/>
        <w:ind w:right="788"/>
        <w:jc w:val="left"/>
      </w:pPr>
      <w:r>
        <w:t>Что</w:t>
      </w:r>
      <w:r>
        <w:rPr>
          <w:spacing w:val="37"/>
        </w:rPr>
        <w:t xml:space="preserve"> </w:t>
      </w:r>
      <w:r>
        <w:t>такое</w:t>
      </w:r>
      <w:r>
        <w:rPr>
          <w:spacing w:val="37"/>
        </w:rPr>
        <w:t xml:space="preserve"> </w:t>
      </w:r>
      <w:r>
        <w:t>подвиг.</w:t>
      </w:r>
      <w:r>
        <w:rPr>
          <w:spacing w:val="38"/>
        </w:rPr>
        <w:t xml:space="preserve"> </w:t>
      </w:r>
      <w:r>
        <w:t>Героизм</w:t>
      </w:r>
      <w:r>
        <w:rPr>
          <w:spacing w:val="37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самопожертвование.</w:t>
      </w:r>
      <w:r>
        <w:rPr>
          <w:spacing w:val="37"/>
        </w:rPr>
        <w:t xml:space="preserve"> </w:t>
      </w:r>
      <w:r>
        <w:t>Героизм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войне.</w:t>
      </w:r>
      <w:r>
        <w:rPr>
          <w:spacing w:val="37"/>
        </w:rPr>
        <w:t xml:space="preserve"> </w:t>
      </w:r>
      <w:r>
        <w:t>Подвиг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мирное</w:t>
      </w:r>
      <w:r>
        <w:rPr>
          <w:spacing w:val="-2"/>
        </w:rPr>
        <w:t xml:space="preserve"> </w:t>
      </w:r>
      <w:r>
        <w:t>время. Милосердие, взаимопомощь.</w:t>
      </w:r>
    </w:p>
    <w:p w:rsidR="00F12A6B" w:rsidRDefault="00074E25">
      <w:pPr>
        <w:pStyle w:val="a3"/>
        <w:ind w:left="1670" w:firstLine="0"/>
        <w:jc w:val="left"/>
      </w:pPr>
      <w:r>
        <w:t>Тема</w:t>
      </w:r>
      <w:r>
        <w:rPr>
          <w:spacing w:val="-4"/>
        </w:rPr>
        <w:t xml:space="preserve"> </w:t>
      </w:r>
      <w:r>
        <w:t>17.</w:t>
      </w:r>
      <w:r>
        <w:rPr>
          <w:spacing w:val="-2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обществе: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взаимовлияние.</w:t>
      </w:r>
    </w:p>
    <w:p w:rsidR="00F12A6B" w:rsidRDefault="00074E25">
      <w:pPr>
        <w:pStyle w:val="a3"/>
        <w:ind w:left="1670" w:firstLine="0"/>
        <w:jc w:val="left"/>
      </w:pPr>
      <w:r>
        <w:t>Человек</w:t>
      </w:r>
      <w:r>
        <w:rPr>
          <w:spacing w:val="17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социальном</w:t>
      </w:r>
      <w:r>
        <w:rPr>
          <w:spacing w:val="75"/>
        </w:rPr>
        <w:t xml:space="preserve"> </w:t>
      </w:r>
      <w:r>
        <w:t>измерении.</w:t>
      </w:r>
      <w:r>
        <w:rPr>
          <w:spacing w:val="75"/>
        </w:rPr>
        <w:t xml:space="preserve"> </w:t>
      </w:r>
      <w:r>
        <w:t>Дружба,</w:t>
      </w:r>
      <w:r>
        <w:rPr>
          <w:spacing w:val="78"/>
        </w:rPr>
        <w:t xml:space="preserve"> </w:t>
      </w:r>
      <w:r>
        <w:t>предательство.</w:t>
      </w:r>
      <w:r>
        <w:rPr>
          <w:spacing w:val="76"/>
        </w:rPr>
        <w:t xml:space="preserve"> </w:t>
      </w:r>
      <w:r>
        <w:t>Коллектив.</w:t>
      </w:r>
      <w:r>
        <w:rPr>
          <w:spacing w:val="75"/>
        </w:rPr>
        <w:t xml:space="preserve"> </w:t>
      </w:r>
      <w:r>
        <w:t>Личные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  <w:jc w:val="left"/>
      </w:pPr>
      <w:r>
        <w:t>границы.</w:t>
      </w:r>
      <w:r>
        <w:rPr>
          <w:spacing w:val="-4"/>
        </w:rPr>
        <w:t xml:space="preserve"> </w:t>
      </w:r>
      <w:r>
        <w:t>Этика</w:t>
      </w:r>
      <w:r>
        <w:rPr>
          <w:spacing w:val="-5"/>
        </w:rPr>
        <w:t xml:space="preserve"> </w:t>
      </w:r>
      <w:r>
        <w:t>предпринимательства.</w:t>
      </w:r>
      <w:r>
        <w:rPr>
          <w:spacing w:val="-3"/>
        </w:rPr>
        <w:t xml:space="preserve"> </w:t>
      </w:r>
      <w:r>
        <w:t>Социальная</w:t>
      </w:r>
      <w:r>
        <w:rPr>
          <w:spacing w:val="-4"/>
        </w:rPr>
        <w:t xml:space="preserve"> </w:t>
      </w:r>
      <w:r>
        <w:t>помощь.</w:t>
      </w:r>
    </w:p>
    <w:p w:rsidR="00F12A6B" w:rsidRDefault="00074E25">
      <w:pPr>
        <w:pStyle w:val="a3"/>
        <w:tabs>
          <w:tab w:val="left" w:pos="2413"/>
          <w:tab w:val="left" w:pos="4083"/>
          <w:tab w:val="left" w:pos="5738"/>
          <w:tab w:val="left" w:pos="6935"/>
          <w:tab w:val="left" w:pos="7511"/>
          <w:tab w:val="left" w:pos="8837"/>
          <w:tab w:val="left" w:pos="9394"/>
        </w:tabs>
        <w:ind w:right="787"/>
        <w:jc w:val="left"/>
      </w:pPr>
      <w:r>
        <w:t>Тема</w:t>
      </w:r>
      <w:r>
        <w:tab/>
        <w:t>18.</w:t>
      </w:r>
      <w:r>
        <w:rPr>
          <w:spacing w:val="-2"/>
        </w:rPr>
        <w:t xml:space="preserve"> </w:t>
      </w:r>
      <w:r>
        <w:t>Проблемы</w:t>
      </w:r>
      <w:r>
        <w:tab/>
        <w:t>современного</w:t>
      </w:r>
      <w:r>
        <w:tab/>
        <w:t>общества</w:t>
      </w:r>
      <w:r>
        <w:tab/>
        <w:t>как</w:t>
      </w:r>
      <w:r>
        <w:tab/>
        <w:t>отражение</w:t>
      </w:r>
      <w:r>
        <w:tab/>
        <w:t>его</w:t>
      </w:r>
      <w:r>
        <w:tab/>
      </w:r>
      <w:r>
        <w:rPr>
          <w:spacing w:val="-1"/>
        </w:rPr>
        <w:t>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самосознания.</w:t>
      </w:r>
    </w:p>
    <w:p w:rsidR="00F12A6B" w:rsidRDefault="00074E25">
      <w:pPr>
        <w:pStyle w:val="a3"/>
        <w:ind w:left="1670" w:right="3542" w:firstLine="0"/>
        <w:jc w:val="left"/>
      </w:pPr>
      <w:r>
        <w:t>Бедность. Инвалидность. Асоциальная семья. Сиротство.</w:t>
      </w:r>
      <w:r>
        <w:rPr>
          <w:spacing w:val="-5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общества.</w:t>
      </w:r>
    </w:p>
    <w:p w:rsidR="00F12A6B" w:rsidRDefault="00074E25">
      <w:pPr>
        <w:pStyle w:val="a3"/>
        <w:ind w:left="1670" w:firstLine="0"/>
        <w:jc w:val="left"/>
      </w:pPr>
      <w:r>
        <w:t>Тема</w:t>
      </w:r>
      <w:r>
        <w:rPr>
          <w:spacing w:val="-4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отношений.</w:t>
      </w:r>
    </w:p>
    <w:p w:rsidR="00F12A6B" w:rsidRDefault="00074E25">
      <w:pPr>
        <w:pStyle w:val="a3"/>
        <w:tabs>
          <w:tab w:val="left" w:pos="3293"/>
          <w:tab w:val="left" w:pos="5222"/>
          <w:tab w:val="left" w:pos="6740"/>
          <w:tab w:val="left" w:pos="8071"/>
        </w:tabs>
        <w:ind w:left="1670" w:firstLine="0"/>
        <w:jc w:val="left"/>
      </w:pPr>
      <w:r>
        <w:t>Милосердие.</w:t>
      </w:r>
      <w:r>
        <w:tab/>
        <w:t>Взаимопомощь.</w:t>
      </w:r>
      <w:r>
        <w:tab/>
        <w:t>Социальное</w:t>
      </w:r>
      <w:r>
        <w:tab/>
        <w:t>служение.</w:t>
      </w:r>
      <w:r>
        <w:tab/>
        <w:t>Благотворительность.</w:t>
      </w:r>
    </w:p>
    <w:p w:rsidR="00F12A6B" w:rsidRDefault="00074E25">
      <w:pPr>
        <w:pStyle w:val="a3"/>
        <w:ind w:firstLine="0"/>
        <w:jc w:val="left"/>
      </w:pPr>
      <w:r>
        <w:t>Волонтёрство.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блага.</w:t>
      </w:r>
    </w:p>
    <w:p w:rsidR="00F12A6B" w:rsidRDefault="00074E25">
      <w:pPr>
        <w:pStyle w:val="a3"/>
        <w:tabs>
          <w:tab w:val="left" w:pos="2432"/>
          <w:tab w:val="left" w:pos="4070"/>
          <w:tab w:val="left" w:pos="4665"/>
          <w:tab w:val="left" w:pos="6136"/>
          <w:tab w:val="left" w:pos="7985"/>
        </w:tabs>
        <w:ind w:right="791"/>
        <w:jc w:val="left"/>
      </w:pPr>
      <w:r>
        <w:t>Тема</w:t>
      </w:r>
      <w:r>
        <w:tab/>
        <w:t>20. Гуманизм</w:t>
      </w:r>
      <w:r>
        <w:tab/>
        <w:t>как</w:t>
      </w:r>
      <w:r>
        <w:tab/>
        <w:t>сущностная</w:t>
      </w:r>
      <w:r>
        <w:tab/>
        <w:t>характеристика</w:t>
      </w:r>
      <w:r>
        <w:tab/>
      </w:r>
      <w:r>
        <w:rPr>
          <w:spacing w:val="-1"/>
        </w:rPr>
        <w:t>духовно-нравственной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России.</w:t>
      </w:r>
    </w:p>
    <w:p w:rsidR="00F12A6B" w:rsidRDefault="00074E25">
      <w:pPr>
        <w:pStyle w:val="a3"/>
        <w:tabs>
          <w:tab w:val="left" w:pos="3043"/>
          <w:tab w:val="left" w:pos="4089"/>
          <w:tab w:val="left" w:pos="6245"/>
          <w:tab w:val="left" w:pos="7692"/>
          <w:tab w:val="left" w:pos="9165"/>
        </w:tabs>
        <w:ind w:left="1670" w:firstLine="0"/>
        <w:jc w:val="left"/>
      </w:pPr>
      <w:r>
        <w:t>Гуманизм.</w:t>
      </w:r>
      <w:r>
        <w:tab/>
        <w:t>Истоки</w:t>
      </w:r>
      <w:r>
        <w:tab/>
        <w:t>гуманистического</w:t>
      </w:r>
      <w:r>
        <w:tab/>
        <w:t>мышления.</w:t>
      </w:r>
      <w:r>
        <w:tab/>
        <w:t>Философия</w:t>
      </w:r>
      <w:r>
        <w:tab/>
        <w:t>гуманизма.</w:t>
      </w:r>
    </w:p>
    <w:p w:rsidR="00F12A6B" w:rsidRDefault="00074E25">
      <w:pPr>
        <w:pStyle w:val="a3"/>
        <w:ind w:firstLine="0"/>
        <w:jc w:val="left"/>
      </w:pPr>
      <w:r>
        <w:t>Проявления</w:t>
      </w:r>
      <w:r>
        <w:rPr>
          <w:spacing w:val="-4"/>
        </w:rPr>
        <w:t xml:space="preserve"> </w:t>
      </w:r>
      <w:r>
        <w:t>гуманизма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историко-культурном</w:t>
      </w:r>
      <w:r>
        <w:rPr>
          <w:spacing w:val="-2"/>
        </w:rPr>
        <w:t xml:space="preserve"> </w:t>
      </w:r>
      <w:r>
        <w:t>наследии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F12A6B" w:rsidRDefault="00074E25">
      <w:pPr>
        <w:pStyle w:val="a3"/>
        <w:tabs>
          <w:tab w:val="left" w:pos="2418"/>
          <w:tab w:val="left" w:pos="4289"/>
          <w:tab w:val="left" w:pos="5697"/>
          <w:tab w:val="left" w:pos="6186"/>
          <w:tab w:val="left" w:pos="7380"/>
          <w:tab w:val="left" w:pos="7973"/>
          <w:tab w:val="left" w:pos="9394"/>
        </w:tabs>
        <w:ind w:right="787"/>
        <w:jc w:val="left"/>
      </w:pPr>
      <w:r>
        <w:t>Тема</w:t>
      </w:r>
      <w:r>
        <w:tab/>
        <w:t>21.</w:t>
      </w:r>
      <w:r>
        <w:rPr>
          <w:spacing w:val="-1"/>
        </w:rPr>
        <w:t xml:space="preserve"> </w:t>
      </w:r>
      <w:r>
        <w:t>Социальные</w:t>
      </w:r>
      <w:r>
        <w:tab/>
        <w:t>профессии;</w:t>
      </w:r>
      <w:r>
        <w:tab/>
        <w:t>их</w:t>
      </w:r>
      <w:r>
        <w:tab/>
        <w:t>важность</w:t>
      </w:r>
      <w:r>
        <w:tab/>
        <w:t>для</w:t>
      </w:r>
      <w:r>
        <w:tab/>
        <w:t>сохранения</w:t>
      </w:r>
      <w:r>
        <w:tab/>
      </w:r>
      <w:r>
        <w:rPr>
          <w:spacing w:val="-1"/>
        </w:rPr>
        <w:t>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:rsidR="00F12A6B" w:rsidRDefault="00074E25">
      <w:pPr>
        <w:pStyle w:val="a3"/>
        <w:ind w:right="786"/>
        <w:jc w:val="right"/>
      </w:pPr>
      <w:r>
        <w:t>Социальные</w:t>
      </w:r>
      <w:r>
        <w:rPr>
          <w:spacing w:val="50"/>
        </w:rPr>
        <w:t xml:space="preserve"> </w:t>
      </w:r>
      <w:r>
        <w:t>профессии:</w:t>
      </w:r>
      <w:r>
        <w:rPr>
          <w:spacing w:val="52"/>
        </w:rPr>
        <w:t xml:space="preserve"> </w:t>
      </w:r>
      <w:r>
        <w:t>врач,</w:t>
      </w:r>
      <w:r>
        <w:rPr>
          <w:spacing w:val="54"/>
        </w:rPr>
        <w:t xml:space="preserve"> </w:t>
      </w:r>
      <w:r>
        <w:t>учитель,</w:t>
      </w:r>
      <w:r>
        <w:rPr>
          <w:spacing w:val="52"/>
        </w:rPr>
        <w:t xml:space="preserve"> </w:t>
      </w:r>
      <w:r>
        <w:t>пожарный,</w:t>
      </w:r>
      <w:r>
        <w:rPr>
          <w:spacing w:val="52"/>
        </w:rPr>
        <w:t xml:space="preserve"> </w:t>
      </w:r>
      <w:r>
        <w:t>полицейский,</w:t>
      </w:r>
      <w:r>
        <w:rPr>
          <w:spacing w:val="49"/>
        </w:rPr>
        <w:t xml:space="preserve"> </w:t>
      </w:r>
      <w:r>
        <w:t>социальный</w:t>
      </w:r>
      <w:r>
        <w:rPr>
          <w:spacing w:val="-57"/>
        </w:rPr>
        <w:t xml:space="preserve"> </w:t>
      </w:r>
      <w:r>
        <w:t>работник.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качества,</w:t>
      </w:r>
      <w:r>
        <w:rPr>
          <w:spacing w:val="-3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представителям этих</w:t>
      </w:r>
      <w:r>
        <w:rPr>
          <w:spacing w:val="-5"/>
        </w:rPr>
        <w:t xml:space="preserve"> </w:t>
      </w:r>
      <w:r>
        <w:t>профессий.</w:t>
      </w:r>
    </w:p>
    <w:p w:rsidR="00F12A6B" w:rsidRDefault="00074E25">
      <w:pPr>
        <w:pStyle w:val="a3"/>
        <w:ind w:right="786"/>
      </w:pPr>
      <w:r>
        <w:t>Тема</w:t>
      </w:r>
      <w:r>
        <w:rPr>
          <w:spacing w:val="1"/>
        </w:rPr>
        <w:t xml:space="preserve"> </w:t>
      </w:r>
      <w:r>
        <w:t>22. Выдающиеся</w:t>
      </w:r>
      <w:r>
        <w:rPr>
          <w:spacing w:val="1"/>
        </w:rPr>
        <w:t xml:space="preserve"> </w:t>
      </w:r>
      <w:r>
        <w:t>благотворители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Благотворительность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-1"/>
        </w:rPr>
        <w:t xml:space="preserve"> </w:t>
      </w:r>
      <w:r>
        <w:t>долг.</w:t>
      </w:r>
    </w:p>
    <w:p w:rsidR="00F12A6B" w:rsidRDefault="00074E25">
      <w:pPr>
        <w:pStyle w:val="a3"/>
        <w:spacing w:before="1"/>
        <w:ind w:right="790"/>
      </w:pPr>
      <w:r>
        <w:t>Меценаты,</w:t>
      </w:r>
      <w:r>
        <w:rPr>
          <w:spacing w:val="1"/>
        </w:rPr>
        <w:t xml:space="preserve"> </w:t>
      </w:r>
      <w:r>
        <w:t>философы,</w:t>
      </w:r>
      <w:r>
        <w:rPr>
          <w:spacing w:val="1"/>
        </w:rPr>
        <w:t xml:space="preserve"> </w:t>
      </w:r>
      <w:r>
        <w:t>религиозные лидеры,</w:t>
      </w:r>
      <w:r>
        <w:rPr>
          <w:spacing w:val="1"/>
        </w:rPr>
        <w:t xml:space="preserve"> </w:t>
      </w:r>
      <w:r>
        <w:t>врачи,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педагоги.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меценатства для духовно-нравственного развития личностисамого мецената и общества в</w:t>
      </w:r>
      <w:r>
        <w:rPr>
          <w:spacing w:val="1"/>
        </w:rPr>
        <w:t xml:space="preserve"> </w:t>
      </w:r>
      <w:r>
        <w:t>целом.</w:t>
      </w:r>
    </w:p>
    <w:p w:rsidR="00F12A6B" w:rsidRDefault="00074E25">
      <w:pPr>
        <w:pStyle w:val="a3"/>
        <w:ind w:right="783"/>
        <w:jc w:val="left"/>
      </w:pPr>
      <w:r>
        <w:t>Тема 23. Выдающиеся учёные России. Наука как источник социальногои духовного</w:t>
      </w:r>
      <w:r>
        <w:rPr>
          <w:spacing w:val="-57"/>
        </w:rPr>
        <w:t xml:space="preserve"> </w:t>
      </w:r>
      <w:r>
        <w:t>прогресса</w:t>
      </w:r>
      <w:r>
        <w:rPr>
          <w:spacing w:val="-2"/>
        </w:rPr>
        <w:t xml:space="preserve"> </w:t>
      </w:r>
      <w:r>
        <w:t>общества.</w:t>
      </w:r>
    </w:p>
    <w:p w:rsidR="00F12A6B" w:rsidRDefault="00074E25">
      <w:pPr>
        <w:pStyle w:val="a3"/>
        <w:tabs>
          <w:tab w:val="left" w:pos="2696"/>
          <w:tab w:val="left" w:pos="3715"/>
          <w:tab w:val="left" w:pos="4742"/>
          <w:tab w:val="left" w:pos="5612"/>
          <w:tab w:val="left" w:pos="6720"/>
          <w:tab w:val="left" w:pos="7842"/>
          <w:tab w:val="left" w:pos="8736"/>
          <w:tab w:val="left" w:pos="9595"/>
        </w:tabs>
        <w:ind w:right="796"/>
        <w:jc w:val="left"/>
      </w:pPr>
      <w:r>
        <w:t>Учёные</w:t>
      </w:r>
      <w:r>
        <w:tab/>
        <w:t>России.</w:t>
      </w:r>
      <w:r>
        <w:tab/>
        <w:t>Почему</w:t>
      </w:r>
      <w:r>
        <w:tab/>
        <w:t>важно</w:t>
      </w:r>
      <w:r>
        <w:tab/>
        <w:t>помнить</w:t>
      </w:r>
      <w:r>
        <w:tab/>
        <w:t>историю</w:t>
      </w:r>
      <w:r>
        <w:tab/>
        <w:t>науки.</w:t>
      </w:r>
      <w:r>
        <w:tab/>
        <w:t>Вклад</w:t>
      </w:r>
      <w:r>
        <w:tab/>
      </w:r>
      <w:r>
        <w:rPr>
          <w:spacing w:val="-1"/>
        </w:rPr>
        <w:t>наукив</w:t>
      </w:r>
      <w:r>
        <w:rPr>
          <w:spacing w:val="-57"/>
        </w:rPr>
        <w:t xml:space="preserve"> </w:t>
      </w:r>
      <w:r>
        <w:t>благополучие</w:t>
      </w:r>
      <w:r>
        <w:rPr>
          <w:spacing w:val="-4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морали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науке,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 учёных.</w:t>
      </w:r>
    </w:p>
    <w:p w:rsidR="00F12A6B" w:rsidRDefault="00074E25">
      <w:pPr>
        <w:pStyle w:val="a3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F12A6B" w:rsidRDefault="00074E25">
      <w:pPr>
        <w:pStyle w:val="a3"/>
        <w:ind w:right="788"/>
        <w:jc w:val="left"/>
      </w:pPr>
      <w:r>
        <w:t>Труд</w:t>
      </w:r>
      <w:r>
        <w:rPr>
          <w:spacing w:val="44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самореализация,</w:t>
      </w:r>
      <w:r>
        <w:rPr>
          <w:spacing w:val="47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вклад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общество.</w:t>
      </w:r>
      <w:r>
        <w:rPr>
          <w:spacing w:val="44"/>
        </w:rPr>
        <w:t xml:space="preserve"> </w:t>
      </w:r>
      <w:r>
        <w:t>Рассказ</w:t>
      </w:r>
      <w:r>
        <w:rPr>
          <w:spacing w:val="45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своей</w:t>
      </w:r>
      <w:r>
        <w:rPr>
          <w:spacing w:val="45"/>
        </w:rPr>
        <w:t xml:space="preserve"> </w:t>
      </w:r>
      <w:r>
        <w:t>будущей</w:t>
      </w:r>
      <w:r>
        <w:rPr>
          <w:spacing w:val="-57"/>
        </w:rPr>
        <w:t xml:space="preserve"> </w:t>
      </w:r>
      <w:r>
        <w:t>профессии.</w:t>
      </w:r>
    </w:p>
    <w:p w:rsidR="00F12A6B" w:rsidRDefault="00074E25">
      <w:pPr>
        <w:pStyle w:val="a5"/>
        <w:numPr>
          <w:ilvl w:val="1"/>
          <w:numId w:val="48"/>
        </w:numPr>
        <w:tabs>
          <w:tab w:val="left" w:pos="2150"/>
        </w:tabs>
        <w:ind w:left="1670" w:right="4193" w:firstLine="60"/>
        <w:rPr>
          <w:sz w:val="24"/>
        </w:rPr>
      </w:pPr>
      <w:r>
        <w:rPr>
          <w:sz w:val="24"/>
        </w:rPr>
        <w:t>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«Родина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25. Гражданин.</w:t>
      </w:r>
    </w:p>
    <w:p w:rsidR="00F12A6B" w:rsidRDefault="00074E25">
      <w:pPr>
        <w:pStyle w:val="a3"/>
        <w:ind w:left="1670" w:firstLine="0"/>
        <w:jc w:val="left"/>
      </w:pPr>
      <w:r>
        <w:t>Родина</w:t>
      </w:r>
      <w:r>
        <w:rPr>
          <w:spacing w:val="11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 xml:space="preserve">гражданство, 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3"/>
        </w:rPr>
        <w:t xml:space="preserve"> </w:t>
      </w:r>
      <w:r>
        <w:t>взаимосвязь.</w:t>
      </w:r>
      <w:r>
        <w:rPr>
          <w:spacing w:val="120"/>
        </w:rPr>
        <w:t xml:space="preserve"> </w:t>
      </w:r>
      <w:r>
        <w:t xml:space="preserve">Что  </w:t>
      </w:r>
      <w:r>
        <w:rPr>
          <w:spacing w:val="2"/>
        </w:rPr>
        <w:t xml:space="preserve"> </w:t>
      </w:r>
      <w:r>
        <w:t xml:space="preserve">делает  </w:t>
      </w:r>
      <w:r>
        <w:rPr>
          <w:spacing w:val="2"/>
        </w:rPr>
        <w:t xml:space="preserve"> </w:t>
      </w:r>
      <w:r>
        <w:t>человека   гражданином.</w:t>
      </w:r>
    </w:p>
    <w:p w:rsidR="00F12A6B" w:rsidRDefault="00074E25">
      <w:pPr>
        <w:pStyle w:val="a3"/>
        <w:ind w:left="378" w:right="5816" w:firstLine="0"/>
        <w:jc w:val="center"/>
      </w:pPr>
      <w:r>
        <w:t>Нравственные</w:t>
      </w:r>
      <w:r>
        <w:rPr>
          <w:spacing w:val="-6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гражданина.</w:t>
      </w:r>
    </w:p>
    <w:p w:rsidR="00F12A6B" w:rsidRDefault="00074E25">
      <w:pPr>
        <w:pStyle w:val="a3"/>
        <w:spacing w:before="1"/>
        <w:ind w:left="278" w:right="5816" w:firstLine="0"/>
        <w:jc w:val="center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:rsidR="00F12A6B" w:rsidRDefault="00074E25">
      <w:pPr>
        <w:pStyle w:val="a3"/>
        <w:ind w:right="795"/>
      </w:pPr>
      <w:r>
        <w:t>Патриотизм. Толерантность. Уважение к другим народам и их истории. Важность</w:t>
      </w:r>
      <w:r>
        <w:rPr>
          <w:spacing w:val="1"/>
        </w:rPr>
        <w:t xml:space="preserve"> </w:t>
      </w:r>
      <w:r>
        <w:t>патриотизма.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2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Родины:</w:t>
      </w:r>
      <w:r>
        <w:rPr>
          <w:spacing w:val="-2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долг?</w:t>
      </w:r>
    </w:p>
    <w:p w:rsidR="00F12A6B" w:rsidRDefault="00074E25">
      <w:pPr>
        <w:pStyle w:val="a3"/>
        <w:ind w:left="1670" w:firstLine="0"/>
      </w:pPr>
      <w:r>
        <w:t>Война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мир.</w:t>
      </w:r>
      <w:r>
        <w:rPr>
          <w:spacing w:val="33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знания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защите</w:t>
      </w:r>
      <w:r>
        <w:rPr>
          <w:spacing w:val="32"/>
        </w:rPr>
        <w:t xml:space="preserve"> </w:t>
      </w:r>
      <w:r>
        <w:t>Родины.</w:t>
      </w:r>
      <w:r>
        <w:rPr>
          <w:spacing w:val="30"/>
        </w:rPr>
        <w:t xml:space="preserve"> </w:t>
      </w:r>
      <w:r>
        <w:t>Долг</w:t>
      </w:r>
      <w:r>
        <w:rPr>
          <w:spacing w:val="33"/>
        </w:rPr>
        <w:t xml:space="preserve"> </w:t>
      </w:r>
      <w:r>
        <w:t>гражданина</w:t>
      </w:r>
      <w:r>
        <w:rPr>
          <w:spacing w:val="32"/>
        </w:rPr>
        <w:t xml:space="preserve"> </w:t>
      </w:r>
      <w:r>
        <w:t>перед</w:t>
      </w:r>
      <w:r>
        <w:rPr>
          <w:spacing w:val="33"/>
        </w:rPr>
        <w:t xml:space="preserve"> </w:t>
      </w:r>
      <w:r>
        <w:t>обществом.</w:t>
      </w:r>
    </w:p>
    <w:p w:rsidR="00F12A6B" w:rsidRDefault="00074E25">
      <w:pPr>
        <w:pStyle w:val="a3"/>
        <w:ind w:firstLine="0"/>
      </w:pPr>
      <w:r>
        <w:t>Военные</w:t>
      </w:r>
      <w:r>
        <w:rPr>
          <w:spacing w:val="-5"/>
        </w:rPr>
        <w:t xml:space="preserve"> </w:t>
      </w:r>
      <w:r>
        <w:t>подвиги.</w:t>
      </w:r>
      <w:r>
        <w:rPr>
          <w:spacing w:val="-2"/>
        </w:rPr>
        <w:t xml:space="preserve"> </w:t>
      </w:r>
      <w:r>
        <w:t>Честь.</w:t>
      </w:r>
      <w:r>
        <w:rPr>
          <w:spacing w:val="-2"/>
        </w:rPr>
        <w:t xml:space="preserve"> </w:t>
      </w:r>
      <w:r>
        <w:t>Доблесть.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F12A6B" w:rsidRDefault="00074E25">
      <w:pPr>
        <w:pStyle w:val="a3"/>
        <w:ind w:right="789"/>
      </w:pPr>
      <w:r>
        <w:t>Государство как объединяющее начало. Социальная сторона права и государства.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Родина?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государство?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гражданином.</w:t>
      </w:r>
      <w:r>
        <w:rPr>
          <w:spacing w:val="-1"/>
        </w:rPr>
        <w:t xml:space="preserve"> </w:t>
      </w:r>
      <w:r>
        <w:t>Российская гражданская идентичность.</w:t>
      </w:r>
    </w:p>
    <w:p w:rsidR="00F12A6B" w:rsidRDefault="00074E25">
      <w:pPr>
        <w:pStyle w:val="a3"/>
        <w:ind w:left="1670" w:right="3140" w:firstLine="0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4"/>
        </w:rPr>
        <w:t xml:space="preserve"> </w:t>
      </w:r>
      <w:r>
        <w:t>качествами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обладать</w:t>
      </w:r>
      <w:r>
        <w:rPr>
          <w:spacing w:val="-2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гражданин.</w:t>
      </w:r>
    </w:p>
    <w:p w:rsidR="00F12A6B" w:rsidRDefault="00074E25">
      <w:pPr>
        <w:pStyle w:val="a3"/>
        <w:ind w:right="788"/>
        <w:jc w:val="left"/>
      </w:pPr>
      <w:r>
        <w:t>Тема</w:t>
      </w:r>
      <w:r>
        <w:rPr>
          <w:spacing w:val="7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Моя</w:t>
      </w:r>
      <w:r>
        <w:rPr>
          <w:spacing w:val="7"/>
        </w:rPr>
        <w:t xml:space="preserve"> </w:t>
      </w:r>
      <w:r>
        <w:t>школа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мой</w:t>
      </w:r>
      <w:r>
        <w:rPr>
          <w:spacing w:val="5"/>
        </w:rPr>
        <w:t xml:space="preserve"> </w:t>
      </w:r>
      <w:r>
        <w:t>класс</w:t>
      </w:r>
      <w:r>
        <w:rPr>
          <w:spacing w:val="6"/>
        </w:rPr>
        <w:t xml:space="preserve"> </w:t>
      </w:r>
      <w:r>
        <w:t>(практическое</w:t>
      </w:r>
      <w:r>
        <w:rPr>
          <w:spacing w:val="6"/>
        </w:rPr>
        <w:t xml:space="preserve"> </w:t>
      </w:r>
      <w:r>
        <w:t>занятие).</w:t>
      </w:r>
      <w:r>
        <w:rPr>
          <w:spacing w:val="6"/>
        </w:rPr>
        <w:t xml:space="preserve"> </w:t>
      </w:r>
      <w:r>
        <w:t>Портрет</w:t>
      </w:r>
      <w:r>
        <w:rPr>
          <w:spacing w:val="8"/>
        </w:rPr>
        <w:t xml:space="preserve"> </w:t>
      </w:r>
      <w:r>
        <w:t>школы</w:t>
      </w:r>
      <w:r>
        <w:rPr>
          <w:spacing w:val="1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через добрые</w:t>
      </w:r>
      <w:r>
        <w:rPr>
          <w:spacing w:val="-1"/>
        </w:rPr>
        <w:t xml:space="preserve"> </w:t>
      </w:r>
      <w:r>
        <w:t>дела.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Человек:</w:t>
      </w:r>
      <w:r>
        <w:rPr>
          <w:spacing w:val="-1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F12A6B" w:rsidRDefault="00074E25">
      <w:pPr>
        <w:pStyle w:val="a3"/>
        <w:ind w:right="788"/>
        <w:jc w:val="left"/>
      </w:pPr>
      <w:r>
        <w:t>Человек.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образы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культуре.</w:t>
      </w:r>
      <w:r>
        <w:rPr>
          <w:spacing w:val="2"/>
        </w:rPr>
        <w:t xml:space="preserve"> </w:t>
      </w:r>
      <w:r>
        <w:t>Духовность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нравственность</w:t>
      </w:r>
      <w:r>
        <w:rPr>
          <w:spacing w:val="4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важнейшие</w:t>
      </w:r>
      <w:r>
        <w:rPr>
          <w:spacing w:val="-57"/>
        </w:rPr>
        <w:t xml:space="preserve"> </w:t>
      </w:r>
      <w:r>
        <w:t>качества человека.</w:t>
      </w:r>
    </w:p>
    <w:p w:rsidR="00F12A6B" w:rsidRDefault="00074E25">
      <w:pPr>
        <w:pStyle w:val="a3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(проект).</w:t>
      </w:r>
    </w:p>
    <w:p w:rsidR="00F12A6B" w:rsidRDefault="00074E25">
      <w:pPr>
        <w:pStyle w:val="a3"/>
        <w:ind w:left="1670" w:firstLine="0"/>
        <w:jc w:val="left"/>
      </w:pPr>
      <w:r>
        <w:t>Итоговый</w:t>
      </w:r>
      <w:r>
        <w:rPr>
          <w:spacing w:val="-4"/>
        </w:rPr>
        <w:t xml:space="preserve"> </w:t>
      </w:r>
      <w:r>
        <w:t>проект:</w:t>
      </w:r>
      <w:r>
        <w:rPr>
          <w:spacing w:val="-1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человеком?»</w:t>
      </w:r>
    </w:p>
    <w:p w:rsidR="00F12A6B" w:rsidRDefault="00074E25">
      <w:pPr>
        <w:pStyle w:val="a5"/>
        <w:numPr>
          <w:ilvl w:val="0"/>
          <w:numId w:val="47"/>
        </w:numPr>
        <w:tabs>
          <w:tab w:val="left" w:pos="1970"/>
          <w:tab w:val="left" w:pos="3605"/>
          <w:tab w:val="left" w:pos="4972"/>
          <w:tab w:val="left" w:pos="6121"/>
          <w:tab w:val="left" w:pos="7491"/>
          <w:tab w:val="left" w:pos="7956"/>
          <w:tab w:val="left" w:pos="9150"/>
          <w:tab w:val="left" w:pos="9603"/>
        </w:tabs>
        <w:ind w:right="796" w:firstLine="767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ОДНКНР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12A6B" w:rsidRDefault="00074E25">
      <w:pPr>
        <w:pStyle w:val="a5"/>
        <w:numPr>
          <w:ilvl w:val="1"/>
          <w:numId w:val="47"/>
        </w:numPr>
        <w:tabs>
          <w:tab w:val="left" w:pos="2150"/>
        </w:tabs>
        <w:ind w:right="790" w:firstLine="767"/>
        <w:rPr>
          <w:sz w:val="24"/>
        </w:rPr>
      </w:pPr>
      <w:r>
        <w:rPr>
          <w:sz w:val="24"/>
        </w:rPr>
        <w:t>Изучение</w:t>
      </w:r>
      <w:r>
        <w:rPr>
          <w:spacing w:val="3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2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3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4"/>
          <w:sz w:val="24"/>
        </w:rPr>
        <w:t xml:space="preserve"> </w:t>
      </w:r>
      <w:r>
        <w:rPr>
          <w:sz w:val="24"/>
        </w:rPr>
        <w:t>результатов</w:t>
      </w:r>
    </w:p>
    <w:p w:rsidR="00F12A6B" w:rsidRDefault="00F12A6B">
      <w:pPr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освоения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предмета.</w:t>
      </w:r>
    </w:p>
    <w:p w:rsidR="00F12A6B" w:rsidRDefault="00074E25">
      <w:pPr>
        <w:pStyle w:val="a5"/>
        <w:numPr>
          <w:ilvl w:val="1"/>
          <w:numId w:val="47"/>
        </w:numPr>
        <w:tabs>
          <w:tab w:val="left" w:pos="2150"/>
        </w:tabs>
        <w:ind w:right="787" w:firstLine="767"/>
        <w:jc w:val="both"/>
        <w:rPr>
          <w:sz w:val="24"/>
        </w:rPr>
      </w:pPr>
      <w:r>
        <w:rPr>
          <w:sz w:val="24"/>
        </w:rPr>
        <w:t>Личностные результаты имеют направленность на решение задач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курса.</w:t>
      </w:r>
    </w:p>
    <w:p w:rsidR="00F12A6B" w:rsidRDefault="00074E25">
      <w:pPr>
        <w:pStyle w:val="a5"/>
        <w:numPr>
          <w:ilvl w:val="2"/>
          <w:numId w:val="47"/>
        </w:numPr>
        <w:tabs>
          <w:tab w:val="left" w:pos="2330"/>
        </w:tabs>
        <w:ind w:right="790" w:firstLine="767"/>
        <w:jc w:val="both"/>
        <w:rPr>
          <w:sz w:val="24"/>
        </w:rPr>
      </w:pPr>
      <w:r>
        <w:rPr>
          <w:sz w:val="24"/>
        </w:rPr>
        <w:t>Планируемые личностные результаты освоения курса представляют 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ОДНКНР.</w:t>
      </w:r>
    </w:p>
    <w:p w:rsidR="00F12A6B" w:rsidRDefault="00074E25">
      <w:pPr>
        <w:pStyle w:val="a3"/>
        <w:jc w:val="left"/>
      </w:pPr>
      <w:r>
        <w:t>Личностные</w:t>
      </w:r>
      <w:r>
        <w:rPr>
          <w:spacing w:val="55"/>
        </w:rPr>
        <w:t xml:space="preserve"> </w:t>
      </w:r>
      <w:r>
        <w:t>результаты</w:t>
      </w:r>
      <w:r>
        <w:rPr>
          <w:spacing w:val="56"/>
        </w:rPr>
        <w:t xml:space="preserve"> </w:t>
      </w:r>
      <w:r>
        <w:t>освоения</w:t>
      </w:r>
      <w:r>
        <w:rPr>
          <w:spacing w:val="56"/>
        </w:rPr>
        <w:t xml:space="preserve"> </w:t>
      </w:r>
      <w:r>
        <w:t>курса</w:t>
      </w:r>
      <w:r>
        <w:rPr>
          <w:spacing w:val="55"/>
        </w:rPr>
        <w:t xml:space="preserve"> </w:t>
      </w:r>
      <w:r>
        <w:t>достигаются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единстве</w:t>
      </w:r>
      <w:r>
        <w:rPr>
          <w:spacing w:val="56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F12A6B" w:rsidRDefault="00074E25">
      <w:pPr>
        <w:pStyle w:val="a3"/>
        <w:ind w:left="1670" w:firstLine="0"/>
        <w:jc w:val="left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включают:</w:t>
      </w:r>
    </w:p>
    <w:p w:rsidR="00F12A6B" w:rsidRDefault="00074E25">
      <w:pPr>
        <w:pStyle w:val="a3"/>
        <w:ind w:left="1670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идентичности;</w:t>
      </w:r>
    </w:p>
    <w:p w:rsidR="00F12A6B" w:rsidRDefault="00074E25">
      <w:pPr>
        <w:pStyle w:val="a3"/>
        <w:jc w:val="left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-57"/>
        </w:rPr>
        <w:t xml:space="preserve"> </w:t>
      </w:r>
      <w:r>
        <w:t>самоопределению;</w:t>
      </w:r>
    </w:p>
    <w:p w:rsidR="00F12A6B" w:rsidRDefault="00074E25">
      <w:pPr>
        <w:pStyle w:val="a3"/>
        <w:ind w:left="1670" w:firstLine="0"/>
        <w:jc w:val="left"/>
      </w:pPr>
      <w:r>
        <w:t>ценность</w:t>
      </w:r>
      <w:r>
        <w:rPr>
          <w:spacing w:val="-3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инициативы;</w:t>
      </w:r>
    </w:p>
    <w:p w:rsidR="00F12A6B" w:rsidRDefault="00074E25">
      <w:pPr>
        <w:pStyle w:val="a3"/>
        <w:ind w:left="1670" w:firstLine="0"/>
        <w:jc w:val="left"/>
      </w:pPr>
      <w:r>
        <w:t>наличие</w:t>
      </w:r>
      <w:r>
        <w:rPr>
          <w:spacing w:val="-5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целенаправленной</w:t>
      </w:r>
      <w:r>
        <w:rPr>
          <w:spacing w:val="-4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значимой</w:t>
      </w:r>
      <w:r>
        <w:rPr>
          <w:spacing w:val="-4"/>
        </w:rPr>
        <w:t xml:space="preserve"> </w:t>
      </w:r>
      <w:r>
        <w:t>деятельности;</w:t>
      </w:r>
    </w:p>
    <w:p w:rsidR="00F12A6B" w:rsidRDefault="00074E25">
      <w:pPr>
        <w:pStyle w:val="a3"/>
        <w:tabs>
          <w:tab w:val="left" w:pos="3821"/>
          <w:tab w:val="left" w:pos="5214"/>
          <w:tab w:val="left" w:pos="6283"/>
          <w:tab w:val="left" w:pos="7451"/>
          <w:tab w:val="left" w:pos="8003"/>
          <w:tab w:val="left" w:pos="9017"/>
        </w:tabs>
        <w:ind w:right="786"/>
        <w:jc w:val="left"/>
      </w:pPr>
      <w:r>
        <w:t>сформированность</w:t>
      </w:r>
      <w:r>
        <w:tab/>
        <w:t>внутренней</w:t>
      </w:r>
      <w:r>
        <w:tab/>
        <w:t>позиции</w:t>
      </w:r>
      <w:r>
        <w:tab/>
        <w:t>личности</w:t>
      </w:r>
      <w:r>
        <w:tab/>
        <w:t>как</w:t>
      </w:r>
      <w:r>
        <w:tab/>
        <w:t>особого</w:t>
      </w:r>
      <w:r>
        <w:tab/>
        <w:t>ценностного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себе, окружающим</w:t>
      </w:r>
      <w:r>
        <w:rPr>
          <w:spacing w:val="-1"/>
        </w:rPr>
        <w:t xml:space="preserve"> </w:t>
      </w:r>
      <w:r>
        <w:t>людям и 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F12A6B" w:rsidRDefault="00074E25">
      <w:pPr>
        <w:pStyle w:val="a5"/>
        <w:numPr>
          <w:ilvl w:val="2"/>
          <w:numId w:val="47"/>
        </w:numPr>
        <w:tabs>
          <w:tab w:val="left" w:pos="2330"/>
        </w:tabs>
        <w:ind w:right="792" w:firstLine="76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у обучающегося будут сформированы следующие личностные результаты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части:</w:t>
      </w:r>
    </w:p>
    <w:p w:rsidR="00F12A6B" w:rsidRDefault="00074E25">
      <w:pPr>
        <w:pStyle w:val="a5"/>
        <w:numPr>
          <w:ilvl w:val="0"/>
          <w:numId w:val="46"/>
        </w:numPr>
        <w:tabs>
          <w:tab w:val="left" w:pos="2030"/>
        </w:tabs>
        <w:spacing w:before="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right="788"/>
      </w:pPr>
      <w:r>
        <w:t>самоопределение (личностное, профессиональное, жизненное): сформированность</w:t>
      </w:r>
      <w:r>
        <w:rPr>
          <w:spacing w:val="1"/>
        </w:rPr>
        <w:t xml:space="preserve"> </w:t>
      </w:r>
      <w:r>
        <w:t>российской гражданской идентичности: патриотизма, уважения к Отечеству, прошлому и</w:t>
      </w:r>
      <w:r>
        <w:rPr>
          <w:spacing w:val="1"/>
        </w:rPr>
        <w:t xml:space="preserve"> </w:t>
      </w:r>
      <w:r>
        <w:t>настоящему многонационального народа России</w:t>
      </w:r>
      <w:r>
        <w:rPr>
          <w:spacing w:val="1"/>
        </w:rPr>
        <w:t xml:space="preserve"> </w:t>
      </w:r>
      <w:r>
        <w:t>через представления об исторической</w:t>
      </w:r>
      <w:r>
        <w:rPr>
          <w:spacing w:val="1"/>
        </w:rPr>
        <w:t xml:space="preserve"> </w:t>
      </w:r>
      <w:r>
        <w:t>роли культур народов России, традиционных религий, духовно-нравственных ценностей в</w:t>
      </w:r>
      <w:r>
        <w:rPr>
          <w:spacing w:val="-57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российской государственности;</w:t>
      </w:r>
    </w:p>
    <w:p w:rsidR="00F12A6B" w:rsidRDefault="00074E25">
      <w:pPr>
        <w:pStyle w:val="a5"/>
        <w:numPr>
          <w:ilvl w:val="0"/>
          <w:numId w:val="46"/>
        </w:numPr>
        <w:tabs>
          <w:tab w:val="left" w:pos="2030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right="786"/>
      </w:pPr>
      <w:r>
        <w:t>осознанность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потребительстве;</w:t>
      </w:r>
    </w:p>
    <w:p w:rsidR="00F12A6B" w:rsidRDefault="00074E25">
      <w:pPr>
        <w:pStyle w:val="a3"/>
        <w:tabs>
          <w:tab w:val="left" w:pos="2676"/>
          <w:tab w:val="left" w:pos="3947"/>
          <w:tab w:val="left" w:pos="6324"/>
          <w:tab w:val="left" w:pos="7811"/>
          <w:tab w:val="left" w:pos="8991"/>
          <w:tab w:val="left" w:pos="9312"/>
        </w:tabs>
        <w:spacing w:before="1"/>
        <w:ind w:right="793"/>
        <w:jc w:val="right"/>
      </w:pPr>
      <w:r>
        <w:t>сформированность</w:t>
      </w:r>
      <w:r>
        <w:rPr>
          <w:spacing w:val="4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58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традиционных</w:t>
      </w:r>
      <w:r>
        <w:tab/>
        <w:t>ценностей</w:t>
      </w:r>
      <w:r>
        <w:tab/>
        <w:t>многонационального</w:t>
      </w:r>
      <w:r>
        <w:tab/>
        <w:t>российского</w:t>
      </w:r>
      <w:r>
        <w:tab/>
        <w:t>общества</w:t>
      </w:r>
      <w:r>
        <w:tab/>
        <w:t>с</w:t>
      </w:r>
      <w:r>
        <w:tab/>
        <w:t>помощью</w:t>
      </w:r>
      <w:r>
        <w:rPr>
          <w:spacing w:val="-57"/>
        </w:rPr>
        <w:t xml:space="preserve"> </w:t>
      </w:r>
      <w:r>
        <w:t>воспитания способности к духовному развитию, нравственному самосовершенствованию;</w:t>
      </w:r>
      <w:r>
        <w:rPr>
          <w:spacing w:val="1"/>
        </w:rPr>
        <w:t xml:space="preserve"> </w:t>
      </w:r>
      <w:r>
        <w:t>воспитание</w:t>
      </w:r>
      <w:r>
        <w:rPr>
          <w:spacing w:val="59"/>
        </w:rPr>
        <w:t xml:space="preserve"> </w:t>
      </w:r>
      <w:r>
        <w:t>веротерпимости,</w:t>
      </w:r>
      <w:r>
        <w:rPr>
          <w:spacing w:val="2"/>
        </w:rPr>
        <w:t xml:space="preserve"> </w:t>
      </w:r>
      <w:r>
        <w:t>уважительного</w:t>
      </w:r>
      <w:r>
        <w:rPr>
          <w:spacing w:val="59"/>
        </w:rPr>
        <w:t xml:space="preserve"> </w:t>
      </w:r>
      <w:r>
        <w:t>отношенияк</w:t>
      </w:r>
      <w:r>
        <w:rPr>
          <w:spacing w:val="59"/>
        </w:rPr>
        <w:t xml:space="preserve"> </w:t>
      </w:r>
      <w:r>
        <w:t>религиозным</w:t>
      </w:r>
      <w:r>
        <w:rPr>
          <w:spacing w:val="58"/>
        </w:rPr>
        <w:t xml:space="preserve"> </w:t>
      </w:r>
      <w:r>
        <w:t>чувствам,</w:t>
      </w:r>
    </w:p>
    <w:p w:rsidR="00F12A6B" w:rsidRDefault="00074E25">
      <w:pPr>
        <w:pStyle w:val="a3"/>
        <w:ind w:firstLine="0"/>
      </w:pPr>
      <w:r>
        <w:t>взглядам</w:t>
      </w:r>
      <w:r>
        <w:rPr>
          <w:spacing w:val="-5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отсутствию;</w:t>
      </w:r>
    </w:p>
    <w:p w:rsidR="00F12A6B" w:rsidRDefault="00074E25">
      <w:pPr>
        <w:pStyle w:val="a5"/>
        <w:numPr>
          <w:ilvl w:val="0"/>
          <w:numId w:val="46"/>
        </w:numPr>
        <w:tabs>
          <w:tab w:val="left" w:pos="2030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F12A6B" w:rsidRDefault="00074E25">
      <w:pPr>
        <w:pStyle w:val="a3"/>
        <w:ind w:right="788"/>
      </w:pPr>
      <w:r>
        <w:t>сформированность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6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-1"/>
        </w:rPr>
        <w:t xml:space="preserve"> </w:t>
      </w:r>
      <w:r>
        <w:t>языковое,</w:t>
      </w:r>
      <w:r>
        <w:rPr>
          <w:spacing w:val="2"/>
        </w:rPr>
        <w:t xml:space="preserve"> </w:t>
      </w:r>
      <w:r>
        <w:t>духовное</w:t>
      </w:r>
      <w:r>
        <w:rPr>
          <w:spacing w:val="-2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 мира;</w:t>
      </w:r>
    </w:p>
    <w:p w:rsidR="00F12A6B" w:rsidRDefault="0062752E">
      <w:pPr>
        <w:pStyle w:val="a3"/>
        <w:ind w:right="785"/>
      </w:pPr>
      <w:r>
        <w:pict>
          <v:line id="_x0000_s1106" style="position:absolute;left:0;text-align:left;z-index:-22554112;mso-position-horizontal-relative:page" from="151.05pt,16.9pt" to="154.35pt,16.9pt" strokeweight=".49989mm">
            <w10:wrap anchorx="page"/>
          </v:line>
        </w:pict>
      </w:r>
      <w:r w:rsidR="00074E25">
        <w:t>смыслообразование:</w:t>
      </w:r>
      <w:r w:rsidR="00074E25">
        <w:rPr>
          <w:spacing w:val="1"/>
        </w:rPr>
        <w:t xml:space="preserve"> </w:t>
      </w:r>
      <w:r w:rsidR="00074E25">
        <w:t>сформированность</w:t>
      </w:r>
      <w:r w:rsidR="00074E25">
        <w:rPr>
          <w:spacing w:val="1"/>
        </w:rPr>
        <w:t xml:space="preserve"> </w:t>
      </w:r>
      <w:r w:rsidR="00074E25">
        <w:t>ответственного</w:t>
      </w:r>
      <w:r w:rsidR="00074E25">
        <w:rPr>
          <w:spacing w:val="1"/>
        </w:rPr>
        <w:t xml:space="preserve"> </w:t>
      </w:r>
      <w:r w:rsidR="00074E25">
        <w:t>отношения</w:t>
      </w:r>
      <w:r w:rsidR="00074E25">
        <w:rPr>
          <w:spacing w:val="1"/>
        </w:rPr>
        <w:t xml:space="preserve"> </w:t>
      </w:r>
      <w:r w:rsidR="00074E25">
        <w:t>к</w:t>
      </w:r>
      <w:r w:rsidR="00074E25">
        <w:rPr>
          <w:spacing w:val="1"/>
        </w:rPr>
        <w:t xml:space="preserve"> </w:t>
      </w:r>
      <w:r w:rsidR="00074E25">
        <w:t>учению,</w:t>
      </w:r>
      <w:r w:rsidR="00074E25">
        <w:rPr>
          <w:spacing w:val="-57"/>
        </w:rPr>
        <w:t xml:space="preserve"> </w:t>
      </w:r>
      <w:r w:rsidR="00074E25">
        <w:t>готовности и способности обучающихся к саморазвитию и самообразованию на основе</w:t>
      </w:r>
      <w:r w:rsidR="00074E25">
        <w:rPr>
          <w:spacing w:val="1"/>
        </w:rPr>
        <w:t xml:space="preserve"> </w:t>
      </w:r>
      <w:r w:rsidR="00074E25">
        <w:t>мотивации к обучению и познанию через развитие способностей к духовному развитию,</w:t>
      </w:r>
      <w:r w:rsidR="00074E25">
        <w:rPr>
          <w:spacing w:val="1"/>
        </w:rPr>
        <w:t xml:space="preserve"> </w:t>
      </w:r>
      <w:r w:rsidR="00074E25">
        <w:t>нравственному</w:t>
      </w:r>
      <w:r w:rsidR="00074E25">
        <w:rPr>
          <w:spacing w:val="-4"/>
        </w:rPr>
        <w:t xml:space="preserve"> </w:t>
      </w:r>
      <w:r w:rsidR="00074E25">
        <w:t>самосовершенствованию;</w:t>
      </w:r>
    </w:p>
    <w:p w:rsidR="00F12A6B" w:rsidRDefault="00074E25">
      <w:pPr>
        <w:pStyle w:val="a3"/>
        <w:spacing w:before="1"/>
        <w:ind w:right="795"/>
      </w:pPr>
      <w:r>
        <w:t>воспитание веротерпимости, уважительного отношения к религиозным чувствам,</w:t>
      </w:r>
      <w:r>
        <w:rPr>
          <w:spacing w:val="1"/>
        </w:rPr>
        <w:t xml:space="preserve"> </w:t>
      </w:r>
      <w:r>
        <w:t>взглядам</w:t>
      </w:r>
      <w:r>
        <w:rPr>
          <w:spacing w:val="-3"/>
        </w:rPr>
        <w:t xml:space="preserve"> </w:t>
      </w:r>
      <w:r>
        <w:t>людей или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отсутствию;</w:t>
      </w:r>
    </w:p>
    <w:p w:rsidR="00F12A6B" w:rsidRDefault="00074E25">
      <w:pPr>
        <w:pStyle w:val="a5"/>
        <w:numPr>
          <w:ilvl w:val="0"/>
          <w:numId w:val="46"/>
        </w:numPr>
        <w:tabs>
          <w:tab w:val="left" w:pos="2030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F12A6B" w:rsidRDefault="00074E25">
      <w:pPr>
        <w:pStyle w:val="a3"/>
        <w:ind w:right="793"/>
      </w:pPr>
      <w:r>
        <w:t>сформированность осознанного, уважительного и доброжелательного отношения 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 к истории, культуре, религии, традициям, языкам, ценностям народов 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России и</w:t>
      </w:r>
      <w:r>
        <w:rPr>
          <w:spacing w:val="-2"/>
        </w:rPr>
        <w:t xml:space="preserve"> </w:t>
      </w:r>
      <w:r>
        <w:t>народов мира;</w:t>
      </w:r>
    </w:p>
    <w:p w:rsidR="00F12A6B" w:rsidRDefault="00074E25">
      <w:pPr>
        <w:pStyle w:val="a3"/>
        <w:ind w:right="794"/>
      </w:pPr>
      <w:r>
        <w:t>освоение социальных норм, правил поведения, ролей и форм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 сообществах,</w:t>
      </w:r>
      <w:r>
        <w:rPr>
          <w:spacing w:val="-4"/>
        </w:rPr>
        <w:t xml:space="preserve"> </w:t>
      </w:r>
      <w:r>
        <w:t>включая взрослые</w:t>
      </w:r>
      <w:r>
        <w:rPr>
          <w:spacing w:val="-3"/>
        </w:rPr>
        <w:t xml:space="preserve"> </w:t>
      </w:r>
      <w:r>
        <w:t>и социальные</w:t>
      </w:r>
      <w:r>
        <w:rPr>
          <w:spacing w:val="-2"/>
        </w:rPr>
        <w:t xml:space="preserve"> </w:t>
      </w:r>
      <w:r>
        <w:t>сообщества;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6"/>
      </w:pPr>
      <w:r>
        <w:t>сформированность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моральных проблем на основе личностного выбора, нравственных чувств и нравственного</w:t>
      </w:r>
      <w:r>
        <w:rPr>
          <w:spacing w:val="-57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6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осознание значения семьи в жизни человека и общества, принятие ценности семейной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 народов России, готовность на их основе к сознательному самоограничению в</w:t>
      </w:r>
      <w:r>
        <w:rPr>
          <w:spacing w:val="1"/>
        </w:rPr>
        <w:t xml:space="preserve"> </w:t>
      </w:r>
      <w:r>
        <w:t>поступках,</w:t>
      </w:r>
      <w:r>
        <w:rPr>
          <w:spacing w:val="-1"/>
        </w:rPr>
        <w:t xml:space="preserve"> </w:t>
      </w:r>
      <w:r>
        <w:t>поведении,</w:t>
      </w:r>
      <w:r>
        <w:rPr>
          <w:spacing w:val="-3"/>
        </w:rPr>
        <w:t xml:space="preserve"> </w:t>
      </w:r>
      <w:r>
        <w:t>расточительном</w:t>
      </w:r>
      <w:r>
        <w:rPr>
          <w:spacing w:val="-1"/>
        </w:rPr>
        <w:t xml:space="preserve"> </w:t>
      </w:r>
      <w:r>
        <w:t>потреблении.</w:t>
      </w:r>
    </w:p>
    <w:p w:rsidR="00F12A6B" w:rsidRDefault="00074E25">
      <w:pPr>
        <w:pStyle w:val="a5"/>
        <w:numPr>
          <w:ilvl w:val="1"/>
          <w:numId w:val="47"/>
        </w:numPr>
        <w:tabs>
          <w:tab w:val="left" w:pos="2150"/>
        </w:tabs>
        <w:ind w:right="785" w:firstLine="767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(используютс</w:t>
      </w:r>
      <w:r>
        <w:rPr>
          <w:spacing w:val="1"/>
          <w:sz w:val="24"/>
        </w:rPr>
        <w:t xml:space="preserve"> </w:t>
      </w:r>
      <w:r>
        <w:rPr>
          <w:sz w:val="24"/>
        </w:rPr>
        <w:t>яв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и социальной практике, готовность к самостоятельному планированию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и её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аудитории.</w:t>
      </w:r>
    </w:p>
    <w:p w:rsidR="00F12A6B" w:rsidRDefault="00074E25">
      <w:pPr>
        <w:pStyle w:val="a3"/>
        <w:spacing w:before="1"/>
        <w:ind w:right="78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F12A6B" w:rsidRDefault="00074E25">
      <w:pPr>
        <w:pStyle w:val="a5"/>
        <w:numPr>
          <w:ilvl w:val="2"/>
          <w:numId w:val="47"/>
        </w:numPr>
        <w:tabs>
          <w:tab w:val="left" w:pos="2330"/>
        </w:tabs>
        <w:ind w:right="791" w:firstLine="76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F12A6B" w:rsidRDefault="00074E25">
      <w:pPr>
        <w:pStyle w:val="a3"/>
        <w:ind w:right="786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 самостоятельно выбирать основания и критерии для 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умозаключение (индуктивное, дедуктивное, по аналогии)и проводить выводы (логические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действия);</w:t>
      </w:r>
    </w:p>
    <w:p w:rsidR="00F12A6B" w:rsidRDefault="00074E25">
      <w:pPr>
        <w:pStyle w:val="a3"/>
        <w:ind w:right="794"/>
      </w:pPr>
      <w:r>
        <w:t>умение создавать, применять и преобразовывать знаки и символы, моделии схемы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задач(знаково-символические/моделирование);</w:t>
      </w:r>
    </w:p>
    <w:p w:rsidR="00F12A6B" w:rsidRDefault="00074E25">
      <w:pPr>
        <w:pStyle w:val="a3"/>
        <w:ind w:left="1670" w:firstLine="0"/>
      </w:pPr>
      <w:r>
        <w:t>смысловое</w:t>
      </w:r>
      <w:r>
        <w:rPr>
          <w:spacing w:val="-4"/>
        </w:rPr>
        <w:t xml:space="preserve"> </w:t>
      </w:r>
      <w:r>
        <w:t>чтение;</w:t>
      </w:r>
    </w:p>
    <w:p w:rsidR="00F12A6B" w:rsidRDefault="00074E25">
      <w:pPr>
        <w:pStyle w:val="a3"/>
        <w:spacing w:before="1"/>
        <w:ind w:right="795"/>
      </w:pPr>
      <w:r>
        <w:t>развитие мотивации к овладению культурой активного использования словарей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поисковых</w:t>
      </w:r>
      <w:r>
        <w:rPr>
          <w:spacing w:val="2"/>
        </w:rPr>
        <w:t xml:space="preserve"> </w:t>
      </w:r>
      <w:r>
        <w:t>систем.</w:t>
      </w:r>
    </w:p>
    <w:p w:rsidR="00F12A6B" w:rsidRDefault="00074E25">
      <w:pPr>
        <w:pStyle w:val="a5"/>
        <w:numPr>
          <w:ilvl w:val="2"/>
          <w:numId w:val="47"/>
        </w:numPr>
        <w:tabs>
          <w:tab w:val="left" w:pos="2330"/>
        </w:tabs>
        <w:ind w:right="794" w:firstLine="76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F12A6B" w:rsidRDefault="00074E25">
      <w:pPr>
        <w:pStyle w:val="a3"/>
        <w:ind w:right="784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 сверстниками;</w:t>
      </w:r>
    </w:p>
    <w:p w:rsidR="00F12A6B" w:rsidRDefault="00074E25">
      <w:pPr>
        <w:pStyle w:val="a3"/>
        <w:ind w:right="798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позиций и</w:t>
      </w:r>
      <w:r>
        <w:rPr>
          <w:spacing w:val="-2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интересов;</w:t>
      </w:r>
    </w:p>
    <w:p w:rsidR="00F12A6B" w:rsidRDefault="00074E25">
      <w:pPr>
        <w:pStyle w:val="a3"/>
        <w:ind w:right="795"/>
      </w:pP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сотрудничество);</w:t>
      </w:r>
    </w:p>
    <w:p w:rsidR="00F12A6B" w:rsidRDefault="00074E25">
      <w:pPr>
        <w:pStyle w:val="a3"/>
        <w:ind w:right="795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коммуникации для выражения своих чувств, мыслей и потребностейдля планирования и</w:t>
      </w:r>
      <w:r>
        <w:rPr>
          <w:spacing w:val="1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своей деятельности;</w:t>
      </w:r>
    </w:p>
    <w:p w:rsidR="00F12A6B" w:rsidRDefault="00074E25">
      <w:pPr>
        <w:pStyle w:val="a3"/>
        <w:spacing w:before="1"/>
        <w:ind w:right="787"/>
      </w:pPr>
      <w:r>
        <w:t>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(коммуникация);</w:t>
      </w:r>
    </w:p>
    <w:p w:rsidR="00F12A6B" w:rsidRDefault="00074E25">
      <w:pPr>
        <w:pStyle w:val="a3"/>
        <w:ind w:right="787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(информационно-коммуникационная</w:t>
      </w:r>
      <w:r>
        <w:rPr>
          <w:spacing w:val="1"/>
        </w:rPr>
        <w:t xml:space="preserve"> </w:t>
      </w:r>
      <w:r>
        <w:t>компетентность).</w:t>
      </w:r>
    </w:p>
    <w:p w:rsidR="00F12A6B" w:rsidRDefault="00074E25">
      <w:pPr>
        <w:pStyle w:val="a5"/>
        <w:numPr>
          <w:ilvl w:val="2"/>
          <w:numId w:val="47"/>
        </w:numPr>
        <w:tabs>
          <w:tab w:val="left" w:pos="2270"/>
        </w:tabs>
        <w:ind w:right="795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F12A6B" w:rsidRDefault="00074E25">
      <w:pPr>
        <w:pStyle w:val="a3"/>
        <w:ind w:right="788"/>
      </w:pPr>
      <w:r>
        <w:t>умение самостоятельно определять цели обучения, ставить и формулировать для</w:t>
      </w:r>
      <w:r>
        <w:rPr>
          <w:spacing w:val="1"/>
        </w:rPr>
        <w:t xml:space="preserve"> </w:t>
      </w:r>
      <w:r>
        <w:t>себя новые задачи в учёбе и познавательной деятельности, развивать мотивы и 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познавательной деятельности</w:t>
      </w:r>
      <w:r>
        <w:rPr>
          <w:spacing w:val="1"/>
        </w:rPr>
        <w:t xml:space="preserve"> </w:t>
      </w:r>
      <w:r>
        <w:t>(целеполагание);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8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 осознанно выбирать наиболее эффективные способы решения учебных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(планирование);</w:t>
      </w:r>
    </w:p>
    <w:p w:rsidR="00F12A6B" w:rsidRDefault="00074E25">
      <w:pPr>
        <w:pStyle w:val="a3"/>
        <w:ind w:right="792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 в рамках предложенных условий и требований, корректировать свои действия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 (контроль и</w:t>
      </w:r>
      <w:r>
        <w:rPr>
          <w:spacing w:val="-3"/>
        </w:rPr>
        <w:t xml:space="preserve"> </w:t>
      </w:r>
      <w:r>
        <w:t>коррекция);</w:t>
      </w:r>
    </w:p>
    <w:p w:rsidR="00F12A6B" w:rsidRDefault="00074E25">
      <w:pPr>
        <w:pStyle w:val="a3"/>
        <w:ind w:right="790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 её</w:t>
      </w:r>
      <w:r>
        <w:rPr>
          <w:spacing w:val="-1"/>
        </w:rPr>
        <w:t xml:space="preserve"> </w:t>
      </w:r>
      <w:r>
        <w:t>решения (оценка);</w:t>
      </w:r>
    </w:p>
    <w:p w:rsidR="00F12A6B" w:rsidRDefault="00074E25">
      <w:pPr>
        <w:pStyle w:val="a3"/>
        <w:ind w:right="789"/>
      </w:pPr>
      <w:r>
        <w:t>владение основами самоконтроля, самооценки, принятия решений и осуществления</w:t>
      </w:r>
      <w:r>
        <w:rPr>
          <w:spacing w:val="-57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саморегуляция)</w:t>
      </w:r>
      <w:r>
        <w:rPr>
          <w:spacing w:val="-2"/>
        </w:rPr>
        <w:t xml:space="preserve"> </w:t>
      </w:r>
      <w:r>
        <w:t>деятельности.</w:t>
      </w:r>
    </w:p>
    <w:p w:rsidR="00F12A6B" w:rsidRDefault="00074E25">
      <w:pPr>
        <w:pStyle w:val="a5"/>
        <w:numPr>
          <w:ilvl w:val="1"/>
          <w:numId w:val="47"/>
        </w:numPr>
        <w:tabs>
          <w:tab w:val="left" w:pos="2150"/>
        </w:tabs>
        <w:ind w:right="793" w:firstLine="76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12A6B" w:rsidRDefault="00074E25">
      <w:pPr>
        <w:pStyle w:val="a3"/>
        <w:ind w:right="79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способов действий, специфических для соответствующей предметной области,</w:t>
      </w:r>
      <w:r>
        <w:rPr>
          <w:spacing w:val="1"/>
        </w:rPr>
        <w:t xml:space="preserve"> </w:t>
      </w:r>
      <w:r>
        <w:t>предпосылки научного типа мышления, виды деятельности по получению нового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 проектов.</w:t>
      </w:r>
    </w:p>
    <w:p w:rsidR="00F12A6B" w:rsidRDefault="00074E25">
      <w:pPr>
        <w:pStyle w:val="a5"/>
        <w:numPr>
          <w:ilvl w:val="2"/>
          <w:numId w:val="47"/>
        </w:numPr>
        <w:tabs>
          <w:tab w:val="left" w:pos="2330"/>
        </w:tabs>
        <w:spacing w:before="1"/>
        <w:ind w:right="786" w:firstLine="767"/>
        <w:jc w:val="both"/>
        <w:rPr>
          <w:sz w:val="24"/>
        </w:rPr>
      </w:pPr>
      <w:r>
        <w:rPr>
          <w:sz w:val="24"/>
        </w:rPr>
        <w:t>К концу обучения в 5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ОДНКНР:</w:t>
      </w:r>
    </w:p>
    <w:p w:rsidR="00F12A6B" w:rsidRDefault="00074E25">
      <w:pPr>
        <w:pStyle w:val="a3"/>
        <w:ind w:left="1670" w:firstLine="0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1. «Россия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дом».</w:t>
      </w:r>
    </w:p>
    <w:p w:rsidR="00F12A6B" w:rsidRDefault="00074E25">
      <w:pPr>
        <w:pStyle w:val="a3"/>
        <w:ind w:right="791"/>
      </w:pPr>
      <w:r>
        <w:t>Тема</w:t>
      </w:r>
      <w:r>
        <w:rPr>
          <w:spacing w:val="1"/>
        </w:rPr>
        <w:t xml:space="preserve"> </w:t>
      </w:r>
      <w:r>
        <w:t>1. 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России»?</w:t>
      </w:r>
    </w:p>
    <w:p w:rsidR="00F12A6B" w:rsidRDefault="00074E25">
      <w:pPr>
        <w:pStyle w:val="a3"/>
        <w:ind w:right="792"/>
      </w:pPr>
      <w:r>
        <w:t>Знать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гражданствообразующих</w:t>
      </w:r>
      <w:r>
        <w:rPr>
          <w:spacing w:val="1"/>
        </w:rPr>
        <w:t xml:space="preserve"> </w:t>
      </w:r>
      <w:r>
        <w:t>религий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 личности гражданина</w:t>
      </w:r>
      <w:r>
        <w:rPr>
          <w:spacing w:val="-1"/>
        </w:rPr>
        <w:t xml:space="preserve"> </w:t>
      </w:r>
      <w:r>
        <w:t>России;</w:t>
      </w:r>
    </w:p>
    <w:p w:rsidR="00F12A6B" w:rsidRDefault="00074E25">
      <w:pPr>
        <w:pStyle w:val="a3"/>
        <w:ind w:right="787"/>
      </w:pPr>
      <w:r>
        <w:t>иметь представление о содержании данного курса, в том числе о понятиях «мораль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«традиционные</w:t>
      </w:r>
      <w:r>
        <w:rPr>
          <w:spacing w:val="1"/>
        </w:rPr>
        <w:t xml:space="preserve"> </w:t>
      </w:r>
      <w:r>
        <w:t>ценности»,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4"/>
        </w:rPr>
        <w:t xml:space="preserve"> </w:t>
      </w:r>
      <w:r>
        <w:t>единству</w:t>
      </w:r>
      <w:r>
        <w:rPr>
          <w:spacing w:val="-3"/>
        </w:rPr>
        <w:t xml:space="preserve"> </w:t>
      </w:r>
      <w:r>
        <w:t>страны;</w:t>
      </w:r>
    </w:p>
    <w:p w:rsidR="00F12A6B" w:rsidRDefault="00074E25">
      <w:pPr>
        <w:pStyle w:val="a3"/>
        <w:ind w:right="790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личности и социальным</w:t>
      </w:r>
      <w:r>
        <w:rPr>
          <w:spacing w:val="-2"/>
        </w:rPr>
        <w:t xml:space="preserve"> </w:t>
      </w:r>
      <w:r>
        <w:t>поведением.</w:t>
      </w:r>
    </w:p>
    <w:p w:rsidR="00F12A6B" w:rsidRDefault="00074E25">
      <w:pPr>
        <w:pStyle w:val="a3"/>
        <w:spacing w:before="1"/>
        <w:ind w:left="1670" w:firstLine="0"/>
      </w:pPr>
      <w:r>
        <w:t>Тема</w:t>
      </w:r>
      <w:r>
        <w:rPr>
          <w:spacing w:val="-2"/>
        </w:rPr>
        <w:t xml:space="preserve"> </w:t>
      </w:r>
      <w:r>
        <w:t>2. Наш</w:t>
      </w:r>
      <w:r>
        <w:rPr>
          <w:spacing w:val="-1"/>
        </w:rPr>
        <w:t xml:space="preserve"> </w:t>
      </w:r>
      <w:r>
        <w:t>дом –</w:t>
      </w:r>
      <w:r>
        <w:rPr>
          <w:spacing w:val="-1"/>
        </w:rPr>
        <w:t xml:space="preserve"> </w:t>
      </w:r>
      <w:r>
        <w:t>Россия.</w:t>
      </w:r>
    </w:p>
    <w:p w:rsidR="00F12A6B" w:rsidRDefault="00074E25">
      <w:pPr>
        <w:pStyle w:val="a3"/>
        <w:ind w:right="786"/>
      </w:pPr>
      <w:r>
        <w:t>Иметь представление об историческом пути формирования многонационального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формирования;</w:t>
      </w:r>
    </w:p>
    <w:p w:rsidR="00F12A6B" w:rsidRDefault="00074E25">
      <w:pPr>
        <w:pStyle w:val="a3"/>
        <w:ind w:right="794"/>
      </w:pPr>
      <w:r>
        <w:t>знать о современном состоянии культурного и религиозного разнообразия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различий;</w:t>
      </w:r>
    </w:p>
    <w:p w:rsidR="00F12A6B" w:rsidRDefault="00074E25">
      <w:pPr>
        <w:pStyle w:val="a3"/>
        <w:ind w:right="789"/>
      </w:pPr>
      <w:r>
        <w:t>понимать необходимость межнационального и межрелигиозного сотрудничества 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нациями,</w:t>
      </w:r>
      <w:r>
        <w:rPr>
          <w:spacing w:val="1"/>
        </w:rPr>
        <w:t xml:space="preserve"> </w:t>
      </w:r>
      <w:r>
        <w:t>обосновывать их</w:t>
      </w:r>
      <w:r>
        <w:rPr>
          <w:spacing w:val="-1"/>
        </w:rPr>
        <w:t xml:space="preserve"> </w:t>
      </w:r>
      <w:r>
        <w:t>необходимость.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история.</w:t>
      </w:r>
    </w:p>
    <w:p w:rsidR="00F12A6B" w:rsidRDefault="00074E25">
      <w:pPr>
        <w:pStyle w:val="a3"/>
        <w:ind w:right="787"/>
      </w:pPr>
      <w:r>
        <w:t>Знать и понимать, что такое язык, каковы важность его изучения и влияние на</w:t>
      </w:r>
      <w:r>
        <w:rPr>
          <w:spacing w:val="1"/>
        </w:rPr>
        <w:t xml:space="preserve"> </w:t>
      </w:r>
      <w:r>
        <w:t>миропонимание</w:t>
      </w:r>
      <w:r>
        <w:rPr>
          <w:spacing w:val="-2"/>
        </w:rPr>
        <w:t xml:space="preserve"> </w:t>
      </w:r>
      <w:r>
        <w:t>личности;</w:t>
      </w:r>
    </w:p>
    <w:p w:rsidR="00F12A6B" w:rsidRDefault="00074E25">
      <w:pPr>
        <w:pStyle w:val="a3"/>
        <w:ind w:right="787"/>
      </w:pPr>
      <w:r>
        <w:t>иметь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носителядуховно-</w:t>
      </w:r>
      <w:r>
        <w:rPr>
          <w:spacing w:val="-57"/>
        </w:rPr>
        <w:t xml:space="preserve"> </w:t>
      </w:r>
      <w:r>
        <w:t>нравственных смыслов</w:t>
      </w:r>
      <w:r>
        <w:rPr>
          <w:spacing w:val="-1"/>
        </w:rPr>
        <w:t xml:space="preserve"> </w:t>
      </w:r>
      <w:r>
        <w:t>культуры;</w:t>
      </w:r>
    </w:p>
    <w:p w:rsidR="00F12A6B" w:rsidRDefault="00074E25">
      <w:pPr>
        <w:pStyle w:val="a3"/>
        <w:spacing w:before="1"/>
        <w:ind w:right="796"/>
      </w:pPr>
      <w:r>
        <w:t>понимать суть и смысл коммуникативной роли языка, в том числев организации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 взаимодействия;</w:t>
      </w:r>
    </w:p>
    <w:p w:rsidR="00F12A6B" w:rsidRDefault="00074E25">
      <w:pPr>
        <w:pStyle w:val="a3"/>
        <w:ind w:right="791"/>
      </w:pPr>
      <w:r>
        <w:t>обосновывать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важности лингвистической гигиены,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возможностей.</w:t>
      </w:r>
    </w:p>
    <w:p w:rsidR="00F12A6B" w:rsidRDefault="00074E25">
      <w:pPr>
        <w:pStyle w:val="a3"/>
        <w:ind w:right="793"/>
      </w:pPr>
      <w:r>
        <w:t>Иметь базовые представления о происхождении и развитии русского языка, его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языками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 России;</w:t>
      </w:r>
    </w:p>
    <w:p w:rsidR="00F12A6B" w:rsidRDefault="00074E25">
      <w:pPr>
        <w:pStyle w:val="a3"/>
        <w:ind w:right="796"/>
      </w:pPr>
      <w:r>
        <w:t>знать и уметь обосновать важность русского языка как культурообразующего языка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для существования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 общества;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2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 но и историко-культурное наследие, достояние российского государства, уметь</w:t>
      </w:r>
      <w:r>
        <w:rPr>
          <w:spacing w:val="1"/>
        </w:rPr>
        <w:t xml:space="preserve"> </w:t>
      </w:r>
      <w:r>
        <w:t>приводить примеры;</w:t>
      </w:r>
    </w:p>
    <w:p w:rsidR="00F12A6B" w:rsidRDefault="00074E25">
      <w:pPr>
        <w:pStyle w:val="a3"/>
        <w:ind w:right="79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культуры.</w:t>
      </w:r>
    </w:p>
    <w:p w:rsidR="00F12A6B" w:rsidRDefault="00074E25">
      <w:pPr>
        <w:pStyle w:val="a3"/>
        <w:ind w:left="1670" w:firstLine="0"/>
      </w:pPr>
      <w:r>
        <w:t>Иметь</w:t>
      </w:r>
      <w:r>
        <w:rPr>
          <w:spacing w:val="-4"/>
        </w:rPr>
        <w:t xml:space="preserve"> </w:t>
      </w:r>
      <w:r>
        <w:t>сформированное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«культура»;</w:t>
      </w:r>
    </w:p>
    <w:p w:rsidR="00F12A6B" w:rsidRDefault="00074E25">
      <w:pPr>
        <w:pStyle w:val="a3"/>
        <w:ind w:right="787"/>
      </w:pPr>
      <w:r>
        <w:t>осознавать и уметь доказывать взаимосвязь культуры и природы, знать 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репрезентации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-3"/>
        </w:rPr>
        <w:t xml:space="preserve"> </w:t>
      </w:r>
      <w:r>
        <w:t>культурного многообразия;</w:t>
      </w:r>
    </w:p>
    <w:p w:rsidR="00F12A6B" w:rsidRDefault="00074E25">
      <w:pPr>
        <w:pStyle w:val="a3"/>
        <w:ind w:right="788"/>
      </w:pPr>
      <w:r>
        <w:t>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 причины.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F12A6B" w:rsidRDefault="00074E25">
      <w:pPr>
        <w:pStyle w:val="a3"/>
        <w:ind w:left="1670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артефактах</w:t>
      </w:r>
      <w:r>
        <w:rPr>
          <w:spacing w:val="-2"/>
        </w:rPr>
        <w:t xml:space="preserve"> </w:t>
      </w:r>
      <w:r>
        <w:t>культуры;</w:t>
      </w:r>
    </w:p>
    <w:p w:rsidR="00F12A6B" w:rsidRDefault="00074E25">
      <w:pPr>
        <w:pStyle w:val="a3"/>
        <w:ind w:right="793"/>
      </w:pPr>
      <w:r>
        <w:t>иметь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укладах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земледелии,</w:t>
      </w:r>
      <w:r>
        <w:rPr>
          <w:spacing w:val="1"/>
        </w:rPr>
        <w:t xml:space="preserve"> </w:t>
      </w:r>
      <w:r>
        <w:t>скотоводстве,</w:t>
      </w:r>
      <w:r>
        <w:rPr>
          <w:spacing w:val="-1"/>
        </w:rPr>
        <w:t xml:space="preserve"> </w:t>
      </w:r>
      <w:r>
        <w:t>охоте, рыболовстве;</w:t>
      </w:r>
    </w:p>
    <w:p w:rsidR="00F12A6B" w:rsidRDefault="00074E25">
      <w:pPr>
        <w:pStyle w:val="a3"/>
        <w:ind w:right="791"/>
      </w:pPr>
      <w:r>
        <w:t>понимать взаимосвязь между хозяйственным укладом и проявлениями духовной</w:t>
      </w:r>
      <w:r>
        <w:rPr>
          <w:spacing w:val="1"/>
        </w:rPr>
        <w:t xml:space="preserve"> </w:t>
      </w:r>
      <w:r>
        <w:t>культуры;</w:t>
      </w:r>
    </w:p>
    <w:p w:rsidR="00F12A6B" w:rsidRDefault="00074E25">
      <w:pPr>
        <w:pStyle w:val="a3"/>
        <w:spacing w:before="1"/>
        <w:ind w:right="789"/>
      </w:pPr>
      <w:r>
        <w:t>понимать и объяснять зависимость основных культурных укладов народов России</w:t>
      </w:r>
      <w:r>
        <w:rPr>
          <w:spacing w:val="1"/>
        </w:rPr>
        <w:t xml:space="preserve"> </w:t>
      </w:r>
      <w:r>
        <w:t>от географии их массового расселения, природных условий и взаимодействия с другими</w:t>
      </w:r>
      <w:r>
        <w:rPr>
          <w:spacing w:val="1"/>
        </w:rPr>
        <w:t xml:space="preserve"> </w:t>
      </w:r>
      <w:r>
        <w:t>этносами.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F12A6B" w:rsidRDefault="00074E25">
      <w:pPr>
        <w:pStyle w:val="a3"/>
        <w:ind w:left="1670" w:firstLine="0"/>
      </w:pPr>
      <w:r>
        <w:t>Иметь</w:t>
      </w:r>
      <w:r>
        <w:rPr>
          <w:spacing w:val="57"/>
        </w:rPr>
        <w:t xml:space="preserve"> </w:t>
      </w:r>
      <w:r>
        <w:t>представление</w:t>
      </w:r>
      <w:r>
        <w:rPr>
          <w:spacing w:val="58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таких</w:t>
      </w:r>
      <w:r>
        <w:rPr>
          <w:spacing w:val="57"/>
        </w:rPr>
        <w:t xml:space="preserve"> </w:t>
      </w:r>
      <w:r>
        <w:t>культурных</w:t>
      </w:r>
      <w:r>
        <w:rPr>
          <w:spacing w:val="58"/>
        </w:rPr>
        <w:t xml:space="preserve"> </w:t>
      </w:r>
      <w:r>
        <w:t>концептах</w:t>
      </w:r>
      <w:r>
        <w:rPr>
          <w:spacing w:val="59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«искусство»,</w:t>
      </w:r>
      <w:r>
        <w:rPr>
          <w:spacing w:val="2"/>
        </w:rPr>
        <w:t xml:space="preserve"> </w:t>
      </w:r>
      <w:r>
        <w:t>«наука»,</w:t>
      </w:r>
    </w:p>
    <w:p w:rsidR="00F12A6B" w:rsidRDefault="00074E25">
      <w:pPr>
        <w:pStyle w:val="a3"/>
        <w:ind w:firstLine="0"/>
        <w:jc w:val="left"/>
      </w:pPr>
      <w:r>
        <w:t>«религия»;</w:t>
      </w:r>
    </w:p>
    <w:p w:rsidR="00F12A6B" w:rsidRDefault="00074E25">
      <w:pPr>
        <w:pStyle w:val="a3"/>
        <w:ind w:right="788"/>
        <w:jc w:val="left"/>
      </w:pPr>
      <w:r>
        <w:t>знать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давать</w:t>
      </w:r>
      <w:r>
        <w:rPr>
          <w:spacing w:val="15"/>
        </w:rPr>
        <w:t xml:space="preserve"> </w:t>
      </w:r>
      <w:r>
        <w:t>определения</w:t>
      </w:r>
      <w:r>
        <w:rPr>
          <w:spacing w:val="13"/>
        </w:rPr>
        <w:t xml:space="preserve"> </w:t>
      </w:r>
      <w:r>
        <w:t>терминам</w:t>
      </w:r>
      <w:r>
        <w:rPr>
          <w:spacing w:val="18"/>
        </w:rPr>
        <w:t xml:space="preserve"> </w:t>
      </w:r>
      <w:r>
        <w:t>«мораль»,</w:t>
      </w:r>
      <w:r>
        <w:rPr>
          <w:spacing w:val="18"/>
        </w:rPr>
        <w:t xml:space="preserve"> </w:t>
      </w:r>
      <w:r>
        <w:t>«нравственность»,</w:t>
      </w:r>
      <w:r>
        <w:rPr>
          <w:spacing w:val="18"/>
        </w:rPr>
        <w:t xml:space="preserve"> </w:t>
      </w:r>
      <w:r>
        <w:t>«духовные</w:t>
      </w:r>
      <w:r>
        <w:rPr>
          <w:spacing w:val="-57"/>
        </w:rPr>
        <w:t xml:space="preserve"> </w:t>
      </w:r>
      <w:r>
        <w:t>ценности»,</w:t>
      </w:r>
      <w:r>
        <w:rPr>
          <w:spacing w:val="3"/>
        </w:rPr>
        <w:t xml:space="preserve"> </w:t>
      </w:r>
      <w:r>
        <w:t>«духовность»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 обучающихся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осмысления;</w:t>
      </w:r>
    </w:p>
    <w:p w:rsidR="00F12A6B" w:rsidRDefault="00074E25">
      <w:pPr>
        <w:pStyle w:val="a3"/>
        <w:jc w:val="left"/>
      </w:pPr>
      <w:r>
        <w:t>понимать</w:t>
      </w:r>
      <w:r>
        <w:rPr>
          <w:spacing w:val="4"/>
        </w:rPr>
        <w:t xml:space="preserve"> </w:t>
      </w:r>
      <w:r>
        <w:t>смысл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взаимосвязь</w:t>
      </w:r>
      <w:r>
        <w:rPr>
          <w:spacing w:val="4"/>
        </w:rPr>
        <w:t xml:space="preserve"> </w:t>
      </w:r>
      <w:r>
        <w:t>названных</w:t>
      </w:r>
      <w:r>
        <w:rPr>
          <w:spacing w:val="6"/>
        </w:rPr>
        <w:t xml:space="preserve"> </w:t>
      </w:r>
      <w:r>
        <w:t>терминов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формами</w:t>
      </w:r>
      <w:r>
        <w:rPr>
          <w:spacing w:val="8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репрезентации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культуре;</w:t>
      </w:r>
    </w:p>
    <w:p w:rsidR="00F12A6B" w:rsidRDefault="00074E25">
      <w:pPr>
        <w:pStyle w:val="a3"/>
        <w:ind w:right="788"/>
        <w:jc w:val="left"/>
      </w:pPr>
      <w:r>
        <w:t>осознавать</w:t>
      </w:r>
      <w:r>
        <w:rPr>
          <w:spacing w:val="38"/>
        </w:rPr>
        <w:t xml:space="preserve"> </w:t>
      </w:r>
      <w:r>
        <w:t>значение</w:t>
      </w:r>
      <w:r>
        <w:rPr>
          <w:spacing w:val="33"/>
        </w:rPr>
        <w:t xml:space="preserve"> </w:t>
      </w:r>
      <w:r>
        <w:t>культурных</w:t>
      </w:r>
      <w:r>
        <w:rPr>
          <w:spacing w:val="38"/>
        </w:rPr>
        <w:t xml:space="preserve"> </w:t>
      </w:r>
      <w:r>
        <w:t>символов,</w:t>
      </w:r>
      <w:r>
        <w:rPr>
          <w:spacing w:val="35"/>
        </w:rPr>
        <w:t xml:space="preserve"> </w:t>
      </w:r>
      <w:r>
        <w:t>нравственный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духовный</w:t>
      </w:r>
      <w:r>
        <w:rPr>
          <w:spacing w:val="37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культурных артефактов;</w:t>
      </w:r>
    </w:p>
    <w:p w:rsidR="00F12A6B" w:rsidRDefault="00074E25">
      <w:pPr>
        <w:pStyle w:val="a3"/>
        <w:ind w:right="790"/>
        <w:jc w:val="left"/>
      </w:pPr>
      <w:r>
        <w:t>знать, что такое знаки и символы, уметь соотносить их с культурными явлениями, с</w:t>
      </w:r>
      <w:r>
        <w:rPr>
          <w:spacing w:val="-57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они связаны.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F12A6B" w:rsidRDefault="00074E25">
      <w:pPr>
        <w:pStyle w:val="a3"/>
        <w:ind w:right="788"/>
        <w:jc w:val="left"/>
      </w:pPr>
      <w:r>
        <w:t>Иметь</w:t>
      </w:r>
      <w:r>
        <w:rPr>
          <w:spacing w:val="23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понятии</w:t>
      </w:r>
      <w:r>
        <w:rPr>
          <w:spacing w:val="27"/>
        </w:rPr>
        <w:t xml:space="preserve"> </w:t>
      </w:r>
      <w:r>
        <w:t>«религия»,</w:t>
      </w:r>
      <w:r>
        <w:rPr>
          <w:spacing w:val="26"/>
        </w:rPr>
        <w:t xml:space="preserve"> </w:t>
      </w:r>
      <w:r>
        <w:t>уметь</w:t>
      </w:r>
      <w:r>
        <w:rPr>
          <w:spacing w:val="23"/>
        </w:rPr>
        <w:t xml:space="preserve"> </w:t>
      </w:r>
      <w:r>
        <w:t>пояснить</w:t>
      </w:r>
      <w:r>
        <w:rPr>
          <w:spacing w:val="23"/>
        </w:rPr>
        <w:t xml:space="preserve"> </w:t>
      </w:r>
      <w:r>
        <w:t>её</w:t>
      </w:r>
      <w:r>
        <w:rPr>
          <w:spacing w:val="20"/>
        </w:rPr>
        <w:t xml:space="preserve"> </w:t>
      </w:r>
      <w:r>
        <w:t>роль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основные</w:t>
      </w:r>
      <w:r>
        <w:rPr>
          <w:spacing w:val="-2"/>
        </w:rPr>
        <w:t xml:space="preserve"> </w:t>
      </w:r>
      <w:r>
        <w:t>социально-культурные функции;</w:t>
      </w:r>
    </w:p>
    <w:p w:rsidR="00F12A6B" w:rsidRDefault="00074E25">
      <w:pPr>
        <w:pStyle w:val="a3"/>
        <w:ind w:left="1670" w:firstLine="0"/>
        <w:jc w:val="left"/>
      </w:pPr>
      <w:r>
        <w:t>осознавать</w:t>
      </w:r>
      <w:r>
        <w:rPr>
          <w:spacing w:val="-2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морали;</w:t>
      </w:r>
    </w:p>
    <w:p w:rsidR="00F12A6B" w:rsidRDefault="00074E25">
      <w:pPr>
        <w:pStyle w:val="a3"/>
        <w:ind w:left="1670" w:firstLine="0"/>
        <w:jc w:val="left"/>
      </w:pPr>
      <w:r>
        <w:t>понимать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F12A6B" w:rsidRDefault="00074E25">
      <w:pPr>
        <w:pStyle w:val="a3"/>
        <w:ind w:left="1670" w:firstLine="0"/>
        <w:jc w:val="left"/>
      </w:pPr>
      <w:r>
        <w:t>уметь</w:t>
      </w:r>
      <w:r>
        <w:rPr>
          <w:spacing w:val="51"/>
        </w:rPr>
        <w:t xml:space="preserve"> </w:t>
      </w:r>
      <w:r>
        <w:t>характеризовать</w:t>
      </w:r>
      <w:r>
        <w:rPr>
          <w:spacing w:val="48"/>
        </w:rPr>
        <w:t xml:space="preserve"> </w:t>
      </w:r>
      <w:r>
        <w:t>государствообразующие</w:t>
      </w:r>
      <w:r>
        <w:rPr>
          <w:spacing w:val="48"/>
        </w:rPr>
        <w:t xml:space="preserve"> </w:t>
      </w:r>
      <w:r>
        <w:t>конфессии</w:t>
      </w:r>
      <w:r>
        <w:rPr>
          <w:spacing w:val="50"/>
        </w:rPr>
        <w:t xml:space="preserve"> </w:t>
      </w:r>
      <w:r>
        <w:t>России</w:t>
      </w:r>
      <w:r>
        <w:rPr>
          <w:spacing w:val="54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картины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ind w:firstLine="0"/>
        <w:jc w:val="left"/>
      </w:pPr>
      <w:r>
        <w:rPr>
          <w:spacing w:val="-1"/>
        </w:rPr>
        <w:t>мира.</w:t>
      </w:r>
    </w:p>
    <w:p w:rsidR="00F12A6B" w:rsidRDefault="00074E25">
      <w:pPr>
        <w:pStyle w:val="a3"/>
        <w:ind w:left="0" w:firstLine="0"/>
        <w:jc w:val="left"/>
      </w:pPr>
      <w:r>
        <w:br w:type="column"/>
      </w:r>
    </w:p>
    <w:p w:rsidR="00F12A6B" w:rsidRDefault="00074E25">
      <w:pPr>
        <w:pStyle w:val="a3"/>
        <w:ind w:left="101" w:firstLine="0"/>
        <w:jc w:val="left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F12A6B" w:rsidRDefault="00074E25">
      <w:pPr>
        <w:pStyle w:val="a3"/>
        <w:ind w:left="101" w:firstLine="0"/>
        <w:jc w:val="left"/>
      </w:pPr>
      <w:r>
        <w:t>Характеризовать</w:t>
      </w:r>
      <w:r>
        <w:rPr>
          <w:spacing w:val="24"/>
        </w:rPr>
        <w:t xml:space="preserve"> </w:t>
      </w:r>
      <w:r>
        <w:t>термин</w:t>
      </w:r>
      <w:r>
        <w:rPr>
          <w:spacing w:val="85"/>
        </w:rPr>
        <w:t xml:space="preserve"> </w:t>
      </w:r>
      <w:r>
        <w:t>«образование»</w:t>
      </w:r>
      <w:r>
        <w:rPr>
          <w:spacing w:val="74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уметь</w:t>
      </w:r>
      <w:r>
        <w:rPr>
          <w:spacing w:val="83"/>
        </w:rPr>
        <w:t xml:space="preserve"> </w:t>
      </w:r>
      <w:r>
        <w:t>обосновать</w:t>
      </w:r>
      <w:r>
        <w:rPr>
          <w:spacing w:val="83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важность</w:t>
      </w:r>
      <w:r>
        <w:rPr>
          <w:spacing w:val="91"/>
        </w:rPr>
        <w:t xml:space="preserve"> </w:t>
      </w:r>
      <w:r>
        <w:t>для</w:t>
      </w:r>
    </w:p>
    <w:p w:rsidR="00F12A6B" w:rsidRDefault="00F12A6B">
      <w:pPr>
        <w:sectPr w:rsidR="00F12A6B">
          <w:type w:val="continuous"/>
          <w:pgSz w:w="11910" w:h="16840"/>
          <w:pgMar w:top="820" w:right="60" w:bottom="280" w:left="740" w:header="720" w:footer="720" w:gutter="0"/>
          <w:cols w:num="2" w:space="720" w:equalWidth="0">
            <w:col w:w="1529" w:space="40"/>
            <w:col w:w="9541"/>
          </w:cols>
        </w:sectPr>
      </w:pPr>
    </w:p>
    <w:p w:rsidR="00F12A6B" w:rsidRDefault="00074E25">
      <w:pPr>
        <w:pStyle w:val="a3"/>
        <w:ind w:firstLine="0"/>
      </w:pPr>
      <w:r>
        <w:t>личности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F12A6B" w:rsidRDefault="00074E25">
      <w:pPr>
        <w:pStyle w:val="a3"/>
        <w:ind w:right="78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необходимости;</w:t>
      </w:r>
    </w:p>
    <w:p w:rsidR="00F12A6B" w:rsidRDefault="00074E25">
      <w:pPr>
        <w:pStyle w:val="a3"/>
        <w:ind w:left="1670" w:firstLine="0"/>
      </w:pPr>
      <w:r>
        <w:t>понимать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образованности</w:t>
      </w:r>
      <w:r>
        <w:rPr>
          <w:spacing w:val="-2"/>
        </w:rPr>
        <w:t xml:space="preserve"> </w:t>
      </w:r>
      <w:r>
        <w:t>человека;</w:t>
      </w:r>
    </w:p>
    <w:p w:rsidR="00F12A6B" w:rsidRDefault="00074E25">
      <w:pPr>
        <w:pStyle w:val="a3"/>
        <w:spacing w:before="1"/>
        <w:ind w:right="795"/>
      </w:pPr>
      <w:r>
        <w:t>приводить примеры взаимосвязи между знанием, образованием и личностным 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-3"/>
        </w:rPr>
        <w:t xml:space="preserve"> </w:t>
      </w:r>
      <w:r>
        <w:t>ростом человека;</w:t>
      </w:r>
    </w:p>
    <w:p w:rsidR="00F12A6B" w:rsidRDefault="00074E25">
      <w:pPr>
        <w:pStyle w:val="a3"/>
        <w:ind w:right="787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 осознавать ценность знания, истины, востребованность процесса познания как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сведений о мире.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3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F12A6B" w:rsidRDefault="00074E25">
      <w:pPr>
        <w:pStyle w:val="a3"/>
        <w:ind w:right="797"/>
      </w:pPr>
      <w:r>
        <w:t>Иметь</w:t>
      </w:r>
      <w:r>
        <w:rPr>
          <w:spacing w:val="1"/>
        </w:rPr>
        <w:t xml:space="preserve"> </w:t>
      </w:r>
      <w:r>
        <w:t>сформированные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народов, их</w:t>
      </w:r>
      <w:r>
        <w:rPr>
          <w:spacing w:val="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особенностях;</w:t>
      </w:r>
    </w:p>
    <w:p w:rsidR="00F12A6B" w:rsidRDefault="00074E25">
      <w:pPr>
        <w:pStyle w:val="a3"/>
        <w:ind w:right="798"/>
      </w:pPr>
      <w:r>
        <w:t>выделять общее и единичное в культуре на основе предметных знанийо 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народа;</w:t>
      </w:r>
    </w:p>
    <w:p w:rsidR="00F12A6B" w:rsidRDefault="00F12A6B">
      <w:pPr>
        <w:sectPr w:rsidR="00F12A6B">
          <w:type w:val="continuous"/>
          <w:pgSz w:w="11910" w:h="16840"/>
          <w:pgMar w:top="820" w:right="60" w:bottom="280" w:left="740" w:header="720" w:footer="720" w:gutter="0"/>
          <w:cols w:space="720"/>
        </w:sectPr>
      </w:pPr>
    </w:p>
    <w:p w:rsidR="00F12A6B" w:rsidRDefault="00074E25">
      <w:pPr>
        <w:pStyle w:val="a3"/>
        <w:spacing w:before="60"/>
        <w:ind w:right="787"/>
      </w:pPr>
      <w:r>
        <w:t>предполагать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местной</w:t>
      </w:r>
      <w:r>
        <w:rPr>
          <w:spacing w:val="2"/>
        </w:rPr>
        <w:t xml:space="preserve"> </w:t>
      </w:r>
      <w:r>
        <w:t>культурно-исторической</w:t>
      </w:r>
      <w:r>
        <w:rPr>
          <w:spacing w:val="-2"/>
        </w:rPr>
        <w:t xml:space="preserve"> </w:t>
      </w:r>
      <w:r>
        <w:t>специфики;</w:t>
      </w:r>
    </w:p>
    <w:p w:rsidR="00F12A6B" w:rsidRDefault="00074E25">
      <w:pPr>
        <w:pStyle w:val="a3"/>
        <w:ind w:right="792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морали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общества.</w:t>
      </w:r>
    </w:p>
    <w:p w:rsidR="00F12A6B" w:rsidRDefault="00074E25">
      <w:pPr>
        <w:pStyle w:val="a3"/>
        <w:ind w:left="1670" w:right="2600" w:firstLine="0"/>
      </w:pPr>
      <w:r>
        <w:t>Тематический блок 2. «Семья и духовно-нравственные ценности».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11. Семья – хранитель</w:t>
      </w:r>
      <w:r>
        <w:rPr>
          <w:spacing w:val="-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ценностей.</w:t>
      </w:r>
    </w:p>
    <w:p w:rsidR="00F12A6B" w:rsidRDefault="00074E25">
      <w:pPr>
        <w:pStyle w:val="a3"/>
        <w:ind w:left="1670" w:firstLine="0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t>«семья»;</w:t>
      </w:r>
    </w:p>
    <w:p w:rsidR="00F12A6B" w:rsidRDefault="00074E25">
      <w:pPr>
        <w:pStyle w:val="a3"/>
        <w:ind w:right="79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быта и отношений в</w:t>
      </w:r>
      <w:r>
        <w:rPr>
          <w:spacing w:val="-1"/>
        </w:rPr>
        <w:t xml:space="preserve"> </w:t>
      </w:r>
      <w:r>
        <w:t>семье;</w:t>
      </w:r>
    </w:p>
    <w:p w:rsidR="00F12A6B" w:rsidRDefault="00074E25">
      <w:pPr>
        <w:pStyle w:val="a3"/>
        <w:ind w:right="791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«поколение»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времени;</w:t>
      </w:r>
    </w:p>
    <w:p w:rsidR="00F12A6B" w:rsidRDefault="00074E25">
      <w:pPr>
        <w:pStyle w:val="a3"/>
        <w:ind w:right="790"/>
      </w:pPr>
      <w:r>
        <w:t>уметь составить рассказ о своей семье в соответствии с культурно-историческими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существования;</w:t>
      </w:r>
    </w:p>
    <w:p w:rsidR="00F12A6B" w:rsidRDefault="00074E25">
      <w:pPr>
        <w:pStyle w:val="a3"/>
        <w:ind w:right="79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«счастливая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«семейное</w:t>
      </w:r>
      <w:r>
        <w:rPr>
          <w:spacing w:val="1"/>
        </w:rPr>
        <w:t xml:space="preserve"> </w:t>
      </w:r>
      <w:r>
        <w:t>счастье»;</w:t>
      </w:r>
    </w:p>
    <w:p w:rsidR="00F12A6B" w:rsidRDefault="00074E25">
      <w:pPr>
        <w:pStyle w:val="a3"/>
        <w:ind w:right="787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хранителя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роль;</w:t>
      </w:r>
    </w:p>
    <w:p w:rsidR="00F12A6B" w:rsidRDefault="00074E25">
      <w:pPr>
        <w:pStyle w:val="a3"/>
        <w:ind w:right="793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«сиротство»,</w:t>
      </w:r>
      <w:r>
        <w:rPr>
          <w:spacing w:val="1"/>
        </w:rPr>
        <w:t xml:space="preserve"> </w:t>
      </w:r>
      <w:r>
        <w:t>«социальное</w:t>
      </w:r>
      <w:r>
        <w:rPr>
          <w:spacing w:val="1"/>
        </w:rPr>
        <w:t xml:space="preserve"> </w:t>
      </w:r>
      <w:r>
        <w:t>сиротство»,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нравственную важность заботы о сиротах, знать о формах помощи сиротам со стороны</w:t>
      </w:r>
      <w:r>
        <w:rPr>
          <w:spacing w:val="1"/>
        </w:rPr>
        <w:t xml:space="preserve"> </w:t>
      </w:r>
      <w:r>
        <w:t>государства.</w:t>
      </w:r>
    </w:p>
    <w:p w:rsidR="00F12A6B" w:rsidRDefault="00074E25">
      <w:pPr>
        <w:pStyle w:val="a3"/>
        <w:spacing w:before="1"/>
        <w:ind w:left="1670" w:firstLine="0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семьи.</w:t>
      </w:r>
    </w:p>
    <w:p w:rsidR="00F12A6B" w:rsidRDefault="00074E25">
      <w:pPr>
        <w:pStyle w:val="a3"/>
        <w:ind w:left="1670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«Родина»;</w:t>
      </w:r>
    </w:p>
    <w:p w:rsidR="00F12A6B" w:rsidRDefault="00074E25">
      <w:pPr>
        <w:pStyle w:val="a3"/>
        <w:ind w:left="1670" w:right="788" w:firstLine="0"/>
        <w:jc w:val="left"/>
      </w:pPr>
      <w:r>
        <w:t>осознавать взаимосвязь и различия между концептами «Отечество»и «Родина»;</w:t>
      </w:r>
      <w:r>
        <w:rPr>
          <w:spacing w:val="1"/>
        </w:rPr>
        <w:t xml:space="preserve"> </w:t>
      </w:r>
      <w:r>
        <w:t>понимать, что такое история семьи, каковы формы её выражения и сохранения;</w:t>
      </w:r>
      <w:r>
        <w:rPr>
          <w:spacing w:val="1"/>
        </w:rPr>
        <w:t xml:space="preserve"> </w:t>
      </w:r>
      <w:r>
        <w:t>обосновывать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доказывать</w:t>
      </w:r>
      <w:r>
        <w:rPr>
          <w:spacing w:val="8"/>
        </w:rPr>
        <w:t xml:space="preserve"> </w:t>
      </w:r>
      <w:r>
        <w:t>взаимосвязь</w:t>
      </w:r>
      <w:r>
        <w:rPr>
          <w:spacing w:val="8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семьи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народа,</w:t>
      </w:r>
    </w:p>
    <w:p w:rsidR="00F12A6B" w:rsidRDefault="00074E25">
      <w:pPr>
        <w:pStyle w:val="a3"/>
        <w:ind w:firstLine="0"/>
        <w:jc w:val="left"/>
      </w:pPr>
      <w:r>
        <w:t>государства,</w:t>
      </w:r>
      <w:r>
        <w:rPr>
          <w:spacing w:val="-2"/>
        </w:rPr>
        <w:t xml:space="preserve"> </w:t>
      </w:r>
      <w:r>
        <w:t>человечества.</w:t>
      </w:r>
    </w:p>
    <w:p w:rsidR="00F12A6B" w:rsidRDefault="00074E25">
      <w:pPr>
        <w:pStyle w:val="a3"/>
        <w:ind w:left="1670" w:firstLine="0"/>
        <w:jc w:val="left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F12A6B" w:rsidRDefault="00074E25">
      <w:pPr>
        <w:pStyle w:val="a3"/>
        <w:ind w:right="788"/>
        <w:jc w:val="left"/>
      </w:pPr>
      <w:r>
        <w:t>Иметь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семейных</w:t>
      </w:r>
      <w:r>
        <w:rPr>
          <w:spacing w:val="12"/>
        </w:rPr>
        <w:t xml:space="preserve"> </w:t>
      </w:r>
      <w:r>
        <w:t>традициях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обосновывать</w:t>
      </w:r>
      <w:r>
        <w:rPr>
          <w:spacing w:val="12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важность</w:t>
      </w:r>
      <w:r>
        <w:rPr>
          <w:spacing w:val="20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отношений;</w:t>
      </w:r>
    </w:p>
    <w:p w:rsidR="00F12A6B" w:rsidRDefault="00074E25">
      <w:pPr>
        <w:pStyle w:val="a3"/>
        <w:ind w:left="1670" w:right="791" w:firstLine="0"/>
        <w:jc w:val="left"/>
      </w:pPr>
      <w:r>
        <w:t>знать и понимать взаимосвязь семейных традиций и культуры собственного этноса;</w:t>
      </w:r>
      <w:r>
        <w:rPr>
          <w:spacing w:val="-57"/>
        </w:rPr>
        <w:t xml:space="preserve"> </w:t>
      </w:r>
      <w:r>
        <w:t>уметь</w:t>
      </w:r>
      <w:r>
        <w:rPr>
          <w:spacing w:val="32"/>
        </w:rPr>
        <w:t xml:space="preserve"> </w:t>
      </w:r>
      <w:r>
        <w:t>рассказывать</w:t>
      </w:r>
      <w:r>
        <w:rPr>
          <w:spacing w:val="32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семейных</w:t>
      </w:r>
      <w:r>
        <w:rPr>
          <w:spacing w:val="33"/>
        </w:rPr>
        <w:t xml:space="preserve"> </w:t>
      </w:r>
      <w:r>
        <w:t>традициях</w:t>
      </w:r>
      <w:r>
        <w:rPr>
          <w:spacing w:val="31"/>
        </w:rPr>
        <w:t xml:space="preserve"> </w:t>
      </w:r>
      <w:r>
        <w:t>своего</w:t>
      </w:r>
      <w:r>
        <w:rPr>
          <w:spacing w:val="33"/>
        </w:rPr>
        <w:t xml:space="preserve"> </w:t>
      </w:r>
      <w:r>
        <w:t>народа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народов</w:t>
      </w:r>
      <w:r>
        <w:rPr>
          <w:spacing w:val="31"/>
        </w:rPr>
        <w:t xml:space="preserve"> </w:t>
      </w:r>
      <w:r>
        <w:t>России,</w:t>
      </w:r>
    </w:p>
    <w:p w:rsidR="00F12A6B" w:rsidRDefault="00074E25">
      <w:pPr>
        <w:pStyle w:val="a3"/>
        <w:ind w:firstLine="0"/>
        <w:jc w:val="left"/>
      </w:pPr>
      <w:r>
        <w:t>собственной</w:t>
      </w:r>
      <w:r>
        <w:rPr>
          <w:spacing w:val="-3"/>
        </w:rPr>
        <w:t xml:space="preserve"> </w:t>
      </w:r>
      <w:r>
        <w:t>семьи;</w:t>
      </w:r>
    </w:p>
    <w:p w:rsidR="00F12A6B" w:rsidRDefault="00074E25">
      <w:pPr>
        <w:pStyle w:val="a3"/>
        <w:spacing w:before="1"/>
        <w:ind w:right="794"/>
      </w:pPr>
      <w:r>
        <w:t>осознавать роль семейных традиций в культуре общества, трансляции ценностей,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 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12A6B" w:rsidRDefault="00074E25">
      <w:pPr>
        <w:pStyle w:val="a3"/>
        <w:ind w:right="79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 обязанностях;</w:t>
      </w:r>
    </w:p>
    <w:p w:rsidR="00F12A6B" w:rsidRDefault="00074E25">
      <w:pPr>
        <w:pStyle w:val="a3"/>
        <w:ind w:right="795"/>
      </w:pP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выраженныхв</w:t>
      </w:r>
      <w:r>
        <w:rPr>
          <w:spacing w:val="1"/>
        </w:rPr>
        <w:t xml:space="preserve"> </w:t>
      </w:r>
      <w:r>
        <w:t>фольклорных сюжетах;</w:t>
      </w:r>
    </w:p>
    <w:p w:rsidR="00F12A6B" w:rsidRDefault="00074E25">
      <w:pPr>
        <w:pStyle w:val="a3"/>
        <w:ind w:right="78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морально-нравственное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сюжетах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культуры;</w:t>
      </w:r>
    </w:p>
    <w:p w:rsidR="00F12A6B" w:rsidRDefault="00074E25">
      <w:pPr>
        <w:pStyle w:val="a3"/>
        <w:ind w:right="79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иллюстративного материала.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 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семьи.</w:t>
      </w:r>
    </w:p>
    <w:p w:rsidR="00F12A6B" w:rsidRDefault="00074E25">
      <w:pPr>
        <w:pStyle w:val="a3"/>
        <w:spacing w:before="1"/>
        <w:ind w:left="1670" w:firstLine="0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семейное</w:t>
      </w:r>
      <w:r>
        <w:rPr>
          <w:spacing w:val="-3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домашний</w:t>
      </w:r>
      <w:r>
        <w:rPr>
          <w:spacing w:val="-4"/>
        </w:rPr>
        <w:t xml:space="preserve"> </w:t>
      </w:r>
      <w:r>
        <w:t>труд;</w:t>
      </w:r>
    </w:p>
    <w:p w:rsidR="00F12A6B" w:rsidRDefault="00074E25">
      <w:pPr>
        <w:pStyle w:val="a3"/>
        <w:ind w:right="79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домашнего</w:t>
      </w:r>
      <w:r>
        <w:rPr>
          <w:spacing w:val="-4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функций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семье;</w:t>
      </w:r>
    </w:p>
    <w:p w:rsidR="00F12A6B" w:rsidRDefault="00074E25">
      <w:pPr>
        <w:pStyle w:val="a3"/>
        <w:ind w:right="789"/>
      </w:pPr>
      <w:r>
        <w:t>осознавать и оценивать семейный уклад и взаимосвязь с социально-экономической</w:t>
      </w:r>
      <w:r>
        <w:rPr>
          <w:spacing w:val="1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большой и</w:t>
      </w:r>
      <w:r>
        <w:rPr>
          <w:spacing w:val="-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семей;</w:t>
      </w:r>
    </w:p>
    <w:p w:rsidR="00F12A6B" w:rsidRDefault="00074E25">
      <w:pPr>
        <w:pStyle w:val="a3"/>
        <w:ind w:right="796"/>
      </w:pPr>
      <w:r>
        <w:t>характеризовать распределение семейного труда и осознавать его</w:t>
      </w:r>
      <w:r>
        <w:rPr>
          <w:spacing w:val="1"/>
        </w:rPr>
        <w:t xml:space="preserve"> </w:t>
      </w:r>
      <w:r>
        <w:t>важность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целостности семьи.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3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F12A6B" w:rsidRDefault="00074E25">
      <w:pPr>
        <w:pStyle w:val="a3"/>
        <w:ind w:right="787"/>
      </w:pPr>
      <w:r>
        <w:t>Иметь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народов</w:t>
      </w:r>
      <w:r>
        <w:rPr>
          <w:spacing w:val="9"/>
        </w:rPr>
        <w:t xml:space="preserve"> </w:t>
      </w:r>
      <w:r>
        <w:t>России,</w:t>
      </w:r>
      <w:r>
        <w:rPr>
          <w:spacing w:val="14"/>
        </w:rPr>
        <w:t xml:space="preserve"> </w:t>
      </w:r>
      <w:r>
        <w:t>уметь</w:t>
      </w:r>
      <w:r>
        <w:rPr>
          <w:spacing w:val="11"/>
        </w:rPr>
        <w:t xml:space="preserve"> </w:t>
      </w:r>
      <w:r>
        <w:t>обосновывать</w:t>
      </w:r>
      <w:r>
        <w:rPr>
          <w:spacing w:val="11"/>
        </w:rPr>
        <w:t xml:space="preserve"> </w:t>
      </w:r>
      <w:r>
        <w:t>данные</w:t>
      </w:r>
      <w:r>
        <w:rPr>
          <w:spacing w:val="10"/>
        </w:rPr>
        <w:t xml:space="preserve"> </w:t>
      </w:r>
      <w:r>
        <w:t>закономерности</w:t>
      </w:r>
      <w:r>
        <w:rPr>
          <w:spacing w:val="11"/>
        </w:rPr>
        <w:t xml:space="preserve"> </w:t>
      </w:r>
      <w:r>
        <w:t>на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региональных</w:t>
      </w:r>
      <w:r>
        <w:rPr>
          <w:spacing w:val="-2"/>
        </w:rPr>
        <w:t xml:space="preserve"> </w:t>
      </w:r>
      <w:r>
        <w:t>материалах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семьи;</w:t>
      </w:r>
    </w:p>
    <w:p w:rsidR="00F12A6B" w:rsidRDefault="00074E25">
      <w:pPr>
        <w:pStyle w:val="a3"/>
        <w:ind w:right="792"/>
      </w:pP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предметных знаний о</w:t>
      </w:r>
      <w:r>
        <w:rPr>
          <w:spacing w:val="-4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народа;</w:t>
      </w:r>
    </w:p>
    <w:p w:rsidR="00F12A6B" w:rsidRDefault="00074E25">
      <w:pPr>
        <w:pStyle w:val="a3"/>
        <w:ind w:right="787"/>
      </w:pPr>
      <w:r>
        <w:t>предполагать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1"/>
        </w:rPr>
        <w:t xml:space="preserve"> </w:t>
      </w:r>
      <w:r>
        <w:t>ценностями семьи;</w:t>
      </w:r>
    </w:p>
    <w:p w:rsidR="00F12A6B" w:rsidRDefault="00074E25">
      <w:pPr>
        <w:pStyle w:val="a3"/>
        <w:ind w:right="787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трансляциидуховно-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:rsidR="00F12A6B" w:rsidRDefault="00074E25">
      <w:pPr>
        <w:pStyle w:val="a3"/>
        <w:ind w:left="1670" w:right="2425" w:firstLine="0"/>
      </w:pPr>
      <w:r>
        <w:t>Тематический блок 3. «Духовно-нравственное богатство личности».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17. Личность</w:t>
      </w:r>
      <w:r>
        <w:rPr>
          <w:spacing w:val="2"/>
        </w:rPr>
        <w:t xml:space="preserve"> </w:t>
      </w:r>
      <w:r>
        <w:t>– общество –</w:t>
      </w:r>
      <w:r>
        <w:rPr>
          <w:spacing w:val="-1"/>
        </w:rPr>
        <w:t xml:space="preserve"> </w:t>
      </w:r>
      <w:r>
        <w:t>культура.</w:t>
      </w:r>
    </w:p>
    <w:p w:rsidR="00F12A6B" w:rsidRDefault="00074E25">
      <w:pPr>
        <w:pStyle w:val="a3"/>
        <w:jc w:val="left"/>
      </w:pPr>
      <w:r>
        <w:t>Знать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понимать</w:t>
      </w:r>
      <w:r>
        <w:rPr>
          <w:spacing w:val="39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термина</w:t>
      </w:r>
      <w:r>
        <w:rPr>
          <w:spacing w:val="41"/>
        </w:rPr>
        <w:t xml:space="preserve"> </w:t>
      </w:r>
      <w:r>
        <w:t>«человек»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контекстедуховно-нравственной</w:t>
      </w:r>
      <w:r>
        <w:rPr>
          <w:spacing w:val="-57"/>
        </w:rPr>
        <w:t xml:space="preserve"> </w:t>
      </w:r>
      <w:r>
        <w:t>культуры;</w:t>
      </w:r>
    </w:p>
    <w:p w:rsidR="00F12A6B" w:rsidRDefault="00074E25">
      <w:pPr>
        <w:pStyle w:val="a3"/>
        <w:ind w:right="788"/>
        <w:jc w:val="left"/>
      </w:pPr>
      <w:r>
        <w:t>уметь</w:t>
      </w:r>
      <w:r>
        <w:rPr>
          <w:spacing w:val="3"/>
        </w:rPr>
        <w:t xml:space="preserve"> </w:t>
      </w:r>
      <w:r>
        <w:t>обосновать</w:t>
      </w:r>
      <w:r>
        <w:rPr>
          <w:spacing w:val="3"/>
        </w:rPr>
        <w:t xml:space="preserve"> </w:t>
      </w:r>
      <w:r>
        <w:t>взаимосвязь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взаимообусловленность</w:t>
      </w:r>
      <w:r>
        <w:rPr>
          <w:spacing w:val="3"/>
        </w:rPr>
        <w:t xml:space="preserve"> </w:t>
      </w:r>
      <w:r>
        <w:t>чело</w:t>
      </w:r>
      <w:r>
        <w:rPr>
          <w:spacing w:val="1"/>
        </w:rPr>
        <w:t xml:space="preserve"> </w:t>
      </w:r>
      <w:r>
        <w:t>века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культуры;</w:t>
      </w:r>
    </w:p>
    <w:p w:rsidR="00F12A6B" w:rsidRDefault="00074E25">
      <w:pPr>
        <w:pStyle w:val="a3"/>
        <w:jc w:val="left"/>
      </w:pPr>
      <w:r>
        <w:t>понимать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объяснять</w:t>
      </w:r>
      <w:r>
        <w:rPr>
          <w:spacing w:val="6"/>
        </w:rPr>
        <w:t xml:space="preserve"> </w:t>
      </w:r>
      <w:r>
        <w:t>различия</w:t>
      </w:r>
      <w:r>
        <w:rPr>
          <w:spacing w:val="7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обоснованием</w:t>
      </w:r>
      <w:r>
        <w:rPr>
          <w:spacing w:val="6"/>
        </w:rPr>
        <w:t xml:space="preserve"> </w:t>
      </w:r>
      <w:r>
        <w:t>термина</w:t>
      </w:r>
      <w:r>
        <w:rPr>
          <w:spacing w:val="11"/>
        </w:rPr>
        <w:t xml:space="preserve"> </w:t>
      </w:r>
      <w:r>
        <w:t>«личность»в</w:t>
      </w:r>
      <w:r>
        <w:rPr>
          <w:spacing w:val="6"/>
        </w:rPr>
        <w:t xml:space="preserve"> </w:t>
      </w:r>
      <w:r>
        <w:t>быту,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культуры и творчества;</w:t>
      </w:r>
    </w:p>
    <w:p w:rsidR="00F12A6B" w:rsidRDefault="00074E25">
      <w:pPr>
        <w:pStyle w:val="a3"/>
        <w:ind w:left="1670" w:right="1460" w:firstLine="0"/>
        <w:jc w:val="left"/>
      </w:pPr>
      <w:r>
        <w:t>знать, что такое гуманизм, иметь представление о его источниках в культуре.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18. Духовный</w:t>
      </w:r>
      <w:r>
        <w:rPr>
          <w:spacing w:val="-1"/>
        </w:rPr>
        <w:t xml:space="preserve"> </w:t>
      </w:r>
      <w:r>
        <w:t>мир человека.</w:t>
      </w:r>
      <w:r>
        <w:rPr>
          <w:spacing w:val="-1"/>
        </w:rPr>
        <w:t xml:space="preserve"> </w:t>
      </w:r>
      <w:r>
        <w:t>Человек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творец культуры.</w:t>
      </w:r>
    </w:p>
    <w:p w:rsidR="00F12A6B" w:rsidRDefault="00074E25">
      <w:pPr>
        <w:pStyle w:val="a3"/>
        <w:spacing w:before="1"/>
        <w:ind w:right="788"/>
        <w:jc w:val="left"/>
      </w:pPr>
      <w:r>
        <w:t>Знать</w:t>
      </w:r>
      <w:r>
        <w:rPr>
          <w:spacing w:val="23"/>
        </w:rPr>
        <w:t xml:space="preserve"> </w:t>
      </w:r>
      <w:r>
        <w:t>значение</w:t>
      </w:r>
      <w:r>
        <w:rPr>
          <w:spacing w:val="22"/>
        </w:rPr>
        <w:t xml:space="preserve"> </w:t>
      </w:r>
      <w:r>
        <w:t>термина</w:t>
      </w:r>
      <w:r>
        <w:rPr>
          <w:spacing w:val="27"/>
        </w:rPr>
        <w:t xml:space="preserve"> </w:t>
      </w:r>
      <w:r>
        <w:t>«творчество»</w:t>
      </w:r>
      <w:r>
        <w:rPr>
          <w:spacing w:val="1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нескольких</w:t>
      </w:r>
      <w:r>
        <w:rPr>
          <w:spacing w:val="25"/>
        </w:rPr>
        <w:t xml:space="preserve"> </w:t>
      </w:r>
      <w:r>
        <w:t>аспектах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понимать</w:t>
      </w:r>
      <w:r>
        <w:rPr>
          <w:spacing w:val="24"/>
        </w:rPr>
        <w:t xml:space="preserve"> </w:t>
      </w:r>
      <w:r>
        <w:t>границы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применимости;</w:t>
      </w:r>
    </w:p>
    <w:p w:rsidR="00F12A6B" w:rsidRDefault="00074E25">
      <w:pPr>
        <w:pStyle w:val="a3"/>
        <w:tabs>
          <w:tab w:val="left" w:pos="10205"/>
        </w:tabs>
        <w:ind w:right="785"/>
        <w:jc w:val="left"/>
      </w:pPr>
      <w:r>
        <w:t xml:space="preserve">осознавать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 xml:space="preserve">доказывать  </w:t>
      </w:r>
      <w:r>
        <w:rPr>
          <w:spacing w:val="13"/>
        </w:rPr>
        <w:t xml:space="preserve"> </w:t>
      </w:r>
      <w:r>
        <w:t xml:space="preserve">важность  </w:t>
      </w:r>
      <w:r>
        <w:rPr>
          <w:spacing w:val="13"/>
        </w:rPr>
        <w:t xml:space="preserve"> </w:t>
      </w:r>
      <w:r>
        <w:t xml:space="preserve">морально-  </w:t>
      </w:r>
      <w:r>
        <w:rPr>
          <w:spacing w:val="12"/>
        </w:rPr>
        <w:t xml:space="preserve"> </w:t>
      </w:r>
      <w:r>
        <w:t xml:space="preserve">нравственных  </w:t>
      </w:r>
      <w:r>
        <w:rPr>
          <w:spacing w:val="13"/>
        </w:rPr>
        <w:t xml:space="preserve"> </w:t>
      </w:r>
      <w:r>
        <w:t>ограничений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творчестве;</w:t>
      </w:r>
    </w:p>
    <w:p w:rsidR="00F12A6B" w:rsidRDefault="00074E25">
      <w:pPr>
        <w:pStyle w:val="a3"/>
        <w:tabs>
          <w:tab w:val="left" w:pos="3339"/>
          <w:tab w:val="left" w:pos="4540"/>
          <w:tab w:val="left" w:pos="5898"/>
          <w:tab w:val="left" w:pos="6486"/>
          <w:tab w:val="left" w:pos="7951"/>
        </w:tabs>
        <w:ind w:right="788"/>
        <w:jc w:val="left"/>
      </w:pPr>
      <w:r>
        <w:t>обосновывать</w:t>
      </w:r>
      <w:r>
        <w:tab/>
        <w:t>важность</w:t>
      </w:r>
      <w:r>
        <w:tab/>
        <w:t>творчества</w:t>
      </w:r>
      <w:r>
        <w:tab/>
        <w:t>как</w:t>
      </w:r>
      <w:r>
        <w:tab/>
        <w:t>реализацию</w:t>
      </w:r>
      <w:r>
        <w:tab/>
        <w:t>духовно-нравственных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человека;</w:t>
      </w:r>
    </w:p>
    <w:p w:rsidR="00F12A6B" w:rsidRDefault="00074E25">
      <w:pPr>
        <w:pStyle w:val="a3"/>
        <w:ind w:left="1670" w:right="2133" w:firstLine="0"/>
        <w:jc w:val="left"/>
      </w:pPr>
      <w:r>
        <w:t>доказывать детерминированность творчества культурой своего этноса;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 объяснить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творчества.</w:t>
      </w:r>
    </w:p>
    <w:p w:rsidR="00F12A6B" w:rsidRDefault="00074E25">
      <w:pPr>
        <w:pStyle w:val="a3"/>
        <w:ind w:left="1670" w:firstLine="0"/>
        <w:jc w:val="left"/>
      </w:pPr>
      <w:r>
        <w:t>Тема</w:t>
      </w:r>
      <w:r>
        <w:rPr>
          <w:spacing w:val="-4"/>
        </w:rPr>
        <w:t xml:space="preserve"> </w:t>
      </w:r>
      <w:r>
        <w:t>19.</w:t>
      </w:r>
      <w:r>
        <w:rPr>
          <w:spacing w:val="-2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ценности.</w:t>
      </w:r>
    </w:p>
    <w:p w:rsidR="00F12A6B" w:rsidRDefault="00074E25">
      <w:pPr>
        <w:pStyle w:val="a3"/>
        <w:ind w:right="788"/>
        <w:jc w:val="left"/>
      </w:pPr>
      <w:r>
        <w:t>Знать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уметь</w:t>
      </w:r>
      <w:r>
        <w:rPr>
          <w:spacing w:val="18"/>
        </w:rPr>
        <w:t xml:space="preserve"> </w:t>
      </w:r>
      <w:r>
        <w:t>объяснить</w:t>
      </w:r>
      <w:r>
        <w:rPr>
          <w:spacing w:val="16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морали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нравственности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человека;</w:t>
      </w:r>
    </w:p>
    <w:p w:rsidR="00F12A6B" w:rsidRDefault="00074E25">
      <w:pPr>
        <w:pStyle w:val="a3"/>
        <w:ind w:left="1670" w:firstLine="0"/>
        <w:jc w:val="left"/>
      </w:pPr>
      <w:r>
        <w:t>обосновывать</w:t>
      </w:r>
      <w:r>
        <w:rPr>
          <w:spacing w:val="56"/>
        </w:rPr>
        <w:t xml:space="preserve"> </w:t>
      </w:r>
      <w:r>
        <w:t>происхождение</w:t>
      </w:r>
      <w:r>
        <w:rPr>
          <w:spacing w:val="54"/>
        </w:rPr>
        <w:t xml:space="preserve"> </w:t>
      </w:r>
      <w:r>
        <w:t>духовных</w:t>
      </w:r>
      <w:r>
        <w:rPr>
          <w:spacing w:val="55"/>
        </w:rPr>
        <w:t xml:space="preserve"> </w:t>
      </w:r>
      <w:r>
        <w:t>ценностей,</w:t>
      </w:r>
      <w:r>
        <w:rPr>
          <w:spacing w:val="54"/>
        </w:rPr>
        <w:t xml:space="preserve"> </w:t>
      </w:r>
      <w:r>
        <w:t>понимание</w:t>
      </w:r>
      <w:r>
        <w:rPr>
          <w:spacing w:val="54"/>
        </w:rPr>
        <w:t xml:space="preserve"> </w:t>
      </w:r>
      <w:r>
        <w:t>идеалов</w:t>
      </w:r>
      <w:r>
        <w:rPr>
          <w:spacing w:val="55"/>
        </w:rPr>
        <w:t xml:space="preserve"> </w:t>
      </w:r>
      <w:r>
        <w:t>добра</w:t>
      </w:r>
      <w:r>
        <w:rPr>
          <w:spacing w:val="54"/>
        </w:rPr>
        <w:t xml:space="preserve"> </w:t>
      </w:r>
      <w:r>
        <w:t>и</w:t>
      </w:r>
    </w:p>
    <w:p w:rsidR="00F12A6B" w:rsidRDefault="00074E25">
      <w:pPr>
        <w:pStyle w:val="a3"/>
        <w:ind w:firstLine="0"/>
        <w:jc w:val="left"/>
      </w:pPr>
      <w:r>
        <w:t>зла;</w:t>
      </w:r>
    </w:p>
    <w:p w:rsidR="00F12A6B" w:rsidRDefault="00074E25">
      <w:pPr>
        <w:pStyle w:val="a3"/>
        <w:ind w:left="1670" w:firstLine="0"/>
        <w:jc w:val="left"/>
      </w:pPr>
      <w:r>
        <w:t>понимать</w:t>
      </w:r>
      <w:r>
        <w:rPr>
          <w:spacing w:val="115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уметь</w:t>
      </w:r>
      <w:r>
        <w:rPr>
          <w:spacing w:val="118"/>
        </w:rPr>
        <w:t xml:space="preserve"> </w:t>
      </w:r>
      <w:r>
        <w:t>показывать</w:t>
      </w:r>
      <w:r>
        <w:rPr>
          <w:spacing w:val="118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>примерах</w:t>
      </w:r>
      <w:r>
        <w:rPr>
          <w:spacing w:val="118"/>
        </w:rPr>
        <w:t xml:space="preserve"> </w:t>
      </w:r>
      <w:r>
        <w:t>значение</w:t>
      </w:r>
      <w:r>
        <w:rPr>
          <w:spacing w:val="115"/>
        </w:rPr>
        <w:t xml:space="preserve"> </w:t>
      </w:r>
      <w:r>
        <w:t>таких</w:t>
      </w:r>
      <w:r>
        <w:rPr>
          <w:spacing w:val="118"/>
        </w:rPr>
        <w:t xml:space="preserve"> </w:t>
      </w:r>
      <w:r>
        <w:t>ценностей,</w:t>
      </w:r>
      <w:r>
        <w:rPr>
          <w:spacing w:val="119"/>
        </w:rPr>
        <w:t xml:space="preserve"> </w:t>
      </w:r>
      <w:r>
        <w:t>как</w:t>
      </w:r>
    </w:p>
    <w:p w:rsidR="00F12A6B" w:rsidRDefault="00074E25">
      <w:pPr>
        <w:pStyle w:val="a3"/>
        <w:spacing w:before="1"/>
        <w:ind w:firstLine="0"/>
      </w:pPr>
      <w:r>
        <w:t>«взаимопомощь»,</w:t>
      </w:r>
      <w:r>
        <w:rPr>
          <w:spacing w:val="55"/>
        </w:rPr>
        <w:t xml:space="preserve"> </w:t>
      </w:r>
      <w:r>
        <w:t>«сострадание»,</w:t>
      </w:r>
      <w:r>
        <w:rPr>
          <w:spacing w:val="53"/>
        </w:rPr>
        <w:t xml:space="preserve"> </w:t>
      </w:r>
      <w:r>
        <w:t>«милосердие»,</w:t>
      </w:r>
      <w:r>
        <w:rPr>
          <w:spacing w:val="56"/>
        </w:rPr>
        <w:t xml:space="preserve"> </w:t>
      </w:r>
      <w:r>
        <w:t>«любовь»,</w:t>
      </w:r>
      <w:r>
        <w:rPr>
          <w:spacing w:val="56"/>
        </w:rPr>
        <w:t xml:space="preserve"> </w:t>
      </w:r>
      <w:r>
        <w:t>«дружба»,</w:t>
      </w:r>
      <w:r>
        <w:rPr>
          <w:spacing w:val="56"/>
        </w:rPr>
        <w:t xml:space="preserve"> </w:t>
      </w:r>
      <w:r>
        <w:t>«коллективизм»,</w:t>
      </w:r>
    </w:p>
    <w:p w:rsidR="00F12A6B" w:rsidRDefault="00074E25">
      <w:pPr>
        <w:pStyle w:val="a3"/>
        <w:ind w:firstLine="0"/>
      </w:pPr>
      <w:r>
        <w:t>«патриотизм»,</w:t>
      </w:r>
      <w:r>
        <w:rPr>
          <w:spacing w:val="-2"/>
        </w:rPr>
        <w:t xml:space="preserve"> </w:t>
      </w:r>
      <w:r>
        <w:t>«любовь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близким».</w:t>
      </w:r>
    </w:p>
    <w:p w:rsidR="00F12A6B" w:rsidRDefault="00074E25">
      <w:pPr>
        <w:pStyle w:val="a3"/>
        <w:ind w:left="1670" w:firstLine="0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«Культурное</w:t>
      </w:r>
      <w:r>
        <w:rPr>
          <w:spacing w:val="-4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России».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4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2"/>
        </w:rPr>
        <w:t xml:space="preserve"> </w:t>
      </w:r>
      <w:r>
        <w:t>ценность.</w:t>
      </w:r>
    </w:p>
    <w:p w:rsidR="00F12A6B" w:rsidRDefault="00074E25">
      <w:pPr>
        <w:pStyle w:val="a3"/>
        <w:ind w:right="794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знать</w:t>
      </w:r>
      <w:r>
        <w:rPr>
          <w:spacing w:val="6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периоды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выделять их</w:t>
      </w:r>
      <w:r>
        <w:rPr>
          <w:spacing w:val="1"/>
        </w:rPr>
        <w:t xml:space="preserve"> </w:t>
      </w:r>
      <w:r>
        <w:t>сущностные</w:t>
      </w:r>
      <w:r>
        <w:rPr>
          <w:spacing w:val="-2"/>
        </w:rPr>
        <w:t xml:space="preserve"> </w:t>
      </w:r>
      <w:r>
        <w:t>черты;</w:t>
      </w:r>
    </w:p>
    <w:p w:rsidR="00F12A6B" w:rsidRDefault="00074E25">
      <w:pPr>
        <w:pStyle w:val="a3"/>
        <w:ind w:left="1670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функциях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истории;</w:t>
      </w:r>
    </w:p>
    <w:p w:rsidR="00F12A6B" w:rsidRDefault="00074E25">
      <w:pPr>
        <w:pStyle w:val="a3"/>
        <w:ind w:right="785"/>
      </w:pPr>
      <w:r>
        <w:t>осознавать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процесса. Знать о существовании связи между историческими событиями и культурой.</w:t>
      </w:r>
      <w:r>
        <w:rPr>
          <w:spacing w:val="1"/>
        </w:rPr>
        <w:t xml:space="preserve"> </w:t>
      </w:r>
      <w:r>
        <w:t>Обосновывать важность изучения истории как духовно-нравственного долга гражданина и</w:t>
      </w:r>
      <w:r>
        <w:rPr>
          <w:spacing w:val="-57"/>
        </w:rPr>
        <w:t xml:space="preserve"> </w:t>
      </w:r>
      <w:r>
        <w:t>патриота.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:rsidR="00F12A6B" w:rsidRDefault="00074E25">
      <w:pPr>
        <w:pStyle w:val="a3"/>
        <w:ind w:right="79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творчества;</w:t>
      </w:r>
    </w:p>
    <w:p w:rsidR="00F12A6B" w:rsidRDefault="00074E25">
      <w:pPr>
        <w:pStyle w:val="a3"/>
        <w:spacing w:before="1"/>
        <w:ind w:right="792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литературного языка;</w:t>
      </w:r>
    </w:p>
    <w:p w:rsidR="00F12A6B" w:rsidRDefault="00074E25">
      <w:pPr>
        <w:pStyle w:val="a3"/>
        <w:ind w:right="794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литературы как</w:t>
      </w:r>
      <w:r>
        <w:rPr>
          <w:spacing w:val="1"/>
        </w:rPr>
        <w:t xml:space="preserve"> </w:t>
      </w:r>
      <w:r>
        <w:t>культурного явления, как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трансляции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ценностей;</w:t>
      </w:r>
    </w:p>
    <w:p w:rsidR="00F12A6B" w:rsidRDefault="00074E25">
      <w:pPr>
        <w:pStyle w:val="a3"/>
        <w:ind w:right="798"/>
      </w:pPr>
      <w:r>
        <w:t>находить и обозначать средства выражения морального и нравственного смысла в</w:t>
      </w:r>
      <w:r>
        <w:rPr>
          <w:spacing w:val="1"/>
        </w:rPr>
        <w:t xml:space="preserve"> </w:t>
      </w:r>
      <w:r>
        <w:t>литературных произведениях.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F12A6B" w:rsidRDefault="00074E25">
      <w:pPr>
        <w:pStyle w:val="a3"/>
        <w:ind w:left="1670" w:firstLine="0"/>
      </w:pPr>
      <w:r>
        <w:t xml:space="preserve">Иметь   </w:t>
      </w:r>
      <w:r>
        <w:rPr>
          <w:spacing w:val="43"/>
        </w:rPr>
        <w:t xml:space="preserve"> </w:t>
      </w:r>
      <w:r>
        <w:t xml:space="preserve">представление   </w:t>
      </w:r>
      <w:r>
        <w:rPr>
          <w:spacing w:val="40"/>
        </w:rPr>
        <w:t xml:space="preserve"> </w:t>
      </w:r>
      <w:r>
        <w:t xml:space="preserve">о   </w:t>
      </w:r>
      <w:r>
        <w:rPr>
          <w:spacing w:val="41"/>
        </w:rPr>
        <w:t xml:space="preserve"> </w:t>
      </w:r>
      <w:r>
        <w:t xml:space="preserve">значении   </w:t>
      </w:r>
      <w:r>
        <w:rPr>
          <w:spacing w:val="40"/>
        </w:rPr>
        <w:t xml:space="preserve"> </w:t>
      </w:r>
      <w:r>
        <w:t xml:space="preserve">терминов   </w:t>
      </w:r>
      <w:r>
        <w:rPr>
          <w:spacing w:val="43"/>
        </w:rPr>
        <w:t xml:space="preserve"> </w:t>
      </w:r>
      <w:r>
        <w:t xml:space="preserve">«взаимодействие   </w:t>
      </w:r>
      <w:r>
        <w:rPr>
          <w:spacing w:val="41"/>
        </w:rPr>
        <w:t xml:space="preserve"> </w:t>
      </w:r>
      <w:r>
        <w:t>культур»,</w:t>
      </w:r>
    </w:p>
    <w:p w:rsidR="00F12A6B" w:rsidRDefault="00074E25">
      <w:pPr>
        <w:pStyle w:val="a3"/>
        <w:ind w:firstLine="0"/>
      </w:pPr>
      <w:r>
        <w:t>«культурный</w:t>
      </w:r>
      <w:r>
        <w:rPr>
          <w:spacing w:val="35"/>
        </w:rPr>
        <w:t xml:space="preserve"> </w:t>
      </w:r>
      <w:r>
        <w:t>обмен»</w:t>
      </w:r>
      <w:r>
        <w:rPr>
          <w:spacing w:val="28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формах</w:t>
      </w:r>
      <w:r>
        <w:rPr>
          <w:spacing w:val="37"/>
        </w:rPr>
        <w:t xml:space="preserve"> </w:t>
      </w:r>
      <w:r>
        <w:t>распространения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обогащения</w:t>
      </w:r>
      <w:r>
        <w:rPr>
          <w:spacing w:val="36"/>
        </w:rPr>
        <w:t xml:space="preserve"> </w:t>
      </w:r>
      <w:r>
        <w:t>духовно-нравственных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идеалов</w:t>
      </w:r>
      <w:r>
        <w:rPr>
          <w:spacing w:val="-4"/>
        </w:rPr>
        <w:t xml:space="preserve"> </w:t>
      </w:r>
      <w:r>
        <w:t>общества;</w:t>
      </w:r>
    </w:p>
    <w:p w:rsidR="00F12A6B" w:rsidRDefault="00074E25">
      <w:pPr>
        <w:pStyle w:val="a3"/>
        <w:ind w:left="1670" w:firstLine="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наследия;</w:t>
      </w:r>
    </w:p>
    <w:p w:rsidR="00F12A6B" w:rsidRDefault="00074E25">
      <w:pPr>
        <w:pStyle w:val="a3"/>
        <w:ind w:right="797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глобализация,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народа.</w:t>
      </w:r>
    </w:p>
    <w:p w:rsidR="00F12A6B" w:rsidRDefault="00074E25">
      <w:pPr>
        <w:pStyle w:val="a3"/>
        <w:ind w:right="78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 и</w:t>
      </w:r>
      <w:r>
        <w:rPr>
          <w:spacing w:val="-2"/>
        </w:rPr>
        <w:t xml:space="preserve"> </w:t>
      </w:r>
      <w:r>
        <w:t>преемственность поколений,</w:t>
      </w:r>
      <w:r>
        <w:rPr>
          <w:spacing w:val="-1"/>
        </w:rPr>
        <w:t xml:space="preserve"> </w:t>
      </w:r>
      <w:r>
        <w:t>единство народов</w:t>
      </w:r>
      <w:r>
        <w:rPr>
          <w:spacing w:val="-1"/>
        </w:rPr>
        <w:t xml:space="preserve"> </w:t>
      </w:r>
      <w:r>
        <w:t>России;</w:t>
      </w:r>
    </w:p>
    <w:p w:rsidR="00F12A6B" w:rsidRDefault="00074E25">
      <w:pPr>
        <w:pStyle w:val="a3"/>
        <w:ind w:right="793"/>
      </w:pPr>
      <w:r>
        <w:t>осознавать духовно-нравственные ценности в качестве базовых общегражданских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это.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4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Регионы</w:t>
      </w:r>
      <w:r>
        <w:rPr>
          <w:spacing w:val="-2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многообразие.</w:t>
      </w:r>
    </w:p>
    <w:p w:rsidR="00F12A6B" w:rsidRDefault="00074E25">
      <w:pPr>
        <w:pStyle w:val="a3"/>
        <w:ind w:left="1670" w:firstLine="0"/>
      </w:pPr>
      <w:r>
        <w:t xml:space="preserve">Понимать    </w:t>
      </w:r>
      <w:r>
        <w:rPr>
          <w:spacing w:val="9"/>
        </w:rPr>
        <w:t xml:space="preserve"> </w:t>
      </w:r>
      <w:r>
        <w:t xml:space="preserve">принципы     </w:t>
      </w:r>
      <w:r>
        <w:rPr>
          <w:spacing w:val="3"/>
        </w:rPr>
        <w:t xml:space="preserve"> </w:t>
      </w:r>
      <w:r>
        <w:t xml:space="preserve">федеративного     </w:t>
      </w:r>
      <w:r>
        <w:rPr>
          <w:spacing w:val="12"/>
        </w:rPr>
        <w:t xml:space="preserve"> </w:t>
      </w:r>
      <w:r>
        <w:t xml:space="preserve">устройства     </w:t>
      </w:r>
      <w:r>
        <w:rPr>
          <w:spacing w:val="6"/>
        </w:rPr>
        <w:t xml:space="preserve"> </w:t>
      </w:r>
      <w:r>
        <w:t xml:space="preserve">России     </w:t>
      </w:r>
      <w:r>
        <w:rPr>
          <w:spacing w:val="8"/>
        </w:rPr>
        <w:t xml:space="preserve"> </w:t>
      </w:r>
      <w:r>
        <w:t xml:space="preserve">и     </w:t>
      </w:r>
      <w:r>
        <w:rPr>
          <w:spacing w:val="8"/>
        </w:rPr>
        <w:t xml:space="preserve"> </w:t>
      </w:r>
      <w:r>
        <w:t>концепт</w:t>
      </w:r>
    </w:p>
    <w:p w:rsidR="00F12A6B" w:rsidRDefault="00074E25">
      <w:pPr>
        <w:pStyle w:val="a3"/>
        <w:ind w:firstLine="0"/>
        <w:jc w:val="left"/>
      </w:pPr>
      <w:r>
        <w:t>«полиэтничность»;</w:t>
      </w:r>
    </w:p>
    <w:p w:rsidR="00F12A6B" w:rsidRDefault="00074E25">
      <w:pPr>
        <w:pStyle w:val="a3"/>
        <w:jc w:val="left"/>
      </w:pPr>
      <w:r>
        <w:t>называть</w:t>
      </w:r>
      <w:r>
        <w:rPr>
          <w:spacing w:val="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этносы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регионы,</w:t>
      </w:r>
      <w:r>
        <w:rPr>
          <w:spacing w:val="8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традиционно</w:t>
      </w:r>
      <w:r>
        <w:rPr>
          <w:spacing w:val="-57"/>
        </w:rPr>
        <w:t xml:space="preserve"> </w:t>
      </w:r>
      <w:r>
        <w:t>проживают;</w:t>
      </w:r>
    </w:p>
    <w:p w:rsidR="00F12A6B" w:rsidRDefault="00074E25">
      <w:pPr>
        <w:pStyle w:val="a3"/>
        <w:spacing w:before="1"/>
        <w:jc w:val="left"/>
      </w:pPr>
      <w:r>
        <w:t>уметь</w:t>
      </w:r>
      <w:r>
        <w:rPr>
          <w:spacing w:val="5"/>
        </w:rPr>
        <w:t xml:space="preserve"> </w:t>
      </w:r>
      <w:r>
        <w:t>объяснить</w:t>
      </w:r>
      <w:r>
        <w:rPr>
          <w:spacing w:val="5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словосочетаний</w:t>
      </w:r>
      <w:r>
        <w:rPr>
          <w:spacing w:val="10"/>
        </w:rPr>
        <w:t xml:space="preserve"> </w:t>
      </w:r>
      <w:r>
        <w:t>«многонациональный</w:t>
      </w:r>
      <w:r>
        <w:rPr>
          <w:spacing w:val="4"/>
        </w:rPr>
        <w:t xml:space="preserve"> </w:t>
      </w:r>
      <w:r>
        <w:t>народ</w:t>
      </w:r>
      <w:r>
        <w:rPr>
          <w:spacing w:val="4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Федерации»,</w:t>
      </w:r>
      <w:r>
        <w:rPr>
          <w:spacing w:val="3"/>
        </w:rPr>
        <w:t xml:space="preserve"> </w:t>
      </w:r>
      <w:r>
        <w:t>«государствообразующий</w:t>
      </w:r>
      <w:r>
        <w:rPr>
          <w:spacing w:val="-1"/>
        </w:rPr>
        <w:t xml:space="preserve"> </w:t>
      </w:r>
      <w:r>
        <w:t>народ»,</w:t>
      </w:r>
      <w:r>
        <w:rPr>
          <w:spacing w:val="3"/>
        </w:rPr>
        <w:t xml:space="preserve"> </w:t>
      </w:r>
      <w:r>
        <w:t>«титульный</w:t>
      </w:r>
      <w:r>
        <w:rPr>
          <w:spacing w:val="-1"/>
        </w:rPr>
        <w:t xml:space="preserve"> </w:t>
      </w:r>
      <w:r>
        <w:t>этнос»;</w:t>
      </w:r>
    </w:p>
    <w:p w:rsidR="00F12A6B" w:rsidRDefault="00074E25">
      <w:pPr>
        <w:pStyle w:val="a3"/>
        <w:tabs>
          <w:tab w:val="left" w:pos="2857"/>
          <w:tab w:val="left" w:pos="3996"/>
          <w:tab w:val="left" w:pos="5625"/>
          <w:tab w:val="left" w:pos="7057"/>
          <w:tab w:val="left" w:pos="8077"/>
          <w:tab w:val="left" w:pos="9117"/>
        </w:tabs>
        <w:ind w:right="793"/>
        <w:jc w:val="left"/>
      </w:pPr>
      <w:r>
        <w:t>понимать</w:t>
      </w:r>
      <w:r>
        <w:tab/>
        <w:t>ценность</w:t>
      </w:r>
      <w:r>
        <w:tab/>
        <w:t>многообразия</w:t>
      </w:r>
      <w:r>
        <w:tab/>
        <w:t>культурных</w:t>
      </w:r>
      <w:r>
        <w:tab/>
        <w:t>укладов</w:t>
      </w:r>
      <w:r>
        <w:tab/>
        <w:t>народов</w:t>
      </w:r>
      <w:r>
        <w:tab/>
      </w:r>
      <w:r>
        <w:rPr>
          <w:spacing w:val="-1"/>
        </w:rP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F12A6B" w:rsidRDefault="00074E25">
      <w:pPr>
        <w:pStyle w:val="a3"/>
        <w:jc w:val="left"/>
      </w:pPr>
      <w:r>
        <w:t>демонстрировать</w:t>
      </w:r>
      <w:r>
        <w:rPr>
          <w:spacing w:val="17"/>
        </w:rPr>
        <w:t xml:space="preserve"> </w:t>
      </w:r>
      <w:r>
        <w:t>готовность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сохранению</w:t>
      </w:r>
      <w:r>
        <w:rPr>
          <w:spacing w:val="17"/>
        </w:rPr>
        <w:t xml:space="preserve"> </w:t>
      </w:r>
      <w:r>
        <w:t>межнационального</w:t>
      </w:r>
      <w:r>
        <w:rPr>
          <w:spacing w:val="2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межрелигиозного</w:t>
      </w:r>
      <w:r>
        <w:rPr>
          <w:spacing w:val="-57"/>
        </w:rPr>
        <w:t xml:space="preserve"> </w:t>
      </w:r>
      <w:r>
        <w:t>согласия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F12A6B" w:rsidRDefault="00074E25">
      <w:pPr>
        <w:pStyle w:val="a3"/>
        <w:ind w:right="788"/>
        <w:jc w:val="left"/>
      </w:pPr>
      <w:r>
        <w:t>уметь</w:t>
      </w:r>
      <w:r>
        <w:rPr>
          <w:spacing w:val="5"/>
        </w:rPr>
        <w:t xml:space="preserve"> </w:t>
      </w:r>
      <w:r>
        <w:t>выделять</w:t>
      </w:r>
      <w:r>
        <w:rPr>
          <w:spacing w:val="4"/>
        </w:rPr>
        <w:t xml:space="preserve"> </w:t>
      </w:r>
      <w:r>
        <w:t>общие</w:t>
      </w:r>
      <w:r>
        <w:rPr>
          <w:spacing w:val="3"/>
        </w:rPr>
        <w:t xml:space="preserve"> </w:t>
      </w:r>
      <w:r>
        <w:t>черты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культуре</w:t>
      </w:r>
      <w:r>
        <w:rPr>
          <w:spacing w:val="3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обосновывать</w:t>
      </w:r>
      <w:r>
        <w:rPr>
          <w:spacing w:val="1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причины.</w:t>
      </w:r>
    </w:p>
    <w:p w:rsidR="00F12A6B" w:rsidRDefault="00074E25">
      <w:pPr>
        <w:pStyle w:val="a3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12A6B" w:rsidRDefault="00074E25">
      <w:pPr>
        <w:pStyle w:val="a3"/>
        <w:ind w:right="788"/>
        <w:jc w:val="left"/>
      </w:pPr>
      <w:r>
        <w:t>Иметь</w:t>
      </w:r>
      <w:r>
        <w:rPr>
          <w:spacing w:val="18"/>
        </w:rPr>
        <w:t xml:space="preserve"> </w:t>
      </w:r>
      <w:r>
        <w:t>представление</w:t>
      </w:r>
      <w:r>
        <w:rPr>
          <w:spacing w:val="18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природе</w:t>
      </w:r>
      <w:r>
        <w:rPr>
          <w:spacing w:val="16"/>
        </w:rPr>
        <w:t xml:space="preserve"> </w:t>
      </w:r>
      <w:r>
        <w:t>праздников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обосновывать</w:t>
      </w:r>
      <w:r>
        <w:rPr>
          <w:spacing w:val="18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важность</w:t>
      </w:r>
      <w:r>
        <w:rPr>
          <w:spacing w:val="2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культуры;</w:t>
      </w:r>
    </w:p>
    <w:p w:rsidR="00F12A6B" w:rsidRDefault="00074E25">
      <w:pPr>
        <w:pStyle w:val="a3"/>
        <w:ind w:left="1670" w:right="3077" w:firstLine="0"/>
        <w:jc w:val="left"/>
      </w:pPr>
      <w:r>
        <w:t>устанавливать</w:t>
      </w:r>
      <w:r>
        <w:rPr>
          <w:spacing w:val="-6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праздников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уклада;</w:t>
      </w:r>
      <w:r>
        <w:rPr>
          <w:spacing w:val="-57"/>
        </w:rPr>
        <w:t xml:space="preserve"> </w:t>
      </w:r>
      <w:r>
        <w:t>различать основные</w:t>
      </w:r>
      <w:r>
        <w:rPr>
          <w:spacing w:val="-2"/>
        </w:rPr>
        <w:t xml:space="preserve"> </w:t>
      </w:r>
      <w:r>
        <w:t>типы праздников;</w:t>
      </w:r>
    </w:p>
    <w:p w:rsidR="00F12A6B" w:rsidRDefault="00074E25">
      <w:pPr>
        <w:pStyle w:val="a3"/>
        <w:ind w:left="1670" w:firstLine="0"/>
        <w:jc w:val="left"/>
      </w:pPr>
      <w:r>
        <w:t>уметь</w:t>
      </w:r>
      <w:r>
        <w:rPr>
          <w:spacing w:val="27"/>
        </w:rPr>
        <w:t xml:space="preserve"> </w:t>
      </w:r>
      <w:r>
        <w:t>рассказывать</w:t>
      </w:r>
      <w:r>
        <w:rPr>
          <w:spacing w:val="86"/>
        </w:rPr>
        <w:t xml:space="preserve"> </w:t>
      </w:r>
      <w:r>
        <w:t>о</w:t>
      </w:r>
      <w:r>
        <w:rPr>
          <w:spacing w:val="85"/>
        </w:rPr>
        <w:t xml:space="preserve"> </w:t>
      </w:r>
      <w:r>
        <w:t>праздничных</w:t>
      </w:r>
      <w:r>
        <w:rPr>
          <w:spacing w:val="85"/>
        </w:rPr>
        <w:t xml:space="preserve"> </w:t>
      </w:r>
      <w:r>
        <w:t>традициях</w:t>
      </w:r>
      <w:r>
        <w:rPr>
          <w:spacing w:val="84"/>
        </w:rPr>
        <w:t xml:space="preserve"> </w:t>
      </w:r>
      <w:r>
        <w:t>народов</w:t>
      </w:r>
      <w:r>
        <w:rPr>
          <w:spacing w:val="82"/>
        </w:rPr>
        <w:t xml:space="preserve"> </w:t>
      </w:r>
      <w:r>
        <w:t>России</w:t>
      </w:r>
      <w:r>
        <w:rPr>
          <w:spacing w:val="84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собственной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1"/>
        <w:ind w:firstLine="0"/>
        <w:jc w:val="left"/>
      </w:pPr>
      <w:r>
        <w:rPr>
          <w:spacing w:val="-1"/>
        </w:rPr>
        <w:t>семьи;</w:t>
      </w:r>
    </w:p>
    <w:p w:rsidR="00F12A6B" w:rsidRDefault="00074E25">
      <w:pPr>
        <w:pStyle w:val="a3"/>
        <w:spacing w:before="1"/>
        <w:ind w:left="0" w:firstLine="0"/>
        <w:jc w:val="left"/>
      </w:pPr>
      <w:r>
        <w:br w:type="column"/>
      </w:r>
    </w:p>
    <w:p w:rsidR="00F12A6B" w:rsidRDefault="00074E25">
      <w:pPr>
        <w:pStyle w:val="a3"/>
        <w:ind w:left="-1" w:right="1270" w:firstLine="0"/>
        <w:jc w:val="left"/>
      </w:pPr>
      <w:r>
        <w:t>анализировать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праздников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истории,</w:t>
      </w:r>
      <w:r>
        <w:rPr>
          <w:spacing w:val="-6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понимать основной смысл</w:t>
      </w:r>
      <w:r>
        <w:rPr>
          <w:spacing w:val="-2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праздников;</w:t>
      </w:r>
    </w:p>
    <w:p w:rsidR="00F12A6B" w:rsidRDefault="00074E25">
      <w:pPr>
        <w:pStyle w:val="a3"/>
        <w:ind w:left="-1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F12A6B" w:rsidRDefault="00074E25">
      <w:pPr>
        <w:pStyle w:val="a3"/>
        <w:ind w:left="-1" w:firstLine="0"/>
        <w:jc w:val="left"/>
      </w:pPr>
      <w:r>
        <w:t>осознавать</w:t>
      </w:r>
      <w:r>
        <w:rPr>
          <w:spacing w:val="1"/>
        </w:rPr>
        <w:t xml:space="preserve"> </w:t>
      </w:r>
      <w:r>
        <w:t>значение праздников как</w:t>
      </w:r>
      <w:r>
        <w:rPr>
          <w:spacing w:val="-1"/>
        </w:rPr>
        <w:t xml:space="preserve"> </w:t>
      </w:r>
      <w:r>
        <w:t>элементов культурной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народов России,</w:t>
      </w:r>
    </w:p>
    <w:p w:rsidR="00F12A6B" w:rsidRDefault="00F12A6B">
      <w:pPr>
        <w:sectPr w:rsidR="00F12A6B">
          <w:type w:val="continuous"/>
          <w:pgSz w:w="11910" w:h="16840"/>
          <w:pgMar w:top="820" w:right="60" w:bottom="280" w:left="740" w:header="720" w:footer="720" w:gutter="0"/>
          <w:cols w:num="2" w:space="720" w:equalWidth="0">
            <w:col w:w="1631" w:space="40"/>
            <w:col w:w="9439"/>
          </w:cols>
        </w:sectPr>
      </w:pPr>
    </w:p>
    <w:p w:rsidR="00F12A6B" w:rsidRDefault="00074E25">
      <w:pPr>
        <w:pStyle w:val="a3"/>
        <w:ind w:firstLine="0"/>
      </w:pPr>
      <w:r>
        <w:t>как</w:t>
      </w:r>
      <w:r>
        <w:rPr>
          <w:spacing w:val="-5"/>
        </w:rPr>
        <w:t xml:space="preserve"> </w:t>
      </w:r>
      <w:r>
        <w:t>воплощение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идеалов.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4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F12A6B" w:rsidRDefault="00074E25">
      <w:pPr>
        <w:pStyle w:val="a3"/>
        <w:ind w:right="792"/>
      </w:pPr>
      <w:r>
        <w:t>Знать, что такое архитектура, уметь охарактеризовать основные типы 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</w:t>
      </w:r>
      <w:r>
        <w:rPr>
          <w:spacing w:val="-1"/>
        </w:rPr>
        <w:t xml:space="preserve"> </w:t>
      </w:r>
      <w:r>
        <w:t>исторического развития;</w:t>
      </w:r>
    </w:p>
    <w:p w:rsidR="00F12A6B" w:rsidRDefault="00074E25">
      <w:pPr>
        <w:pStyle w:val="a3"/>
        <w:ind w:left="1670" w:right="788" w:firstLine="0"/>
      </w:pPr>
      <w:r>
        <w:t>понимать взаимосвязь между типом жилищ и типом хозяйственной деятельности;</w:t>
      </w:r>
      <w:r>
        <w:rPr>
          <w:spacing w:val="1"/>
        </w:rPr>
        <w:t xml:space="preserve"> </w:t>
      </w:r>
      <w:r>
        <w:t>осознавать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уметь</w:t>
      </w:r>
      <w:r>
        <w:rPr>
          <w:spacing w:val="47"/>
        </w:rPr>
        <w:t xml:space="preserve"> </w:t>
      </w:r>
      <w:r>
        <w:t>охарактеризовать</w:t>
      </w:r>
      <w:r>
        <w:rPr>
          <w:spacing w:val="48"/>
        </w:rPr>
        <w:t xml:space="preserve"> </w:t>
      </w:r>
      <w:r>
        <w:t>связь</w:t>
      </w:r>
      <w:r>
        <w:rPr>
          <w:spacing w:val="44"/>
        </w:rPr>
        <w:t xml:space="preserve"> </w:t>
      </w:r>
      <w:r>
        <w:t>между</w:t>
      </w:r>
      <w:r>
        <w:rPr>
          <w:spacing w:val="46"/>
        </w:rPr>
        <w:t xml:space="preserve"> </w:t>
      </w:r>
      <w:r>
        <w:t>уровнем</w:t>
      </w:r>
      <w:r>
        <w:rPr>
          <w:spacing w:val="51"/>
        </w:rPr>
        <w:t xml:space="preserve"> </w:t>
      </w:r>
      <w:r>
        <w:t>научно-технического</w:t>
      </w:r>
    </w:p>
    <w:p w:rsidR="00F12A6B" w:rsidRDefault="00074E25">
      <w:pPr>
        <w:pStyle w:val="a3"/>
        <w:ind w:firstLine="0"/>
      </w:pP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типами</w:t>
      </w:r>
      <w:r>
        <w:rPr>
          <w:spacing w:val="-1"/>
        </w:rPr>
        <w:t xml:space="preserve"> </w:t>
      </w:r>
      <w:r>
        <w:t>жилищ;</w:t>
      </w:r>
    </w:p>
    <w:p w:rsidR="00F12A6B" w:rsidRDefault="00074E25">
      <w:pPr>
        <w:pStyle w:val="a3"/>
        <w:spacing w:before="1"/>
        <w:ind w:right="800"/>
      </w:pPr>
      <w:r>
        <w:t>осознавать и уметь объяснять взаимосвязь между особенностями архитектуры 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ценностями народов</w:t>
      </w:r>
      <w:r>
        <w:rPr>
          <w:spacing w:val="-3"/>
        </w:rPr>
        <w:t xml:space="preserve"> </w:t>
      </w:r>
      <w:r>
        <w:t>России;</w:t>
      </w:r>
    </w:p>
    <w:p w:rsidR="00F12A6B" w:rsidRDefault="00074E25">
      <w:pPr>
        <w:pStyle w:val="a3"/>
        <w:ind w:right="796"/>
      </w:pPr>
      <w:r>
        <w:t>устанавливать связь между историей памятника и историей края, характеризовать</w:t>
      </w:r>
      <w:r>
        <w:rPr>
          <w:spacing w:val="1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культуры;</w:t>
      </w:r>
    </w:p>
    <w:p w:rsidR="00F12A6B" w:rsidRDefault="00074E25">
      <w:pPr>
        <w:pStyle w:val="a3"/>
        <w:ind w:left="1670" w:right="1267" w:firstLine="0"/>
      </w:pPr>
      <w:r>
        <w:t>иметь представление о нравственном и научном смысле краеведческой работы.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27. Музыкальная культура</w:t>
      </w:r>
      <w:r>
        <w:rPr>
          <w:spacing w:val="-1"/>
        </w:rPr>
        <w:t xml:space="preserve"> </w:t>
      </w:r>
      <w:r>
        <w:t>народов России.</w:t>
      </w:r>
    </w:p>
    <w:p w:rsidR="00F12A6B" w:rsidRDefault="00074E25">
      <w:pPr>
        <w:pStyle w:val="a3"/>
        <w:ind w:right="793"/>
      </w:pPr>
      <w:r>
        <w:t>Знать и понимать отличия музыки от других видов художественного 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музыкального языка;</w:t>
      </w:r>
    </w:p>
    <w:p w:rsidR="00F12A6B" w:rsidRDefault="00074E25">
      <w:pPr>
        <w:pStyle w:val="a3"/>
        <w:ind w:left="1670" w:firstLine="0"/>
      </w:pPr>
      <w:r>
        <w:t>обосновывать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доказывать</w:t>
      </w:r>
      <w:r>
        <w:rPr>
          <w:spacing w:val="11"/>
        </w:rPr>
        <w:t xml:space="preserve"> </w:t>
      </w:r>
      <w:r>
        <w:t>важность</w:t>
      </w:r>
      <w:r>
        <w:rPr>
          <w:spacing w:val="12"/>
        </w:rPr>
        <w:t xml:space="preserve"> </w:t>
      </w:r>
      <w:r>
        <w:t>музыки</w:t>
      </w:r>
      <w:r>
        <w:rPr>
          <w:spacing w:val="12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культурного</w:t>
      </w:r>
      <w:r>
        <w:rPr>
          <w:spacing w:val="11"/>
        </w:rPr>
        <w:t xml:space="preserve"> </w:t>
      </w:r>
      <w:r>
        <w:t>явления,</w:t>
      </w:r>
      <w:r>
        <w:rPr>
          <w:spacing w:val="1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формы</w:t>
      </w:r>
    </w:p>
    <w:p w:rsidR="00F12A6B" w:rsidRDefault="00F12A6B">
      <w:pPr>
        <w:sectPr w:rsidR="00F12A6B">
          <w:type w:val="continuous"/>
          <w:pgSz w:w="11910" w:h="16840"/>
          <w:pgMar w:top="820" w:right="60" w:bottom="280" w:left="740" w:header="720" w:footer="720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трансляции</w:t>
      </w:r>
      <w:r>
        <w:rPr>
          <w:spacing w:val="-5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ценностей;</w:t>
      </w:r>
    </w:p>
    <w:p w:rsidR="00F12A6B" w:rsidRDefault="00074E25">
      <w:pPr>
        <w:pStyle w:val="a3"/>
        <w:ind w:right="794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музыкальных произведений;</w:t>
      </w:r>
    </w:p>
    <w:p w:rsidR="00F12A6B" w:rsidRDefault="00074E25">
      <w:pPr>
        <w:pStyle w:val="a3"/>
        <w:ind w:right="790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12A6B" w:rsidRDefault="00074E25">
      <w:pPr>
        <w:pStyle w:val="a3"/>
        <w:ind w:right="79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 творчества, рассказывать об особенностях и выразительных средствах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F12A6B" w:rsidRDefault="00074E25">
      <w:pPr>
        <w:pStyle w:val="a3"/>
        <w:ind w:right="794"/>
      </w:pP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орнаменты;</w:t>
      </w:r>
    </w:p>
    <w:p w:rsidR="00F12A6B" w:rsidRDefault="00074E25">
      <w:pPr>
        <w:pStyle w:val="a3"/>
        <w:ind w:right="793"/>
      </w:pPr>
      <w:r>
        <w:t>обосновывать и доказывать важность изобразительного искусства как культурного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как формы трансляции культурных</w:t>
      </w:r>
      <w:r>
        <w:rPr>
          <w:spacing w:val="1"/>
        </w:rPr>
        <w:t xml:space="preserve"> </w:t>
      </w:r>
      <w:r>
        <w:t>ценностей;</w:t>
      </w:r>
    </w:p>
    <w:p w:rsidR="00F12A6B" w:rsidRDefault="00074E25">
      <w:pPr>
        <w:pStyle w:val="a3"/>
        <w:ind w:right="794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F12A6B" w:rsidRDefault="00074E25">
      <w:pPr>
        <w:pStyle w:val="a3"/>
        <w:ind w:left="1670" w:right="2579" w:firstLine="0"/>
      </w:pPr>
      <w:r>
        <w:t>знать основные темы изобразительного искусства народов России.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29. Фольклор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народов России.</w:t>
      </w:r>
    </w:p>
    <w:p w:rsidR="00F12A6B" w:rsidRDefault="00074E25">
      <w:pPr>
        <w:pStyle w:val="a3"/>
        <w:jc w:val="left"/>
      </w:pPr>
      <w:r>
        <w:t>Знать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понимать,</w:t>
      </w:r>
      <w:r>
        <w:rPr>
          <w:spacing w:val="49"/>
        </w:rPr>
        <w:t xml:space="preserve"> </w:t>
      </w:r>
      <w:r>
        <w:t>что</w:t>
      </w:r>
      <w:r>
        <w:rPr>
          <w:spacing w:val="48"/>
        </w:rPr>
        <w:t xml:space="preserve"> </w:t>
      </w:r>
      <w:r>
        <w:t>такое</w:t>
      </w:r>
      <w:r>
        <w:rPr>
          <w:spacing w:val="51"/>
        </w:rPr>
        <w:t xml:space="preserve"> </w:t>
      </w:r>
      <w:r>
        <w:t>пословицы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поговорки,</w:t>
      </w:r>
      <w:r>
        <w:rPr>
          <w:spacing w:val="50"/>
        </w:rPr>
        <w:t xml:space="preserve"> </w:t>
      </w:r>
      <w:r>
        <w:t>обосновывать</w:t>
      </w:r>
      <w:r>
        <w:rPr>
          <w:spacing w:val="52"/>
        </w:rPr>
        <w:t xml:space="preserve"> </w:t>
      </w:r>
      <w:r>
        <w:t>важность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нужность этих</w:t>
      </w:r>
      <w:r>
        <w:rPr>
          <w:spacing w:val="2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эпос,</w:t>
      </w:r>
      <w:r>
        <w:rPr>
          <w:spacing w:val="-1"/>
        </w:rPr>
        <w:t xml:space="preserve"> </w:t>
      </w:r>
      <w:r>
        <w:t>миф,</w:t>
      </w:r>
      <w:r>
        <w:rPr>
          <w:spacing w:val="-1"/>
        </w:rPr>
        <w:t xml:space="preserve"> </w:t>
      </w:r>
      <w:r>
        <w:t>сказка,</w:t>
      </w:r>
      <w:r>
        <w:rPr>
          <w:spacing w:val="-1"/>
        </w:rPr>
        <w:t xml:space="preserve"> </w:t>
      </w:r>
      <w:r>
        <w:t>былина,</w:t>
      </w:r>
      <w:r>
        <w:rPr>
          <w:spacing w:val="-1"/>
        </w:rPr>
        <w:t xml:space="preserve"> </w:t>
      </w:r>
      <w:r>
        <w:t>песня;</w:t>
      </w:r>
    </w:p>
    <w:p w:rsidR="00F12A6B" w:rsidRDefault="00074E25">
      <w:pPr>
        <w:pStyle w:val="a3"/>
        <w:ind w:right="788"/>
        <w:jc w:val="left"/>
      </w:pPr>
      <w:r>
        <w:t>воспринимать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объяснять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примерах</w:t>
      </w:r>
      <w:r>
        <w:rPr>
          <w:spacing w:val="6"/>
        </w:rPr>
        <w:t xml:space="preserve"> </w:t>
      </w:r>
      <w:r>
        <w:t>важность</w:t>
      </w:r>
      <w:r>
        <w:rPr>
          <w:spacing w:val="5"/>
        </w:rPr>
        <w:t xml:space="preserve"> </w:t>
      </w:r>
      <w:r>
        <w:t>понимания</w:t>
      </w:r>
      <w:r>
        <w:rPr>
          <w:spacing w:val="59"/>
        </w:rPr>
        <w:t xml:space="preserve"> </w:t>
      </w:r>
      <w:r>
        <w:t>фольклоракак</w:t>
      </w:r>
      <w:r>
        <w:rPr>
          <w:spacing w:val="-57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истории народа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нравственности;</w:t>
      </w:r>
    </w:p>
    <w:p w:rsidR="00F12A6B" w:rsidRDefault="00074E25">
      <w:pPr>
        <w:pStyle w:val="a3"/>
        <w:ind w:left="1670" w:right="788" w:firstLine="0"/>
        <w:jc w:val="left"/>
      </w:pPr>
      <w:r>
        <w:t>знать,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национальная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каковы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средства;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морально-нравственный</w:t>
      </w:r>
      <w:r>
        <w:rPr>
          <w:spacing w:val="-2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литературы.</w:t>
      </w:r>
    </w:p>
    <w:p w:rsidR="00F12A6B" w:rsidRDefault="00074E25">
      <w:pPr>
        <w:pStyle w:val="a3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30. Бытовые</w:t>
      </w:r>
      <w:r>
        <w:rPr>
          <w:spacing w:val="-4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пища,</w:t>
      </w:r>
      <w:r>
        <w:rPr>
          <w:spacing w:val="-2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дом.</w:t>
      </w:r>
    </w:p>
    <w:p w:rsidR="00F12A6B" w:rsidRDefault="00074E25">
      <w:pPr>
        <w:pStyle w:val="a3"/>
        <w:ind w:right="79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 истории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:rsidR="00F12A6B" w:rsidRDefault="00074E25">
      <w:pPr>
        <w:pStyle w:val="a3"/>
        <w:ind w:right="794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духовно-нравственных,</w:t>
      </w:r>
      <w:r>
        <w:rPr>
          <w:spacing w:val="-5"/>
        </w:rPr>
        <w:t xml:space="preserve"> </w:t>
      </w:r>
      <w:r>
        <w:t>семейных и</w:t>
      </w:r>
      <w:r>
        <w:rPr>
          <w:spacing w:val="-2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традиций,</w:t>
      </w:r>
      <w:r>
        <w:rPr>
          <w:spacing w:val="-1"/>
        </w:rPr>
        <w:t xml:space="preserve"> </w:t>
      </w:r>
      <w:r>
        <w:t>многообразия</w:t>
      </w:r>
      <w:r>
        <w:rPr>
          <w:spacing w:val="-2"/>
        </w:rPr>
        <w:t xml:space="preserve"> </w:t>
      </w:r>
      <w:r>
        <w:t>культур;</w:t>
      </w:r>
    </w:p>
    <w:p w:rsidR="00F12A6B" w:rsidRDefault="00074E25">
      <w:pPr>
        <w:pStyle w:val="a3"/>
        <w:ind w:right="789"/>
      </w:pPr>
      <w:r>
        <w:t>уметь оценивать и устанавливать границы и приоритеты взаимодействия между</w:t>
      </w:r>
      <w:r>
        <w:rPr>
          <w:spacing w:val="1"/>
        </w:rPr>
        <w:t xml:space="preserve"> </w:t>
      </w:r>
      <w:r>
        <w:t>людьми разной этнической, религиозной и гражданской идентичности на доступном для</w:t>
      </w:r>
      <w:r>
        <w:rPr>
          <w:spacing w:val="1"/>
        </w:rPr>
        <w:t xml:space="preserve"> </w:t>
      </w:r>
      <w:r>
        <w:t>шестиклассников уровне</w:t>
      </w:r>
      <w:r>
        <w:rPr>
          <w:spacing w:val="-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 их</w:t>
      </w:r>
      <w:r>
        <w:rPr>
          <w:spacing w:val="1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особенностей);</w:t>
      </w:r>
    </w:p>
    <w:p w:rsidR="00F12A6B" w:rsidRDefault="00074E25">
      <w:pPr>
        <w:pStyle w:val="a3"/>
        <w:spacing w:before="1"/>
        <w:ind w:right="78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к близким</w:t>
      </w:r>
      <w:r>
        <w:rPr>
          <w:spacing w:val="-2"/>
        </w:rPr>
        <w:t xml:space="preserve"> </w:t>
      </w:r>
      <w:r>
        <w:t>через бытовые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 своего</w:t>
      </w:r>
      <w:r>
        <w:rPr>
          <w:spacing w:val="-2"/>
        </w:rPr>
        <w:t xml:space="preserve"> </w:t>
      </w:r>
      <w:r>
        <w:t>края.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Культурная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F12A6B" w:rsidRDefault="00074E25">
      <w:pPr>
        <w:pStyle w:val="a3"/>
        <w:ind w:right="79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физическойи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географии;</w:t>
      </w:r>
    </w:p>
    <w:p w:rsidR="00F12A6B" w:rsidRDefault="00074E25">
      <w:pPr>
        <w:pStyle w:val="a3"/>
        <w:ind w:left="1670" w:firstLine="0"/>
      </w:pPr>
      <w:r>
        <w:t>понимать,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культурная</w:t>
      </w:r>
      <w:r>
        <w:rPr>
          <w:spacing w:val="-2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F12A6B" w:rsidRDefault="00074E25">
      <w:pPr>
        <w:pStyle w:val="a3"/>
        <w:ind w:right="790"/>
      </w:pPr>
      <w:r>
        <w:t>описывать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особенностями.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страны –</w:t>
      </w:r>
      <w:r>
        <w:rPr>
          <w:spacing w:val="-2"/>
        </w:rPr>
        <w:t xml:space="preserve"> </w:t>
      </w:r>
      <w:r>
        <w:t>залог</w:t>
      </w:r>
      <w:r>
        <w:rPr>
          <w:spacing w:val="-3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России.</w:t>
      </w:r>
    </w:p>
    <w:p w:rsidR="00F12A6B" w:rsidRDefault="00074E25">
      <w:pPr>
        <w:pStyle w:val="a3"/>
        <w:ind w:right="799"/>
      </w:pPr>
      <w:r>
        <w:t>Знать и уметь объяснить значение и роль общих элементов в культуре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обоснования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территориального,</w:t>
      </w:r>
      <w:r>
        <w:rPr>
          <w:spacing w:val="-5"/>
        </w:rPr>
        <w:t xml:space="preserve"> </w:t>
      </w:r>
      <w:r>
        <w:t>политического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экономического</w:t>
      </w:r>
      <w:r>
        <w:rPr>
          <w:spacing w:val="-3"/>
        </w:rPr>
        <w:t xml:space="preserve"> </w:t>
      </w:r>
      <w:r>
        <w:t>единства;</w:t>
      </w:r>
    </w:p>
    <w:p w:rsidR="00F12A6B" w:rsidRDefault="00074E25">
      <w:pPr>
        <w:pStyle w:val="a3"/>
        <w:ind w:right="79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единстваперед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самоопределения отдельных</w:t>
      </w:r>
      <w:r>
        <w:rPr>
          <w:spacing w:val="1"/>
        </w:rPr>
        <w:t xml:space="preserve"> </w:t>
      </w:r>
      <w:r>
        <w:t>этносов.</w:t>
      </w:r>
    </w:p>
    <w:p w:rsidR="00F12A6B" w:rsidRDefault="00074E25">
      <w:pPr>
        <w:pStyle w:val="a5"/>
        <w:numPr>
          <w:ilvl w:val="2"/>
          <w:numId w:val="47"/>
        </w:numPr>
        <w:tabs>
          <w:tab w:val="left" w:pos="2330"/>
        </w:tabs>
        <w:spacing w:before="1"/>
        <w:ind w:right="791" w:firstLine="767"/>
        <w:jc w:val="both"/>
        <w:rPr>
          <w:sz w:val="24"/>
        </w:rPr>
      </w:pPr>
      <w:r>
        <w:rPr>
          <w:sz w:val="24"/>
        </w:rPr>
        <w:t>К концу обучения в 6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ОДНКНР.</w:t>
      </w:r>
    </w:p>
    <w:p w:rsidR="00F12A6B" w:rsidRDefault="00074E25">
      <w:pPr>
        <w:pStyle w:val="a3"/>
        <w:ind w:left="1670" w:right="3794" w:firstLine="0"/>
        <w:jc w:val="left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«Культура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социальность».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 Мир</w:t>
      </w:r>
      <w:r>
        <w:rPr>
          <w:spacing w:val="-1"/>
        </w:rPr>
        <w:t xml:space="preserve"> </w:t>
      </w:r>
      <w:r>
        <w:t>культуры: его</w:t>
      </w:r>
      <w:r>
        <w:rPr>
          <w:spacing w:val="-1"/>
        </w:rPr>
        <w:t xml:space="preserve"> </w:t>
      </w:r>
      <w:r>
        <w:t>структура.</w:t>
      </w:r>
    </w:p>
    <w:p w:rsidR="00F12A6B" w:rsidRDefault="00074E25">
      <w:pPr>
        <w:pStyle w:val="a3"/>
        <w:ind w:left="1670" w:firstLine="0"/>
        <w:jc w:val="left"/>
      </w:pPr>
      <w:r>
        <w:t>Знать</w:t>
      </w:r>
      <w:r>
        <w:rPr>
          <w:spacing w:val="-2"/>
        </w:rPr>
        <w:t xml:space="preserve"> </w:t>
      </w:r>
      <w:r>
        <w:t>и уметь</w:t>
      </w:r>
      <w:r>
        <w:rPr>
          <w:spacing w:val="-2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явления;</w:t>
      </w:r>
    </w:p>
    <w:p w:rsidR="00F12A6B" w:rsidRDefault="00074E25">
      <w:pPr>
        <w:pStyle w:val="a3"/>
        <w:ind w:right="788"/>
        <w:jc w:val="left"/>
      </w:pPr>
      <w:r>
        <w:t>понимать</w:t>
      </w:r>
      <w:r>
        <w:rPr>
          <w:spacing w:val="54"/>
        </w:rPr>
        <w:t xml:space="preserve"> </w:t>
      </w:r>
      <w:r>
        <w:t>специфику</w:t>
      </w:r>
      <w:r>
        <w:rPr>
          <w:spacing w:val="49"/>
        </w:rPr>
        <w:t xml:space="preserve"> </w:t>
      </w:r>
      <w:r>
        <w:t>социальных</w:t>
      </w:r>
      <w:r>
        <w:rPr>
          <w:spacing w:val="56"/>
        </w:rPr>
        <w:t xml:space="preserve"> </w:t>
      </w:r>
      <w:r>
        <w:t>явлений,</w:t>
      </w:r>
      <w:r>
        <w:rPr>
          <w:spacing w:val="54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ключевые</w:t>
      </w:r>
      <w:r>
        <w:rPr>
          <w:spacing w:val="53"/>
        </w:rPr>
        <w:t xml:space="preserve"> </w:t>
      </w:r>
      <w:r>
        <w:t>отличия</w:t>
      </w:r>
      <w:r>
        <w:rPr>
          <w:spacing w:val="3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явлений;</w:t>
      </w:r>
    </w:p>
    <w:p w:rsidR="00F12A6B" w:rsidRDefault="00074E25">
      <w:pPr>
        <w:pStyle w:val="a3"/>
        <w:tabs>
          <w:tab w:val="left" w:pos="10186"/>
        </w:tabs>
        <w:ind w:right="787"/>
        <w:jc w:val="left"/>
      </w:pPr>
      <w:r>
        <w:t xml:space="preserve">уметь  </w:t>
      </w:r>
      <w:r>
        <w:rPr>
          <w:spacing w:val="11"/>
        </w:rPr>
        <w:t xml:space="preserve"> </w:t>
      </w:r>
      <w:r>
        <w:t xml:space="preserve">доказывать  </w:t>
      </w:r>
      <w:r>
        <w:rPr>
          <w:spacing w:val="11"/>
        </w:rPr>
        <w:t xml:space="preserve"> </w:t>
      </w:r>
      <w:r>
        <w:t xml:space="preserve">связь  </w:t>
      </w:r>
      <w:r>
        <w:rPr>
          <w:spacing w:val="10"/>
        </w:rPr>
        <w:t xml:space="preserve"> </w:t>
      </w:r>
      <w:r>
        <w:t xml:space="preserve">между  </w:t>
      </w:r>
      <w:r>
        <w:rPr>
          <w:spacing w:val="4"/>
        </w:rPr>
        <w:t xml:space="preserve"> </w:t>
      </w:r>
      <w:r>
        <w:t xml:space="preserve">этапом  </w:t>
      </w:r>
      <w:r>
        <w:rPr>
          <w:spacing w:val="9"/>
        </w:rPr>
        <w:t xml:space="preserve"> </w:t>
      </w:r>
      <w:r>
        <w:t xml:space="preserve">развития  </w:t>
      </w:r>
      <w:r>
        <w:rPr>
          <w:spacing w:val="10"/>
        </w:rPr>
        <w:t xml:space="preserve"> </w:t>
      </w:r>
      <w:r>
        <w:t xml:space="preserve">материальной  </w:t>
      </w:r>
      <w:r>
        <w:rPr>
          <w:spacing w:val="8"/>
        </w:rPr>
        <w:t xml:space="preserve"> </w:t>
      </w:r>
      <w:r>
        <w:t>культуры</w:t>
      </w:r>
      <w:r>
        <w:tab/>
        <w:t>и</w:t>
      </w:r>
      <w:r>
        <w:rPr>
          <w:spacing w:val="-57"/>
        </w:rPr>
        <w:t xml:space="preserve"> </w:t>
      </w:r>
      <w:r>
        <w:t>социальной</w:t>
      </w:r>
      <w:r>
        <w:rPr>
          <w:spacing w:val="49"/>
        </w:rPr>
        <w:t xml:space="preserve"> </w:t>
      </w:r>
      <w:r>
        <w:t>структурой</w:t>
      </w:r>
      <w:r>
        <w:rPr>
          <w:spacing w:val="49"/>
        </w:rPr>
        <w:t xml:space="preserve"> </w:t>
      </w:r>
      <w:r>
        <w:t>общества,</w:t>
      </w:r>
      <w:r>
        <w:rPr>
          <w:spacing w:val="48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взаимосвязь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духовно-нравственным</w:t>
      </w:r>
      <w:r>
        <w:rPr>
          <w:spacing w:val="48"/>
        </w:rPr>
        <w:t xml:space="preserve"> </w:t>
      </w:r>
      <w:r>
        <w:t>состоянием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  <w:jc w:val="left"/>
      </w:pPr>
      <w:r>
        <w:t>общества;</w:t>
      </w:r>
    </w:p>
    <w:p w:rsidR="00F12A6B" w:rsidRDefault="00074E25">
      <w:pPr>
        <w:pStyle w:val="a3"/>
        <w:ind w:right="788"/>
      </w:pPr>
      <w:r>
        <w:t>понимать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процессов;</w:t>
      </w:r>
    </w:p>
    <w:p w:rsidR="00F12A6B" w:rsidRDefault="00074E25">
      <w:pPr>
        <w:pStyle w:val="a3"/>
        <w:ind w:right="787"/>
      </w:pPr>
      <w:r>
        <w:t>уметь объяснить взаимосвязь между научно-техническим прогрессом</w:t>
      </w:r>
      <w:r>
        <w:rPr>
          <w:spacing w:val="1"/>
        </w:rPr>
        <w:t xml:space="preserve"> </w:t>
      </w:r>
      <w:r>
        <w:t>и этапами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социума.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:rsidR="00F12A6B" w:rsidRDefault="00074E25">
      <w:pPr>
        <w:pStyle w:val="a3"/>
        <w:ind w:left="1670" w:firstLine="0"/>
      </w:pPr>
      <w:r>
        <w:t>Характеризовать</w:t>
      </w:r>
      <w:r>
        <w:rPr>
          <w:spacing w:val="-3"/>
        </w:rPr>
        <w:t xml:space="preserve"> </w:t>
      </w:r>
      <w:r>
        <w:t>административно-территориальное</w:t>
      </w:r>
      <w:r>
        <w:rPr>
          <w:spacing w:val="-5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России;</w:t>
      </w:r>
    </w:p>
    <w:p w:rsidR="00F12A6B" w:rsidRDefault="00074E25">
      <w:pPr>
        <w:pStyle w:val="a3"/>
        <w:ind w:right="798"/>
      </w:pPr>
      <w:r>
        <w:t>знать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административной</w:t>
      </w:r>
      <w:r>
        <w:rPr>
          <w:spacing w:val="-2"/>
        </w:rPr>
        <w:t xml:space="preserve"> </w:t>
      </w:r>
      <w:r>
        <w:t>карте России;</w:t>
      </w:r>
    </w:p>
    <w:p w:rsidR="00F12A6B" w:rsidRDefault="00074E25">
      <w:pPr>
        <w:pStyle w:val="a3"/>
        <w:ind w:right="78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6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этносов;</w:t>
      </w:r>
    </w:p>
    <w:p w:rsidR="00F12A6B" w:rsidRDefault="00074E25">
      <w:pPr>
        <w:pStyle w:val="a3"/>
        <w:ind w:right="788"/>
      </w:pPr>
      <w:r>
        <w:t>объяснять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тому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иному</w:t>
      </w:r>
      <w:r>
        <w:rPr>
          <w:spacing w:val="-8"/>
        </w:rPr>
        <w:t xml:space="preserve"> </w:t>
      </w:r>
      <w:r>
        <w:t>народу;</w:t>
      </w:r>
    </w:p>
    <w:p w:rsidR="00F12A6B" w:rsidRDefault="00074E25">
      <w:pPr>
        <w:pStyle w:val="a3"/>
        <w:ind w:right="789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F12A6B" w:rsidRDefault="00074E25">
      <w:pPr>
        <w:pStyle w:val="a3"/>
        <w:ind w:right="786"/>
      </w:pPr>
      <w:r>
        <w:t>демонстрировать готовность к сохранению межнационального и 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F12A6B" w:rsidRDefault="00074E25">
      <w:pPr>
        <w:pStyle w:val="a3"/>
        <w:spacing w:before="1"/>
        <w:ind w:right="795"/>
      </w:pPr>
      <w:r>
        <w:t>характеризовать духовную культуру всех народов России как общее достояние и</w:t>
      </w:r>
      <w:r>
        <w:rPr>
          <w:spacing w:val="1"/>
        </w:rPr>
        <w:t xml:space="preserve"> </w:t>
      </w:r>
      <w:r>
        <w:t>богатство</w:t>
      </w:r>
      <w:r>
        <w:rPr>
          <w:spacing w:val="-1"/>
        </w:rPr>
        <w:t xml:space="preserve"> </w:t>
      </w:r>
      <w:r>
        <w:t>нашей многонациональной Родины.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F12A6B" w:rsidRDefault="00074E25">
      <w:pPr>
        <w:pStyle w:val="a3"/>
        <w:ind w:left="1670" w:right="786" w:firstLine="0"/>
      </w:pPr>
      <w:r>
        <w:t>Понимать смысл понятия «домашнее хозяйство» и характеризовать его типы;</w:t>
      </w:r>
      <w:r>
        <w:rPr>
          <w:spacing w:val="1"/>
        </w:rPr>
        <w:t xml:space="preserve"> </w:t>
      </w:r>
      <w:r>
        <w:t>понимать</w:t>
      </w:r>
      <w:r>
        <w:rPr>
          <w:spacing w:val="25"/>
        </w:rPr>
        <w:t xml:space="preserve"> </w:t>
      </w:r>
      <w:r>
        <w:t>взаимосвязь</w:t>
      </w:r>
      <w:r>
        <w:rPr>
          <w:spacing w:val="22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хозяйственной</w:t>
      </w:r>
      <w:r>
        <w:rPr>
          <w:spacing w:val="25"/>
        </w:rPr>
        <w:t xml:space="preserve"> </w:t>
      </w:r>
      <w:r>
        <w:t>деятельностью</w:t>
      </w:r>
      <w:r>
        <w:rPr>
          <w:spacing w:val="24"/>
        </w:rPr>
        <w:t xml:space="preserve"> </w:t>
      </w:r>
      <w:r>
        <w:t>народов</w:t>
      </w:r>
      <w:r>
        <w:rPr>
          <w:spacing w:val="24"/>
        </w:rPr>
        <w:t xml:space="preserve"> </w:t>
      </w:r>
      <w:r>
        <w:t>России</w:t>
      </w:r>
      <w:r>
        <w:rPr>
          <w:spacing w:val="33"/>
        </w:rPr>
        <w:t xml:space="preserve"> </w:t>
      </w:r>
      <w:r>
        <w:t>и</w:t>
      </w:r>
    </w:p>
    <w:p w:rsidR="00F12A6B" w:rsidRDefault="00074E25">
      <w:pPr>
        <w:pStyle w:val="a3"/>
        <w:ind w:firstLine="0"/>
      </w:pPr>
      <w:r>
        <w:t>особенностями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периода;</w:t>
      </w:r>
    </w:p>
    <w:p w:rsidR="00F12A6B" w:rsidRDefault="00074E25">
      <w:pPr>
        <w:pStyle w:val="a3"/>
        <w:ind w:right="788"/>
      </w:pPr>
      <w:r>
        <w:t>находить и объяснять зависимость ценностных ориентиров народов Россииот их</w:t>
      </w:r>
      <w:r>
        <w:rPr>
          <w:spacing w:val="1"/>
        </w:rPr>
        <w:t xml:space="preserve"> </w:t>
      </w:r>
      <w:r>
        <w:t>локализации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климатических,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условиях.</w:t>
      </w:r>
    </w:p>
    <w:p w:rsidR="00F12A6B" w:rsidRDefault="00074E25">
      <w:pPr>
        <w:pStyle w:val="a3"/>
        <w:ind w:left="1670" w:firstLine="0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Прогресс:</w:t>
      </w:r>
      <w:r>
        <w:rPr>
          <w:spacing w:val="-3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социальный.</w:t>
      </w:r>
    </w:p>
    <w:p w:rsidR="00F12A6B" w:rsidRDefault="00074E25">
      <w:pPr>
        <w:pStyle w:val="a3"/>
        <w:ind w:right="797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F12A6B" w:rsidRDefault="00074E25">
      <w:pPr>
        <w:pStyle w:val="a3"/>
        <w:ind w:right="794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-1"/>
        </w:rPr>
        <w:t xml:space="preserve"> </w:t>
      </w:r>
      <w:r>
        <w:t>среды;</w:t>
      </w:r>
    </w:p>
    <w:p w:rsidR="00F12A6B" w:rsidRDefault="00074E25">
      <w:pPr>
        <w:pStyle w:val="a3"/>
        <w:spacing w:before="1"/>
        <w:ind w:right="786"/>
      </w:pPr>
      <w:r>
        <w:t>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важности;</w:t>
      </w:r>
    </w:p>
    <w:p w:rsidR="00F12A6B" w:rsidRDefault="00074E25">
      <w:pPr>
        <w:pStyle w:val="a3"/>
        <w:ind w:right="795"/>
      </w:pPr>
      <w:r>
        <w:t>понимать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механизацией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взаимосвязей в</w:t>
      </w:r>
      <w:r>
        <w:rPr>
          <w:spacing w:val="-1"/>
        </w:rPr>
        <w:t xml:space="preserve"> </w:t>
      </w:r>
      <w:r>
        <w:t>обществе;</w:t>
      </w:r>
    </w:p>
    <w:p w:rsidR="00F12A6B" w:rsidRDefault="00074E25">
      <w:pPr>
        <w:pStyle w:val="a3"/>
        <w:ind w:left="1670" w:right="955" w:firstLine="0"/>
      </w:pPr>
      <w:r>
        <w:t>осознавать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5. Образование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12A6B" w:rsidRDefault="00074E25">
      <w:pPr>
        <w:pStyle w:val="a3"/>
        <w:ind w:right="788"/>
        <w:jc w:val="left"/>
      </w:pPr>
      <w:r>
        <w:t>Иметь</w:t>
      </w:r>
      <w:r>
        <w:rPr>
          <w:spacing w:val="11"/>
        </w:rPr>
        <w:t xml:space="preserve"> </w:t>
      </w:r>
      <w:r>
        <w:t>представление</w:t>
      </w:r>
      <w:r>
        <w:rPr>
          <w:spacing w:val="8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роли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обществ</w:t>
      </w:r>
      <w:r>
        <w:rPr>
          <w:spacing w:val="19"/>
        </w:rPr>
        <w:t xml:space="preserve"> </w:t>
      </w:r>
      <w:r>
        <w:t>ена</w:t>
      </w:r>
      <w:r>
        <w:rPr>
          <w:spacing w:val="8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развития;</w:t>
      </w:r>
    </w:p>
    <w:p w:rsidR="00F12A6B" w:rsidRDefault="00074E25">
      <w:pPr>
        <w:pStyle w:val="a3"/>
        <w:jc w:val="left"/>
      </w:pPr>
      <w:r>
        <w:t>понимать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обосновывать</w:t>
      </w:r>
      <w:r>
        <w:rPr>
          <w:spacing w:val="17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ценностей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обществе,</w:t>
      </w:r>
      <w:r>
        <w:rPr>
          <w:spacing w:val="15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зависимость</w:t>
      </w:r>
      <w:r>
        <w:rPr>
          <w:spacing w:val="24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познания;</w:t>
      </w:r>
    </w:p>
    <w:p w:rsidR="00F12A6B" w:rsidRDefault="00074E25">
      <w:pPr>
        <w:pStyle w:val="a3"/>
        <w:ind w:right="788"/>
        <w:jc w:val="left"/>
      </w:pPr>
      <w:r>
        <w:t>понимать</w:t>
      </w:r>
      <w:r>
        <w:rPr>
          <w:spacing w:val="6"/>
        </w:rPr>
        <w:t xml:space="preserve"> </w:t>
      </w:r>
      <w:r>
        <w:t>специфику</w:t>
      </w:r>
      <w:r>
        <w:rPr>
          <w:spacing w:val="60"/>
        </w:rPr>
        <w:t xml:space="preserve"> </w:t>
      </w:r>
      <w:r>
        <w:t>каждого</w:t>
      </w:r>
      <w:r>
        <w:rPr>
          <w:spacing w:val="10"/>
        </w:rPr>
        <w:t xml:space="preserve"> </w:t>
      </w:r>
      <w:r>
        <w:t>уровня</w:t>
      </w:r>
      <w:r>
        <w:rPr>
          <w:spacing w:val="4"/>
        </w:rPr>
        <w:t xml:space="preserve"> </w:t>
      </w:r>
      <w:r>
        <w:t>образования,</w:t>
      </w:r>
      <w:r>
        <w:rPr>
          <w:spacing w:val="4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общественных процессах;</w:t>
      </w:r>
    </w:p>
    <w:p w:rsidR="00F12A6B" w:rsidRDefault="00074E25">
      <w:pPr>
        <w:pStyle w:val="a3"/>
        <w:tabs>
          <w:tab w:val="left" w:pos="3593"/>
          <w:tab w:val="left" w:pos="5102"/>
          <w:tab w:val="left" w:pos="5684"/>
          <w:tab w:val="left" w:pos="6473"/>
          <w:tab w:val="left" w:pos="7639"/>
          <w:tab w:val="left" w:pos="9394"/>
        </w:tabs>
        <w:spacing w:before="1"/>
        <w:ind w:left="1670" w:right="787" w:firstLine="0"/>
        <w:jc w:val="left"/>
      </w:pPr>
      <w:r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t>характеризовать</w:t>
      </w:r>
      <w:r>
        <w:tab/>
        <w:t>образование</w:t>
      </w:r>
      <w:r>
        <w:tab/>
        <w:t>как</w:t>
      </w:r>
      <w:r>
        <w:tab/>
        <w:t>часть</w:t>
      </w:r>
      <w:r>
        <w:tab/>
        <w:t>процесса</w:t>
      </w:r>
      <w:r>
        <w:tab/>
        <w:t>формирования</w:t>
      </w:r>
      <w:r>
        <w:tab/>
      </w:r>
      <w:r>
        <w:rPr>
          <w:spacing w:val="-1"/>
        </w:rPr>
        <w:t>духовно-</w:t>
      </w:r>
    </w:p>
    <w:p w:rsidR="00F12A6B" w:rsidRDefault="00074E25">
      <w:pPr>
        <w:pStyle w:val="a3"/>
        <w:ind w:firstLine="0"/>
        <w:jc w:val="left"/>
      </w:pPr>
      <w:r>
        <w:t>нравственных</w:t>
      </w:r>
      <w:r>
        <w:rPr>
          <w:spacing w:val="-4"/>
        </w:rPr>
        <w:t xml:space="preserve"> </w:t>
      </w:r>
      <w:r>
        <w:t>ориентиров</w:t>
      </w:r>
      <w:r>
        <w:rPr>
          <w:spacing w:val="-5"/>
        </w:rPr>
        <w:t xml:space="preserve"> </w:t>
      </w:r>
      <w:r>
        <w:t>человека.</w:t>
      </w:r>
    </w:p>
    <w:p w:rsidR="00F12A6B" w:rsidRDefault="00074E25">
      <w:pPr>
        <w:pStyle w:val="a3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человека.</w:t>
      </w:r>
    </w:p>
    <w:p w:rsidR="00F12A6B" w:rsidRDefault="00074E25">
      <w:pPr>
        <w:pStyle w:val="a3"/>
        <w:ind w:right="788"/>
        <w:jc w:val="left"/>
      </w:pPr>
      <w:r>
        <w:t>Знать</w:t>
      </w:r>
      <w:r>
        <w:rPr>
          <w:spacing w:val="45"/>
        </w:rPr>
        <w:t xml:space="preserve"> </w:t>
      </w:r>
      <w:r>
        <w:t>термины</w:t>
      </w:r>
      <w:r>
        <w:rPr>
          <w:spacing w:val="46"/>
        </w:rPr>
        <w:t xml:space="preserve"> </w:t>
      </w:r>
      <w:r>
        <w:t>«права</w:t>
      </w:r>
      <w:r>
        <w:rPr>
          <w:spacing w:val="43"/>
        </w:rPr>
        <w:t xml:space="preserve"> </w:t>
      </w:r>
      <w:r>
        <w:t>человека»,</w:t>
      </w:r>
      <w:r>
        <w:rPr>
          <w:spacing w:val="50"/>
        </w:rPr>
        <w:t xml:space="preserve"> </w:t>
      </w:r>
      <w:r>
        <w:t>«естественные</w:t>
      </w:r>
      <w:r>
        <w:rPr>
          <w:spacing w:val="42"/>
        </w:rPr>
        <w:t xml:space="preserve"> </w:t>
      </w:r>
      <w:r>
        <w:t>права</w:t>
      </w:r>
      <w:r>
        <w:rPr>
          <w:spacing w:val="42"/>
        </w:rPr>
        <w:t xml:space="preserve"> </w:t>
      </w:r>
      <w:r>
        <w:t>человека»,</w:t>
      </w:r>
      <w:r>
        <w:rPr>
          <w:spacing w:val="50"/>
        </w:rPr>
        <w:t xml:space="preserve"> </w:t>
      </w:r>
      <w:r>
        <w:t>«правовая</w:t>
      </w:r>
      <w:r>
        <w:rPr>
          <w:spacing w:val="-57"/>
        </w:rPr>
        <w:t xml:space="preserve"> </w:t>
      </w:r>
      <w:r>
        <w:t>культура»;</w:t>
      </w:r>
    </w:p>
    <w:p w:rsidR="00F12A6B" w:rsidRDefault="00074E25">
      <w:pPr>
        <w:pStyle w:val="a3"/>
        <w:ind w:left="1670" w:firstLine="0"/>
        <w:jc w:val="left"/>
      </w:pPr>
      <w:r>
        <w:t>характеризовать историю формирования комплекса понятий, связанныхс правами;</w:t>
      </w:r>
      <w:r>
        <w:rPr>
          <w:spacing w:val="1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обосновывать</w:t>
      </w:r>
      <w:r>
        <w:rPr>
          <w:spacing w:val="43"/>
        </w:rPr>
        <w:t xml:space="preserve"> </w:t>
      </w:r>
      <w:r>
        <w:t>важность</w:t>
      </w:r>
      <w:r>
        <w:rPr>
          <w:spacing w:val="42"/>
        </w:rPr>
        <w:t xml:space="preserve"> </w:t>
      </w:r>
      <w:r>
        <w:t>прав</w:t>
      </w:r>
      <w:r>
        <w:rPr>
          <w:spacing w:val="40"/>
        </w:rPr>
        <w:t xml:space="preserve"> </w:t>
      </w:r>
      <w:r>
        <w:t>человека</w:t>
      </w:r>
      <w:r>
        <w:rPr>
          <w:spacing w:val="41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привилегиии</w:t>
      </w:r>
      <w:r>
        <w:rPr>
          <w:spacing w:val="41"/>
        </w:rPr>
        <w:t xml:space="preserve"> </w:t>
      </w:r>
      <w:r>
        <w:t>обязанности</w:t>
      </w:r>
    </w:p>
    <w:p w:rsidR="00F12A6B" w:rsidRDefault="00074E25">
      <w:pPr>
        <w:pStyle w:val="a3"/>
        <w:ind w:firstLine="0"/>
        <w:jc w:val="left"/>
      </w:pPr>
      <w:r>
        <w:t>человека;</w:t>
      </w:r>
    </w:p>
    <w:p w:rsidR="00F12A6B" w:rsidRDefault="00074E25">
      <w:pPr>
        <w:pStyle w:val="a3"/>
        <w:ind w:left="1670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соблюдения</w:t>
      </w:r>
      <w:r>
        <w:rPr>
          <w:spacing w:val="-6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человека;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jc w:val="left"/>
      </w:pPr>
      <w:r>
        <w:t>понимать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уметь</w:t>
      </w:r>
      <w:r>
        <w:rPr>
          <w:spacing w:val="13"/>
        </w:rPr>
        <w:t xml:space="preserve"> </w:t>
      </w:r>
      <w:r>
        <w:t>объяснить</w:t>
      </w:r>
      <w:r>
        <w:rPr>
          <w:spacing w:val="10"/>
        </w:rPr>
        <w:t xml:space="preserve"> </w:t>
      </w:r>
      <w:r>
        <w:t>необходимость</w:t>
      </w:r>
      <w:r>
        <w:rPr>
          <w:spacing w:val="13"/>
        </w:rPr>
        <w:t xml:space="preserve"> </w:t>
      </w:r>
      <w:r>
        <w:t>сохранения</w:t>
      </w:r>
      <w:r>
        <w:rPr>
          <w:spacing w:val="11"/>
        </w:rPr>
        <w:t xml:space="preserve"> </w:t>
      </w:r>
      <w:r>
        <w:t>паритетамежду</w:t>
      </w:r>
      <w:r>
        <w:rPr>
          <w:spacing w:val="7"/>
        </w:rPr>
        <w:t xml:space="preserve"> </w:t>
      </w:r>
      <w:r>
        <w:t>правами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обязанностями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F12A6B" w:rsidRDefault="00074E25">
      <w:pPr>
        <w:pStyle w:val="a3"/>
        <w:ind w:left="1670" w:right="849" w:firstLine="0"/>
        <w:jc w:val="left"/>
      </w:pPr>
      <w:r>
        <w:t>приводить примеры формирования правовой культуры из истории народов России.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7. Общество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религия: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1"/>
        </w:rPr>
        <w:t xml:space="preserve"> </w:t>
      </w:r>
      <w:r>
        <w:t>взаимодействие.</w:t>
      </w:r>
    </w:p>
    <w:p w:rsidR="00F12A6B" w:rsidRDefault="00074E25">
      <w:pPr>
        <w:pStyle w:val="a3"/>
        <w:tabs>
          <w:tab w:val="left" w:pos="2506"/>
          <w:tab w:val="left" w:pos="2899"/>
          <w:tab w:val="left" w:pos="4144"/>
          <w:tab w:val="left" w:pos="5053"/>
          <w:tab w:val="left" w:pos="6296"/>
          <w:tab w:val="left" w:pos="7675"/>
          <w:tab w:val="left" w:pos="9322"/>
        </w:tabs>
        <w:ind w:left="1670" w:firstLine="0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смысл</w:t>
      </w:r>
      <w:r>
        <w:tab/>
        <w:t>терминов</w:t>
      </w:r>
      <w:r>
        <w:tab/>
        <w:t>«религия»,</w:t>
      </w:r>
      <w:r>
        <w:tab/>
        <w:t>«конфессия»,</w:t>
      </w:r>
      <w:r>
        <w:tab/>
        <w:t>«атеизм»,</w:t>
      </w:r>
    </w:p>
    <w:p w:rsidR="00F12A6B" w:rsidRDefault="00074E25">
      <w:pPr>
        <w:pStyle w:val="a3"/>
        <w:ind w:firstLine="0"/>
        <w:jc w:val="left"/>
      </w:pPr>
      <w:r>
        <w:t>«свободомыслие»;</w:t>
      </w:r>
    </w:p>
    <w:p w:rsidR="00F12A6B" w:rsidRDefault="00074E25">
      <w:pPr>
        <w:pStyle w:val="a3"/>
        <w:ind w:left="1670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культурообразующие</w:t>
      </w:r>
      <w:r>
        <w:rPr>
          <w:spacing w:val="55"/>
        </w:rPr>
        <w:t xml:space="preserve"> </w:t>
      </w:r>
      <w:r>
        <w:t>конфессии;</w:t>
      </w:r>
    </w:p>
    <w:p w:rsidR="00F12A6B" w:rsidRDefault="00074E25">
      <w:pPr>
        <w:pStyle w:val="a3"/>
        <w:jc w:val="left"/>
      </w:pPr>
      <w:r>
        <w:t>знать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уметь</w:t>
      </w:r>
      <w:r>
        <w:rPr>
          <w:spacing w:val="45"/>
        </w:rPr>
        <w:t xml:space="preserve"> </w:t>
      </w:r>
      <w:r>
        <w:t>объяснять</w:t>
      </w:r>
      <w:r>
        <w:rPr>
          <w:spacing w:val="45"/>
        </w:rPr>
        <w:t xml:space="preserve"> </w:t>
      </w:r>
      <w:r>
        <w:t>роль</w:t>
      </w:r>
      <w:r>
        <w:rPr>
          <w:spacing w:val="45"/>
        </w:rPr>
        <w:t xml:space="preserve"> </w:t>
      </w:r>
      <w:r>
        <w:t>религии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истории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современном</w:t>
      </w:r>
      <w:r>
        <w:rPr>
          <w:spacing w:val="43"/>
        </w:rPr>
        <w:t xml:space="preserve"> </w:t>
      </w:r>
      <w:r>
        <w:t>этапе</w:t>
      </w:r>
      <w:r>
        <w:rPr>
          <w:spacing w:val="-57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развития;</w:t>
      </w:r>
    </w:p>
    <w:p w:rsidR="00F12A6B" w:rsidRDefault="00074E25">
      <w:pPr>
        <w:pStyle w:val="a3"/>
        <w:ind w:right="788"/>
        <w:jc w:val="left"/>
      </w:pPr>
      <w:r>
        <w:t>понимать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обосновывать</w:t>
      </w:r>
      <w:r>
        <w:rPr>
          <w:spacing w:val="31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религий</w:t>
      </w:r>
      <w:r>
        <w:rPr>
          <w:spacing w:val="31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источника</w:t>
      </w:r>
      <w:r>
        <w:rPr>
          <w:spacing w:val="29"/>
        </w:rPr>
        <w:t xml:space="preserve"> </w:t>
      </w:r>
      <w:r>
        <w:t>культурного</w:t>
      </w:r>
      <w:r>
        <w:rPr>
          <w:spacing w:val="30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общества.</w:t>
      </w:r>
    </w:p>
    <w:p w:rsidR="00F12A6B" w:rsidRDefault="00074E25">
      <w:pPr>
        <w:pStyle w:val="a3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F12A6B" w:rsidRDefault="00074E25">
      <w:pPr>
        <w:pStyle w:val="a3"/>
        <w:ind w:right="790"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основные</w:t>
      </w:r>
      <w:r>
        <w:rPr>
          <w:spacing w:val="32"/>
        </w:rPr>
        <w:t xml:space="preserve"> </w:t>
      </w:r>
      <w:r>
        <w:t>процессы,</w:t>
      </w:r>
      <w:r>
        <w:rPr>
          <w:spacing w:val="32"/>
        </w:rPr>
        <w:t xml:space="preserve"> </w:t>
      </w:r>
      <w:r>
        <w:t>протекающие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современном</w:t>
      </w:r>
      <w:r>
        <w:rPr>
          <w:spacing w:val="33"/>
        </w:rPr>
        <w:t xml:space="preserve"> </w:t>
      </w:r>
      <w:r>
        <w:t>обществе,</w:t>
      </w:r>
      <w:r>
        <w:rPr>
          <w:spacing w:val="39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ориентиры;</w:t>
      </w:r>
    </w:p>
    <w:p w:rsidR="00F12A6B" w:rsidRDefault="00074E25">
      <w:pPr>
        <w:pStyle w:val="a3"/>
        <w:jc w:val="left"/>
      </w:pPr>
      <w:r>
        <w:t>понимать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уметь</w:t>
      </w:r>
      <w:r>
        <w:rPr>
          <w:spacing w:val="30"/>
        </w:rPr>
        <w:t xml:space="preserve"> </w:t>
      </w:r>
      <w:r>
        <w:t>доказать</w:t>
      </w:r>
      <w:r>
        <w:rPr>
          <w:spacing w:val="31"/>
        </w:rPr>
        <w:t xml:space="preserve"> </w:t>
      </w:r>
      <w:r>
        <w:t>важность</w:t>
      </w:r>
      <w:r>
        <w:rPr>
          <w:spacing w:val="31"/>
        </w:rPr>
        <w:t xml:space="preserve"> </w:t>
      </w:r>
      <w:r>
        <w:t>духовно-нравственного</w:t>
      </w:r>
      <w:r>
        <w:rPr>
          <w:spacing w:val="29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для сохранения</w:t>
      </w:r>
      <w:r>
        <w:rPr>
          <w:spacing w:val="-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благополучия;</w:t>
      </w:r>
    </w:p>
    <w:p w:rsidR="00F12A6B" w:rsidRDefault="00074E25">
      <w:pPr>
        <w:pStyle w:val="a3"/>
        <w:jc w:val="left"/>
      </w:pPr>
      <w:r>
        <w:t>называть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характеризовать</w:t>
      </w:r>
      <w:r>
        <w:rPr>
          <w:spacing w:val="10"/>
        </w:rPr>
        <w:t xml:space="preserve"> </w:t>
      </w:r>
      <w:r>
        <w:t>основные</w:t>
      </w:r>
      <w:r>
        <w:rPr>
          <w:spacing w:val="8"/>
        </w:rPr>
        <w:t xml:space="preserve"> </w:t>
      </w:r>
      <w:r>
        <w:t>источники</w:t>
      </w:r>
      <w:r>
        <w:rPr>
          <w:spacing w:val="9"/>
        </w:rPr>
        <w:t xml:space="preserve"> </w:t>
      </w:r>
      <w:r>
        <w:t>этого</w:t>
      </w:r>
      <w:r>
        <w:rPr>
          <w:spacing w:val="7"/>
        </w:rPr>
        <w:t xml:space="preserve"> </w:t>
      </w:r>
      <w:r>
        <w:t>процесса,</w:t>
      </w:r>
      <w:r>
        <w:rPr>
          <w:spacing w:val="11"/>
        </w:rPr>
        <w:t xml:space="preserve"> </w:t>
      </w:r>
      <w:r>
        <w:t>уметь</w:t>
      </w:r>
      <w:r>
        <w:rPr>
          <w:spacing w:val="11"/>
        </w:rPr>
        <w:t xml:space="preserve"> </w:t>
      </w:r>
      <w:r>
        <w:t>доказывать</w:t>
      </w:r>
      <w:r>
        <w:rPr>
          <w:spacing w:val="-57"/>
        </w:rPr>
        <w:t xml:space="preserve"> </w:t>
      </w:r>
      <w:r>
        <w:t>теоретические</w:t>
      </w:r>
      <w:r>
        <w:rPr>
          <w:spacing w:val="-3"/>
        </w:rPr>
        <w:t xml:space="preserve"> </w:t>
      </w:r>
      <w:r>
        <w:t>положения,</w:t>
      </w:r>
      <w:r>
        <w:rPr>
          <w:spacing w:val="-2"/>
        </w:rPr>
        <w:t xml:space="preserve"> </w:t>
      </w:r>
      <w:r>
        <w:t>выдвинутые</w:t>
      </w:r>
      <w:r>
        <w:rPr>
          <w:spacing w:val="-3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 из</w:t>
      </w:r>
      <w:r>
        <w:rPr>
          <w:spacing w:val="-4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России.</w:t>
      </w:r>
    </w:p>
    <w:p w:rsidR="00F12A6B" w:rsidRDefault="00074E25">
      <w:pPr>
        <w:pStyle w:val="a3"/>
        <w:spacing w:before="1"/>
        <w:ind w:left="1670" w:right="3077" w:firstLine="0"/>
        <w:jc w:val="left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культуре».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Духовно-нравственный</w:t>
      </w:r>
      <w:r>
        <w:rPr>
          <w:spacing w:val="-1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человека.</w:t>
      </w:r>
    </w:p>
    <w:p w:rsidR="00F12A6B" w:rsidRDefault="00074E25">
      <w:pPr>
        <w:pStyle w:val="a3"/>
        <w:ind w:right="788"/>
        <w:jc w:val="left"/>
      </w:pPr>
      <w:r>
        <w:t>Объяснять,</w:t>
      </w:r>
      <w:r>
        <w:rPr>
          <w:spacing w:val="23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проявляется</w:t>
      </w:r>
      <w:r>
        <w:rPr>
          <w:spacing w:val="22"/>
        </w:rPr>
        <w:t xml:space="preserve"> </w:t>
      </w:r>
      <w:r>
        <w:t>мораль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нравственность</w:t>
      </w:r>
      <w:r>
        <w:rPr>
          <w:spacing w:val="30"/>
        </w:rPr>
        <w:t xml:space="preserve"> </w:t>
      </w:r>
      <w:r>
        <w:t>через</w:t>
      </w:r>
      <w:r>
        <w:rPr>
          <w:spacing w:val="24"/>
        </w:rPr>
        <w:t xml:space="preserve"> </w:t>
      </w:r>
      <w:r>
        <w:t>описание</w:t>
      </w:r>
      <w:r>
        <w:rPr>
          <w:spacing w:val="22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:rsidR="00F12A6B" w:rsidRDefault="00074E25">
      <w:pPr>
        <w:pStyle w:val="a3"/>
        <w:ind w:right="788"/>
        <w:jc w:val="left"/>
      </w:pPr>
      <w:r>
        <w:t>осознавать,</w:t>
      </w:r>
      <w:r>
        <w:rPr>
          <w:spacing w:val="1"/>
        </w:rPr>
        <w:t xml:space="preserve"> </w:t>
      </w:r>
      <w:r>
        <w:t>какие</w:t>
      </w:r>
      <w:r>
        <w:rPr>
          <w:spacing w:val="2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соотносятся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теми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иными</w:t>
      </w:r>
      <w:r>
        <w:rPr>
          <w:spacing w:val="3"/>
        </w:rPr>
        <w:t xml:space="preserve"> </w:t>
      </w:r>
      <w:r>
        <w:t>моральными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нравственными ценностями;</w:t>
      </w:r>
    </w:p>
    <w:p w:rsidR="00F12A6B" w:rsidRDefault="00074E25">
      <w:pPr>
        <w:pStyle w:val="a3"/>
        <w:ind w:left="1670" w:firstLine="0"/>
        <w:jc w:val="left"/>
      </w:pPr>
      <w:r>
        <w:t>понимать</w:t>
      </w:r>
      <w:r>
        <w:rPr>
          <w:spacing w:val="-2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этикой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этикетом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взаимосвязь;</w:t>
      </w:r>
    </w:p>
    <w:p w:rsidR="00F12A6B" w:rsidRDefault="00074E25">
      <w:pPr>
        <w:pStyle w:val="a3"/>
        <w:jc w:val="left"/>
      </w:pPr>
      <w:r>
        <w:t>обосновывать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доказывать</w:t>
      </w:r>
      <w:r>
        <w:rPr>
          <w:spacing w:val="28"/>
        </w:rPr>
        <w:t xml:space="preserve"> </w:t>
      </w:r>
      <w:r>
        <w:t>ценность</w:t>
      </w:r>
      <w:r>
        <w:rPr>
          <w:spacing w:val="27"/>
        </w:rPr>
        <w:t xml:space="preserve"> </w:t>
      </w:r>
      <w:r>
        <w:t>свободы</w:t>
      </w:r>
      <w:r>
        <w:rPr>
          <w:spacing w:val="23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залога</w:t>
      </w:r>
      <w:r>
        <w:rPr>
          <w:spacing w:val="25"/>
        </w:rPr>
        <w:t xml:space="preserve"> </w:t>
      </w:r>
      <w:r>
        <w:t>благополучия</w:t>
      </w:r>
      <w:r>
        <w:rPr>
          <w:spacing w:val="25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правам</w:t>
      </w:r>
      <w:r>
        <w:rPr>
          <w:spacing w:val="-2"/>
        </w:rPr>
        <w:t xml:space="preserve"> </w:t>
      </w:r>
      <w:r>
        <w:t>человека, его</w:t>
      </w:r>
      <w:r>
        <w:rPr>
          <w:spacing w:val="-2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процессах;</w:t>
      </w:r>
    </w:p>
    <w:p w:rsidR="00F12A6B" w:rsidRDefault="00074E25">
      <w:pPr>
        <w:pStyle w:val="a3"/>
        <w:ind w:left="1670" w:firstLine="0"/>
        <w:jc w:val="left"/>
      </w:pPr>
      <w:r>
        <w:t>характеризовать</w:t>
      </w:r>
      <w:r>
        <w:rPr>
          <w:spacing w:val="19"/>
        </w:rPr>
        <w:t xml:space="preserve"> </w:t>
      </w:r>
      <w:r>
        <w:t>взаимосвязь</w:t>
      </w:r>
      <w:r>
        <w:rPr>
          <w:spacing w:val="77"/>
        </w:rPr>
        <w:t xml:space="preserve"> </w:t>
      </w:r>
      <w:r>
        <w:t>таких</w:t>
      </w:r>
      <w:r>
        <w:rPr>
          <w:spacing w:val="76"/>
        </w:rPr>
        <w:t xml:space="preserve"> </w:t>
      </w:r>
      <w:r>
        <w:t>понятий</w:t>
      </w:r>
      <w:r>
        <w:rPr>
          <w:spacing w:val="75"/>
        </w:rPr>
        <w:t xml:space="preserve"> </w:t>
      </w:r>
      <w:r>
        <w:t>как</w:t>
      </w:r>
      <w:r>
        <w:rPr>
          <w:spacing w:val="79"/>
        </w:rPr>
        <w:t xml:space="preserve"> </w:t>
      </w:r>
      <w:r>
        <w:t>«свобода»,</w:t>
      </w:r>
      <w:r>
        <w:rPr>
          <w:spacing w:val="83"/>
        </w:rPr>
        <w:t xml:space="preserve"> </w:t>
      </w:r>
      <w:r>
        <w:t>«ответственность»,</w:t>
      </w:r>
    </w:p>
    <w:p w:rsidR="00F12A6B" w:rsidRDefault="00074E25">
      <w:pPr>
        <w:pStyle w:val="a3"/>
        <w:ind w:firstLine="0"/>
        <w:jc w:val="left"/>
      </w:pPr>
      <w:r>
        <w:t>«право»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«долг»;</w:t>
      </w:r>
    </w:p>
    <w:p w:rsidR="00F12A6B" w:rsidRDefault="00074E25">
      <w:pPr>
        <w:pStyle w:val="a3"/>
        <w:ind w:right="788"/>
        <w:jc w:val="left"/>
      </w:pPr>
      <w:r>
        <w:t>понимать</w:t>
      </w:r>
      <w:r>
        <w:rPr>
          <w:spacing w:val="51"/>
        </w:rPr>
        <w:t xml:space="preserve"> </w:t>
      </w:r>
      <w:r>
        <w:t>важность</w:t>
      </w:r>
      <w:r>
        <w:rPr>
          <w:spacing w:val="48"/>
        </w:rPr>
        <w:t xml:space="preserve"> </w:t>
      </w:r>
      <w:r>
        <w:t>коллективизма</w:t>
      </w:r>
      <w:r>
        <w:rPr>
          <w:spacing w:val="48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ценности</w:t>
      </w:r>
      <w:r>
        <w:rPr>
          <w:spacing w:val="51"/>
        </w:rPr>
        <w:t xml:space="preserve"> </w:t>
      </w:r>
      <w:r>
        <w:t>современной</w:t>
      </w:r>
      <w:r>
        <w:rPr>
          <w:spacing w:val="48"/>
        </w:rPr>
        <w:t xml:space="preserve"> </w:t>
      </w:r>
      <w:r>
        <w:t>России</w:t>
      </w:r>
      <w:r>
        <w:rPr>
          <w:spacing w:val="5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приоритет</w:t>
      </w:r>
      <w:r>
        <w:rPr>
          <w:spacing w:val="-1"/>
        </w:rPr>
        <w:t xml:space="preserve"> </w:t>
      </w:r>
      <w:r>
        <w:t>перед идеологией индивидуализма;</w:t>
      </w:r>
    </w:p>
    <w:p w:rsidR="00F12A6B" w:rsidRDefault="00074E25">
      <w:pPr>
        <w:pStyle w:val="a3"/>
        <w:tabs>
          <w:tab w:val="left" w:pos="2948"/>
          <w:tab w:val="left" w:pos="4063"/>
          <w:tab w:val="left" w:pos="5080"/>
          <w:tab w:val="left" w:pos="6190"/>
          <w:tab w:val="left" w:pos="6507"/>
          <w:tab w:val="left" w:pos="8948"/>
        </w:tabs>
        <w:ind w:right="789"/>
        <w:jc w:val="left"/>
      </w:pPr>
      <w:r>
        <w:t>приводить</w:t>
      </w:r>
      <w:r>
        <w:tab/>
        <w:t>примеры</w:t>
      </w:r>
      <w:r>
        <w:tab/>
        <w:t>идеалов</w:t>
      </w:r>
      <w:r>
        <w:tab/>
        <w:t>человека</w:t>
      </w:r>
      <w:r>
        <w:tab/>
        <w:t>в</w:t>
      </w:r>
      <w:r>
        <w:tab/>
        <w:t>историко-культурном</w:t>
      </w:r>
      <w:r>
        <w:tab/>
      </w:r>
      <w:r>
        <w:rPr>
          <w:spacing w:val="-1"/>
        </w:rPr>
        <w:t>пространстве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России.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10. Взросление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F12A6B" w:rsidRDefault="00074E25">
      <w:pPr>
        <w:pStyle w:val="a3"/>
        <w:ind w:left="1670" w:firstLine="0"/>
        <w:jc w:val="left"/>
      </w:pPr>
      <w:r>
        <w:t>Понимать различие между процессами антропогенеза и антропосоциогенеза;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80"/>
        </w:rPr>
        <w:t xml:space="preserve"> </w:t>
      </w:r>
      <w:r>
        <w:t>процесс</w:t>
      </w:r>
      <w:r>
        <w:rPr>
          <w:spacing w:val="78"/>
        </w:rPr>
        <w:t xml:space="preserve"> </w:t>
      </w:r>
      <w:r>
        <w:t>взросления</w:t>
      </w:r>
      <w:r>
        <w:rPr>
          <w:spacing w:val="80"/>
        </w:rPr>
        <w:t xml:space="preserve"> </w:t>
      </w:r>
      <w:r>
        <w:t>человека</w:t>
      </w:r>
      <w:r>
        <w:rPr>
          <w:spacing w:val="78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его</w:t>
      </w:r>
      <w:r>
        <w:rPr>
          <w:spacing w:val="81"/>
        </w:rPr>
        <w:t xml:space="preserve"> </w:t>
      </w:r>
      <w:r>
        <w:t>основные</w:t>
      </w:r>
      <w:r>
        <w:rPr>
          <w:spacing w:val="78"/>
        </w:rPr>
        <w:t xml:space="preserve"> </w:t>
      </w:r>
      <w:r>
        <w:t>этапы,</w:t>
      </w:r>
      <w:r>
        <w:rPr>
          <w:spacing w:val="86"/>
        </w:rPr>
        <w:t xml:space="preserve"> </w:t>
      </w:r>
      <w:r>
        <w:t>а</w:t>
      </w:r>
      <w:r>
        <w:rPr>
          <w:spacing w:val="79"/>
        </w:rPr>
        <w:t xml:space="preserve"> </w:t>
      </w:r>
      <w:r>
        <w:t>также</w:t>
      </w:r>
    </w:p>
    <w:p w:rsidR="00F12A6B" w:rsidRDefault="00074E25">
      <w:pPr>
        <w:pStyle w:val="a3"/>
        <w:ind w:left="1670" w:hanging="708"/>
        <w:jc w:val="left"/>
      </w:pPr>
      <w:r>
        <w:t>потребности человека для гармоничного развития существования на каждом из этапов;</w:t>
      </w:r>
      <w:r>
        <w:rPr>
          <w:spacing w:val="1"/>
        </w:rPr>
        <w:t xml:space="preserve"> </w:t>
      </w:r>
      <w:r>
        <w:t>обосновывать</w:t>
      </w:r>
      <w:r>
        <w:rPr>
          <w:spacing w:val="85"/>
        </w:rPr>
        <w:t xml:space="preserve"> </w:t>
      </w:r>
      <w:r>
        <w:t>важность</w:t>
      </w:r>
      <w:r>
        <w:rPr>
          <w:spacing w:val="86"/>
        </w:rPr>
        <w:t xml:space="preserve"> </w:t>
      </w:r>
      <w:r>
        <w:t>взаимодействия</w:t>
      </w:r>
      <w:r>
        <w:rPr>
          <w:spacing w:val="82"/>
        </w:rPr>
        <w:t xml:space="preserve"> </w:t>
      </w:r>
      <w:r>
        <w:t>человека</w:t>
      </w:r>
      <w:r>
        <w:rPr>
          <w:spacing w:val="83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общества,</w:t>
      </w:r>
      <w:r>
        <w:rPr>
          <w:spacing w:val="84"/>
        </w:rPr>
        <w:t xml:space="preserve"> </w:t>
      </w:r>
      <w:r>
        <w:t>характеризовать</w:t>
      </w:r>
    </w:p>
    <w:p w:rsidR="00F12A6B" w:rsidRDefault="00074E25">
      <w:pPr>
        <w:pStyle w:val="a3"/>
        <w:ind w:firstLine="0"/>
        <w:jc w:val="left"/>
      </w:pPr>
      <w:r>
        <w:t>негативные</w:t>
      </w:r>
      <w:r>
        <w:rPr>
          <w:spacing w:val="-6"/>
        </w:rPr>
        <w:t xml:space="preserve"> </w:t>
      </w:r>
      <w:r>
        <w:t>эффекты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изоляции;</w:t>
      </w:r>
    </w:p>
    <w:p w:rsidR="00F12A6B" w:rsidRDefault="00074E25">
      <w:pPr>
        <w:pStyle w:val="a3"/>
        <w:ind w:right="788"/>
        <w:jc w:val="left"/>
      </w:pPr>
      <w:r>
        <w:t>знать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уметь</w:t>
      </w:r>
      <w:r>
        <w:rPr>
          <w:spacing w:val="30"/>
        </w:rPr>
        <w:t xml:space="preserve"> </w:t>
      </w:r>
      <w:r>
        <w:t>демонстрировать</w:t>
      </w:r>
      <w:r>
        <w:rPr>
          <w:spacing w:val="30"/>
        </w:rPr>
        <w:t xml:space="preserve"> </w:t>
      </w:r>
      <w:r>
        <w:t>своё</w:t>
      </w:r>
      <w:r>
        <w:rPr>
          <w:spacing w:val="27"/>
        </w:rPr>
        <w:t xml:space="preserve"> </w:t>
      </w:r>
      <w:r>
        <w:t>понимание</w:t>
      </w:r>
      <w:r>
        <w:rPr>
          <w:spacing w:val="28"/>
        </w:rPr>
        <w:t xml:space="preserve"> </w:t>
      </w:r>
      <w:r>
        <w:t>самостоятельности,</w:t>
      </w:r>
      <w:r>
        <w:rPr>
          <w:spacing w:val="28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ролив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личности, во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людьми.</w:t>
      </w:r>
    </w:p>
    <w:p w:rsidR="00F12A6B" w:rsidRDefault="00074E25">
      <w:pPr>
        <w:pStyle w:val="a3"/>
        <w:ind w:left="1670" w:right="3077" w:firstLine="0"/>
        <w:jc w:val="left"/>
      </w:pPr>
      <w:r>
        <w:t>Тема 11. Религия как источник 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нравственный</w:t>
      </w:r>
      <w:r>
        <w:rPr>
          <w:spacing w:val="-7"/>
        </w:rPr>
        <w:t xml:space="preserve"> </w:t>
      </w:r>
      <w:r>
        <w:t>потенциал</w:t>
      </w:r>
      <w:r>
        <w:rPr>
          <w:spacing w:val="-7"/>
        </w:rPr>
        <w:t xml:space="preserve"> </w:t>
      </w:r>
      <w:r>
        <w:t>религии;</w:t>
      </w:r>
    </w:p>
    <w:p w:rsidR="00F12A6B" w:rsidRDefault="00074E25">
      <w:pPr>
        <w:pStyle w:val="a3"/>
        <w:tabs>
          <w:tab w:val="left" w:pos="2463"/>
          <w:tab w:val="left" w:pos="2844"/>
          <w:tab w:val="left" w:pos="3683"/>
          <w:tab w:val="left" w:pos="4802"/>
          <w:tab w:val="left" w:pos="6476"/>
          <w:tab w:val="left" w:pos="7778"/>
        </w:tabs>
        <w:ind w:right="794"/>
        <w:jc w:val="left"/>
      </w:pPr>
      <w:r>
        <w:t>знать</w:t>
      </w:r>
      <w:r>
        <w:tab/>
        <w:t>и</w:t>
      </w:r>
      <w:r>
        <w:tab/>
        <w:t>уметь</w:t>
      </w:r>
      <w:r>
        <w:tab/>
        <w:t>излагать</w:t>
      </w:r>
      <w:r>
        <w:tab/>
        <w:t>нравственные</w:t>
      </w:r>
      <w:r>
        <w:tab/>
        <w:t>принципы</w:t>
      </w:r>
      <w:r>
        <w:tab/>
      </w:r>
      <w:r>
        <w:rPr>
          <w:spacing w:val="-1"/>
        </w:rPr>
        <w:t>государствообразующих</w:t>
      </w:r>
      <w:r>
        <w:rPr>
          <w:spacing w:val="-57"/>
        </w:rPr>
        <w:t xml:space="preserve"> </w:t>
      </w:r>
      <w:r>
        <w:t>конфессий</w:t>
      </w:r>
      <w:r>
        <w:rPr>
          <w:spacing w:val="-1"/>
        </w:rPr>
        <w:t xml:space="preserve"> </w:t>
      </w:r>
      <w:r>
        <w:t>России;</w:t>
      </w:r>
    </w:p>
    <w:p w:rsidR="00F12A6B" w:rsidRDefault="00074E25">
      <w:pPr>
        <w:pStyle w:val="a3"/>
        <w:tabs>
          <w:tab w:val="left" w:pos="2581"/>
          <w:tab w:val="left" w:pos="3931"/>
          <w:tab w:val="left" w:pos="5457"/>
          <w:tab w:val="left" w:pos="5939"/>
          <w:tab w:val="left" w:pos="7850"/>
          <w:tab w:val="left" w:pos="8922"/>
          <w:tab w:val="left" w:pos="10203"/>
        </w:tabs>
        <w:spacing w:before="1"/>
        <w:ind w:right="787"/>
        <w:jc w:val="left"/>
      </w:pPr>
      <w:r>
        <w:t>знать</w:t>
      </w:r>
      <w:r>
        <w:tab/>
        <w:t>основные</w:t>
      </w:r>
      <w:r>
        <w:tab/>
        <w:t>требования</w:t>
      </w:r>
      <w:r>
        <w:tab/>
        <w:t>к</w:t>
      </w:r>
      <w:r>
        <w:tab/>
        <w:t>нравственному</w:t>
      </w:r>
      <w:r>
        <w:tab/>
        <w:t>идеалу</w:t>
      </w:r>
      <w:r>
        <w:tab/>
        <w:t>человека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государствообразующих</w:t>
      </w:r>
      <w:r>
        <w:rPr>
          <w:spacing w:val="1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современной России;</w:t>
      </w:r>
    </w:p>
    <w:p w:rsidR="00F12A6B" w:rsidRDefault="00074E25">
      <w:pPr>
        <w:pStyle w:val="a3"/>
        <w:ind w:right="776"/>
        <w:jc w:val="left"/>
      </w:pPr>
      <w:r>
        <w:t>уметь</w:t>
      </w:r>
      <w:r>
        <w:rPr>
          <w:spacing w:val="22"/>
        </w:rPr>
        <w:t xml:space="preserve"> </w:t>
      </w:r>
      <w:r>
        <w:t>обосновывать</w:t>
      </w:r>
      <w:r>
        <w:rPr>
          <w:spacing w:val="22"/>
        </w:rPr>
        <w:t xml:space="preserve"> </w:t>
      </w:r>
      <w:r>
        <w:t>важность</w:t>
      </w:r>
      <w:r>
        <w:rPr>
          <w:spacing w:val="23"/>
        </w:rPr>
        <w:t xml:space="preserve"> </w:t>
      </w:r>
      <w:r>
        <w:t>религиозных</w:t>
      </w:r>
      <w:r>
        <w:rPr>
          <w:spacing w:val="20"/>
        </w:rPr>
        <w:t xml:space="preserve"> </w:t>
      </w:r>
      <w:r>
        <w:t>моральных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нравственных</w:t>
      </w:r>
      <w:r>
        <w:rPr>
          <w:spacing w:val="20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современного общества.</w:t>
      </w:r>
    </w:p>
    <w:p w:rsidR="00F12A6B" w:rsidRDefault="00074E25">
      <w:pPr>
        <w:pStyle w:val="a3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человеке.</w:t>
      </w:r>
    </w:p>
    <w:p w:rsidR="00F12A6B" w:rsidRDefault="00074E25">
      <w:pPr>
        <w:pStyle w:val="a3"/>
        <w:ind w:left="1670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«гуманитарное</w:t>
      </w:r>
      <w:r>
        <w:rPr>
          <w:spacing w:val="-5"/>
        </w:rPr>
        <w:t xml:space="preserve"> </w:t>
      </w:r>
      <w:r>
        <w:t>знание»;</w:t>
      </w:r>
    </w:p>
    <w:p w:rsidR="00F12A6B" w:rsidRDefault="00074E25">
      <w:pPr>
        <w:pStyle w:val="a3"/>
        <w:ind w:right="788"/>
        <w:jc w:val="left"/>
      </w:pPr>
      <w:r>
        <w:t>определять</w:t>
      </w:r>
      <w:r>
        <w:rPr>
          <w:spacing w:val="38"/>
        </w:rPr>
        <w:t xml:space="preserve"> </w:t>
      </w:r>
      <w:r>
        <w:t>нравственный</w:t>
      </w:r>
      <w:r>
        <w:rPr>
          <w:spacing w:val="38"/>
        </w:rPr>
        <w:t xml:space="preserve"> </w:t>
      </w:r>
      <w:r>
        <w:t>смысл</w:t>
      </w:r>
      <w:r>
        <w:rPr>
          <w:spacing w:val="38"/>
        </w:rPr>
        <w:t xml:space="preserve"> </w:t>
      </w:r>
      <w:r>
        <w:t>гуманитарного</w:t>
      </w:r>
      <w:r>
        <w:rPr>
          <w:spacing w:val="37"/>
        </w:rPr>
        <w:t xml:space="preserve"> </w:t>
      </w:r>
      <w:r>
        <w:t>знания,</w:t>
      </w:r>
      <w:r>
        <w:rPr>
          <w:spacing w:val="43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системообразующую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 культуре;</w:t>
      </w:r>
    </w:p>
    <w:p w:rsidR="00F12A6B" w:rsidRDefault="00074E25">
      <w:pPr>
        <w:pStyle w:val="a3"/>
        <w:jc w:val="left"/>
      </w:pPr>
      <w:r>
        <w:t>характеризовать</w:t>
      </w:r>
      <w:r>
        <w:rPr>
          <w:spacing w:val="26"/>
        </w:rPr>
        <w:t xml:space="preserve"> </w:t>
      </w:r>
      <w:r>
        <w:t>понятие</w:t>
      </w:r>
      <w:r>
        <w:rPr>
          <w:spacing w:val="29"/>
        </w:rPr>
        <w:t xml:space="preserve"> </w:t>
      </w:r>
      <w:r>
        <w:t>«культура»</w:t>
      </w:r>
      <w:r>
        <w:rPr>
          <w:spacing w:val="18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процесс</w:t>
      </w:r>
      <w:r>
        <w:rPr>
          <w:spacing w:val="24"/>
        </w:rPr>
        <w:t xml:space="preserve"> </w:t>
      </w:r>
      <w:r>
        <w:t>самопознания</w:t>
      </w:r>
      <w:r>
        <w:rPr>
          <w:spacing w:val="23"/>
        </w:rPr>
        <w:t xml:space="preserve"> </w:t>
      </w:r>
      <w:r>
        <w:t>общества,</w:t>
      </w:r>
      <w:r>
        <w:rPr>
          <w:spacing w:val="32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внутреннюю</w:t>
      </w:r>
      <w:r>
        <w:rPr>
          <w:spacing w:val="-1"/>
        </w:rPr>
        <w:t xml:space="preserve"> </w:t>
      </w:r>
      <w:r>
        <w:t>самоактуализацию;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1670" w:right="788" w:firstLine="0"/>
        <w:jc w:val="left"/>
      </w:pPr>
      <w:r>
        <w:t>осознавать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доказывать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областей</w:t>
      </w:r>
      <w:r>
        <w:rPr>
          <w:spacing w:val="-4"/>
        </w:rPr>
        <w:t xml:space="preserve"> </w:t>
      </w:r>
      <w:r>
        <w:t>гуманитарного</w:t>
      </w:r>
      <w:r>
        <w:rPr>
          <w:spacing w:val="-4"/>
        </w:rPr>
        <w:t xml:space="preserve"> </w:t>
      </w:r>
      <w:r>
        <w:t>знания.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13.</w:t>
      </w:r>
      <w:r>
        <w:rPr>
          <w:spacing w:val="-1"/>
        </w:rPr>
        <w:t xml:space="preserve"> </w:t>
      </w:r>
      <w:r>
        <w:t>Этика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культуры.</w:t>
      </w:r>
    </w:p>
    <w:p w:rsidR="00F12A6B" w:rsidRDefault="00074E25">
      <w:pPr>
        <w:pStyle w:val="a3"/>
        <w:ind w:left="1670" w:right="3077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многосторонность</w:t>
      </w:r>
      <w:r>
        <w:rPr>
          <w:spacing w:val="-8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«этика»;</w:t>
      </w:r>
      <w:r>
        <w:rPr>
          <w:spacing w:val="-57"/>
        </w:rPr>
        <w:t xml:space="preserve"> </w:t>
      </w:r>
      <w:r>
        <w:t>понимать особенности</w:t>
      </w:r>
      <w:r>
        <w:rPr>
          <w:spacing w:val="-2"/>
        </w:rPr>
        <w:t xml:space="preserve"> </w:t>
      </w:r>
      <w:r>
        <w:t>этики как</w:t>
      </w:r>
      <w:r>
        <w:rPr>
          <w:spacing w:val="-3"/>
        </w:rPr>
        <w:t xml:space="preserve"> </w:t>
      </w:r>
      <w:r>
        <w:t>науки;</w:t>
      </w:r>
    </w:p>
    <w:p w:rsidR="00F12A6B" w:rsidRDefault="00074E25">
      <w:pPr>
        <w:pStyle w:val="a3"/>
        <w:ind w:right="788"/>
        <w:jc w:val="left"/>
      </w:pPr>
      <w:r>
        <w:t>объяснять</w:t>
      </w:r>
      <w:r>
        <w:rPr>
          <w:spacing w:val="42"/>
        </w:rPr>
        <w:t xml:space="preserve"> </w:t>
      </w:r>
      <w:r>
        <w:t>понятия</w:t>
      </w:r>
      <w:r>
        <w:rPr>
          <w:spacing w:val="46"/>
        </w:rPr>
        <w:t xml:space="preserve"> </w:t>
      </w:r>
      <w:r>
        <w:t>«добро»</w:t>
      </w:r>
      <w:r>
        <w:rPr>
          <w:spacing w:val="3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«зло»</w:t>
      </w:r>
      <w:r>
        <w:rPr>
          <w:spacing w:val="37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41"/>
        </w:rPr>
        <w:t xml:space="preserve"> </w:t>
      </w:r>
      <w:r>
        <w:t>примеров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истории</w:t>
      </w:r>
      <w:r>
        <w:rPr>
          <w:spacing w:val="5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 и соотносить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личным</w:t>
      </w:r>
      <w:r>
        <w:rPr>
          <w:spacing w:val="-3"/>
        </w:rPr>
        <w:t xml:space="preserve"> </w:t>
      </w:r>
      <w:r>
        <w:t>опытом;</w:t>
      </w:r>
    </w:p>
    <w:p w:rsidR="00F12A6B" w:rsidRDefault="00074E25">
      <w:pPr>
        <w:pStyle w:val="a3"/>
        <w:tabs>
          <w:tab w:val="left" w:pos="3315"/>
          <w:tab w:val="left" w:pos="4490"/>
          <w:tab w:val="left" w:pos="4838"/>
          <w:tab w:val="left" w:pos="6618"/>
          <w:tab w:val="left" w:pos="8461"/>
          <w:tab w:val="left" w:pos="9032"/>
        </w:tabs>
        <w:ind w:right="786"/>
        <w:jc w:val="left"/>
      </w:pPr>
      <w:r>
        <w:t>обосновывать</w:t>
      </w:r>
      <w:r>
        <w:tab/>
        <w:t>важность</w:t>
      </w:r>
      <w:r>
        <w:tab/>
        <w:t>и</w:t>
      </w:r>
      <w:r>
        <w:tab/>
        <w:t>необходимость</w:t>
      </w:r>
      <w:r>
        <w:tab/>
        <w:t>нравственности</w:t>
      </w:r>
      <w:r>
        <w:tab/>
        <w:t>для</w:t>
      </w:r>
      <w:r>
        <w:tab/>
      </w:r>
      <w:r>
        <w:rPr>
          <w:spacing w:val="-1"/>
        </w:rPr>
        <w:t>социального</w:t>
      </w:r>
      <w:r>
        <w:rPr>
          <w:spacing w:val="-57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 личности.</w:t>
      </w:r>
    </w:p>
    <w:p w:rsidR="00F12A6B" w:rsidRDefault="00074E25">
      <w:pPr>
        <w:pStyle w:val="a3"/>
        <w:ind w:left="1670" w:firstLine="0"/>
        <w:jc w:val="left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2"/>
        </w:rPr>
        <w:t xml:space="preserve"> </w:t>
      </w:r>
      <w:r>
        <w:t>Самопознание</w:t>
      </w:r>
      <w:r>
        <w:rPr>
          <w:spacing w:val="-6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F12A6B" w:rsidRDefault="00074E25">
      <w:pPr>
        <w:pStyle w:val="a3"/>
        <w:tabs>
          <w:tab w:val="left" w:pos="3643"/>
          <w:tab w:val="left" w:pos="4720"/>
          <w:tab w:val="left" w:pos="6689"/>
          <w:tab w:val="left" w:pos="8763"/>
        </w:tabs>
        <w:ind w:left="1670" w:firstLine="0"/>
        <w:jc w:val="left"/>
      </w:pPr>
      <w:r>
        <w:t>Характеризовать</w:t>
      </w:r>
      <w:r>
        <w:tab/>
        <w:t>понятия</w:t>
      </w:r>
      <w:r>
        <w:tab/>
        <w:t>«самопознание»,</w:t>
      </w:r>
      <w:r>
        <w:tab/>
        <w:t>«автобиография»,</w:t>
      </w:r>
      <w:r>
        <w:tab/>
        <w:t>«автопортрет»,</w:t>
      </w:r>
    </w:p>
    <w:p w:rsidR="00F12A6B" w:rsidRDefault="00074E25">
      <w:pPr>
        <w:pStyle w:val="a3"/>
        <w:ind w:firstLine="0"/>
        <w:jc w:val="left"/>
      </w:pPr>
      <w:r>
        <w:t>«рефлексия»;</w:t>
      </w:r>
    </w:p>
    <w:p w:rsidR="00F12A6B" w:rsidRDefault="00074E25">
      <w:pPr>
        <w:pStyle w:val="a3"/>
        <w:tabs>
          <w:tab w:val="left" w:pos="2629"/>
          <w:tab w:val="left" w:pos="4149"/>
          <w:tab w:val="left" w:pos="5353"/>
          <w:tab w:val="left" w:pos="6749"/>
          <w:tab w:val="left" w:pos="9018"/>
        </w:tabs>
        <w:ind w:right="794"/>
        <w:jc w:val="left"/>
      </w:pPr>
      <w:r>
        <w:t>уметь</w:t>
      </w:r>
      <w:r>
        <w:tab/>
        <w:t>соотносить</w:t>
      </w:r>
      <w:r>
        <w:tab/>
        <w:t>понятия</w:t>
      </w:r>
      <w:r>
        <w:tab/>
        <w:t>«мораль»,</w:t>
      </w:r>
      <w:r>
        <w:tab/>
        <w:t>«нравственность»,</w:t>
      </w:r>
      <w:r>
        <w:tab/>
      </w:r>
      <w:r>
        <w:rPr>
          <w:spacing w:val="-1"/>
        </w:rPr>
        <w:t>«ценности»с</w:t>
      </w:r>
      <w:r>
        <w:rPr>
          <w:spacing w:val="-57"/>
        </w:rPr>
        <w:t xml:space="preserve"> </w:t>
      </w:r>
      <w:r>
        <w:t>самопознанием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рефлексией на</w:t>
      </w:r>
      <w:r>
        <w:rPr>
          <w:spacing w:val="-2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уровне;</w:t>
      </w:r>
    </w:p>
    <w:p w:rsidR="00F12A6B" w:rsidRDefault="00074E25">
      <w:pPr>
        <w:pStyle w:val="a3"/>
        <w:ind w:left="1670" w:right="3347" w:firstLine="0"/>
        <w:jc w:val="left"/>
      </w:pPr>
      <w:r>
        <w:t>доказывать и обосновывать свои нравственные убеждения.</w:t>
      </w:r>
      <w:r>
        <w:rPr>
          <w:spacing w:val="-57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блок 3. «Человек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общества».</w:t>
      </w:r>
    </w:p>
    <w:p w:rsidR="00F12A6B" w:rsidRDefault="00074E25">
      <w:pPr>
        <w:pStyle w:val="a3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человеком.</w:t>
      </w:r>
    </w:p>
    <w:p w:rsidR="00F12A6B" w:rsidRDefault="00074E25">
      <w:pPr>
        <w:pStyle w:val="a3"/>
        <w:ind w:left="1670" w:right="1288" w:firstLine="0"/>
        <w:jc w:val="left"/>
      </w:pPr>
      <w:r>
        <w:t>Характеризовать важность труда и его роль в современном обществе;</w:t>
      </w:r>
      <w:r>
        <w:rPr>
          <w:spacing w:val="1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«добросовестный</w:t>
      </w:r>
      <w:r>
        <w:rPr>
          <w:spacing w:val="-4"/>
        </w:rPr>
        <w:t xml:space="preserve"> </w:t>
      </w:r>
      <w:r>
        <w:t>труд»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«экономическое</w:t>
      </w:r>
      <w:r>
        <w:rPr>
          <w:spacing w:val="-5"/>
        </w:rPr>
        <w:t xml:space="preserve"> </w:t>
      </w:r>
      <w:r>
        <w:t>благополучие»;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«безделье»,</w:t>
      </w:r>
      <w:r>
        <w:rPr>
          <w:spacing w:val="3"/>
        </w:rPr>
        <w:t xml:space="preserve"> </w:t>
      </w:r>
      <w:r>
        <w:t>«лень»,</w:t>
      </w:r>
      <w:r>
        <w:rPr>
          <w:spacing w:val="5"/>
        </w:rPr>
        <w:t xml:space="preserve"> </w:t>
      </w:r>
      <w:r>
        <w:t>«тунеядство»;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понимать</w:t>
      </w:r>
      <w:r>
        <w:rPr>
          <w:spacing w:val="10"/>
        </w:rPr>
        <w:t xml:space="preserve"> </w:t>
      </w:r>
      <w:r>
        <w:t>важность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уметь</w:t>
      </w:r>
      <w:r>
        <w:rPr>
          <w:spacing w:val="12"/>
        </w:rPr>
        <w:t xml:space="preserve"> </w:t>
      </w:r>
      <w:r>
        <w:t>обосновать</w:t>
      </w:r>
      <w:r>
        <w:rPr>
          <w:spacing w:val="12"/>
        </w:rPr>
        <w:t xml:space="preserve"> </w:t>
      </w:r>
      <w:r>
        <w:t>необходимость</w:t>
      </w:r>
      <w:r>
        <w:rPr>
          <w:spacing w:val="12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преодоления</w:t>
      </w:r>
      <w:r>
        <w:rPr>
          <w:spacing w:val="17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самого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ind w:firstLine="0"/>
        <w:jc w:val="left"/>
      </w:pPr>
      <w:r>
        <w:rPr>
          <w:spacing w:val="-1"/>
        </w:rPr>
        <w:t>себя;</w:t>
      </w:r>
    </w:p>
    <w:p w:rsidR="00F12A6B" w:rsidRDefault="00074E25">
      <w:pPr>
        <w:pStyle w:val="a3"/>
        <w:ind w:left="0" w:firstLine="0"/>
        <w:jc w:val="left"/>
      </w:pPr>
      <w:r>
        <w:br w:type="column"/>
      </w:r>
    </w:p>
    <w:p w:rsidR="00F12A6B" w:rsidRDefault="00074E25">
      <w:pPr>
        <w:pStyle w:val="a3"/>
        <w:ind w:left="157" w:right="656" w:firstLine="0"/>
        <w:jc w:val="left"/>
      </w:pPr>
      <w:r>
        <w:t>оценивать общественные процессы в области общественной оценки труда;</w:t>
      </w:r>
      <w:r>
        <w:rPr>
          <w:spacing w:val="1"/>
        </w:rPr>
        <w:t xml:space="preserve"> </w:t>
      </w:r>
      <w:r>
        <w:t>осознавать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демонстрировать</w:t>
      </w:r>
      <w:r>
        <w:rPr>
          <w:spacing w:val="13"/>
        </w:rPr>
        <w:t xml:space="preserve"> </w:t>
      </w:r>
      <w:r>
        <w:t>значимость</w:t>
      </w:r>
      <w:r>
        <w:rPr>
          <w:spacing w:val="11"/>
        </w:rPr>
        <w:t xml:space="preserve"> </w:t>
      </w:r>
      <w:r>
        <w:t>трудолюбия,</w:t>
      </w:r>
      <w:r>
        <w:rPr>
          <w:spacing w:val="11"/>
        </w:rPr>
        <w:t xml:space="preserve"> </w:t>
      </w:r>
      <w:r>
        <w:t>трудовых</w:t>
      </w:r>
      <w:r>
        <w:rPr>
          <w:spacing w:val="13"/>
        </w:rPr>
        <w:t xml:space="preserve"> </w:t>
      </w:r>
      <w:r>
        <w:t>подвигов,</w:t>
      </w:r>
    </w:p>
    <w:p w:rsidR="00F12A6B" w:rsidRDefault="00F12A6B">
      <w:pPr>
        <w:sectPr w:rsidR="00F12A6B">
          <w:type w:val="continuous"/>
          <w:pgSz w:w="11910" w:h="16840"/>
          <w:pgMar w:top="820" w:right="60" w:bottom="280" w:left="740" w:header="720" w:footer="720" w:gutter="0"/>
          <w:cols w:num="2" w:space="720" w:equalWidth="0">
            <w:col w:w="1473" w:space="40"/>
            <w:col w:w="9597"/>
          </w:cols>
        </w:sectPr>
      </w:pPr>
    </w:p>
    <w:p w:rsidR="00F12A6B" w:rsidRDefault="00074E25">
      <w:pPr>
        <w:pStyle w:val="a3"/>
        <w:ind w:firstLine="0"/>
        <w:jc w:val="left"/>
      </w:pPr>
      <w:r>
        <w:t>социальной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труд;</w:t>
      </w:r>
    </w:p>
    <w:p w:rsidR="00F12A6B" w:rsidRDefault="00074E25">
      <w:pPr>
        <w:pStyle w:val="a3"/>
        <w:ind w:left="1670" w:firstLine="0"/>
        <w:jc w:val="left"/>
      </w:pPr>
      <w:r>
        <w:t>объяснять</w:t>
      </w:r>
      <w:r>
        <w:rPr>
          <w:spacing w:val="-2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5"/>
        </w:rPr>
        <w:t xml:space="preserve"> </w:t>
      </w:r>
      <w:r>
        <w:t>стоимости;</w:t>
      </w:r>
    </w:p>
    <w:p w:rsidR="00F12A6B" w:rsidRDefault="00074E25">
      <w:pPr>
        <w:pStyle w:val="a3"/>
        <w:ind w:left="1670" w:firstLine="0"/>
        <w:jc w:val="left"/>
      </w:pPr>
      <w:r>
        <w:t>знать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объяснять</w:t>
      </w:r>
      <w:r>
        <w:rPr>
          <w:spacing w:val="31"/>
        </w:rPr>
        <w:t xml:space="preserve"> </w:t>
      </w:r>
      <w:r>
        <w:t>понятия</w:t>
      </w:r>
      <w:r>
        <w:rPr>
          <w:spacing w:val="31"/>
        </w:rPr>
        <w:t xml:space="preserve"> </w:t>
      </w:r>
      <w:r>
        <w:t>«безделье»,</w:t>
      </w:r>
      <w:r>
        <w:rPr>
          <w:spacing w:val="37"/>
        </w:rPr>
        <w:t xml:space="preserve"> </w:t>
      </w:r>
      <w:r>
        <w:t>«лень»,</w:t>
      </w:r>
      <w:r>
        <w:rPr>
          <w:spacing w:val="37"/>
        </w:rPr>
        <w:t xml:space="preserve"> </w:t>
      </w:r>
      <w:r>
        <w:t>«тунеядство»,</w:t>
      </w:r>
      <w:r>
        <w:rPr>
          <w:spacing w:val="33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одной</w:t>
      </w:r>
      <w:r>
        <w:rPr>
          <w:spacing w:val="31"/>
        </w:rPr>
        <w:t xml:space="preserve"> </w:t>
      </w:r>
      <w:r>
        <w:t>стороны,</w:t>
      </w:r>
      <w:r>
        <w:rPr>
          <w:spacing w:val="29"/>
        </w:rPr>
        <w:t xml:space="preserve"> </w:t>
      </w:r>
      <w:r>
        <w:t>и</w:t>
      </w:r>
    </w:p>
    <w:p w:rsidR="00F12A6B" w:rsidRDefault="00074E25">
      <w:pPr>
        <w:pStyle w:val="a3"/>
        <w:tabs>
          <w:tab w:val="left" w:pos="2732"/>
          <w:tab w:val="left" w:pos="3787"/>
          <w:tab w:val="left" w:pos="4767"/>
          <w:tab w:val="left" w:pos="6966"/>
          <w:tab w:val="left" w:pos="7297"/>
          <w:tab w:val="left" w:pos="8233"/>
          <w:tab w:val="left" w:pos="9387"/>
          <w:tab w:val="left" w:pos="9718"/>
        </w:tabs>
        <w:ind w:firstLine="0"/>
        <w:jc w:val="left"/>
      </w:pPr>
      <w:r>
        <w:t>«трудолюбие»,</w:t>
      </w:r>
      <w:r>
        <w:tab/>
        <w:t>«подвиг</w:t>
      </w:r>
      <w:r>
        <w:tab/>
        <w:t>труда»,</w:t>
      </w:r>
      <w:r>
        <w:tab/>
        <w:t>«ответственность»,</w:t>
      </w:r>
      <w:r>
        <w:tab/>
        <w:t>с</w:t>
      </w:r>
      <w:r>
        <w:tab/>
        <w:t>другой</w:t>
      </w:r>
      <w:r>
        <w:tab/>
        <w:t>стороны,</w:t>
      </w:r>
      <w:r>
        <w:tab/>
        <w:t>а</w:t>
      </w:r>
      <w:r>
        <w:tab/>
        <w:t>также</w:t>
      </w:r>
    </w:p>
    <w:p w:rsidR="00F12A6B" w:rsidRDefault="00074E25">
      <w:pPr>
        <w:pStyle w:val="a3"/>
        <w:ind w:firstLine="0"/>
        <w:jc w:val="left"/>
      </w:pPr>
      <w:r>
        <w:t>«общественная</w:t>
      </w:r>
      <w:r>
        <w:rPr>
          <w:spacing w:val="-5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труда».</w:t>
      </w:r>
    </w:p>
    <w:p w:rsidR="00F12A6B" w:rsidRDefault="00074E25">
      <w:pPr>
        <w:pStyle w:val="a3"/>
        <w:ind w:left="1670" w:firstLine="0"/>
        <w:jc w:val="left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Подвиг: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1"/>
        </w:rPr>
        <w:t xml:space="preserve"> </w:t>
      </w:r>
      <w:r>
        <w:t>героя?</w:t>
      </w:r>
    </w:p>
    <w:p w:rsidR="00F12A6B" w:rsidRDefault="00074E25">
      <w:pPr>
        <w:pStyle w:val="a3"/>
        <w:ind w:left="1670" w:right="1437" w:firstLine="0"/>
        <w:jc w:val="left"/>
      </w:pPr>
      <w:r>
        <w:t>Характеризовать</w:t>
      </w:r>
      <w:r>
        <w:rPr>
          <w:spacing w:val="-10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«подвиг»,</w:t>
      </w:r>
      <w:r>
        <w:rPr>
          <w:spacing w:val="-5"/>
        </w:rPr>
        <w:t xml:space="preserve"> </w:t>
      </w:r>
      <w:r>
        <w:t>«героизм»,</w:t>
      </w:r>
      <w:r>
        <w:rPr>
          <w:spacing w:val="-6"/>
        </w:rPr>
        <w:t xml:space="preserve"> </w:t>
      </w:r>
      <w:r>
        <w:t>«самопожертвование»;</w:t>
      </w:r>
      <w:r>
        <w:rPr>
          <w:spacing w:val="-57"/>
        </w:rPr>
        <w:t xml:space="preserve"> </w:t>
      </w:r>
      <w:r>
        <w:t>понимать отличия</w:t>
      </w:r>
      <w:r>
        <w:rPr>
          <w:spacing w:val="-4"/>
        </w:rPr>
        <w:t xml:space="preserve"> </w:t>
      </w:r>
      <w:r>
        <w:t>подвига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мирное</w:t>
      </w:r>
      <w:r>
        <w:rPr>
          <w:spacing w:val="-1"/>
        </w:rPr>
        <w:t xml:space="preserve"> </w:t>
      </w:r>
      <w:r>
        <w:t>время;</w:t>
      </w:r>
    </w:p>
    <w:p w:rsidR="00F12A6B" w:rsidRDefault="00074E25">
      <w:pPr>
        <w:pStyle w:val="a3"/>
        <w:ind w:left="1670" w:right="1502" w:firstLine="0"/>
        <w:jc w:val="left"/>
      </w:pPr>
      <w:r>
        <w:t>уметь доказывать важность героических примеров для жизни общества;</w:t>
      </w:r>
      <w:r>
        <w:rPr>
          <w:spacing w:val="1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личностей;</w:t>
      </w:r>
    </w:p>
    <w:p w:rsidR="00F12A6B" w:rsidRDefault="00074E25">
      <w:pPr>
        <w:pStyle w:val="a3"/>
        <w:tabs>
          <w:tab w:val="left" w:pos="3325"/>
          <w:tab w:val="left" w:pos="5049"/>
          <w:tab w:val="left" w:pos="6130"/>
          <w:tab w:val="left" w:pos="7413"/>
          <w:tab w:val="left" w:pos="7777"/>
          <w:tab w:val="left" w:pos="9769"/>
        </w:tabs>
        <w:spacing w:before="1"/>
        <w:ind w:right="789"/>
        <w:jc w:val="left"/>
      </w:pPr>
      <w:r>
        <w:t>обосновывать</w:t>
      </w:r>
      <w:r>
        <w:tab/>
        <w:t>разграничение</w:t>
      </w:r>
      <w:r>
        <w:tab/>
        <w:t>понятий</w:t>
      </w:r>
      <w:r>
        <w:tab/>
        <w:t>«героизм»</w:t>
      </w:r>
      <w:r>
        <w:tab/>
        <w:t>и</w:t>
      </w:r>
      <w:r>
        <w:tab/>
        <w:t>«псевдогероизм»</w:t>
      </w:r>
      <w:r>
        <w:tab/>
      </w:r>
      <w:r>
        <w:rPr>
          <w:spacing w:val="-1"/>
        </w:rPr>
        <w:t>через</w:t>
      </w:r>
      <w:r>
        <w:rPr>
          <w:spacing w:val="-57"/>
        </w:rPr>
        <w:t xml:space="preserve"> </w:t>
      </w:r>
      <w:r>
        <w:t>значимость для общества и понимание</w:t>
      </w:r>
      <w:r>
        <w:rPr>
          <w:spacing w:val="-2"/>
        </w:rPr>
        <w:t xml:space="preserve"> </w:t>
      </w:r>
      <w:r>
        <w:t>последствий.</w:t>
      </w:r>
    </w:p>
    <w:p w:rsidR="00F12A6B" w:rsidRDefault="00074E25">
      <w:pPr>
        <w:pStyle w:val="a3"/>
        <w:ind w:left="1670" w:right="2594" w:firstLine="0"/>
        <w:jc w:val="left"/>
      </w:pPr>
      <w:r>
        <w:t>Тема 17. Люди в обществе: духовно-нравственное взаимовлияние.</w:t>
      </w:r>
      <w:r>
        <w:rPr>
          <w:spacing w:val="-57"/>
        </w:rPr>
        <w:t xml:space="preserve"> </w:t>
      </w:r>
      <w:r>
        <w:t>Характеризовать понятие</w:t>
      </w:r>
      <w:r>
        <w:rPr>
          <w:spacing w:val="1"/>
        </w:rPr>
        <w:t xml:space="preserve"> </w:t>
      </w:r>
      <w:r>
        <w:t>«социальные</w:t>
      </w:r>
      <w:r>
        <w:rPr>
          <w:spacing w:val="-2"/>
        </w:rPr>
        <w:t xml:space="preserve"> </w:t>
      </w:r>
      <w:r>
        <w:t>отношения»;</w:t>
      </w:r>
    </w:p>
    <w:p w:rsidR="00F12A6B" w:rsidRDefault="00074E25">
      <w:pPr>
        <w:pStyle w:val="a3"/>
        <w:ind w:right="797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отношений»в</w:t>
      </w:r>
      <w:r>
        <w:rPr>
          <w:spacing w:val="1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к его</w:t>
      </w:r>
      <w:r>
        <w:rPr>
          <w:spacing w:val="-1"/>
        </w:rPr>
        <w:t xml:space="preserve"> </w:t>
      </w:r>
      <w:r>
        <w:t>нравственному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духовному</w:t>
      </w:r>
      <w:r>
        <w:rPr>
          <w:spacing w:val="-3"/>
        </w:rPr>
        <w:t xml:space="preserve"> </w:t>
      </w:r>
      <w:r>
        <w:t>развитию;</w:t>
      </w:r>
    </w:p>
    <w:p w:rsidR="00F12A6B" w:rsidRDefault="00074E25">
      <w:pPr>
        <w:pStyle w:val="a3"/>
        <w:ind w:right="795"/>
      </w:pPr>
      <w:r>
        <w:t>осознавать роль малых и больших социальных групп в нравственном состоянии</w:t>
      </w:r>
      <w:r>
        <w:rPr>
          <w:spacing w:val="1"/>
        </w:rPr>
        <w:t xml:space="preserve"> </w:t>
      </w:r>
      <w:r>
        <w:t>личности;</w:t>
      </w:r>
    </w:p>
    <w:p w:rsidR="00F12A6B" w:rsidRDefault="00074E25">
      <w:pPr>
        <w:pStyle w:val="a3"/>
        <w:ind w:right="797"/>
      </w:pPr>
      <w:r>
        <w:t>обосновывать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«дружба»,</w:t>
      </w:r>
      <w:r>
        <w:rPr>
          <w:spacing w:val="1"/>
        </w:rPr>
        <w:t xml:space="preserve"> </w:t>
      </w:r>
      <w:r>
        <w:t>«предательство»,</w:t>
      </w:r>
      <w:r>
        <w:rPr>
          <w:spacing w:val="1"/>
        </w:rPr>
        <w:t xml:space="preserve"> </w:t>
      </w:r>
      <w:r>
        <w:t>«честь»,</w:t>
      </w:r>
      <w:r>
        <w:rPr>
          <w:spacing w:val="1"/>
        </w:rPr>
        <w:t xml:space="preserve"> </w:t>
      </w:r>
      <w:r>
        <w:t>«коллективизм»и</w:t>
      </w:r>
      <w:r>
        <w:rPr>
          <w:spacing w:val="-57"/>
        </w:rPr>
        <w:t xml:space="preserve"> </w:t>
      </w:r>
      <w:r>
        <w:t>приводить примеры из</w:t>
      </w:r>
      <w:r>
        <w:rPr>
          <w:spacing w:val="-2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культуры и литературы;</w:t>
      </w:r>
    </w:p>
    <w:p w:rsidR="00F12A6B" w:rsidRDefault="00074E25">
      <w:pPr>
        <w:pStyle w:val="a3"/>
        <w:ind w:right="789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благотворительности;</w:t>
      </w:r>
    </w:p>
    <w:p w:rsidR="00F12A6B" w:rsidRDefault="00074E25">
      <w:pPr>
        <w:pStyle w:val="a3"/>
        <w:spacing w:before="1"/>
        <w:ind w:right="793"/>
      </w:pPr>
      <w:r>
        <w:t>понимать и характеризовать понятие «этика предпринимательства»в социальном</w:t>
      </w:r>
      <w:r>
        <w:rPr>
          <w:spacing w:val="1"/>
        </w:rPr>
        <w:t xml:space="preserve"> </w:t>
      </w:r>
      <w:r>
        <w:t>аспекте.</w:t>
      </w:r>
    </w:p>
    <w:p w:rsidR="00F12A6B" w:rsidRDefault="00074E25">
      <w:pPr>
        <w:pStyle w:val="a3"/>
        <w:ind w:right="787"/>
      </w:pPr>
      <w:r>
        <w:t>Тема</w:t>
      </w:r>
      <w:r>
        <w:rPr>
          <w:spacing w:val="1"/>
        </w:rPr>
        <w:t xml:space="preserve"> </w:t>
      </w:r>
      <w:r>
        <w:t>18. Проблемы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самосознания.</w:t>
      </w:r>
    </w:p>
    <w:p w:rsidR="00F12A6B" w:rsidRDefault="00074E25">
      <w:pPr>
        <w:pStyle w:val="a3"/>
        <w:ind w:right="787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общества»как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идеалов</w:t>
      </w:r>
      <w:r>
        <w:rPr>
          <w:spacing w:val="-1"/>
        </w:rPr>
        <w:t xml:space="preserve"> </w:t>
      </w:r>
      <w:r>
        <w:t>и ценностей;</w:t>
      </w:r>
    </w:p>
    <w:p w:rsidR="00F12A6B" w:rsidRDefault="00074E25">
      <w:pPr>
        <w:pStyle w:val="a3"/>
        <w:ind w:left="1670" w:firstLine="0"/>
      </w:pPr>
      <w:r>
        <w:t>приводить</w:t>
      </w:r>
      <w:r>
        <w:rPr>
          <w:spacing w:val="94"/>
        </w:rPr>
        <w:t xml:space="preserve"> </w:t>
      </w:r>
      <w:r>
        <w:t xml:space="preserve">примеры  </w:t>
      </w:r>
      <w:r>
        <w:rPr>
          <w:spacing w:val="30"/>
        </w:rPr>
        <w:t xml:space="preserve"> </w:t>
      </w:r>
      <w:r>
        <w:t xml:space="preserve">таких  </w:t>
      </w:r>
      <w:r>
        <w:rPr>
          <w:spacing w:val="33"/>
        </w:rPr>
        <w:t xml:space="preserve"> </w:t>
      </w:r>
      <w:r>
        <w:t xml:space="preserve">понятий  </w:t>
      </w:r>
      <w:r>
        <w:rPr>
          <w:spacing w:val="32"/>
        </w:rPr>
        <w:t xml:space="preserve"> </w:t>
      </w:r>
      <w:r>
        <w:t xml:space="preserve">как  </w:t>
      </w:r>
      <w:r>
        <w:rPr>
          <w:spacing w:val="29"/>
        </w:rPr>
        <w:t xml:space="preserve"> </w:t>
      </w:r>
      <w:r>
        <w:t xml:space="preserve">«бедность»,  </w:t>
      </w:r>
      <w:r>
        <w:rPr>
          <w:spacing w:val="36"/>
        </w:rPr>
        <w:t xml:space="preserve"> </w:t>
      </w:r>
      <w:r>
        <w:t xml:space="preserve">«асоциальная  </w:t>
      </w:r>
      <w:r>
        <w:rPr>
          <w:spacing w:val="30"/>
        </w:rPr>
        <w:t xml:space="preserve"> </w:t>
      </w:r>
      <w:r>
        <w:t>семья»,</w:t>
      </w:r>
    </w:p>
    <w:p w:rsidR="00F12A6B" w:rsidRDefault="00074E25">
      <w:pPr>
        <w:pStyle w:val="a3"/>
        <w:ind w:right="788" w:firstLine="0"/>
      </w:pPr>
      <w:r>
        <w:t>«сиротство», знать и уметь обосновывать пути преодоления их последствий на доступном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2"/>
        </w:rPr>
        <w:t xml:space="preserve"> </w:t>
      </w:r>
      <w:r>
        <w:t>уровне;</w:t>
      </w:r>
    </w:p>
    <w:p w:rsidR="00F12A6B" w:rsidRDefault="00F12A6B">
      <w:pPr>
        <w:sectPr w:rsidR="00F12A6B">
          <w:type w:val="continuous"/>
          <w:pgSz w:w="11910" w:h="16840"/>
          <w:pgMar w:top="820" w:right="60" w:bottom="280" w:left="740" w:header="720" w:footer="720" w:gutter="0"/>
          <w:cols w:space="720"/>
        </w:sectPr>
      </w:pPr>
    </w:p>
    <w:p w:rsidR="00F12A6B" w:rsidRDefault="00074E25">
      <w:pPr>
        <w:pStyle w:val="a3"/>
        <w:spacing w:before="60"/>
        <w:ind w:right="793"/>
      </w:pPr>
      <w:r>
        <w:t>обосновывать</w:t>
      </w:r>
      <w:r>
        <w:rPr>
          <w:spacing w:val="11"/>
        </w:rPr>
        <w:t xml:space="preserve"> </w:t>
      </w:r>
      <w:r>
        <w:t>важность</w:t>
      </w:r>
      <w:r>
        <w:rPr>
          <w:spacing w:val="12"/>
        </w:rPr>
        <w:t xml:space="preserve"> </w:t>
      </w:r>
      <w:r>
        <w:t>понимания</w:t>
      </w:r>
      <w:r>
        <w:rPr>
          <w:spacing w:val="11"/>
        </w:rPr>
        <w:t xml:space="preserve"> </w:t>
      </w:r>
      <w:r>
        <w:t>роли</w:t>
      </w:r>
      <w:r>
        <w:rPr>
          <w:spacing w:val="10"/>
        </w:rPr>
        <w:t xml:space="preserve"> </w:t>
      </w:r>
      <w:r>
        <w:t>государства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преодолении</w:t>
      </w:r>
      <w:r>
        <w:rPr>
          <w:spacing w:val="12"/>
        </w:rPr>
        <w:t xml:space="preserve"> </w:t>
      </w:r>
      <w:r>
        <w:t>этих</w:t>
      </w:r>
      <w:r>
        <w:rPr>
          <w:spacing w:val="13"/>
        </w:rPr>
        <w:t xml:space="preserve"> </w:t>
      </w:r>
      <w:r>
        <w:t>проблем,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преодолении</w:t>
      </w:r>
      <w:r>
        <w:rPr>
          <w:spacing w:val="-3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общества.</w:t>
      </w:r>
    </w:p>
    <w:p w:rsidR="00F12A6B" w:rsidRDefault="00074E25">
      <w:pPr>
        <w:pStyle w:val="a3"/>
        <w:ind w:left="1670" w:right="798" w:firstLine="0"/>
      </w:pPr>
      <w:r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1"/>
        </w:rPr>
        <w:t xml:space="preserve"> </w:t>
      </w:r>
      <w:r>
        <w:t>понятия</w:t>
      </w:r>
      <w:r>
        <w:rPr>
          <w:spacing w:val="64"/>
        </w:rPr>
        <w:t xml:space="preserve"> </w:t>
      </w:r>
      <w:r>
        <w:t>«благотворительность»,</w:t>
      </w:r>
      <w:r>
        <w:rPr>
          <w:spacing w:val="64"/>
        </w:rPr>
        <w:t xml:space="preserve"> </w:t>
      </w:r>
      <w:r>
        <w:t>«меценатство»,</w:t>
      </w:r>
      <w:r>
        <w:rPr>
          <w:spacing w:val="65"/>
        </w:rPr>
        <w:t xml:space="preserve"> </w:t>
      </w:r>
      <w:r>
        <w:t>«милосердие»,</w:t>
      </w:r>
    </w:p>
    <w:p w:rsidR="00F12A6B" w:rsidRDefault="00074E25">
      <w:pPr>
        <w:pStyle w:val="a3"/>
        <w:ind w:firstLine="0"/>
      </w:pPr>
      <w:r>
        <w:t>«волонтерство»,</w:t>
      </w:r>
      <w:r>
        <w:rPr>
          <w:spacing w:val="86"/>
        </w:rPr>
        <w:t xml:space="preserve"> </w:t>
      </w:r>
      <w:r>
        <w:t>«социальный</w:t>
      </w:r>
      <w:r>
        <w:rPr>
          <w:spacing w:val="80"/>
        </w:rPr>
        <w:t xml:space="preserve"> </w:t>
      </w:r>
      <w:r>
        <w:t>проект»,</w:t>
      </w:r>
      <w:r>
        <w:rPr>
          <w:spacing w:val="84"/>
        </w:rPr>
        <w:t xml:space="preserve"> </w:t>
      </w:r>
      <w:r>
        <w:t>«гражданская</w:t>
      </w:r>
      <w:r>
        <w:rPr>
          <w:spacing w:val="8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социальная</w:t>
      </w:r>
      <w:r>
        <w:rPr>
          <w:spacing w:val="80"/>
        </w:rPr>
        <w:t xml:space="preserve"> </w:t>
      </w:r>
      <w:r>
        <w:t>ответственность»,</w:t>
      </w:r>
    </w:p>
    <w:p w:rsidR="00F12A6B" w:rsidRDefault="00074E25">
      <w:pPr>
        <w:pStyle w:val="a3"/>
        <w:ind w:firstLine="0"/>
      </w:pPr>
      <w:r>
        <w:t>«общественные</w:t>
      </w:r>
      <w:r>
        <w:rPr>
          <w:spacing w:val="-5"/>
        </w:rPr>
        <w:t xml:space="preserve"> </w:t>
      </w:r>
      <w:r>
        <w:t>блага»,</w:t>
      </w:r>
      <w:r>
        <w:rPr>
          <w:spacing w:val="5"/>
        </w:rPr>
        <w:t xml:space="preserve"> </w:t>
      </w:r>
      <w:r>
        <w:t>«коллективизм»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взаимосвязи;</w:t>
      </w:r>
    </w:p>
    <w:p w:rsidR="00F12A6B" w:rsidRDefault="00074E25">
      <w:pPr>
        <w:pStyle w:val="a3"/>
        <w:ind w:right="791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1"/>
        </w:rPr>
        <w:t xml:space="preserve"> </w:t>
      </w:r>
      <w:r>
        <w:t>милосердия, добровольной помощи, взаимовыручки у представителей разных этносов и</w:t>
      </w:r>
      <w:r>
        <w:rPr>
          <w:spacing w:val="1"/>
        </w:rPr>
        <w:t xml:space="preserve"> </w:t>
      </w:r>
      <w:r>
        <w:t>религий;</w:t>
      </w:r>
    </w:p>
    <w:p w:rsidR="00F12A6B" w:rsidRDefault="00074E25">
      <w:pPr>
        <w:pStyle w:val="a3"/>
        <w:ind w:right="793"/>
      </w:pPr>
      <w:r>
        <w:t>уметь самостоятельно находить информацию о благотворительных, волонтёрских 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регионе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проживания.</w:t>
      </w:r>
    </w:p>
    <w:p w:rsidR="00F12A6B" w:rsidRDefault="00074E25">
      <w:pPr>
        <w:pStyle w:val="a3"/>
        <w:ind w:right="791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6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России.</w:t>
      </w:r>
    </w:p>
    <w:p w:rsidR="00F12A6B" w:rsidRDefault="00074E25">
      <w:pPr>
        <w:pStyle w:val="a3"/>
        <w:ind w:right="788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«гуманизм»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F12A6B" w:rsidRDefault="00074E25">
      <w:pPr>
        <w:pStyle w:val="a3"/>
        <w:ind w:right="789"/>
      </w:pPr>
      <w:r>
        <w:t>находить и обосновывать проявления гуманизма в историко-культурном наследии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F12A6B" w:rsidRDefault="00074E25">
      <w:pPr>
        <w:pStyle w:val="a3"/>
        <w:ind w:right="79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гуманизма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политики, взаимоотношений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F12A6B" w:rsidRDefault="00074E25">
      <w:pPr>
        <w:pStyle w:val="a3"/>
        <w:spacing w:before="1"/>
        <w:ind w:left="1670" w:firstLine="0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гуманистические</w:t>
      </w:r>
      <w:r>
        <w:rPr>
          <w:spacing w:val="-4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культуре.</w:t>
      </w:r>
    </w:p>
    <w:p w:rsidR="00F12A6B" w:rsidRDefault="00074E25">
      <w:pPr>
        <w:pStyle w:val="a3"/>
        <w:ind w:right="789"/>
      </w:pPr>
      <w:r>
        <w:t>Тема</w:t>
      </w:r>
      <w:r>
        <w:rPr>
          <w:spacing w:val="1"/>
        </w:rPr>
        <w:t xml:space="preserve"> </w:t>
      </w:r>
      <w:r>
        <w:t>21. Социальные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:rsidR="00F12A6B" w:rsidRDefault="00074E25">
      <w:pPr>
        <w:pStyle w:val="a3"/>
        <w:ind w:left="1670" w:right="791" w:firstLine="0"/>
      </w:pPr>
      <w:r>
        <w:t>Характеризовать понятия «социальные профессии», «помогающие профессии»;</w:t>
      </w:r>
      <w:r>
        <w:rPr>
          <w:spacing w:val="1"/>
        </w:rPr>
        <w:t xml:space="preserve"> </w:t>
      </w:r>
      <w:r>
        <w:t>иметь</w:t>
      </w:r>
      <w:r>
        <w:rPr>
          <w:spacing w:val="18"/>
        </w:rPr>
        <w:t xml:space="preserve"> </w:t>
      </w:r>
      <w:r>
        <w:t>представление</w:t>
      </w:r>
      <w:r>
        <w:rPr>
          <w:spacing w:val="14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духовно-нравственных</w:t>
      </w:r>
      <w:r>
        <w:rPr>
          <w:spacing w:val="16"/>
        </w:rPr>
        <w:t xml:space="preserve"> </w:t>
      </w:r>
      <w:r>
        <w:t>качествах,</w:t>
      </w:r>
      <w:r>
        <w:rPr>
          <w:spacing w:val="17"/>
        </w:rPr>
        <w:t xml:space="preserve"> </w:t>
      </w:r>
      <w:r>
        <w:t>необходимых</w:t>
      </w:r>
    </w:p>
    <w:p w:rsidR="00F12A6B" w:rsidRDefault="00074E25">
      <w:pPr>
        <w:pStyle w:val="a3"/>
        <w:ind w:firstLine="0"/>
      </w:pPr>
      <w:r>
        <w:t>представителям</w:t>
      </w:r>
      <w:r>
        <w:rPr>
          <w:spacing w:val="-5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профессий;</w:t>
      </w:r>
    </w:p>
    <w:p w:rsidR="00F12A6B" w:rsidRDefault="00074E25">
      <w:pPr>
        <w:pStyle w:val="a3"/>
        <w:ind w:right="788"/>
        <w:jc w:val="left"/>
      </w:pPr>
      <w:r>
        <w:t>осознавать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обосновывать</w:t>
      </w:r>
      <w:r>
        <w:rPr>
          <w:spacing w:val="19"/>
        </w:rPr>
        <w:t xml:space="preserve"> </w:t>
      </w:r>
      <w:r>
        <w:t>ответственность</w:t>
      </w:r>
      <w:r>
        <w:rPr>
          <w:spacing w:val="19"/>
        </w:rPr>
        <w:t xml:space="preserve"> </w:t>
      </w:r>
      <w:r>
        <w:t>личности</w:t>
      </w:r>
      <w:r>
        <w:rPr>
          <w:spacing w:val="20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выборе</w:t>
      </w:r>
      <w:r>
        <w:rPr>
          <w:spacing w:val="17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профессий;</w:t>
      </w:r>
    </w:p>
    <w:p w:rsidR="00F12A6B" w:rsidRDefault="00074E25">
      <w:pPr>
        <w:pStyle w:val="a3"/>
        <w:tabs>
          <w:tab w:val="left" w:pos="3056"/>
          <w:tab w:val="left" w:pos="4281"/>
          <w:tab w:val="left" w:pos="4816"/>
          <w:tab w:val="left" w:pos="6318"/>
          <w:tab w:val="left" w:pos="6759"/>
          <w:tab w:val="left" w:pos="7965"/>
          <w:tab w:val="left" w:pos="9608"/>
        </w:tabs>
        <w:ind w:right="793"/>
        <w:jc w:val="left"/>
      </w:pPr>
      <w:r>
        <w:t>приводить</w:t>
      </w:r>
      <w:r>
        <w:tab/>
        <w:t>примеры</w:t>
      </w:r>
      <w:r>
        <w:tab/>
        <w:t>из</w:t>
      </w:r>
      <w:r>
        <w:tab/>
        <w:t>литературы</w:t>
      </w:r>
      <w:r>
        <w:tab/>
        <w:t>и</w:t>
      </w:r>
      <w:r>
        <w:tab/>
        <w:t>истории,</w:t>
      </w:r>
      <w:r>
        <w:tab/>
        <w:t>современной</w:t>
      </w:r>
      <w:r>
        <w:tab/>
      </w:r>
      <w:r>
        <w:rPr>
          <w:spacing w:val="-1"/>
        </w:rPr>
        <w:t>жизни,</w:t>
      </w:r>
      <w:r>
        <w:rPr>
          <w:spacing w:val="-57"/>
        </w:rPr>
        <w:t xml:space="preserve"> </w:t>
      </w:r>
      <w:r>
        <w:t>подтверждающие</w:t>
      </w:r>
      <w:r>
        <w:rPr>
          <w:spacing w:val="-2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зрения.</w:t>
      </w:r>
    </w:p>
    <w:p w:rsidR="00F12A6B" w:rsidRDefault="00074E25">
      <w:pPr>
        <w:pStyle w:val="a3"/>
        <w:tabs>
          <w:tab w:val="left" w:pos="2389"/>
          <w:tab w:val="left" w:pos="4328"/>
          <w:tab w:val="left" w:pos="6154"/>
          <w:tab w:val="left" w:pos="6478"/>
          <w:tab w:val="left" w:pos="7588"/>
          <w:tab w:val="left" w:pos="9977"/>
        </w:tabs>
        <w:ind w:right="786"/>
        <w:jc w:val="left"/>
      </w:pPr>
      <w:r>
        <w:t>Тема</w:t>
      </w:r>
      <w:r>
        <w:tab/>
        <w:t>22. Выдающиеся</w:t>
      </w:r>
      <w:r>
        <w:tab/>
        <w:t>благотворители</w:t>
      </w:r>
      <w:r>
        <w:tab/>
        <w:t>в</w:t>
      </w:r>
      <w:r>
        <w:tab/>
        <w:t>истории.</w:t>
      </w:r>
      <w:r>
        <w:tab/>
        <w:t>Благотворительность</w:t>
      </w:r>
      <w:r>
        <w:tab/>
      </w:r>
      <w:r>
        <w:rPr>
          <w:spacing w:val="-1"/>
        </w:rPr>
        <w:t>как</w:t>
      </w:r>
      <w:r>
        <w:rPr>
          <w:spacing w:val="-57"/>
        </w:rPr>
        <w:t xml:space="preserve"> </w:t>
      </w:r>
      <w:r>
        <w:t>нравственный</w:t>
      </w:r>
      <w:r>
        <w:rPr>
          <w:spacing w:val="-1"/>
        </w:rPr>
        <w:t xml:space="preserve"> </w:t>
      </w:r>
      <w:r>
        <w:t>долг.</w:t>
      </w:r>
    </w:p>
    <w:p w:rsidR="00F12A6B" w:rsidRDefault="00074E25">
      <w:pPr>
        <w:pStyle w:val="a3"/>
        <w:ind w:right="1437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«благотворительность»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эволюцию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России;</w:t>
      </w:r>
    </w:p>
    <w:p w:rsidR="00F12A6B" w:rsidRDefault="00074E25">
      <w:pPr>
        <w:pStyle w:val="a3"/>
        <w:spacing w:before="1"/>
        <w:ind w:right="788"/>
        <w:jc w:val="left"/>
      </w:pPr>
      <w:r>
        <w:t>доказывать</w:t>
      </w:r>
      <w:r>
        <w:rPr>
          <w:spacing w:val="4"/>
        </w:rPr>
        <w:t xml:space="preserve"> </w:t>
      </w:r>
      <w:r>
        <w:t>важность</w:t>
      </w:r>
      <w:r>
        <w:rPr>
          <w:spacing w:val="4"/>
        </w:rPr>
        <w:t xml:space="preserve"> </w:t>
      </w:r>
      <w:r>
        <w:t>меценатства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общества</w:t>
      </w:r>
      <w:r>
        <w:rPr>
          <w:spacing w:val="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духовно-нравственного 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самого мецената;</w:t>
      </w:r>
    </w:p>
    <w:p w:rsidR="00F12A6B" w:rsidRDefault="00074E25">
      <w:pPr>
        <w:pStyle w:val="a3"/>
        <w:ind w:right="788"/>
        <w:jc w:val="left"/>
      </w:pPr>
      <w:r>
        <w:t>характеризовать</w:t>
      </w:r>
      <w:r>
        <w:rPr>
          <w:spacing w:val="18"/>
        </w:rPr>
        <w:t xml:space="preserve"> </w:t>
      </w:r>
      <w:r>
        <w:t>понятие</w:t>
      </w:r>
      <w:r>
        <w:rPr>
          <w:spacing w:val="21"/>
        </w:rPr>
        <w:t xml:space="preserve"> </w:t>
      </w:r>
      <w:r>
        <w:t>«социальный</w:t>
      </w:r>
      <w:r>
        <w:rPr>
          <w:spacing w:val="17"/>
        </w:rPr>
        <w:t xml:space="preserve"> </w:t>
      </w:r>
      <w:r>
        <w:t>долг»,</w:t>
      </w:r>
      <w:r>
        <w:rPr>
          <w:spacing w:val="19"/>
        </w:rPr>
        <w:t xml:space="preserve"> </w:t>
      </w:r>
      <w:r>
        <w:t>обосновывать</w:t>
      </w:r>
      <w:r>
        <w:rPr>
          <w:spacing w:val="18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важную</w:t>
      </w:r>
      <w:r>
        <w:rPr>
          <w:spacing w:val="17"/>
        </w:rPr>
        <w:t xml:space="preserve"> </w:t>
      </w:r>
      <w:r>
        <w:t>рольв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:rsidR="00F12A6B" w:rsidRDefault="00074E25">
      <w:pPr>
        <w:pStyle w:val="a3"/>
        <w:ind w:right="788"/>
        <w:jc w:val="left"/>
      </w:pPr>
      <w:r>
        <w:t>приводить</w:t>
      </w:r>
      <w:r>
        <w:rPr>
          <w:spacing w:val="47"/>
        </w:rPr>
        <w:t xml:space="preserve"> </w:t>
      </w:r>
      <w:r>
        <w:t>примеры</w:t>
      </w:r>
      <w:r>
        <w:rPr>
          <w:spacing w:val="47"/>
        </w:rPr>
        <w:t xml:space="preserve"> </w:t>
      </w:r>
      <w:r>
        <w:t>выдающихся</w:t>
      </w:r>
      <w:r>
        <w:rPr>
          <w:spacing w:val="48"/>
        </w:rPr>
        <w:t xml:space="preserve"> </w:t>
      </w:r>
      <w:r>
        <w:t>благотворителей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России;</w:t>
      </w:r>
    </w:p>
    <w:p w:rsidR="00F12A6B" w:rsidRDefault="00074E25">
      <w:pPr>
        <w:pStyle w:val="a3"/>
        <w:tabs>
          <w:tab w:val="left" w:pos="3012"/>
          <w:tab w:val="left" w:pos="4018"/>
          <w:tab w:val="left" w:pos="6296"/>
          <w:tab w:val="left" w:pos="8903"/>
        </w:tabs>
        <w:ind w:right="795"/>
        <w:jc w:val="left"/>
      </w:pPr>
      <w:r>
        <w:t>понимать</w:t>
      </w:r>
      <w:r>
        <w:tab/>
        <w:t>смысл</w:t>
      </w:r>
      <w:r>
        <w:tab/>
        <w:t>внеэкономической</w:t>
      </w:r>
      <w:r>
        <w:tab/>
        <w:t>благотворительности:</w:t>
      </w:r>
      <w:r>
        <w:tab/>
      </w:r>
      <w:r>
        <w:rPr>
          <w:spacing w:val="-1"/>
        </w:rPr>
        <w:t>волонтёрской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аргументированно объяснять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важность.</w:t>
      </w:r>
    </w:p>
    <w:p w:rsidR="00F12A6B" w:rsidRDefault="00074E25">
      <w:pPr>
        <w:pStyle w:val="a3"/>
        <w:ind w:right="788"/>
        <w:jc w:val="left"/>
      </w:pPr>
      <w:r>
        <w:t>Тема</w:t>
      </w:r>
      <w:r>
        <w:rPr>
          <w:spacing w:val="11"/>
        </w:rPr>
        <w:t xml:space="preserve"> </w:t>
      </w:r>
      <w:r>
        <w:t>23. Выдающиеся</w:t>
      </w:r>
      <w:r>
        <w:rPr>
          <w:spacing w:val="15"/>
        </w:rPr>
        <w:t xml:space="preserve"> </w:t>
      </w:r>
      <w:r>
        <w:t>учёные</w:t>
      </w:r>
      <w:r>
        <w:rPr>
          <w:spacing w:val="10"/>
        </w:rPr>
        <w:t xml:space="preserve"> </w:t>
      </w:r>
      <w:r>
        <w:t>России.</w:t>
      </w:r>
      <w:r>
        <w:rPr>
          <w:spacing w:val="11"/>
        </w:rPr>
        <w:t xml:space="preserve"> </w:t>
      </w:r>
      <w:r>
        <w:t>Наука</w:t>
      </w:r>
      <w:r>
        <w:rPr>
          <w:spacing w:val="10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источник</w:t>
      </w:r>
      <w:r>
        <w:rPr>
          <w:spacing w:val="9"/>
        </w:rPr>
        <w:t xml:space="preserve"> </w:t>
      </w:r>
      <w:r>
        <w:t>социального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прогресса</w:t>
      </w:r>
      <w:r>
        <w:rPr>
          <w:spacing w:val="-1"/>
        </w:rPr>
        <w:t xml:space="preserve"> </w:t>
      </w:r>
      <w:r>
        <w:t>общества.</w:t>
      </w:r>
    </w:p>
    <w:p w:rsidR="00F12A6B" w:rsidRDefault="00074E25">
      <w:pPr>
        <w:pStyle w:val="a3"/>
        <w:ind w:left="1670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«наука»;</w:t>
      </w:r>
    </w:p>
    <w:p w:rsidR="00F12A6B" w:rsidRDefault="00074E25">
      <w:pPr>
        <w:pStyle w:val="a3"/>
        <w:jc w:val="left"/>
      </w:pPr>
      <w:r>
        <w:t>уметь</w:t>
      </w:r>
      <w:r>
        <w:rPr>
          <w:spacing w:val="35"/>
        </w:rPr>
        <w:t xml:space="preserve"> </w:t>
      </w:r>
      <w:r>
        <w:t>аргументированно</w:t>
      </w:r>
      <w:r>
        <w:rPr>
          <w:spacing w:val="31"/>
        </w:rPr>
        <w:t xml:space="preserve"> </w:t>
      </w:r>
      <w:r>
        <w:t>обосновывать</w:t>
      </w:r>
      <w:r>
        <w:rPr>
          <w:spacing w:val="34"/>
        </w:rPr>
        <w:t xml:space="preserve"> </w:t>
      </w:r>
      <w:r>
        <w:t>важность</w:t>
      </w:r>
      <w:r>
        <w:rPr>
          <w:spacing w:val="33"/>
        </w:rPr>
        <w:t xml:space="preserve"> </w:t>
      </w:r>
      <w:r>
        <w:t>науки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современном</w:t>
      </w:r>
      <w:r>
        <w:rPr>
          <w:spacing w:val="32"/>
        </w:rPr>
        <w:t xml:space="preserve"> </w:t>
      </w:r>
      <w:r>
        <w:t>обществе,</w:t>
      </w:r>
      <w:r>
        <w:rPr>
          <w:spacing w:val="-57"/>
        </w:rPr>
        <w:t xml:space="preserve"> </w:t>
      </w:r>
      <w:r>
        <w:t>прослеживать её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научно-техническим</w:t>
      </w:r>
      <w:r>
        <w:rPr>
          <w:spacing w:val="-5"/>
        </w:rPr>
        <w:t xml:space="preserve"> </w:t>
      </w:r>
      <w:r>
        <w:t>и социальным</w:t>
      </w:r>
      <w:r>
        <w:rPr>
          <w:spacing w:val="-3"/>
        </w:rPr>
        <w:t xml:space="preserve"> </w:t>
      </w:r>
      <w:r>
        <w:t>прогрессом;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учёных</w:t>
      </w:r>
      <w:r>
        <w:rPr>
          <w:spacing w:val="-2"/>
        </w:rPr>
        <w:t xml:space="preserve"> </w:t>
      </w:r>
      <w:r>
        <w:t>России;</w:t>
      </w:r>
    </w:p>
    <w:p w:rsidR="00F12A6B" w:rsidRDefault="00074E25">
      <w:pPr>
        <w:pStyle w:val="a3"/>
        <w:ind w:right="788"/>
        <w:jc w:val="left"/>
      </w:pPr>
      <w:r>
        <w:t>обосновывать</w:t>
      </w:r>
      <w:r>
        <w:rPr>
          <w:spacing w:val="39"/>
        </w:rPr>
        <w:t xml:space="preserve"> </w:t>
      </w:r>
      <w:r>
        <w:t>важность</w:t>
      </w:r>
      <w:r>
        <w:rPr>
          <w:spacing w:val="39"/>
        </w:rPr>
        <w:t xml:space="preserve"> </w:t>
      </w:r>
      <w:r>
        <w:t>понимания</w:t>
      </w:r>
      <w:r>
        <w:rPr>
          <w:spacing w:val="35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науки,</w:t>
      </w:r>
      <w:r>
        <w:rPr>
          <w:spacing w:val="37"/>
        </w:rPr>
        <w:t xml:space="preserve"> </w:t>
      </w:r>
      <w:r>
        <w:t>получения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обоснования</w:t>
      </w:r>
      <w:r>
        <w:rPr>
          <w:spacing w:val="-57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знания;</w:t>
      </w:r>
    </w:p>
    <w:p w:rsidR="00F12A6B" w:rsidRDefault="00074E25">
      <w:pPr>
        <w:pStyle w:val="a3"/>
        <w:ind w:right="788"/>
        <w:jc w:val="left"/>
      </w:pPr>
      <w:r>
        <w:t>характеризовать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доказывать</w:t>
      </w:r>
      <w:r>
        <w:rPr>
          <w:spacing w:val="15"/>
        </w:rPr>
        <w:t xml:space="preserve"> </w:t>
      </w:r>
      <w:r>
        <w:t>важность</w:t>
      </w:r>
      <w:r>
        <w:rPr>
          <w:spacing w:val="12"/>
        </w:rPr>
        <w:t xml:space="preserve"> </w:t>
      </w:r>
      <w:r>
        <w:t>науки</w:t>
      </w:r>
      <w:r>
        <w:rPr>
          <w:spacing w:val="16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благополучия</w:t>
      </w:r>
      <w:r>
        <w:rPr>
          <w:spacing w:val="13"/>
        </w:rPr>
        <w:t xml:space="preserve"> </w:t>
      </w:r>
      <w:r>
        <w:t>общества,</w:t>
      </w:r>
      <w:r>
        <w:rPr>
          <w:spacing w:val="13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F12A6B" w:rsidRDefault="00074E25">
      <w:pPr>
        <w:pStyle w:val="a3"/>
        <w:jc w:val="left"/>
      </w:pPr>
      <w:r>
        <w:t>обосновывать</w:t>
      </w:r>
      <w:r>
        <w:rPr>
          <w:spacing w:val="18"/>
        </w:rPr>
        <w:t xml:space="preserve"> </w:t>
      </w:r>
      <w:r>
        <w:t>важность</w:t>
      </w:r>
      <w:r>
        <w:rPr>
          <w:spacing w:val="18"/>
        </w:rPr>
        <w:t xml:space="preserve"> </w:t>
      </w:r>
      <w:r>
        <w:t>морали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нравственности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науке,</w:t>
      </w:r>
      <w:r>
        <w:rPr>
          <w:spacing w:val="16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вклад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доказательство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понятий.</w:t>
      </w:r>
    </w:p>
    <w:p w:rsidR="00F12A6B" w:rsidRDefault="00074E25">
      <w:pPr>
        <w:pStyle w:val="a3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F12A6B" w:rsidRDefault="00074E25">
      <w:pPr>
        <w:pStyle w:val="a3"/>
        <w:ind w:left="1670" w:firstLine="0"/>
        <w:jc w:val="left"/>
      </w:pPr>
      <w:r>
        <w:t>Характеризовать</w:t>
      </w:r>
      <w:r>
        <w:rPr>
          <w:spacing w:val="23"/>
        </w:rPr>
        <w:t xml:space="preserve"> </w:t>
      </w:r>
      <w:r>
        <w:t>понятие</w:t>
      </w:r>
      <w:r>
        <w:rPr>
          <w:spacing w:val="83"/>
        </w:rPr>
        <w:t xml:space="preserve"> </w:t>
      </w:r>
      <w:r>
        <w:t>«профессия»,</w:t>
      </w:r>
      <w:r>
        <w:rPr>
          <w:spacing w:val="81"/>
        </w:rPr>
        <w:t xml:space="preserve"> </w:t>
      </w:r>
      <w:r>
        <w:t>предполагать</w:t>
      </w:r>
      <w:r>
        <w:rPr>
          <w:spacing w:val="79"/>
        </w:rPr>
        <w:t xml:space="preserve"> </w:t>
      </w:r>
      <w:r>
        <w:t>характер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цель</w:t>
      </w:r>
      <w:r>
        <w:rPr>
          <w:spacing w:val="80"/>
        </w:rPr>
        <w:t xml:space="preserve"> </w:t>
      </w:r>
      <w:r>
        <w:t>труда</w:t>
      </w:r>
      <w:r>
        <w:rPr>
          <w:spacing w:val="90"/>
        </w:rPr>
        <w:t xml:space="preserve"> </w:t>
      </w:r>
      <w:r>
        <w:t>в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определённой</w:t>
      </w:r>
      <w:r>
        <w:rPr>
          <w:spacing w:val="-3"/>
        </w:rPr>
        <w:t xml:space="preserve"> </w:t>
      </w:r>
      <w:r>
        <w:t>профессии;</w:t>
      </w:r>
    </w:p>
    <w:p w:rsidR="00F12A6B" w:rsidRDefault="00074E25">
      <w:pPr>
        <w:pStyle w:val="a3"/>
        <w:ind w:right="790"/>
      </w:pPr>
      <w:r>
        <w:t>обосновывать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общество, называть духовно-нравственные качества человека, необходимые в этом виде</w:t>
      </w:r>
      <w:r>
        <w:rPr>
          <w:spacing w:val="1"/>
        </w:rPr>
        <w:t xml:space="preserve"> </w:t>
      </w:r>
      <w:r>
        <w:t>труда.</w:t>
      </w:r>
    </w:p>
    <w:p w:rsidR="00F12A6B" w:rsidRDefault="00074E25">
      <w:pPr>
        <w:pStyle w:val="a3"/>
        <w:ind w:left="1670" w:right="4670" w:firstLine="0"/>
        <w:jc w:val="left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«Родина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25. Гражданин.</w:t>
      </w:r>
    </w:p>
    <w:p w:rsidR="00F12A6B" w:rsidRDefault="00074E25">
      <w:pPr>
        <w:pStyle w:val="a3"/>
        <w:ind w:left="1670" w:right="788" w:firstLine="0"/>
        <w:jc w:val="left"/>
      </w:pPr>
      <w:r>
        <w:t>Характеризовать понятия «Родина» и «гражданство», объяснять их взаимосвязь;</w:t>
      </w:r>
      <w:r>
        <w:rPr>
          <w:spacing w:val="1"/>
        </w:rPr>
        <w:t xml:space="preserve"> </w:t>
      </w:r>
      <w:r>
        <w:t>понимать</w:t>
      </w:r>
      <w:r>
        <w:rPr>
          <w:spacing w:val="50"/>
        </w:rPr>
        <w:t xml:space="preserve"> </w:t>
      </w:r>
      <w:r>
        <w:t>духовно-нравственный</w:t>
      </w:r>
      <w:r>
        <w:rPr>
          <w:spacing w:val="49"/>
        </w:rPr>
        <w:t xml:space="preserve"> </w:t>
      </w:r>
      <w:r>
        <w:t>характер</w:t>
      </w:r>
      <w:r>
        <w:rPr>
          <w:spacing w:val="50"/>
        </w:rPr>
        <w:t xml:space="preserve"> </w:t>
      </w:r>
      <w:r>
        <w:t>патриотизма,</w:t>
      </w:r>
      <w:r>
        <w:rPr>
          <w:spacing w:val="50"/>
        </w:rPr>
        <w:t xml:space="preserve"> </w:t>
      </w:r>
      <w:r>
        <w:t>ценностей</w:t>
      </w:r>
      <w:r>
        <w:rPr>
          <w:spacing w:val="49"/>
        </w:rPr>
        <w:t xml:space="preserve"> </w:t>
      </w:r>
      <w:r>
        <w:t>гражданского</w:t>
      </w:r>
    </w:p>
    <w:p w:rsidR="00F12A6B" w:rsidRDefault="00074E25">
      <w:pPr>
        <w:pStyle w:val="a3"/>
        <w:ind w:firstLine="0"/>
        <w:jc w:val="left"/>
      </w:pPr>
      <w:r>
        <w:t>самосознания;</w:t>
      </w:r>
    </w:p>
    <w:p w:rsidR="00F12A6B" w:rsidRDefault="00074E25">
      <w:pPr>
        <w:pStyle w:val="a3"/>
        <w:ind w:left="1670" w:right="2235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нравственные</w:t>
      </w:r>
      <w:r>
        <w:rPr>
          <w:spacing w:val="-6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гражданина.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26. Патриотизм.</w:t>
      </w:r>
    </w:p>
    <w:p w:rsidR="00F12A6B" w:rsidRDefault="00074E25">
      <w:pPr>
        <w:pStyle w:val="a3"/>
        <w:ind w:left="1670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«патриотизм»;</w:t>
      </w:r>
    </w:p>
    <w:p w:rsidR="00F12A6B" w:rsidRDefault="00074E25">
      <w:pPr>
        <w:pStyle w:val="a3"/>
        <w:ind w:left="1670" w:firstLine="0"/>
        <w:jc w:val="left"/>
      </w:pP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патриотизма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:rsidR="00F12A6B" w:rsidRDefault="00074E25">
      <w:pPr>
        <w:pStyle w:val="a3"/>
        <w:jc w:val="left"/>
      </w:pPr>
      <w:r>
        <w:t>различать</w:t>
      </w:r>
      <w:r>
        <w:rPr>
          <w:spacing w:val="31"/>
        </w:rPr>
        <w:t xml:space="preserve"> </w:t>
      </w:r>
      <w:r>
        <w:t>истинный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ложный</w:t>
      </w:r>
      <w:r>
        <w:rPr>
          <w:spacing w:val="31"/>
        </w:rPr>
        <w:t xml:space="preserve"> </w:t>
      </w:r>
      <w:r>
        <w:t>патриотизм</w:t>
      </w:r>
      <w:r>
        <w:rPr>
          <w:spacing w:val="30"/>
        </w:rPr>
        <w:t xml:space="preserve"> </w:t>
      </w:r>
      <w:r>
        <w:t>через</w:t>
      </w:r>
      <w:r>
        <w:rPr>
          <w:spacing w:val="31"/>
        </w:rPr>
        <w:t xml:space="preserve"> </w:t>
      </w:r>
      <w:r>
        <w:t>ориентированность</w:t>
      </w:r>
      <w:r>
        <w:rPr>
          <w:spacing w:val="3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другим</w:t>
      </w:r>
      <w:r>
        <w:rPr>
          <w:spacing w:val="-2"/>
        </w:rPr>
        <w:t xml:space="preserve"> </w:t>
      </w:r>
      <w:r>
        <w:t>народам,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культуре;</w:t>
      </w:r>
    </w:p>
    <w:p w:rsidR="00F12A6B" w:rsidRDefault="00074E25">
      <w:pPr>
        <w:pStyle w:val="a3"/>
        <w:ind w:left="1670" w:right="4911" w:firstLine="0"/>
        <w:jc w:val="left"/>
      </w:pPr>
      <w:r>
        <w:t>уметь обосновывать важность патриотизма.</w:t>
      </w:r>
      <w:r>
        <w:rPr>
          <w:spacing w:val="-57"/>
        </w:rPr>
        <w:t xml:space="preserve"> </w:t>
      </w: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«война»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«мир»;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доказывать</w:t>
      </w:r>
      <w:r>
        <w:rPr>
          <w:spacing w:val="-2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согласия;</w:t>
      </w:r>
    </w:p>
    <w:p w:rsidR="00F12A6B" w:rsidRDefault="00074E25">
      <w:pPr>
        <w:pStyle w:val="a3"/>
        <w:ind w:left="1670" w:right="1502" w:firstLine="0"/>
        <w:jc w:val="left"/>
      </w:pPr>
      <w:r>
        <w:t>обосновывать роль защиты Отечества, её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чести</w:t>
      </w:r>
      <w:r>
        <w:rPr>
          <w:spacing w:val="-2"/>
        </w:rPr>
        <w:t xml:space="preserve"> </w:t>
      </w:r>
      <w:r>
        <w:t>Отечества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спорте,</w:t>
      </w:r>
      <w:r>
        <w:rPr>
          <w:spacing w:val="-3"/>
        </w:rPr>
        <w:t xml:space="preserve"> </w:t>
      </w:r>
      <w:r>
        <w:t>науке,</w:t>
      </w:r>
      <w:r>
        <w:rPr>
          <w:spacing w:val="-3"/>
        </w:rPr>
        <w:t xml:space="preserve"> </w:t>
      </w:r>
      <w:r>
        <w:t>культуре;</w:t>
      </w:r>
    </w:p>
    <w:p w:rsidR="00F12A6B" w:rsidRDefault="00074E25">
      <w:pPr>
        <w:pStyle w:val="a3"/>
        <w:jc w:val="left"/>
      </w:pPr>
      <w:r>
        <w:t>характеризовать</w:t>
      </w:r>
      <w:r>
        <w:rPr>
          <w:spacing w:val="7"/>
        </w:rPr>
        <w:t xml:space="preserve"> </w:t>
      </w:r>
      <w:r>
        <w:t>понятия</w:t>
      </w:r>
      <w:r>
        <w:rPr>
          <w:spacing w:val="10"/>
        </w:rPr>
        <w:t xml:space="preserve"> </w:t>
      </w:r>
      <w:r>
        <w:t>«военный</w:t>
      </w:r>
      <w:r>
        <w:rPr>
          <w:spacing w:val="6"/>
        </w:rPr>
        <w:t xml:space="preserve"> </w:t>
      </w:r>
      <w:r>
        <w:t>подвиг»,</w:t>
      </w:r>
      <w:r>
        <w:rPr>
          <w:spacing w:val="8"/>
        </w:rPr>
        <w:t xml:space="preserve"> </w:t>
      </w:r>
      <w:r>
        <w:t>«честь»,</w:t>
      </w:r>
      <w:r>
        <w:rPr>
          <w:spacing w:val="10"/>
        </w:rPr>
        <w:t xml:space="preserve"> </w:t>
      </w:r>
      <w:r>
        <w:t>«доблесть»,</w:t>
      </w:r>
      <w:r>
        <w:rPr>
          <w:spacing w:val="5"/>
        </w:rPr>
        <w:t xml:space="preserve"> </w:t>
      </w:r>
      <w:r>
        <w:t>обосновывать</w:t>
      </w:r>
      <w:r>
        <w:rPr>
          <w:spacing w:val="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важность,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их</w:t>
      </w:r>
      <w:r>
        <w:rPr>
          <w:spacing w:val="-1"/>
        </w:rPr>
        <w:t xml:space="preserve"> </w:t>
      </w:r>
      <w:r>
        <w:t>проявлений.</w:t>
      </w:r>
    </w:p>
    <w:p w:rsidR="00F12A6B" w:rsidRDefault="00074E25">
      <w:pPr>
        <w:pStyle w:val="a3"/>
        <w:ind w:left="1670" w:right="4772" w:firstLine="0"/>
        <w:jc w:val="left"/>
      </w:pPr>
      <w:r>
        <w:t>Тема 28. Государство. Россия – наша родина.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 «государство»;</w:t>
      </w:r>
    </w:p>
    <w:p w:rsidR="00F12A6B" w:rsidRDefault="00074E25">
      <w:pPr>
        <w:pStyle w:val="a3"/>
        <w:ind w:right="789"/>
        <w:jc w:val="left"/>
      </w:pPr>
      <w:r>
        <w:t>уметь выделять и формулировать основные особенности Российского государства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ценностей;</w:t>
      </w:r>
    </w:p>
    <w:p w:rsidR="00F12A6B" w:rsidRDefault="00074E25">
      <w:pPr>
        <w:pStyle w:val="a3"/>
        <w:tabs>
          <w:tab w:val="left" w:pos="3617"/>
          <w:tab w:val="left" w:pos="4718"/>
          <w:tab w:val="left" w:pos="5787"/>
          <w:tab w:val="left" w:pos="6398"/>
          <w:tab w:val="left" w:pos="8171"/>
          <w:tab w:val="left" w:pos="8991"/>
        </w:tabs>
        <w:ind w:right="794"/>
        <w:jc w:val="left"/>
      </w:pPr>
      <w:r>
        <w:t>характеризовать</w:t>
      </w:r>
      <w:r>
        <w:tab/>
        <w:t>понятие</w:t>
      </w:r>
      <w:r>
        <w:tab/>
        <w:t>«закон»</w:t>
      </w:r>
      <w:r>
        <w:tab/>
        <w:t>как</w:t>
      </w:r>
      <w:r>
        <w:tab/>
        <w:t>существенную</w:t>
      </w:r>
      <w:r>
        <w:tab/>
        <w:t>часть</w:t>
      </w:r>
      <w:r>
        <w:tab/>
      </w:r>
      <w:r>
        <w:rPr>
          <w:spacing w:val="-1"/>
        </w:rPr>
        <w:t>гражданской</w:t>
      </w:r>
      <w:r>
        <w:rPr>
          <w:spacing w:val="-57"/>
        </w:rPr>
        <w:t xml:space="preserve"> </w:t>
      </w:r>
      <w:r>
        <w:t>идентичности человека;</w:t>
      </w:r>
    </w:p>
    <w:p w:rsidR="00F12A6B" w:rsidRDefault="00074E25">
      <w:pPr>
        <w:pStyle w:val="a3"/>
        <w:jc w:val="left"/>
      </w:pPr>
      <w:r>
        <w:t>характеризовать</w:t>
      </w:r>
      <w:r>
        <w:rPr>
          <w:spacing w:val="42"/>
        </w:rPr>
        <w:t xml:space="preserve"> </w:t>
      </w:r>
      <w:r>
        <w:t>понятие</w:t>
      </w:r>
      <w:r>
        <w:rPr>
          <w:spacing w:val="42"/>
        </w:rPr>
        <w:t xml:space="preserve"> </w:t>
      </w:r>
      <w:r>
        <w:t>«гражданская</w:t>
      </w:r>
      <w:r>
        <w:rPr>
          <w:spacing w:val="41"/>
        </w:rPr>
        <w:t xml:space="preserve"> </w:t>
      </w:r>
      <w:r>
        <w:t>идентичность»,</w:t>
      </w:r>
      <w:r>
        <w:rPr>
          <w:spacing w:val="41"/>
        </w:rPr>
        <w:t xml:space="preserve"> </w:t>
      </w:r>
      <w:r>
        <w:t>соотносить</w:t>
      </w:r>
      <w:r>
        <w:rPr>
          <w:spacing w:val="42"/>
        </w:rPr>
        <w:t xml:space="preserve"> </w:t>
      </w:r>
      <w:r>
        <w:t>это</w:t>
      </w:r>
      <w:r>
        <w:rPr>
          <w:spacing w:val="41"/>
        </w:rPr>
        <w:t xml:space="preserve"> </w:t>
      </w:r>
      <w:r>
        <w:t>понятие</w:t>
      </w:r>
      <w:r>
        <w:rPr>
          <w:spacing w:val="4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нравственными качествами человека.</w:t>
      </w:r>
    </w:p>
    <w:p w:rsidR="00F12A6B" w:rsidRDefault="00074E25">
      <w:pPr>
        <w:pStyle w:val="a3"/>
        <w:ind w:left="1670" w:firstLine="0"/>
        <w:jc w:val="left"/>
      </w:pPr>
      <w:r>
        <w:t>Тема</w:t>
      </w:r>
      <w:r>
        <w:rPr>
          <w:spacing w:val="-5"/>
        </w:rPr>
        <w:t xml:space="preserve"> </w:t>
      </w:r>
      <w:r>
        <w:t>29.</w:t>
      </w:r>
      <w:r>
        <w:rPr>
          <w:spacing w:val="-3"/>
        </w:rPr>
        <w:t xml:space="preserve"> </w:t>
      </w:r>
      <w:r>
        <w:t>Гражданская</w:t>
      </w:r>
      <w:r>
        <w:rPr>
          <w:spacing w:val="-3"/>
        </w:rPr>
        <w:t xml:space="preserve"> </w:t>
      </w:r>
      <w:r>
        <w:t>идентичность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F12A6B" w:rsidRDefault="00074E25">
      <w:pPr>
        <w:pStyle w:val="a3"/>
        <w:spacing w:before="1"/>
        <w:jc w:val="left"/>
      </w:pPr>
      <w:r>
        <w:t>Охарактеризовать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гражданскую</w:t>
      </w:r>
      <w:r>
        <w:rPr>
          <w:spacing w:val="2"/>
        </w:rPr>
        <w:t xml:space="preserve"> </w:t>
      </w:r>
      <w:r>
        <w:t>идентичность, её</w:t>
      </w:r>
      <w:r>
        <w:rPr>
          <w:spacing w:val="-2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этническую,</w:t>
      </w:r>
      <w:r>
        <w:rPr>
          <w:spacing w:val="-57"/>
        </w:rPr>
        <w:t xml:space="preserve"> </w:t>
      </w:r>
      <w:r>
        <w:t>религиозную,</w:t>
      </w:r>
      <w:r>
        <w:rPr>
          <w:spacing w:val="-1"/>
        </w:rPr>
        <w:t xml:space="preserve"> </w:t>
      </w:r>
      <w:r>
        <w:t>гендерную идентичности;</w:t>
      </w:r>
    </w:p>
    <w:p w:rsidR="00F12A6B" w:rsidRDefault="00074E25">
      <w:pPr>
        <w:pStyle w:val="a3"/>
        <w:jc w:val="left"/>
      </w:pPr>
      <w:r>
        <w:t>обосновывать</w:t>
      </w:r>
      <w:r>
        <w:rPr>
          <w:spacing w:val="32"/>
        </w:rPr>
        <w:t xml:space="preserve"> </w:t>
      </w:r>
      <w:r>
        <w:t>важность</w:t>
      </w:r>
      <w:r>
        <w:rPr>
          <w:spacing w:val="32"/>
        </w:rPr>
        <w:t xml:space="preserve"> </w:t>
      </w:r>
      <w:r>
        <w:t>духовно-нравственных</w:t>
      </w:r>
      <w:r>
        <w:rPr>
          <w:spacing w:val="32"/>
        </w:rPr>
        <w:t xml:space="preserve"> </w:t>
      </w:r>
      <w:r>
        <w:t>качеств</w:t>
      </w:r>
      <w:r>
        <w:rPr>
          <w:spacing w:val="31"/>
        </w:rPr>
        <w:t xml:space="preserve"> </w:t>
      </w:r>
      <w:r>
        <w:t>гражданина,</w:t>
      </w:r>
      <w:r>
        <w:rPr>
          <w:spacing w:val="29"/>
        </w:rPr>
        <w:t xml:space="preserve"> </w:t>
      </w:r>
      <w:r>
        <w:t>указывать</w:t>
      </w:r>
      <w:r>
        <w:rPr>
          <w:spacing w:val="3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источники.</w:t>
      </w:r>
    </w:p>
    <w:p w:rsidR="00F12A6B" w:rsidRDefault="00074E25">
      <w:pPr>
        <w:pStyle w:val="a3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30.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F12A6B" w:rsidRDefault="00074E25">
      <w:pPr>
        <w:pStyle w:val="a3"/>
        <w:tabs>
          <w:tab w:val="left" w:pos="3610"/>
          <w:tab w:val="left" w:pos="4650"/>
          <w:tab w:val="left" w:pos="5725"/>
          <w:tab w:val="left" w:pos="6512"/>
          <w:tab w:val="left" w:pos="6833"/>
          <w:tab w:val="left" w:pos="8054"/>
          <w:tab w:val="left" w:pos="8992"/>
        </w:tabs>
        <w:ind w:right="794"/>
        <w:jc w:val="left"/>
      </w:pPr>
      <w:r>
        <w:t>Характеризовать</w:t>
      </w:r>
      <w:r>
        <w:tab/>
        <w:t>понятие</w:t>
      </w:r>
      <w:r>
        <w:tab/>
        <w:t>«добрые</w:t>
      </w:r>
      <w:r>
        <w:tab/>
        <w:t>дела»</w:t>
      </w:r>
      <w:r>
        <w:tab/>
        <w:t>в</w:t>
      </w:r>
      <w:r>
        <w:tab/>
        <w:t>контексте</w:t>
      </w:r>
      <w:r>
        <w:tab/>
        <w:t>оценки</w:t>
      </w:r>
      <w:r>
        <w:tab/>
      </w:r>
      <w:r>
        <w:rPr>
          <w:spacing w:val="-1"/>
        </w:rPr>
        <w:t>собственных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нравственного характера;</w:t>
      </w:r>
    </w:p>
    <w:p w:rsidR="00F12A6B" w:rsidRDefault="00074E25">
      <w:pPr>
        <w:pStyle w:val="a3"/>
        <w:tabs>
          <w:tab w:val="left" w:pos="9757"/>
        </w:tabs>
        <w:ind w:right="788"/>
        <w:jc w:val="left"/>
      </w:pPr>
      <w:r>
        <w:t xml:space="preserve">находить  </w:t>
      </w:r>
      <w:r>
        <w:rPr>
          <w:spacing w:val="14"/>
        </w:rPr>
        <w:t xml:space="preserve"> </w:t>
      </w:r>
      <w:r>
        <w:t xml:space="preserve">примеры  </w:t>
      </w:r>
      <w:r>
        <w:rPr>
          <w:spacing w:val="11"/>
        </w:rPr>
        <w:t xml:space="preserve"> </w:t>
      </w:r>
      <w:r>
        <w:t xml:space="preserve">добрых  </w:t>
      </w:r>
      <w:r>
        <w:rPr>
          <w:spacing w:val="14"/>
        </w:rPr>
        <w:t xml:space="preserve"> </w:t>
      </w:r>
      <w:r>
        <w:t xml:space="preserve">дел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1"/>
        </w:rPr>
        <w:t xml:space="preserve"> </w:t>
      </w:r>
      <w:r>
        <w:t xml:space="preserve">реальности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уметь  </w:t>
      </w:r>
      <w:r>
        <w:rPr>
          <w:spacing w:val="13"/>
        </w:rPr>
        <w:t xml:space="preserve"> </w:t>
      </w:r>
      <w:r>
        <w:t>адаптировать</w:t>
      </w:r>
      <w:r>
        <w:tab/>
        <w:t>их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класса.</w:t>
      </w:r>
    </w:p>
    <w:p w:rsidR="00F12A6B" w:rsidRDefault="00074E25">
      <w:pPr>
        <w:pStyle w:val="a3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Человек:</w:t>
      </w:r>
      <w:r>
        <w:rPr>
          <w:spacing w:val="-1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F12A6B" w:rsidRDefault="00074E25">
      <w:pPr>
        <w:pStyle w:val="a3"/>
        <w:ind w:left="1670" w:right="2158" w:firstLine="0"/>
        <w:jc w:val="left"/>
      </w:pPr>
      <w:r>
        <w:t>Характеризовать понятие «человек» как духовно-нравственный идеал;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идеала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культуре;</w:t>
      </w:r>
    </w:p>
    <w:p w:rsidR="00F12A6B" w:rsidRDefault="00074E25">
      <w:pPr>
        <w:pStyle w:val="a3"/>
        <w:ind w:right="788"/>
        <w:jc w:val="left"/>
      </w:pPr>
      <w:r>
        <w:t>формулировать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ему</w:t>
      </w:r>
      <w:r>
        <w:rPr>
          <w:spacing w:val="-58"/>
        </w:rPr>
        <w:t xml:space="preserve"> </w:t>
      </w:r>
      <w:r>
        <w:t>присущи.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(проект).</w:t>
      </w:r>
    </w:p>
    <w:p w:rsidR="00F12A6B" w:rsidRDefault="00074E25">
      <w:pPr>
        <w:pStyle w:val="a3"/>
        <w:ind w:left="1670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грани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культуры;</w:t>
      </w:r>
    </w:p>
    <w:p w:rsidR="00F12A6B" w:rsidRDefault="00074E25">
      <w:pPr>
        <w:pStyle w:val="a3"/>
        <w:jc w:val="left"/>
      </w:pPr>
      <w:r>
        <w:t>уметь</w:t>
      </w:r>
      <w:r>
        <w:rPr>
          <w:spacing w:val="42"/>
        </w:rPr>
        <w:t xml:space="preserve"> </w:t>
      </w:r>
      <w:r>
        <w:t>описать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выбранном</w:t>
      </w:r>
      <w:r>
        <w:rPr>
          <w:spacing w:val="40"/>
        </w:rPr>
        <w:t xml:space="preserve"> </w:t>
      </w:r>
      <w:r>
        <w:t>направлении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1"/>
        </w:rPr>
        <w:t xml:space="preserve"> </w:t>
      </w:r>
      <w:r>
        <w:t>известных</w:t>
      </w:r>
      <w:r>
        <w:rPr>
          <w:spacing w:val="44"/>
        </w:rPr>
        <w:t xml:space="preserve"> </w:t>
      </w:r>
      <w:r>
        <w:t>примеров</w:t>
      </w:r>
      <w:r>
        <w:rPr>
          <w:spacing w:val="41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создаваемый произведениями культуры;</w:t>
      </w:r>
    </w:p>
    <w:p w:rsidR="00F12A6B" w:rsidRDefault="00074E25">
      <w:pPr>
        <w:pStyle w:val="a3"/>
        <w:tabs>
          <w:tab w:val="left" w:pos="3579"/>
          <w:tab w:val="left" w:pos="4792"/>
          <w:tab w:val="left" w:pos="5976"/>
          <w:tab w:val="left" w:pos="7044"/>
          <w:tab w:val="left" w:pos="8310"/>
          <w:tab w:val="left" w:pos="8646"/>
        </w:tabs>
        <w:ind w:left="1670" w:right="793" w:firstLine="0"/>
        <w:jc w:val="left"/>
      </w:pPr>
      <w:r>
        <w:t>показать взаимосвязь человека и культуры через их взаимовлияние;</w:t>
      </w:r>
      <w:r>
        <w:rPr>
          <w:spacing w:val="1"/>
        </w:rPr>
        <w:t xml:space="preserve"> </w:t>
      </w:r>
      <w:r>
        <w:t>характеризовать</w:t>
      </w:r>
      <w:r>
        <w:tab/>
        <w:t>основные</w:t>
      </w:r>
      <w:r>
        <w:tab/>
        <w:t>признаки</w:t>
      </w:r>
      <w:r>
        <w:tab/>
        <w:t>понятия</w:t>
      </w:r>
      <w:r>
        <w:tab/>
        <w:t>«человек»</w:t>
      </w:r>
      <w:r>
        <w:tab/>
        <w:t>с</w:t>
      </w:r>
      <w:r>
        <w:tab/>
        <w:t>использованием</w:t>
      </w:r>
    </w:p>
    <w:p w:rsidR="00F12A6B" w:rsidRDefault="00074E25">
      <w:pPr>
        <w:pStyle w:val="a3"/>
        <w:ind w:right="776" w:firstLine="0"/>
        <w:jc w:val="left"/>
      </w:pPr>
      <w:r>
        <w:t>исторических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культурных</w:t>
      </w:r>
      <w:r>
        <w:rPr>
          <w:spacing w:val="5"/>
        </w:rPr>
        <w:t xml:space="preserve"> </w:t>
      </w:r>
      <w:r>
        <w:t>примеров,</w:t>
      </w:r>
      <w:r>
        <w:rPr>
          <w:spacing w:val="2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оценку,</w:t>
      </w:r>
      <w:r>
        <w:rPr>
          <w:spacing w:val="2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положительной,</w:t>
      </w:r>
      <w:r>
        <w:rPr>
          <w:spacing w:val="2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отрицательной стороны.</w:t>
      </w:r>
    </w:p>
    <w:p w:rsidR="00F12A6B" w:rsidRDefault="00074E25">
      <w:pPr>
        <w:pStyle w:val="a5"/>
        <w:numPr>
          <w:ilvl w:val="1"/>
          <w:numId w:val="47"/>
        </w:numPr>
        <w:tabs>
          <w:tab w:val="left" w:pos="2150"/>
        </w:tabs>
        <w:ind w:left="2150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F12A6B" w:rsidRDefault="00F12A6B">
      <w:pPr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5"/>
      </w:pPr>
      <w:r>
        <w:t>Оценка результатов обучения должна быть основана на понятных, прозрачных 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Принципы оценки</w:t>
      </w:r>
      <w:r>
        <w:rPr>
          <w:spacing w:val="4"/>
        </w:rPr>
        <w:t xml:space="preserve"> </w:t>
      </w:r>
      <w:r>
        <w:t>следующие.</w:t>
      </w:r>
    </w:p>
    <w:p w:rsidR="00F12A6B" w:rsidRDefault="00074E25">
      <w:pPr>
        <w:pStyle w:val="a3"/>
        <w:ind w:right="790"/>
      </w:pPr>
      <w:r>
        <w:t>Личностные компетенции обучающихся не подлежат непосредственной оценке, не</w:t>
      </w:r>
      <w:r>
        <w:rPr>
          <w:spacing w:val="1"/>
        </w:rPr>
        <w:t xml:space="preserve"> </w:t>
      </w:r>
      <w:r>
        <w:t>являются непосредственным основанием оценки как итогового,</w:t>
      </w:r>
      <w:r>
        <w:rPr>
          <w:spacing w:val="1"/>
        </w:rPr>
        <w:t xml:space="preserve"> </w:t>
      </w:r>
      <w:r>
        <w:t>так и 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при оценке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образования.</w:t>
      </w:r>
    </w:p>
    <w:p w:rsidR="00F12A6B" w:rsidRDefault="00074E25">
      <w:pPr>
        <w:pStyle w:val="a3"/>
        <w:ind w:right="785"/>
      </w:pPr>
      <w:r>
        <w:t>Система оценки образовательных достижений основана на методе наблюдения и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связанную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 эффективности педагогических действий с целью их дальнейшей оптимизации,</w:t>
      </w:r>
      <w:r>
        <w:rPr>
          <w:spacing w:val="1"/>
        </w:rPr>
        <w:t xml:space="preserve"> </w:t>
      </w:r>
      <w:r>
        <w:t>проектные работы обучающихся, фиксирующие их достижения в ходе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(классе),</w:t>
      </w:r>
      <w:r>
        <w:rPr>
          <w:spacing w:val="1"/>
        </w:rPr>
        <w:t xml:space="preserve"> </w:t>
      </w:r>
      <w:r>
        <w:t>мониторинги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опорные</w:t>
      </w:r>
      <w:r>
        <w:rPr>
          <w:spacing w:val="-3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обучающихся.</w:t>
      </w:r>
    </w:p>
    <w:p w:rsidR="00F12A6B" w:rsidRDefault="00074E25">
      <w:pPr>
        <w:pStyle w:val="a3"/>
        <w:ind w:right="794"/>
      </w:pPr>
      <w:r>
        <w:t>При этом непосредственное оценивание остаётся прерогативной образовательной</w:t>
      </w:r>
      <w:r>
        <w:rPr>
          <w:spacing w:val="1"/>
        </w:rPr>
        <w:t xml:space="preserve"> </w:t>
      </w:r>
      <w:r>
        <w:t>организации с учётом обозначенных в программе по ОДНКНР предметных, личностных и</w:t>
      </w:r>
      <w:r>
        <w:rPr>
          <w:spacing w:val="-57"/>
        </w:rPr>
        <w:t xml:space="preserve"> </w:t>
      </w:r>
      <w:r>
        <w:t>метапредметных результатов.</w:t>
      </w:r>
    </w:p>
    <w:p w:rsidR="00F12A6B" w:rsidRDefault="00F12A6B">
      <w:pPr>
        <w:pStyle w:val="a3"/>
        <w:spacing w:before="3"/>
        <w:ind w:left="0" w:firstLine="0"/>
        <w:jc w:val="left"/>
        <w:rPr>
          <w:sz w:val="28"/>
        </w:rPr>
      </w:pPr>
    </w:p>
    <w:p w:rsidR="00F12A6B" w:rsidRDefault="00074E25">
      <w:pPr>
        <w:pStyle w:val="1"/>
      </w:pPr>
      <w:r>
        <w:rPr>
          <w:color w:val="365F91"/>
        </w:rPr>
        <w:t>Рабочая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программа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по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учебному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предмету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«Изобразительное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искусство».</w:t>
      </w:r>
    </w:p>
    <w:p w:rsidR="00F12A6B" w:rsidRDefault="00074E25">
      <w:pPr>
        <w:pStyle w:val="a5"/>
        <w:numPr>
          <w:ilvl w:val="0"/>
          <w:numId w:val="45"/>
        </w:numPr>
        <w:tabs>
          <w:tab w:val="left" w:pos="1910"/>
        </w:tabs>
        <w:spacing w:before="36"/>
        <w:ind w:right="786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«Искусство»)(далее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искусству.</w:t>
      </w:r>
    </w:p>
    <w:p w:rsidR="00F12A6B" w:rsidRDefault="00074E25">
      <w:pPr>
        <w:pStyle w:val="a5"/>
        <w:numPr>
          <w:ilvl w:val="0"/>
          <w:numId w:val="45"/>
        </w:numPr>
        <w:tabs>
          <w:tab w:val="left" w:pos="1910"/>
        </w:tabs>
        <w:ind w:left="191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F12A6B" w:rsidRDefault="00074E25">
      <w:pPr>
        <w:pStyle w:val="a5"/>
        <w:numPr>
          <w:ilvl w:val="1"/>
          <w:numId w:val="45"/>
        </w:numPr>
        <w:tabs>
          <w:tab w:val="left" w:pos="2090"/>
        </w:tabs>
        <w:ind w:right="789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представленных в ФГОС ООО, а также на основе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F12A6B" w:rsidRDefault="00074E25">
      <w:pPr>
        <w:pStyle w:val="a5"/>
        <w:numPr>
          <w:ilvl w:val="1"/>
          <w:numId w:val="45"/>
        </w:numPr>
        <w:tabs>
          <w:tab w:val="left" w:pos="2150"/>
        </w:tabs>
        <w:ind w:right="786" w:firstLine="767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эстетического освоения мира, формы самовыражения и ориентации в художественном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F12A6B" w:rsidRDefault="00074E25">
      <w:pPr>
        <w:pStyle w:val="a5"/>
        <w:numPr>
          <w:ilvl w:val="1"/>
          <w:numId w:val="45"/>
        </w:numPr>
        <w:tabs>
          <w:tab w:val="left" w:pos="2150"/>
        </w:tabs>
        <w:ind w:right="787" w:firstLine="767"/>
        <w:jc w:val="both"/>
        <w:rPr>
          <w:sz w:val="24"/>
        </w:rPr>
      </w:pPr>
      <w:r>
        <w:rPr>
          <w:sz w:val="24"/>
        </w:rPr>
        <w:t>Изобразительное искусство имеет интегративный характер и включает в 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искусств: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зрелищных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искусствах. Важнейшими задачами программы по изобразительному искусству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4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14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 личностно значимой ценности, воспитание гражданственности и патриотизма, уважения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понимании красоты человека.</w:t>
      </w:r>
    </w:p>
    <w:p w:rsidR="00F12A6B" w:rsidRDefault="00074E25">
      <w:pPr>
        <w:pStyle w:val="a5"/>
        <w:numPr>
          <w:ilvl w:val="1"/>
          <w:numId w:val="45"/>
        </w:numPr>
        <w:tabs>
          <w:tab w:val="left" w:pos="2150"/>
        </w:tabs>
        <w:ind w:right="790" w:firstLine="767"/>
        <w:jc w:val="both"/>
        <w:rPr>
          <w:sz w:val="24"/>
        </w:rPr>
      </w:pPr>
      <w:r>
        <w:rPr>
          <w:sz w:val="24"/>
        </w:rPr>
        <w:t>Программа по изобразительному искусству направлена на развитие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22"/>
          <w:sz w:val="24"/>
        </w:rPr>
        <w:t xml:space="preserve"> </w:t>
      </w:r>
      <w:r>
        <w:rPr>
          <w:sz w:val="24"/>
        </w:rPr>
        <w:t>его</w:t>
      </w:r>
      <w:r>
        <w:rPr>
          <w:spacing w:val="25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образованию.</w:t>
      </w:r>
    </w:p>
    <w:p w:rsidR="00F12A6B" w:rsidRDefault="00074E25">
      <w:pPr>
        <w:pStyle w:val="a5"/>
        <w:numPr>
          <w:ilvl w:val="1"/>
          <w:numId w:val="45"/>
        </w:numPr>
        <w:tabs>
          <w:tab w:val="left" w:pos="2150"/>
        </w:tabs>
        <w:ind w:right="784" w:firstLine="7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психологовозрастные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11–15 лет.</w:t>
      </w:r>
    </w:p>
    <w:p w:rsidR="00F12A6B" w:rsidRDefault="00074E25">
      <w:pPr>
        <w:pStyle w:val="a5"/>
        <w:numPr>
          <w:ilvl w:val="1"/>
          <w:numId w:val="45"/>
        </w:numPr>
        <w:tabs>
          <w:tab w:val="left" w:pos="2090"/>
        </w:tabs>
        <w:ind w:right="793" w:firstLine="707"/>
        <w:jc w:val="both"/>
        <w:rPr>
          <w:sz w:val="24"/>
        </w:rPr>
      </w:pPr>
      <w:r>
        <w:rPr>
          <w:sz w:val="24"/>
        </w:rPr>
        <w:t>Целью изучения изобразительного искусства является освоение разных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искусств: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дизайна,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архитектуры, народного и декоративно-прикладного искусства, изображения в зрелищных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искусствах</w:t>
      </w:r>
      <w:r>
        <w:rPr>
          <w:spacing w:val="2"/>
          <w:sz w:val="24"/>
        </w:rPr>
        <w:t xml:space="preserve"> </w:t>
      </w:r>
      <w:r>
        <w:rPr>
          <w:sz w:val="24"/>
        </w:rPr>
        <w:t>(вариативно).</w:t>
      </w:r>
    </w:p>
    <w:p w:rsidR="00F12A6B" w:rsidRDefault="00074E25">
      <w:pPr>
        <w:pStyle w:val="a5"/>
        <w:numPr>
          <w:ilvl w:val="1"/>
          <w:numId w:val="45"/>
        </w:numPr>
        <w:tabs>
          <w:tab w:val="left" w:pos="2090"/>
        </w:tabs>
        <w:ind w:left="2090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F12A6B" w:rsidRDefault="00074E25">
      <w:pPr>
        <w:pStyle w:val="a3"/>
        <w:ind w:left="1670" w:firstLine="0"/>
      </w:pPr>
      <w:r>
        <w:t>освоение</w:t>
      </w:r>
      <w:r>
        <w:rPr>
          <w:spacing w:val="55"/>
        </w:rPr>
        <w:t xml:space="preserve"> </w:t>
      </w:r>
      <w:r>
        <w:t>художественной</w:t>
      </w:r>
      <w:r>
        <w:rPr>
          <w:spacing w:val="57"/>
        </w:rPr>
        <w:t xml:space="preserve"> </w:t>
      </w:r>
      <w:r>
        <w:t>культуры</w:t>
      </w:r>
      <w:r>
        <w:rPr>
          <w:spacing w:val="59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формы</w:t>
      </w:r>
      <w:r>
        <w:rPr>
          <w:spacing w:val="57"/>
        </w:rPr>
        <w:t xml:space="preserve"> </w:t>
      </w:r>
      <w:r>
        <w:t>выражения</w:t>
      </w:r>
      <w:r>
        <w:rPr>
          <w:spacing w:val="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пространственных</w:t>
      </w:r>
    </w:p>
    <w:p w:rsidR="00F12A6B" w:rsidRDefault="00F12A6B">
      <w:pPr>
        <w:sectPr w:rsidR="00F12A6B">
          <w:pgSz w:w="11910" w:h="16840"/>
          <w:pgMar w:top="480" w:right="60" w:bottom="920" w:left="740" w:header="0" w:footer="635" w:gutter="0"/>
          <w:cols w:space="720"/>
        </w:sectPr>
      </w:pPr>
    </w:p>
    <w:p w:rsidR="00F12A6B" w:rsidRDefault="00074E25">
      <w:pPr>
        <w:pStyle w:val="a3"/>
        <w:tabs>
          <w:tab w:val="left" w:pos="1945"/>
          <w:tab w:val="left" w:pos="3160"/>
          <w:tab w:val="left" w:pos="4486"/>
          <w:tab w:val="left" w:pos="6192"/>
          <w:tab w:val="left" w:pos="7925"/>
          <w:tab w:val="left" w:pos="8251"/>
          <w:tab w:val="left" w:pos="9033"/>
          <w:tab w:val="left" w:pos="9371"/>
        </w:tabs>
        <w:spacing w:before="60"/>
        <w:ind w:right="789" w:firstLine="0"/>
        <w:jc w:val="left"/>
      </w:pPr>
      <w:r>
        <w:t>формах</w:t>
      </w:r>
      <w:r>
        <w:tab/>
        <w:t>духовных</w:t>
      </w:r>
      <w:r>
        <w:tab/>
        <w:t>ценностей,</w:t>
      </w:r>
      <w:r>
        <w:tab/>
        <w:t>формирование</w:t>
      </w:r>
      <w:r>
        <w:tab/>
        <w:t>представлений</w:t>
      </w:r>
      <w:r>
        <w:tab/>
        <w:t>о</w:t>
      </w:r>
      <w:r>
        <w:tab/>
        <w:t>месте</w:t>
      </w:r>
      <w:r>
        <w:tab/>
        <w:t>и</w:t>
      </w:r>
      <w:r>
        <w:tab/>
      </w:r>
      <w:r>
        <w:rPr>
          <w:spacing w:val="-1"/>
        </w:rPr>
        <w:t>значении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общества;</w:t>
      </w:r>
    </w:p>
    <w:p w:rsidR="00F12A6B" w:rsidRDefault="00074E25">
      <w:pPr>
        <w:pStyle w:val="a3"/>
        <w:jc w:val="left"/>
      </w:pPr>
      <w:r>
        <w:t>формирование</w:t>
      </w:r>
      <w:r>
        <w:rPr>
          <w:spacing w:val="11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представлений</w:t>
      </w:r>
      <w:r>
        <w:rPr>
          <w:spacing w:val="8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отечественной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мировой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всём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видов;</w:t>
      </w:r>
    </w:p>
    <w:p w:rsidR="00F12A6B" w:rsidRDefault="00074E25">
      <w:pPr>
        <w:pStyle w:val="a3"/>
        <w:ind w:left="1670" w:firstLine="0"/>
        <w:jc w:val="left"/>
      </w:pPr>
      <w:r>
        <w:t>формирование</w:t>
      </w:r>
      <w:r>
        <w:rPr>
          <w:spacing w:val="40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навыков</w:t>
      </w:r>
      <w:r>
        <w:rPr>
          <w:spacing w:val="38"/>
        </w:rPr>
        <w:t xml:space="preserve"> </w:t>
      </w:r>
      <w:r>
        <w:t>эстетического</w:t>
      </w:r>
      <w:r>
        <w:rPr>
          <w:spacing w:val="38"/>
        </w:rPr>
        <w:t xml:space="preserve"> </w:t>
      </w:r>
      <w:r>
        <w:t>видения</w:t>
      </w:r>
      <w:r>
        <w:rPr>
          <w:spacing w:val="4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преобразования</w:t>
      </w:r>
    </w:p>
    <w:p w:rsidR="00F12A6B" w:rsidRDefault="00074E25">
      <w:pPr>
        <w:pStyle w:val="a3"/>
        <w:ind w:firstLine="0"/>
        <w:jc w:val="left"/>
      </w:pPr>
      <w:r>
        <w:t>мира;</w:t>
      </w:r>
    </w:p>
    <w:p w:rsidR="00F12A6B" w:rsidRDefault="00074E25">
      <w:pPr>
        <w:pStyle w:val="a3"/>
        <w:tabs>
          <w:tab w:val="left" w:pos="3322"/>
          <w:tab w:val="left" w:pos="4176"/>
          <w:tab w:val="left" w:pos="5327"/>
          <w:tab w:val="left" w:pos="6716"/>
          <w:tab w:val="left" w:pos="7683"/>
          <w:tab w:val="left" w:pos="9213"/>
        </w:tabs>
        <w:ind w:left="1670" w:firstLine="0"/>
        <w:jc w:val="left"/>
      </w:pPr>
      <w:r>
        <w:t>приобретение</w:t>
      </w:r>
      <w:r>
        <w:tab/>
        <w:t>опыта</w:t>
      </w:r>
      <w:r>
        <w:tab/>
        <w:t>создания</w:t>
      </w:r>
      <w:r>
        <w:tab/>
        <w:t>творческой</w:t>
      </w:r>
      <w:r>
        <w:tab/>
        <w:t>работы</w:t>
      </w:r>
      <w:r>
        <w:tab/>
        <w:t>посредством</w:t>
      </w:r>
      <w:r>
        <w:tab/>
        <w:t>различных</w:t>
      </w:r>
    </w:p>
    <w:p w:rsidR="00F12A6B" w:rsidRDefault="00074E25">
      <w:pPr>
        <w:pStyle w:val="a3"/>
        <w:ind w:right="785" w:firstLine="0"/>
      </w:pP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скульптура),</w:t>
      </w:r>
      <w:r>
        <w:rPr>
          <w:spacing w:val="1"/>
        </w:rPr>
        <w:t xml:space="preserve"> </w:t>
      </w:r>
      <w:r>
        <w:t>декоративно-прикладных,в</w:t>
      </w:r>
      <w:r>
        <w:rPr>
          <w:spacing w:val="-57"/>
        </w:rPr>
        <w:t xml:space="preserve"> </w:t>
      </w:r>
      <w:r>
        <w:t>архитектуре и дизайне, опыта художественного творчества в компьютерной графике и</w:t>
      </w:r>
      <w:r>
        <w:rPr>
          <w:spacing w:val="1"/>
        </w:rPr>
        <w:t xml:space="preserve"> </w:t>
      </w:r>
      <w:r>
        <w:t>анимации,</w:t>
      </w:r>
      <w:r>
        <w:rPr>
          <w:spacing w:val="-5"/>
        </w:rPr>
        <w:t xml:space="preserve"> </w:t>
      </w:r>
      <w:r>
        <w:t>фотографии,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синтетических</w:t>
      </w:r>
      <w:r>
        <w:rPr>
          <w:spacing w:val="-1"/>
        </w:rPr>
        <w:t xml:space="preserve"> </w:t>
      </w:r>
      <w:r>
        <w:t>искусствах (театр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кино)</w:t>
      </w:r>
      <w:r>
        <w:rPr>
          <w:spacing w:val="-2"/>
        </w:rPr>
        <w:t xml:space="preserve"> </w:t>
      </w:r>
      <w:r>
        <w:t>(вариативно);</w:t>
      </w:r>
    </w:p>
    <w:p w:rsidR="00F12A6B" w:rsidRDefault="00074E25">
      <w:pPr>
        <w:pStyle w:val="a3"/>
        <w:ind w:right="794"/>
      </w:pPr>
      <w:r>
        <w:t>формирование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визуальных</w:t>
      </w:r>
      <w:r>
        <w:rPr>
          <w:spacing w:val="-57"/>
        </w:rPr>
        <w:t xml:space="preserve"> </w:t>
      </w:r>
      <w:r>
        <w:t>способностей;</w:t>
      </w:r>
    </w:p>
    <w:p w:rsidR="00F12A6B" w:rsidRDefault="00074E25">
      <w:pPr>
        <w:pStyle w:val="a3"/>
        <w:ind w:right="793"/>
      </w:pPr>
      <w:r>
        <w:t>овладение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 как способах воплощения в видимых пространственных формах переживаний,</w:t>
      </w:r>
      <w:r>
        <w:rPr>
          <w:spacing w:val="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человека;</w:t>
      </w:r>
    </w:p>
    <w:p w:rsidR="00F12A6B" w:rsidRDefault="00074E25">
      <w:pPr>
        <w:pStyle w:val="a3"/>
        <w:ind w:right="790"/>
      </w:pPr>
      <w:r>
        <w:t>развитие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воображения;</w:t>
      </w:r>
    </w:p>
    <w:p w:rsidR="00F12A6B" w:rsidRDefault="00074E25">
      <w:pPr>
        <w:pStyle w:val="a3"/>
        <w:spacing w:before="1"/>
        <w:ind w:right="789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цивилизационному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отечественной художественной культуры;</w:t>
      </w:r>
    </w:p>
    <w:p w:rsidR="00F12A6B" w:rsidRDefault="00074E25">
      <w:pPr>
        <w:pStyle w:val="a3"/>
        <w:ind w:right="790"/>
      </w:pPr>
      <w:r>
        <w:t>развитие потребности в общении с произведениями изобразительного искусства,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-1"/>
        </w:rPr>
        <w:t xml:space="preserve"> </w:t>
      </w:r>
      <w:r>
        <w:t>эстетической и личностно</w:t>
      </w:r>
      <w:r>
        <w:rPr>
          <w:spacing w:val="-4"/>
        </w:rPr>
        <w:t xml:space="preserve"> </w:t>
      </w:r>
      <w:r>
        <w:t>значимой ценности.</w:t>
      </w:r>
    </w:p>
    <w:p w:rsidR="00F12A6B" w:rsidRDefault="00074E25">
      <w:pPr>
        <w:pStyle w:val="a5"/>
        <w:numPr>
          <w:ilvl w:val="1"/>
          <w:numId w:val="45"/>
        </w:numPr>
        <w:tabs>
          <w:tab w:val="left" w:pos="2150"/>
        </w:tabs>
        <w:ind w:right="786" w:firstLine="767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– 102 часа: в 5 классе – 34 часа (1 час в неделю), в 6 классе – 34 часа(1 час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34 часа</w:t>
      </w:r>
      <w:r>
        <w:rPr>
          <w:spacing w:val="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F12A6B" w:rsidRDefault="00074E25">
      <w:pPr>
        <w:pStyle w:val="a5"/>
        <w:numPr>
          <w:ilvl w:val="1"/>
          <w:numId w:val="45"/>
        </w:numPr>
        <w:tabs>
          <w:tab w:val="left" w:pos="2090"/>
        </w:tabs>
        <w:ind w:right="786" w:firstLine="707"/>
        <w:jc w:val="both"/>
        <w:rPr>
          <w:sz w:val="24"/>
        </w:rPr>
      </w:pPr>
      <w:r>
        <w:rPr>
          <w:sz w:val="24"/>
        </w:rPr>
        <w:t>Содержание программы по изобразительному искусству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структурировано по 4 модулям (3 инвариантных и 1 вариативный).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5,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вариативного модуля может быть реализовано дополнительно к инвариантным модулям 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F12A6B" w:rsidRDefault="00074E25">
      <w:pPr>
        <w:pStyle w:val="a3"/>
        <w:ind w:left="1670" w:right="2017" w:firstLine="0"/>
      </w:pPr>
      <w:r>
        <w:t>Модуль № 1 «Декоративно-прикладное и народное искусство» (5 класс)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«Живопись,</w:t>
      </w:r>
      <w:r>
        <w:rPr>
          <w:spacing w:val="1"/>
        </w:rPr>
        <w:t xml:space="preserve"> </w:t>
      </w:r>
      <w:r>
        <w:t>графика, скульптура»</w:t>
      </w:r>
      <w:r>
        <w:rPr>
          <w:spacing w:val="-4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класс)</w:t>
      </w:r>
    </w:p>
    <w:p w:rsidR="00F12A6B" w:rsidRDefault="00074E25">
      <w:pPr>
        <w:pStyle w:val="a3"/>
        <w:spacing w:before="1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«Архитектура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дизайн»</w:t>
      </w:r>
      <w:r>
        <w:rPr>
          <w:spacing w:val="-7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класс)</w:t>
      </w:r>
    </w:p>
    <w:p w:rsidR="00F12A6B" w:rsidRDefault="00074E25">
      <w:pPr>
        <w:pStyle w:val="a3"/>
        <w:ind w:right="791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фотография»</w:t>
      </w:r>
      <w:r>
        <w:rPr>
          <w:spacing w:val="-8"/>
        </w:rPr>
        <w:t xml:space="preserve"> </w:t>
      </w:r>
      <w:r>
        <w:t>(вариативный).</w:t>
      </w:r>
    </w:p>
    <w:p w:rsidR="00F12A6B" w:rsidRDefault="00074E25">
      <w:pPr>
        <w:pStyle w:val="a3"/>
        <w:ind w:right="787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обладает</w:t>
      </w:r>
      <w:r>
        <w:rPr>
          <w:spacing w:val="-57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целостностью и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восходящему принципу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работы.</w:t>
      </w:r>
    </w:p>
    <w:p w:rsidR="00F12A6B" w:rsidRDefault="00074E25">
      <w:pPr>
        <w:pStyle w:val="a5"/>
        <w:numPr>
          <w:ilvl w:val="0"/>
          <w:numId w:val="45"/>
        </w:numPr>
        <w:tabs>
          <w:tab w:val="left" w:pos="1970"/>
        </w:tabs>
        <w:ind w:left="197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45"/>
        </w:numPr>
        <w:tabs>
          <w:tab w:val="left" w:pos="2150"/>
        </w:tabs>
        <w:ind w:left="1670" w:right="2437" w:firstLine="60"/>
        <w:jc w:val="both"/>
        <w:rPr>
          <w:sz w:val="24"/>
        </w:rPr>
      </w:pPr>
      <w:r>
        <w:rPr>
          <w:sz w:val="24"/>
        </w:rPr>
        <w:t>Модуль № 1 «Декоративно-прикладное и народное искусство».</w:t>
      </w:r>
      <w:r>
        <w:rPr>
          <w:spacing w:val="-58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декоративно-прикладном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искусстве.</w:t>
      </w:r>
    </w:p>
    <w:p w:rsidR="00F12A6B" w:rsidRDefault="00074E25">
      <w:pPr>
        <w:pStyle w:val="a3"/>
        <w:tabs>
          <w:tab w:val="left" w:pos="4547"/>
          <w:tab w:val="left" w:pos="5842"/>
          <w:tab w:val="left" w:pos="6247"/>
          <w:tab w:val="left" w:pos="6847"/>
          <w:tab w:val="left" w:pos="7706"/>
        </w:tabs>
        <w:spacing w:before="1"/>
        <w:ind w:right="785"/>
        <w:jc w:val="left"/>
      </w:pPr>
      <w:r>
        <w:t>Декоративно-прикладное</w:t>
      </w:r>
      <w:r>
        <w:tab/>
        <w:t>искусство</w:t>
      </w:r>
      <w:r>
        <w:tab/>
        <w:t>и</w:t>
      </w:r>
      <w:r>
        <w:tab/>
        <w:t>его</w:t>
      </w:r>
      <w:r>
        <w:tab/>
        <w:t>виды.</w:t>
      </w:r>
      <w:r>
        <w:tab/>
        <w:t>Декоративно-прикладное</w:t>
      </w:r>
      <w:r>
        <w:rPr>
          <w:spacing w:val="-57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предметная среда</w:t>
      </w:r>
      <w:r>
        <w:rPr>
          <w:spacing w:val="-1"/>
        </w:rPr>
        <w:t xml:space="preserve"> </w:t>
      </w:r>
      <w:r>
        <w:t>жизни людей.</w:t>
      </w:r>
    </w:p>
    <w:p w:rsidR="00F12A6B" w:rsidRDefault="00074E25">
      <w:pPr>
        <w:pStyle w:val="a3"/>
        <w:ind w:left="1670" w:firstLine="0"/>
        <w:jc w:val="left"/>
      </w:pPr>
      <w:r>
        <w:t>Древние</w:t>
      </w:r>
      <w:r>
        <w:rPr>
          <w:spacing w:val="-4"/>
        </w:rPr>
        <w:t xml:space="preserve"> </w:t>
      </w:r>
      <w:r>
        <w:t>корни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искусства.</w:t>
      </w:r>
    </w:p>
    <w:p w:rsidR="00F12A6B" w:rsidRDefault="00074E25">
      <w:pPr>
        <w:pStyle w:val="a3"/>
        <w:tabs>
          <w:tab w:val="left" w:pos="2621"/>
          <w:tab w:val="left" w:pos="4641"/>
          <w:tab w:val="left" w:pos="7521"/>
          <w:tab w:val="left" w:pos="8787"/>
        </w:tabs>
        <w:ind w:right="787"/>
        <w:jc w:val="left"/>
      </w:pPr>
      <w:r>
        <w:t>Истоки</w:t>
      </w:r>
      <w:r>
        <w:tab/>
        <w:t xml:space="preserve">образного  </w:t>
      </w:r>
      <w:r>
        <w:rPr>
          <w:spacing w:val="16"/>
        </w:rPr>
        <w:t xml:space="preserve"> </w:t>
      </w:r>
      <w:r>
        <w:t>языка</w:t>
      </w:r>
      <w:r>
        <w:tab/>
        <w:t>декоративно-прикладного</w:t>
      </w:r>
      <w:r>
        <w:tab/>
        <w:t>искусства.</w:t>
      </w:r>
      <w:r>
        <w:tab/>
        <w:t>Традиционные</w:t>
      </w:r>
      <w:r>
        <w:rPr>
          <w:spacing w:val="-57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народного (крестьянского)</w:t>
      </w:r>
      <w:r>
        <w:rPr>
          <w:spacing w:val="-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искусства.</w:t>
      </w:r>
    </w:p>
    <w:p w:rsidR="00F12A6B" w:rsidRDefault="00074E25">
      <w:pPr>
        <w:pStyle w:val="a3"/>
        <w:ind w:left="1670" w:firstLine="0"/>
        <w:jc w:val="left"/>
      </w:pPr>
      <w:r>
        <w:t>Связь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бытом,</w:t>
      </w:r>
      <w:r>
        <w:rPr>
          <w:spacing w:val="-2"/>
        </w:rPr>
        <w:t xml:space="preserve"> </w:t>
      </w:r>
      <w:r>
        <w:t>трудом,</w:t>
      </w:r>
      <w:r>
        <w:rPr>
          <w:spacing w:val="-1"/>
        </w:rPr>
        <w:t xml:space="preserve"> </w:t>
      </w:r>
      <w:r>
        <w:t>верованиями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эпосом.</w:t>
      </w:r>
    </w:p>
    <w:p w:rsidR="00F12A6B" w:rsidRDefault="00074E25">
      <w:pPr>
        <w:pStyle w:val="a3"/>
        <w:jc w:val="left"/>
      </w:pPr>
      <w:r>
        <w:t>Роль</w:t>
      </w:r>
      <w:r>
        <w:rPr>
          <w:spacing w:val="33"/>
        </w:rPr>
        <w:t xml:space="preserve"> </w:t>
      </w:r>
      <w:r>
        <w:t>природных</w:t>
      </w:r>
      <w:r>
        <w:rPr>
          <w:spacing w:val="34"/>
        </w:rPr>
        <w:t xml:space="preserve"> </w:t>
      </w:r>
      <w:r>
        <w:t>материалов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строительстве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изготовлении</w:t>
      </w:r>
      <w:r>
        <w:rPr>
          <w:spacing w:val="34"/>
        </w:rPr>
        <w:t xml:space="preserve"> </w:t>
      </w:r>
      <w:r>
        <w:t>предметов</w:t>
      </w:r>
      <w:r>
        <w:rPr>
          <w:spacing w:val="33"/>
        </w:rPr>
        <w:t xml:space="preserve"> </w:t>
      </w:r>
      <w:r>
        <w:t>быта,</w:t>
      </w:r>
      <w:r>
        <w:rPr>
          <w:spacing w:val="3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характере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жизненного</w:t>
      </w:r>
      <w:r>
        <w:rPr>
          <w:spacing w:val="2"/>
        </w:rPr>
        <w:t xml:space="preserve"> </w:t>
      </w:r>
      <w:r>
        <w:t>уклада.</w:t>
      </w:r>
    </w:p>
    <w:p w:rsidR="00F12A6B" w:rsidRDefault="00074E25">
      <w:pPr>
        <w:pStyle w:val="a3"/>
        <w:ind w:left="1670" w:firstLine="0"/>
        <w:jc w:val="left"/>
      </w:pPr>
      <w:r>
        <w:t>Образно-символический</w:t>
      </w:r>
      <w:r>
        <w:rPr>
          <w:spacing w:val="-5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искусства.</w:t>
      </w:r>
    </w:p>
    <w:p w:rsidR="00F12A6B" w:rsidRDefault="00074E25">
      <w:pPr>
        <w:pStyle w:val="a3"/>
        <w:ind w:left="1670" w:firstLine="0"/>
        <w:jc w:val="left"/>
      </w:pPr>
      <w:r>
        <w:t>Знаки-символы</w:t>
      </w:r>
      <w:r>
        <w:rPr>
          <w:spacing w:val="-5"/>
        </w:rPr>
        <w:t xml:space="preserve"> </w:t>
      </w:r>
      <w:r>
        <w:t>традиционного</w:t>
      </w:r>
      <w:r>
        <w:rPr>
          <w:spacing w:val="-7"/>
        </w:rPr>
        <w:t xml:space="preserve"> </w:t>
      </w:r>
      <w:r>
        <w:t>крестьянского</w:t>
      </w:r>
      <w:r>
        <w:rPr>
          <w:spacing w:val="-6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искусства.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5"/>
      </w:pPr>
      <w:r>
        <w:t>Выполнение рисунков</w:t>
      </w:r>
      <w:r>
        <w:rPr>
          <w:spacing w:val="1"/>
        </w:rPr>
        <w:t xml:space="preserve"> </w:t>
      </w:r>
      <w:r>
        <w:t>на темы древних</w:t>
      </w:r>
      <w:r>
        <w:rPr>
          <w:spacing w:val="1"/>
        </w:rPr>
        <w:t xml:space="preserve"> </w:t>
      </w:r>
      <w:r>
        <w:t>узоров деревянной</w:t>
      </w:r>
      <w:r>
        <w:rPr>
          <w:spacing w:val="1"/>
        </w:rPr>
        <w:t xml:space="preserve"> </w:t>
      </w:r>
      <w:r>
        <w:t>резьбы, 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 вышивки. Освоение навыков декоративного обобщения в процессе 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работы.</w:t>
      </w:r>
    </w:p>
    <w:p w:rsidR="00F12A6B" w:rsidRDefault="00074E25">
      <w:pPr>
        <w:pStyle w:val="a3"/>
        <w:ind w:left="1670" w:firstLine="0"/>
      </w:pPr>
      <w:r>
        <w:t>Убранство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избы.</w:t>
      </w:r>
    </w:p>
    <w:p w:rsidR="00F12A6B" w:rsidRDefault="00074E25">
      <w:pPr>
        <w:pStyle w:val="a3"/>
        <w:ind w:right="786"/>
      </w:pPr>
      <w:r>
        <w:t>Конструкция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-1"/>
        </w:rPr>
        <w:t xml:space="preserve"> </w:t>
      </w:r>
      <w:r>
        <w:t>– в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постройке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украшении.</w:t>
      </w:r>
    </w:p>
    <w:p w:rsidR="00F12A6B" w:rsidRDefault="00074E25">
      <w:pPr>
        <w:pStyle w:val="a3"/>
        <w:ind w:left="1670" w:firstLine="0"/>
      </w:pPr>
      <w:r>
        <w:t>Символическое</w:t>
      </w:r>
      <w:r>
        <w:rPr>
          <w:spacing w:val="59"/>
        </w:rPr>
        <w:t xml:space="preserve"> </w:t>
      </w:r>
      <w:r>
        <w:t>значение  образов</w:t>
      </w:r>
      <w:r>
        <w:rPr>
          <w:spacing w:val="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мотивов  в</w:t>
      </w:r>
      <w:r>
        <w:rPr>
          <w:spacing w:val="65"/>
        </w:rPr>
        <w:t xml:space="preserve"> </w:t>
      </w:r>
      <w:r>
        <w:t>узорном</w:t>
      </w:r>
      <w:r>
        <w:rPr>
          <w:spacing w:val="64"/>
        </w:rPr>
        <w:t xml:space="preserve"> </w:t>
      </w:r>
      <w:r>
        <w:t>убранстве</w:t>
      </w:r>
      <w:r>
        <w:rPr>
          <w:spacing w:val="63"/>
        </w:rPr>
        <w:t xml:space="preserve"> </w:t>
      </w:r>
      <w:r>
        <w:t>русских</w:t>
      </w:r>
      <w:r>
        <w:rPr>
          <w:spacing w:val="63"/>
        </w:rPr>
        <w:t xml:space="preserve"> </w:t>
      </w:r>
      <w:r>
        <w:t>изб.</w:t>
      </w:r>
    </w:p>
    <w:p w:rsidR="00F12A6B" w:rsidRDefault="00074E25">
      <w:pPr>
        <w:pStyle w:val="a3"/>
        <w:ind w:firstLine="0"/>
      </w:pPr>
      <w:r>
        <w:t>Картина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образном</w:t>
      </w:r>
      <w:r>
        <w:rPr>
          <w:spacing w:val="-3"/>
        </w:rPr>
        <w:t xml:space="preserve"> </w:t>
      </w:r>
      <w:r>
        <w:t>строе</w:t>
      </w:r>
      <w:r>
        <w:rPr>
          <w:spacing w:val="-1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крестьянского</w:t>
      </w:r>
      <w:r>
        <w:rPr>
          <w:spacing w:val="-5"/>
        </w:rPr>
        <w:t xml:space="preserve"> </w:t>
      </w:r>
      <w:r>
        <w:t>искусства.</w:t>
      </w:r>
    </w:p>
    <w:p w:rsidR="00F12A6B" w:rsidRDefault="00074E25">
      <w:pPr>
        <w:pStyle w:val="a3"/>
        <w:ind w:left="1670" w:right="1386" w:firstLine="0"/>
      </w:pPr>
      <w:r>
        <w:t>Выполнение рисунков – эскизов орнаментального декора крестьянского дома.</w:t>
      </w:r>
      <w:r>
        <w:rPr>
          <w:spacing w:val="-57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крестьянского дома.</w:t>
      </w:r>
    </w:p>
    <w:p w:rsidR="00F12A6B" w:rsidRDefault="00074E25">
      <w:pPr>
        <w:pStyle w:val="a3"/>
        <w:ind w:left="1670" w:firstLine="0"/>
      </w:pPr>
      <w:r>
        <w:t>Декоративные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жилой</w:t>
      </w:r>
      <w:r>
        <w:rPr>
          <w:spacing w:val="-2"/>
        </w:rPr>
        <w:t xml:space="preserve"> </w:t>
      </w:r>
      <w:r>
        <w:t>среды.</w:t>
      </w:r>
    </w:p>
    <w:p w:rsidR="00F12A6B" w:rsidRDefault="00074E25">
      <w:pPr>
        <w:pStyle w:val="a3"/>
        <w:ind w:right="787"/>
      </w:pP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традиционной постройки жилого дома в любой природной среде. Мудрость соотношения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постройки,</w:t>
      </w:r>
      <w:r>
        <w:rPr>
          <w:spacing w:val="-1"/>
        </w:rPr>
        <w:t xml:space="preserve"> </w:t>
      </w:r>
      <w:r>
        <w:t>символики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декора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уклада</w:t>
      </w:r>
      <w:r>
        <w:rPr>
          <w:spacing w:val="-2"/>
        </w:rPr>
        <w:t xml:space="preserve"> </w:t>
      </w:r>
      <w:r>
        <w:t>жизнидля каждого</w:t>
      </w:r>
      <w:r>
        <w:rPr>
          <w:spacing w:val="-1"/>
        </w:rPr>
        <w:t xml:space="preserve"> </w:t>
      </w:r>
      <w:r>
        <w:t>народа.</w:t>
      </w:r>
    </w:p>
    <w:p w:rsidR="00F12A6B" w:rsidRDefault="00074E25">
      <w:pPr>
        <w:pStyle w:val="a3"/>
        <w:ind w:right="794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мудростиих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формы и</w:t>
      </w:r>
      <w:r>
        <w:rPr>
          <w:spacing w:val="-2"/>
        </w:rPr>
        <w:t xml:space="preserve"> </w:t>
      </w:r>
      <w:r>
        <w:t>орнаментально-символического оформления.</w:t>
      </w:r>
    </w:p>
    <w:p w:rsidR="00F12A6B" w:rsidRDefault="00074E25">
      <w:pPr>
        <w:pStyle w:val="a3"/>
        <w:ind w:left="1670" w:firstLine="0"/>
      </w:pPr>
      <w:r>
        <w:t>Народный</w:t>
      </w:r>
      <w:r>
        <w:rPr>
          <w:spacing w:val="-3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костюм.</w:t>
      </w:r>
    </w:p>
    <w:p w:rsidR="00F12A6B" w:rsidRDefault="00074E25">
      <w:pPr>
        <w:pStyle w:val="a3"/>
        <w:ind w:left="1670" w:firstLine="0"/>
      </w:pPr>
      <w:r>
        <w:t>Образный</w:t>
      </w:r>
      <w:r>
        <w:rPr>
          <w:spacing w:val="-2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праздничного</w:t>
      </w:r>
      <w:r>
        <w:rPr>
          <w:spacing w:val="-5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мужского.</w:t>
      </w:r>
    </w:p>
    <w:p w:rsidR="00F12A6B" w:rsidRDefault="00074E25">
      <w:pPr>
        <w:pStyle w:val="a3"/>
        <w:spacing w:before="1"/>
        <w:ind w:right="789"/>
      </w:pPr>
      <w:r>
        <w:t>Традиционная конструкция русского женского костюма – северорусский (сарафан)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южнорусский (понёва) варианты.</w:t>
      </w:r>
    </w:p>
    <w:p w:rsidR="00F12A6B" w:rsidRDefault="00074E25">
      <w:pPr>
        <w:pStyle w:val="a3"/>
        <w:ind w:right="796"/>
      </w:pPr>
      <w:r>
        <w:t>Разнообразие форм и украшений народного праздничного костюмадля различных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страны.</w:t>
      </w:r>
    </w:p>
    <w:p w:rsidR="00F12A6B" w:rsidRDefault="00074E25">
      <w:pPr>
        <w:pStyle w:val="a3"/>
        <w:ind w:right="793"/>
      </w:pPr>
      <w:r>
        <w:t>Искусство народной вышивки. Вышивка в народных костюмах и обрядах. Древнее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вышивке.</w:t>
      </w:r>
      <w:r>
        <w:rPr>
          <w:spacing w:val="1"/>
        </w:rPr>
        <w:t xml:space="preserve"> </w:t>
      </w:r>
      <w:r>
        <w:t>Символическое изображение женских фигур и образов всадников в орнаментах вышивки.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промысловв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страны.</w:t>
      </w:r>
    </w:p>
    <w:p w:rsidR="00F12A6B" w:rsidRDefault="00074E25">
      <w:pPr>
        <w:pStyle w:val="a3"/>
        <w:ind w:right="796"/>
      </w:pPr>
      <w:r>
        <w:t>Выполнение рисунков традиционных праздничных костюмов, выражениев форме,</w:t>
      </w:r>
      <w:r>
        <w:rPr>
          <w:spacing w:val="1"/>
        </w:rPr>
        <w:t xml:space="preserve"> </w:t>
      </w:r>
      <w:r>
        <w:t>цветовом</w:t>
      </w:r>
      <w:r>
        <w:rPr>
          <w:spacing w:val="-1"/>
        </w:rPr>
        <w:t xml:space="preserve"> </w:t>
      </w:r>
      <w:r>
        <w:t>решении,</w:t>
      </w:r>
      <w:r>
        <w:rPr>
          <w:spacing w:val="-1"/>
        </w:rPr>
        <w:t xml:space="preserve"> </w:t>
      </w:r>
      <w:r>
        <w:t>орнаментике</w:t>
      </w:r>
      <w:r>
        <w:rPr>
          <w:spacing w:val="-2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своеобразия.</w:t>
      </w:r>
    </w:p>
    <w:p w:rsidR="00F12A6B" w:rsidRDefault="00074E25">
      <w:pPr>
        <w:pStyle w:val="a3"/>
        <w:ind w:right="787"/>
      </w:pP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</w:p>
    <w:p w:rsidR="00F12A6B" w:rsidRDefault="00074E25">
      <w:pPr>
        <w:pStyle w:val="a3"/>
        <w:ind w:right="794"/>
      </w:pPr>
      <w:r>
        <w:t>Выполнение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панно на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праздников.</w:t>
      </w:r>
    </w:p>
    <w:p w:rsidR="00F12A6B" w:rsidRDefault="00074E25">
      <w:pPr>
        <w:pStyle w:val="a3"/>
        <w:spacing w:before="1"/>
        <w:ind w:left="1670" w:firstLine="0"/>
      </w:pPr>
      <w:r>
        <w:t>Народные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промыслы.</w:t>
      </w:r>
    </w:p>
    <w:p w:rsidR="00F12A6B" w:rsidRDefault="00074E25">
      <w:pPr>
        <w:pStyle w:val="a3"/>
        <w:ind w:left="1670" w:firstLine="0"/>
      </w:pPr>
      <w:r>
        <w:t>Роль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народных</w:t>
      </w:r>
      <w:r>
        <w:rPr>
          <w:spacing w:val="17"/>
        </w:rPr>
        <w:t xml:space="preserve"> </w:t>
      </w:r>
      <w:r>
        <w:t>промыслов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современной</w:t>
      </w:r>
      <w:r>
        <w:rPr>
          <w:spacing w:val="19"/>
        </w:rPr>
        <w:t xml:space="preserve"> </w:t>
      </w:r>
      <w:r>
        <w:t>жизни.</w:t>
      </w:r>
      <w:r>
        <w:rPr>
          <w:spacing w:val="16"/>
        </w:rPr>
        <w:t xml:space="preserve"> </w:t>
      </w:r>
      <w:r>
        <w:t>Искусствои</w:t>
      </w:r>
      <w:r>
        <w:rPr>
          <w:spacing w:val="20"/>
        </w:rPr>
        <w:t xml:space="preserve"> </w:t>
      </w:r>
      <w:r>
        <w:t>ремесло.</w:t>
      </w:r>
    </w:p>
    <w:p w:rsidR="00F12A6B" w:rsidRDefault="00074E25">
      <w:pPr>
        <w:pStyle w:val="a3"/>
        <w:ind w:firstLine="0"/>
      </w:pPr>
      <w:r>
        <w:t>Традиции</w:t>
      </w:r>
      <w:r>
        <w:rPr>
          <w:spacing w:val="-3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особенные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региона.</w:t>
      </w:r>
    </w:p>
    <w:p w:rsidR="00F12A6B" w:rsidRDefault="00074E25">
      <w:pPr>
        <w:pStyle w:val="a3"/>
        <w:ind w:right="794"/>
      </w:pP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народов России.</w:t>
      </w:r>
    </w:p>
    <w:p w:rsidR="00F12A6B" w:rsidRDefault="00074E25">
      <w:pPr>
        <w:pStyle w:val="a3"/>
        <w:ind w:right="784"/>
      </w:pPr>
      <w:r>
        <w:t>Разнообразие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связьс</w:t>
      </w:r>
      <w:r>
        <w:rPr>
          <w:spacing w:val="1"/>
        </w:rPr>
        <w:t xml:space="preserve"> </w:t>
      </w:r>
      <w:r>
        <w:t>регионально-</w:t>
      </w:r>
      <w:r>
        <w:rPr>
          <w:spacing w:val="1"/>
        </w:rPr>
        <w:t xml:space="preserve"> </w:t>
      </w:r>
      <w:r>
        <w:t>национальным</w:t>
      </w:r>
      <w:r>
        <w:rPr>
          <w:spacing w:val="44"/>
        </w:rPr>
        <w:t xml:space="preserve"> </w:t>
      </w:r>
      <w:r>
        <w:t>бытом</w:t>
      </w:r>
      <w:r>
        <w:rPr>
          <w:spacing w:val="43"/>
        </w:rPr>
        <w:t xml:space="preserve"> </w:t>
      </w:r>
      <w:r>
        <w:t>(дерево,</w:t>
      </w:r>
      <w:r>
        <w:rPr>
          <w:spacing w:val="45"/>
        </w:rPr>
        <w:t xml:space="preserve"> </w:t>
      </w:r>
      <w:r>
        <w:t>береста,</w:t>
      </w:r>
      <w:r>
        <w:rPr>
          <w:spacing w:val="45"/>
        </w:rPr>
        <w:t xml:space="preserve"> </w:t>
      </w:r>
      <w:r>
        <w:t>керамика,</w:t>
      </w:r>
      <w:r>
        <w:rPr>
          <w:spacing w:val="45"/>
        </w:rPr>
        <w:t xml:space="preserve"> </w:t>
      </w:r>
      <w:r>
        <w:t>металл,</w:t>
      </w:r>
      <w:r>
        <w:rPr>
          <w:spacing w:val="46"/>
        </w:rPr>
        <w:t xml:space="preserve"> </w:t>
      </w:r>
      <w:r>
        <w:t>кость,</w:t>
      </w:r>
      <w:r>
        <w:rPr>
          <w:spacing w:val="45"/>
        </w:rPr>
        <w:t xml:space="preserve"> </w:t>
      </w:r>
      <w:r>
        <w:t>мех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кожа,</w:t>
      </w:r>
      <w:r>
        <w:rPr>
          <w:spacing w:val="45"/>
        </w:rPr>
        <w:t xml:space="preserve"> </w:t>
      </w:r>
      <w:r>
        <w:t>шерсть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лён).</w:t>
      </w:r>
    </w:p>
    <w:p w:rsidR="00F12A6B" w:rsidRDefault="00074E25">
      <w:pPr>
        <w:pStyle w:val="a3"/>
        <w:ind w:right="788"/>
      </w:pPr>
      <w:r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разных регионов страны.</w:t>
      </w:r>
    </w:p>
    <w:p w:rsidR="00F12A6B" w:rsidRDefault="00074E25">
      <w:pPr>
        <w:pStyle w:val="a3"/>
        <w:spacing w:before="1"/>
        <w:ind w:left="1670" w:firstLine="0"/>
      </w:pPr>
      <w:r>
        <w:t>Создание</w:t>
      </w:r>
      <w:r>
        <w:rPr>
          <w:spacing w:val="-5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избранного</w:t>
      </w:r>
      <w:r>
        <w:rPr>
          <w:spacing w:val="-4"/>
        </w:rPr>
        <w:t xml:space="preserve"> </w:t>
      </w:r>
      <w:r>
        <w:t>промысла.</w:t>
      </w:r>
    </w:p>
    <w:p w:rsidR="00F12A6B" w:rsidRDefault="00074E25">
      <w:pPr>
        <w:pStyle w:val="a3"/>
        <w:ind w:right="785"/>
      </w:pPr>
      <w:r>
        <w:t>Роспись по дереву. Хохлома. Краткие сведения по истории хохломского промысла.</w:t>
      </w:r>
      <w:r>
        <w:rPr>
          <w:spacing w:val="1"/>
        </w:rPr>
        <w:t xml:space="preserve"> </w:t>
      </w:r>
      <w:r>
        <w:t>Травный узор, «травка» – основной мотив хохломского орнамента. Связь с природой.</w:t>
      </w:r>
      <w:r>
        <w:rPr>
          <w:spacing w:val="1"/>
        </w:rPr>
        <w:t xml:space="preserve"> </w:t>
      </w:r>
      <w:r>
        <w:t>Единство формы и декора в произведениях промысла. Последовательность выполнения</w:t>
      </w:r>
      <w:r>
        <w:rPr>
          <w:spacing w:val="1"/>
        </w:rPr>
        <w:t xml:space="preserve"> </w:t>
      </w:r>
      <w:r>
        <w:t>травного</w:t>
      </w:r>
      <w:r>
        <w:rPr>
          <w:spacing w:val="-1"/>
        </w:rPr>
        <w:t xml:space="preserve"> </w:t>
      </w:r>
      <w:r>
        <w:t>орнамента. Праздничность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«золотой хохломы».</w:t>
      </w:r>
    </w:p>
    <w:p w:rsidR="00F12A6B" w:rsidRDefault="00074E25">
      <w:pPr>
        <w:pStyle w:val="a3"/>
        <w:ind w:right="786"/>
      </w:pPr>
      <w:r>
        <w:t>Городецкая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60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Птица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орнаментальных композиций. Сюжетные мотивы, основные приёмыи композиционные</w:t>
      </w:r>
      <w:r>
        <w:rPr>
          <w:spacing w:val="1"/>
        </w:rPr>
        <w:t xml:space="preserve"> </w:t>
      </w:r>
      <w:r>
        <w:t>особенности городецкой росписи.</w:t>
      </w:r>
    </w:p>
    <w:p w:rsidR="00F12A6B" w:rsidRDefault="00074E25">
      <w:pPr>
        <w:pStyle w:val="a3"/>
        <w:ind w:left="1670" w:firstLine="0"/>
      </w:pPr>
      <w:r>
        <w:t>Посуда</w:t>
      </w:r>
      <w:r>
        <w:rPr>
          <w:spacing w:val="18"/>
        </w:rPr>
        <w:t xml:space="preserve"> </w:t>
      </w:r>
      <w:r>
        <w:t>из</w:t>
      </w:r>
      <w:r>
        <w:rPr>
          <w:spacing w:val="78"/>
        </w:rPr>
        <w:t xml:space="preserve"> </w:t>
      </w:r>
      <w:r>
        <w:t>глины.</w:t>
      </w:r>
      <w:r>
        <w:rPr>
          <w:spacing w:val="77"/>
        </w:rPr>
        <w:t xml:space="preserve"> </w:t>
      </w:r>
      <w:r>
        <w:t>Искусство</w:t>
      </w:r>
      <w:r>
        <w:rPr>
          <w:spacing w:val="78"/>
        </w:rPr>
        <w:t xml:space="preserve"> </w:t>
      </w:r>
      <w:r>
        <w:t>Гжели.</w:t>
      </w:r>
      <w:r>
        <w:rPr>
          <w:spacing w:val="78"/>
        </w:rPr>
        <w:t xml:space="preserve"> </w:t>
      </w:r>
      <w:r>
        <w:t>Краткие</w:t>
      </w:r>
      <w:r>
        <w:rPr>
          <w:spacing w:val="77"/>
        </w:rPr>
        <w:t xml:space="preserve"> </w:t>
      </w:r>
      <w:r>
        <w:t>сведения</w:t>
      </w:r>
      <w:r>
        <w:rPr>
          <w:spacing w:val="78"/>
        </w:rPr>
        <w:t xml:space="preserve"> </w:t>
      </w:r>
      <w:r>
        <w:t>по</w:t>
      </w:r>
      <w:r>
        <w:rPr>
          <w:spacing w:val="75"/>
        </w:rPr>
        <w:t xml:space="preserve"> </w:t>
      </w:r>
      <w:r>
        <w:t>истории</w:t>
      </w:r>
      <w:r>
        <w:rPr>
          <w:spacing w:val="75"/>
        </w:rPr>
        <w:t xml:space="preserve"> </w:t>
      </w:r>
      <w:r>
        <w:t>промысла.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9" w:firstLine="0"/>
      </w:pPr>
      <w:r>
        <w:t>Гжельская керамика и фарфор: единство скульптурной формы и кобальтового декора.</w:t>
      </w:r>
      <w:r>
        <w:rPr>
          <w:spacing w:val="1"/>
        </w:rPr>
        <w:t xml:space="preserve"> </w:t>
      </w:r>
      <w:r>
        <w:t>Природные мотивы росписи посуды. Приёмы мазка, тональный контраст, сочетание пятна</w:t>
      </w:r>
      <w:r>
        <w:rPr>
          <w:spacing w:val="-57"/>
        </w:rPr>
        <w:t xml:space="preserve"> </w:t>
      </w:r>
      <w:r>
        <w:t>и линии.</w:t>
      </w:r>
    </w:p>
    <w:p w:rsidR="00F12A6B" w:rsidRDefault="00074E25">
      <w:pPr>
        <w:pStyle w:val="a3"/>
        <w:ind w:right="787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металлу.</w:t>
      </w:r>
      <w:r>
        <w:rPr>
          <w:spacing w:val="1"/>
        </w:rPr>
        <w:t xml:space="preserve"> </w:t>
      </w:r>
      <w:r>
        <w:t>Жостово.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Разнообразие форм подносов, цветового и композиционного решения росписей. Приёмы</w:t>
      </w:r>
      <w:r>
        <w:rPr>
          <w:spacing w:val="1"/>
        </w:rPr>
        <w:t xml:space="preserve"> </w:t>
      </w:r>
      <w:r>
        <w:t>свободной кистевой импровизации в живописи цветочных букетов. Эффект освещённости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объёмности</w:t>
      </w:r>
      <w:r>
        <w:rPr>
          <w:spacing w:val="-1"/>
        </w:rPr>
        <w:t xml:space="preserve"> </w:t>
      </w:r>
      <w:r>
        <w:t>изображения.</w:t>
      </w:r>
    </w:p>
    <w:p w:rsidR="00F12A6B" w:rsidRDefault="00074E25">
      <w:pPr>
        <w:pStyle w:val="a3"/>
        <w:ind w:right="787"/>
      </w:pPr>
      <w:r>
        <w:t>Древние традиции художественной обработки металла в разных регионах страны.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металлом.</w:t>
      </w:r>
    </w:p>
    <w:p w:rsidR="00F12A6B" w:rsidRDefault="00074E25">
      <w:pPr>
        <w:pStyle w:val="a3"/>
        <w:ind w:right="786"/>
      </w:pPr>
      <w:r>
        <w:t>Искусство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Палех,</w:t>
      </w:r>
      <w:r>
        <w:rPr>
          <w:spacing w:val="1"/>
        </w:rPr>
        <w:t xml:space="preserve"> </w:t>
      </w:r>
      <w:r>
        <w:t>Федоскино,</w:t>
      </w:r>
      <w:r>
        <w:rPr>
          <w:spacing w:val="1"/>
        </w:rPr>
        <w:t xml:space="preserve"> </w:t>
      </w:r>
      <w:r>
        <w:t>Холуй,</w:t>
      </w:r>
      <w:r>
        <w:rPr>
          <w:spacing w:val="1"/>
        </w:rPr>
        <w:t xml:space="preserve"> </w:t>
      </w:r>
      <w:r>
        <w:t>Мстёра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шкатулок,</w:t>
      </w:r>
      <w:r>
        <w:rPr>
          <w:spacing w:val="1"/>
        </w:rPr>
        <w:t xml:space="preserve"> </w:t>
      </w:r>
      <w:r>
        <w:t>ларчиков,</w:t>
      </w:r>
      <w:r>
        <w:rPr>
          <w:spacing w:val="1"/>
        </w:rPr>
        <w:t xml:space="preserve"> </w:t>
      </w:r>
      <w:r>
        <w:t>табакерок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папье-маше.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-57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 традиций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F12A6B" w:rsidRDefault="00074E25">
      <w:pPr>
        <w:pStyle w:val="a3"/>
        <w:ind w:right="795"/>
      </w:pPr>
      <w:r>
        <w:t>Мир сказок и легенд, примет и оберегов в творчестве мастеров художественных</w:t>
      </w:r>
      <w:r>
        <w:rPr>
          <w:spacing w:val="1"/>
        </w:rPr>
        <w:t xml:space="preserve"> </w:t>
      </w:r>
      <w:r>
        <w:t>промыслов.</w:t>
      </w:r>
    </w:p>
    <w:p w:rsidR="00F12A6B" w:rsidRDefault="00074E25">
      <w:pPr>
        <w:pStyle w:val="a3"/>
        <w:ind w:right="792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61"/>
        </w:rPr>
        <w:t xml:space="preserve"> </w:t>
      </w:r>
      <w:r>
        <w:t>многообразия</w:t>
      </w:r>
      <w:r>
        <w:rPr>
          <w:spacing w:val="6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духовных и культурных</w:t>
      </w:r>
      <w:r>
        <w:rPr>
          <w:spacing w:val="2"/>
        </w:rPr>
        <w:t xml:space="preserve"> </w:t>
      </w:r>
      <w:r>
        <w:t>традиций.</w:t>
      </w:r>
    </w:p>
    <w:p w:rsidR="00F12A6B" w:rsidRDefault="00074E25">
      <w:pPr>
        <w:pStyle w:val="a3"/>
        <w:spacing w:before="1"/>
        <w:ind w:right="789"/>
      </w:pP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ремёсла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неотъемлемая часть</w:t>
      </w:r>
      <w:r>
        <w:rPr>
          <w:spacing w:val="1"/>
        </w:rPr>
        <w:t xml:space="preserve"> </w:t>
      </w:r>
      <w:r>
        <w:t>культурного наследия</w:t>
      </w:r>
      <w:r>
        <w:rPr>
          <w:spacing w:val="-1"/>
        </w:rPr>
        <w:t xml:space="preserve"> </w:t>
      </w:r>
      <w:r>
        <w:t>России.</w:t>
      </w:r>
    </w:p>
    <w:p w:rsidR="00F12A6B" w:rsidRDefault="00074E25">
      <w:pPr>
        <w:pStyle w:val="a3"/>
        <w:ind w:left="1670" w:right="1644" w:firstLine="0"/>
      </w:pPr>
      <w:r>
        <w:t>Декоративно-прикладное искусство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эпох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древних цивилизаций.</w:t>
      </w:r>
    </w:p>
    <w:p w:rsidR="00F12A6B" w:rsidRDefault="00074E25">
      <w:pPr>
        <w:pStyle w:val="a3"/>
        <w:ind w:right="795"/>
      </w:pPr>
      <w:r>
        <w:t>Отражение в декоре мировоззрения эпохи, организации общества, традиций быта и</w:t>
      </w:r>
      <w:r>
        <w:rPr>
          <w:spacing w:val="-57"/>
        </w:rPr>
        <w:t xml:space="preserve"> </w:t>
      </w:r>
      <w:r>
        <w:t>ремесла,</w:t>
      </w:r>
      <w:r>
        <w:rPr>
          <w:spacing w:val="3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F12A6B" w:rsidRDefault="00074E25">
      <w:pPr>
        <w:pStyle w:val="a3"/>
        <w:ind w:right="792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символика</w:t>
      </w:r>
      <w:r>
        <w:rPr>
          <w:spacing w:val="-1"/>
        </w:rPr>
        <w:t xml:space="preserve"> </w:t>
      </w:r>
      <w:r>
        <w:t>орнаментов в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 эпох.</w:t>
      </w:r>
    </w:p>
    <w:p w:rsidR="00F12A6B" w:rsidRDefault="00074E25">
      <w:pPr>
        <w:pStyle w:val="a3"/>
        <w:ind w:right="788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Выражение образа человека, его положения в обществе и характера деятельности в его</w:t>
      </w:r>
      <w:r>
        <w:rPr>
          <w:spacing w:val="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украшениях.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пространства:</w:t>
      </w:r>
      <w:r>
        <w:rPr>
          <w:spacing w:val="6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интерьеров,</w:t>
      </w:r>
      <w:r>
        <w:rPr>
          <w:spacing w:val="-1"/>
        </w:rPr>
        <w:t xml:space="preserve"> </w:t>
      </w:r>
      <w:r>
        <w:t>предметов быта – 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</w:p>
    <w:p w:rsidR="00F12A6B" w:rsidRDefault="00074E25">
      <w:pPr>
        <w:pStyle w:val="a3"/>
        <w:ind w:left="1670" w:firstLine="0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человека.</w:t>
      </w:r>
    </w:p>
    <w:p w:rsidR="00F12A6B" w:rsidRDefault="00074E25">
      <w:pPr>
        <w:pStyle w:val="a3"/>
        <w:ind w:right="786"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гобелен,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одежды).</w:t>
      </w:r>
    </w:p>
    <w:p w:rsidR="00F12A6B" w:rsidRDefault="00074E25">
      <w:pPr>
        <w:pStyle w:val="a3"/>
        <w:spacing w:before="1"/>
        <w:ind w:right="787"/>
      </w:pPr>
      <w:r>
        <w:t>Символический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эмблема,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указующий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декоративный</w:t>
      </w:r>
      <w:r>
        <w:rPr>
          <w:spacing w:val="-3"/>
        </w:rPr>
        <w:t xml:space="preserve"> </w:t>
      </w:r>
      <w:r>
        <w:t>знак.</w:t>
      </w:r>
    </w:p>
    <w:p w:rsidR="00F12A6B" w:rsidRDefault="00074E25">
      <w:pPr>
        <w:pStyle w:val="a3"/>
        <w:ind w:right="793"/>
      </w:pP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геральдики.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предметов нашего быта и одежды. Значение украшений в проявлении образа человека, его</w:t>
      </w:r>
      <w:r>
        <w:rPr>
          <w:spacing w:val="-5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самопонимания,</w:t>
      </w:r>
      <w:r>
        <w:rPr>
          <w:spacing w:val="2"/>
        </w:rPr>
        <w:t xml:space="preserve"> </w:t>
      </w:r>
      <w:r>
        <w:t>установок и намерений.</w:t>
      </w:r>
    </w:p>
    <w:p w:rsidR="00F12A6B" w:rsidRDefault="00074E25">
      <w:pPr>
        <w:pStyle w:val="a3"/>
        <w:ind w:left="1670" w:firstLine="0"/>
      </w:pPr>
      <w:r>
        <w:t>Декор</w:t>
      </w:r>
      <w:r>
        <w:rPr>
          <w:spacing w:val="39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улицах</w:t>
      </w:r>
      <w:r>
        <w:rPr>
          <w:spacing w:val="100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декор</w:t>
      </w:r>
      <w:r>
        <w:rPr>
          <w:spacing w:val="98"/>
        </w:rPr>
        <w:t xml:space="preserve"> </w:t>
      </w:r>
      <w:r>
        <w:t>помещений.</w:t>
      </w:r>
      <w:r>
        <w:rPr>
          <w:spacing w:val="98"/>
        </w:rPr>
        <w:t xml:space="preserve"> </w:t>
      </w:r>
      <w:r>
        <w:t>Декор</w:t>
      </w:r>
      <w:r>
        <w:rPr>
          <w:spacing w:val="98"/>
        </w:rPr>
        <w:t xml:space="preserve"> </w:t>
      </w:r>
      <w:r>
        <w:t>праздничный</w:t>
      </w:r>
      <w:r>
        <w:rPr>
          <w:spacing w:val="99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повседневный.</w:t>
      </w:r>
    </w:p>
    <w:p w:rsidR="00F12A6B" w:rsidRDefault="00074E25">
      <w:pPr>
        <w:pStyle w:val="a3"/>
        <w:ind w:firstLine="0"/>
      </w:pPr>
      <w:r>
        <w:t>Праздничное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школы.</w:t>
      </w:r>
    </w:p>
    <w:p w:rsidR="00F12A6B" w:rsidRDefault="00074E25">
      <w:pPr>
        <w:pStyle w:val="a5"/>
        <w:numPr>
          <w:ilvl w:val="0"/>
          <w:numId w:val="45"/>
        </w:numPr>
        <w:tabs>
          <w:tab w:val="left" w:pos="1970"/>
        </w:tabs>
        <w:ind w:left="197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45"/>
        </w:numPr>
        <w:tabs>
          <w:tab w:val="left" w:pos="2150"/>
        </w:tabs>
        <w:ind w:left="1670" w:right="4054" w:firstLine="60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«Живопись,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5"/>
          <w:sz w:val="24"/>
        </w:rPr>
        <w:t xml:space="preserve"> </w:t>
      </w:r>
      <w:r>
        <w:rPr>
          <w:sz w:val="24"/>
        </w:rPr>
        <w:t>скульптура».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 сведения о видах 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</w:p>
    <w:p w:rsidR="00F12A6B" w:rsidRDefault="00074E25">
      <w:pPr>
        <w:pStyle w:val="a3"/>
        <w:tabs>
          <w:tab w:val="left" w:pos="3749"/>
          <w:tab w:val="left" w:pos="5646"/>
          <w:tab w:val="left" w:pos="5998"/>
          <w:tab w:val="left" w:pos="7656"/>
          <w:tab w:val="left" w:pos="8404"/>
        </w:tabs>
        <w:spacing w:before="1"/>
        <w:ind w:right="794"/>
        <w:jc w:val="left"/>
      </w:pPr>
      <w:r>
        <w:t>Изобразительные,</w:t>
      </w:r>
      <w:r>
        <w:tab/>
        <w:t>конструктивные</w:t>
      </w:r>
      <w:r>
        <w:tab/>
        <w:t>и</w:t>
      </w:r>
      <w:r>
        <w:tab/>
        <w:t>декоративные</w:t>
      </w:r>
      <w:r>
        <w:tab/>
        <w:t>виды</w:t>
      </w:r>
      <w:r>
        <w:tab/>
      </w:r>
      <w:r>
        <w:rPr>
          <w:spacing w:val="-1"/>
        </w:rPr>
        <w:t>пространственных</w:t>
      </w:r>
      <w:r>
        <w:rPr>
          <w:spacing w:val="-57"/>
        </w:rPr>
        <w:t xml:space="preserve"> </w:t>
      </w:r>
      <w:r>
        <w:t>искусств,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место и</w:t>
      </w:r>
      <w:r>
        <w:rPr>
          <w:spacing w:val="1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F12A6B" w:rsidRDefault="00074E25">
      <w:pPr>
        <w:pStyle w:val="a3"/>
        <w:tabs>
          <w:tab w:val="left" w:pos="2919"/>
          <w:tab w:val="left" w:pos="3658"/>
          <w:tab w:val="left" w:pos="4948"/>
          <w:tab w:val="left" w:pos="6013"/>
          <w:tab w:val="left" w:pos="6356"/>
          <w:tab w:val="left" w:pos="7830"/>
          <w:tab w:val="left" w:pos="9118"/>
          <w:tab w:val="left" w:pos="9458"/>
        </w:tabs>
        <w:ind w:right="794"/>
        <w:jc w:val="left"/>
      </w:pPr>
      <w:r>
        <w:t>Основные</w:t>
      </w:r>
      <w:r>
        <w:tab/>
        <w:t>виды</w:t>
      </w:r>
      <w:r>
        <w:tab/>
        <w:t>живописи,</w:t>
      </w:r>
      <w:r>
        <w:tab/>
        <w:t>графики</w:t>
      </w:r>
      <w:r>
        <w:tab/>
        <w:t>и</w:t>
      </w:r>
      <w:r>
        <w:tab/>
        <w:t>скульптуры.</w:t>
      </w:r>
      <w:r>
        <w:tab/>
        <w:t>Художник</w:t>
      </w:r>
      <w:r>
        <w:tab/>
        <w:t>и</w:t>
      </w:r>
      <w:r>
        <w:tab/>
      </w:r>
      <w:r>
        <w:rPr>
          <w:spacing w:val="-1"/>
        </w:rPr>
        <w:t>зритель:</w:t>
      </w:r>
      <w:r>
        <w:rPr>
          <w:spacing w:val="-57"/>
        </w:rPr>
        <w:t xml:space="preserve"> </w:t>
      </w:r>
      <w:r>
        <w:t>зрительские умения, знания и творчество зрителя.</w:t>
      </w:r>
    </w:p>
    <w:p w:rsidR="00F12A6B" w:rsidRDefault="00074E25">
      <w:pPr>
        <w:pStyle w:val="a3"/>
        <w:ind w:left="1670" w:firstLine="0"/>
        <w:jc w:val="left"/>
      </w:pPr>
      <w:r>
        <w:t>Язык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средства.</w:t>
      </w:r>
    </w:p>
    <w:p w:rsidR="00F12A6B" w:rsidRDefault="00074E25">
      <w:pPr>
        <w:pStyle w:val="a3"/>
        <w:jc w:val="left"/>
      </w:pPr>
      <w:r>
        <w:t>Живописные,</w:t>
      </w:r>
      <w:r>
        <w:rPr>
          <w:spacing w:val="11"/>
        </w:rPr>
        <w:t xml:space="preserve"> </w:t>
      </w:r>
      <w:r>
        <w:t>графические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скульптурные</w:t>
      </w:r>
      <w:r>
        <w:rPr>
          <w:spacing w:val="9"/>
        </w:rPr>
        <w:t xml:space="preserve"> </w:t>
      </w:r>
      <w:r>
        <w:t>художественные</w:t>
      </w:r>
      <w:r>
        <w:rPr>
          <w:spacing w:val="10"/>
        </w:rPr>
        <w:t xml:space="preserve"> </w:t>
      </w:r>
      <w:r>
        <w:t>материалы,</w:t>
      </w:r>
      <w:r>
        <w:rPr>
          <w:spacing w:val="18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особые</w:t>
      </w:r>
      <w:r>
        <w:rPr>
          <w:spacing w:val="-57"/>
        </w:rPr>
        <w:t xml:space="preserve"> </w:t>
      </w:r>
      <w:r>
        <w:t>свойства.</w:t>
      </w:r>
    </w:p>
    <w:p w:rsidR="00F12A6B" w:rsidRDefault="00074E25">
      <w:pPr>
        <w:pStyle w:val="a3"/>
        <w:ind w:left="1670" w:firstLine="0"/>
        <w:jc w:val="left"/>
      </w:pPr>
      <w:r>
        <w:t>Рисунок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мастерства</w:t>
      </w:r>
      <w:r>
        <w:rPr>
          <w:spacing w:val="-3"/>
        </w:rPr>
        <w:t xml:space="preserve"> </w:t>
      </w:r>
      <w:r>
        <w:t>художника.</w:t>
      </w:r>
    </w:p>
    <w:p w:rsidR="00F12A6B" w:rsidRDefault="00074E25">
      <w:pPr>
        <w:pStyle w:val="a3"/>
        <w:ind w:left="1670" w:right="788" w:firstLine="0"/>
        <w:jc w:val="left"/>
      </w:pPr>
      <w:r>
        <w:t>Виды</w:t>
      </w:r>
      <w:r>
        <w:rPr>
          <w:spacing w:val="-4"/>
        </w:rPr>
        <w:t xml:space="preserve"> </w:t>
      </w:r>
      <w:r>
        <w:t>рисунка:</w:t>
      </w:r>
      <w:r>
        <w:rPr>
          <w:spacing w:val="-4"/>
        </w:rPr>
        <w:t xml:space="preserve"> </w:t>
      </w:r>
      <w:r>
        <w:t>зарисовка,</w:t>
      </w:r>
      <w:r>
        <w:rPr>
          <w:spacing w:val="-4"/>
        </w:rPr>
        <w:t xml:space="preserve"> </w:t>
      </w:r>
      <w:r>
        <w:t>набросок,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размещения рисунка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листе, выбор формата.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1670" w:firstLine="0"/>
      </w:pPr>
      <w:r>
        <w:t>Начальные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  <w:r>
        <w:rPr>
          <w:spacing w:val="-3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предметов.</w:t>
      </w:r>
    </w:p>
    <w:p w:rsidR="00F12A6B" w:rsidRDefault="00074E25">
      <w:pPr>
        <w:pStyle w:val="a3"/>
        <w:ind w:right="785"/>
      </w:pPr>
      <w:r>
        <w:t>Линейные графические рисунки и наброски. Тон и тональные отношения: тёмное –</w:t>
      </w:r>
      <w:r>
        <w:rPr>
          <w:spacing w:val="1"/>
        </w:rPr>
        <w:t xml:space="preserve"> </w:t>
      </w:r>
      <w:r>
        <w:t>светлое.</w:t>
      </w:r>
    </w:p>
    <w:p w:rsidR="00F12A6B" w:rsidRDefault="00074E25">
      <w:pPr>
        <w:pStyle w:val="a3"/>
        <w:ind w:left="1670" w:firstLine="0"/>
      </w:pPr>
      <w:r>
        <w:t>Ритм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листа.</w:t>
      </w:r>
    </w:p>
    <w:p w:rsidR="00F12A6B" w:rsidRDefault="00074E25">
      <w:pPr>
        <w:pStyle w:val="a3"/>
        <w:ind w:right="796"/>
      </w:pPr>
      <w:r>
        <w:t>Основы цветоведения: понятие цвета в художественной деятельности, физическая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цветовой круг,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 составные</w:t>
      </w:r>
      <w:r>
        <w:rPr>
          <w:spacing w:val="-3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цвета.</w:t>
      </w:r>
    </w:p>
    <w:p w:rsidR="00F12A6B" w:rsidRDefault="00074E25">
      <w:pPr>
        <w:pStyle w:val="a3"/>
        <w:ind w:right="789"/>
      </w:pPr>
      <w:r>
        <w:t>Цвет как выразительное средство в изобразительном искусстве: холодныйи тёплый</w:t>
      </w:r>
      <w:r>
        <w:rPr>
          <w:spacing w:val="1"/>
        </w:rPr>
        <w:t xml:space="preserve"> </w:t>
      </w:r>
      <w:r>
        <w:t>цвет,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цветовых отношений; колорит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:rsidR="00F12A6B" w:rsidRDefault="00074E25">
      <w:pPr>
        <w:pStyle w:val="a3"/>
        <w:ind w:right="791"/>
      </w:pPr>
      <w:r>
        <w:t>Виды скульптуры и характер материала в скульптуре. Скульптурные памятники,</w:t>
      </w:r>
      <w:r>
        <w:rPr>
          <w:spacing w:val="1"/>
        </w:rPr>
        <w:t xml:space="preserve"> </w:t>
      </w:r>
      <w:r>
        <w:t>парковая скульптура, камерная скульптура. Статика и движение в скульптуре. Круглая</w:t>
      </w:r>
      <w:r>
        <w:rPr>
          <w:spacing w:val="1"/>
        </w:rPr>
        <w:t xml:space="preserve"> </w:t>
      </w:r>
      <w:r>
        <w:t>скульптура.</w:t>
      </w:r>
      <w:r>
        <w:rPr>
          <w:spacing w:val="-1"/>
        </w:rPr>
        <w:t xml:space="preserve"> </w:t>
      </w:r>
      <w:r>
        <w:t>Произведения мелкой</w:t>
      </w:r>
      <w:r>
        <w:rPr>
          <w:spacing w:val="-3"/>
        </w:rPr>
        <w:t xml:space="preserve"> </w:t>
      </w:r>
      <w:r>
        <w:t>пластики. Виды рельефа.</w:t>
      </w:r>
    </w:p>
    <w:p w:rsidR="00F12A6B" w:rsidRDefault="00074E25">
      <w:pPr>
        <w:pStyle w:val="a3"/>
        <w:ind w:left="1670" w:firstLine="0"/>
      </w:pPr>
      <w:r>
        <w:t>Жанры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искусства.</w:t>
      </w:r>
    </w:p>
    <w:p w:rsidR="00F12A6B" w:rsidRDefault="00074E25">
      <w:pPr>
        <w:pStyle w:val="a3"/>
        <w:ind w:right="796"/>
      </w:pPr>
      <w:r>
        <w:t>Жанровая система в изобразительном искусстве как инструмент для сравнения и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изобразительного искусства.</w:t>
      </w:r>
    </w:p>
    <w:p w:rsidR="00F12A6B" w:rsidRDefault="00074E25">
      <w:pPr>
        <w:pStyle w:val="a3"/>
        <w:ind w:right="786"/>
      </w:pPr>
      <w:r>
        <w:t>Предмет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</w:p>
    <w:p w:rsidR="00F12A6B" w:rsidRDefault="00074E25">
      <w:pPr>
        <w:pStyle w:val="a3"/>
        <w:ind w:left="1670" w:firstLine="0"/>
        <w:jc w:val="left"/>
      </w:pPr>
      <w:r>
        <w:t>Натюрморт.</w:t>
      </w:r>
    </w:p>
    <w:p w:rsidR="00F12A6B" w:rsidRDefault="00074E25">
      <w:pPr>
        <w:pStyle w:val="a3"/>
        <w:jc w:val="left"/>
      </w:pPr>
      <w:r>
        <w:t>Изображение</w:t>
      </w:r>
      <w:r>
        <w:rPr>
          <w:spacing w:val="30"/>
        </w:rPr>
        <w:t xml:space="preserve"> </w:t>
      </w:r>
      <w:r>
        <w:t>предметного</w:t>
      </w:r>
      <w:r>
        <w:rPr>
          <w:spacing w:val="31"/>
        </w:rPr>
        <w:t xml:space="preserve"> </w:t>
      </w:r>
      <w:r>
        <w:t>мира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изобразительном</w:t>
      </w:r>
      <w:r>
        <w:rPr>
          <w:spacing w:val="32"/>
        </w:rPr>
        <w:t xml:space="preserve"> </w:t>
      </w:r>
      <w:r>
        <w:t>искусстве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появление</w:t>
      </w:r>
      <w:r>
        <w:rPr>
          <w:spacing w:val="31"/>
        </w:rPr>
        <w:t xml:space="preserve"> </w:t>
      </w:r>
      <w:r>
        <w:t>жанра</w:t>
      </w:r>
      <w:r>
        <w:rPr>
          <w:spacing w:val="-57"/>
        </w:rPr>
        <w:t xml:space="preserve"> </w:t>
      </w:r>
      <w:r>
        <w:t>натюрморта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европейском</w:t>
      </w:r>
      <w:r>
        <w:rPr>
          <w:spacing w:val="-1"/>
        </w:rPr>
        <w:t xml:space="preserve"> </w:t>
      </w:r>
      <w:r>
        <w:t>и отечественном</w:t>
      </w:r>
      <w:r>
        <w:rPr>
          <w:spacing w:val="-2"/>
        </w:rPr>
        <w:t xml:space="preserve"> </w:t>
      </w:r>
      <w:r>
        <w:t>искусстве.</w:t>
      </w:r>
    </w:p>
    <w:p w:rsidR="00F12A6B" w:rsidRDefault="00074E25">
      <w:pPr>
        <w:pStyle w:val="a3"/>
        <w:spacing w:before="1"/>
        <w:ind w:right="788"/>
        <w:jc w:val="left"/>
      </w:pPr>
      <w:r>
        <w:t>Основы</w:t>
      </w:r>
      <w:r>
        <w:rPr>
          <w:spacing w:val="51"/>
        </w:rPr>
        <w:t xml:space="preserve"> </w:t>
      </w:r>
      <w:r>
        <w:t>графической</w:t>
      </w:r>
      <w:r>
        <w:rPr>
          <w:spacing w:val="52"/>
        </w:rPr>
        <w:t xml:space="preserve"> </w:t>
      </w:r>
      <w:r>
        <w:t>грамоты:</w:t>
      </w:r>
      <w:r>
        <w:rPr>
          <w:spacing w:val="52"/>
        </w:rPr>
        <w:t xml:space="preserve"> </w:t>
      </w:r>
      <w:r>
        <w:t>правила</w:t>
      </w:r>
      <w:r>
        <w:rPr>
          <w:spacing w:val="51"/>
        </w:rPr>
        <w:t xml:space="preserve"> </w:t>
      </w:r>
      <w:r>
        <w:t>объёмного</w:t>
      </w:r>
      <w:r>
        <w:rPr>
          <w:spacing w:val="51"/>
        </w:rPr>
        <w:t xml:space="preserve"> </w:t>
      </w:r>
      <w:r>
        <w:t>изображения</w:t>
      </w:r>
      <w:r>
        <w:rPr>
          <w:spacing w:val="51"/>
        </w:rPr>
        <w:t xml:space="preserve"> </w:t>
      </w:r>
      <w:r>
        <w:t>предметовна</w:t>
      </w:r>
      <w:r>
        <w:rPr>
          <w:spacing w:val="-57"/>
        </w:rPr>
        <w:t xml:space="preserve"> </w:t>
      </w:r>
      <w:r>
        <w:t>плоскости.</w:t>
      </w:r>
    </w:p>
    <w:p w:rsidR="00F12A6B" w:rsidRDefault="00074E25">
      <w:pPr>
        <w:pStyle w:val="a3"/>
        <w:ind w:right="788"/>
        <w:jc w:val="left"/>
      </w:pPr>
      <w:r>
        <w:t>Линейное</w:t>
      </w:r>
      <w:r>
        <w:rPr>
          <w:spacing w:val="36"/>
        </w:rPr>
        <w:t xml:space="preserve"> </w:t>
      </w:r>
      <w:r>
        <w:t>построение</w:t>
      </w:r>
      <w:r>
        <w:rPr>
          <w:spacing w:val="35"/>
        </w:rPr>
        <w:t xml:space="preserve"> </w:t>
      </w:r>
      <w:r>
        <w:t>предмета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пространстве:</w:t>
      </w:r>
      <w:r>
        <w:rPr>
          <w:spacing w:val="36"/>
        </w:rPr>
        <w:t xml:space="preserve"> </w:t>
      </w:r>
      <w:r>
        <w:t>линия</w:t>
      </w:r>
      <w:r>
        <w:rPr>
          <w:spacing w:val="36"/>
        </w:rPr>
        <w:t xml:space="preserve"> </w:t>
      </w:r>
      <w:r>
        <w:t>горизонта,</w:t>
      </w:r>
      <w:r>
        <w:rPr>
          <w:spacing w:val="35"/>
        </w:rPr>
        <w:t xml:space="preserve"> </w:t>
      </w:r>
      <w:r>
        <w:t>точка</w:t>
      </w:r>
      <w:r>
        <w:rPr>
          <w:spacing w:val="35"/>
        </w:rPr>
        <w:t xml:space="preserve"> </w:t>
      </w:r>
      <w:r>
        <w:t>зрения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точка</w:t>
      </w:r>
      <w:r>
        <w:rPr>
          <w:spacing w:val="-2"/>
        </w:rPr>
        <w:t xml:space="preserve"> </w:t>
      </w:r>
      <w:r>
        <w:t>схода, правила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2"/>
        </w:rPr>
        <w:t xml:space="preserve"> </w:t>
      </w:r>
      <w:r>
        <w:t>сокращений.</w:t>
      </w:r>
    </w:p>
    <w:p w:rsidR="00F12A6B" w:rsidRDefault="00074E25">
      <w:pPr>
        <w:pStyle w:val="a3"/>
        <w:ind w:left="1670" w:firstLine="0"/>
        <w:jc w:val="left"/>
      </w:pPr>
      <w:r>
        <w:t>Изображение</w:t>
      </w:r>
      <w:r>
        <w:rPr>
          <w:spacing w:val="-5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перспективе.</w:t>
      </w:r>
    </w:p>
    <w:p w:rsidR="00F12A6B" w:rsidRDefault="00074E25">
      <w:pPr>
        <w:pStyle w:val="a3"/>
        <w:ind w:left="1670" w:right="1437" w:firstLine="0"/>
        <w:jc w:val="left"/>
      </w:pPr>
      <w:r>
        <w:t>Рисование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перспективы.</w:t>
      </w:r>
      <w:r>
        <w:rPr>
          <w:spacing w:val="-57"/>
        </w:rPr>
        <w:t xml:space="preserve"> </w:t>
      </w:r>
      <w:r>
        <w:t>Сложная</w:t>
      </w:r>
      <w:r>
        <w:rPr>
          <w:spacing w:val="-1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конструкции.</w:t>
      </w:r>
    </w:p>
    <w:p w:rsidR="00F12A6B" w:rsidRDefault="00074E25">
      <w:pPr>
        <w:pStyle w:val="a3"/>
        <w:ind w:left="1670" w:firstLine="0"/>
        <w:jc w:val="left"/>
      </w:pPr>
      <w:r>
        <w:t>Рисунок</w:t>
      </w:r>
      <w:r>
        <w:rPr>
          <w:spacing w:val="29"/>
        </w:rPr>
        <w:t xml:space="preserve"> </w:t>
      </w:r>
      <w:r>
        <w:t>сложной</w:t>
      </w:r>
      <w:r>
        <w:rPr>
          <w:spacing w:val="87"/>
        </w:rPr>
        <w:t xml:space="preserve"> </w:t>
      </w:r>
      <w:r>
        <w:t>формы</w:t>
      </w:r>
      <w:r>
        <w:rPr>
          <w:spacing w:val="87"/>
        </w:rPr>
        <w:t xml:space="preserve"> </w:t>
      </w:r>
      <w:r>
        <w:t>предмета</w:t>
      </w:r>
      <w:r>
        <w:rPr>
          <w:spacing w:val="87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соотношение</w:t>
      </w:r>
      <w:r>
        <w:rPr>
          <w:spacing w:val="84"/>
        </w:rPr>
        <w:t xml:space="preserve"> </w:t>
      </w:r>
      <w:r>
        <w:t>простых</w:t>
      </w:r>
      <w:r>
        <w:rPr>
          <w:spacing w:val="90"/>
        </w:rPr>
        <w:t xml:space="preserve"> </w:t>
      </w:r>
      <w:r>
        <w:t>геометрических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ind w:firstLine="0"/>
        <w:jc w:val="left"/>
      </w:pPr>
      <w:r>
        <w:rPr>
          <w:spacing w:val="-1"/>
        </w:rPr>
        <w:t>фигур.</w:t>
      </w:r>
    </w:p>
    <w:p w:rsidR="00F12A6B" w:rsidRDefault="00074E25">
      <w:pPr>
        <w:pStyle w:val="a3"/>
        <w:ind w:left="0" w:firstLine="0"/>
        <w:jc w:val="left"/>
      </w:pPr>
      <w:r>
        <w:br w:type="column"/>
      </w:r>
    </w:p>
    <w:p w:rsidR="00F12A6B" w:rsidRDefault="00074E25">
      <w:pPr>
        <w:pStyle w:val="a3"/>
        <w:ind w:left="-11" w:firstLine="0"/>
        <w:jc w:val="left"/>
      </w:pPr>
      <w:r>
        <w:t>Линейный</w:t>
      </w:r>
      <w:r>
        <w:rPr>
          <w:spacing w:val="-5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тел.</w:t>
      </w:r>
    </w:p>
    <w:p w:rsidR="00F12A6B" w:rsidRDefault="00074E25">
      <w:pPr>
        <w:pStyle w:val="a3"/>
        <w:ind w:left="-11" w:firstLine="0"/>
        <w:jc w:val="left"/>
      </w:pPr>
      <w:r>
        <w:t>Освещение</w:t>
      </w:r>
      <w:r>
        <w:rPr>
          <w:spacing w:val="3"/>
        </w:rPr>
        <w:t xml:space="preserve"> </w:t>
      </w:r>
      <w:r>
        <w:t>как</w:t>
      </w:r>
      <w:r>
        <w:rPr>
          <w:spacing w:val="63"/>
        </w:rPr>
        <w:t xml:space="preserve"> </w:t>
      </w:r>
      <w:r>
        <w:t>средство</w:t>
      </w:r>
      <w:r>
        <w:rPr>
          <w:spacing w:val="63"/>
        </w:rPr>
        <w:t xml:space="preserve"> </w:t>
      </w:r>
      <w:r>
        <w:t>выявления</w:t>
      </w:r>
      <w:r>
        <w:rPr>
          <w:spacing w:val="62"/>
        </w:rPr>
        <w:t xml:space="preserve"> </w:t>
      </w:r>
      <w:r>
        <w:t>объёма</w:t>
      </w:r>
      <w:r>
        <w:rPr>
          <w:spacing w:val="64"/>
        </w:rPr>
        <w:t xml:space="preserve"> </w:t>
      </w:r>
      <w:r>
        <w:t>предмета.</w:t>
      </w:r>
      <w:r>
        <w:rPr>
          <w:spacing w:val="62"/>
        </w:rPr>
        <w:t xml:space="preserve"> </w:t>
      </w:r>
      <w:r>
        <w:t>Понятия</w:t>
      </w:r>
      <w:r>
        <w:rPr>
          <w:spacing w:val="67"/>
        </w:rPr>
        <w:t xml:space="preserve"> </w:t>
      </w:r>
      <w:r>
        <w:t>«свет»,</w:t>
      </w:r>
      <w:r>
        <w:rPr>
          <w:spacing w:val="69"/>
        </w:rPr>
        <w:t xml:space="preserve"> </w:t>
      </w:r>
      <w:r>
        <w:t>«блик»,</w:t>
      </w:r>
    </w:p>
    <w:p w:rsidR="00F12A6B" w:rsidRDefault="00F12A6B">
      <w:pPr>
        <w:sectPr w:rsidR="00F12A6B">
          <w:type w:val="continuous"/>
          <w:pgSz w:w="11910" w:h="16840"/>
          <w:pgMar w:top="820" w:right="60" w:bottom="280" w:left="740" w:header="720" w:footer="720" w:gutter="0"/>
          <w:cols w:num="2" w:space="720" w:equalWidth="0">
            <w:col w:w="1641" w:space="40"/>
            <w:col w:w="9429"/>
          </w:cols>
        </w:sectPr>
      </w:pPr>
    </w:p>
    <w:p w:rsidR="00F12A6B" w:rsidRDefault="00074E25">
      <w:pPr>
        <w:pStyle w:val="a3"/>
        <w:ind w:firstLine="0"/>
        <w:jc w:val="left"/>
      </w:pPr>
      <w:r>
        <w:t>«полутень»,</w:t>
      </w:r>
      <w:r>
        <w:rPr>
          <w:spacing w:val="43"/>
        </w:rPr>
        <w:t xml:space="preserve"> </w:t>
      </w:r>
      <w:r>
        <w:t>«собственная</w:t>
      </w:r>
      <w:r>
        <w:rPr>
          <w:spacing w:val="39"/>
        </w:rPr>
        <w:t xml:space="preserve"> </w:t>
      </w:r>
      <w:r>
        <w:t>тень»,</w:t>
      </w:r>
      <w:r>
        <w:rPr>
          <w:spacing w:val="44"/>
        </w:rPr>
        <w:t xml:space="preserve"> </w:t>
      </w:r>
      <w:r>
        <w:t>«рефлекс»,</w:t>
      </w:r>
      <w:r>
        <w:rPr>
          <w:spacing w:val="43"/>
        </w:rPr>
        <w:t xml:space="preserve"> </w:t>
      </w:r>
      <w:r>
        <w:t>«падающая</w:t>
      </w:r>
      <w:r>
        <w:rPr>
          <w:spacing w:val="38"/>
        </w:rPr>
        <w:t xml:space="preserve"> </w:t>
      </w:r>
      <w:r>
        <w:t>тень».</w:t>
      </w:r>
      <w:r>
        <w:rPr>
          <w:spacing w:val="41"/>
        </w:rPr>
        <w:t xml:space="preserve"> </w:t>
      </w:r>
      <w:r>
        <w:t>Особенности</w:t>
      </w:r>
      <w:r>
        <w:rPr>
          <w:spacing w:val="41"/>
        </w:rPr>
        <w:t xml:space="preserve"> </w:t>
      </w:r>
      <w:r>
        <w:t>освещения</w:t>
      </w:r>
    </w:p>
    <w:p w:rsidR="00F12A6B" w:rsidRDefault="00074E25">
      <w:pPr>
        <w:pStyle w:val="a3"/>
        <w:ind w:firstLine="0"/>
        <w:jc w:val="left"/>
      </w:pPr>
      <w:r>
        <w:t>«по</w:t>
      </w:r>
      <w:r>
        <w:rPr>
          <w:spacing w:val="-3"/>
        </w:rPr>
        <w:t xml:space="preserve"> </w:t>
      </w:r>
      <w:r>
        <w:t>свету»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«против</w:t>
      </w:r>
      <w:r>
        <w:rPr>
          <w:spacing w:val="-4"/>
        </w:rPr>
        <w:t xml:space="preserve"> </w:t>
      </w:r>
      <w:r>
        <w:t>света».</w:t>
      </w:r>
    </w:p>
    <w:p w:rsidR="00F12A6B" w:rsidRDefault="00074E25">
      <w:pPr>
        <w:pStyle w:val="a3"/>
        <w:tabs>
          <w:tab w:val="left" w:pos="3173"/>
          <w:tab w:val="left" w:pos="4608"/>
          <w:tab w:val="left" w:pos="5018"/>
          <w:tab w:val="left" w:pos="6208"/>
          <w:tab w:val="left" w:pos="7958"/>
        </w:tabs>
        <w:spacing w:before="1"/>
        <w:ind w:left="1670" w:right="785" w:firstLine="0"/>
        <w:jc w:val="left"/>
      </w:pPr>
      <w:r>
        <w:t>Рисунок натюрморта графическими материалами с натуры или по представлению.</w:t>
      </w:r>
      <w:r>
        <w:rPr>
          <w:spacing w:val="1"/>
        </w:rPr>
        <w:t xml:space="preserve"> </w:t>
      </w:r>
      <w:r>
        <w:t>Творческий</w:t>
      </w:r>
      <w:r>
        <w:tab/>
        <w:t>натюрморт</w:t>
      </w:r>
      <w:r>
        <w:tab/>
        <w:t>в</w:t>
      </w:r>
      <w:r>
        <w:tab/>
        <w:t>графике.</w:t>
      </w:r>
      <w:r>
        <w:tab/>
        <w:t>Произведения</w:t>
      </w:r>
      <w:r>
        <w:tab/>
        <w:t>художников-графиков.</w:t>
      </w:r>
    </w:p>
    <w:p w:rsidR="00F12A6B" w:rsidRDefault="00074E25">
      <w:pPr>
        <w:pStyle w:val="a3"/>
        <w:ind w:firstLine="0"/>
        <w:jc w:val="left"/>
      </w:pPr>
      <w:r>
        <w:t>Особенности</w:t>
      </w:r>
      <w:r>
        <w:rPr>
          <w:spacing w:val="-3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техник.</w:t>
      </w:r>
      <w:r>
        <w:rPr>
          <w:spacing w:val="-4"/>
        </w:rPr>
        <w:t xml:space="preserve"> </w:t>
      </w:r>
      <w:r>
        <w:t>Печатная</w:t>
      </w:r>
      <w:r>
        <w:rPr>
          <w:spacing w:val="-4"/>
        </w:rPr>
        <w:t xml:space="preserve"> </w:t>
      </w:r>
      <w:r>
        <w:t>графика.</w:t>
      </w:r>
    </w:p>
    <w:p w:rsidR="00F12A6B" w:rsidRDefault="00074E25">
      <w:pPr>
        <w:pStyle w:val="a3"/>
        <w:ind w:right="788"/>
        <w:jc w:val="left"/>
      </w:pPr>
      <w:r>
        <w:t>Живописное</w:t>
      </w:r>
      <w:r>
        <w:rPr>
          <w:spacing w:val="4"/>
        </w:rPr>
        <w:t xml:space="preserve"> </w:t>
      </w:r>
      <w:r>
        <w:t>изображение</w:t>
      </w:r>
      <w:r>
        <w:rPr>
          <w:spacing w:val="4"/>
        </w:rPr>
        <w:t xml:space="preserve"> </w:t>
      </w:r>
      <w:r>
        <w:t>натюрморта.</w:t>
      </w:r>
      <w:r>
        <w:rPr>
          <w:spacing w:val="5"/>
        </w:rPr>
        <w:t xml:space="preserve"> </w:t>
      </w:r>
      <w:r>
        <w:t>Цвет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натюрмортах</w:t>
      </w:r>
      <w:r>
        <w:rPr>
          <w:spacing w:val="7"/>
        </w:rPr>
        <w:t xml:space="preserve"> </w:t>
      </w:r>
      <w:r>
        <w:t>европейских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отечественных живописцев.</w:t>
      </w:r>
      <w:r>
        <w:rPr>
          <w:spacing w:val="-2"/>
        </w:rPr>
        <w:t xml:space="preserve"> </w:t>
      </w:r>
      <w:r>
        <w:t>Опыт создания</w:t>
      </w:r>
      <w:r>
        <w:rPr>
          <w:spacing w:val="-1"/>
        </w:rPr>
        <w:t xml:space="preserve"> </w:t>
      </w:r>
      <w:r>
        <w:t>живописного</w:t>
      </w:r>
      <w:r>
        <w:rPr>
          <w:spacing w:val="-3"/>
        </w:rPr>
        <w:t xml:space="preserve"> </w:t>
      </w:r>
      <w:r>
        <w:t>натюрморта.</w:t>
      </w:r>
    </w:p>
    <w:p w:rsidR="00F12A6B" w:rsidRDefault="00074E25">
      <w:pPr>
        <w:pStyle w:val="a3"/>
        <w:ind w:left="1670" w:firstLine="0"/>
        <w:jc w:val="left"/>
      </w:pPr>
      <w:r>
        <w:t>Портрет.</w:t>
      </w:r>
    </w:p>
    <w:p w:rsidR="00F12A6B" w:rsidRDefault="00074E25">
      <w:pPr>
        <w:pStyle w:val="a3"/>
        <w:ind w:right="791"/>
      </w:pPr>
      <w:r>
        <w:t>Портрет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мировоззренческих</w:t>
      </w:r>
      <w:r>
        <w:rPr>
          <w:spacing w:val="-1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эпохи.</w:t>
      </w:r>
    </w:p>
    <w:p w:rsidR="00F12A6B" w:rsidRDefault="00074E25">
      <w:pPr>
        <w:pStyle w:val="a3"/>
        <w:ind w:left="1670" w:firstLine="0"/>
      </w:pPr>
      <w:r>
        <w:t>Великие</w:t>
      </w:r>
      <w:r>
        <w:rPr>
          <w:spacing w:val="-3"/>
        </w:rPr>
        <w:t xml:space="preserve"> </w:t>
      </w:r>
      <w:r>
        <w:t>портретисты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европейском</w:t>
      </w:r>
      <w:r>
        <w:rPr>
          <w:spacing w:val="-3"/>
        </w:rPr>
        <w:t xml:space="preserve"> </w:t>
      </w:r>
      <w:r>
        <w:t>искусстве.</w:t>
      </w:r>
    </w:p>
    <w:p w:rsidR="00F12A6B" w:rsidRDefault="00074E25">
      <w:pPr>
        <w:pStyle w:val="a3"/>
        <w:ind w:right="792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живописи.</w:t>
      </w:r>
    </w:p>
    <w:p w:rsidR="00F12A6B" w:rsidRDefault="00074E25">
      <w:pPr>
        <w:pStyle w:val="a3"/>
        <w:ind w:left="1670" w:firstLine="0"/>
      </w:pPr>
      <w:r>
        <w:t>Парадный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камерный</w:t>
      </w:r>
      <w:r>
        <w:rPr>
          <w:spacing w:val="-2"/>
        </w:rPr>
        <w:t xml:space="preserve"> </w:t>
      </w:r>
      <w:r>
        <w:t>портрет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:rsidR="00F12A6B" w:rsidRDefault="00074E25">
      <w:pPr>
        <w:pStyle w:val="a3"/>
        <w:spacing w:before="1"/>
        <w:ind w:right="786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европейском.</w:t>
      </w:r>
    </w:p>
    <w:p w:rsidR="00F12A6B" w:rsidRDefault="00074E25">
      <w:pPr>
        <w:pStyle w:val="a3"/>
        <w:ind w:right="794"/>
      </w:pPr>
      <w:r>
        <w:t>Построение головы человека, основные пропорции лица, соотношение лицевой и</w:t>
      </w:r>
      <w:r>
        <w:rPr>
          <w:spacing w:val="1"/>
        </w:rPr>
        <w:t xml:space="preserve"> </w:t>
      </w:r>
      <w:r>
        <w:t>черепной</w:t>
      </w:r>
      <w:r>
        <w:rPr>
          <w:spacing w:val="-1"/>
        </w:rPr>
        <w:t xml:space="preserve"> </w:t>
      </w:r>
      <w:r>
        <w:t>частей головы.</w:t>
      </w:r>
    </w:p>
    <w:p w:rsidR="00F12A6B" w:rsidRDefault="00074E25">
      <w:pPr>
        <w:pStyle w:val="a3"/>
        <w:ind w:right="793"/>
      </w:pPr>
      <w:r>
        <w:t>Графический портрет в работах известных художников. Разнообразие графических</w:t>
      </w:r>
      <w:r>
        <w:rPr>
          <w:spacing w:val="1"/>
        </w:rPr>
        <w:t xml:space="preserve"> </w:t>
      </w:r>
      <w:r>
        <w:t>средств в изображении образа человека. Графический портретный рисунок с натуры или</w:t>
      </w:r>
      <w:r>
        <w:rPr>
          <w:spacing w:val="1"/>
        </w:rPr>
        <w:t xml:space="preserve"> </w:t>
      </w:r>
      <w:r>
        <w:t>по памяти.</w:t>
      </w:r>
    </w:p>
    <w:p w:rsidR="00F12A6B" w:rsidRDefault="00074E25">
      <w:pPr>
        <w:pStyle w:val="a3"/>
        <w:ind w:left="1670" w:right="3442" w:firstLine="0"/>
      </w:pPr>
      <w:r>
        <w:t>Роль освещения головы при создании портретного образа.</w:t>
      </w:r>
      <w:r>
        <w:rPr>
          <w:spacing w:val="-57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и тень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головы</w:t>
      </w:r>
      <w:r>
        <w:rPr>
          <w:spacing w:val="-2"/>
        </w:rPr>
        <w:t xml:space="preserve"> </w:t>
      </w:r>
      <w:r>
        <w:t>человека.</w:t>
      </w:r>
    </w:p>
    <w:p w:rsidR="00F12A6B" w:rsidRDefault="00074E25">
      <w:pPr>
        <w:pStyle w:val="a3"/>
        <w:ind w:left="1670" w:firstLine="0"/>
      </w:pPr>
      <w:r>
        <w:t>Портрет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скульптуре.</w:t>
      </w:r>
    </w:p>
    <w:p w:rsidR="00F12A6B" w:rsidRDefault="00F12A6B">
      <w:pPr>
        <w:sectPr w:rsidR="00F12A6B">
          <w:type w:val="continuous"/>
          <w:pgSz w:w="11910" w:h="16840"/>
          <w:pgMar w:top="820" w:right="60" w:bottom="280" w:left="740" w:header="720" w:footer="720" w:gutter="0"/>
          <w:cols w:space="720"/>
        </w:sectPr>
      </w:pPr>
    </w:p>
    <w:p w:rsidR="00F12A6B" w:rsidRDefault="00074E25">
      <w:pPr>
        <w:pStyle w:val="a3"/>
        <w:spacing w:before="60"/>
        <w:jc w:val="left"/>
      </w:pPr>
      <w:r>
        <w:t>Выражение</w:t>
      </w:r>
      <w:r>
        <w:rPr>
          <w:spacing w:val="30"/>
        </w:rPr>
        <w:t xml:space="preserve"> </w:t>
      </w:r>
      <w:r>
        <w:t>характера</w:t>
      </w:r>
      <w:r>
        <w:rPr>
          <w:spacing w:val="30"/>
        </w:rPr>
        <w:t xml:space="preserve"> </w:t>
      </w:r>
      <w:r>
        <w:t>человека,</w:t>
      </w:r>
      <w:r>
        <w:rPr>
          <w:spacing w:val="33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социального</w:t>
      </w:r>
      <w:r>
        <w:rPr>
          <w:spacing w:val="31"/>
        </w:rPr>
        <w:t xml:space="preserve"> </w:t>
      </w:r>
      <w:r>
        <w:t>положения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образа</w:t>
      </w:r>
      <w:r>
        <w:rPr>
          <w:spacing w:val="30"/>
        </w:rPr>
        <w:t xml:space="preserve"> </w:t>
      </w:r>
      <w:r>
        <w:t>эпохив</w:t>
      </w:r>
      <w:r>
        <w:rPr>
          <w:spacing w:val="-57"/>
        </w:rPr>
        <w:t xml:space="preserve"> </w:t>
      </w:r>
      <w:r>
        <w:t>скульптурном</w:t>
      </w:r>
      <w:r>
        <w:rPr>
          <w:spacing w:val="-2"/>
        </w:rPr>
        <w:t xml:space="preserve"> </w:t>
      </w:r>
      <w:r>
        <w:t>портрете.</w:t>
      </w:r>
    </w:p>
    <w:p w:rsidR="00F12A6B" w:rsidRDefault="00074E25">
      <w:pPr>
        <w:pStyle w:val="a3"/>
        <w:ind w:left="1670" w:firstLine="0"/>
        <w:jc w:val="left"/>
      </w:pPr>
      <w:r>
        <w:t>Значение</w:t>
      </w:r>
      <w:r>
        <w:rPr>
          <w:spacing w:val="-5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скульптурного</w:t>
      </w:r>
      <w:r>
        <w:rPr>
          <w:spacing w:val="-3"/>
        </w:rPr>
        <w:t xml:space="preserve"> </w:t>
      </w:r>
      <w:r>
        <w:t>портрета.</w:t>
      </w:r>
    </w:p>
    <w:p w:rsidR="00F12A6B" w:rsidRDefault="00074E25">
      <w:pPr>
        <w:pStyle w:val="a3"/>
        <w:jc w:val="left"/>
      </w:pPr>
      <w:r>
        <w:t>Живописное</w:t>
      </w:r>
      <w:r>
        <w:rPr>
          <w:spacing w:val="5"/>
        </w:rPr>
        <w:t xml:space="preserve"> </w:t>
      </w:r>
      <w:r>
        <w:t>изображение</w:t>
      </w:r>
      <w:r>
        <w:rPr>
          <w:spacing w:val="4"/>
        </w:rPr>
        <w:t xml:space="preserve"> </w:t>
      </w:r>
      <w:r>
        <w:t>портрета.</w:t>
      </w:r>
      <w:r>
        <w:rPr>
          <w:spacing w:val="5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цвета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живописном</w:t>
      </w:r>
      <w:r>
        <w:rPr>
          <w:spacing w:val="4"/>
        </w:rPr>
        <w:t xml:space="preserve"> </w:t>
      </w:r>
      <w:r>
        <w:t>портретном</w:t>
      </w:r>
      <w:r>
        <w:rPr>
          <w:spacing w:val="5"/>
        </w:rPr>
        <w:t xml:space="preserve"> </w:t>
      </w:r>
      <w:r>
        <w:t>образе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 живописцев.</w:t>
      </w:r>
    </w:p>
    <w:p w:rsidR="00F12A6B" w:rsidRDefault="00074E25">
      <w:pPr>
        <w:pStyle w:val="a3"/>
        <w:ind w:left="1670" w:right="4065" w:firstLine="0"/>
        <w:jc w:val="left"/>
      </w:pPr>
      <w:r>
        <w:t>Опыт работы над созданием живописного портрета.</w:t>
      </w:r>
      <w:r>
        <w:rPr>
          <w:spacing w:val="-57"/>
        </w:rPr>
        <w:t xml:space="preserve"> </w:t>
      </w:r>
      <w:r>
        <w:t>Пейзаж.</w:t>
      </w:r>
    </w:p>
    <w:p w:rsidR="00F12A6B" w:rsidRDefault="00074E25">
      <w:pPr>
        <w:pStyle w:val="a3"/>
        <w:ind w:right="791"/>
      </w:pPr>
      <w:r>
        <w:t>Особенности изображения пространства в эпоху Древнего мира, в средневековом</w:t>
      </w:r>
      <w:r>
        <w:rPr>
          <w:spacing w:val="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Возрождения.</w:t>
      </w:r>
    </w:p>
    <w:p w:rsidR="00F12A6B" w:rsidRDefault="00074E25">
      <w:pPr>
        <w:pStyle w:val="a3"/>
        <w:ind w:left="1670" w:firstLine="0"/>
      </w:pPr>
      <w:r>
        <w:t>Правила</w:t>
      </w:r>
      <w:r>
        <w:rPr>
          <w:spacing w:val="-5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изображении</w:t>
      </w:r>
      <w:r>
        <w:rPr>
          <w:spacing w:val="2"/>
        </w:rPr>
        <w:t xml:space="preserve"> </w:t>
      </w:r>
      <w:r>
        <w:t>пространства.</w:t>
      </w:r>
    </w:p>
    <w:p w:rsidR="00F12A6B" w:rsidRDefault="00074E25">
      <w:pPr>
        <w:pStyle w:val="a3"/>
        <w:ind w:right="793"/>
      </w:pPr>
      <w:r>
        <w:t>Правила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переднего,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изображении пейзажа.</w:t>
      </w:r>
    </w:p>
    <w:p w:rsidR="00F12A6B" w:rsidRDefault="00074E25">
      <w:pPr>
        <w:pStyle w:val="a3"/>
        <w:ind w:left="1670" w:firstLine="0"/>
      </w:pPr>
      <w:r>
        <w:t xml:space="preserve">Особенности  </w:t>
      </w:r>
      <w:r>
        <w:rPr>
          <w:spacing w:val="12"/>
        </w:rPr>
        <w:t xml:space="preserve"> </w:t>
      </w:r>
      <w:r>
        <w:t xml:space="preserve">изображения   </w:t>
      </w:r>
      <w:r>
        <w:rPr>
          <w:spacing w:val="10"/>
        </w:rPr>
        <w:t xml:space="preserve"> </w:t>
      </w:r>
      <w:r>
        <w:t xml:space="preserve">разных   </w:t>
      </w:r>
      <w:r>
        <w:rPr>
          <w:spacing w:val="12"/>
        </w:rPr>
        <w:t xml:space="preserve"> </w:t>
      </w:r>
      <w:r>
        <w:t xml:space="preserve">состояний   </w:t>
      </w:r>
      <w:r>
        <w:rPr>
          <w:spacing w:val="8"/>
        </w:rPr>
        <w:t xml:space="preserve"> </w:t>
      </w:r>
      <w:r>
        <w:t xml:space="preserve">природы   </w:t>
      </w:r>
      <w:r>
        <w:rPr>
          <w:spacing w:val="9"/>
        </w:rPr>
        <w:t xml:space="preserve"> </w:t>
      </w:r>
      <w:r>
        <w:t xml:space="preserve">и   </w:t>
      </w:r>
      <w:r>
        <w:rPr>
          <w:spacing w:val="11"/>
        </w:rPr>
        <w:t xml:space="preserve"> </w:t>
      </w:r>
      <w:r>
        <w:t xml:space="preserve">её   </w:t>
      </w:r>
      <w:r>
        <w:rPr>
          <w:spacing w:val="10"/>
        </w:rPr>
        <w:t xml:space="preserve"> </w:t>
      </w:r>
      <w:r>
        <w:t>освещения.</w:t>
      </w:r>
    </w:p>
    <w:p w:rsidR="00F12A6B" w:rsidRDefault="00074E25">
      <w:pPr>
        <w:pStyle w:val="a3"/>
        <w:ind w:firstLine="0"/>
      </w:pPr>
      <w:r>
        <w:t>Романтический</w:t>
      </w:r>
      <w:r>
        <w:rPr>
          <w:spacing w:val="-6"/>
        </w:rPr>
        <w:t xml:space="preserve"> </w:t>
      </w:r>
      <w:r>
        <w:t>пейзаж.</w:t>
      </w:r>
      <w:r>
        <w:rPr>
          <w:spacing w:val="-6"/>
        </w:rPr>
        <w:t xml:space="preserve"> </w:t>
      </w:r>
      <w:r>
        <w:t>Морские</w:t>
      </w:r>
      <w:r>
        <w:rPr>
          <w:spacing w:val="-4"/>
        </w:rPr>
        <w:t xml:space="preserve"> </w:t>
      </w:r>
      <w:r>
        <w:t>пейзажи</w:t>
      </w:r>
      <w:r>
        <w:rPr>
          <w:spacing w:val="-3"/>
        </w:rPr>
        <w:t xml:space="preserve"> </w:t>
      </w:r>
      <w:r>
        <w:t>И. Айвазовского.</w:t>
      </w:r>
    </w:p>
    <w:p w:rsidR="00F12A6B" w:rsidRDefault="00074E25">
      <w:pPr>
        <w:pStyle w:val="a3"/>
        <w:ind w:right="786"/>
      </w:pPr>
      <w:r>
        <w:t>Особенности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импрессионистов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изменчивости состояний природы.</w:t>
      </w:r>
    </w:p>
    <w:p w:rsidR="00F12A6B" w:rsidRDefault="00074E25">
      <w:pPr>
        <w:pStyle w:val="a3"/>
        <w:ind w:right="789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История</w:t>
      </w:r>
      <w:r>
        <w:rPr>
          <w:spacing w:val="60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отечественной</w:t>
      </w:r>
      <w:r>
        <w:rPr>
          <w:spacing w:val="-1"/>
        </w:rPr>
        <w:t xml:space="preserve"> </w:t>
      </w:r>
      <w:r>
        <w:t>пейзажной</w:t>
      </w:r>
      <w:r>
        <w:rPr>
          <w:spacing w:val="-1"/>
        </w:rPr>
        <w:t xml:space="preserve"> </w:t>
      </w:r>
      <w:r>
        <w:t>живописи</w:t>
      </w:r>
      <w:r>
        <w:rPr>
          <w:spacing w:val="-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</w:p>
    <w:p w:rsidR="00F12A6B" w:rsidRDefault="00074E25">
      <w:pPr>
        <w:pStyle w:val="a3"/>
        <w:spacing w:before="1"/>
        <w:ind w:right="786"/>
      </w:pPr>
      <w:r>
        <w:t>Становление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 Венециановаи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учеников: А. Саврасова, И. Шишкина. Пейзажная живопись И. Левитана и её значение для</w:t>
      </w:r>
      <w:r>
        <w:rPr>
          <w:spacing w:val="-57"/>
        </w:rPr>
        <w:t xml:space="preserve"> </w:t>
      </w:r>
      <w:r>
        <w:t>русской культуры. Значение художественного образа отечественного пейзажа в развитии</w:t>
      </w:r>
      <w:r>
        <w:rPr>
          <w:spacing w:val="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Родины.</w:t>
      </w:r>
    </w:p>
    <w:p w:rsidR="00F12A6B" w:rsidRDefault="00074E25">
      <w:pPr>
        <w:pStyle w:val="a3"/>
        <w:ind w:right="797"/>
      </w:pP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Родины.</w:t>
      </w:r>
    </w:p>
    <w:p w:rsidR="00F12A6B" w:rsidRDefault="00074E25">
      <w:pPr>
        <w:pStyle w:val="a3"/>
        <w:ind w:right="796"/>
      </w:pPr>
      <w:r>
        <w:t>Графический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выразительности в</w:t>
      </w:r>
      <w:r>
        <w:rPr>
          <w:spacing w:val="-2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техник.</w:t>
      </w:r>
    </w:p>
    <w:p w:rsidR="00F12A6B" w:rsidRDefault="00074E25">
      <w:pPr>
        <w:pStyle w:val="a3"/>
        <w:ind w:left="1670" w:firstLine="0"/>
      </w:pPr>
      <w:r>
        <w:t>Графические</w:t>
      </w:r>
      <w:r>
        <w:rPr>
          <w:spacing w:val="-4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графическая</w:t>
      </w:r>
      <w:r>
        <w:rPr>
          <w:spacing w:val="-3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природы.</w:t>
      </w:r>
    </w:p>
    <w:p w:rsidR="00F12A6B" w:rsidRDefault="00074E25">
      <w:pPr>
        <w:pStyle w:val="a3"/>
        <w:ind w:right="793"/>
      </w:pPr>
      <w:r>
        <w:t>Городской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Многообразиев</w:t>
      </w:r>
      <w:r>
        <w:rPr>
          <w:spacing w:val="1"/>
        </w:rPr>
        <w:t xml:space="preserve"> </w:t>
      </w:r>
      <w:r>
        <w:t>понимании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города.</w:t>
      </w:r>
    </w:p>
    <w:p w:rsidR="00F12A6B" w:rsidRDefault="00074E25">
      <w:pPr>
        <w:pStyle w:val="a3"/>
        <w:ind w:right="794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57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города.</w:t>
      </w:r>
    </w:p>
    <w:p w:rsidR="00F12A6B" w:rsidRDefault="00074E25">
      <w:pPr>
        <w:pStyle w:val="a3"/>
        <w:spacing w:before="1"/>
        <w:ind w:right="786"/>
      </w:pP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Наблюдательная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ритмическая</w:t>
      </w:r>
      <w:r>
        <w:rPr>
          <w:spacing w:val="-1"/>
        </w:rPr>
        <w:t xml:space="preserve"> </w:t>
      </w:r>
      <w:r>
        <w:t>организация плоскости</w:t>
      </w:r>
      <w:r>
        <w:rPr>
          <w:spacing w:val="-1"/>
        </w:rPr>
        <w:t xml:space="preserve"> </w:t>
      </w:r>
      <w:r>
        <w:t>изображения.</w:t>
      </w:r>
    </w:p>
    <w:p w:rsidR="00F12A6B" w:rsidRDefault="00074E25">
      <w:pPr>
        <w:pStyle w:val="a3"/>
        <w:ind w:left="1670" w:firstLine="0"/>
      </w:pPr>
      <w:r>
        <w:t>Бытовой</w:t>
      </w:r>
      <w:r>
        <w:rPr>
          <w:spacing w:val="-3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F12A6B" w:rsidRDefault="00074E25">
      <w:pPr>
        <w:pStyle w:val="a3"/>
        <w:ind w:right="795"/>
      </w:pPr>
      <w:r>
        <w:t>Изображение труда и бытовой жизни людей в традициях искусства разных эпох.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и современной жизни.</w:t>
      </w:r>
    </w:p>
    <w:p w:rsidR="00F12A6B" w:rsidRDefault="00074E25">
      <w:pPr>
        <w:pStyle w:val="a3"/>
        <w:ind w:right="793"/>
      </w:pPr>
      <w:r>
        <w:t>Жанровая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сюжет, содержание в жанровой картине. Образ нравственных и ценностных смыслов в</w:t>
      </w:r>
      <w:r>
        <w:rPr>
          <w:spacing w:val="1"/>
        </w:rPr>
        <w:t xml:space="preserve"> </w:t>
      </w:r>
      <w:r>
        <w:t>жанровой</w:t>
      </w:r>
      <w:r>
        <w:rPr>
          <w:spacing w:val="-1"/>
        </w:rPr>
        <w:t xml:space="preserve"> </w:t>
      </w:r>
      <w:r>
        <w:t>картине и роль картины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утверждении.</w:t>
      </w:r>
    </w:p>
    <w:p w:rsidR="00F12A6B" w:rsidRDefault="00074E25">
      <w:pPr>
        <w:pStyle w:val="a3"/>
        <w:ind w:right="788"/>
      </w:pPr>
      <w:r>
        <w:t>Работа над сюжетной композицией. Композиция как целостность в 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произведения.</w:t>
      </w:r>
    </w:p>
    <w:p w:rsidR="00F12A6B" w:rsidRDefault="00074E25">
      <w:pPr>
        <w:pStyle w:val="a3"/>
        <w:spacing w:before="1"/>
        <w:ind w:left="1670" w:firstLine="0"/>
      </w:pPr>
      <w:r>
        <w:t>Исторический</w:t>
      </w:r>
      <w:r>
        <w:rPr>
          <w:spacing w:val="-4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F12A6B" w:rsidRDefault="00074E25">
      <w:pPr>
        <w:pStyle w:val="a3"/>
        <w:ind w:right="796"/>
      </w:pPr>
      <w:r>
        <w:t>Историческая тема в искусстве как изображение наиболее значительных событий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</w:p>
    <w:p w:rsidR="00F12A6B" w:rsidRDefault="00074E25">
      <w:pPr>
        <w:pStyle w:val="a3"/>
        <w:ind w:right="793"/>
      </w:pPr>
      <w:r>
        <w:t>Жанровые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сюжета:</w:t>
      </w:r>
      <w:r>
        <w:rPr>
          <w:spacing w:val="-57"/>
        </w:rPr>
        <w:t xml:space="preserve"> </w:t>
      </w:r>
      <w:r>
        <w:t>мифологическая</w:t>
      </w:r>
      <w:r>
        <w:rPr>
          <w:spacing w:val="-2"/>
        </w:rPr>
        <w:t xml:space="preserve"> </w:t>
      </w:r>
      <w:r>
        <w:t>картина,</w:t>
      </w:r>
      <w:r>
        <w:rPr>
          <w:spacing w:val="-1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батальная</w:t>
      </w:r>
      <w:r>
        <w:rPr>
          <w:spacing w:val="-2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12A6B" w:rsidRDefault="00074E25">
      <w:pPr>
        <w:pStyle w:val="a3"/>
        <w:ind w:right="787"/>
      </w:pPr>
      <w:r>
        <w:t>Историческая картина в русском искусстве XIX в. и её особое место в развитии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F12A6B" w:rsidRDefault="00074E25">
      <w:pPr>
        <w:pStyle w:val="a3"/>
        <w:ind w:right="787"/>
      </w:pPr>
      <w:r>
        <w:t>Картина</w:t>
      </w:r>
      <w:r>
        <w:rPr>
          <w:spacing w:val="1"/>
        </w:rPr>
        <w:t xml:space="preserve"> </w:t>
      </w:r>
      <w:r>
        <w:t>К. Брюллова</w:t>
      </w:r>
      <w:r>
        <w:rPr>
          <w:spacing w:val="1"/>
        </w:rPr>
        <w:t xml:space="preserve"> </w:t>
      </w:r>
      <w:r>
        <w:t>«Последний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Помпеи»,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картиныв</w:t>
      </w:r>
      <w:r>
        <w:rPr>
          <w:spacing w:val="1"/>
        </w:rPr>
        <w:t xml:space="preserve"> </w:t>
      </w:r>
      <w:r>
        <w:t>творчестве В.</w:t>
      </w:r>
      <w:r>
        <w:rPr>
          <w:spacing w:val="-1"/>
        </w:rPr>
        <w:t xml:space="preserve"> </w:t>
      </w:r>
      <w:r>
        <w:t>Сурикова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России в</w:t>
      </w:r>
      <w:r>
        <w:rPr>
          <w:spacing w:val="-2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F12A6B" w:rsidRDefault="00074E25">
      <w:pPr>
        <w:pStyle w:val="a3"/>
        <w:ind w:left="1670" w:firstLine="0"/>
      </w:pPr>
      <w:r>
        <w:t>Работа над</w:t>
      </w:r>
      <w:r>
        <w:rPr>
          <w:spacing w:val="1"/>
        </w:rPr>
        <w:t xml:space="preserve"> </w:t>
      </w:r>
      <w:r>
        <w:t>сюжетной композицией.</w:t>
      </w:r>
      <w:r>
        <w:rPr>
          <w:spacing w:val="-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длительного периода работы</w:t>
      </w:r>
      <w:r>
        <w:rPr>
          <w:spacing w:val="1"/>
        </w:rPr>
        <w:t xml:space="preserve"> </w:t>
      </w:r>
      <w:r>
        <w:t>художника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4" w:firstLine="0"/>
      </w:pPr>
      <w:r>
        <w:t>над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картиной: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эскизы,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работанад</w:t>
      </w:r>
      <w:r>
        <w:rPr>
          <w:spacing w:val="1"/>
        </w:rPr>
        <w:t xml:space="preserve"> </w:t>
      </w:r>
      <w:r>
        <w:t>этюдами,</w:t>
      </w:r>
      <w:r>
        <w:rPr>
          <w:spacing w:val="1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эскизах,</w:t>
      </w:r>
      <w:r>
        <w:rPr>
          <w:spacing w:val="-4"/>
        </w:rPr>
        <w:t xml:space="preserve"> </w:t>
      </w:r>
      <w:r>
        <w:t>картон</w:t>
      </w:r>
      <w:r>
        <w:rPr>
          <w:spacing w:val="-1"/>
        </w:rPr>
        <w:t xml:space="preserve"> </w:t>
      </w:r>
      <w:r>
        <w:t>композиции,</w:t>
      </w:r>
      <w:r>
        <w:rPr>
          <w:spacing w:val="-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 холстом.</w:t>
      </w:r>
    </w:p>
    <w:p w:rsidR="00F12A6B" w:rsidRDefault="00074E25">
      <w:pPr>
        <w:pStyle w:val="a3"/>
        <w:ind w:right="793"/>
      </w:pPr>
      <w:r>
        <w:t>Разработка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собранного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 задуманному</w:t>
      </w:r>
      <w:r>
        <w:rPr>
          <w:spacing w:val="-3"/>
        </w:rPr>
        <w:t xml:space="preserve"> </w:t>
      </w:r>
      <w:r>
        <w:t>сюжету.</w:t>
      </w:r>
    </w:p>
    <w:p w:rsidR="00F12A6B" w:rsidRDefault="00074E25">
      <w:pPr>
        <w:pStyle w:val="a3"/>
        <w:ind w:left="1670" w:firstLine="0"/>
      </w:pPr>
      <w:r>
        <w:t>Библейские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F12A6B" w:rsidRDefault="00074E25">
      <w:pPr>
        <w:pStyle w:val="a3"/>
        <w:ind w:right="791"/>
      </w:pPr>
      <w:r>
        <w:t>Исторические картины на библейские темы: место и значение сюжетов Священной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культуре.</w:t>
      </w:r>
    </w:p>
    <w:p w:rsidR="00F12A6B" w:rsidRDefault="00074E25">
      <w:pPr>
        <w:pStyle w:val="a3"/>
        <w:ind w:right="791"/>
      </w:pPr>
      <w:r>
        <w:t>Вечные темы и их нравственное и духовно-ценностное выражение как «духовная</w:t>
      </w:r>
      <w:r>
        <w:rPr>
          <w:spacing w:val="1"/>
        </w:rPr>
        <w:t xml:space="preserve"> </w:t>
      </w:r>
      <w:r>
        <w:t>ось»,</w:t>
      </w:r>
      <w:r>
        <w:rPr>
          <w:spacing w:val="-1"/>
        </w:rPr>
        <w:t xml:space="preserve"> </w:t>
      </w:r>
      <w:r>
        <w:t>соединяющая жизненные</w:t>
      </w:r>
      <w:r>
        <w:rPr>
          <w:spacing w:val="-3"/>
        </w:rPr>
        <w:t xml:space="preserve"> </w:t>
      </w:r>
      <w:r>
        <w:t>позиции разных</w:t>
      </w:r>
      <w:r>
        <w:rPr>
          <w:spacing w:val="2"/>
        </w:rPr>
        <w:t xml:space="preserve"> </w:t>
      </w:r>
      <w:r>
        <w:t>поколений.</w:t>
      </w:r>
    </w:p>
    <w:p w:rsidR="00F12A6B" w:rsidRDefault="00074E25">
      <w:pPr>
        <w:pStyle w:val="a3"/>
        <w:ind w:right="788"/>
      </w:pP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 «Пьета» Микеланджело и других. Библейские темы в отечественных картинах</w:t>
      </w:r>
      <w:r>
        <w:rPr>
          <w:spacing w:val="1"/>
        </w:rPr>
        <w:t xml:space="preserve"> </w:t>
      </w:r>
      <w:r>
        <w:t>XIX</w:t>
      </w:r>
      <w:r>
        <w:rPr>
          <w:spacing w:val="30"/>
        </w:rPr>
        <w:t xml:space="preserve"> </w:t>
      </w:r>
      <w:r>
        <w:t>в.</w:t>
      </w:r>
      <w:r>
        <w:rPr>
          <w:spacing w:val="31"/>
        </w:rPr>
        <w:t xml:space="preserve"> </w:t>
      </w:r>
      <w:r>
        <w:t>(А.</w:t>
      </w:r>
      <w:r>
        <w:rPr>
          <w:spacing w:val="-2"/>
        </w:rPr>
        <w:t xml:space="preserve"> </w:t>
      </w:r>
      <w:r>
        <w:t>Иванов.</w:t>
      </w:r>
      <w:r>
        <w:rPr>
          <w:spacing w:val="36"/>
        </w:rPr>
        <w:t xml:space="preserve"> </w:t>
      </w:r>
      <w:r>
        <w:t>«Явление</w:t>
      </w:r>
      <w:r>
        <w:rPr>
          <w:spacing w:val="30"/>
        </w:rPr>
        <w:t xml:space="preserve"> </w:t>
      </w:r>
      <w:r>
        <w:t>Христа</w:t>
      </w:r>
      <w:r>
        <w:rPr>
          <w:spacing w:val="31"/>
        </w:rPr>
        <w:t xml:space="preserve"> </w:t>
      </w:r>
      <w:r>
        <w:t>народу»,</w:t>
      </w:r>
      <w:r>
        <w:rPr>
          <w:spacing w:val="33"/>
        </w:rPr>
        <w:t xml:space="preserve"> </w:t>
      </w:r>
      <w:r>
        <w:t>И. Крамской.</w:t>
      </w:r>
      <w:r>
        <w:rPr>
          <w:spacing w:val="34"/>
        </w:rPr>
        <w:t xml:space="preserve"> </w:t>
      </w:r>
      <w:r>
        <w:t>«Христосв</w:t>
      </w:r>
      <w:r>
        <w:rPr>
          <w:spacing w:val="31"/>
        </w:rPr>
        <w:t xml:space="preserve"> </w:t>
      </w:r>
      <w:r>
        <w:t>пустыне»,</w:t>
      </w:r>
      <w:r>
        <w:rPr>
          <w:spacing w:val="3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Ге.</w:t>
      </w:r>
    </w:p>
    <w:p w:rsidR="00F12A6B" w:rsidRDefault="00074E25">
      <w:pPr>
        <w:pStyle w:val="a3"/>
        <w:ind w:right="785" w:firstLine="0"/>
      </w:pPr>
      <w:r>
        <w:t>«Тайная вечеря», В. Поленов. «Христос и грешница»). Иконопись как великое проявление</w:t>
      </w:r>
      <w:r>
        <w:rPr>
          <w:spacing w:val="1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иконе –его</w:t>
      </w:r>
      <w:r>
        <w:rPr>
          <w:spacing w:val="-3"/>
        </w:rPr>
        <w:t xml:space="preserve"> </w:t>
      </w:r>
      <w:r>
        <w:t>религиозный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символический</w:t>
      </w:r>
      <w:r>
        <w:rPr>
          <w:spacing w:val="-2"/>
        </w:rPr>
        <w:t xml:space="preserve"> </w:t>
      </w:r>
      <w:r>
        <w:t>смысл.</w:t>
      </w:r>
    </w:p>
    <w:p w:rsidR="00F12A6B" w:rsidRDefault="00074E25">
      <w:pPr>
        <w:pStyle w:val="a3"/>
        <w:ind w:right="797"/>
      </w:pPr>
      <w:r>
        <w:t>Великие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иконописцы: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икон</w:t>
      </w:r>
      <w:r>
        <w:rPr>
          <w:spacing w:val="1"/>
        </w:rPr>
        <w:t xml:space="preserve"> </w:t>
      </w:r>
      <w:r>
        <w:t>Андрея</w:t>
      </w:r>
      <w:r>
        <w:rPr>
          <w:spacing w:val="1"/>
        </w:rPr>
        <w:t xml:space="preserve"> </w:t>
      </w:r>
      <w:r>
        <w:t>Рублёва,</w:t>
      </w:r>
      <w:r>
        <w:rPr>
          <w:spacing w:val="60"/>
        </w:rPr>
        <w:t xml:space="preserve"> </w:t>
      </w:r>
      <w:r>
        <w:t>Феофана</w:t>
      </w:r>
      <w:r>
        <w:rPr>
          <w:spacing w:val="1"/>
        </w:rPr>
        <w:t xml:space="preserve"> </w:t>
      </w:r>
      <w:r>
        <w:t>Грека,</w:t>
      </w:r>
      <w:r>
        <w:rPr>
          <w:spacing w:val="-2"/>
        </w:rPr>
        <w:t xml:space="preserve"> </w:t>
      </w:r>
      <w:r>
        <w:t>Дионисия.</w:t>
      </w:r>
    </w:p>
    <w:p w:rsidR="00F12A6B" w:rsidRDefault="00074E25">
      <w:pPr>
        <w:pStyle w:val="a3"/>
        <w:ind w:left="1670" w:firstLine="0"/>
      </w:pP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эскизом</w:t>
      </w:r>
      <w:r>
        <w:rPr>
          <w:spacing w:val="-4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композиции.</w:t>
      </w:r>
    </w:p>
    <w:p w:rsidR="00F12A6B" w:rsidRDefault="00074E25">
      <w:pPr>
        <w:pStyle w:val="a3"/>
        <w:ind w:right="792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людей: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мирав</w:t>
      </w:r>
      <w:r>
        <w:rPr>
          <w:spacing w:val="-57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</w:p>
    <w:p w:rsidR="00F12A6B" w:rsidRDefault="00074E25">
      <w:pPr>
        <w:pStyle w:val="a5"/>
        <w:numPr>
          <w:ilvl w:val="1"/>
          <w:numId w:val="44"/>
        </w:numPr>
        <w:tabs>
          <w:tab w:val="left" w:pos="2330"/>
        </w:tabs>
        <w:spacing w:before="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2"/>
          <w:numId w:val="44"/>
        </w:numPr>
        <w:tabs>
          <w:tab w:val="left" w:pos="2510"/>
        </w:tabs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«Архитектура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дизайн».</w:t>
      </w:r>
    </w:p>
    <w:p w:rsidR="00F12A6B" w:rsidRDefault="00074E25">
      <w:pPr>
        <w:pStyle w:val="a3"/>
        <w:ind w:right="787"/>
      </w:pPr>
      <w:r>
        <w:t>Архитектура и дизайн – искусства художественной постройки – конструктивные</w:t>
      </w:r>
      <w:r>
        <w:rPr>
          <w:spacing w:val="1"/>
        </w:rPr>
        <w:t xml:space="preserve"> </w:t>
      </w:r>
      <w:r>
        <w:t>искусства.</w:t>
      </w:r>
    </w:p>
    <w:p w:rsidR="00F12A6B" w:rsidRDefault="00074E25">
      <w:pPr>
        <w:pStyle w:val="a3"/>
        <w:ind w:right="784"/>
      </w:pPr>
      <w:r>
        <w:t>Дизайн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создатели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природы»</w:t>
      </w:r>
      <w:r>
        <w:rPr>
          <w:spacing w:val="1"/>
        </w:rPr>
        <w:t xml:space="preserve"> </w:t>
      </w:r>
      <w:r>
        <w:t>–предметно-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 жизни людей.</w:t>
      </w:r>
    </w:p>
    <w:p w:rsidR="00F12A6B" w:rsidRDefault="00074E25">
      <w:pPr>
        <w:pStyle w:val="a3"/>
        <w:ind w:right="790"/>
      </w:pPr>
      <w:r>
        <w:t>Функциональность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выражениев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мировосприятия,</w:t>
      </w:r>
      <w:r>
        <w:rPr>
          <w:spacing w:val="-1"/>
        </w:rPr>
        <w:t xml:space="preserve"> </w:t>
      </w:r>
      <w:r>
        <w:t>духовно-ценностных</w:t>
      </w:r>
      <w:r>
        <w:rPr>
          <w:spacing w:val="-1"/>
        </w:rPr>
        <w:t xml:space="preserve"> </w:t>
      </w:r>
      <w:r>
        <w:t>позиций общества.</w:t>
      </w:r>
    </w:p>
    <w:p w:rsidR="00F12A6B" w:rsidRDefault="00074E25">
      <w:pPr>
        <w:pStyle w:val="a3"/>
        <w:ind w:right="790"/>
      </w:pPr>
      <w:r>
        <w:t>Материальная культура человечества как уникальная информация о жизни людей в</w:t>
      </w:r>
      <w:r>
        <w:rPr>
          <w:spacing w:val="-57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:rsidR="00F12A6B" w:rsidRDefault="00074E25">
      <w:pPr>
        <w:pStyle w:val="a3"/>
        <w:ind w:right="794"/>
      </w:pPr>
      <w:r>
        <w:t>Роль архитектуры в понимании человеком своей идентичности. Задачи 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 и природного ландшафта.</w:t>
      </w:r>
    </w:p>
    <w:p w:rsidR="00F12A6B" w:rsidRDefault="00074E25">
      <w:pPr>
        <w:pStyle w:val="a3"/>
        <w:ind w:left="1670" w:firstLine="0"/>
      </w:pPr>
      <w:r>
        <w:t>Возникновение</w:t>
      </w:r>
      <w:r>
        <w:rPr>
          <w:spacing w:val="16"/>
        </w:rPr>
        <w:t xml:space="preserve"> </w:t>
      </w:r>
      <w:r>
        <w:t>архитектуры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дизайна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этапах</w:t>
      </w:r>
      <w:r>
        <w:rPr>
          <w:spacing w:val="18"/>
        </w:rPr>
        <w:t xml:space="preserve"> </w:t>
      </w:r>
      <w:r>
        <w:t>общественного</w:t>
      </w:r>
      <w:r>
        <w:rPr>
          <w:spacing w:val="18"/>
        </w:rPr>
        <w:t xml:space="preserve"> </w:t>
      </w:r>
      <w:r>
        <w:t>развития.</w:t>
      </w:r>
    </w:p>
    <w:p w:rsidR="00F12A6B" w:rsidRDefault="00074E25">
      <w:pPr>
        <w:pStyle w:val="a3"/>
        <w:spacing w:before="1"/>
        <w:ind w:firstLine="0"/>
      </w:pPr>
      <w:r>
        <w:t>Единство</w:t>
      </w:r>
      <w:r>
        <w:rPr>
          <w:spacing w:val="-3"/>
        </w:rPr>
        <w:t xml:space="preserve"> </w:t>
      </w:r>
      <w:r>
        <w:t>функционального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целесообразностии</w:t>
      </w:r>
      <w:r>
        <w:rPr>
          <w:spacing w:val="-5"/>
        </w:rPr>
        <w:t xml:space="preserve"> </w:t>
      </w:r>
      <w:r>
        <w:t>красоты.</w:t>
      </w:r>
    </w:p>
    <w:p w:rsidR="00F12A6B" w:rsidRDefault="00074E25">
      <w:pPr>
        <w:pStyle w:val="a3"/>
        <w:ind w:left="1670" w:firstLine="0"/>
      </w:pPr>
      <w:r>
        <w:t>Графический</w:t>
      </w:r>
      <w:r>
        <w:rPr>
          <w:spacing w:val="-4"/>
        </w:rPr>
        <w:t xml:space="preserve"> </w:t>
      </w:r>
      <w:r>
        <w:t>дизайн.</w:t>
      </w:r>
    </w:p>
    <w:p w:rsidR="00F12A6B" w:rsidRDefault="00074E25">
      <w:pPr>
        <w:pStyle w:val="a3"/>
        <w:ind w:left="1670" w:firstLine="0"/>
      </w:pPr>
      <w:r>
        <w:t>Композиция</w:t>
      </w:r>
      <w:r>
        <w:rPr>
          <w:spacing w:val="54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основа</w:t>
      </w:r>
      <w:r>
        <w:rPr>
          <w:spacing w:val="56"/>
        </w:rPr>
        <w:t xml:space="preserve"> </w:t>
      </w:r>
      <w:r>
        <w:t>реализации</w:t>
      </w:r>
      <w:r>
        <w:rPr>
          <w:spacing w:val="56"/>
        </w:rPr>
        <w:t xml:space="preserve"> </w:t>
      </w:r>
      <w:r>
        <w:t>замысла</w:t>
      </w:r>
      <w:r>
        <w:rPr>
          <w:spacing w:val="5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любой</w:t>
      </w:r>
      <w:r>
        <w:rPr>
          <w:spacing w:val="56"/>
        </w:rPr>
        <w:t xml:space="preserve"> </w:t>
      </w:r>
      <w:r>
        <w:t>творческой</w:t>
      </w:r>
      <w:r>
        <w:rPr>
          <w:spacing w:val="58"/>
        </w:rPr>
        <w:t xml:space="preserve"> </w:t>
      </w:r>
      <w:r>
        <w:t>деятельности.</w:t>
      </w:r>
    </w:p>
    <w:p w:rsidR="00F12A6B" w:rsidRDefault="00074E25">
      <w:pPr>
        <w:pStyle w:val="a3"/>
        <w:ind w:firstLine="0"/>
      </w:pPr>
      <w:r>
        <w:t>Основы</w:t>
      </w:r>
      <w:r>
        <w:rPr>
          <w:spacing w:val="-5"/>
        </w:rPr>
        <w:t xml:space="preserve"> </w:t>
      </w:r>
      <w:r>
        <w:t>формальной</w:t>
      </w:r>
      <w:r>
        <w:rPr>
          <w:spacing w:val="-3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искусствах.</w:t>
      </w:r>
    </w:p>
    <w:p w:rsidR="00F12A6B" w:rsidRDefault="00074E25">
      <w:pPr>
        <w:pStyle w:val="a3"/>
        <w:ind w:right="795"/>
      </w:pPr>
      <w:r>
        <w:t>Элементы композиции в графическом дизайне: пятно, линия, цвет, буква, текст и</w:t>
      </w:r>
      <w:r>
        <w:rPr>
          <w:spacing w:val="1"/>
        </w:rPr>
        <w:t xml:space="preserve"> </w:t>
      </w:r>
      <w:r>
        <w:t>изображение.</w:t>
      </w:r>
    </w:p>
    <w:p w:rsidR="00F12A6B" w:rsidRDefault="00074E25">
      <w:pPr>
        <w:pStyle w:val="a3"/>
        <w:ind w:right="796"/>
      </w:pPr>
      <w:r>
        <w:t>Формальная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2"/>
        </w:rPr>
        <w:t xml:space="preserve"> </w:t>
      </w:r>
      <w:r>
        <w:t>без предметного</w:t>
      </w:r>
      <w:r>
        <w:rPr>
          <w:spacing w:val="-1"/>
        </w:rPr>
        <w:t xml:space="preserve"> </w:t>
      </w:r>
      <w:r>
        <w:t>содержания.</w:t>
      </w:r>
    </w:p>
    <w:p w:rsidR="00F12A6B" w:rsidRDefault="00074E25">
      <w:pPr>
        <w:pStyle w:val="a3"/>
        <w:ind w:left="1670" w:firstLine="0"/>
      </w:pPr>
      <w:r>
        <w:t>Основные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композиции:</w:t>
      </w:r>
      <w:r>
        <w:rPr>
          <w:spacing w:val="-5"/>
        </w:rPr>
        <w:t xml:space="preserve"> </w:t>
      </w:r>
      <w:r>
        <w:t>целостность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соподчинённость</w:t>
      </w:r>
      <w:r>
        <w:rPr>
          <w:spacing w:val="-3"/>
        </w:rPr>
        <w:t xml:space="preserve"> </w:t>
      </w:r>
      <w:r>
        <w:t>элементов.</w:t>
      </w:r>
    </w:p>
    <w:p w:rsidR="00F12A6B" w:rsidRDefault="00074E25">
      <w:pPr>
        <w:pStyle w:val="a3"/>
        <w:ind w:right="794"/>
      </w:pPr>
      <w:r>
        <w:t>Ритмическая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доминанты,</w:t>
      </w:r>
      <w:r>
        <w:rPr>
          <w:spacing w:val="1"/>
        </w:rPr>
        <w:t xml:space="preserve"> </w:t>
      </w:r>
      <w:r>
        <w:t>симметрияи</w:t>
      </w:r>
      <w:r>
        <w:rPr>
          <w:spacing w:val="1"/>
        </w:rPr>
        <w:t xml:space="preserve"> </w:t>
      </w:r>
      <w:r>
        <w:t>асимметрия, динамическая и статичная композиция, контраст, нюанс, акцент, замкнутость</w:t>
      </w:r>
      <w:r>
        <w:rPr>
          <w:spacing w:val="-57"/>
        </w:rPr>
        <w:t xml:space="preserve"> </w:t>
      </w:r>
      <w:r>
        <w:t>или открытость</w:t>
      </w:r>
      <w:r>
        <w:rPr>
          <w:spacing w:val="-2"/>
        </w:rPr>
        <w:t xml:space="preserve"> </w:t>
      </w:r>
      <w:r>
        <w:t>композиции.</w:t>
      </w:r>
    </w:p>
    <w:p w:rsidR="00F12A6B" w:rsidRDefault="00074E25">
      <w:pPr>
        <w:pStyle w:val="a3"/>
        <w:ind w:right="794"/>
      </w:pPr>
      <w:r>
        <w:t>Практические упражнения по созданию композиции с вариативным ритмическим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 на</w:t>
      </w:r>
      <w:r>
        <w:rPr>
          <w:spacing w:val="-1"/>
        </w:rPr>
        <w:t xml:space="preserve"> </w:t>
      </w:r>
      <w:r>
        <w:t>плоскости.</w:t>
      </w:r>
    </w:p>
    <w:p w:rsidR="00F12A6B" w:rsidRDefault="00074E25">
      <w:pPr>
        <w:pStyle w:val="a3"/>
        <w:spacing w:before="1"/>
        <w:ind w:right="798"/>
      </w:pPr>
      <w:r>
        <w:t>Роль цвета в организации композиционного пространства. Функциональные задачи</w:t>
      </w:r>
      <w:r>
        <w:rPr>
          <w:spacing w:val="-57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искусствах.</w:t>
      </w:r>
    </w:p>
    <w:p w:rsidR="00F12A6B" w:rsidRDefault="00074E25">
      <w:pPr>
        <w:pStyle w:val="a3"/>
        <w:ind w:right="794"/>
      </w:pPr>
      <w:r>
        <w:t>Цвет и законы колористики. Применение локального цвета. Цветовой акцент, ритм</w:t>
      </w:r>
      <w:r>
        <w:rPr>
          <w:spacing w:val="1"/>
        </w:rPr>
        <w:t xml:space="preserve"> </w:t>
      </w:r>
      <w:r>
        <w:t>цветовых форм, доминанта.</w:t>
      </w:r>
    </w:p>
    <w:p w:rsidR="00F12A6B" w:rsidRDefault="00074E25">
      <w:pPr>
        <w:pStyle w:val="a3"/>
        <w:ind w:right="789"/>
      </w:pPr>
      <w:r>
        <w:t>Шрифты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шрифтовая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дизайне.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изобразительно-смысловой</w:t>
      </w:r>
      <w:r>
        <w:rPr>
          <w:spacing w:val="-1"/>
        </w:rPr>
        <w:t xml:space="preserve"> </w:t>
      </w:r>
      <w:r>
        <w:t>символ.</w:t>
      </w:r>
    </w:p>
    <w:p w:rsidR="00F12A6B" w:rsidRDefault="00074E25">
      <w:pPr>
        <w:pStyle w:val="a3"/>
        <w:ind w:left="1670" w:firstLine="0"/>
      </w:pPr>
      <w:r>
        <w:t>Шрифт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Стилизация</w:t>
      </w:r>
      <w:r>
        <w:rPr>
          <w:spacing w:val="-2"/>
        </w:rPr>
        <w:t xml:space="preserve"> </w:t>
      </w:r>
      <w:r>
        <w:t>шрифта.</w:t>
      </w:r>
    </w:p>
    <w:p w:rsidR="00F12A6B" w:rsidRDefault="00074E25">
      <w:pPr>
        <w:pStyle w:val="a3"/>
        <w:ind w:right="794"/>
      </w:pPr>
      <w:r>
        <w:t>Типографика.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типографской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плоскостной</w:t>
      </w:r>
      <w:r>
        <w:rPr>
          <w:spacing w:val="1"/>
        </w:rPr>
        <w:t xml:space="preserve"> </w:t>
      </w:r>
      <w:r>
        <w:t>композиции.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0"/>
      </w:pP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«Буква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-1"/>
        </w:rPr>
        <w:t xml:space="preserve"> </w:t>
      </w:r>
      <w:r>
        <w:t>элемент композиции».</w:t>
      </w:r>
    </w:p>
    <w:p w:rsidR="00F12A6B" w:rsidRDefault="00074E25">
      <w:pPr>
        <w:pStyle w:val="a3"/>
        <w:ind w:left="1670" w:firstLine="0"/>
      </w:pPr>
      <w:r>
        <w:t>Логотип</w:t>
      </w:r>
      <w:r>
        <w:rPr>
          <w:spacing w:val="20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графический</w:t>
      </w:r>
      <w:r>
        <w:rPr>
          <w:spacing w:val="22"/>
        </w:rPr>
        <w:t xml:space="preserve"> </w:t>
      </w:r>
      <w:r>
        <w:t>знак,</w:t>
      </w:r>
      <w:r>
        <w:rPr>
          <w:spacing w:val="22"/>
        </w:rPr>
        <w:t xml:space="preserve"> </w:t>
      </w:r>
      <w:r>
        <w:t>эмблема</w:t>
      </w:r>
      <w:r>
        <w:rPr>
          <w:spacing w:val="21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стилизованный</w:t>
      </w:r>
      <w:r>
        <w:rPr>
          <w:spacing w:val="22"/>
        </w:rPr>
        <w:t xml:space="preserve"> </w:t>
      </w:r>
      <w:r>
        <w:t>графический</w:t>
      </w:r>
      <w:r>
        <w:rPr>
          <w:spacing w:val="23"/>
        </w:rPr>
        <w:t xml:space="preserve"> </w:t>
      </w:r>
      <w:r>
        <w:t>символ.</w:t>
      </w:r>
    </w:p>
    <w:p w:rsidR="00F12A6B" w:rsidRDefault="00074E25">
      <w:pPr>
        <w:pStyle w:val="a3"/>
        <w:ind w:firstLine="0"/>
      </w:pPr>
      <w:r>
        <w:t>Функции</w:t>
      </w:r>
      <w:r>
        <w:rPr>
          <w:spacing w:val="-3"/>
        </w:rPr>
        <w:t xml:space="preserve"> </w:t>
      </w:r>
      <w:r>
        <w:t>логотипа.</w:t>
      </w:r>
      <w:r>
        <w:rPr>
          <w:spacing w:val="-2"/>
        </w:rPr>
        <w:t xml:space="preserve"> </w:t>
      </w:r>
      <w:r>
        <w:t>Шрифтовой</w:t>
      </w:r>
      <w:r>
        <w:rPr>
          <w:spacing w:val="-2"/>
        </w:rPr>
        <w:t xml:space="preserve"> </w:t>
      </w:r>
      <w:r>
        <w:t>логотип.</w:t>
      </w:r>
      <w:r>
        <w:rPr>
          <w:spacing w:val="-2"/>
        </w:rPr>
        <w:t xml:space="preserve"> </w:t>
      </w:r>
      <w:r>
        <w:t>Знаковый</w:t>
      </w:r>
      <w:r>
        <w:rPr>
          <w:spacing w:val="-2"/>
        </w:rPr>
        <w:t xml:space="preserve"> </w:t>
      </w:r>
      <w:r>
        <w:t>логотип.</w:t>
      </w:r>
    </w:p>
    <w:p w:rsidR="00F12A6B" w:rsidRDefault="00074E25">
      <w:pPr>
        <w:pStyle w:val="a3"/>
        <w:ind w:right="789"/>
      </w:pPr>
      <w:r>
        <w:t>Композиционные основы макетирования в графическом дизайнепри соединении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изображения.</w:t>
      </w:r>
    </w:p>
    <w:p w:rsidR="00F12A6B" w:rsidRDefault="00074E25">
      <w:pPr>
        <w:pStyle w:val="a3"/>
        <w:ind w:right="793"/>
      </w:pPr>
      <w:r>
        <w:t>Искусство плаката. Синтез слова и изображения. Изобразительный язык плаката.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плакате,</w:t>
      </w:r>
      <w:r>
        <w:rPr>
          <w:spacing w:val="1"/>
        </w:rPr>
        <w:t xml:space="preserve"> </w:t>
      </w:r>
      <w:r>
        <w:t>рекламе,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1"/>
        </w:rPr>
        <w:t xml:space="preserve"> </w:t>
      </w:r>
      <w:r>
        <w:t>открытке.</w:t>
      </w:r>
    </w:p>
    <w:p w:rsidR="00F12A6B" w:rsidRDefault="00074E25">
      <w:pPr>
        <w:pStyle w:val="a3"/>
        <w:ind w:right="791"/>
      </w:pPr>
      <w:r>
        <w:t>Многообразие форм графического дизайна. Дизайн книги и журнала. 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1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журнала.</w:t>
      </w:r>
    </w:p>
    <w:p w:rsidR="00F12A6B" w:rsidRDefault="00074E25">
      <w:pPr>
        <w:pStyle w:val="a3"/>
        <w:ind w:right="788"/>
      </w:pPr>
      <w:r>
        <w:t>Макет разворота книги или журнала по выбранной теме в виде коллажа или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программ.</w:t>
      </w:r>
    </w:p>
    <w:p w:rsidR="00F12A6B" w:rsidRDefault="00074E25">
      <w:pPr>
        <w:pStyle w:val="a3"/>
        <w:ind w:left="1670" w:firstLine="0"/>
      </w:pPr>
      <w:r>
        <w:t>Макетирование</w:t>
      </w:r>
      <w:r>
        <w:rPr>
          <w:spacing w:val="-7"/>
        </w:rPr>
        <w:t xml:space="preserve"> </w:t>
      </w:r>
      <w:r>
        <w:t>объёмно-пространственных</w:t>
      </w:r>
      <w:r>
        <w:rPr>
          <w:spacing w:val="-7"/>
        </w:rPr>
        <w:t xml:space="preserve"> </w:t>
      </w:r>
      <w:r>
        <w:t>композиций.</w:t>
      </w:r>
    </w:p>
    <w:p w:rsidR="00F12A6B" w:rsidRDefault="00074E25">
      <w:pPr>
        <w:pStyle w:val="a3"/>
        <w:ind w:right="792"/>
      </w:pPr>
      <w:r>
        <w:t>Композиция</w:t>
      </w:r>
      <w:r>
        <w:rPr>
          <w:spacing w:val="1"/>
        </w:rPr>
        <w:t xml:space="preserve"> </w:t>
      </w:r>
      <w:r>
        <w:t>плоскостная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пространственная.</w:t>
      </w:r>
      <w:r>
        <w:rPr>
          <w:spacing w:val="1"/>
        </w:rPr>
        <w:t xml:space="preserve"> </w:t>
      </w:r>
      <w:r>
        <w:t>Композиционная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-2"/>
        </w:rPr>
        <w:t xml:space="preserve"> </w:t>
      </w:r>
      <w:r>
        <w:t>Прочтение</w:t>
      </w:r>
      <w:r>
        <w:rPr>
          <w:spacing w:val="-2"/>
        </w:rPr>
        <w:t xml:space="preserve"> </w:t>
      </w:r>
      <w:r>
        <w:t>плоскостной</w:t>
      </w:r>
      <w:r>
        <w:rPr>
          <w:spacing w:val="-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«чертежа»</w:t>
      </w:r>
      <w:r>
        <w:rPr>
          <w:spacing w:val="-9"/>
        </w:rPr>
        <w:t xml:space="preserve"> </w:t>
      </w:r>
      <w:r>
        <w:t>пространства.</w:t>
      </w:r>
    </w:p>
    <w:p w:rsidR="00F12A6B" w:rsidRDefault="00074E25">
      <w:pPr>
        <w:pStyle w:val="a3"/>
        <w:ind w:right="788"/>
      </w:pPr>
      <w:r>
        <w:t>Макетирование.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макете.</w:t>
      </w:r>
    </w:p>
    <w:p w:rsidR="00F12A6B" w:rsidRDefault="00074E25">
      <w:pPr>
        <w:pStyle w:val="a3"/>
        <w:spacing w:before="1"/>
        <w:ind w:right="789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объёмно-пространственных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-2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пространство.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архитектурном</w:t>
      </w:r>
      <w:r>
        <w:rPr>
          <w:spacing w:val="-3"/>
        </w:rPr>
        <w:t xml:space="preserve"> </w:t>
      </w:r>
      <w:r>
        <w:t>макете.</w:t>
      </w:r>
    </w:p>
    <w:p w:rsidR="00F12A6B" w:rsidRDefault="00074E25">
      <w:pPr>
        <w:pStyle w:val="a3"/>
        <w:ind w:right="788"/>
      </w:pPr>
      <w:r>
        <w:t>Структура зданий различных архитектурных стилей и эпох: выявление простых</w:t>
      </w:r>
      <w:r>
        <w:rPr>
          <w:spacing w:val="1"/>
        </w:rPr>
        <w:t xml:space="preserve"> </w:t>
      </w:r>
      <w:r>
        <w:t>объёмов, образующих целостную постройку. Взаимное влияние</w:t>
      </w:r>
      <w:r>
        <w:rPr>
          <w:spacing w:val="60"/>
        </w:rPr>
        <w:t xml:space="preserve"> </w:t>
      </w:r>
      <w:r>
        <w:t>объёмов и их сочетаний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образный</w:t>
      </w:r>
      <w:r>
        <w:rPr>
          <w:spacing w:val="-2"/>
        </w:rPr>
        <w:t xml:space="preserve"> </w:t>
      </w:r>
      <w:r>
        <w:t>характер постройки.</w:t>
      </w:r>
    </w:p>
    <w:p w:rsidR="00F12A6B" w:rsidRDefault="00074E25">
      <w:pPr>
        <w:pStyle w:val="a3"/>
        <w:ind w:right="794"/>
      </w:pPr>
      <w:r>
        <w:t>Понятие</w:t>
      </w:r>
      <w:r>
        <w:rPr>
          <w:spacing w:val="1"/>
        </w:rPr>
        <w:t xml:space="preserve"> </w:t>
      </w:r>
      <w:r>
        <w:t>тектоники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сущности сооружения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логики конструктивного</w:t>
      </w:r>
      <w:r>
        <w:rPr>
          <w:spacing w:val="-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частей.</w:t>
      </w:r>
    </w:p>
    <w:p w:rsidR="00F12A6B" w:rsidRDefault="00074E25">
      <w:pPr>
        <w:pStyle w:val="a3"/>
        <w:ind w:right="785"/>
      </w:pPr>
      <w:r>
        <w:t>Роль эволюции строительных материалов и строительных технологий в изменении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(перекрытия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стоечно-балочная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архитектура сводов, каркасная каменная архитектура, металлический каркас, железобетон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 современной архитектуры).</w:t>
      </w:r>
    </w:p>
    <w:p w:rsidR="00F12A6B" w:rsidRDefault="00074E25">
      <w:pPr>
        <w:pStyle w:val="a3"/>
        <w:ind w:right="785"/>
      </w:pPr>
      <w:r>
        <w:t>Многообразие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создаваемого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Образ времени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предметах, создаваемых человеком.</w:t>
      </w:r>
    </w:p>
    <w:p w:rsidR="00F12A6B" w:rsidRDefault="00074E25">
      <w:pPr>
        <w:pStyle w:val="a3"/>
        <w:ind w:right="790"/>
      </w:pPr>
      <w:r>
        <w:t>Дизайн предмета как искусство и социальное проектирование. Анализ формы через</w:t>
      </w:r>
      <w:r>
        <w:rPr>
          <w:spacing w:val="-57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сочетающихся</w:t>
      </w:r>
      <w:r>
        <w:rPr>
          <w:spacing w:val="1"/>
        </w:rPr>
        <w:t xml:space="preserve"> </w:t>
      </w:r>
      <w:r>
        <w:t>объёмов.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предмета.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предмета.</w:t>
      </w:r>
    </w:p>
    <w:p w:rsidR="00F12A6B" w:rsidRDefault="00074E25">
      <w:pPr>
        <w:pStyle w:val="a3"/>
        <w:spacing w:before="1"/>
        <w:ind w:left="1670" w:firstLine="0"/>
      </w:pPr>
      <w:r>
        <w:t>Выполнение</w:t>
      </w:r>
      <w:r>
        <w:rPr>
          <w:spacing w:val="-4"/>
        </w:rPr>
        <w:t xml:space="preserve"> </w:t>
      </w:r>
      <w:r>
        <w:t>аналитических</w:t>
      </w:r>
      <w:r>
        <w:rPr>
          <w:spacing w:val="-1"/>
        </w:rPr>
        <w:t xml:space="preserve"> </w:t>
      </w:r>
      <w:r>
        <w:t>зарисовок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предметов.</w:t>
      </w:r>
    </w:p>
    <w:p w:rsidR="00F12A6B" w:rsidRDefault="00074E25">
      <w:pPr>
        <w:pStyle w:val="a3"/>
        <w:ind w:right="786"/>
      </w:pPr>
      <w:r>
        <w:t>Творческое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изготовления.</w:t>
      </w:r>
    </w:p>
    <w:p w:rsidR="00F12A6B" w:rsidRDefault="00074E25">
      <w:pPr>
        <w:pStyle w:val="a3"/>
        <w:ind w:right="791"/>
      </w:pPr>
      <w:r>
        <w:t>Цвет в архитектуре и дизайне. Эмоциональное и формообразующее значение цвета</w:t>
      </w:r>
      <w:r>
        <w:rPr>
          <w:spacing w:val="1"/>
        </w:rPr>
        <w:t xml:space="preserve"> </w:t>
      </w:r>
      <w:r>
        <w:t>в дизайне и архитектуре. Влияние цвета на восприятие формы объектов архитектуры и</w:t>
      </w:r>
      <w:r>
        <w:rPr>
          <w:spacing w:val="1"/>
        </w:rPr>
        <w:t xml:space="preserve"> </w:t>
      </w:r>
      <w:r>
        <w:t>дизайна.</w:t>
      </w:r>
    </w:p>
    <w:p w:rsidR="00F12A6B" w:rsidRDefault="00074E25">
      <w:pPr>
        <w:pStyle w:val="a3"/>
        <w:ind w:right="787"/>
      </w:pPr>
      <w:r>
        <w:t>Конструирование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архитектурное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цвета.</w:t>
      </w:r>
    </w:p>
    <w:p w:rsidR="00F12A6B" w:rsidRDefault="00074E25">
      <w:pPr>
        <w:pStyle w:val="a3"/>
        <w:ind w:left="1670" w:firstLine="0"/>
      </w:pP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дизайна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F12A6B" w:rsidRDefault="00074E25">
      <w:pPr>
        <w:pStyle w:val="a3"/>
        <w:ind w:right="785"/>
      </w:pP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Смена стилей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эволюции образа жизни, изменения мировоззрения людей и развития 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образно-стилевого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 эпох.</w:t>
      </w:r>
    </w:p>
    <w:p w:rsidR="00F12A6B" w:rsidRDefault="00074E25">
      <w:pPr>
        <w:pStyle w:val="a3"/>
        <w:spacing w:before="1"/>
        <w:ind w:right="784"/>
      </w:pPr>
      <w:r>
        <w:t>Архитектура народного жилища, храмовая архитектура, частный дом в 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жизни разных</w:t>
      </w:r>
      <w:r>
        <w:rPr>
          <w:spacing w:val="1"/>
        </w:rPr>
        <w:t xml:space="preserve"> </w:t>
      </w:r>
      <w:r>
        <w:t>народов.</w:t>
      </w:r>
    </w:p>
    <w:p w:rsidR="00F12A6B" w:rsidRDefault="00074E25">
      <w:pPr>
        <w:pStyle w:val="a3"/>
        <w:ind w:right="793"/>
      </w:pP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«Архитектурные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эпох»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аналитических зарисовок известных архитектурных памятников по фотографиями другим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изображения.</w:t>
      </w:r>
    </w:p>
    <w:p w:rsidR="00F12A6B" w:rsidRDefault="00074E25">
      <w:pPr>
        <w:pStyle w:val="a3"/>
        <w:ind w:left="1670" w:right="786" w:firstLine="0"/>
      </w:pPr>
      <w:r>
        <w:t>Пути развития современной архитектуры и дизайна: город сегодня и завтра.</w:t>
      </w:r>
      <w:r>
        <w:rPr>
          <w:spacing w:val="1"/>
        </w:rPr>
        <w:t xml:space="preserve"> </w:t>
      </w:r>
      <w:r>
        <w:t>Архитектурная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градостроительная</w:t>
      </w:r>
      <w:r>
        <w:rPr>
          <w:spacing w:val="36"/>
        </w:rPr>
        <w:t xml:space="preserve"> </w:t>
      </w:r>
      <w:r>
        <w:t>революция</w:t>
      </w:r>
      <w:r>
        <w:rPr>
          <w:spacing w:val="40"/>
        </w:rPr>
        <w:t xml:space="preserve"> </w:t>
      </w:r>
      <w:r>
        <w:t>XX</w:t>
      </w:r>
      <w:r>
        <w:rPr>
          <w:spacing w:val="35"/>
        </w:rPr>
        <w:t xml:space="preserve"> </w:t>
      </w:r>
      <w:r>
        <w:t>в.</w:t>
      </w:r>
      <w:r>
        <w:rPr>
          <w:spacing w:val="35"/>
        </w:rPr>
        <w:t xml:space="preserve"> </w:t>
      </w:r>
      <w:r>
        <w:t>Её</w:t>
      </w:r>
      <w:r>
        <w:rPr>
          <w:spacing w:val="35"/>
        </w:rPr>
        <w:t xml:space="preserve"> </w:t>
      </w:r>
      <w:r>
        <w:t>технологические</w:t>
      </w:r>
      <w:r>
        <w:rPr>
          <w:spacing w:val="37"/>
        </w:rPr>
        <w:t xml:space="preserve"> </w:t>
      </w:r>
      <w:r>
        <w:t>и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эстетические</w:t>
      </w:r>
      <w:r>
        <w:rPr>
          <w:spacing w:val="-6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истоки.</w:t>
      </w:r>
      <w:r>
        <w:rPr>
          <w:spacing w:val="-5"/>
        </w:rPr>
        <w:t xml:space="preserve"> </w:t>
      </w:r>
      <w:r>
        <w:t>Социальный</w:t>
      </w:r>
      <w:r>
        <w:rPr>
          <w:spacing w:val="-4"/>
        </w:rPr>
        <w:t xml:space="preserve"> </w:t>
      </w:r>
      <w:r>
        <w:t>аспект «перестройки»в</w:t>
      </w:r>
      <w:r>
        <w:rPr>
          <w:spacing w:val="-5"/>
        </w:rPr>
        <w:t xml:space="preserve"> </w:t>
      </w:r>
      <w:r>
        <w:t>архитектуре.</w:t>
      </w:r>
    </w:p>
    <w:p w:rsidR="00F12A6B" w:rsidRDefault="00074E25">
      <w:pPr>
        <w:pStyle w:val="a3"/>
        <w:ind w:right="784"/>
      </w:pPr>
      <w:r>
        <w:t>Отрицание канонов и сохранение наследия с учётом нового уровня материально-</w:t>
      </w:r>
      <w:r>
        <w:rPr>
          <w:spacing w:val="1"/>
        </w:rPr>
        <w:t xml:space="preserve"> </w:t>
      </w:r>
      <w:r>
        <w:t>строительной техники. Приоритет функционализма. Проблема урбанизации ландшафта,</w:t>
      </w:r>
      <w:r>
        <w:rPr>
          <w:spacing w:val="1"/>
        </w:rPr>
        <w:t xml:space="preserve"> </w:t>
      </w:r>
      <w:r>
        <w:t>безликости</w:t>
      </w:r>
      <w:r>
        <w:rPr>
          <w:spacing w:val="-1"/>
        </w:rPr>
        <w:t xml:space="preserve"> </w:t>
      </w:r>
      <w:r>
        <w:t>и агрессивности среды современного города.</w:t>
      </w:r>
    </w:p>
    <w:p w:rsidR="00F12A6B" w:rsidRDefault="00074E25">
      <w:pPr>
        <w:pStyle w:val="a3"/>
        <w:ind w:right="794"/>
      </w:pPr>
      <w:r>
        <w:t>Пространство городской среды. Исторические формы планировки городской среды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связь с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F12A6B" w:rsidRDefault="00074E25">
      <w:pPr>
        <w:pStyle w:val="a3"/>
        <w:ind w:left="1670" w:firstLine="0"/>
      </w:pPr>
      <w:r>
        <w:t>Роль</w:t>
      </w:r>
      <w:r>
        <w:rPr>
          <w:spacing w:val="-2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пространства.</w:t>
      </w:r>
      <w:r>
        <w:rPr>
          <w:spacing w:val="-1"/>
        </w:rPr>
        <w:t xml:space="preserve"> </w:t>
      </w:r>
      <w:r>
        <w:t>Схема-планировка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реальность.</w:t>
      </w:r>
    </w:p>
    <w:p w:rsidR="00F12A6B" w:rsidRDefault="00074E25">
      <w:pPr>
        <w:pStyle w:val="a3"/>
        <w:ind w:right="790"/>
      </w:pPr>
      <w:r>
        <w:t>Современные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градостроительстве.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будущего»:</w:t>
      </w:r>
      <w:r>
        <w:rPr>
          <w:spacing w:val="1"/>
        </w:rPr>
        <w:t xml:space="preserve"> </w:t>
      </w:r>
      <w:r>
        <w:t>фотоколлажа</w:t>
      </w:r>
      <w:r>
        <w:rPr>
          <w:spacing w:val="-2"/>
        </w:rPr>
        <w:t xml:space="preserve"> </w:t>
      </w:r>
      <w:r>
        <w:t>или фантазийной</w:t>
      </w:r>
      <w:r>
        <w:rPr>
          <w:spacing w:val="-2"/>
        </w:rPr>
        <w:t xml:space="preserve"> </w:t>
      </w:r>
      <w:r>
        <w:t>зарисовки города</w:t>
      </w:r>
      <w:r>
        <w:rPr>
          <w:spacing w:val="-2"/>
        </w:rPr>
        <w:t xml:space="preserve"> </w:t>
      </w:r>
      <w:r>
        <w:t>будущего.</w:t>
      </w:r>
    </w:p>
    <w:p w:rsidR="00F12A6B" w:rsidRDefault="00074E25">
      <w:pPr>
        <w:pStyle w:val="a3"/>
        <w:ind w:right="788"/>
      </w:pPr>
      <w:r>
        <w:t>Индивидуальный образ каждого города. Неповторимость исторических кварталов и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культурного наследия</w:t>
      </w:r>
      <w:r>
        <w:rPr>
          <w:spacing w:val="-1"/>
        </w:rPr>
        <w:t xml:space="preserve"> </w:t>
      </w:r>
      <w:r>
        <w:t>для современной жизни</w:t>
      </w:r>
      <w:r>
        <w:rPr>
          <w:spacing w:val="-1"/>
        </w:rPr>
        <w:t xml:space="preserve"> </w:t>
      </w:r>
      <w:r>
        <w:t>людей.</w:t>
      </w:r>
    </w:p>
    <w:p w:rsidR="00F12A6B" w:rsidRDefault="00074E25">
      <w:pPr>
        <w:pStyle w:val="a3"/>
        <w:ind w:right="789"/>
      </w:pPr>
      <w:r>
        <w:t>Дизайн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города.</w:t>
      </w:r>
    </w:p>
    <w:p w:rsidR="00F12A6B" w:rsidRDefault="00074E25">
      <w:pPr>
        <w:pStyle w:val="a3"/>
        <w:ind w:right="791"/>
      </w:pPr>
      <w:r>
        <w:t>Проектирование дизайна объектов городской среды. Устройство пешеходных зон в</w:t>
      </w:r>
      <w:r>
        <w:rPr>
          <w:spacing w:val="-57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(скамьи,</w:t>
      </w:r>
      <w:r>
        <w:rPr>
          <w:spacing w:val="1"/>
        </w:rPr>
        <w:t xml:space="preserve"> </w:t>
      </w:r>
      <w:r>
        <w:t>«диваны»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прочие),</w:t>
      </w:r>
      <w:r>
        <w:rPr>
          <w:spacing w:val="1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блоков,</w:t>
      </w:r>
      <w:r>
        <w:rPr>
          <w:spacing w:val="-1"/>
        </w:rPr>
        <w:t xml:space="preserve"> </w:t>
      </w:r>
      <w:r>
        <w:t>блоков локального</w:t>
      </w:r>
      <w:r>
        <w:rPr>
          <w:spacing w:val="-4"/>
        </w:rPr>
        <w:t xml:space="preserve"> </w:t>
      </w:r>
      <w:r>
        <w:t>озеленения и</w:t>
      </w:r>
      <w:r>
        <w:rPr>
          <w:spacing w:val="-1"/>
        </w:rPr>
        <w:t xml:space="preserve"> </w:t>
      </w:r>
      <w:r>
        <w:t>другое.</w:t>
      </w:r>
    </w:p>
    <w:p w:rsidR="00F12A6B" w:rsidRDefault="00074E25">
      <w:pPr>
        <w:pStyle w:val="a3"/>
        <w:spacing w:before="1"/>
        <w:ind w:right="785"/>
      </w:pP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городской среды» в виде создания коллажнографической композицииили дизайн-проекта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витрины магазина.</w:t>
      </w:r>
    </w:p>
    <w:p w:rsidR="00F12A6B" w:rsidRDefault="00074E25">
      <w:pPr>
        <w:pStyle w:val="a3"/>
        <w:ind w:right="788"/>
      </w:pPr>
      <w:r>
        <w:t>Интерьер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интерьера.</w:t>
      </w:r>
      <w:r>
        <w:rPr>
          <w:spacing w:val="-1"/>
        </w:rPr>
        <w:t xml:space="preserve"> </w:t>
      </w:r>
      <w:r>
        <w:t>Дизайн пространственно-предметной</w:t>
      </w:r>
      <w:r>
        <w:rPr>
          <w:spacing w:val="-1"/>
        </w:rPr>
        <w:t xml:space="preserve"> </w:t>
      </w:r>
      <w:r>
        <w:t>среды интерьера.</w:t>
      </w:r>
    </w:p>
    <w:p w:rsidR="00F12A6B" w:rsidRDefault="00074E25">
      <w:pPr>
        <w:pStyle w:val="a3"/>
        <w:ind w:right="793"/>
      </w:pPr>
      <w:r>
        <w:t>Образно-стилевое единство материальной культуры каждой эпохи. Интерьер как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хозяев.</w:t>
      </w:r>
    </w:p>
    <w:p w:rsidR="00F12A6B" w:rsidRDefault="00074E25">
      <w:pPr>
        <w:pStyle w:val="a3"/>
        <w:ind w:left="1670" w:firstLine="0"/>
      </w:pPr>
      <w:r>
        <w:t xml:space="preserve">Зонирование  </w:t>
      </w:r>
      <w:r>
        <w:rPr>
          <w:spacing w:val="32"/>
        </w:rPr>
        <w:t xml:space="preserve"> </w:t>
      </w:r>
      <w:r>
        <w:t xml:space="preserve">интерьера   </w:t>
      </w:r>
      <w:r>
        <w:rPr>
          <w:spacing w:val="35"/>
        </w:rPr>
        <w:t xml:space="preserve"> </w:t>
      </w:r>
      <w:r>
        <w:t xml:space="preserve">–   </w:t>
      </w:r>
      <w:r>
        <w:rPr>
          <w:spacing w:val="34"/>
        </w:rPr>
        <w:t xml:space="preserve"> </w:t>
      </w:r>
      <w:r>
        <w:t xml:space="preserve">создание   </w:t>
      </w:r>
      <w:r>
        <w:rPr>
          <w:spacing w:val="33"/>
        </w:rPr>
        <w:t xml:space="preserve"> </w:t>
      </w:r>
      <w:r>
        <w:t xml:space="preserve">многофункционального   </w:t>
      </w:r>
      <w:r>
        <w:rPr>
          <w:spacing w:val="31"/>
        </w:rPr>
        <w:t xml:space="preserve"> </w:t>
      </w:r>
      <w:r>
        <w:t>пространства.</w:t>
      </w:r>
    </w:p>
    <w:p w:rsidR="00F12A6B" w:rsidRDefault="00074E25">
      <w:pPr>
        <w:pStyle w:val="a3"/>
        <w:ind w:firstLine="0"/>
      </w:pPr>
      <w:r>
        <w:t>Отделочные</w:t>
      </w:r>
      <w:r>
        <w:rPr>
          <w:spacing w:val="-5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фактуры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интерьер.</w:t>
      </w:r>
    </w:p>
    <w:p w:rsidR="00F12A6B" w:rsidRDefault="00074E25">
      <w:pPr>
        <w:pStyle w:val="a3"/>
        <w:ind w:left="1670" w:firstLine="0"/>
      </w:pPr>
      <w:r>
        <w:t>Интерьеры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зданий</w:t>
      </w:r>
      <w:r>
        <w:rPr>
          <w:spacing w:val="-2"/>
        </w:rPr>
        <w:t xml:space="preserve"> </w:t>
      </w:r>
      <w:r>
        <w:t>(театр,</w:t>
      </w:r>
      <w:r>
        <w:rPr>
          <w:spacing w:val="-2"/>
        </w:rPr>
        <w:t xml:space="preserve"> </w:t>
      </w:r>
      <w:r>
        <w:t>кафе,</w:t>
      </w:r>
      <w:r>
        <w:rPr>
          <w:spacing w:val="-5"/>
        </w:rPr>
        <w:t xml:space="preserve"> </w:t>
      </w:r>
      <w:r>
        <w:t>вокзал,</w:t>
      </w:r>
      <w:r>
        <w:rPr>
          <w:spacing w:val="-3"/>
        </w:rPr>
        <w:t xml:space="preserve"> </w:t>
      </w:r>
      <w:r>
        <w:t>офис,</w:t>
      </w:r>
      <w:r>
        <w:rPr>
          <w:spacing w:val="-2"/>
        </w:rPr>
        <w:t xml:space="preserve"> </w:t>
      </w:r>
      <w:r>
        <w:t>школа).</w:t>
      </w:r>
    </w:p>
    <w:p w:rsidR="00F12A6B" w:rsidRDefault="00074E25">
      <w:pPr>
        <w:pStyle w:val="a3"/>
        <w:ind w:right="784"/>
      </w:pPr>
      <w:r>
        <w:t>Выполнение практической и аналитической работы по теме «Роль вещи в образно-</w:t>
      </w:r>
      <w:r>
        <w:rPr>
          <w:spacing w:val="1"/>
        </w:rPr>
        <w:t xml:space="preserve"> </w:t>
      </w:r>
      <w:r>
        <w:t>стилевом</w:t>
      </w:r>
      <w:r>
        <w:rPr>
          <w:spacing w:val="-3"/>
        </w:rPr>
        <w:t xml:space="preserve"> </w:t>
      </w:r>
      <w:r>
        <w:t>решении интерьера»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создания коллажной</w:t>
      </w:r>
      <w:r>
        <w:rPr>
          <w:spacing w:val="-1"/>
        </w:rPr>
        <w:t xml:space="preserve"> </w:t>
      </w:r>
      <w:r>
        <w:t>композиции.</w:t>
      </w:r>
    </w:p>
    <w:p w:rsidR="00F12A6B" w:rsidRDefault="00074E25">
      <w:pPr>
        <w:pStyle w:val="a3"/>
        <w:ind w:right="787"/>
      </w:pPr>
      <w:r>
        <w:t>Организация</w:t>
      </w:r>
      <w:r>
        <w:rPr>
          <w:spacing w:val="1"/>
        </w:rPr>
        <w:t xml:space="preserve"> </w:t>
      </w:r>
      <w:r>
        <w:t>архитектурно-ландшафтного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ландшафтно-парковой</w:t>
      </w:r>
      <w:r>
        <w:rPr>
          <w:spacing w:val="-3"/>
        </w:rPr>
        <w:t xml:space="preserve"> </w:t>
      </w:r>
      <w:r>
        <w:t>средой.</w:t>
      </w:r>
    </w:p>
    <w:p w:rsidR="00F12A6B" w:rsidRDefault="00074E25">
      <w:pPr>
        <w:pStyle w:val="a3"/>
        <w:spacing w:before="1"/>
        <w:ind w:right="794"/>
      </w:pP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языка ландшафтных</w:t>
      </w:r>
      <w:r>
        <w:rPr>
          <w:spacing w:val="2"/>
        </w:rPr>
        <w:t xml:space="preserve"> </w:t>
      </w:r>
      <w:r>
        <w:t>проектов.</w:t>
      </w:r>
    </w:p>
    <w:p w:rsidR="00F12A6B" w:rsidRDefault="00074E25">
      <w:pPr>
        <w:pStyle w:val="a3"/>
        <w:ind w:right="791"/>
      </w:pPr>
      <w:r>
        <w:t>Выполнение дизайн-проекта территории парка или приусадебного участкав виде</w:t>
      </w:r>
      <w:r>
        <w:rPr>
          <w:spacing w:val="1"/>
        </w:rPr>
        <w:t xml:space="preserve"> </w:t>
      </w:r>
      <w:r>
        <w:t>схемы-чертежа.</w:t>
      </w:r>
    </w:p>
    <w:p w:rsidR="00F12A6B" w:rsidRDefault="00074E25">
      <w:pPr>
        <w:pStyle w:val="a3"/>
        <w:ind w:right="793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объёмнопространственной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среды жизнедеятельности</w:t>
      </w:r>
      <w:r>
        <w:rPr>
          <w:spacing w:val="1"/>
        </w:rPr>
        <w:t xml:space="preserve"> </w:t>
      </w:r>
      <w:r>
        <w:t>людей.</w:t>
      </w:r>
    </w:p>
    <w:p w:rsidR="00F12A6B" w:rsidRDefault="00074E25">
      <w:pPr>
        <w:pStyle w:val="a3"/>
        <w:ind w:left="1670" w:firstLine="0"/>
      </w:pPr>
      <w:r>
        <w:t>Образ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индивидуальное</w:t>
      </w:r>
      <w:r>
        <w:rPr>
          <w:spacing w:val="-4"/>
        </w:rPr>
        <w:t xml:space="preserve"> </w:t>
      </w:r>
      <w:r>
        <w:t>проектирование.</w:t>
      </w:r>
    </w:p>
    <w:p w:rsidR="00F12A6B" w:rsidRDefault="00074E25">
      <w:pPr>
        <w:pStyle w:val="a3"/>
        <w:ind w:right="784"/>
      </w:pPr>
      <w:r>
        <w:t>Организация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</w:t>
      </w:r>
      <w:r>
        <w:rPr>
          <w:spacing w:val="1"/>
        </w:rPr>
        <w:t xml:space="preserve"> </w:t>
      </w:r>
      <w:r>
        <w:t>личностное</w:t>
      </w:r>
      <w:r>
        <w:rPr>
          <w:spacing w:val="-2"/>
        </w:rPr>
        <w:t xml:space="preserve"> </w:t>
      </w:r>
      <w:r>
        <w:t>проектирование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дизайне</w:t>
      </w:r>
      <w:r>
        <w:rPr>
          <w:spacing w:val="-2"/>
        </w:rPr>
        <w:t xml:space="preserve"> </w:t>
      </w:r>
      <w:r>
        <w:t>и архитектуре.</w:t>
      </w:r>
    </w:p>
    <w:p w:rsidR="00F12A6B" w:rsidRDefault="00074E25">
      <w:pPr>
        <w:pStyle w:val="a3"/>
        <w:ind w:right="791"/>
      </w:pPr>
      <w:r>
        <w:t>Проектные работы по созданию облика частного дома, комнаты и сада. Дизайн</w:t>
      </w:r>
      <w:r>
        <w:rPr>
          <w:spacing w:val="1"/>
        </w:rPr>
        <w:t xml:space="preserve"> </w:t>
      </w:r>
      <w:r>
        <w:t>предметной среды в интерьере частного дома. Мода и культуракак параметры создания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комплекта одежды.</w:t>
      </w:r>
    </w:p>
    <w:p w:rsidR="00F12A6B" w:rsidRDefault="00074E25">
      <w:pPr>
        <w:pStyle w:val="a3"/>
        <w:spacing w:before="1"/>
        <w:ind w:right="785"/>
      </w:pPr>
      <w:r>
        <w:t>Костюм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Целесообразность и мода. Мода как ответ на изменения в укладе жизни, как бизнес и в</w:t>
      </w:r>
      <w:r>
        <w:rPr>
          <w:spacing w:val="1"/>
        </w:rPr>
        <w:t xml:space="preserve"> </w:t>
      </w:r>
      <w:r>
        <w:t>качестве манипулирования массовым</w:t>
      </w:r>
      <w:r>
        <w:rPr>
          <w:spacing w:val="1"/>
        </w:rPr>
        <w:t xml:space="preserve"> </w:t>
      </w:r>
      <w:r>
        <w:t>сознанием.</w:t>
      </w:r>
    </w:p>
    <w:p w:rsidR="00F12A6B" w:rsidRDefault="00074E25">
      <w:pPr>
        <w:pStyle w:val="a3"/>
        <w:ind w:right="786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Молодёжная</w:t>
      </w:r>
      <w:r>
        <w:rPr>
          <w:spacing w:val="1"/>
        </w:rPr>
        <w:t xml:space="preserve"> </w:t>
      </w:r>
      <w:r>
        <w:t>субкультура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подростковая мода. Унификация одежды и индивидуальный стиль. Ансамбль в костюме.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фантазии и вкуса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подборе одежды.</w:t>
      </w:r>
    </w:p>
    <w:p w:rsidR="00F12A6B" w:rsidRDefault="00074E25">
      <w:pPr>
        <w:pStyle w:val="a3"/>
        <w:ind w:right="795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одежды».</w:t>
      </w:r>
    </w:p>
    <w:p w:rsidR="00F12A6B" w:rsidRDefault="00074E25">
      <w:pPr>
        <w:pStyle w:val="a3"/>
        <w:ind w:left="1670" w:firstLine="0"/>
      </w:pPr>
      <w:r>
        <w:t>Искусство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причёски.</w:t>
      </w:r>
      <w:r>
        <w:rPr>
          <w:spacing w:val="2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 причёска.</w:t>
      </w:r>
      <w:r>
        <w:rPr>
          <w:spacing w:val="2"/>
        </w:rPr>
        <w:t xml:space="preserve"> </w:t>
      </w:r>
      <w:r>
        <w:t>Макияж</w:t>
      </w:r>
      <w:r>
        <w:rPr>
          <w:spacing w:val="1"/>
        </w:rPr>
        <w:t xml:space="preserve"> </w:t>
      </w:r>
      <w:r>
        <w:t>дневной,</w:t>
      </w:r>
      <w:r>
        <w:rPr>
          <w:spacing w:val="2"/>
        </w:rPr>
        <w:t xml:space="preserve"> </w:t>
      </w:r>
      <w:r>
        <w:t>вечерний</w:t>
      </w:r>
      <w:r>
        <w:rPr>
          <w:spacing w:val="1"/>
        </w:rPr>
        <w:t xml:space="preserve"> </w:t>
      </w:r>
      <w:r>
        <w:t>и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карнавальный.</w:t>
      </w:r>
      <w:r>
        <w:rPr>
          <w:spacing w:val="-3"/>
        </w:rPr>
        <w:t xml:space="preserve"> </w:t>
      </w:r>
      <w:r>
        <w:t>Грим</w:t>
      </w:r>
      <w:r>
        <w:rPr>
          <w:spacing w:val="-4"/>
        </w:rPr>
        <w:t xml:space="preserve"> </w:t>
      </w:r>
      <w:r>
        <w:t>бытовой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сценический.</w:t>
      </w:r>
    </w:p>
    <w:p w:rsidR="00F12A6B" w:rsidRDefault="00074E25">
      <w:pPr>
        <w:pStyle w:val="a3"/>
        <w:ind w:right="793"/>
      </w:pPr>
      <w:r>
        <w:t>Имидж-дизайн и его связь с публичностью, технологией социального поведения,</w:t>
      </w:r>
      <w:r>
        <w:rPr>
          <w:spacing w:val="1"/>
        </w:rPr>
        <w:t xml:space="preserve"> </w:t>
      </w:r>
      <w:r>
        <w:t>рекламой,</w:t>
      </w:r>
      <w:r>
        <w:rPr>
          <w:spacing w:val="-1"/>
        </w:rPr>
        <w:t xml:space="preserve"> </w:t>
      </w:r>
      <w:r>
        <w:t>общественной деятельностью.</w:t>
      </w:r>
    </w:p>
    <w:p w:rsidR="00F12A6B" w:rsidRDefault="00074E25">
      <w:pPr>
        <w:pStyle w:val="a3"/>
        <w:ind w:right="785"/>
      </w:pPr>
      <w:r>
        <w:t>Дизайн и архитектура – средства организации среды жизни людей и строительства</w:t>
      </w:r>
      <w:r>
        <w:rPr>
          <w:spacing w:val="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мира.</w:t>
      </w:r>
    </w:p>
    <w:p w:rsidR="00F12A6B" w:rsidRDefault="00074E25">
      <w:pPr>
        <w:pStyle w:val="a3"/>
        <w:ind w:right="790" w:firstLine="767"/>
      </w:pPr>
      <w:r>
        <w:t>5.2.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 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художественная фотография» (Вариативный модуль. Компоненты вариативного модуля</w:t>
      </w:r>
      <w:r>
        <w:rPr>
          <w:spacing w:val="1"/>
        </w:rPr>
        <w:t xml:space="preserve"> </w:t>
      </w:r>
      <w:r>
        <w:t>могут дополнить содержание в 5, 6 и 7 классах или реализовываться в рамках внеурочной</w:t>
      </w:r>
      <w:r>
        <w:rPr>
          <w:spacing w:val="1"/>
        </w:rPr>
        <w:t xml:space="preserve"> </w:t>
      </w:r>
      <w:r>
        <w:t>деятельности).</w:t>
      </w:r>
    </w:p>
    <w:p w:rsidR="00F12A6B" w:rsidRDefault="00074E25">
      <w:pPr>
        <w:pStyle w:val="a3"/>
        <w:ind w:right="792"/>
      </w:pPr>
      <w:r>
        <w:t>Синтетические – пространственно-временные виды искусства. Роль изображения 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соединении со</w:t>
      </w:r>
      <w:r>
        <w:rPr>
          <w:spacing w:val="-1"/>
        </w:rPr>
        <w:t xml:space="preserve"> </w:t>
      </w:r>
      <w:r>
        <w:t>словом,</w:t>
      </w:r>
      <w:r>
        <w:rPr>
          <w:spacing w:val="3"/>
        </w:rPr>
        <w:t xml:space="preserve"> </w:t>
      </w:r>
      <w:r>
        <w:t>музыкой, движением.</w:t>
      </w:r>
    </w:p>
    <w:p w:rsidR="00F12A6B" w:rsidRDefault="00074E25">
      <w:pPr>
        <w:pStyle w:val="a3"/>
        <w:ind w:left="1670" w:firstLine="0"/>
      </w:pPr>
      <w:r>
        <w:t>Значение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искусства.</w:t>
      </w:r>
    </w:p>
    <w:p w:rsidR="00F12A6B" w:rsidRDefault="00074E25">
      <w:pPr>
        <w:pStyle w:val="a3"/>
        <w:ind w:right="793"/>
      </w:pPr>
      <w:r>
        <w:t>Мультимедиа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человеком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средств на</w:t>
      </w:r>
      <w:r>
        <w:rPr>
          <w:spacing w:val="-1"/>
        </w:rPr>
        <w:t xml:space="preserve"> </w:t>
      </w:r>
      <w:r>
        <w:t>экране</w:t>
      </w:r>
      <w:r>
        <w:rPr>
          <w:spacing w:val="-2"/>
        </w:rPr>
        <w:t xml:space="preserve"> </w:t>
      </w:r>
      <w:r>
        <w:t>цифрового искусства.</w:t>
      </w:r>
    </w:p>
    <w:p w:rsidR="00F12A6B" w:rsidRDefault="00074E25">
      <w:pPr>
        <w:pStyle w:val="a3"/>
        <w:ind w:left="1670" w:firstLine="0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 театра.</w:t>
      </w:r>
    </w:p>
    <w:p w:rsidR="00F12A6B" w:rsidRDefault="00074E25">
      <w:pPr>
        <w:pStyle w:val="a3"/>
        <w:ind w:left="1670" w:firstLine="0"/>
      </w:pPr>
      <w:r>
        <w:t>Рождение</w:t>
      </w:r>
      <w:r>
        <w:rPr>
          <w:spacing w:val="-4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древнейших обрядах.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театра.</w:t>
      </w:r>
    </w:p>
    <w:p w:rsidR="00F12A6B" w:rsidRDefault="00074E25">
      <w:pPr>
        <w:pStyle w:val="a3"/>
        <w:ind w:right="788"/>
      </w:pP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шоу,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визуальный</w:t>
      </w:r>
      <w:r>
        <w:rPr>
          <w:spacing w:val="-1"/>
        </w:rPr>
        <w:t xml:space="preserve"> </w:t>
      </w:r>
      <w:r>
        <w:t>облик.</w:t>
      </w:r>
    </w:p>
    <w:p w:rsidR="00F12A6B" w:rsidRDefault="00074E25">
      <w:pPr>
        <w:pStyle w:val="a3"/>
        <w:spacing w:before="1"/>
        <w:ind w:right="788"/>
      </w:pPr>
      <w:r>
        <w:t>Роль художника и виды профессиональной деятельности художника в современном</w:t>
      </w:r>
      <w:r>
        <w:rPr>
          <w:spacing w:val="-57"/>
        </w:rPr>
        <w:t xml:space="preserve"> </w:t>
      </w:r>
      <w:r>
        <w:t>театре.</w:t>
      </w:r>
    </w:p>
    <w:p w:rsidR="00F12A6B" w:rsidRDefault="00074E25">
      <w:pPr>
        <w:pStyle w:val="a3"/>
        <w:ind w:right="787"/>
      </w:pPr>
      <w:r>
        <w:t>Сценография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художника-</w:t>
      </w:r>
      <w:r>
        <w:rPr>
          <w:spacing w:val="1"/>
        </w:rPr>
        <w:t xml:space="preserve"> </w:t>
      </w:r>
      <w:r>
        <w:t>постановщика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драматургом, режиссёром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актёрами.</w:t>
      </w:r>
    </w:p>
    <w:p w:rsidR="00F12A6B" w:rsidRDefault="00074E25">
      <w:pPr>
        <w:pStyle w:val="a3"/>
        <w:ind w:right="797"/>
      </w:pP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Бутафорские,</w:t>
      </w:r>
      <w:r>
        <w:rPr>
          <w:spacing w:val="1"/>
        </w:rPr>
        <w:t xml:space="preserve"> </w:t>
      </w:r>
      <w:r>
        <w:t>пошивочные,</w:t>
      </w:r>
      <w:r>
        <w:rPr>
          <w:spacing w:val="-1"/>
        </w:rPr>
        <w:t xml:space="preserve"> </w:t>
      </w:r>
      <w:r>
        <w:t>декорационные</w:t>
      </w:r>
      <w:r>
        <w:rPr>
          <w:spacing w:val="-2"/>
        </w:rPr>
        <w:t xml:space="preserve"> </w:t>
      </w:r>
      <w:r>
        <w:t>и иные</w:t>
      </w:r>
      <w:r>
        <w:rPr>
          <w:spacing w:val="-2"/>
        </w:rPr>
        <w:t xml:space="preserve"> </w:t>
      </w:r>
      <w:r>
        <w:t>цеха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театре.</w:t>
      </w:r>
    </w:p>
    <w:p w:rsidR="00F12A6B" w:rsidRDefault="00074E25">
      <w:pPr>
        <w:pStyle w:val="a3"/>
        <w:ind w:right="788"/>
      </w:pPr>
      <w:r>
        <w:t>Сценический костюм, грим и маска. Стилистическое единство в решении образа</w:t>
      </w:r>
      <w:r>
        <w:rPr>
          <w:spacing w:val="1"/>
        </w:rPr>
        <w:t xml:space="preserve"> </w:t>
      </w:r>
      <w:r>
        <w:t>спектакля.</w:t>
      </w:r>
      <w:r>
        <w:rPr>
          <w:spacing w:val="-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персонажа.</w:t>
      </w:r>
    </w:p>
    <w:p w:rsidR="00F12A6B" w:rsidRDefault="00074E25">
      <w:pPr>
        <w:pStyle w:val="a3"/>
        <w:ind w:right="788"/>
      </w:pPr>
      <w:r>
        <w:t>Творчество</w:t>
      </w:r>
      <w:r>
        <w:rPr>
          <w:spacing w:val="61"/>
        </w:rPr>
        <w:t xml:space="preserve"> </w:t>
      </w:r>
      <w:r>
        <w:t>художников-постановщиков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истории   отечественного   искусства</w:t>
      </w:r>
      <w:r>
        <w:rPr>
          <w:spacing w:val="1"/>
        </w:rPr>
        <w:t xml:space="preserve"> </w:t>
      </w:r>
      <w:r>
        <w:t>(К. Коровин, И. Билибин, А. Головин и других художников-постановщиков). Школьный</w:t>
      </w:r>
      <w:r>
        <w:rPr>
          <w:spacing w:val="1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и работа</w:t>
      </w:r>
      <w:r>
        <w:rPr>
          <w:spacing w:val="-4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по его</w:t>
      </w:r>
      <w:r>
        <w:rPr>
          <w:spacing w:val="-1"/>
        </w:rPr>
        <w:t xml:space="preserve"> </w:t>
      </w:r>
      <w:r>
        <w:t>подготовке.</w:t>
      </w:r>
    </w:p>
    <w:p w:rsidR="00F12A6B" w:rsidRDefault="00074E25">
      <w:pPr>
        <w:pStyle w:val="a3"/>
        <w:ind w:right="799"/>
      </w:pPr>
      <w:r>
        <w:t>Художник в театре кукол и его ведущая роль как соавтора режиссёра и актёра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создания образа</w:t>
      </w:r>
      <w:r>
        <w:rPr>
          <w:spacing w:val="-1"/>
        </w:rPr>
        <w:t xml:space="preserve"> </w:t>
      </w:r>
      <w:r>
        <w:t>персонажа.</w:t>
      </w:r>
    </w:p>
    <w:p w:rsidR="00F12A6B" w:rsidRDefault="00074E25">
      <w:pPr>
        <w:pStyle w:val="a3"/>
        <w:ind w:right="795"/>
      </w:pPr>
      <w:r>
        <w:t>Условность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реальности.</w:t>
      </w:r>
    </w:p>
    <w:p w:rsidR="00F12A6B" w:rsidRDefault="00074E25">
      <w:pPr>
        <w:pStyle w:val="a3"/>
        <w:spacing w:before="1"/>
        <w:ind w:left="1670" w:firstLine="0"/>
      </w:pPr>
      <w:r>
        <w:t>Художественная</w:t>
      </w:r>
      <w:r>
        <w:rPr>
          <w:spacing w:val="-3"/>
        </w:rPr>
        <w:t xml:space="preserve"> </w:t>
      </w:r>
      <w:r>
        <w:t>фотография.</w:t>
      </w:r>
    </w:p>
    <w:p w:rsidR="00F12A6B" w:rsidRDefault="00074E25">
      <w:pPr>
        <w:pStyle w:val="a3"/>
        <w:ind w:right="789"/>
      </w:pPr>
      <w:r>
        <w:t>Рождение фотографии как технологическая революция запечатления реальности.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фотографии: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дагерротипа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технологий.</w:t>
      </w:r>
    </w:p>
    <w:p w:rsidR="00F12A6B" w:rsidRDefault="00074E25">
      <w:pPr>
        <w:pStyle w:val="a3"/>
        <w:ind w:left="1670" w:right="786" w:firstLine="0"/>
      </w:pPr>
      <w:r>
        <w:t>Современные возможности художественной обработки цифровой фотографии.</w:t>
      </w:r>
      <w:r>
        <w:rPr>
          <w:spacing w:val="1"/>
        </w:rPr>
        <w:t xml:space="preserve"> </w:t>
      </w:r>
      <w:r>
        <w:t>Картина</w:t>
      </w:r>
      <w:r>
        <w:rPr>
          <w:spacing w:val="4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«Родиноведение»</w:t>
      </w:r>
      <w:r>
        <w:rPr>
          <w:spacing w:val="5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фотографиях</w:t>
      </w:r>
      <w:r>
        <w:rPr>
          <w:spacing w:val="6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Прокудина-Горского.</w:t>
      </w:r>
    </w:p>
    <w:p w:rsidR="00F12A6B" w:rsidRDefault="00074E25">
      <w:pPr>
        <w:pStyle w:val="a3"/>
        <w:ind w:firstLine="0"/>
      </w:pPr>
      <w:r>
        <w:t>Сохранённая</w:t>
      </w:r>
      <w:r>
        <w:rPr>
          <w:spacing w:val="-2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культуре.</w:t>
      </w:r>
    </w:p>
    <w:p w:rsidR="00F12A6B" w:rsidRDefault="00074E25">
      <w:pPr>
        <w:pStyle w:val="a3"/>
        <w:ind w:right="788"/>
      </w:pPr>
      <w:r>
        <w:t>Фотография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искусство светописи. Роль</w:t>
      </w:r>
      <w:r>
        <w:rPr>
          <w:spacing w:val="1"/>
        </w:rPr>
        <w:t xml:space="preserve"> </w:t>
      </w:r>
      <w:r>
        <w:t>света в выявлении</w:t>
      </w:r>
      <w:r>
        <w:rPr>
          <w:spacing w:val="1"/>
        </w:rPr>
        <w:t xml:space="preserve"> </w:t>
      </w:r>
      <w:r>
        <w:t>формы и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мастеров.</w:t>
      </w:r>
    </w:p>
    <w:p w:rsidR="00F12A6B" w:rsidRDefault="00074E25">
      <w:pPr>
        <w:pStyle w:val="a3"/>
        <w:ind w:left="1670" w:firstLine="0"/>
      </w:pPr>
      <w:r>
        <w:t>Композиция</w:t>
      </w:r>
      <w:r>
        <w:rPr>
          <w:spacing w:val="-6"/>
        </w:rPr>
        <w:t xml:space="preserve"> </w:t>
      </w:r>
      <w:r>
        <w:t>кадра,</w:t>
      </w:r>
      <w:r>
        <w:rPr>
          <w:spacing w:val="-3"/>
        </w:rPr>
        <w:t xml:space="preserve"> </w:t>
      </w:r>
      <w:r>
        <w:t>ракурс,</w:t>
      </w:r>
      <w:r>
        <w:rPr>
          <w:spacing w:val="-2"/>
        </w:rPr>
        <w:t xml:space="preserve"> </w:t>
      </w:r>
      <w:r>
        <w:t>плановость,</w:t>
      </w:r>
      <w:r>
        <w:rPr>
          <w:spacing w:val="-3"/>
        </w:rPr>
        <w:t xml:space="preserve"> </w:t>
      </w:r>
      <w:r>
        <w:t>графический</w:t>
      </w:r>
      <w:r>
        <w:rPr>
          <w:spacing w:val="-3"/>
        </w:rPr>
        <w:t xml:space="preserve"> </w:t>
      </w:r>
      <w:r>
        <w:t>ритм.</w:t>
      </w:r>
    </w:p>
    <w:p w:rsidR="00F12A6B" w:rsidRDefault="00074E25">
      <w:pPr>
        <w:pStyle w:val="a3"/>
        <w:ind w:right="793"/>
      </w:pPr>
      <w:r>
        <w:t>Умения наблюдать и выявлять выразительность и красоту окружающей жизни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фотографии.</w:t>
      </w:r>
    </w:p>
    <w:p w:rsidR="00F12A6B" w:rsidRDefault="00074E25">
      <w:pPr>
        <w:pStyle w:val="a3"/>
        <w:spacing w:before="1"/>
        <w:ind w:left="1670" w:right="3236" w:firstLine="0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чёрно-белой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фотографии.</w:t>
      </w:r>
    </w:p>
    <w:p w:rsidR="00F12A6B" w:rsidRDefault="00074E25">
      <w:pPr>
        <w:pStyle w:val="a3"/>
        <w:ind w:right="788"/>
        <w:jc w:val="left"/>
      </w:pPr>
      <w:r>
        <w:t>Роль</w:t>
      </w:r>
      <w:r>
        <w:rPr>
          <w:spacing w:val="1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контрастов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эмоционально-образном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-58"/>
        </w:rPr>
        <w:t xml:space="preserve"> </w:t>
      </w:r>
      <w:r>
        <w:t>пейзажа.</w:t>
      </w:r>
    </w:p>
    <w:p w:rsidR="00F12A6B" w:rsidRDefault="00074E25">
      <w:pPr>
        <w:pStyle w:val="a3"/>
        <w:tabs>
          <w:tab w:val="left" w:pos="2456"/>
          <w:tab w:val="left" w:pos="3861"/>
          <w:tab w:val="left" w:pos="4274"/>
          <w:tab w:val="left" w:pos="5783"/>
          <w:tab w:val="left" w:pos="6810"/>
          <w:tab w:val="left" w:pos="8367"/>
          <w:tab w:val="left" w:pos="10186"/>
        </w:tabs>
        <w:ind w:right="789"/>
        <w:jc w:val="left"/>
      </w:pPr>
      <w:r>
        <w:t>Роль</w:t>
      </w:r>
      <w:r>
        <w:tab/>
        <w:t>освещения</w:t>
      </w:r>
      <w:r>
        <w:tab/>
        <w:t>в</w:t>
      </w:r>
      <w:r>
        <w:tab/>
        <w:t>портретном</w:t>
      </w:r>
      <w:r>
        <w:tab/>
        <w:t>образе.</w:t>
      </w:r>
      <w:r>
        <w:tab/>
        <w:t>Фотография</w:t>
      </w:r>
      <w:r>
        <w:tab/>
        <w:t>постановочная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документальная.</w:t>
      </w:r>
    </w:p>
    <w:p w:rsidR="00F12A6B" w:rsidRDefault="00074E25">
      <w:pPr>
        <w:pStyle w:val="a3"/>
        <w:tabs>
          <w:tab w:val="left" w:pos="3272"/>
          <w:tab w:val="left" w:pos="3646"/>
          <w:tab w:val="left" w:pos="4742"/>
          <w:tab w:val="left" w:pos="6936"/>
          <w:tab w:val="left" w:pos="8435"/>
          <w:tab w:val="left" w:pos="8824"/>
          <w:tab w:val="left" w:pos="9409"/>
          <w:tab w:val="left" w:pos="10213"/>
        </w:tabs>
        <w:ind w:right="784"/>
        <w:jc w:val="left"/>
      </w:pPr>
      <w:r>
        <w:t>Фотопортрет</w:t>
      </w:r>
      <w:r>
        <w:tab/>
        <w:t>в</w:t>
      </w:r>
      <w:r>
        <w:tab/>
        <w:t>истории</w:t>
      </w:r>
      <w:r>
        <w:tab/>
        <w:t>профессиональной</w:t>
      </w:r>
      <w:r>
        <w:tab/>
        <w:t>фотографии</w:t>
      </w:r>
      <w:r>
        <w:tab/>
        <w:t>и</w:t>
      </w:r>
      <w:r>
        <w:tab/>
        <w:t>его</w:t>
      </w:r>
      <w:r>
        <w:tab/>
        <w:t>связь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F12A6B" w:rsidRDefault="00074E25">
      <w:pPr>
        <w:pStyle w:val="a3"/>
        <w:ind w:left="1670" w:firstLine="0"/>
        <w:jc w:val="left"/>
      </w:pPr>
      <w:r>
        <w:t>Портрет</w:t>
      </w:r>
      <w:r>
        <w:rPr>
          <w:spacing w:val="9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фотографии,</w:t>
      </w:r>
      <w:r>
        <w:rPr>
          <w:spacing w:val="67"/>
        </w:rPr>
        <w:t xml:space="preserve"> </w:t>
      </w:r>
      <w:r>
        <w:t>его</w:t>
      </w:r>
      <w:r>
        <w:rPr>
          <w:spacing w:val="67"/>
        </w:rPr>
        <w:t xml:space="preserve"> </w:t>
      </w:r>
      <w:r>
        <w:t>общее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особенное</w:t>
      </w:r>
      <w:r>
        <w:rPr>
          <w:spacing w:val="66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сравнению</w:t>
      </w:r>
      <w:r>
        <w:rPr>
          <w:spacing w:val="67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живописными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графическим</w:t>
      </w:r>
      <w:r>
        <w:rPr>
          <w:spacing w:val="-3"/>
        </w:rPr>
        <w:t xml:space="preserve"> </w:t>
      </w:r>
      <w:r>
        <w:t>портретом.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портретных</w:t>
      </w:r>
      <w:r>
        <w:rPr>
          <w:spacing w:val="-3"/>
        </w:rPr>
        <w:t xml:space="preserve"> </w:t>
      </w:r>
      <w:r>
        <w:t>фотографий.</w:t>
      </w:r>
    </w:p>
    <w:p w:rsidR="00F12A6B" w:rsidRDefault="00074E25">
      <w:pPr>
        <w:pStyle w:val="a3"/>
        <w:ind w:right="788"/>
      </w:pPr>
      <w:r>
        <w:t>Фоторепортаж.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  <w:r>
        <w:rPr>
          <w:spacing w:val="1"/>
        </w:rPr>
        <w:t xml:space="preserve"> </w:t>
      </w:r>
      <w:r>
        <w:t>Репортажный</w:t>
      </w:r>
      <w:r>
        <w:rPr>
          <w:spacing w:val="1"/>
        </w:rPr>
        <w:t xml:space="preserve"> </w:t>
      </w:r>
      <w:r>
        <w:t>снимок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свидетельство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его значение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 памяти о</w:t>
      </w:r>
      <w:r>
        <w:rPr>
          <w:spacing w:val="-3"/>
        </w:rPr>
        <w:t xml:space="preserve"> </w:t>
      </w:r>
      <w:r>
        <w:t>событии.</w:t>
      </w:r>
    </w:p>
    <w:p w:rsidR="00F12A6B" w:rsidRDefault="00074E25">
      <w:pPr>
        <w:pStyle w:val="a3"/>
        <w:ind w:left="1670" w:firstLine="0"/>
      </w:pPr>
      <w:r>
        <w:t>Фоторепортаж</w:t>
      </w:r>
      <w:r>
        <w:rPr>
          <w:spacing w:val="85"/>
        </w:rPr>
        <w:t xml:space="preserve"> </w:t>
      </w:r>
      <w:r>
        <w:t xml:space="preserve">–  </w:t>
      </w:r>
      <w:r>
        <w:rPr>
          <w:spacing w:val="23"/>
        </w:rPr>
        <w:t xml:space="preserve"> </w:t>
      </w:r>
      <w:r>
        <w:t xml:space="preserve">дневник  </w:t>
      </w:r>
      <w:r>
        <w:rPr>
          <w:spacing w:val="22"/>
        </w:rPr>
        <w:t xml:space="preserve"> </w:t>
      </w:r>
      <w:r>
        <w:t xml:space="preserve">истории.  </w:t>
      </w:r>
      <w:r>
        <w:rPr>
          <w:spacing w:val="24"/>
        </w:rPr>
        <w:t xml:space="preserve"> </w:t>
      </w:r>
      <w:r>
        <w:t xml:space="preserve">Значение  </w:t>
      </w:r>
      <w:r>
        <w:rPr>
          <w:spacing w:val="22"/>
        </w:rPr>
        <w:t xml:space="preserve"> </w:t>
      </w:r>
      <w:r>
        <w:t xml:space="preserve">работы  </w:t>
      </w:r>
      <w:r>
        <w:rPr>
          <w:spacing w:val="23"/>
        </w:rPr>
        <w:t xml:space="preserve"> </w:t>
      </w:r>
      <w:r>
        <w:t xml:space="preserve">военных  </w:t>
      </w:r>
      <w:r>
        <w:rPr>
          <w:spacing w:val="24"/>
        </w:rPr>
        <w:t xml:space="preserve"> </w:t>
      </w:r>
      <w:r>
        <w:t>фотографов.</w:t>
      </w:r>
    </w:p>
    <w:p w:rsidR="00F12A6B" w:rsidRDefault="00074E25">
      <w:pPr>
        <w:pStyle w:val="a3"/>
        <w:ind w:firstLine="0"/>
      </w:pPr>
      <w:r>
        <w:t>Спортивные</w:t>
      </w:r>
      <w:r>
        <w:rPr>
          <w:spacing w:val="-5"/>
        </w:rPr>
        <w:t xml:space="preserve"> </w:t>
      </w:r>
      <w:r>
        <w:t>фотографии.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современности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репортажных</w:t>
      </w:r>
      <w:r>
        <w:rPr>
          <w:spacing w:val="-3"/>
        </w:rPr>
        <w:t xml:space="preserve"> </w:t>
      </w:r>
      <w:r>
        <w:t>фотографиях.</w:t>
      </w:r>
    </w:p>
    <w:p w:rsidR="00F12A6B" w:rsidRDefault="00074E25">
      <w:pPr>
        <w:pStyle w:val="a3"/>
        <w:ind w:right="786"/>
      </w:pPr>
      <w:r>
        <w:t>«Работать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жизни…»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Родченко,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стиль эпохи.</w:t>
      </w:r>
    </w:p>
    <w:p w:rsidR="00F12A6B" w:rsidRDefault="00074E25">
      <w:pPr>
        <w:pStyle w:val="a3"/>
        <w:ind w:right="794"/>
      </w:pPr>
      <w:r>
        <w:t>Возможности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 границы</w:t>
      </w:r>
      <w:r>
        <w:rPr>
          <w:spacing w:val="-3"/>
        </w:rPr>
        <w:t xml:space="preserve"> </w:t>
      </w:r>
      <w:r>
        <w:t>достоверности.</w:t>
      </w:r>
    </w:p>
    <w:p w:rsidR="00F12A6B" w:rsidRDefault="00074E25">
      <w:pPr>
        <w:pStyle w:val="a3"/>
        <w:ind w:right="797"/>
      </w:pPr>
      <w:r>
        <w:t>Коллаж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программ.</w:t>
      </w:r>
    </w:p>
    <w:p w:rsidR="00F12A6B" w:rsidRDefault="00074E25">
      <w:pPr>
        <w:pStyle w:val="a3"/>
        <w:ind w:right="793"/>
      </w:pPr>
      <w:r>
        <w:t>Художественная</w:t>
      </w:r>
      <w:r>
        <w:rPr>
          <w:spacing w:val="1"/>
        </w:rPr>
        <w:t xml:space="preserve"> </w:t>
      </w:r>
      <w:r>
        <w:t>фотография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времении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фотообраза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 людей.</w:t>
      </w:r>
    </w:p>
    <w:p w:rsidR="00F12A6B" w:rsidRDefault="00074E25">
      <w:pPr>
        <w:pStyle w:val="a3"/>
        <w:ind w:left="1670" w:firstLine="0"/>
      </w:pPr>
      <w:r>
        <w:t>Изображение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кино.</w:t>
      </w:r>
    </w:p>
    <w:p w:rsidR="00F12A6B" w:rsidRDefault="00074E25">
      <w:pPr>
        <w:pStyle w:val="a3"/>
        <w:ind w:left="1670" w:firstLine="0"/>
      </w:pPr>
      <w:r>
        <w:t>Ожившее</w:t>
      </w:r>
      <w:r>
        <w:rPr>
          <w:spacing w:val="-4"/>
        </w:rPr>
        <w:t xml:space="preserve"> </w:t>
      </w:r>
      <w:r>
        <w:t>изображение.</w:t>
      </w:r>
      <w:r>
        <w:rPr>
          <w:spacing w:val="-3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искусства.</w:t>
      </w:r>
    </w:p>
    <w:p w:rsidR="00F12A6B" w:rsidRDefault="00074E25">
      <w:pPr>
        <w:pStyle w:val="a3"/>
        <w:ind w:right="786"/>
      </w:pPr>
      <w:r>
        <w:t>Синтетическая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пространственно-временного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Сценарист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режиссёр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фильмом.</w:t>
      </w:r>
      <w:r>
        <w:rPr>
          <w:spacing w:val="-1"/>
        </w:rPr>
        <w:t xml:space="preserve"> </w:t>
      </w:r>
      <w:r>
        <w:t>Сложносоставной язык</w:t>
      </w:r>
      <w:r>
        <w:rPr>
          <w:spacing w:val="-2"/>
        </w:rPr>
        <w:t xml:space="preserve"> </w:t>
      </w:r>
      <w:r>
        <w:t>кино.</w:t>
      </w:r>
    </w:p>
    <w:p w:rsidR="00F12A6B" w:rsidRDefault="00074E25">
      <w:pPr>
        <w:pStyle w:val="a3"/>
        <w:spacing w:before="1"/>
        <w:ind w:left="1670" w:firstLine="0"/>
      </w:pPr>
      <w:r>
        <w:t>Монтаж</w:t>
      </w:r>
      <w:r>
        <w:rPr>
          <w:spacing w:val="-4"/>
        </w:rPr>
        <w:t xml:space="preserve"> </w:t>
      </w:r>
      <w:r>
        <w:t>композиционно</w:t>
      </w:r>
      <w:r>
        <w:rPr>
          <w:spacing w:val="-3"/>
        </w:rPr>
        <w:t xml:space="preserve"> </w:t>
      </w:r>
      <w:r>
        <w:t>построенных</w:t>
      </w:r>
      <w:r>
        <w:rPr>
          <w:spacing w:val="-1"/>
        </w:rPr>
        <w:t xml:space="preserve"> </w:t>
      </w:r>
      <w:r>
        <w:t>кадров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киноискусства.</w:t>
      </w:r>
    </w:p>
    <w:p w:rsidR="00F12A6B" w:rsidRDefault="00074E25">
      <w:pPr>
        <w:pStyle w:val="a3"/>
        <w:ind w:right="791"/>
      </w:pPr>
      <w:r>
        <w:t>Художник-постановщик и его команда художников в работе по созданию фильма.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раскадровка,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– видеоряд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игрового</w:t>
      </w:r>
      <w:r>
        <w:rPr>
          <w:spacing w:val="-1"/>
        </w:rPr>
        <w:t xml:space="preserve"> </w:t>
      </w:r>
      <w:r>
        <w:t>фильма.</w:t>
      </w:r>
    </w:p>
    <w:p w:rsidR="00F12A6B" w:rsidRDefault="00074E25">
      <w:pPr>
        <w:pStyle w:val="a3"/>
        <w:ind w:right="788"/>
      </w:pPr>
      <w:r>
        <w:t>Создание видеоролика – от замысла до съёмки. Разные жанры – разные задачи в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над видеороликом. Этапы</w:t>
      </w:r>
      <w:r>
        <w:rPr>
          <w:spacing w:val="-1"/>
        </w:rPr>
        <w:t xml:space="preserve"> </w:t>
      </w:r>
      <w:r>
        <w:t>создания видеоролика.</w:t>
      </w:r>
    </w:p>
    <w:p w:rsidR="00F12A6B" w:rsidRDefault="00074E25">
      <w:pPr>
        <w:pStyle w:val="a3"/>
        <w:ind w:right="793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</w:t>
      </w:r>
      <w:r>
        <w:rPr>
          <w:spacing w:val="1"/>
        </w:rPr>
        <w:t xml:space="preserve"> </w:t>
      </w:r>
      <w:r>
        <w:t>мультфильмы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Уолт</w:t>
      </w:r>
      <w:r>
        <w:rPr>
          <w:spacing w:val="1"/>
        </w:rPr>
        <w:t xml:space="preserve"> </w:t>
      </w:r>
      <w:r>
        <w:t>Дисней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студия.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мультипликации, её</w:t>
      </w:r>
      <w:r>
        <w:rPr>
          <w:spacing w:val="-1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создатели.</w:t>
      </w:r>
    </w:p>
    <w:p w:rsidR="00F12A6B" w:rsidRDefault="00074E25">
      <w:pPr>
        <w:pStyle w:val="a3"/>
        <w:ind w:right="790"/>
      </w:pPr>
      <w:r>
        <w:t>Использование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кинематографе.</w:t>
      </w:r>
    </w:p>
    <w:p w:rsidR="00F12A6B" w:rsidRDefault="00074E25">
      <w:pPr>
        <w:pStyle w:val="a3"/>
        <w:ind w:right="787"/>
      </w:pPr>
      <w:r>
        <w:t>Компьютерная анимация на занятиях в школе. Техническое оборудование и его</w:t>
      </w:r>
      <w:r>
        <w:rPr>
          <w:spacing w:val="1"/>
        </w:rPr>
        <w:t xml:space="preserve"> </w:t>
      </w:r>
      <w:r>
        <w:t>возможности для создания анимации. Коллективный характер деятельности по 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пластилиновые</w:t>
      </w:r>
      <w:r>
        <w:rPr>
          <w:spacing w:val="1"/>
        </w:rPr>
        <w:t xml:space="preserve"> </w:t>
      </w:r>
      <w:r>
        <w:t>мультфильмы,</w:t>
      </w:r>
      <w:r>
        <w:rPr>
          <w:spacing w:val="1"/>
        </w:rPr>
        <w:t xml:space="preserve"> </w:t>
      </w:r>
      <w:r>
        <w:t>бумажная</w:t>
      </w:r>
      <w:r>
        <w:rPr>
          <w:spacing w:val="1"/>
        </w:rPr>
        <w:t xml:space="preserve"> </w:t>
      </w:r>
      <w:r>
        <w:t>перекладка,</w:t>
      </w:r>
      <w:r>
        <w:rPr>
          <w:spacing w:val="-1"/>
        </w:rPr>
        <w:t xml:space="preserve"> </w:t>
      </w:r>
      <w:r>
        <w:t>сыпучая анимация.</w:t>
      </w:r>
    </w:p>
    <w:p w:rsidR="00F12A6B" w:rsidRDefault="00074E25">
      <w:pPr>
        <w:pStyle w:val="a3"/>
        <w:spacing w:before="1"/>
        <w:ind w:right="793"/>
      </w:pP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художественности.</w:t>
      </w:r>
    </w:p>
    <w:p w:rsidR="00F12A6B" w:rsidRDefault="00074E25">
      <w:pPr>
        <w:pStyle w:val="a3"/>
        <w:ind w:left="1670" w:firstLine="0"/>
      </w:pP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телевидении.</w:t>
      </w:r>
    </w:p>
    <w:p w:rsidR="00F12A6B" w:rsidRDefault="00074E25">
      <w:pPr>
        <w:pStyle w:val="a3"/>
        <w:ind w:right="788"/>
      </w:pPr>
      <w:r>
        <w:t>Телевидение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досуга.</w:t>
      </w:r>
    </w:p>
    <w:p w:rsidR="00F12A6B" w:rsidRDefault="00074E25">
      <w:pPr>
        <w:pStyle w:val="a3"/>
        <w:ind w:right="791"/>
      </w:pP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инженер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Козьмич</w:t>
      </w:r>
      <w:r>
        <w:rPr>
          <w:spacing w:val="-2"/>
        </w:rPr>
        <w:t xml:space="preserve"> </w:t>
      </w:r>
      <w:r>
        <w:t>Зворыкин.</w:t>
      </w:r>
    </w:p>
    <w:p w:rsidR="00F12A6B" w:rsidRDefault="00074E25">
      <w:pPr>
        <w:pStyle w:val="a3"/>
        <w:ind w:left="1670" w:firstLine="0"/>
      </w:pPr>
      <w:r>
        <w:t>Роль</w:t>
      </w:r>
      <w:r>
        <w:rPr>
          <w:spacing w:val="45"/>
        </w:rPr>
        <w:t xml:space="preserve"> </w:t>
      </w:r>
      <w:r>
        <w:t>телевидения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превращении</w:t>
      </w:r>
      <w:r>
        <w:rPr>
          <w:spacing w:val="46"/>
        </w:rPr>
        <w:t xml:space="preserve"> </w:t>
      </w:r>
      <w:r>
        <w:t>мира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единое</w:t>
      </w:r>
      <w:r>
        <w:rPr>
          <w:spacing w:val="44"/>
        </w:rPr>
        <w:t xml:space="preserve"> </w:t>
      </w:r>
      <w:r>
        <w:t>информационное</w:t>
      </w:r>
      <w:r>
        <w:rPr>
          <w:spacing w:val="42"/>
        </w:rPr>
        <w:t xml:space="preserve"> </w:t>
      </w:r>
      <w:r>
        <w:t>пространство.</w:t>
      </w:r>
    </w:p>
    <w:p w:rsidR="00F12A6B" w:rsidRDefault="00074E25">
      <w:pPr>
        <w:pStyle w:val="a3"/>
        <w:ind w:firstLine="0"/>
      </w:pPr>
      <w:r>
        <w:t>Картина</w:t>
      </w:r>
      <w:r>
        <w:rPr>
          <w:spacing w:val="-4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создаваемая</w:t>
      </w:r>
      <w:r>
        <w:rPr>
          <w:spacing w:val="-3"/>
        </w:rPr>
        <w:t xml:space="preserve"> </w:t>
      </w:r>
      <w:r>
        <w:t>телевидением.</w:t>
      </w:r>
      <w:r>
        <w:rPr>
          <w:spacing w:val="-3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эфир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значение.</w:t>
      </w:r>
    </w:p>
    <w:p w:rsidR="00F12A6B" w:rsidRDefault="00074E25">
      <w:pPr>
        <w:pStyle w:val="a3"/>
        <w:ind w:right="797"/>
      </w:pPr>
      <w:r>
        <w:t>Деятельность художника на телевидении: художники по свету, костюму, гриму,</w:t>
      </w:r>
      <w:r>
        <w:rPr>
          <w:spacing w:val="1"/>
        </w:rPr>
        <w:t xml:space="preserve"> </w:t>
      </w:r>
      <w:r>
        <w:t>сценографический</w:t>
      </w:r>
      <w:r>
        <w:rPr>
          <w:spacing w:val="-1"/>
        </w:rPr>
        <w:t xml:space="preserve"> </w:t>
      </w:r>
      <w:r>
        <w:t>дизайн и</w:t>
      </w:r>
      <w:r>
        <w:rPr>
          <w:spacing w:val="-2"/>
        </w:rPr>
        <w:t xml:space="preserve"> </w:t>
      </w:r>
      <w:r>
        <w:t>компьютерная графика.</w:t>
      </w:r>
    </w:p>
    <w:p w:rsidR="00F12A6B" w:rsidRDefault="00074E25">
      <w:pPr>
        <w:pStyle w:val="a3"/>
        <w:spacing w:before="1"/>
        <w:ind w:right="789"/>
      </w:pPr>
      <w:r>
        <w:t>Школьное</w:t>
      </w:r>
      <w:r>
        <w:rPr>
          <w:spacing w:val="1"/>
        </w:rPr>
        <w:t xml:space="preserve"> </w:t>
      </w:r>
      <w:r>
        <w:t>телевидение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мультимедиа.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видеоряда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оформления.</w:t>
      </w:r>
    </w:p>
    <w:p w:rsidR="00F12A6B" w:rsidRDefault="00074E25">
      <w:pPr>
        <w:pStyle w:val="a3"/>
        <w:ind w:left="1670" w:firstLine="0"/>
      </w:pPr>
      <w:r>
        <w:t>Художнические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бытийной</w:t>
      </w:r>
      <w:r>
        <w:rPr>
          <w:spacing w:val="-3"/>
        </w:rPr>
        <w:t xml:space="preserve"> </w:t>
      </w:r>
      <w:r>
        <w:t>жизни.</w:t>
      </w:r>
    </w:p>
    <w:p w:rsidR="00F12A6B" w:rsidRDefault="00074E25">
      <w:pPr>
        <w:pStyle w:val="a3"/>
        <w:ind w:left="1670" w:firstLine="0"/>
      </w:pPr>
      <w:r>
        <w:t>Роль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человека.</w:t>
      </w:r>
    </w:p>
    <w:p w:rsidR="00F12A6B" w:rsidRDefault="00074E25">
      <w:pPr>
        <w:pStyle w:val="a5"/>
        <w:numPr>
          <w:ilvl w:val="0"/>
          <w:numId w:val="43"/>
        </w:numPr>
        <w:tabs>
          <w:tab w:val="left" w:pos="1970"/>
        </w:tabs>
        <w:ind w:right="791" w:firstLine="767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изобразительному 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12A6B" w:rsidRDefault="00074E25">
      <w:pPr>
        <w:pStyle w:val="a5"/>
        <w:numPr>
          <w:ilvl w:val="1"/>
          <w:numId w:val="43"/>
        </w:numPr>
        <w:tabs>
          <w:tab w:val="left" w:pos="2150"/>
        </w:tabs>
        <w:ind w:right="789" w:firstLine="767"/>
        <w:jc w:val="both"/>
        <w:rPr>
          <w:sz w:val="24"/>
        </w:rPr>
      </w:pPr>
      <w:r>
        <w:rPr>
          <w:sz w:val="24"/>
        </w:rPr>
        <w:t>Личностные результаты освоения федеральной рабочей программы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по изобразительному искусству достигаются в единстве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F12A6B" w:rsidRDefault="00074E25">
      <w:pPr>
        <w:pStyle w:val="a3"/>
        <w:ind w:left="1670" w:firstLine="0"/>
      </w:pPr>
      <w:r>
        <w:t>В</w:t>
      </w:r>
      <w:r>
        <w:rPr>
          <w:spacing w:val="17"/>
        </w:rPr>
        <w:t xml:space="preserve"> </w:t>
      </w:r>
      <w:r>
        <w:t>центре</w:t>
      </w:r>
      <w:r>
        <w:rPr>
          <w:spacing w:val="76"/>
        </w:rPr>
        <w:t xml:space="preserve"> </w:t>
      </w:r>
      <w:r>
        <w:t>программы</w:t>
      </w:r>
      <w:r>
        <w:rPr>
          <w:spacing w:val="77"/>
        </w:rPr>
        <w:t xml:space="preserve"> </w:t>
      </w:r>
      <w:r>
        <w:t>по</w:t>
      </w:r>
      <w:r>
        <w:rPr>
          <w:spacing w:val="77"/>
        </w:rPr>
        <w:t xml:space="preserve"> </w:t>
      </w:r>
      <w:r>
        <w:t>изобразительному</w:t>
      </w:r>
      <w:r>
        <w:rPr>
          <w:spacing w:val="73"/>
        </w:rPr>
        <w:t xml:space="preserve"> </w:t>
      </w:r>
      <w:r>
        <w:t>искусству</w:t>
      </w:r>
      <w:r>
        <w:rPr>
          <w:spacing w:val="72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соответствии</w:t>
      </w:r>
      <w:r>
        <w:rPr>
          <w:spacing w:val="78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ФГОС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tabs>
          <w:tab w:val="left" w:pos="1952"/>
          <w:tab w:val="left" w:pos="2384"/>
          <w:tab w:val="left" w:pos="3463"/>
          <w:tab w:val="left" w:pos="3588"/>
          <w:tab w:val="left" w:pos="4751"/>
          <w:tab w:val="left" w:pos="5017"/>
          <w:tab w:val="left" w:pos="6173"/>
          <w:tab w:val="left" w:pos="6515"/>
          <w:tab w:val="left" w:pos="7317"/>
          <w:tab w:val="left" w:pos="8369"/>
          <w:tab w:val="left" w:pos="9034"/>
        </w:tabs>
        <w:spacing w:before="60"/>
        <w:ind w:right="789" w:firstLine="0"/>
        <w:jc w:val="right"/>
      </w:pPr>
      <w:r>
        <w:t>общего</w:t>
      </w:r>
      <w:r>
        <w:tab/>
        <w:t>образования</w:t>
      </w:r>
      <w:r>
        <w:tab/>
        <w:t>находится</w:t>
      </w:r>
      <w:r>
        <w:tab/>
        <w:t>личностное</w:t>
      </w:r>
      <w:r>
        <w:tab/>
        <w:t>развитие</w:t>
      </w:r>
      <w:r>
        <w:tab/>
        <w:t>обучающихся,</w:t>
      </w:r>
      <w:r>
        <w:tab/>
        <w:t>приобщение</w:t>
      </w:r>
      <w:r>
        <w:rPr>
          <w:spacing w:val="-57"/>
        </w:rPr>
        <w:t xml:space="preserve"> </w:t>
      </w:r>
      <w:r>
        <w:t>обучающихся к российским традиционным духовным ценностям, социализация личности.</w:t>
      </w:r>
      <w:r>
        <w:rPr>
          <w:spacing w:val="-57"/>
        </w:rPr>
        <w:t xml:space="preserve"> </w:t>
      </w:r>
      <w:r>
        <w:t>Программа</w:t>
      </w:r>
      <w:r>
        <w:tab/>
        <w:t>призвана</w:t>
      </w:r>
      <w:r>
        <w:tab/>
      </w:r>
      <w:r>
        <w:tab/>
        <w:t>обеспечить</w:t>
      </w:r>
      <w:r>
        <w:tab/>
      </w:r>
      <w:r>
        <w:tab/>
        <w:t>достижение</w:t>
      </w:r>
      <w:r>
        <w:tab/>
        <w:t>обучающимися</w:t>
      </w:r>
      <w:r>
        <w:tab/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8"/>
        </w:rPr>
        <w:t xml:space="preserve"> </w:t>
      </w:r>
      <w:r>
        <w:t>указанных</w:t>
      </w:r>
      <w:r>
        <w:rPr>
          <w:spacing w:val="13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ФГОС</w:t>
      </w:r>
      <w:r>
        <w:rPr>
          <w:spacing w:val="16"/>
        </w:rPr>
        <w:t xml:space="preserve"> </w:t>
      </w:r>
      <w:r>
        <w:t>ООО:</w:t>
      </w:r>
      <w:r>
        <w:rPr>
          <w:spacing w:val="14"/>
        </w:rPr>
        <w:t xml:space="preserve"> </w:t>
      </w:r>
      <w:r>
        <w:t>формирование</w:t>
      </w:r>
      <w:r>
        <w:rPr>
          <w:spacing w:val="15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основ</w:t>
      </w:r>
      <w:r>
        <w:rPr>
          <w:spacing w:val="16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идентичности,</w:t>
      </w:r>
      <w:r>
        <w:rPr>
          <w:spacing w:val="8"/>
        </w:rPr>
        <w:t xml:space="preserve"> </w:t>
      </w:r>
      <w:r>
        <w:t>ценностные</w:t>
      </w:r>
      <w:r>
        <w:rPr>
          <w:spacing w:val="13"/>
        </w:rPr>
        <w:t xml:space="preserve"> </w:t>
      </w:r>
      <w:r>
        <w:t>установки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социально</w:t>
      </w:r>
      <w:r>
        <w:rPr>
          <w:spacing w:val="9"/>
        </w:rPr>
        <w:t xml:space="preserve"> </w:t>
      </w:r>
      <w:r>
        <w:t>значимые</w:t>
      </w:r>
      <w:r>
        <w:rPr>
          <w:spacing w:val="8"/>
        </w:rPr>
        <w:t xml:space="preserve"> </w:t>
      </w:r>
      <w:r>
        <w:t>качества</w:t>
      </w:r>
      <w:r>
        <w:rPr>
          <w:spacing w:val="8"/>
        </w:rPr>
        <w:t xml:space="preserve"> </w:t>
      </w:r>
      <w:r>
        <w:t>личности,</w:t>
      </w:r>
      <w:r>
        <w:rPr>
          <w:spacing w:val="9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нравственное</w:t>
      </w:r>
      <w:r>
        <w:rPr>
          <w:spacing w:val="3"/>
        </w:rPr>
        <w:t xml:space="preserve"> </w:t>
      </w:r>
      <w:r>
        <w:t>развитие обучающихся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мотивацию</w:t>
      </w:r>
      <w:r>
        <w:rPr>
          <w:spacing w:val="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познанию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обучению,</w:t>
      </w:r>
      <w:r>
        <w:rPr>
          <w:spacing w:val="51"/>
        </w:rPr>
        <w:t xml:space="preserve"> </w:t>
      </w:r>
      <w:r>
        <w:t>готовность</w:t>
      </w:r>
      <w:r>
        <w:rPr>
          <w:spacing w:val="54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саморазвитию</w:t>
      </w:r>
      <w:r>
        <w:rPr>
          <w:spacing w:val="5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активному</w:t>
      </w:r>
      <w:r>
        <w:rPr>
          <w:spacing w:val="49"/>
        </w:rPr>
        <w:t xml:space="preserve"> </w:t>
      </w:r>
      <w:r>
        <w:t>участию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социально</w:t>
      </w:r>
    </w:p>
    <w:p w:rsidR="00F12A6B" w:rsidRDefault="00074E25">
      <w:pPr>
        <w:pStyle w:val="a3"/>
        <w:ind w:firstLine="0"/>
      </w:pPr>
      <w:r>
        <w:t>значимой</w:t>
      </w:r>
      <w:r>
        <w:rPr>
          <w:spacing w:val="-3"/>
        </w:rPr>
        <w:t xml:space="preserve"> </w:t>
      </w:r>
      <w:r>
        <w:t>деятельности.</w:t>
      </w:r>
    </w:p>
    <w:p w:rsidR="00F12A6B" w:rsidRDefault="00074E25">
      <w:pPr>
        <w:pStyle w:val="a3"/>
        <w:ind w:left="2030" w:firstLine="0"/>
      </w:pPr>
      <w:r>
        <w:t>Патриотическое</w:t>
      </w:r>
      <w:r>
        <w:rPr>
          <w:spacing w:val="-7"/>
        </w:rPr>
        <w:t xml:space="preserve"> </w:t>
      </w:r>
      <w:r>
        <w:t>воспитание.</w:t>
      </w:r>
    </w:p>
    <w:p w:rsidR="00F12A6B" w:rsidRDefault="00074E25">
      <w:pPr>
        <w:pStyle w:val="a3"/>
        <w:ind w:right="787"/>
      </w:pPr>
      <w:r>
        <w:t>Осуществляется через освоение обучающимися содержания традиций, истории и</w:t>
      </w:r>
      <w:r>
        <w:rPr>
          <w:spacing w:val="1"/>
        </w:rPr>
        <w:t xml:space="preserve"> </w:t>
      </w:r>
      <w:r>
        <w:t>современного развития отечественной культуры, выраженной в её архитектуре, народном,</w:t>
      </w:r>
      <w:r>
        <w:rPr>
          <w:spacing w:val="-57"/>
        </w:rPr>
        <w:t xml:space="preserve"> </w:t>
      </w:r>
      <w:r>
        <w:t>прикладном и изобразительном искусстве. Воспитание патриотизма в процессе освоения</w:t>
      </w:r>
      <w:r>
        <w:rPr>
          <w:spacing w:val="1"/>
        </w:rPr>
        <w:t xml:space="preserve"> </w:t>
      </w:r>
      <w:r>
        <w:t>особенностей и красоты отечественной духовной жизни, выраженной в произведениях</w:t>
      </w:r>
      <w:r>
        <w:rPr>
          <w:spacing w:val="1"/>
        </w:rPr>
        <w:t xml:space="preserve"> </w:t>
      </w:r>
      <w:r>
        <w:t>искусства, посвящённых различным подходам к изображению человека, великим победам,</w:t>
      </w:r>
      <w:r>
        <w:rPr>
          <w:spacing w:val="-57"/>
        </w:rPr>
        <w:t xml:space="preserve"> </w:t>
      </w:r>
      <w:r>
        <w:t>торжественным и трагическим событиям, эпической и лирической красоте отечественного</w:t>
      </w:r>
      <w:r>
        <w:rPr>
          <w:spacing w:val="-57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 его житейской мудрости и значения символических смыслов. Урок 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художественно-практической деятельности обучающегося, который учится чувственно-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7"/>
        </w:rPr>
        <w:t xml:space="preserve"> </w:t>
      </w:r>
      <w:r>
        <w:t>восприятию и творческому</w:t>
      </w:r>
      <w:r>
        <w:rPr>
          <w:spacing w:val="-5"/>
        </w:rPr>
        <w:t xml:space="preserve"> </w:t>
      </w:r>
      <w:r>
        <w:t>созиданию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образа.</w:t>
      </w:r>
    </w:p>
    <w:p w:rsidR="00F12A6B" w:rsidRDefault="00074E25">
      <w:pPr>
        <w:pStyle w:val="a3"/>
        <w:spacing w:before="1"/>
        <w:ind w:left="1670" w:firstLine="0"/>
      </w:pPr>
      <w:r>
        <w:t>Гражданское</w:t>
      </w:r>
      <w:r>
        <w:rPr>
          <w:spacing w:val="-6"/>
        </w:rPr>
        <w:t xml:space="preserve"> </w:t>
      </w:r>
      <w:r>
        <w:t>воспитание.</w:t>
      </w:r>
    </w:p>
    <w:p w:rsidR="00F12A6B" w:rsidRDefault="00074E25">
      <w:pPr>
        <w:pStyle w:val="a3"/>
        <w:ind w:right="789"/>
      </w:pPr>
      <w:r>
        <w:t>Программа по изобразительному искусству направлена на активное 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культуры.</w:t>
      </w:r>
      <w:r w:rsidR="00DE4ADD"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реализуются</w:t>
      </w:r>
      <w:r>
        <w:rPr>
          <w:spacing w:val="-57"/>
        </w:rPr>
        <w:t xml:space="preserve"> </w:t>
      </w:r>
      <w:r>
        <w:t>задачи социализации и гражданского воспитания обучающегося. Формируется чувство</w:t>
      </w:r>
      <w:r>
        <w:rPr>
          <w:spacing w:val="1"/>
        </w:rPr>
        <w:t xml:space="preserve"> </w:t>
      </w:r>
      <w:r>
        <w:t>личной причастности к жизни общества. Искусство рассматривается как особый язык,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углубляются интернациональные чувства обучающихся. Учебный предмет 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57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художественных проектах создают условия для разнообразной совместной 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становлению</w:t>
      </w:r>
      <w:r>
        <w:rPr>
          <w:spacing w:val="-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ответственности.</w:t>
      </w:r>
    </w:p>
    <w:p w:rsidR="00F12A6B" w:rsidRDefault="00074E25">
      <w:pPr>
        <w:pStyle w:val="a3"/>
        <w:spacing w:before="1"/>
        <w:ind w:left="1670" w:firstLine="0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воспитание.</w:t>
      </w:r>
    </w:p>
    <w:p w:rsidR="00F12A6B" w:rsidRDefault="00074E25">
      <w:pPr>
        <w:pStyle w:val="a3"/>
        <w:ind w:right="783"/>
      </w:pPr>
      <w:r>
        <w:t>В искусстве воплощена духовная жизнь человечества, концентрирующая</w:t>
      </w:r>
      <w:r>
        <w:rPr>
          <w:spacing w:val="1"/>
        </w:rPr>
        <w:t xml:space="preserve"> </w:t>
      </w:r>
      <w:r>
        <w:t>в себе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 мира обучающегося и воспитание его эмоционально-образной, 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6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ориентационная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 способствует освоению базовых ценностей – формированию отношения к миру,</w:t>
      </w:r>
      <w:r>
        <w:rPr>
          <w:spacing w:val="-57"/>
        </w:rPr>
        <w:t xml:space="preserve"> </w:t>
      </w:r>
      <w:r>
        <w:t>жизни, человеку, семье, труду, культуре как духовному богатству общества и важному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ощущения человеком</w:t>
      </w:r>
      <w:r>
        <w:rPr>
          <w:spacing w:val="-1"/>
        </w:rPr>
        <w:t xml:space="preserve"> </w:t>
      </w:r>
      <w:r>
        <w:t>полноты</w:t>
      </w:r>
      <w:r>
        <w:rPr>
          <w:spacing w:val="-1"/>
        </w:rPr>
        <w:t xml:space="preserve"> </w:t>
      </w:r>
      <w:r>
        <w:t>проживаемой жизни.</w:t>
      </w:r>
    </w:p>
    <w:p w:rsidR="00F12A6B" w:rsidRDefault="00074E25">
      <w:pPr>
        <w:pStyle w:val="a3"/>
        <w:ind w:right="784"/>
      </w:pPr>
      <w:r>
        <w:t>Эстетическое воспитание: воспитание чувственной сферы обучающегося на основе</w:t>
      </w:r>
      <w:r>
        <w:rPr>
          <w:spacing w:val="1"/>
        </w:rPr>
        <w:t xml:space="preserve"> </w:t>
      </w:r>
      <w:r>
        <w:t>всего спектра эстетических категорий: прекрасное, безобразное, трагическое, комическое,</w:t>
      </w:r>
      <w:r>
        <w:rPr>
          <w:spacing w:val="1"/>
        </w:rPr>
        <w:t xml:space="preserve"> </w:t>
      </w:r>
      <w:r>
        <w:t>высокое, низменное. Искусство понимается как воплощение в изображении и в создании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веры,</w:t>
      </w:r>
      <w:r>
        <w:rPr>
          <w:spacing w:val="1"/>
        </w:rPr>
        <w:t xml:space="preserve"> </w:t>
      </w:r>
      <w:r>
        <w:t>надежд,</w:t>
      </w:r>
      <w:r>
        <w:rPr>
          <w:spacing w:val="-57"/>
        </w:rPr>
        <w:t xml:space="preserve"> </w:t>
      </w:r>
      <w:r>
        <w:t>представлений о добре и зле. Эстетическое воспитание является важнейшим компонентом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 стремлению к их пониманию, отношению к семье, к мирной жизни как главному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общежития,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самореализующейся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 конкуренции. Способствует формированию ценностного отношения к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труду, искусству, культурному</w:t>
      </w:r>
      <w:r>
        <w:rPr>
          <w:spacing w:val="-1"/>
        </w:rPr>
        <w:t xml:space="preserve"> </w:t>
      </w:r>
      <w:r>
        <w:t>наследию.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1670" w:firstLine="0"/>
      </w:pPr>
      <w:r>
        <w:t>Ценности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деятельности.</w:t>
      </w:r>
    </w:p>
    <w:p w:rsidR="00F12A6B" w:rsidRDefault="00074E25">
      <w:pPr>
        <w:pStyle w:val="a3"/>
        <w:ind w:right="78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6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 ставятся задачи воспитания наблюдательности – умений активно, то есть в</w:t>
      </w:r>
      <w:r>
        <w:rPr>
          <w:spacing w:val="1"/>
        </w:rPr>
        <w:t xml:space="preserve"> </w:t>
      </w:r>
      <w:r>
        <w:t>соответствии со специальными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видеть окружающий мир. Воспитывается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 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 в процессе учебных проектов на уроках изобразительного искусства 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заданий</w:t>
      </w:r>
      <w:r>
        <w:rPr>
          <w:spacing w:val="2"/>
        </w:rPr>
        <w:t xml:space="preserve"> </w:t>
      </w:r>
      <w:r>
        <w:t>культурно-исторической направленности.</w:t>
      </w:r>
    </w:p>
    <w:p w:rsidR="00F12A6B" w:rsidRDefault="00074E25">
      <w:pPr>
        <w:pStyle w:val="a3"/>
        <w:ind w:left="1670" w:firstLine="0"/>
      </w:pPr>
      <w:r>
        <w:t>Экологическое</w:t>
      </w:r>
      <w:r>
        <w:rPr>
          <w:spacing w:val="-4"/>
        </w:rPr>
        <w:t xml:space="preserve"> </w:t>
      </w:r>
      <w:r>
        <w:t>воспитание.</w:t>
      </w:r>
    </w:p>
    <w:p w:rsidR="00F12A6B" w:rsidRDefault="00074E25">
      <w:pPr>
        <w:pStyle w:val="a3"/>
        <w:ind w:right="790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активное неприятие действий, 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 формирование нравственно-эстетического отношения к природе воспитывается в</w:t>
      </w:r>
      <w:r>
        <w:rPr>
          <w:spacing w:val="1"/>
        </w:rPr>
        <w:t xml:space="preserve"> </w:t>
      </w:r>
      <w:r>
        <w:t>процессе художественно-эстетического наблюдения природы, её образа в произведениях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личной</w:t>
      </w:r>
      <w:r>
        <w:rPr>
          <w:spacing w:val="-2"/>
        </w:rPr>
        <w:t xml:space="preserve"> </w:t>
      </w:r>
      <w:r>
        <w:t>художественно-творческой работе.</w:t>
      </w:r>
    </w:p>
    <w:p w:rsidR="00F12A6B" w:rsidRDefault="00074E25">
      <w:pPr>
        <w:pStyle w:val="a3"/>
        <w:ind w:left="1670" w:firstLine="0"/>
      </w:pPr>
      <w:r>
        <w:t>Трудовое</w:t>
      </w:r>
      <w:r>
        <w:rPr>
          <w:spacing w:val="-5"/>
        </w:rPr>
        <w:t xml:space="preserve"> </w:t>
      </w:r>
      <w:r>
        <w:t>воспитание.</w:t>
      </w:r>
    </w:p>
    <w:p w:rsidR="00F12A6B" w:rsidRDefault="00074E25">
      <w:pPr>
        <w:pStyle w:val="a3"/>
        <w:ind w:right="782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 и специфики каждого из них. Эта трудовая</w:t>
      </w:r>
      <w:r>
        <w:rPr>
          <w:spacing w:val="1"/>
        </w:rPr>
        <w:t xml:space="preserve"> </w:t>
      </w:r>
      <w:r>
        <w:t>и смысловая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теоретико-</w:t>
      </w:r>
      <w:r>
        <w:rPr>
          <w:spacing w:val="-57"/>
        </w:rPr>
        <w:t xml:space="preserve"> </w:t>
      </w:r>
      <w:r>
        <w:t>виртуальной) работы своими руками, формирование умений преобразования реального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оформления,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упорства,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определённым</w:t>
      </w:r>
      <w:r>
        <w:rPr>
          <w:spacing w:val="-3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программы.</w:t>
      </w:r>
    </w:p>
    <w:p w:rsidR="00F12A6B" w:rsidRDefault="00074E25">
      <w:pPr>
        <w:pStyle w:val="a3"/>
        <w:spacing w:before="1"/>
        <w:ind w:left="1670" w:firstLine="0"/>
      </w:pPr>
      <w:r>
        <w:t>Воспитывающая</w:t>
      </w:r>
      <w:r>
        <w:rPr>
          <w:spacing w:val="-4"/>
        </w:rPr>
        <w:t xml:space="preserve"> </w:t>
      </w:r>
      <w:r>
        <w:t>предметно-эстетическая</w:t>
      </w:r>
      <w:r>
        <w:rPr>
          <w:spacing w:val="-3"/>
        </w:rPr>
        <w:t xml:space="preserve"> </w:t>
      </w:r>
      <w:r>
        <w:t>среда.</w:t>
      </w:r>
    </w:p>
    <w:p w:rsidR="00F12A6B" w:rsidRDefault="00074E25">
      <w:pPr>
        <w:pStyle w:val="a3"/>
        <w:ind w:right="788"/>
      </w:pPr>
      <w:r>
        <w:t>В процессе художественно-эстетического воспитания обучающихся имеет значение</w:t>
      </w:r>
      <w:r>
        <w:rPr>
          <w:spacing w:val="-5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потребителями)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создания и оформления пространства в соответствии с задачами 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календарными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 как и сам образ предметно-пространственной среды общеобразовательной</w:t>
      </w:r>
      <w:r>
        <w:rPr>
          <w:spacing w:val="1"/>
        </w:rPr>
        <w:t xml:space="preserve"> </w:t>
      </w:r>
      <w:r>
        <w:t>организации, оказывает активное воспитательное воздействие и влияет на 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-2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обучающихся.</w:t>
      </w:r>
    </w:p>
    <w:p w:rsidR="00F12A6B" w:rsidRDefault="00074E25">
      <w:pPr>
        <w:pStyle w:val="a5"/>
        <w:numPr>
          <w:ilvl w:val="1"/>
          <w:numId w:val="43"/>
        </w:numPr>
        <w:tabs>
          <w:tab w:val="left" w:pos="2150"/>
        </w:tabs>
        <w:spacing w:before="1"/>
        <w:ind w:right="787" w:firstLine="767"/>
        <w:jc w:val="both"/>
        <w:rPr>
          <w:sz w:val="24"/>
        </w:rPr>
      </w:pPr>
      <w:r>
        <w:rPr>
          <w:sz w:val="24"/>
        </w:rPr>
        <w:t>В результате освоения программы по изобразительному искусству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учебные действия, коммуникативные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F12A6B" w:rsidRDefault="00074E25">
      <w:pPr>
        <w:pStyle w:val="a5"/>
        <w:numPr>
          <w:ilvl w:val="2"/>
          <w:numId w:val="43"/>
        </w:numPr>
        <w:tabs>
          <w:tab w:val="left" w:pos="2330"/>
        </w:tabs>
        <w:ind w:right="793" w:firstLine="76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F12A6B" w:rsidRDefault="00074E25">
      <w:pPr>
        <w:pStyle w:val="a3"/>
        <w:ind w:left="1670" w:right="1222" w:firstLine="0"/>
        <w:jc w:val="left"/>
      </w:pPr>
      <w:r>
        <w:t>сравнивать предметные и пространственные объекты по заданным основаниям;</w:t>
      </w:r>
      <w:r>
        <w:rPr>
          <w:spacing w:val="-58"/>
        </w:rPr>
        <w:t xml:space="preserve"> </w:t>
      </w:r>
      <w:r>
        <w:t>характеризовать форму</w:t>
      </w:r>
      <w:r>
        <w:rPr>
          <w:spacing w:val="-3"/>
        </w:rPr>
        <w:t xml:space="preserve"> </w:t>
      </w:r>
      <w:r>
        <w:t>предмета, конструкции;</w:t>
      </w:r>
    </w:p>
    <w:p w:rsidR="00F12A6B" w:rsidRDefault="00074E25">
      <w:pPr>
        <w:pStyle w:val="a3"/>
        <w:ind w:left="1670" w:right="3581" w:firstLine="0"/>
        <w:jc w:val="left"/>
      </w:pPr>
      <w:r>
        <w:t>выявлять положение предметной формы в пространстве;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составной конструкции;</w:t>
      </w:r>
    </w:p>
    <w:p w:rsidR="00F12A6B" w:rsidRDefault="00074E25">
      <w:pPr>
        <w:pStyle w:val="a3"/>
        <w:tabs>
          <w:tab w:val="left" w:pos="3370"/>
          <w:tab w:val="left" w:pos="4609"/>
          <w:tab w:val="left" w:pos="5830"/>
          <w:tab w:val="left" w:pos="7422"/>
          <w:tab w:val="left" w:pos="9060"/>
        </w:tabs>
        <w:ind w:right="793"/>
        <w:jc w:val="left"/>
      </w:pPr>
      <w:r>
        <w:t>анализировать</w:t>
      </w:r>
      <w:r>
        <w:tab/>
        <w:t>структуру</w:t>
      </w:r>
      <w:r>
        <w:tab/>
        <w:t>предмета,</w:t>
      </w:r>
      <w:r>
        <w:tab/>
        <w:t>конструкции,</w:t>
      </w:r>
      <w:r>
        <w:tab/>
        <w:t>пространства,</w:t>
      </w:r>
      <w:r>
        <w:tab/>
      </w:r>
      <w:r>
        <w:rPr>
          <w:spacing w:val="-1"/>
        </w:rPr>
        <w:t>зрительного</w:t>
      </w:r>
      <w:r>
        <w:rPr>
          <w:spacing w:val="-57"/>
        </w:rPr>
        <w:t xml:space="preserve"> </w:t>
      </w:r>
      <w:r>
        <w:t>образа;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структурировать</w:t>
      </w:r>
      <w:r>
        <w:rPr>
          <w:spacing w:val="-3"/>
        </w:rPr>
        <w:t xml:space="preserve"> </w:t>
      </w:r>
      <w:r>
        <w:t>предметно-пространственные</w:t>
      </w:r>
      <w:r>
        <w:rPr>
          <w:spacing w:val="-5"/>
        </w:rPr>
        <w:t xml:space="preserve"> </w:t>
      </w:r>
      <w:r>
        <w:t>явления;</w:t>
      </w:r>
    </w:p>
    <w:p w:rsidR="00F12A6B" w:rsidRDefault="00074E25">
      <w:pPr>
        <w:pStyle w:val="a3"/>
        <w:ind w:right="788"/>
        <w:jc w:val="left"/>
      </w:pPr>
      <w:r>
        <w:t>сопоставлять</w:t>
      </w:r>
      <w:r>
        <w:rPr>
          <w:spacing w:val="1"/>
        </w:rPr>
        <w:t xml:space="preserve"> </w:t>
      </w:r>
      <w:r>
        <w:t>пропорциональное соотношение частей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F12A6B" w:rsidRDefault="00074E25">
      <w:pPr>
        <w:pStyle w:val="a3"/>
        <w:jc w:val="left"/>
      </w:pPr>
      <w:r>
        <w:t>абстрагировать</w:t>
      </w:r>
      <w:r>
        <w:rPr>
          <w:spacing w:val="17"/>
        </w:rPr>
        <w:t xml:space="preserve"> </w:t>
      </w:r>
      <w:r>
        <w:t>образ</w:t>
      </w:r>
      <w:r>
        <w:rPr>
          <w:spacing w:val="16"/>
        </w:rPr>
        <w:t xml:space="preserve"> </w:t>
      </w:r>
      <w:r>
        <w:t>реальности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построении</w:t>
      </w:r>
      <w:r>
        <w:rPr>
          <w:spacing w:val="14"/>
        </w:rPr>
        <w:t xml:space="preserve"> </w:t>
      </w:r>
      <w:r>
        <w:t>плоской</w:t>
      </w:r>
      <w:r>
        <w:rPr>
          <w:spacing w:val="16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пространственной</w:t>
      </w:r>
      <w:r>
        <w:rPr>
          <w:spacing w:val="-57"/>
        </w:rPr>
        <w:t xml:space="preserve"> </w:t>
      </w:r>
      <w:r>
        <w:t>композиции.</w:t>
      </w:r>
    </w:p>
    <w:p w:rsidR="00F12A6B" w:rsidRDefault="00074E25">
      <w:pPr>
        <w:pStyle w:val="a3"/>
        <w:ind w:right="788"/>
        <w:jc w:val="left"/>
      </w:pPr>
      <w:r>
        <w:t>160.</w:t>
      </w:r>
      <w:r>
        <w:rPr>
          <w:spacing w:val="1"/>
        </w:rPr>
        <w:t xml:space="preserve"> </w:t>
      </w:r>
      <w:r>
        <w:t>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действий:</w:t>
      </w:r>
    </w:p>
    <w:p w:rsidR="00F12A6B" w:rsidRDefault="00074E25">
      <w:pPr>
        <w:pStyle w:val="a3"/>
        <w:ind w:right="788"/>
        <w:jc w:val="left"/>
      </w:pPr>
      <w:r>
        <w:t>выявлять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характеризовать</w:t>
      </w:r>
      <w:r>
        <w:rPr>
          <w:spacing w:val="35"/>
        </w:rPr>
        <w:t xml:space="preserve"> </w:t>
      </w:r>
      <w:r>
        <w:t>существенные</w:t>
      </w:r>
      <w:r>
        <w:rPr>
          <w:spacing w:val="35"/>
        </w:rPr>
        <w:t xml:space="preserve"> </w:t>
      </w:r>
      <w:r>
        <w:t>признаки</w:t>
      </w:r>
      <w:r>
        <w:rPr>
          <w:spacing w:val="32"/>
        </w:rPr>
        <w:t xml:space="preserve"> </w:t>
      </w:r>
      <w:r>
        <w:t>явлений</w:t>
      </w:r>
      <w:r>
        <w:rPr>
          <w:spacing w:val="32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культуры;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6"/>
      </w:pPr>
      <w:r>
        <w:t>сопоставлять,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действительности;</w:t>
      </w:r>
    </w:p>
    <w:p w:rsidR="00F12A6B" w:rsidRDefault="00074E25">
      <w:pPr>
        <w:pStyle w:val="a3"/>
        <w:ind w:right="785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 w:rsidR="00F12A6B" w:rsidRDefault="00074E25">
      <w:pPr>
        <w:pStyle w:val="a3"/>
        <w:ind w:left="1670" w:right="788" w:firstLine="0"/>
      </w:pPr>
      <w:r>
        <w:t>ставить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3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вести</w:t>
      </w:r>
      <w:r>
        <w:rPr>
          <w:spacing w:val="16"/>
        </w:rPr>
        <w:t xml:space="preserve"> </w:t>
      </w:r>
      <w:r>
        <w:t>исследовательскую</w:t>
      </w:r>
      <w:r>
        <w:rPr>
          <w:spacing w:val="17"/>
        </w:rPr>
        <w:t xml:space="preserve"> </w:t>
      </w:r>
      <w:r>
        <w:t>работу</w:t>
      </w:r>
      <w:r>
        <w:rPr>
          <w:spacing w:val="9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сбору</w:t>
      </w:r>
      <w:r>
        <w:rPr>
          <w:spacing w:val="12"/>
        </w:rPr>
        <w:t xml:space="preserve"> </w:t>
      </w:r>
      <w:r>
        <w:t>информационного</w:t>
      </w:r>
      <w:r>
        <w:rPr>
          <w:spacing w:val="14"/>
        </w:rPr>
        <w:t xml:space="preserve"> </w:t>
      </w:r>
      <w:r>
        <w:t>материала</w:t>
      </w:r>
      <w:r>
        <w:rPr>
          <w:spacing w:val="20"/>
        </w:rPr>
        <w:t xml:space="preserve"> </w:t>
      </w:r>
      <w:r>
        <w:t>по</w:t>
      </w:r>
    </w:p>
    <w:p w:rsidR="00F12A6B" w:rsidRDefault="00074E25">
      <w:pPr>
        <w:pStyle w:val="a3"/>
        <w:ind w:firstLine="0"/>
      </w:pPr>
      <w:r>
        <w:t>установленной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теме;</w:t>
      </w:r>
    </w:p>
    <w:p w:rsidR="00F12A6B" w:rsidRDefault="00074E25">
      <w:pPr>
        <w:pStyle w:val="a3"/>
        <w:ind w:right="791"/>
      </w:pPr>
      <w:r>
        <w:t>самостоятельно формулировать выводы и обобщения по результатам 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исследования, аргументированно</w:t>
      </w:r>
      <w:r>
        <w:rPr>
          <w:spacing w:val="-1"/>
        </w:rPr>
        <w:t xml:space="preserve"> </w:t>
      </w:r>
      <w:r>
        <w:t>защищать свои позиции.</w:t>
      </w:r>
    </w:p>
    <w:p w:rsidR="00F12A6B" w:rsidRDefault="00074E25">
      <w:pPr>
        <w:pStyle w:val="a3"/>
        <w:ind w:right="788" w:firstLine="767"/>
      </w:pPr>
      <w:r>
        <w:t>6.2.3. 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F12A6B" w:rsidRDefault="00074E25">
      <w:pPr>
        <w:pStyle w:val="a3"/>
        <w:ind w:right="785"/>
      </w:pPr>
      <w:r>
        <w:t>использовать различные методы, в том числе электронные технологии,</w:t>
      </w:r>
      <w:r>
        <w:rPr>
          <w:spacing w:val="60"/>
        </w:rPr>
        <w:t xml:space="preserve"> </w:t>
      </w:r>
      <w:r>
        <w:t>для поиска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образовательных 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F12A6B" w:rsidRDefault="00074E25">
      <w:pPr>
        <w:pStyle w:val="a3"/>
        <w:ind w:left="1670" w:firstLine="0"/>
      </w:pPr>
      <w:r>
        <w:t>использовать</w:t>
      </w:r>
      <w:r>
        <w:rPr>
          <w:spacing w:val="-4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ресурсы;</w:t>
      </w:r>
    </w:p>
    <w:p w:rsidR="00F12A6B" w:rsidRDefault="00074E25">
      <w:pPr>
        <w:pStyle w:val="a3"/>
        <w:ind w:left="1670" w:firstLine="0"/>
      </w:pPr>
      <w:r>
        <w:t>уметь</w:t>
      </w:r>
      <w:r>
        <w:rPr>
          <w:spacing w:val="-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пособиями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учебниками;</w:t>
      </w:r>
    </w:p>
    <w:p w:rsidR="00F12A6B" w:rsidRDefault="00074E25">
      <w:pPr>
        <w:pStyle w:val="a3"/>
        <w:ind w:right="793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текстах,</w:t>
      </w:r>
      <w:r>
        <w:rPr>
          <w:spacing w:val="-2"/>
        </w:rPr>
        <w:t xml:space="preserve"> </w:t>
      </w:r>
      <w:r>
        <w:t>таблицах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схемах;</w:t>
      </w:r>
    </w:p>
    <w:p w:rsidR="00F12A6B" w:rsidRDefault="00074E25">
      <w:pPr>
        <w:pStyle w:val="a3"/>
        <w:ind w:right="789"/>
      </w:pP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представления: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эскизах,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презентациях.</w:t>
      </w:r>
    </w:p>
    <w:p w:rsidR="00F12A6B" w:rsidRDefault="00074E25">
      <w:pPr>
        <w:pStyle w:val="a3"/>
        <w:spacing w:before="1"/>
        <w:ind w:right="796" w:firstLine="767"/>
      </w:pPr>
      <w:r>
        <w:t>4.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действия:</w:t>
      </w:r>
    </w:p>
    <w:p w:rsidR="00F12A6B" w:rsidRDefault="00074E25">
      <w:pPr>
        <w:pStyle w:val="a3"/>
        <w:ind w:right="788"/>
      </w:pPr>
      <w:r>
        <w:t>понимать искусство в качестве особого языка общения – межличностного (автор –</w:t>
      </w:r>
      <w:r>
        <w:rPr>
          <w:spacing w:val="1"/>
        </w:rPr>
        <w:t xml:space="preserve"> </w:t>
      </w:r>
      <w:r>
        <w:t>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поколениями, между</w:t>
      </w:r>
      <w:r>
        <w:rPr>
          <w:spacing w:val="-5"/>
        </w:rPr>
        <w:t xml:space="preserve"> </w:t>
      </w:r>
      <w:r>
        <w:t>народами;</w:t>
      </w:r>
    </w:p>
    <w:p w:rsidR="00F12A6B" w:rsidRDefault="00074E25">
      <w:pPr>
        <w:pStyle w:val="a3"/>
        <w:ind w:right="784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 и условиями общения, развивая способность к эмпатии и опираясь на восприятие</w:t>
      </w:r>
      <w:r>
        <w:rPr>
          <w:spacing w:val="1"/>
        </w:rPr>
        <w:t xml:space="preserve"> </w:t>
      </w:r>
      <w:r>
        <w:t>окружающих;</w:t>
      </w:r>
    </w:p>
    <w:p w:rsidR="00F12A6B" w:rsidRDefault="00074E25">
      <w:pPr>
        <w:pStyle w:val="a3"/>
        <w:ind w:right="786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 сопоставлять свои суждения с суждениями участников общения, выявляя и</w:t>
      </w:r>
      <w:r>
        <w:rPr>
          <w:spacing w:val="1"/>
        </w:rPr>
        <w:t xml:space="preserve"> </w:t>
      </w:r>
      <w:r>
        <w:t>корректно, доказательно отстаивая свои позиции в оценке и понимании обсуждаемого</w:t>
      </w:r>
      <w:r>
        <w:rPr>
          <w:spacing w:val="1"/>
        </w:rPr>
        <w:t xml:space="preserve"> </w:t>
      </w:r>
      <w:r>
        <w:t>явления, находить общее решение и разрешать конфликты на основе общих позиций и</w:t>
      </w:r>
      <w:r>
        <w:rPr>
          <w:spacing w:val="1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интересов;</w:t>
      </w:r>
    </w:p>
    <w:p w:rsidR="00F12A6B" w:rsidRDefault="00074E25">
      <w:pPr>
        <w:pStyle w:val="a3"/>
        <w:spacing w:before="1"/>
        <w:ind w:right="79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исследовательского опыта;</w:t>
      </w:r>
    </w:p>
    <w:p w:rsidR="00F12A6B" w:rsidRDefault="00074E25">
      <w:pPr>
        <w:pStyle w:val="a3"/>
        <w:ind w:right="787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задачам,</w:t>
      </w:r>
      <w:r>
        <w:rPr>
          <w:spacing w:val="-1"/>
        </w:rPr>
        <w:t xml:space="preserve"> </w:t>
      </w:r>
      <w:r>
        <w:t>своей роли в</w:t>
      </w:r>
      <w:r>
        <w:rPr>
          <w:spacing w:val="-1"/>
        </w:rPr>
        <w:t xml:space="preserve"> </w:t>
      </w:r>
      <w:r>
        <w:t>достижении общего</w:t>
      </w:r>
      <w:r>
        <w:rPr>
          <w:spacing w:val="-2"/>
        </w:rPr>
        <w:t xml:space="preserve"> </w:t>
      </w:r>
      <w:r>
        <w:t>результата.</w:t>
      </w:r>
    </w:p>
    <w:p w:rsidR="00F12A6B" w:rsidRDefault="00074E25">
      <w:pPr>
        <w:pStyle w:val="a5"/>
        <w:numPr>
          <w:ilvl w:val="2"/>
          <w:numId w:val="42"/>
        </w:numPr>
        <w:tabs>
          <w:tab w:val="left" w:pos="2330"/>
        </w:tabs>
        <w:ind w:right="797" w:firstLine="767"/>
        <w:jc w:val="both"/>
        <w:rPr>
          <w:sz w:val="24"/>
        </w:rPr>
      </w:pPr>
      <w:r>
        <w:rPr>
          <w:sz w:val="24"/>
        </w:rPr>
        <w:t>У обучающегося будут сформированы умения самоорганизации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ind w:right="794"/>
      </w:pPr>
      <w:r>
        <w:t>осознавать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 задач, осознанно подчиняя поставленной цели совершаемые учебные действия,</w:t>
      </w:r>
      <w:r>
        <w:rPr>
          <w:spacing w:val="1"/>
        </w:rPr>
        <w:t xml:space="preserve"> </w:t>
      </w:r>
      <w:r>
        <w:t>развивать 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F12A6B" w:rsidRDefault="00074E25">
      <w:pPr>
        <w:pStyle w:val="a3"/>
        <w:ind w:right="792"/>
      </w:pPr>
      <w:r>
        <w:t>планировать пути достижения поставленных целей, составлять алгоритм действий,</w:t>
      </w:r>
      <w:r>
        <w:rPr>
          <w:spacing w:val="1"/>
        </w:rPr>
        <w:t xml:space="preserve"> </w:t>
      </w:r>
      <w:r>
        <w:t>осознанно выбирать наиболее эффективные способы решения учебных, познавательных,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задач;</w:t>
      </w:r>
    </w:p>
    <w:p w:rsidR="00F12A6B" w:rsidRDefault="00074E25">
      <w:pPr>
        <w:pStyle w:val="a3"/>
        <w:spacing w:before="1"/>
        <w:ind w:right="792"/>
      </w:pPr>
      <w:r>
        <w:t>уметь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 пространстве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относясь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используемым</w:t>
      </w:r>
      <w:r>
        <w:rPr>
          <w:spacing w:val="-3"/>
        </w:rPr>
        <w:t xml:space="preserve"> </w:t>
      </w:r>
      <w:r>
        <w:t>материалам.</w:t>
      </w:r>
    </w:p>
    <w:p w:rsidR="00F12A6B" w:rsidRDefault="00074E25">
      <w:pPr>
        <w:pStyle w:val="a5"/>
        <w:numPr>
          <w:ilvl w:val="2"/>
          <w:numId w:val="42"/>
        </w:numPr>
        <w:tabs>
          <w:tab w:val="left" w:pos="2330"/>
        </w:tabs>
        <w:ind w:right="787" w:firstLine="76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ind w:right="787"/>
      </w:pPr>
      <w:r>
        <w:t>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 результата;</w:t>
      </w:r>
    </w:p>
    <w:p w:rsidR="00F12A6B" w:rsidRDefault="00074E25">
      <w:pPr>
        <w:pStyle w:val="a3"/>
        <w:ind w:right="790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критериев.</w:t>
      </w:r>
    </w:p>
    <w:p w:rsidR="00F12A6B" w:rsidRDefault="00074E25">
      <w:pPr>
        <w:pStyle w:val="a5"/>
        <w:numPr>
          <w:ilvl w:val="2"/>
          <w:numId w:val="42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2"/>
          <w:sz w:val="24"/>
        </w:rPr>
        <w:t xml:space="preserve"> </w:t>
      </w:r>
      <w:r>
        <w:rPr>
          <w:sz w:val="24"/>
        </w:rPr>
        <w:t>будут</w:t>
      </w:r>
      <w:r>
        <w:rPr>
          <w:spacing w:val="4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0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интеллекта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как</w:t>
      </w:r>
      <w:r>
        <w:rPr>
          <w:spacing w:val="-4"/>
        </w:rPr>
        <w:t xml:space="preserve"> </w:t>
      </w:r>
      <w:r>
        <w:t>часть универсальных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12A6B" w:rsidRDefault="00074E25">
      <w:pPr>
        <w:pStyle w:val="a3"/>
        <w:ind w:right="786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эмоций других;</w:t>
      </w:r>
    </w:p>
    <w:p w:rsidR="00F12A6B" w:rsidRDefault="00074E25">
      <w:pPr>
        <w:pStyle w:val="a3"/>
        <w:ind w:right="792"/>
      </w:pPr>
      <w:r>
        <w:t>уметь</w:t>
      </w:r>
      <w:r>
        <w:rPr>
          <w:spacing w:val="1"/>
        </w:rPr>
        <w:t xml:space="preserve"> </w:t>
      </w:r>
      <w:r>
        <w:t>рефлексировать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собственной художественной деятельности;</w:t>
      </w:r>
    </w:p>
    <w:p w:rsidR="00F12A6B" w:rsidRDefault="00074E25">
      <w:pPr>
        <w:pStyle w:val="a3"/>
        <w:ind w:right="794"/>
      </w:pPr>
      <w:r>
        <w:t>развивать свои эмпатические способности, способность сопереживать, 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 переживания свои и других;</w:t>
      </w:r>
    </w:p>
    <w:p w:rsidR="00F12A6B" w:rsidRDefault="00074E25">
      <w:pPr>
        <w:pStyle w:val="a3"/>
        <w:ind w:left="1670" w:firstLine="0"/>
      </w:pP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чужое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ошибку;</w:t>
      </w:r>
    </w:p>
    <w:p w:rsidR="00F12A6B" w:rsidRDefault="00074E25">
      <w:pPr>
        <w:pStyle w:val="a3"/>
        <w:ind w:right="786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межвозрастном</w:t>
      </w:r>
      <w:r>
        <w:rPr>
          <w:spacing w:val="-2"/>
        </w:rPr>
        <w:t xml:space="preserve"> </w:t>
      </w:r>
      <w:r>
        <w:t>взаимодействии.</w:t>
      </w:r>
    </w:p>
    <w:p w:rsidR="00F12A6B" w:rsidRDefault="00074E25">
      <w:pPr>
        <w:pStyle w:val="a5"/>
        <w:numPr>
          <w:ilvl w:val="1"/>
          <w:numId w:val="43"/>
        </w:numPr>
        <w:tabs>
          <w:tab w:val="left" w:pos="2150"/>
        </w:tabs>
        <w:ind w:right="793" w:firstLine="767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изобразительному 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сгруппированы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по 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умений.</w:t>
      </w:r>
    </w:p>
    <w:p w:rsidR="00F12A6B" w:rsidRDefault="00074E25">
      <w:pPr>
        <w:pStyle w:val="a3"/>
        <w:ind w:right="791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изобразительному</w:t>
      </w:r>
      <w:r>
        <w:rPr>
          <w:spacing w:val="-6"/>
        </w:rPr>
        <w:t xml:space="preserve"> </w:t>
      </w:r>
      <w:r>
        <w:t>искусству.</w:t>
      </w:r>
    </w:p>
    <w:p w:rsidR="00F12A6B" w:rsidRDefault="00074E25">
      <w:pPr>
        <w:pStyle w:val="a3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народное</w:t>
      </w:r>
      <w:r>
        <w:rPr>
          <w:spacing w:val="-5"/>
        </w:rPr>
        <w:t xml:space="preserve"> </w:t>
      </w:r>
      <w:r>
        <w:t>искусство»:</w:t>
      </w:r>
    </w:p>
    <w:p w:rsidR="00F12A6B" w:rsidRDefault="00074E25">
      <w:pPr>
        <w:pStyle w:val="a3"/>
        <w:ind w:right="791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классического,</w:t>
      </w:r>
      <w:r>
        <w:rPr>
          <w:spacing w:val="-1"/>
        </w:rPr>
        <w:t xml:space="preserve"> </w:t>
      </w:r>
      <w:r>
        <w:t>современного, искусства, промыслов;</w:t>
      </w:r>
    </w:p>
    <w:p w:rsidR="00F12A6B" w:rsidRDefault="00074E25">
      <w:pPr>
        <w:pStyle w:val="a3"/>
        <w:spacing w:before="1"/>
        <w:ind w:right="791"/>
      </w:pP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 с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присутствия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 жилой среде;</w:t>
      </w:r>
    </w:p>
    <w:p w:rsidR="00F12A6B" w:rsidRDefault="00074E25">
      <w:pPr>
        <w:pStyle w:val="a3"/>
        <w:ind w:right="787"/>
      </w:pPr>
      <w:r>
        <w:t>иметь представление (уметь рассуждать, приводить примеры)о мифологическом и</w:t>
      </w:r>
      <w:r>
        <w:rPr>
          <w:spacing w:val="1"/>
        </w:rPr>
        <w:t xml:space="preserve"> </w:t>
      </w:r>
      <w:r>
        <w:t>магическом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присутствии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орнаментах</w:t>
      </w:r>
      <w:r>
        <w:rPr>
          <w:spacing w:val="-1"/>
        </w:rPr>
        <w:t xml:space="preserve"> </w:t>
      </w:r>
      <w:r>
        <w:t>символического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мира;</w:t>
      </w:r>
    </w:p>
    <w:p w:rsidR="00F12A6B" w:rsidRDefault="00074E25">
      <w:pPr>
        <w:pStyle w:val="a3"/>
        <w:ind w:right="795"/>
      </w:pPr>
      <w:r>
        <w:t>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искусства;</w:t>
      </w:r>
    </w:p>
    <w:p w:rsidR="00F12A6B" w:rsidRDefault="00074E25">
      <w:pPr>
        <w:pStyle w:val="a3"/>
        <w:ind w:right="788"/>
      </w:pPr>
      <w:r>
        <w:t>уметь объяснять коммуникативное значение декоративного образа в организации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среды;</w:t>
      </w:r>
    </w:p>
    <w:p w:rsidR="00F12A6B" w:rsidRDefault="00074E25">
      <w:pPr>
        <w:pStyle w:val="a3"/>
        <w:ind w:right="786"/>
      </w:pPr>
      <w:r>
        <w:t>распознавать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текстиль,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камень,</w:t>
      </w:r>
      <w:r>
        <w:rPr>
          <w:spacing w:val="1"/>
        </w:rPr>
        <w:t xml:space="preserve"> </w:t>
      </w:r>
      <w:r>
        <w:t>кость,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характеризовать неразрывную связь декора</w:t>
      </w:r>
      <w:r>
        <w:rPr>
          <w:spacing w:val="-2"/>
        </w:rPr>
        <w:t xml:space="preserve"> </w:t>
      </w:r>
      <w:r>
        <w:t>и материала;</w:t>
      </w:r>
    </w:p>
    <w:p w:rsidR="00F12A6B" w:rsidRDefault="00074E25">
      <w:pPr>
        <w:pStyle w:val="a3"/>
        <w:ind w:right="78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материалах:</w:t>
      </w:r>
      <w:r>
        <w:rPr>
          <w:spacing w:val="1"/>
        </w:rPr>
        <w:t xml:space="preserve"> </w:t>
      </w:r>
      <w:r>
        <w:t>резьба,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ткачество,</w:t>
      </w:r>
      <w:r>
        <w:rPr>
          <w:spacing w:val="1"/>
        </w:rPr>
        <w:t xml:space="preserve"> </w:t>
      </w:r>
      <w:r>
        <w:t>плетение,</w:t>
      </w:r>
      <w:r>
        <w:rPr>
          <w:spacing w:val="-1"/>
        </w:rPr>
        <w:t xml:space="preserve"> </w:t>
      </w:r>
      <w:r>
        <w:t>ковка, другие</w:t>
      </w:r>
      <w:r>
        <w:rPr>
          <w:spacing w:val="1"/>
        </w:rPr>
        <w:t xml:space="preserve"> </w:t>
      </w:r>
      <w:r>
        <w:t>техники;</w:t>
      </w:r>
    </w:p>
    <w:p w:rsidR="00F12A6B" w:rsidRDefault="00074E25">
      <w:pPr>
        <w:pStyle w:val="a3"/>
        <w:spacing w:before="1"/>
        <w:ind w:right="792"/>
      </w:pPr>
      <w:r>
        <w:t>знать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знаковую</w:t>
      </w:r>
      <w:r>
        <w:rPr>
          <w:spacing w:val="1"/>
        </w:rPr>
        <w:t xml:space="preserve"> </w:t>
      </w:r>
      <w:r>
        <w:t>природу,</w:t>
      </w:r>
      <w:r>
        <w:rPr>
          <w:spacing w:val="-1"/>
        </w:rPr>
        <w:t xml:space="preserve"> </w:t>
      </w:r>
      <w:r>
        <w:t>орнаментальность, стилизацию изображения;</w:t>
      </w:r>
    </w:p>
    <w:p w:rsidR="00F12A6B" w:rsidRDefault="00074E25">
      <w:pPr>
        <w:pStyle w:val="a3"/>
        <w:ind w:right="786"/>
      </w:pP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-4"/>
        </w:rPr>
        <w:t xml:space="preserve"> </w:t>
      </w:r>
      <w:r>
        <w:t>зооморфный, антропоморфный;</w:t>
      </w:r>
    </w:p>
    <w:p w:rsidR="00F12A6B" w:rsidRDefault="00074E25">
      <w:pPr>
        <w:pStyle w:val="a3"/>
        <w:ind w:right="792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ленточных,</w:t>
      </w:r>
      <w:r>
        <w:rPr>
          <w:spacing w:val="-3"/>
        </w:rPr>
        <w:t xml:space="preserve"> </w:t>
      </w:r>
      <w:r>
        <w:t>сетчатых, центрических;</w:t>
      </w:r>
    </w:p>
    <w:p w:rsidR="00F12A6B" w:rsidRDefault="00074E25">
      <w:pPr>
        <w:pStyle w:val="a3"/>
        <w:ind w:right="795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раппорта,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работах;</w:t>
      </w:r>
    </w:p>
    <w:p w:rsidR="00F12A6B" w:rsidRDefault="00074E25">
      <w:pPr>
        <w:pStyle w:val="a3"/>
        <w:ind w:right="788"/>
      </w:pPr>
      <w:r>
        <w:t>владеть практическими навыками стилизованного – орнаментального лаконичного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обобщённого</w:t>
      </w:r>
      <w:r>
        <w:rPr>
          <w:spacing w:val="6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мифологических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образов</w:t>
      </w:r>
      <w:r>
        <w:rPr>
          <w:spacing w:val="-1"/>
        </w:rPr>
        <w:t xml:space="preserve"> </w:t>
      </w:r>
      <w:r>
        <w:t>мирового искусства;</w:t>
      </w:r>
    </w:p>
    <w:p w:rsidR="00F12A6B" w:rsidRDefault="00074E25">
      <w:pPr>
        <w:pStyle w:val="a3"/>
        <w:spacing w:before="1"/>
        <w:ind w:right="787"/>
      </w:pP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предметной среде которого выражено отношение человека к труду, к природе, к добру и</w:t>
      </w:r>
      <w:r>
        <w:rPr>
          <w:spacing w:val="1"/>
        </w:rPr>
        <w:t xml:space="preserve"> </w:t>
      </w:r>
      <w:r>
        <w:t>злу,</w:t>
      </w:r>
      <w:r>
        <w:rPr>
          <w:spacing w:val="-1"/>
        </w:rPr>
        <w:t xml:space="preserve"> </w:t>
      </w:r>
      <w:r>
        <w:t>к жизни в</w:t>
      </w:r>
      <w:r>
        <w:rPr>
          <w:spacing w:val="-1"/>
        </w:rPr>
        <w:t xml:space="preserve"> </w:t>
      </w:r>
      <w:r>
        <w:t>целом;</w:t>
      </w:r>
    </w:p>
    <w:p w:rsidR="00F12A6B" w:rsidRDefault="00074E25">
      <w:pPr>
        <w:pStyle w:val="a3"/>
        <w:ind w:right="794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(солярные</w:t>
      </w:r>
      <w:r>
        <w:rPr>
          <w:spacing w:val="-2"/>
        </w:rPr>
        <w:t xml:space="preserve"> </w:t>
      </w:r>
      <w:r>
        <w:t>знаки,</w:t>
      </w:r>
      <w:r>
        <w:rPr>
          <w:spacing w:val="-1"/>
        </w:rPr>
        <w:t xml:space="preserve"> </w:t>
      </w:r>
      <w:r>
        <w:t>древо</w:t>
      </w:r>
      <w:r>
        <w:rPr>
          <w:spacing w:val="-2"/>
        </w:rPr>
        <w:t xml:space="preserve"> </w:t>
      </w:r>
      <w:r>
        <w:t>жизни, конь,</w:t>
      </w:r>
      <w:r>
        <w:rPr>
          <w:spacing w:val="-4"/>
        </w:rPr>
        <w:t xml:space="preserve"> </w:t>
      </w:r>
      <w:r>
        <w:t>птица, мать-земля);</w:t>
      </w:r>
    </w:p>
    <w:p w:rsidR="00F12A6B" w:rsidRDefault="00074E25">
      <w:pPr>
        <w:pStyle w:val="a3"/>
        <w:ind w:right="79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убранство,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функциональное,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21"/>
        </w:rPr>
        <w:t xml:space="preserve"> </w:t>
      </w:r>
      <w:r>
        <w:t>единство</w:t>
      </w:r>
      <w:r>
        <w:rPr>
          <w:spacing w:val="22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деталей,</w:t>
      </w:r>
      <w:r>
        <w:rPr>
          <w:spacing w:val="23"/>
        </w:rPr>
        <w:t xml:space="preserve"> </w:t>
      </w:r>
      <w:r>
        <w:t>объяснять</w:t>
      </w:r>
      <w:r>
        <w:rPr>
          <w:spacing w:val="21"/>
        </w:rPr>
        <w:t xml:space="preserve"> </w:t>
      </w:r>
      <w:r>
        <w:t>крестьянский</w:t>
      </w:r>
      <w:r>
        <w:rPr>
          <w:spacing w:val="20"/>
        </w:rPr>
        <w:t xml:space="preserve"> </w:t>
      </w:r>
      <w:r>
        <w:t>дом</w:t>
      </w:r>
      <w:r>
        <w:rPr>
          <w:spacing w:val="21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отражение</w:t>
      </w:r>
      <w:r>
        <w:rPr>
          <w:spacing w:val="23"/>
        </w:rPr>
        <w:t xml:space="preserve"> </w:t>
      </w:r>
      <w:r>
        <w:t>уклада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крестьянской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памятник</w:t>
      </w:r>
      <w:r>
        <w:rPr>
          <w:spacing w:val="-3"/>
        </w:rPr>
        <w:t xml:space="preserve"> </w:t>
      </w:r>
      <w:r>
        <w:t>архитектуры;</w:t>
      </w:r>
    </w:p>
    <w:p w:rsidR="00F12A6B" w:rsidRDefault="00074E25">
      <w:pPr>
        <w:pStyle w:val="a3"/>
        <w:ind w:right="785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быта;</w:t>
      </w:r>
    </w:p>
    <w:p w:rsidR="00F12A6B" w:rsidRDefault="00074E25">
      <w:pPr>
        <w:pStyle w:val="a3"/>
        <w:ind w:right="786"/>
      </w:pPr>
      <w:r>
        <w:t>освоить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 значение его декора, знать о разнообразии форм и украшений народного</w:t>
      </w:r>
      <w:r>
        <w:rPr>
          <w:spacing w:val="1"/>
        </w:rPr>
        <w:t xml:space="preserve"> </w:t>
      </w:r>
      <w:r>
        <w:t>праздничного костюма различных регионов страны, уметь изобразить или смоделировать</w:t>
      </w:r>
      <w:r>
        <w:rPr>
          <w:spacing w:val="1"/>
        </w:rPr>
        <w:t xml:space="preserve"> </w:t>
      </w:r>
      <w:r>
        <w:t>традиционный</w:t>
      </w:r>
      <w:r>
        <w:rPr>
          <w:spacing w:val="-1"/>
        </w:rPr>
        <w:t xml:space="preserve"> </w:t>
      </w:r>
      <w:r>
        <w:t>народный костюм;</w:t>
      </w:r>
    </w:p>
    <w:p w:rsidR="00F12A6B" w:rsidRDefault="00074E25">
      <w:pPr>
        <w:pStyle w:val="a3"/>
        <w:ind w:right="797"/>
      </w:pPr>
      <w:r>
        <w:t>осознавать произведения народного искусства как бесценное культурное наследие,</w:t>
      </w:r>
      <w:r>
        <w:rPr>
          <w:spacing w:val="1"/>
        </w:rPr>
        <w:t xml:space="preserve"> </w:t>
      </w:r>
      <w:r>
        <w:t>хранящее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глубинные</w:t>
      </w:r>
      <w:r>
        <w:rPr>
          <w:spacing w:val="-3"/>
        </w:rPr>
        <w:t xml:space="preserve"> </w:t>
      </w:r>
      <w:r>
        <w:t>духовные</w:t>
      </w:r>
      <w:r>
        <w:rPr>
          <w:spacing w:val="-3"/>
        </w:rPr>
        <w:t xml:space="preserve"> </w:t>
      </w:r>
      <w:r>
        <w:t>ценности;</w:t>
      </w:r>
    </w:p>
    <w:p w:rsidR="00F12A6B" w:rsidRDefault="00074E25">
      <w:pPr>
        <w:pStyle w:val="a3"/>
        <w:ind w:right="791"/>
      </w:pPr>
      <w:r>
        <w:t>знать и уметь изображать или конструировать устройство традиционных жилищ</w:t>
      </w:r>
      <w:r>
        <w:rPr>
          <w:spacing w:val="1"/>
        </w:rPr>
        <w:t xml:space="preserve"> </w:t>
      </w:r>
      <w:r>
        <w:t>разных народов, например, юрты, сакли, хаты-мазанки, объяснять семантическое значение</w:t>
      </w:r>
      <w:r>
        <w:rPr>
          <w:spacing w:val="-57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конструкции и</w:t>
      </w:r>
      <w:r>
        <w:rPr>
          <w:spacing w:val="-3"/>
        </w:rPr>
        <w:t xml:space="preserve"> </w:t>
      </w:r>
      <w:r>
        <w:t>декора, их</w:t>
      </w:r>
      <w:r>
        <w:rPr>
          <w:spacing w:val="1"/>
        </w:rPr>
        <w:t xml:space="preserve"> </w:t>
      </w:r>
      <w:r>
        <w:t>связь с</w:t>
      </w:r>
      <w:r>
        <w:rPr>
          <w:spacing w:val="-5"/>
        </w:rPr>
        <w:t xml:space="preserve"> </w:t>
      </w:r>
      <w:r>
        <w:t>природой, трудом</w:t>
      </w:r>
      <w:r>
        <w:rPr>
          <w:spacing w:val="-1"/>
        </w:rPr>
        <w:t xml:space="preserve"> </w:t>
      </w:r>
      <w:r>
        <w:t>и бытом;</w:t>
      </w:r>
    </w:p>
    <w:p w:rsidR="00F12A6B" w:rsidRDefault="00074E25">
      <w:pPr>
        <w:pStyle w:val="a3"/>
        <w:ind w:right="78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Древний Египет, Древний Китай, античные Греция и Рим, Европейское Средневековье),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 для каждой конкретной культуры, определяемые природными условиями и</w:t>
      </w:r>
      <w:r>
        <w:rPr>
          <w:spacing w:val="1"/>
        </w:rPr>
        <w:t xml:space="preserve"> </w:t>
      </w:r>
      <w:r>
        <w:t>сложившийся</w:t>
      </w:r>
      <w:r>
        <w:rPr>
          <w:spacing w:val="-1"/>
        </w:rPr>
        <w:t xml:space="preserve"> </w:t>
      </w:r>
      <w:r>
        <w:t>историей;</w:t>
      </w:r>
    </w:p>
    <w:p w:rsidR="00F12A6B" w:rsidRDefault="00074E25">
      <w:pPr>
        <w:pStyle w:val="a3"/>
        <w:spacing w:before="1"/>
        <w:ind w:right="795"/>
      </w:pPr>
      <w:r>
        <w:t>объяснять значение народных промыслов и традиций художественного ремесла 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жизни;</w:t>
      </w:r>
    </w:p>
    <w:p w:rsidR="00F12A6B" w:rsidRDefault="00074E25">
      <w:pPr>
        <w:pStyle w:val="a3"/>
        <w:ind w:right="79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соотношении</w:t>
      </w:r>
      <w:r>
        <w:rPr>
          <w:spacing w:val="-1"/>
        </w:rPr>
        <w:t xml:space="preserve"> </w:t>
      </w:r>
      <w:r>
        <w:t>ремесла</w:t>
      </w:r>
      <w:r>
        <w:rPr>
          <w:spacing w:val="-1"/>
        </w:rPr>
        <w:t xml:space="preserve"> </w:t>
      </w:r>
      <w:r>
        <w:t>и искусства;</w:t>
      </w:r>
    </w:p>
    <w:p w:rsidR="00F12A6B" w:rsidRDefault="00074E25">
      <w:pPr>
        <w:pStyle w:val="a3"/>
        <w:ind w:right="794"/>
      </w:pPr>
      <w:r>
        <w:t>называть характерные черты орнаментов и изделий ряда отечественных народных</w:t>
      </w:r>
      <w:r>
        <w:rPr>
          <w:spacing w:val="1"/>
        </w:rPr>
        <w:t xml:space="preserve"> </w:t>
      </w:r>
      <w:r>
        <w:t>художественных промыслов;</w:t>
      </w:r>
    </w:p>
    <w:p w:rsidR="00F12A6B" w:rsidRDefault="00074E25">
      <w:pPr>
        <w:pStyle w:val="a3"/>
        <w:ind w:right="795"/>
      </w:pPr>
      <w:r>
        <w:t>характеризовать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народных промыслов;</w:t>
      </w:r>
    </w:p>
    <w:p w:rsidR="00F12A6B" w:rsidRDefault="00074E25">
      <w:pPr>
        <w:pStyle w:val="a3"/>
        <w:ind w:right="787"/>
      </w:pP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промыслах:</w:t>
      </w:r>
      <w:r>
        <w:rPr>
          <w:spacing w:val="-1"/>
        </w:rPr>
        <w:t xml:space="preserve"> </w:t>
      </w:r>
      <w:r>
        <w:t>дерево,</w:t>
      </w:r>
      <w:r>
        <w:rPr>
          <w:spacing w:val="-1"/>
        </w:rPr>
        <w:t xml:space="preserve"> </w:t>
      </w:r>
      <w:r>
        <w:t>глина, металл, стекло;</w:t>
      </w:r>
    </w:p>
    <w:p w:rsidR="00F12A6B" w:rsidRDefault="00074E25">
      <w:pPr>
        <w:pStyle w:val="a3"/>
        <w:ind w:right="789"/>
      </w:pPr>
      <w:r>
        <w:t>различать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 технике</w:t>
      </w:r>
      <w:r>
        <w:rPr>
          <w:spacing w:val="-4"/>
        </w:rPr>
        <w:t xml:space="preserve"> </w:t>
      </w:r>
      <w:r>
        <w:t>декора;</w:t>
      </w:r>
    </w:p>
    <w:p w:rsidR="00F12A6B" w:rsidRDefault="00074E25">
      <w:pPr>
        <w:pStyle w:val="a3"/>
        <w:ind w:right="789"/>
      </w:pPr>
      <w:r>
        <w:t>объяснять связь между материалом, формой и техникой декора в произведениях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промыслов;</w:t>
      </w:r>
    </w:p>
    <w:p w:rsidR="00F12A6B" w:rsidRDefault="00074E25">
      <w:pPr>
        <w:pStyle w:val="a3"/>
        <w:spacing w:before="1"/>
        <w:ind w:right="79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некоторых художественных</w:t>
      </w:r>
      <w:r>
        <w:rPr>
          <w:spacing w:val="1"/>
        </w:rPr>
        <w:t xml:space="preserve"> </w:t>
      </w:r>
      <w:r>
        <w:t>промыслов;</w:t>
      </w:r>
    </w:p>
    <w:p w:rsidR="00F12A6B" w:rsidRDefault="00074E25">
      <w:pPr>
        <w:pStyle w:val="a3"/>
        <w:ind w:right="787"/>
      </w:pPr>
      <w:r>
        <w:t>уметь изображать фрагменты орнаментов, отдельные сюжеты, детали или общий</w:t>
      </w:r>
      <w:r>
        <w:rPr>
          <w:spacing w:val="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изделий ряда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промыслов;</w:t>
      </w:r>
    </w:p>
    <w:p w:rsidR="00F12A6B" w:rsidRDefault="00074E25">
      <w:pPr>
        <w:pStyle w:val="a3"/>
        <w:ind w:right="795"/>
      </w:pPr>
      <w:r>
        <w:t>характеризовать роль символического знака в современной жизни (герб, эмблема,</w:t>
      </w:r>
      <w:r>
        <w:rPr>
          <w:spacing w:val="1"/>
        </w:rPr>
        <w:t xml:space="preserve"> </w:t>
      </w:r>
      <w:r>
        <w:t>логотип, указующий или декоративный знак) и иметь опыт творческого создания эмблемы</w:t>
      </w:r>
      <w:r>
        <w:rPr>
          <w:spacing w:val="-57"/>
        </w:rPr>
        <w:t xml:space="preserve"> </w:t>
      </w:r>
      <w:r>
        <w:t>или логотипа;</w:t>
      </w:r>
    </w:p>
    <w:p w:rsidR="00F12A6B" w:rsidRDefault="00074E25">
      <w:pPr>
        <w:pStyle w:val="a3"/>
        <w:ind w:right="796"/>
      </w:pPr>
      <w:r>
        <w:t>понимать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объяснять</w:t>
      </w:r>
      <w:r>
        <w:rPr>
          <w:spacing w:val="17"/>
        </w:rPr>
        <w:t xml:space="preserve"> </w:t>
      </w:r>
      <w:r>
        <w:t>значение</w:t>
      </w:r>
      <w:r>
        <w:rPr>
          <w:spacing w:val="17"/>
        </w:rPr>
        <w:t xml:space="preserve"> </w:t>
      </w:r>
      <w:r>
        <w:t>государственной</w:t>
      </w:r>
      <w:r>
        <w:rPr>
          <w:spacing w:val="18"/>
        </w:rPr>
        <w:t xml:space="preserve"> </w:t>
      </w:r>
      <w:r>
        <w:t>символики,</w:t>
      </w:r>
      <w:r>
        <w:rPr>
          <w:spacing w:val="18"/>
        </w:rPr>
        <w:t xml:space="preserve"> </w:t>
      </w:r>
      <w:r>
        <w:t>иметь</w:t>
      </w:r>
      <w:r>
        <w:rPr>
          <w:spacing w:val="18"/>
        </w:rPr>
        <w:t xml:space="preserve"> </w:t>
      </w:r>
      <w:r>
        <w:t>представление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 содержании геральдики;</w:t>
      </w:r>
    </w:p>
    <w:p w:rsidR="00F12A6B" w:rsidRDefault="00074E25">
      <w:pPr>
        <w:pStyle w:val="a3"/>
        <w:ind w:right="790"/>
      </w:pPr>
      <w:r>
        <w:t>уметь определять и указывать продукты декоративно-прикладной 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-1"/>
        </w:rPr>
        <w:t xml:space="preserve"> </w:t>
      </w:r>
      <w:r>
        <w:t>и 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образное</w:t>
      </w:r>
      <w:r>
        <w:rPr>
          <w:spacing w:val="-1"/>
        </w:rPr>
        <w:t xml:space="preserve"> </w:t>
      </w:r>
      <w:r>
        <w:t>назначение;</w:t>
      </w:r>
    </w:p>
    <w:p w:rsidR="00F12A6B" w:rsidRDefault="00074E25">
      <w:pPr>
        <w:pStyle w:val="a3"/>
        <w:ind w:right="786"/>
      </w:pPr>
      <w:r>
        <w:t>ориентироваться в широком разнообразии современного 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керамику,</w:t>
      </w:r>
      <w:r>
        <w:rPr>
          <w:spacing w:val="-1"/>
        </w:rPr>
        <w:t xml:space="preserve"> </w:t>
      </w:r>
      <w:r>
        <w:t>ковку, литьё, гобелен и другое;</w:t>
      </w:r>
    </w:p>
    <w:p w:rsidR="00F12A6B" w:rsidRDefault="00074E25">
      <w:pPr>
        <w:pStyle w:val="a3"/>
        <w:spacing w:before="1"/>
        <w:ind w:right="787"/>
      </w:pP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школы и</w:t>
      </w:r>
      <w:r>
        <w:rPr>
          <w:spacing w:val="-2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праздников.</w:t>
      </w:r>
    </w:p>
    <w:p w:rsidR="00F12A6B" w:rsidRDefault="00074E25">
      <w:pPr>
        <w:pStyle w:val="a5"/>
        <w:numPr>
          <w:ilvl w:val="1"/>
          <w:numId w:val="43"/>
        </w:numPr>
        <w:tabs>
          <w:tab w:val="left" w:pos="2150"/>
        </w:tabs>
        <w:ind w:right="795" w:firstLine="767"/>
        <w:jc w:val="both"/>
        <w:rPr>
          <w:sz w:val="24"/>
        </w:rPr>
      </w:pPr>
      <w:r>
        <w:rPr>
          <w:sz w:val="24"/>
        </w:rPr>
        <w:t>К концу обучения в 6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изобразительному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искусству.</w:t>
      </w:r>
    </w:p>
    <w:p w:rsidR="00F12A6B" w:rsidRDefault="00074E25">
      <w:pPr>
        <w:pStyle w:val="a3"/>
        <w:ind w:left="1670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 «Живопись,</w:t>
      </w:r>
      <w:r>
        <w:rPr>
          <w:spacing w:val="-4"/>
        </w:rPr>
        <w:t xml:space="preserve"> </w:t>
      </w:r>
      <w:r>
        <w:t>графика,</w:t>
      </w:r>
      <w:r>
        <w:rPr>
          <w:spacing w:val="-4"/>
        </w:rPr>
        <w:t xml:space="preserve"> </w:t>
      </w:r>
      <w:r>
        <w:t>скульптура»:</w:t>
      </w:r>
    </w:p>
    <w:p w:rsidR="00F12A6B" w:rsidRDefault="00074E25">
      <w:pPr>
        <w:pStyle w:val="a3"/>
        <w:ind w:right="788"/>
        <w:jc w:val="left"/>
      </w:pPr>
      <w:r>
        <w:t>характеризовать</w:t>
      </w:r>
      <w:r>
        <w:rPr>
          <w:spacing w:val="7"/>
        </w:rPr>
        <w:t xml:space="preserve"> </w:t>
      </w:r>
      <w:r>
        <w:t>различия</w:t>
      </w:r>
      <w:r>
        <w:rPr>
          <w:spacing w:val="6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временными</w:t>
      </w:r>
      <w:r>
        <w:rPr>
          <w:spacing w:val="7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 w:rsidR="00F12A6B" w:rsidRDefault="00074E25">
      <w:pPr>
        <w:pStyle w:val="a3"/>
        <w:ind w:left="1670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искусств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виды;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8"/>
      </w:pPr>
      <w:r>
        <w:t>знать основные виды живописи, графики и скульптуры, объяснять их назначение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F12A6B" w:rsidRDefault="00074E25">
      <w:pPr>
        <w:pStyle w:val="a3"/>
        <w:ind w:left="1670" w:firstLine="0"/>
      </w:pPr>
      <w:r>
        <w:t>Язык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средства:</w:t>
      </w:r>
    </w:p>
    <w:p w:rsidR="00F12A6B" w:rsidRDefault="00074E25">
      <w:pPr>
        <w:pStyle w:val="a3"/>
        <w:ind w:right="785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живописи, скульптуры;</w:t>
      </w:r>
    </w:p>
    <w:p w:rsidR="00F12A6B" w:rsidRDefault="00074E25">
      <w:pPr>
        <w:pStyle w:val="a3"/>
        <w:ind w:right="797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искусства;</w:t>
      </w:r>
    </w:p>
    <w:p w:rsidR="00F12A6B" w:rsidRDefault="00074E25">
      <w:pPr>
        <w:pStyle w:val="a3"/>
        <w:ind w:right="786"/>
      </w:pPr>
      <w:r>
        <w:t>иметь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жёсткости,</w:t>
      </w:r>
      <w:r>
        <w:rPr>
          <w:spacing w:val="1"/>
        </w:rPr>
        <w:t xml:space="preserve"> </w:t>
      </w:r>
      <w:r>
        <w:t>фломастерами, углём, пастелью и мелками, акварелью, гуашью, лепкой из пластилина,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материалы;</w:t>
      </w:r>
    </w:p>
    <w:p w:rsidR="00F12A6B" w:rsidRDefault="00074E25">
      <w:pPr>
        <w:pStyle w:val="a3"/>
        <w:ind w:right="79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художественных материалов;</w:t>
      </w:r>
    </w:p>
    <w:p w:rsidR="00F12A6B" w:rsidRDefault="00074E25">
      <w:pPr>
        <w:pStyle w:val="a3"/>
        <w:ind w:left="1670" w:firstLine="0"/>
      </w:pPr>
      <w:r>
        <w:t>понимать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:rsidR="00F12A6B" w:rsidRDefault="00074E25">
      <w:pPr>
        <w:pStyle w:val="a3"/>
        <w:ind w:left="1670" w:firstLine="0"/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светотеневого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объёмных</w:t>
      </w:r>
      <w:r>
        <w:rPr>
          <w:spacing w:val="-4"/>
        </w:rPr>
        <w:t xml:space="preserve"> </w:t>
      </w:r>
      <w:r>
        <w:t>форм;</w:t>
      </w:r>
    </w:p>
    <w:p w:rsidR="00F12A6B" w:rsidRDefault="00074E25">
      <w:pPr>
        <w:pStyle w:val="a3"/>
        <w:ind w:right="791"/>
      </w:pPr>
      <w:r>
        <w:t>знать основы линейной перспективы и уметь изображать объёмные геометрические</w:t>
      </w:r>
      <w:r>
        <w:rPr>
          <w:spacing w:val="-57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двухмерной плоскости;</w:t>
      </w:r>
    </w:p>
    <w:p w:rsidR="00F12A6B" w:rsidRDefault="00074E25">
      <w:pPr>
        <w:pStyle w:val="a3"/>
        <w:ind w:left="1670" w:firstLine="0"/>
      </w:pPr>
      <w:r>
        <w:t>знать</w:t>
      </w:r>
      <w:r>
        <w:rPr>
          <w:spacing w:val="44"/>
        </w:rPr>
        <w:t xml:space="preserve"> </w:t>
      </w:r>
      <w:r>
        <w:t>понятия</w:t>
      </w:r>
      <w:r>
        <w:rPr>
          <w:spacing w:val="43"/>
        </w:rPr>
        <w:t xml:space="preserve"> </w:t>
      </w:r>
      <w:r>
        <w:t>графической</w:t>
      </w:r>
      <w:r>
        <w:rPr>
          <w:spacing w:val="44"/>
        </w:rPr>
        <w:t xml:space="preserve"> </w:t>
      </w:r>
      <w:r>
        <w:t>грамоты</w:t>
      </w:r>
      <w:r>
        <w:rPr>
          <w:spacing w:val="43"/>
        </w:rPr>
        <w:t xml:space="preserve"> </w:t>
      </w:r>
      <w:r>
        <w:t>изображения</w:t>
      </w:r>
      <w:r>
        <w:rPr>
          <w:spacing w:val="43"/>
        </w:rPr>
        <w:t xml:space="preserve"> </w:t>
      </w:r>
      <w:r>
        <w:t>предмета</w:t>
      </w:r>
      <w:r>
        <w:rPr>
          <w:spacing w:val="48"/>
        </w:rPr>
        <w:t xml:space="preserve"> </w:t>
      </w:r>
      <w:r>
        <w:t>«освещённая</w:t>
      </w:r>
      <w:r>
        <w:rPr>
          <w:spacing w:val="43"/>
        </w:rPr>
        <w:t xml:space="preserve"> </w:t>
      </w:r>
      <w:r>
        <w:t>часть»,</w:t>
      </w:r>
    </w:p>
    <w:p w:rsidR="00F12A6B" w:rsidRDefault="00074E25">
      <w:pPr>
        <w:pStyle w:val="a3"/>
        <w:spacing w:before="1"/>
        <w:ind w:right="786" w:firstLine="0"/>
      </w:pPr>
      <w:r>
        <w:t>«блик»,</w:t>
      </w:r>
      <w:r>
        <w:rPr>
          <w:spacing w:val="1"/>
        </w:rPr>
        <w:t xml:space="preserve"> </w:t>
      </w:r>
      <w:r>
        <w:t>«полутень»,</w:t>
      </w:r>
      <w:r>
        <w:rPr>
          <w:spacing w:val="1"/>
        </w:rPr>
        <w:t xml:space="preserve"> </w:t>
      </w:r>
      <w:r>
        <w:t>«собственная</w:t>
      </w:r>
      <w:r>
        <w:rPr>
          <w:spacing w:val="1"/>
        </w:rPr>
        <w:t xml:space="preserve"> </w:t>
      </w:r>
      <w:r>
        <w:t>тень»,</w:t>
      </w:r>
      <w:r>
        <w:rPr>
          <w:spacing w:val="1"/>
        </w:rPr>
        <w:t xml:space="preserve"> </w:t>
      </w:r>
      <w:r>
        <w:t>«падающая</w:t>
      </w:r>
      <w:r>
        <w:rPr>
          <w:spacing w:val="1"/>
        </w:rPr>
        <w:t xml:space="preserve"> </w:t>
      </w:r>
      <w:r>
        <w:t>тень»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рисунка;</w:t>
      </w:r>
    </w:p>
    <w:p w:rsidR="00F12A6B" w:rsidRDefault="00074E25">
      <w:pPr>
        <w:pStyle w:val="a3"/>
        <w:ind w:right="795"/>
      </w:pPr>
      <w:r>
        <w:t>понимать содержание понятий «тон», «тональные отношения» и иметь опыт их</w:t>
      </w:r>
      <w:r>
        <w:rPr>
          <w:spacing w:val="1"/>
        </w:rPr>
        <w:t xml:space="preserve"> </w:t>
      </w:r>
      <w:r>
        <w:t>визуального</w:t>
      </w:r>
      <w:r>
        <w:rPr>
          <w:spacing w:val="-1"/>
        </w:rPr>
        <w:t xml:space="preserve"> </w:t>
      </w:r>
      <w:r>
        <w:t>анализа;</w:t>
      </w:r>
    </w:p>
    <w:p w:rsidR="00F12A6B" w:rsidRDefault="00074E25">
      <w:pPr>
        <w:pStyle w:val="a3"/>
        <w:ind w:right="794"/>
      </w:pPr>
      <w:r>
        <w:t>обладать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внутри целого;</w:t>
      </w:r>
    </w:p>
    <w:p w:rsidR="00F12A6B" w:rsidRDefault="00074E25">
      <w:pPr>
        <w:pStyle w:val="a3"/>
        <w:ind w:left="1670" w:right="797" w:firstLine="0"/>
      </w:pPr>
      <w:r>
        <w:t>иметь опыт линейного рисунка, понимать выразительные возможности линии;</w:t>
      </w:r>
      <w:r>
        <w:rPr>
          <w:spacing w:val="1"/>
        </w:rPr>
        <w:t xml:space="preserve"> </w:t>
      </w:r>
      <w:r>
        <w:t>иметь</w:t>
      </w:r>
      <w:r>
        <w:rPr>
          <w:spacing w:val="30"/>
        </w:rPr>
        <w:t xml:space="preserve"> </w:t>
      </w:r>
      <w:r>
        <w:t>опыт</w:t>
      </w:r>
      <w:r>
        <w:rPr>
          <w:spacing w:val="30"/>
        </w:rPr>
        <w:t xml:space="preserve"> </w:t>
      </w:r>
      <w:r>
        <w:t>творческого</w:t>
      </w:r>
      <w:r>
        <w:rPr>
          <w:spacing w:val="30"/>
        </w:rPr>
        <w:t xml:space="preserve"> </w:t>
      </w:r>
      <w:r>
        <w:t>композиционного</w:t>
      </w:r>
      <w:r>
        <w:rPr>
          <w:spacing w:val="29"/>
        </w:rPr>
        <w:t xml:space="preserve"> </w:t>
      </w:r>
      <w:r>
        <w:t>рисунка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ответ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заданную</w:t>
      </w:r>
      <w:r>
        <w:rPr>
          <w:spacing w:val="35"/>
        </w:rPr>
        <w:t xml:space="preserve"> </w:t>
      </w:r>
      <w:r>
        <w:t>учебную</w:t>
      </w:r>
    </w:p>
    <w:p w:rsidR="00F12A6B" w:rsidRDefault="00074E25">
      <w:pPr>
        <w:pStyle w:val="a3"/>
        <w:ind w:firstLine="0"/>
      </w:pPr>
      <w:r>
        <w:t>задачу</w:t>
      </w:r>
      <w:r>
        <w:rPr>
          <w:spacing w:val="-7"/>
        </w:rPr>
        <w:t xml:space="preserve"> </w:t>
      </w:r>
      <w:r>
        <w:t>или как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действие;</w:t>
      </w:r>
    </w:p>
    <w:p w:rsidR="00F12A6B" w:rsidRDefault="00074E25">
      <w:pPr>
        <w:pStyle w:val="a3"/>
        <w:ind w:right="797"/>
      </w:pP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цвета – и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знаний для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живописи;</w:t>
      </w:r>
    </w:p>
    <w:p w:rsidR="00F12A6B" w:rsidRDefault="00074E25">
      <w:pPr>
        <w:pStyle w:val="a3"/>
        <w:ind w:right="797"/>
      </w:pPr>
      <w:r>
        <w:t>определять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«колорит»,</w:t>
      </w:r>
      <w:r>
        <w:rPr>
          <w:spacing w:val="1"/>
        </w:rPr>
        <w:t xml:space="preserve"> </w:t>
      </w:r>
      <w:r>
        <w:t>«цветовые</w:t>
      </w:r>
      <w:r>
        <w:rPr>
          <w:spacing w:val="1"/>
        </w:rPr>
        <w:t xml:space="preserve"> </w:t>
      </w:r>
      <w:r>
        <w:t>отношения»,</w:t>
      </w:r>
      <w:r>
        <w:rPr>
          <w:spacing w:val="1"/>
        </w:rPr>
        <w:t xml:space="preserve"> </w:t>
      </w:r>
      <w:r>
        <w:t>«цветовой</w:t>
      </w:r>
      <w:r>
        <w:rPr>
          <w:spacing w:val="1"/>
        </w:rPr>
        <w:t xml:space="preserve"> </w:t>
      </w:r>
      <w:r>
        <w:t>контраст»</w:t>
      </w:r>
      <w:r>
        <w:rPr>
          <w:spacing w:val="-9"/>
        </w:rPr>
        <w:t xml:space="preserve"> </w:t>
      </w:r>
      <w:r>
        <w:t>и иметь навыки практической</w:t>
      </w:r>
      <w:r>
        <w:rPr>
          <w:spacing w:val="-1"/>
        </w:rPr>
        <w:t xml:space="preserve"> </w:t>
      </w:r>
      <w:r>
        <w:t>работы гуашью и</w:t>
      </w:r>
      <w:r>
        <w:rPr>
          <w:spacing w:val="-1"/>
        </w:rPr>
        <w:t xml:space="preserve"> </w:t>
      </w:r>
      <w:r>
        <w:t>акварелью;</w:t>
      </w:r>
    </w:p>
    <w:p w:rsidR="00F12A6B" w:rsidRDefault="00074E25">
      <w:pPr>
        <w:pStyle w:val="a3"/>
        <w:spacing w:before="1"/>
        <w:ind w:right="787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(лепки)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животных.</w:t>
      </w:r>
    </w:p>
    <w:p w:rsidR="00F12A6B" w:rsidRDefault="00074E25">
      <w:pPr>
        <w:pStyle w:val="a3"/>
        <w:ind w:left="1670" w:firstLine="0"/>
      </w:pPr>
      <w:r>
        <w:t>Жанры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искусства:</w:t>
      </w:r>
    </w:p>
    <w:p w:rsidR="00F12A6B" w:rsidRDefault="00074E25">
      <w:pPr>
        <w:pStyle w:val="a3"/>
        <w:ind w:left="1670" w:right="791" w:firstLine="0"/>
      </w:pPr>
      <w:r>
        <w:t>объяснять понятие «жанры в изобразительном искусстве», перечислять жанры;</w:t>
      </w:r>
      <w:r>
        <w:rPr>
          <w:spacing w:val="1"/>
        </w:rPr>
        <w:t xml:space="preserve"> </w:t>
      </w:r>
      <w:r>
        <w:t>объяснять</w:t>
      </w:r>
      <w:r>
        <w:rPr>
          <w:spacing w:val="48"/>
        </w:rPr>
        <w:t xml:space="preserve"> </w:t>
      </w:r>
      <w:r>
        <w:t>разницу</w:t>
      </w:r>
      <w:r>
        <w:rPr>
          <w:spacing w:val="41"/>
        </w:rPr>
        <w:t xml:space="preserve"> </w:t>
      </w:r>
      <w:r>
        <w:t>между</w:t>
      </w:r>
      <w:r>
        <w:rPr>
          <w:spacing w:val="44"/>
        </w:rPr>
        <w:t xml:space="preserve"> </w:t>
      </w:r>
      <w:r>
        <w:t>предметом</w:t>
      </w:r>
      <w:r>
        <w:rPr>
          <w:spacing w:val="49"/>
        </w:rPr>
        <w:t xml:space="preserve"> </w:t>
      </w:r>
      <w:r>
        <w:t>изображения,</w:t>
      </w:r>
      <w:r>
        <w:rPr>
          <w:spacing w:val="49"/>
        </w:rPr>
        <w:t xml:space="preserve"> </w:t>
      </w:r>
      <w:r>
        <w:t>сюжетом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содержанием</w:t>
      </w:r>
    </w:p>
    <w:p w:rsidR="00F12A6B" w:rsidRDefault="00074E25">
      <w:pPr>
        <w:pStyle w:val="a3"/>
        <w:ind w:firstLine="0"/>
      </w:pPr>
      <w:r>
        <w:t>произведения</w:t>
      </w:r>
      <w:r>
        <w:rPr>
          <w:spacing w:val="-5"/>
        </w:rPr>
        <w:t xml:space="preserve"> </w:t>
      </w:r>
      <w:r>
        <w:t>искусства.</w:t>
      </w:r>
    </w:p>
    <w:p w:rsidR="00F12A6B" w:rsidRDefault="00074E25">
      <w:pPr>
        <w:pStyle w:val="a3"/>
        <w:ind w:left="1670" w:firstLine="0"/>
        <w:jc w:val="left"/>
      </w:pPr>
      <w:r>
        <w:t>Натюрморт:</w:t>
      </w:r>
    </w:p>
    <w:p w:rsidR="00F12A6B" w:rsidRDefault="00074E25">
      <w:pPr>
        <w:pStyle w:val="a3"/>
        <w:ind w:right="793"/>
        <w:jc w:val="right"/>
      </w:pPr>
      <w:r>
        <w:t>характеризовать</w:t>
      </w:r>
      <w:r>
        <w:rPr>
          <w:spacing w:val="49"/>
        </w:rPr>
        <w:t xml:space="preserve"> </w:t>
      </w:r>
      <w:r>
        <w:t>изображение</w:t>
      </w:r>
      <w:r>
        <w:rPr>
          <w:spacing w:val="47"/>
        </w:rPr>
        <w:t xml:space="preserve"> </w:t>
      </w:r>
      <w:r>
        <w:t>предметного</w:t>
      </w:r>
      <w:r>
        <w:rPr>
          <w:spacing w:val="48"/>
        </w:rPr>
        <w:t xml:space="preserve"> </w:t>
      </w:r>
      <w:r>
        <w:t>мира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различные</w:t>
      </w:r>
      <w:r>
        <w:rPr>
          <w:spacing w:val="46"/>
        </w:rPr>
        <w:t xml:space="preserve"> </w:t>
      </w:r>
      <w:r>
        <w:t>эпохи</w:t>
      </w:r>
      <w:r>
        <w:rPr>
          <w:spacing w:val="46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человечества и приводить примеры натюрморта в европейской живописи Нового времени;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натюрморте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52"/>
        </w:rPr>
        <w:t xml:space="preserve"> </w:t>
      </w:r>
      <w:r>
        <w:t>искусстве</w:t>
      </w:r>
      <w:r>
        <w:rPr>
          <w:spacing w:val="52"/>
        </w:rPr>
        <w:t xml:space="preserve"> </w:t>
      </w:r>
      <w:r>
        <w:t>ХХ</w:t>
      </w:r>
      <w:r>
        <w:rPr>
          <w:spacing w:val="52"/>
        </w:rPr>
        <w:t xml:space="preserve"> </w:t>
      </w:r>
      <w:r>
        <w:t>в.,</w:t>
      </w:r>
      <w:r>
        <w:rPr>
          <w:spacing w:val="53"/>
        </w:rPr>
        <w:t xml:space="preserve"> </w:t>
      </w:r>
      <w:r>
        <w:t>опираясь</w:t>
      </w:r>
      <w:r>
        <w:rPr>
          <w:spacing w:val="55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конкретные</w:t>
      </w:r>
      <w:r>
        <w:rPr>
          <w:spacing w:val="52"/>
        </w:rPr>
        <w:t xml:space="preserve"> </w:t>
      </w:r>
      <w:r>
        <w:t>произведения</w:t>
      </w:r>
      <w:r>
        <w:rPr>
          <w:spacing w:val="54"/>
        </w:rPr>
        <w:t xml:space="preserve"> </w:t>
      </w:r>
      <w:r>
        <w:t>отечественных</w:t>
      </w:r>
    </w:p>
    <w:p w:rsidR="00F12A6B" w:rsidRDefault="00074E25">
      <w:pPr>
        <w:pStyle w:val="a3"/>
        <w:ind w:firstLine="0"/>
        <w:jc w:val="left"/>
      </w:pPr>
      <w:r>
        <w:t>художников;</w:t>
      </w:r>
    </w:p>
    <w:p w:rsidR="00F12A6B" w:rsidRDefault="00074E25">
      <w:pPr>
        <w:pStyle w:val="a3"/>
        <w:spacing w:before="1"/>
        <w:ind w:right="786"/>
      </w:pPr>
      <w:r>
        <w:t>знать и уметь применять в рисунке правила линейной перспективы и изображения</w:t>
      </w:r>
      <w:r>
        <w:rPr>
          <w:spacing w:val="1"/>
        </w:rPr>
        <w:t xml:space="preserve"> </w:t>
      </w:r>
      <w:r>
        <w:t>объёмного</w:t>
      </w:r>
      <w:r>
        <w:rPr>
          <w:spacing w:val="-1"/>
        </w:rPr>
        <w:t xml:space="preserve"> </w:t>
      </w:r>
      <w:r>
        <w:t>предмета в</w:t>
      </w:r>
      <w:r>
        <w:rPr>
          <w:spacing w:val="-1"/>
        </w:rPr>
        <w:t xml:space="preserve"> </w:t>
      </w:r>
      <w:r>
        <w:t>двухмерном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листа;</w:t>
      </w:r>
    </w:p>
    <w:p w:rsidR="00F12A6B" w:rsidRDefault="00074E25">
      <w:pPr>
        <w:pStyle w:val="a3"/>
        <w:ind w:right="792"/>
      </w:pPr>
      <w:r>
        <w:t>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освещении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 композиции натюрморта: опыт разнообразного расположения предметов 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доминанты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выразительности;</w:t>
      </w:r>
    </w:p>
    <w:p w:rsidR="00F12A6B" w:rsidRDefault="00074E25">
      <w:pPr>
        <w:pStyle w:val="a3"/>
        <w:ind w:left="1670" w:firstLine="0"/>
      </w:pPr>
      <w:r>
        <w:t>иметь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натюрморта;</w:t>
      </w:r>
    </w:p>
    <w:p w:rsidR="00F12A6B" w:rsidRDefault="00074E25">
      <w:pPr>
        <w:pStyle w:val="a3"/>
        <w:ind w:left="1670" w:right="3598" w:firstLine="0"/>
        <w:jc w:val="left"/>
      </w:pPr>
      <w:r>
        <w:t>иметь опыт создания натюрморта средствами живописи.</w:t>
      </w:r>
      <w:r>
        <w:rPr>
          <w:spacing w:val="-57"/>
        </w:rPr>
        <w:t xml:space="preserve"> </w:t>
      </w:r>
      <w:r>
        <w:t>Портрет:</w:t>
      </w:r>
    </w:p>
    <w:p w:rsidR="00F12A6B" w:rsidRDefault="00074E25">
      <w:pPr>
        <w:pStyle w:val="a3"/>
        <w:ind w:left="1670" w:firstLine="0"/>
        <w:jc w:val="left"/>
      </w:pPr>
      <w:r>
        <w:t>иметь</w:t>
      </w:r>
      <w:r>
        <w:rPr>
          <w:spacing w:val="19"/>
        </w:rPr>
        <w:t xml:space="preserve"> </w:t>
      </w:r>
      <w:r>
        <w:t>представление</w:t>
      </w:r>
      <w:r>
        <w:rPr>
          <w:spacing w:val="77"/>
        </w:rPr>
        <w:t xml:space="preserve"> </w:t>
      </w:r>
      <w:r>
        <w:t>об</w:t>
      </w:r>
      <w:r>
        <w:rPr>
          <w:spacing w:val="77"/>
        </w:rPr>
        <w:t xml:space="preserve"> </w:t>
      </w:r>
      <w:r>
        <w:t>истории</w:t>
      </w:r>
      <w:r>
        <w:rPr>
          <w:spacing w:val="77"/>
        </w:rPr>
        <w:t xml:space="preserve"> </w:t>
      </w:r>
      <w:r>
        <w:t>портретного</w:t>
      </w:r>
      <w:r>
        <w:rPr>
          <w:spacing w:val="76"/>
        </w:rPr>
        <w:t xml:space="preserve"> </w:t>
      </w:r>
      <w:r>
        <w:t>изображения</w:t>
      </w:r>
      <w:r>
        <w:rPr>
          <w:spacing w:val="76"/>
        </w:rPr>
        <w:t xml:space="preserve"> </w:t>
      </w:r>
      <w:r>
        <w:t>человека</w:t>
      </w:r>
      <w:r>
        <w:rPr>
          <w:spacing w:val="76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разные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эпохи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изменений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человеке;</w:t>
      </w:r>
    </w:p>
    <w:p w:rsidR="00F12A6B" w:rsidRDefault="00074E25">
      <w:pPr>
        <w:pStyle w:val="a3"/>
        <w:ind w:right="797"/>
      </w:pPr>
      <w:r>
        <w:t>уметь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Древнего</w:t>
      </w:r>
      <w:r>
        <w:rPr>
          <w:spacing w:val="60"/>
        </w:rPr>
        <w:t xml:space="preserve"> </w:t>
      </w:r>
      <w:r>
        <w:t>Рима,</w:t>
      </w:r>
      <w:r>
        <w:rPr>
          <w:spacing w:val="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Возрождения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Нового времени;</w:t>
      </w:r>
    </w:p>
    <w:p w:rsidR="00F12A6B" w:rsidRDefault="00074E25">
      <w:pPr>
        <w:pStyle w:val="a3"/>
        <w:ind w:right="796"/>
      </w:pPr>
      <w:r>
        <w:t>понимать, что в художественном портрете присутствует также выражение идеалов</w:t>
      </w:r>
      <w:r>
        <w:rPr>
          <w:spacing w:val="1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и авторская позиция</w:t>
      </w:r>
      <w:r>
        <w:rPr>
          <w:spacing w:val="-3"/>
        </w:rPr>
        <w:t xml:space="preserve"> </w:t>
      </w:r>
      <w:r>
        <w:t>художника;</w:t>
      </w:r>
    </w:p>
    <w:p w:rsidR="00F12A6B" w:rsidRDefault="00074E25">
      <w:pPr>
        <w:pStyle w:val="a3"/>
        <w:ind w:right="788"/>
      </w:pP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портретистов</w:t>
      </w:r>
      <w:r>
        <w:rPr>
          <w:spacing w:val="-57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(Леонардо да Винчи,</w:t>
      </w:r>
      <w:r>
        <w:rPr>
          <w:spacing w:val="1"/>
        </w:rPr>
        <w:t xml:space="preserve"> </w:t>
      </w:r>
      <w:r>
        <w:t>Рафаэль,</w:t>
      </w:r>
      <w:r>
        <w:rPr>
          <w:spacing w:val="1"/>
        </w:rPr>
        <w:t xml:space="preserve"> </w:t>
      </w:r>
      <w:r>
        <w:t>Микеланджело,</w:t>
      </w:r>
      <w:r>
        <w:rPr>
          <w:spacing w:val="1"/>
        </w:rPr>
        <w:t xml:space="preserve"> </w:t>
      </w:r>
      <w:r>
        <w:t>Рембрандт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портретистов);</w:t>
      </w:r>
    </w:p>
    <w:p w:rsidR="00F12A6B" w:rsidRDefault="00074E25">
      <w:pPr>
        <w:pStyle w:val="a3"/>
        <w:ind w:right="786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великих</w:t>
      </w:r>
      <w:r>
        <w:rPr>
          <w:spacing w:val="60"/>
        </w:rPr>
        <w:t xml:space="preserve"> </w:t>
      </w:r>
      <w:r>
        <w:t>художников-портретистов</w:t>
      </w:r>
      <w:r>
        <w:rPr>
          <w:spacing w:val="60"/>
        </w:rPr>
        <w:t xml:space="preserve"> </w:t>
      </w:r>
      <w:r>
        <w:t>(В. Боровиковский,</w:t>
      </w:r>
      <w:r>
        <w:rPr>
          <w:spacing w:val="60"/>
        </w:rPr>
        <w:t xml:space="preserve"> </w:t>
      </w:r>
      <w:r>
        <w:t>А. Венецианов,</w:t>
      </w:r>
      <w:r>
        <w:rPr>
          <w:spacing w:val="1"/>
        </w:rPr>
        <w:t xml:space="preserve"> </w:t>
      </w:r>
      <w:r>
        <w:t>О. Кипренский, В. Тропинин, К. Брюллов, И. Крамской, И. Репин, В. Суриков, В. Серов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авторы);</w:t>
      </w:r>
    </w:p>
    <w:p w:rsidR="00F12A6B" w:rsidRDefault="00074E25">
      <w:pPr>
        <w:pStyle w:val="a3"/>
        <w:ind w:right="800"/>
      </w:pPr>
      <w:r>
        <w:t>знать и претворять в рисунке основные позиции конструкции головы человека,</w:t>
      </w:r>
      <w:r>
        <w:rPr>
          <w:spacing w:val="1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лица, соотношение</w:t>
      </w:r>
      <w:r>
        <w:rPr>
          <w:spacing w:val="-2"/>
        </w:rPr>
        <w:t xml:space="preserve"> </w:t>
      </w:r>
      <w:r>
        <w:t>лицевой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черепной</w:t>
      </w:r>
      <w:r>
        <w:rPr>
          <w:spacing w:val="5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головы;</w:t>
      </w:r>
    </w:p>
    <w:p w:rsidR="00F12A6B" w:rsidRDefault="00074E25">
      <w:pPr>
        <w:pStyle w:val="a3"/>
        <w:ind w:right="79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объёмной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«ракурс»и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практике;</w:t>
      </w:r>
    </w:p>
    <w:p w:rsidR="00F12A6B" w:rsidRDefault="00074E25">
      <w:pPr>
        <w:pStyle w:val="a3"/>
        <w:ind w:right="787"/>
      </w:pPr>
      <w:r>
        <w:t>иметь представление о скульптурном портрете в истории искусства, о выражении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образа</w:t>
      </w:r>
      <w:r>
        <w:rPr>
          <w:spacing w:val="-1"/>
        </w:rPr>
        <w:t xml:space="preserve"> </w:t>
      </w:r>
      <w:r>
        <w:t>эпохи 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портрете;</w:t>
      </w:r>
    </w:p>
    <w:p w:rsidR="00F12A6B" w:rsidRDefault="00074E25">
      <w:pPr>
        <w:pStyle w:val="a3"/>
        <w:spacing w:before="1"/>
        <w:ind w:left="1670" w:firstLine="0"/>
      </w:pPr>
      <w:r>
        <w:t>иметь</w:t>
      </w:r>
      <w:r>
        <w:rPr>
          <w:spacing w:val="-3"/>
        </w:rPr>
        <w:t xml:space="preserve"> </w:t>
      </w:r>
      <w:r>
        <w:t>начальный</w:t>
      </w:r>
      <w:r>
        <w:rPr>
          <w:spacing w:val="-3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головы</w:t>
      </w:r>
      <w:r>
        <w:rPr>
          <w:spacing w:val="-4"/>
        </w:rPr>
        <w:t xml:space="preserve"> </w:t>
      </w:r>
      <w:r>
        <w:t>человека;</w:t>
      </w:r>
    </w:p>
    <w:p w:rsidR="00F12A6B" w:rsidRDefault="00074E25">
      <w:pPr>
        <w:pStyle w:val="a3"/>
        <w:ind w:right="79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-57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человека;</w:t>
      </w:r>
    </w:p>
    <w:p w:rsidR="00F12A6B" w:rsidRDefault="00074E25">
      <w:pPr>
        <w:pStyle w:val="a3"/>
        <w:ind w:right="78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портретах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-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 в</w:t>
      </w:r>
      <w:r>
        <w:rPr>
          <w:spacing w:val="-2"/>
        </w:rPr>
        <w:t xml:space="preserve"> </w:t>
      </w:r>
      <w:r>
        <w:t>изображении образа</w:t>
      </w:r>
      <w:r>
        <w:rPr>
          <w:spacing w:val="-2"/>
        </w:rPr>
        <w:t xml:space="preserve"> </w:t>
      </w:r>
      <w:r>
        <w:t>человека;</w:t>
      </w:r>
    </w:p>
    <w:p w:rsidR="00F12A6B" w:rsidRDefault="00074E25">
      <w:pPr>
        <w:pStyle w:val="a3"/>
        <w:ind w:right="787"/>
      </w:pPr>
      <w:r>
        <w:t>уметь характеризовать роль освещения как выразительного средства при 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образа;</w:t>
      </w:r>
    </w:p>
    <w:p w:rsidR="00F12A6B" w:rsidRDefault="00074E25">
      <w:pPr>
        <w:pStyle w:val="a3"/>
        <w:ind w:right="78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портрета,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образа 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портрета;</w:t>
      </w:r>
    </w:p>
    <w:p w:rsidR="00F12A6B" w:rsidRDefault="00074E25">
      <w:pPr>
        <w:pStyle w:val="a3"/>
        <w:ind w:right="78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отечественном.</w:t>
      </w:r>
    </w:p>
    <w:p w:rsidR="00F12A6B" w:rsidRDefault="00074E25">
      <w:pPr>
        <w:pStyle w:val="a3"/>
        <w:ind w:left="1670" w:firstLine="0"/>
        <w:jc w:val="left"/>
      </w:pPr>
      <w:r>
        <w:t>Пейзаж:</w:t>
      </w:r>
    </w:p>
    <w:p w:rsidR="00F12A6B" w:rsidRDefault="00074E25">
      <w:pPr>
        <w:pStyle w:val="a3"/>
        <w:spacing w:before="1"/>
        <w:ind w:right="788"/>
        <w:jc w:val="left"/>
      </w:pPr>
      <w:r>
        <w:t>иметь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уметь</w:t>
      </w:r>
      <w:r>
        <w:rPr>
          <w:spacing w:val="40"/>
        </w:rPr>
        <w:t xml:space="preserve"> </w:t>
      </w:r>
      <w:r>
        <w:t>сравнивать</w:t>
      </w:r>
      <w:r>
        <w:rPr>
          <w:spacing w:val="40"/>
        </w:rPr>
        <w:t xml:space="preserve"> </w:t>
      </w:r>
      <w:r>
        <w:t>изображение</w:t>
      </w:r>
      <w:r>
        <w:rPr>
          <w:spacing w:val="43"/>
        </w:rPr>
        <w:t xml:space="preserve"> </w:t>
      </w:r>
      <w:r>
        <w:t>пространства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эпоху</w:t>
      </w:r>
      <w:r>
        <w:rPr>
          <w:spacing w:val="-5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мира, в</w:t>
      </w:r>
      <w:r>
        <w:rPr>
          <w:spacing w:val="-1"/>
        </w:rPr>
        <w:t xml:space="preserve"> </w:t>
      </w:r>
      <w:r>
        <w:t>Средневековом</w:t>
      </w:r>
      <w:r>
        <w:rPr>
          <w:spacing w:val="-3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эпоху</w:t>
      </w:r>
      <w:r>
        <w:rPr>
          <w:spacing w:val="-6"/>
        </w:rPr>
        <w:t xml:space="preserve"> </w:t>
      </w:r>
      <w:r>
        <w:t>Возрождения;</w:t>
      </w:r>
    </w:p>
    <w:p w:rsidR="00F12A6B" w:rsidRDefault="00074E25">
      <w:pPr>
        <w:pStyle w:val="a3"/>
        <w:ind w:left="1670" w:right="776" w:firstLine="0"/>
        <w:jc w:val="left"/>
      </w:pPr>
      <w:r>
        <w:t>знать правила построения линейной перспективы и уметь применять их в рисунке;</w:t>
      </w:r>
      <w:r>
        <w:rPr>
          <w:spacing w:val="1"/>
        </w:rPr>
        <w:t xml:space="preserve"> </w:t>
      </w:r>
      <w:r>
        <w:t>уметь</w:t>
      </w:r>
      <w:r>
        <w:rPr>
          <w:spacing w:val="52"/>
        </w:rPr>
        <w:t xml:space="preserve"> </w:t>
      </w:r>
      <w:r>
        <w:t>определять</w:t>
      </w:r>
      <w:r>
        <w:rPr>
          <w:spacing w:val="51"/>
        </w:rPr>
        <w:t xml:space="preserve"> </w:t>
      </w:r>
      <w:r>
        <w:t>содержание</w:t>
      </w:r>
      <w:r>
        <w:rPr>
          <w:spacing w:val="49"/>
        </w:rPr>
        <w:t xml:space="preserve"> </w:t>
      </w:r>
      <w:r>
        <w:t>понятий:</w:t>
      </w:r>
      <w:r>
        <w:rPr>
          <w:spacing w:val="51"/>
        </w:rPr>
        <w:t xml:space="preserve"> </w:t>
      </w:r>
      <w:r>
        <w:t>линия</w:t>
      </w:r>
      <w:r>
        <w:rPr>
          <w:spacing w:val="50"/>
        </w:rPr>
        <w:t xml:space="preserve"> </w:t>
      </w:r>
      <w:r>
        <w:t>горизонта,</w:t>
      </w:r>
      <w:r>
        <w:rPr>
          <w:spacing w:val="50"/>
        </w:rPr>
        <w:t xml:space="preserve"> </w:t>
      </w:r>
      <w:r>
        <w:t>точка</w:t>
      </w:r>
      <w:r>
        <w:rPr>
          <w:spacing w:val="49"/>
        </w:rPr>
        <w:t xml:space="preserve"> </w:t>
      </w:r>
      <w:r>
        <w:t>схода,</w:t>
      </w:r>
      <w:r>
        <w:rPr>
          <w:spacing w:val="50"/>
        </w:rPr>
        <w:t xml:space="preserve"> </w:t>
      </w:r>
      <w:r>
        <w:t>низкий</w:t>
      </w:r>
      <w:r>
        <w:rPr>
          <w:spacing w:val="58"/>
        </w:rPr>
        <w:t xml:space="preserve"> </w:t>
      </w:r>
      <w:r>
        <w:t>и</w:t>
      </w:r>
    </w:p>
    <w:p w:rsidR="00F12A6B" w:rsidRDefault="00074E25">
      <w:pPr>
        <w:pStyle w:val="a3"/>
        <w:ind w:left="1670" w:right="1495" w:hanging="708"/>
        <w:jc w:val="left"/>
      </w:pPr>
      <w:r>
        <w:t>высокий горизонт, перспективные сокращения, центральная и угловая перспектива;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воздушной</w:t>
      </w:r>
      <w:r>
        <w:rPr>
          <w:spacing w:val="-2"/>
        </w:rPr>
        <w:t xml:space="preserve"> </w:t>
      </w:r>
      <w:r>
        <w:t>перспективы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их применять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практике;</w:t>
      </w:r>
    </w:p>
    <w:p w:rsidR="00F12A6B" w:rsidRDefault="00074E25">
      <w:pPr>
        <w:pStyle w:val="a3"/>
        <w:ind w:right="787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романтическом</w:t>
      </w:r>
      <w:r>
        <w:rPr>
          <w:spacing w:val="-3"/>
        </w:rPr>
        <w:t xml:space="preserve"> </w:t>
      </w:r>
      <w:r>
        <w:t>пейзаже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пейзаже</w:t>
      </w:r>
      <w:r>
        <w:rPr>
          <w:spacing w:val="-4"/>
        </w:rPr>
        <w:t xml:space="preserve"> </w:t>
      </w:r>
      <w:r>
        <w:t>творчества импрессионистов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постимпрессионистов;</w:t>
      </w:r>
    </w:p>
    <w:p w:rsidR="00F12A6B" w:rsidRDefault="00074E25">
      <w:pPr>
        <w:pStyle w:val="a3"/>
        <w:ind w:left="1670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морских</w:t>
      </w:r>
      <w:r>
        <w:rPr>
          <w:spacing w:val="-4"/>
        </w:rPr>
        <w:t xml:space="preserve"> </w:t>
      </w:r>
      <w:r>
        <w:t>пейзажах</w:t>
      </w:r>
      <w:r>
        <w:rPr>
          <w:spacing w:val="-1"/>
        </w:rPr>
        <w:t xml:space="preserve"> </w:t>
      </w:r>
      <w:r>
        <w:t>И. Айвазовского;</w:t>
      </w:r>
    </w:p>
    <w:p w:rsidR="00F12A6B" w:rsidRDefault="00074E25">
      <w:pPr>
        <w:pStyle w:val="a3"/>
        <w:ind w:right="78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изменчивости состояний природы;</w:t>
      </w:r>
    </w:p>
    <w:p w:rsidR="00F12A6B" w:rsidRDefault="00074E25">
      <w:pPr>
        <w:pStyle w:val="a3"/>
        <w:ind w:right="787"/>
      </w:pPr>
      <w:r>
        <w:t>знать и уметь рассказывать историю пейзажа в русской живописи, характеризуя</w:t>
      </w:r>
      <w:r>
        <w:rPr>
          <w:spacing w:val="1"/>
        </w:rPr>
        <w:t xml:space="preserve"> </w:t>
      </w:r>
      <w:r>
        <w:t>особенности понимания пейзажа в творчестве А. Саврасова, И. Шишкина, И. Левитана и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 (по выбору);</w:t>
      </w:r>
    </w:p>
    <w:p w:rsidR="00F12A6B" w:rsidRDefault="00074E25">
      <w:pPr>
        <w:pStyle w:val="a3"/>
        <w:spacing w:before="1"/>
        <w:ind w:right="797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развивался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каково его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чувства</w:t>
      </w:r>
      <w:r>
        <w:rPr>
          <w:spacing w:val="-2"/>
        </w:rPr>
        <w:t xml:space="preserve"> </w:t>
      </w:r>
      <w:r>
        <w:t>Родины;</w:t>
      </w:r>
    </w:p>
    <w:p w:rsidR="00F12A6B" w:rsidRDefault="00074E25">
      <w:pPr>
        <w:pStyle w:val="a3"/>
        <w:ind w:right="795"/>
      </w:pPr>
      <w:r>
        <w:t>иметь опыт живописного изображения различных активно выраженных состояний</w:t>
      </w:r>
      <w:r>
        <w:rPr>
          <w:spacing w:val="1"/>
        </w:rPr>
        <w:t xml:space="preserve"> </w:t>
      </w:r>
      <w:r>
        <w:t>природы;</w:t>
      </w:r>
    </w:p>
    <w:p w:rsidR="00F12A6B" w:rsidRDefault="00074E25">
      <w:pPr>
        <w:pStyle w:val="a3"/>
        <w:ind w:right="787"/>
      </w:pPr>
      <w:r>
        <w:t>иметь опыт пейзажных зарисовок, графического изображения природы по памяти и</w:t>
      </w:r>
      <w:r>
        <w:rPr>
          <w:spacing w:val="-57"/>
        </w:rPr>
        <w:t xml:space="preserve"> </w:t>
      </w:r>
      <w:r>
        <w:t>представлению;</w:t>
      </w:r>
    </w:p>
    <w:p w:rsidR="00F12A6B" w:rsidRDefault="00074E25">
      <w:pPr>
        <w:pStyle w:val="a3"/>
        <w:ind w:right="797"/>
      </w:pPr>
      <w:r>
        <w:t>иметь опыт художественной наблюдательности как способа развития интереса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художественно-поэтическому</w:t>
      </w:r>
      <w:r>
        <w:rPr>
          <w:spacing w:val="-3"/>
        </w:rPr>
        <w:t xml:space="preserve"> </w:t>
      </w:r>
      <w:r>
        <w:t>видению;</w:t>
      </w:r>
    </w:p>
    <w:p w:rsidR="00F12A6B" w:rsidRDefault="00074E25">
      <w:pPr>
        <w:pStyle w:val="a3"/>
        <w:ind w:left="1670" w:firstLine="0"/>
      </w:pPr>
      <w:r>
        <w:t>иметь</w:t>
      </w:r>
      <w:r>
        <w:rPr>
          <w:spacing w:val="-2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пейзажа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представлению;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jc w:val="left"/>
      </w:pPr>
      <w:r>
        <w:t>иметь</w:t>
      </w:r>
      <w:r>
        <w:rPr>
          <w:spacing w:val="16"/>
        </w:rPr>
        <w:t xml:space="preserve"> </w:t>
      </w:r>
      <w:r>
        <w:t>навыки</w:t>
      </w:r>
      <w:r>
        <w:rPr>
          <w:spacing w:val="15"/>
        </w:rPr>
        <w:t xml:space="preserve"> </w:t>
      </w:r>
      <w:r>
        <w:t>восприятия</w:t>
      </w:r>
      <w:r>
        <w:rPr>
          <w:spacing w:val="14"/>
        </w:rPr>
        <w:t xml:space="preserve"> </w:t>
      </w:r>
      <w:r>
        <w:t>образности</w:t>
      </w:r>
      <w:r>
        <w:rPr>
          <w:spacing w:val="15"/>
        </w:rPr>
        <w:t xml:space="preserve"> </w:t>
      </w:r>
      <w:r>
        <w:t>городского</w:t>
      </w:r>
      <w:r>
        <w:rPr>
          <w:spacing w:val="15"/>
        </w:rPr>
        <w:t xml:space="preserve"> </w:t>
      </w:r>
      <w:r>
        <w:t>пространства</w:t>
      </w:r>
      <w:r>
        <w:rPr>
          <w:spacing w:val="21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выражения</w:t>
      </w:r>
      <w:r>
        <w:rPr>
          <w:spacing w:val="-57"/>
        </w:rPr>
        <w:t xml:space="preserve"> </w:t>
      </w:r>
      <w:r>
        <w:t>самобытного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культуры и истории народа;</w:t>
      </w:r>
    </w:p>
    <w:p w:rsidR="00F12A6B" w:rsidRDefault="00074E25">
      <w:pPr>
        <w:pStyle w:val="a3"/>
        <w:ind w:right="788"/>
        <w:jc w:val="left"/>
      </w:pPr>
      <w:r>
        <w:t>понимать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объяснять</w:t>
      </w:r>
      <w:r>
        <w:rPr>
          <w:spacing w:val="27"/>
        </w:rPr>
        <w:t xml:space="preserve"> </w:t>
      </w:r>
      <w:r>
        <w:t>роль</w:t>
      </w:r>
      <w:r>
        <w:rPr>
          <w:spacing w:val="29"/>
        </w:rPr>
        <w:t xml:space="preserve"> </w:t>
      </w:r>
      <w:r>
        <w:t>культурного</w:t>
      </w:r>
      <w:r>
        <w:rPr>
          <w:spacing w:val="28"/>
        </w:rPr>
        <w:t xml:space="preserve"> </w:t>
      </w:r>
      <w:r>
        <w:t>наследия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городском</w:t>
      </w:r>
      <w:r>
        <w:rPr>
          <w:spacing w:val="30"/>
        </w:rPr>
        <w:t xml:space="preserve"> </w:t>
      </w:r>
      <w:r>
        <w:t>пространстве,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охраны и сохранения.</w:t>
      </w:r>
    </w:p>
    <w:p w:rsidR="00F12A6B" w:rsidRDefault="00074E25">
      <w:pPr>
        <w:pStyle w:val="a3"/>
        <w:ind w:left="1670" w:firstLine="0"/>
        <w:jc w:val="left"/>
      </w:pPr>
      <w:r>
        <w:t>Бытовой</w:t>
      </w:r>
      <w:r>
        <w:rPr>
          <w:spacing w:val="-2"/>
        </w:rPr>
        <w:t xml:space="preserve"> </w:t>
      </w:r>
      <w:r>
        <w:t>жанр:</w:t>
      </w:r>
    </w:p>
    <w:p w:rsidR="00F12A6B" w:rsidRDefault="00074E25">
      <w:pPr>
        <w:pStyle w:val="a3"/>
        <w:ind w:right="788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роль</w:t>
      </w:r>
      <w:r>
        <w:rPr>
          <w:spacing w:val="21"/>
        </w:rPr>
        <w:t xml:space="preserve"> </w:t>
      </w:r>
      <w:r>
        <w:t>изобразительного</w:t>
      </w:r>
      <w:r>
        <w:rPr>
          <w:spacing w:val="19"/>
        </w:rPr>
        <w:t xml:space="preserve"> </w:t>
      </w:r>
      <w:r>
        <w:t>искусства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формировании</w:t>
      </w:r>
      <w:r>
        <w:rPr>
          <w:spacing w:val="21"/>
        </w:rPr>
        <w:t xml:space="preserve"> </w:t>
      </w:r>
      <w:r>
        <w:t>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 людей разных</w:t>
      </w:r>
      <w:r>
        <w:rPr>
          <w:spacing w:val="-1"/>
        </w:rPr>
        <w:t xml:space="preserve"> </w:t>
      </w:r>
      <w:r>
        <w:t>эпох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народов;</w:t>
      </w:r>
    </w:p>
    <w:p w:rsidR="00F12A6B" w:rsidRDefault="00074E25">
      <w:pPr>
        <w:pStyle w:val="a3"/>
        <w:tabs>
          <w:tab w:val="left" w:pos="2492"/>
          <w:tab w:val="left" w:pos="3761"/>
          <w:tab w:val="left" w:pos="4828"/>
          <w:tab w:val="left" w:pos="6546"/>
          <w:tab w:val="left" w:pos="7771"/>
          <w:tab w:val="left" w:pos="9131"/>
        </w:tabs>
        <w:ind w:left="1670" w:firstLine="0"/>
        <w:jc w:val="left"/>
      </w:pPr>
      <w:r>
        <w:t>уметь</w:t>
      </w:r>
      <w:r>
        <w:tab/>
        <w:t>объяснять</w:t>
      </w:r>
      <w:r>
        <w:tab/>
        <w:t>понятия</w:t>
      </w:r>
      <w:r>
        <w:tab/>
        <w:t>«тематическая</w:t>
      </w:r>
      <w:r>
        <w:tab/>
        <w:t>картина»,</w:t>
      </w:r>
      <w:r>
        <w:tab/>
        <w:t>«станковая</w:t>
      </w:r>
      <w:r>
        <w:tab/>
        <w:t>живопись»,</w:t>
      </w:r>
    </w:p>
    <w:p w:rsidR="00F12A6B" w:rsidRDefault="00074E25">
      <w:pPr>
        <w:pStyle w:val="a3"/>
        <w:ind w:left="1670" w:right="788" w:hanging="708"/>
        <w:jc w:val="left"/>
      </w:pPr>
      <w:r>
        <w:t>«монументальная живопись», перечислять основные жанры тематической картины;</w:t>
      </w:r>
      <w:r>
        <w:rPr>
          <w:spacing w:val="1"/>
        </w:rPr>
        <w:t xml:space="preserve"> </w:t>
      </w:r>
      <w:r>
        <w:t>различать</w:t>
      </w:r>
      <w:r>
        <w:rPr>
          <w:spacing w:val="115"/>
        </w:rPr>
        <w:t xml:space="preserve"> </w:t>
      </w:r>
      <w:r>
        <w:t>тему,</w:t>
      </w:r>
      <w:r>
        <w:rPr>
          <w:spacing w:val="115"/>
        </w:rPr>
        <w:t xml:space="preserve"> </w:t>
      </w:r>
      <w:r>
        <w:t>сюжет</w:t>
      </w:r>
      <w:r>
        <w:rPr>
          <w:spacing w:val="116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содержание</w:t>
      </w:r>
      <w:r>
        <w:rPr>
          <w:spacing w:val="113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жанровой</w:t>
      </w:r>
      <w:r>
        <w:rPr>
          <w:spacing w:val="115"/>
        </w:rPr>
        <w:t xml:space="preserve"> </w:t>
      </w:r>
      <w:r>
        <w:t>картине,</w:t>
      </w:r>
      <w:r>
        <w:rPr>
          <w:spacing w:val="115"/>
        </w:rPr>
        <w:t xml:space="preserve"> </w:t>
      </w:r>
      <w:r>
        <w:t>выявлять</w:t>
      </w:r>
      <w:r>
        <w:rPr>
          <w:spacing w:val="116"/>
        </w:rPr>
        <w:t xml:space="preserve"> </w:t>
      </w:r>
      <w:r>
        <w:t>образ</w:t>
      </w:r>
    </w:p>
    <w:p w:rsidR="00F12A6B" w:rsidRDefault="00074E25">
      <w:pPr>
        <w:pStyle w:val="a3"/>
        <w:ind w:firstLine="0"/>
        <w:jc w:val="left"/>
      </w:pPr>
      <w:r>
        <w:t>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ценностных смыслов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жанровой</w:t>
      </w:r>
      <w:r>
        <w:rPr>
          <w:spacing w:val="-3"/>
        </w:rPr>
        <w:t xml:space="preserve"> </w:t>
      </w:r>
      <w:r>
        <w:t>картине;</w:t>
      </w:r>
    </w:p>
    <w:p w:rsidR="00F12A6B" w:rsidRDefault="00074E25">
      <w:pPr>
        <w:pStyle w:val="a3"/>
        <w:ind w:right="79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 выразительных средств, взаимосвязи всех компонентов художественного</w:t>
      </w:r>
      <w:r>
        <w:rPr>
          <w:spacing w:val="-57"/>
        </w:rPr>
        <w:t xml:space="preserve"> </w:t>
      </w:r>
      <w:r>
        <w:t>произведения;</w:t>
      </w:r>
    </w:p>
    <w:p w:rsidR="00F12A6B" w:rsidRDefault="00074E25">
      <w:pPr>
        <w:pStyle w:val="a3"/>
        <w:ind w:right="793"/>
      </w:pPr>
      <w:r>
        <w:t>уметь объяснять значение художественного изображения бытовой жизни людей в</w:t>
      </w:r>
      <w:r>
        <w:rPr>
          <w:spacing w:val="1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истории человечества</w:t>
      </w:r>
      <w:r>
        <w:rPr>
          <w:spacing w:val="1"/>
        </w:rPr>
        <w:t xml:space="preserve"> </w:t>
      </w:r>
      <w:r>
        <w:t>и современной</w:t>
      </w:r>
      <w:r>
        <w:rPr>
          <w:spacing w:val="-1"/>
        </w:rPr>
        <w:t xml:space="preserve"> </w:t>
      </w:r>
      <w:r>
        <w:t>жизни;</w:t>
      </w:r>
    </w:p>
    <w:p w:rsidR="00F12A6B" w:rsidRDefault="00074E25">
      <w:pPr>
        <w:pStyle w:val="a3"/>
        <w:ind w:right="792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мира людей;</w:t>
      </w:r>
    </w:p>
    <w:p w:rsidR="00F12A6B" w:rsidRDefault="00074E25">
      <w:pPr>
        <w:pStyle w:val="a3"/>
        <w:spacing w:before="1"/>
        <w:ind w:right="788"/>
      </w:pPr>
      <w:r>
        <w:t>иметь представление об изображении труда и повседневных занятий человека 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стилистическим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античный</w:t>
      </w:r>
      <w:r>
        <w:rPr>
          <w:spacing w:val="-1"/>
        </w:rPr>
        <w:t xml:space="preserve"> </w:t>
      </w:r>
      <w:r>
        <w:t>мир и другие);</w:t>
      </w:r>
    </w:p>
    <w:p w:rsidR="00F12A6B" w:rsidRDefault="00074E25">
      <w:pPr>
        <w:pStyle w:val="a3"/>
        <w:ind w:right="795"/>
      </w:pPr>
      <w:r>
        <w:t>иметь опыт изображения бытовой жизни разных народов в контексте традиций их</w:t>
      </w:r>
      <w:r>
        <w:rPr>
          <w:spacing w:val="1"/>
        </w:rPr>
        <w:t xml:space="preserve"> </w:t>
      </w:r>
      <w:r>
        <w:t>искусства;</w:t>
      </w:r>
    </w:p>
    <w:p w:rsidR="00F12A6B" w:rsidRDefault="00074E25">
      <w:pPr>
        <w:pStyle w:val="a3"/>
        <w:ind w:right="786"/>
      </w:pPr>
      <w:r>
        <w:t>характеризовать понятие «бытовой жанр» и уметь приводить несколько примеров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европейского и</w:t>
      </w:r>
      <w:r>
        <w:rPr>
          <w:spacing w:val="-1"/>
        </w:rPr>
        <w:t xml:space="preserve"> </w:t>
      </w:r>
      <w:r>
        <w:t>отечественного искусства;</w:t>
      </w:r>
    </w:p>
    <w:p w:rsidR="00F12A6B" w:rsidRDefault="00074E25">
      <w:pPr>
        <w:pStyle w:val="a3"/>
        <w:ind w:right="795"/>
      </w:pPr>
      <w:r>
        <w:t>иметь опыт создания композиции на сюжеты из реальной повседневной жизни,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образному</w:t>
      </w:r>
      <w:r>
        <w:rPr>
          <w:spacing w:val="1"/>
        </w:rPr>
        <w:t xml:space="preserve"> </w:t>
      </w:r>
      <w:r>
        <w:t>видению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</w:p>
    <w:p w:rsidR="00F12A6B" w:rsidRDefault="00074E25">
      <w:pPr>
        <w:pStyle w:val="a3"/>
        <w:ind w:left="1670" w:firstLine="0"/>
      </w:pPr>
      <w:r>
        <w:t>Исторический</w:t>
      </w:r>
      <w:r>
        <w:rPr>
          <w:spacing w:val="-3"/>
        </w:rPr>
        <w:t xml:space="preserve"> </w:t>
      </w:r>
      <w:r>
        <w:t>жанр:</w:t>
      </w:r>
    </w:p>
    <w:p w:rsidR="00F12A6B" w:rsidRDefault="00074E25">
      <w:pPr>
        <w:pStyle w:val="a3"/>
        <w:ind w:right="785"/>
      </w:pPr>
      <w:r>
        <w:t>характеризовать исторический жанр в истории искусства и объяснять его значение</w:t>
      </w:r>
      <w:r>
        <w:rPr>
          <w:spacing w:val="1"/>
        </w:rPr>
        <w:t xml:space="preserve"> </w:t>
      </w:r>
      <w:r>
        <w:t>для жизни общества, уметь объяснить, почему историческая картина считалась самым</w:t>
      </w:r>
      <w:r>
        <w:rPr>
          <w:spacing w:val="1"/>
        </w:rPr>
        <w:t xml:space="preserve"> </w:t>
      </w:r>
      <w:r>
        <w:t>высоким</w:t>
      </w:r>
      <w:r>
        <w:rPr>
          <w:spacing w:val="-2"/>
        </w:rPr>
        <w:t xml:space="preserve"> </w:t>
      </w:r>
      <w:r>
        <w:t>жанром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 искусства;</w:t>
      </w:r>
    </w:p>
    <w:p w:rsidR="00F12A6B" w:rsidRDefault="00074E25">
      <w:pPr>
        <w:pStyle w:val="a3"/>
        <w:spacing w:before="1"/>
        <w:ind w:right="786"/>
      </w:pPr>
      <w:r>
        <w:t>знать авторов, иметь представление о содержание таких картин, как «Последний</w:t>
      </w:r>
      <w:r>
        <w:rPr>
          <w:spacing w:val="1"/>
        </w:rPr>
        <w:t xml:space="preserve"> </w:t>
      </w:r>
      <w:r>
        <w:t>день</w:t>
      </w:r>
      <w:r>
        <w:rPr>
          <w:spacing w:val="60"/>
        </w:rPr>
        <w:t xml:space="preserve"> </w:t>
      </w:r>
      <w:r>
        <w:t>Помпеи»</w:t>
      </w:r>
      <w:r>
        <w:rPr>
          <w:spacing w:val="60"/>
        </w:rPr>
        <w:t xml:space="preserve"> </w:t>
      </w:r>
      <w:r>
        <w:t>К. Брюллова,</w:t>
      </w:r>
      <w:r>
        <w:rPr>
          <w:spacing w:val="61"/>
        </w:rPr>
        <w:t xml:space="preserve"> </w:t>
      </w:r>
      <w:r>
        <w:t>«Боярыня</w:t>
      </w:r>
      <w:r>
        <w:rPr>
          <w:spacing w:val="60"/>
        </w:rPr>
        <w:t xml:space="preserve"> </w:t>
      </w:r>
      <w:r>
        <w:t>Морозова»</w:t>
      </w:r>
      <w:r>
        <w:rPr>
          <w:spacing w:val="60"/>
        </w:rPr>
        <w:t xml:space="preserve"> </w:t>
      </w:r>
      <w:r>
        <w:t>В. Сурикова,   «Бурлаки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Волге»</w:t>
      </w:r>
      <w:r>
        <w:rPr>
          <w:spacing w:val="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Репина</w:t>
      </w:r>
      <w:r>
        <w:rPr>
          <w:spacing w:val="-1"/>
        </w:rPr>
        <w:t xml:space="preserve"> </w:t>
      </w:r>
      <w:r>
        <w:t>и других;</w:t>
      </w:r>
    </w:p>
    <w:p w:rsidR="00F12A6B" w:rsidRDefault="00074E25">
      <w:pPr>
        <w:pStyle w:val="a3"/>
        <w:ind w:right="797"/>
      </w:pPr>
      <w:r>
        <w:t>иметь представление о развитии исторического жанра в творчестве 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в.;</w:t>
      </w:r>
    </w:p>
    <w:p w:rsidR="00F12A6B" w:rsidRDefault="00074E25">
      <w:pPr>
        <w:pStyle w:val="a3"/>
        <w:ind w:right="794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библейские,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сюжеты</w:t>
      </w:r>
      <w:r>
        <w:rPr>
          <w:spacing w:val="-1"/>
        </w:rPr>
        <w:t xml:space="preserve"> </w:t>
      </w:r>
      <w:r>
        <w:t>об античных героях</w:t>
      </w:r>
      <w:r>
        <w:rPr>
          <w:spacing w:val="2"/>
        </w:rPr>
        <w:t xml:space="preserve"> </w:t>
      </w:r>
      <w:r>
        <w:t>принято</w:t>
      </w:r>
      <w:r>
        <w:rPr>
          <w:spacing w:val="-1"/>
        </w:rPr>
        <w:t xml:space="preserve"> </w:t>
      </w:r>
      <w:r>
        <w:t>относить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жанру;</w:t>
      </w:r>
    </w:p>
    <w:p w:rsidR="00F12A6B" w:rsidRDefault="00074E25">
      <w:pPr>
        <w:pStyle w:val="a3"/>
        <w:ind w:right="791"/>
      </w:pPr>
      <w:r>
        <w:t xml:space="preserve">иметь  </w:t>
      </w:r>
      <w:r>
        <w:rPr>
          <w:spacing w:val="1"/>
        </w:rPr>
        <w:t xml:space="preserve"> </w:t>
      </w:r>
      <w:r>
        <w:t>представление    о    произведениях    «Давид»    Микеланджело,    «Весна»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Боттичелли;</w:t>
      </w:r>
    </w:p>
    <w:p w:rsidR="00F12A6B" w:rsidRDefault="00074E25">
      <w:pPr>
        <w:pStyle w:val="a3"/>
        <w:ind w:right="789"/>
      </w:pPr>
      <w:r>
        <w:t>знать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картиной: периода эскизов, периода сбора материала и работы над этюдами, уточнения</w:t>
      </w:r>
      <w:r>
        <w:rPr>
          <w:spacing w:val="1"/>
        </w:rPr>
        <w:t xml:space="preserve"> </w:t>
      </w:r>
      <w:r>
        <w:t>эскизов,</w:t>
      </w:r>
      <w:r>
        <w:rPr>
          <w:spacing w:val="-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над основным</w:t>
      </w:r>
      <w:r>
        <w:rPr>
          <w:spacing w:val="-2"/>
        </w:rPr>
        <w:t xml:space="preserve"> </w:t>
      </w:r>
      <w:r>
        <w:t>холстом;</w:t>
      </w:r>
    </w:p>
    <w:p w:rsidR="00F12A6B" w:rsidRDefault="00074E25">
      <w:pPr>
        <w:pStyle w:val="a3"/>
        <w:spacing w:before="1"/>
        <w:ind w:right="791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(художественный</w:t>
      </w:r>
      <w:r>
        <w:rPr>
          <w:spacing w:val="-2"/>
        </w:rPr>
        <w:t xml:space="preserve"> </w:t>
      </w:r>
      <w:r>
        <w:t>проект):</w:t>
      </w:r>
      <w:r>
        <w:rPr>
          <w:spacing w:val="-2"/>
        </w:rPr>
        <w:t xml:space="preserve"> </w:t>
      </w:r>
      <w:r>
        <w:t>сбор</w:t>
      </w:r>
      <w:r>
        <w:rPr>
          <w:spacing w:val="-2"/>
        </w:rPr>
        <w:t xml:space="preserve"> </w:t>
      </w:r>
      <w:r>
        <w:t>материала,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эскизами,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композицией.</w:t>
      </w:r>
    </w:p>
    <w:p w:rsidR="00F12A6B" w:rsidRDefault="00074E25">
      <w:pPr>
        <w:pStyle w:val="a3"/>
        <w:ind w:left="1670" w:firstLine="0"/>
      </w:pPr>
      <w:r>
        <w:t>Библейские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искусстве:</w:t>
      </w:r>
    </w:p>
    <w:p w:rsidR="00F12A6B" w:rsidRDefault="00074E25">
      <w:pPr>
        <w:pStyle w:val="a3"/>
        <w:ind w:right="798"/>
      </w:pPr>
      <w:r>
        <w:t>знать о значении библейских сюжетов в истории культуры и</w:t>
      </w:r>
      <w:r>
        <w:rPr>
          <w:spacing w:val="1"/>
        </w:rPr>
        <w:t xml:space="preserve"> </w:t>
      </w:r>
      <w:r>
        <w:t>узнавать сюжеты</w:t>
      </w:r>
      <w:r>
        <w:rPr>
          <w:spacing w:val="1"/>
        </w:rPr>
        <w:t xml:space="preserve"> </w:t>
      </w:r>
      <w:r>
        <w:t>Священной</w:t>
      </w:r>
      <w:r>
        <w:rPr>
          <w:spacing w:val="-3"/>
        </w:rPr>
        <w:t xml:space="preserve"> </w:t>
      </w:r>
      <w:r>
        <w:t>истории 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искусства;</w:t>
      </w:r>
    </w:p>
    <w:p w:rsidR="00F12A6B" w:rsidRDefault="00074E25">
      <w:pPr>
        <w:pStyle w:val="a3"/>
        <w:ind w:right="787"/>
      </w:pPr>
      <w:r>
        <w:t>объяснять значение великих – вечных тем в искусстве на основе сюжетов Библии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«духовную</w:t>
      </w:r>
      <w:r>
        <w:rPr>
          <w:spacing w:val="-1"/>
        </w:rPr>
        <w:t xml:space="preserve"> </w:t>
      </w:r>
      <w:r>
        <w:t>ось»,</w:t>
      </w:r>
      <w:r>
        <w:rPr>
          <w:spacing w:val="1"/>
        </w:rPr>
        <w:t xml:space="preserve"> </w:t>
      </w:r>
      <w:r>
        <w:t>соединяющую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разных поколений;</w:t>
      </w:r>
    </w:p>
    <w:p w:rsidR="00F12A6B" w:rsidRDefault="00074E25">
      <w:pPr>
        <w:pStyle w:val="a3"/>
        <w:ind w:right="78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«Сикстинская</w:t>
      </w:r>
      <w:r>
        <w:rPr>
          <w:spacing w:val="1"/>
        </w:rPr>
        <w:t xml:space="preserve"> </w:t>
      </w:r>
      <w:r>
        <w:t>мадонна»</w:t>
      </w:r>
      <w:r>
        <w:rPr>
          <w:spacing w:val="61"/>
        </w:rPr>
        <w:t xml:space="preserve"> </w:t>
      </w:r>
      <w:r>
        <w:t>Рафаэля,</w:t>
      </w:r>
      <w:r>
        <w:rPr>
          <w:spacing w:val="61"/>
        </w:rPr>
        <w:t xml:space="preserve"> </w:t>
      </w:r>
      <w:r>
        <w:t>«Тайная</w:t>
      </w:r>
      <w:r>
        <w:rPr>
          <w:spacing w:val="61"/>
        </w:rPr>
        <w:t xml:space="preserve"> </w:t>
      </w:r>
      <w:r>
        <w:t>вечеря»</w:t>
      </w:r>
      <w:r>
        <w:rPr>
          <w:spacing w:val="1"/>
        </w:rPr>
        <w:t xml:space="preserve"> </w:t>
      </w:r>
      <w:r>
        <w:t>Леонардо</w:t>
      </w:r>
      <w:r>
        <w:rPr>
          <w:spacing w:val="-2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Винчи,</w:t>
      </w:r>
      <w:r>
        <w:rPr>
          <w:spacing w:val="37"/>
        </w:rPr>
        <w:t xml:space="preserve"> </w:t>
      </w:r>
      <w:r>
        <w:t>«Возвращение</w:t>
      </w:r>
      <w:r>
        <w:rPr>
          <w:spacing w:val="32"/>
        </w:rPr>
        <w:t xml:space="preserve"> </w:t>
      </w:r>
      <w:r>
        <w:t>блудного</w:t>
      </w:r>
      <w:r>
        <w:rPr>
          <w:spacing w:val="32"/>
        </w:rPr>
        <w:t xml:space="preserve"> </w:t>
      </w:r>
      <w:r>
        <w:t>сына»</w:t>
      </w:r>
      <w:r>
        <w:rPr>
          <w:spacing w:val="2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«Святое</w:t>
      </w:r>
      <w:r>
        <w:rPr>
          <w:spacing w:val="34"/>
        </w:rPr>
        <w:t xml:space="preserve"> </w:t>
      </w:r>
      <w:r>
        <w:t>семейство»</w:t>
      </w:r>
      <w:r>
        <w:rPr>
          <w:spacing w:val="26"/>
        </w:rPr>
        <w:t xml:space="preserve"> </w:t>
      </w:r>
      <w:r>
        <w:t>Рембрандта</w:t>
      </w:r>
      <w:r>
        <w:rPr>
          <w:spacing w:val="32"/>
        </w:rPr>
        <w:t xml:space="preserve"> </w:t>
      </w:r>
      <w:r>
        <w:t>и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1670" w:right="1437" w:hanging="708"/>
        <w:jc w:val="left"/>
      </w:pPr>
      <w:r>
        <w:t>другие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скульптуре</w:t>
      </w:r>
      <w:r>
        <w:rPr>
          <w:spacing w:val="-1"/>
        </w:rPr>
        <w:t xml:space="preserve"> </w:t>
      </w:r>
      <w:r>
        <w:t>«Пьета»</w:t>
      </w:r>
      <w:r>
        <w:rPr>
          <w:spacing w:val="-9"/>
        </w:rPr>
        <w:t xml:space="preserve"> </w:t>
      </w:r>
      <w:r>
        <w:t>Микеланджело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скульптурах;</w:t>
      </w:r>
      <w:r>
        <w:rPr>
          <w:spacing w:val="-57"/>
        </w:rPr>
        <w:t xml:space="preserve"> </w:t>
      </w:r>
      <w:r>
        <w:t>знать о</w:t>
      </w:r>
      <w:r>
        <w:rPr>
          <w:spacing w:val="-4"/>
        </w:rPr>
        <w:t xml:space="preserve"> </w:t>
      </w:r>
      <w:r>
        <w:t>картинах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 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русского искусства;</w:t>
      </w:r>
    </w:p>
    <w:p w:rsidR="00F12A6B" w:rsidRDefault="00074E25">
      <w:pPr>
        <w:pStyle w:val="a3"/>
        <w:ind w:right="776"/>
        <w:jc w:val="left"/>
      </w:pPr>
      <w:r>
        <w:t>уметь</w:t>
      </w:r>
      <w:r>
        <w:rPr>
          <w:spacing w:val="4"/>
        </w:rPr>
        <w:t xml:space="preserve"> </w:t>
      </w:r>
      <w:r>
        <w:t>рассказывать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содержании</w:t>
      </w:r>
      <w:r>
        <w:rPr>
          <w:spacing w:val="4"/>
        </w:rPr>
        <w:t xml:space="preserve"> </w:t>
      </w:r>
      <w:r>
        <w:t>знаменитых</w:t>
      </w:r>
      <w:r>
        <w:rPr>
          <w:spacing w:val="2"/>
        </w:rPr>
        <w:t xml:space="preserve"> </w:t>
      </w:r>
      <w:r>
        <w:t>русских</w:t>
      </w:r>
      <w:r>
        <w:rPr>
          <w:spacing w:val="4"/>
        </w:rPr>
        <w:t xml:space="preserve"> </w:t>
      </w:r>
      <w:r>
        <w:t>картин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темы,</w:t>
      </w:r>
      <w:r>
        <w:rPr>
          <w:spacing w:val="-57"/>
        </w:rPr>
        <w:t xml:space="preserve"> </w:t>
      </w:r>
      <w:r>
        <w:t>таких</w:t>
      </w:r>
      <w:r>
        <w:rPr>
          <w:spacing w:val="7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«Явление</w:t>
      </w:r>
      <w:r>
        <w:rPr>
          <w:spacing w:val="4"/>
        </w:rPr>
        <w:t xml:space="preserve"> </w:t>
      </w:r>
      <w:r>
        <w:t>Христа</w:t>
      </w:r>
      <w:r>
        <w:rPr>
          <w:spacing w:val="4"/>
        </w:rPr>
        <w:t xml:space="preserve"> </w:t>
      </w:r>
      <w:r>
        <w:t>народу»</w:t>
      </w:r>
      <w:r>
        <w:rPr>
          <w:spacing w:val="59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Иванова,</w:t>
      </w:r>
      <w:r>
        <w:rPr>
          <w:spacing w:val="9"/>
        </w:rPr>
        <w:t xml:space="preserve"> </w:t>
      </w:r>
      <w:r>
        <w:t>«Христос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пустыне»</w:t>
      </w:r>
      <w:r>
        <w:rPr>
          <w:spacing w:val="57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Крамского,</w:t>
      </w:r>
    </w:p>
    <w:p w:rsidR="00F12A6B" w:rsidRDefault="00074E25">
      <w:pPr>
        <w:pStyle w:val="a3"/>
        <w:ind w:firstLine="0"/>
        <w:jc w:val="left"/>
      </w:pPr>
      <w:r>
        <w:t>«Тайная</w:t>
      </w:r>
      <w:r>
        <w:rPr>
          <w:spacing w:val="-2"/>
        </w:rPr>
        <w:t xml:space="preserve"> </w:t>
      </w:r>
      <w:r>
        <w:t>вечеря»</w:t>
      </w:r>
      <w:r>
        <w:rPr>
          <w:spacing w:val="-8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Ге, «Христос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грешница»</w:t>
      </w:r>
      <w:r>
        <w:rPr>
          <w:spacing w:val="-8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Поленова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картин;</w:t>
      </w:r>
    </w:p>
    <w:p w:rsidR="00F12A6B" w:rsidRDefault="00074E25">
      <w:pPr>
        <w:pStyle w:val="a3"/>
        <w:ind w:right="788"/>
        <w:jc w:val="left"/>
      </w:pPr>
      <w:r>
        <w:t>иметь</w:t>
      </w:r>
      <w:r>
        <w:rPr>
          <w:spacing w:val="57"/>
        </w:rPr>
        <w:t xml:space="preserve"> </w:t>
      </w:r>
      <w:r>
        <w:t>представление</w:t>
      </w:r>
      <w:r>
        <w:rPr>
          <w:spacing w:val="55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смысловом</w:t>
      </w:r>
      <w:r>
        <w:rPr>
          <w:spacing w:val="55"/>
        </w:rPr>
        <w:t xml:space="preserve"> </w:t>
      </w:r>
      <w:r>
        <w:t>различии</w:t>
      </w:r>
      <w:r>
        <w:rPr>
          <w:spacing w:val="57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иконой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картиной</w:t>
      </w:r>
      <w:r>
        <w:rPr>
          <w:spacing w:val="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библейские</w:t>
      </w:r>
      <w:r>
        <w:rPr>
          <w:spacing w:val="-1"/>
        </w:rPr>
        <w:t xml:space="preserve"> </w:t>
      </w:r>
      <w:r>
        <w:t>темы;</w:t>
      </w:r>
    </w:p>
    <w:p w:rsidR="00F12A6B" w:rsidRDefault="00074E25">
      <w:pPr>
        <w:pStyle w:val="a3"/>
        <w:ind w:right="788"/>
        <w:jc w:val="left"/>
      </w:pPr>
      <w:r>
        <w:t>иметь</w:t>
      </w:r>
      <w:r>
        <w:rPr>
          <w:spacing w:val="24"/>
        </w:rPr>
        <w:t xml:space="preserve"> </w:t>
      </w:r>
      <w:r>
        <w:t>знания</w:t>
      </w:r>
      <w:r>
        <w:rPr>
          <w:spacing w:val="22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русской</w:t>
      </w:r>
      <w:r>
        <w:rPr>
          <w:spacing w:val="23"/>
        </w:rPr>
        <w:t xml:space="preserve"> </w:t>
      </w:r>
      <w:r>
        <w:t>иконописи,</w:t>
      </w:r>
      <w:r>
        <w:rPr>
          <w:spacing w:val="22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великих</w:t>
      </w:r>
      <w:r>
        <w:rPr>
          <w:spacing w:val="24"/>
        </w:rPr>
        <w:t xml:space="preserve"> </w:t>
      </w:r>
      <w:r>
        <w:t>русских</w:t>
      </w:r>
      <w:r>
        <w:rPr>
          <w:spacing w:val="21"/>
        </w:rPr>
        <w:t xml:space="preserve"> </w:t>
      </w:r>
      <w:r>
        <w:t>иконописцах:</w:t>
      </w:r>
      <w:r>
        <w:rPr>
          <w:spacing w:val="22"/>
        </w:rPr>
        <w:t xml:space="preserve"> </w:t>
      </w:r>
      <w:r>
        <w:t>Андрее</w:t>
      </w:r>
      <w:r>
        <w:rPr>
          <w:spacing w:val="-57"/>
        </w:rPr>
        <w:t xml:space="preserve"> </w:t>
      </w:r>
      <w:r>
        <w:t>Рублёве,</w:t>
      </w:r>
      <w:r>
        <w:rPr>
          <w:spacing w:val="-1"/>
        </w:rPr>
        <w:t xml:space="preserve"> </w:t>
      </w:r>
      <w:r>
        <w:t>Феофане</w:t>
      </w:r>
      <w:r>
        <w:rPr>
          <w:spacing w:val="-1"/>
        </w:rPr>
        <w:t xml:space="preserve"> </w:t>
      </w:r>
      <w:r>
        <w:t>Греке, Дионисии;</w:t>
      </w:r>
    </w:p>
    <w:p w:rsidR="00F12A6B" w:rsidRDefault="00074E25">
      <w:pPr>
        <w:pStyle w:val="a3"/>
        <w:ind w:right="788"/>
        <w:jc w:val="left"/>
      </w:pPr>
      <w:r>
        <w:t>воспринимать</w:t>
      </w:r>
      <w:r>
        <w:rPr>
          <w:spacing w:val="26"/>
        </w:rPr>
        <w:t xml:space="preserve"> </w:t>
      </w:r>
      <w:r>
        <w:t>искусство</w:t>
      </w:r>
      <w:r>
        <w:rPr>
          <w:spacing w:val="26"/>
        </w:rPr>
        <w:t xml:space="preserve"> </w:t>
      </w:r>
      <w:r>
        <w:t>древнерусской</w:t>
      </w:r>
      <w:r>
        <w:rPr>
          <w:spacing w:val="27"/>
        </w:rPr>
        <w:t xml:space="preserve"> </w:t>
      </w:r>
      <w:r>
        <w:t>иконописи</w:t>
      </w:r>
      <w:r>
        <w:rPr>
          <w:spacing w:val="27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уникальное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высокое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отечественной культуры;</w:t>
      </w:r>
    </w:p>
    <w:p w:rsidR="00F12A6B" w:rsidRDefault="00074E25">
      <w:pPr>
        <w:pStyle w:val="a3"/>
        <w:ind w:right="788"/>
        <w:jc w:val="left"/>
      </w:pPr>
      <w:r>
        <w:t>объяснять</w:t>
      </w:r>
      <w:r>
        <w:rPr>
          <w:spacing w:val="25"/>
        </w:rPr>
        <w:t xml:space="preserve"> </w:t>
      </w:r>
      <w:r>
        <w:t>творческий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деятельный</w:t>
      </w:r>
      <w:r>
        <w:rPr>
          <w:spacing w:val="22"/>
        </w:rPr>
        <w:t xml:space="preserve"> </w:t>
      </w:r>
      <w:r>
        <w:t>характер</w:t>
      </w:r>
      <w:r>
        <w:rPr>
          <w:spacing w:val="23"/>
        </w:rPr>
        <w:t xml:space="preserve"> </w:t>
      </w:r>
      <w:r>
        <w:t>восприятия</w:t>
      </w:r>
      <w:r>
        <w:rPr>
          <w:spacing w:val="24"/>
        </w:rPr>
        <w:t xml:space="preserve"> </w:t>
      </w:r>
      <w:r>
        <w:t>произведений</w:t>
      </w:r>
      <w:r>
        <w:rPr>
          <w:spacing w:val="22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художественной культуры зрителя;</w:t>
      </w:r>
    </w:p>
    <w:p w:rsidR="00F12A6B" w:rsidRDefault="00074E25">
      <w:pPr>
        <w:pStyle w:val="a3"/>
        <w:jc w:val="left"/>
      </w:pPr>
      <w:r>
        <w:t>рассуждать</w:t>
      </w:r>
      <w:r>
        <w:rPr>
          <w:spacing w:val="41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месте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значении</w:t>
      </w:r>
      <w:r>
        <w:rPr>
          <w:spacing w:val="39"/>
        </w:rPr>
        <w:t xml:space="preserve"> </w:t>
      </w:r>
      <w:r>
        <w:t>изобразительного</w:t>
      </w:r>
      <w:r>
        <w:rPr>
          <w:spacing w:val="39"/>
        </w:rPr>
        <w:t xml:space="preserve"> </w:t>
      </w:r>
      <w:r>
        <w:t>искусства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культуре,</w:t>
      </w:r>
      <w:r>
        <w:rPr>
          <w:spacing w:val="4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человека.</w:t>
      </w:r>
    </w:p>
    <w:p w:rsidR="00F12A6B" w:rsidRDefault="00074E25">
      <w:pPr>
        <w:pStyle w:val="a3"/>
        <w:tabs>
          <w:tab w:val="left" w:pos="6470"/>
        </w:tabs>
        <w:ind w:right="879"/>
        <w:jc w:val="left"/>
      </w:pPr>
      <w:r>
        <w:t xml:space="preserve">160.6.5.  </w:t>
      </w:r>
      <w:r>
        <w:rPr>
          <w:spacing w:val="17"/>
        </w:rPr>
        <w:t xml:space="preserve"> </w:t>
      </w:r>
      <w:r>
        <w:t xml:space="preserve">К  </w:t>
      </w:r>
      <w:r>
        <w:rPr>
          <w:spacing w:val="19"/>
        </w:rPr>
        <w:t xml:space="preserve"> </w:t>
      </w:r>
      <w:r>
        <w:t xml:space="preserve">концу  </w:t>
      </w:r>
      <w:r>
        <w:rPr>
          <w:spacing w:val="11"/>
        </w:rPr>
        <w:t xml:space="preserve"> </w:t>
      </w:r>
      <w:r>
        <w:t xml:space="preserve">обучения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8"/>
        </w:rPr>
        <w:t xml:space="preserve"> </w:t>
      </w:r>
      <w:r>
        <w:t xml:space="preserve">7  </w:t>
      </w:r>
      <w:r>
        <w:rPr>
          <w:spacing w:val="18"/>
        </w:rPr>
        <w:t xml:space="preserve"> </w:t>
      </w:r>
      <w:r>
        <w:t>классе</w:t>
      </w:r>
      <w:r>
        <w:tab/>
        <w:t>обучающийся</w:t>
      </w:r>
      <w:r>
        <w:rPr>
          <w:spacing w:val="12"/>
        </w:rPr>
        <w:t xml:space="preserve"> </w:t>
      </w:r>
      <w:r>
        <w:t>получит</w:t>
      </w:r>
      <w:r>
        <w:rPr>
          <w:spacing w:val="13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 по</w:t>
      </w:r>
      <w:r>
        <w:rPr>
          <w:spacing w:val="-2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7"/>
        </w:rPr>
        <w:t xml:space="preserve"> </w:t>
      </w:r>
      <w:r>
        <w:t>искусству.</w:t>
      </w:r>
    </w:p>
    <w:p w:rsidR="00F12A6B" w:rsidRDefault="00074E25">
      <w:pPr>
        <w:pStyle w:val="a3"/>
        <w:ind w:left="1670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дизайн»:</w:t>
      </w:r>
    </w:p>
    <w:p w:rsidR="00F12A6B" w:rsidRDefault="00074E25">
      <w:pPr>
        <w:pStyle w:val="a3"/>
        <w:spacing w:before="1"/>
        <w:ind w:right="787"/>
        <w:jc w:val="right"/>
      </w:pPr>
      <w:r>
        <w:t>характеризовать</w:t>
      </w:r>
      <w:r>
        <w:rPr>
          <w:spacing w:val="5"/>
        </w:rPr>
        <w:t xml:space="preserve"> </w:t>
      </w:r>
      <w:r>
        <w:t>архитектуру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дизайн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конструктивные</w:t>
      </w:r>
      <w:r>
        <w:rPr>
          <w:spacing w:val="2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искусства,</w:t>
      </w:r>
      <w:r>
        <w:rPr>
          <w:spacing w:val="12"/>
        </w:rPr>
        <w:t xml:space="preserve"> </w:t>
      </w:r>
      <w:r>
        <w:t>то</w:t>
      </w:r>
      <w:r>
        <w:rPr>
          <w:spacing w:val="4"/>
        </w:rPr>
        <w:t xml:space="preserve"> </w:t>
      </w:r>
      <w:r>
        <w:t>есть</w:t>
      </w:r>
      <w:r>
        <w:rPr>
          <w:spacing w:val="-57"/>
        </w:rPr>
        <w:t xml:space="preserve"> </w:t>
      </w:r>
      <w:r>
        <w:t>искусства художественного построения предметно-пространственной среды жизни людей;</w:t>
      </w:r>
      <w:r>
        <w:rPr>
          <w:spacing w:val="-57"/>
        </w:rPr>
        <w:t xml:space="preserve"> </w:t>
      </w:r>
      <w:r>
        <w:t>объяснять</w:t>
      </w:r>
      <w:r>
        <w:rPr>
          <w:spacing w:val="28"/>
        </w:rPr>
        <w:t xml:space="preserve"> </w:t>
      </w:r>
      <w:r>
        <w:t>роль</w:t>
      </w:r>
      <w:r>
        <w:rPr>
          <w:spacing w:val="30"/>
        </w:rPr>
        <w:t xml:space="preserve"> </w:t>
      </w:r>
      <w:r>
        <w:t>архитектуры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дизайна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построениипредметно-пространственной</w:t>
      </w:r>
    </w:p>
    <w:p w:rsidR="00F12A6B" w:rsidRDefault="00074E25">
      <w:pPr>
        <w:pStyle w:val="a3"/>
        <w:ind w:firstLine="0"/>
        <w:jc w:val="left"/>
      </w:pPr>
      <w:r>
        <w:t>среды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человека;</w:t>
      </w:r>
    </w:p>
    <w:p w:rsidR="00F12A6B" w:rsidRDefault="00074E25">
      <w:pPr>
        <w:pStyle w:val="a3"/>
        <w:jc w:val="left"/>
      </w:pPr>
      <w:r>
        <w:t>рассуждать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влиянии</w:t>
      </w:r>
      <w:r>
        <w:rPr>
          <w:spacing w:val="9"/>
        </w:rPr>
        <w:t xml:space="preserve"> </w:t>
      </w:r>
      <w:r>
        <w:t>предметно-пространственной</w:t>
      </w:r>
      <w:r>
        <w:rPr>
          <w:spacing w:val="12"/>
        </w:rPr>
        <w:t xml:space="preserve"> </w:t>
      </w:r>
      <w:r>
        <w:t>среды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чувства,</w:t>
      </w:r>
      <w:r>
        <w:rPr>
          <w:spacing w:val="13"/>
        </w:rPr>
        <w:t xml:space="preserve"> </w:t>
      </w:r>
      <w:r>
        <w:t>установки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человека;</w:t>
      </w:r>
    </w:p>
    <w:p w:rsidR="00F12A6B" w:rsidRDefault="00074E25">
      <w:pPr>
        <w:pStyle w:val="a3"/>
        <w:jc w:val="left"/>
      </w:pPr>
      <w:r>
        <w:t>рассуждать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том,</w:t>
      </w:r>
      <w:r>
        <w:rPr>
          <w:spacing w:val="14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предметно-пространственная</w:t>
      </w:r>
      <w:r>
        <w:rPr>
          <w:spacing w:val="14"/>
        </w:rPr>
        <w:t xml:space="preserve"> </w:t>
      </w:r>
      <w:r>
        <w:t>среда</w:t>
      </w:r>
      <w:r>
        <w:rPr>
          <w:spacing w:val="12"/>
        </w:rPr>
        <w:t xml:space="preserve"> </w:t>
      </w:r>
      <w:r>
        <w:t>организует</w:t>
      </w:r>
      <w:r>
        <w:rPr>
          <w:spacing w:val="15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представления о самом</w:t>
      </w:r>
      <w:r>
        <w:rPr>
          <w:spacing w:val="-1"/>
        </w:rPr>
        <w:t xml:space="preserve"> </w:t>
      </w:r>
      <w:r>
        <w:t>себе;</w:t>
      </w:r>
    </w:p>
    <w:p w:rsidR="00F12A6B" w:rsidRDefault="00074E25">
      <w:pPr>
        <w:pStyle w:val="a3"/>
        <w:jc w:val="left"/>
      </w:pPr>
      <w:r>
        <w:t>объяснять ценность сохранения культурного наследия, выраженного в архитектуре,</w:t>
      </w:r>
      <w:r>
        <w:rPr>
          <w:spacing w:val="-57"/>
        </w:rPr>
        <w:t xml:space="preserve"> </w:t>
      </w:r>
      <w:r>
        <w:t>предметах труда</w:t>
      </w:r>
      <w:r>
        <w:rPr>
          <w:spacing w:val="-1"/>
        </w:rPr>
        <w:t xml:space="preserve"> </w:t>
      </w:r>
      <w:r>
        <w:t>и быта разных</w:t>
      </w:r>
      <w:r>
        <w:rPr>
          <w:spacing w:val="1"/>
        </w:rPr>
        <w:t xml:space="preserve"> </w:t>
      </w:r>
      <w:r>
        <w:t>эпох.</w:t>
      </w:r>
    </w:p>
    <w:p w:rsidR="00F12A6B" w:rsidRDefault="00074E25">
      <w:pPr>
        <w:pStyle w:val="a3"/>
        <w:ind w:left="1670" w:firstLine="0"/>
        <w:jc w:val="left"/>
      </w:pPr>
      <w:r>
        <w:t>Графический</w:t>
      </w:r>
      <w:r>
        <w:rPr>
          <w:spacing w:val="-5"/>
        </w:rPr>
        <w:t xml:space="preserve"> </w:t>
      </w:r>
      <w:r>
        <w:t>дизайн:</w:t>
      </w:r>
    </w:p>
    <w:p w:rsidR="00F12A6B" w:rsidRDefault="00074E25">
      <w:pPr>
        <w:pStyle w:val="a3"/>
        <w:jc w:val="left"/>
      </w:pPr>
      <w:r>
        <w:t>объяснять</w:t>
      </w:r>
      <w:r>
        <w:rPr>
          <w:spacing w:val="26"/>
        </w:rPr>
        <w:t xml:space="preserve"> </w:t>
      </w:r>
      <w:r>
        <w:t>понятие</w:t>
      </w:r>
      <w:r>
        <w:rPr>
          <w:spacing w:val="26"/>
        </w:rPr>
        <w:t xml:space="preserve"> </w:t>
      </w:r>
      <w:r>
        <w:t>формальной</w:t>
      </w:r>
      <w:r>
        <w:rPr>
          <w:spacing w:val="28"/>
        </w:rPr>
        <w:t xml:space="preserve"> </w:t>
      </w:r>
      <w:r>
        <w:t>композиции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её</w:t>
      </w:r>
      <w:r>
        <w:rPr>
          <w:spacing w:val="26"/>
        </w:rPr>
        <w:t xml:space="preserve"> </w:t>
      </w:r>
      <w:r>
        <w:t>значение</w:t>
      </w:r>
      <w:r>
        <w:rPr>
          <w:spacing w:val="26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основы</w:t>
      </w:r>
      <w:r>
        <w:rPr>
          <w:spacing w:val="26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искусств;</w:t>
      </w:r>
    </w:p>
    <w:p w:rsidR="00F12A6B" w:rsidRDefault="00074E25">
      <w:pPr>
        <w:pStyle w:val="a3"/>
        <w:ind w:left="1670" w:firstLine="0"/>
        <w:jc w:val="left"/>
      </w:pPr>
      <w:r>
        <w:t>объяснять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композиции;</w:t>
      </w:r>
    </w:p>
    <w:p w:rsidR="00F12A6B" w:rsidRDefault="00074E25">
      <w:pPr>
        <w:pStyle w:val="a3"/>
        <w:spacing w:before="1"/>
        <w:ind w:left="1670" w:right="788" w:firstLine="0"/>
        <w:jc w:val="left"/>
      </w:pPr>
      <w:r>
        <w:t>уметь</w:t>
      </w:r>
      <w:r>
        <w:rPr>
          <w:spacing w:val="6"/>
        </w:rPr>
        <w:t xml:space="preserve"> </w:t>
      </w:r>
      <w:r>
        <w:t>перечислять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объяснять</w:t>
      </w:r>
      <w:r>
        <w:rPr>
          <w:spacing w:val="6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типы</w:t>
      </w:r>
      <w:r>
        <w:rPr>
          <w:spacing w:val="2"/>
        </w:rPr>
        <w:t xml:space="preserve"> </w:t>
      </w:r>
      <w:r>
        <w:t>формальной</w:t>
      </w:r>
      <w:r>
        <w:rPr>
          <w:spacing w:val="5"/>
        </w:rPr>
        <w:t xml:space="preserve"> </w:t>
      </w:r>
      <w:r>
        <w:t>композиции;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5"/>
        </w:rPr>
        <w:t xml:space="preserve"> </w:t>
      </w:r>
      <w:r>
        <w:t>различные</w:t>
      </w:r>
      <w:r>
        <w:rPr>
          <w:spacing w:val="3"/>
        </w:rPr>
        <w:t xml:space="preserve"> </w:t>
      </w:r>
      <w:r>
        <w:t>формальные</w:t>
      </w:r>
      <w:r>
        <w:rPr>
          <w:spacing w:val="3"/>
        </w:rPr>
        <w:t xml:space="preserve"> </w:t>
      </w:r>
      <w:r>
        <w:t>композиции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зависимости</w:t>
      </w:r>
      <w:r>
        <w:rPr>
          <w:spacing w:val="15"/>
        </w:rPr>
        <w:t xml:space="preserve"> </w:t>
      </w:r>
      <w:r>
        <w:t>от</w:t>
      </w:r>
    </w:p>
    <w:p w:rsidR="00F12A6B" w:rsidRDefault="00074E25">
      <w:pPr>
        <w:pStyle w:val="a3"/>
        <w:ind w:firstLine="0"/>
        <w:jc w:val="left"/>
      </w:pPr>
      <w:r>
        <w:t>поставленных</w:t>
      </w:r>
      <w:r>
        <w:rPr>
          <w:spacing w:val="-4"/>
        </w:rPr>
        <w:t xml:space="preserve"> </w:t>
      </w:r>
      <w:r>
        <w:t>задач;</w:t>
      </w:r>
    </w:p>
    <w:p w:rsidR="00F12A6B" w:rsidRDefault="00074E25">
      <w:pPr>
        <w:pStyle w:val="a3"/>
        <w:tabs>
          <w:tab w:val="left" w:pos="2840"/>
          <w:tab w:val="left" w:pos="3442"/>
          <w:tab w:val="left" w:pos="4843"/>
          <w:tab w:val="left" w:pos="6260"/>
          <w:tab w:val="left" w:pos="7727"/>
          <w:tab w:val="left" w:pos="8516"/>
        </w:tabs>
        <w:ind w:right="797"/>
        <w:jc w:val="left"/>
      </w:pPr>
      <w:r>
        <w:t>выделять</w:t>
      </w:r>
      <w:r>
        <w:tab/>
        <w:t>при</w:t>
      </w:r>
      <w:r>
        <w:tab/>
        <w:t>творческом</w:t>
      </w:r>
      <w:r>
        <w:tab/>
        <w:t>построении</w:t>
      </w:r>
      <w:r>
        <w:tab/>
        <w:t>композиции</w:t>
      </w:r>
      <w:r>
        <w:tab/>
        <w:t>листа</w:t>
      </w:r>
      <w:r>
        <w:tab/>
      </w:r>
      <w:r>
        <w:rPr>
          <w:spacing w:val="-1"/>
        </w:rPr>
        <w:t>композиционную</w:t>
      </w:r>
      <w:r>
        <w:rPr>
          <w:spacing w:val="-57"/>
        </w:rPr>
        <w:t xml:space="preserve"> </w:t>
      </w:r>
      <w:r>
        <w:t>доминанту;</w:t>
      </w:r>
    </w:p>
    <w:p w:rsidR="00F12A6B" w:rsidRDefault="00074E25">
      <w:pPr>
        <w:pStyle w:val="a3"/>
        <w:ind w:left="1670" w:right="1396" w:firstLine="0"/>
        <w:jc w:val="left"/>
      </w:pPr>
      <w:r>
        <w:t>составлять формальные композиции на выражение в них движения и статики;</w:t>
      </w:r>
      <w:r>
        <w:rPr>
          <w:spacing w:val="-58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вариативности в</w:t>
      </w:r>
      <w:r>
        <w:rPr>
          <w:spacing w:val="-2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листа;</w:t>
      </w:r>
    </w:p>
    <w:p w:rsidR="00F12A6B" w:rsidRDefault="00074E25">
      <w:pPr>
        <w:pStyle w:val="a3"/>
        <w:ind w:left="1670" w:firstLine="0"/>
        <w:jc w:val="left"/>
      </w:pPr>
      <w:r>
        <w:t>объяснять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искусствах;</w:t>
      </w:r>
    </w:p>
    <w:p w:rsidR="00F12A6B" w:rsidRDefault="00074E25">
      <w:pPr>
        <w:pStyle w:val="a3"/>
        <w:ind w:right="796"/>
      </w:pPr>
      <w:r>
        <w:t>различать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искусствах;</w:t>
      </w:r>
    </w:p>
    <w:p w:rsidR="00F12A6B" w:rsidRDefault="00074E25">
      <w:pPr>
        <w:pStyle w:val="a3"/>
        <w:ind w:left="1670" w:firstLine="0"/>
      </w:pPr>
      <w:r>
        <w:t>объяснять</w:t>
      </w:r>
      <w:r>
        <w:rPr>
          <w:spacing w:val="-4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«цветовой</w:t>
      </w:r>
      <w:r>
        <w:rPr>
          <w:spacing w:val="-3"/>
        </w:rPr>
        <w:t xml:space="preserve"> </w:t>
      </w:r>
      <w:r>
        <w:t>образ»;</w:t>
      </w:r>
    </w:p>
    <w:p w:rsidR="00F12A6B" w:rsidRDefault="00074E25">
      <w:pPr>
        <w:pStyle w:val="a3"/>
        <w:ind w:right="799"/>
      </w:pPr>
      <w:r>
        <w:t>применять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доминанту,</w:t>
      </w:r>
      <w:r>
        <w:rPr>
          <w:spacing w:val="1"/>
        </w:rPr>
        <w:t xml:space="preserve"> </w:t>
      </w:r>
      <w:r>
        <w:t>объединённые</w:t>
      </w:r>
      <w:r>
        <w:rPr>
          <w:spacing w:val="-3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стилем;</w:t>
      </w:r>
    </w:p>
    <w:p w:rsidR="00F12A6B" w:rsidRDefault="00074E25">
      <w:pPr>
        <w:pStyle w:val="a3"/>
        <w:spacing w:before="1"/>
        <w:ind w:right="794"/>
      </w:pPr>
      <w:r>
        <w:t>определять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начертания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объединённых</w:t>
      </w:r>
      <w:r>
        <w:rPr>
          <w:spacing w:val="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стилем, отвечающий</w:t>
      </w:r>
      <w:r>
        <w:rPr>
          <w:spacing w:val="-2"/>
        </w:rPr>
        <w:t xml:space="preserve"> </w:t>
      </w:r>
      <w:r>
        <w:t>законам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композиции;</w:t>
      </w:r>
    </w:p>
    <w:p w:rsidR="00F12A6B" w:rsidRDefault="00074E25">
      <w:pPr>
        <w:pStyle w:val="a3"/>
        <w:ind w:right="786"/>
      </w:pPr>
      <w:r>
        <w:t>соотносить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стилизации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«архитектуру»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шрифтовых</w:t>
      </w:r>
      <w:r>
        <w:rPr>
          <w:spacing w:val="1"/>
        </w:rPr>
        <w:t xml:space="preserve"> </w:t>
      </w:r>
      <w:r>
        <w:t>гарнитур,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воплощения шрифтовой</w:t>
      </w:r>
      <w:r>
        <w:rPr>
          <w:spacing w:val="-1"/>
        </w:rPr>
        <w:t xml:space="preserve"> </w:t>
      </w:r>
      <w:r>
        <w:t>композиции (буквицы);</w:t>
      </w:r>
    </w:p>
    <w:p w:rsidR="00F12A6B" w:rsidRDefault="00074E25">
      <w:pPr>
        <w:pStyle w:val="a3"/>
        <w:ind w:right="794"/>
      </w:pPr>
      <w:r>
        <w:t>применять</w:t>
      </w:r>
      <w:r>
        <w:rPr>
          <w:spacing w:val="1"/>
        </w:rPr>
        <w:t xml:space="preserve"> </w:t>
      </w:r>
      <w:r>
        <w:t>печатное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типографскую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композиции;</w:t>
      </w:r>
    </w:p>
    <w:p w:rsidR="00F12A6B" w:rsidRDefault="00074E25">
      <w:pPr>
        <w:pStyle w:val="a3"/>
        <w:ind w:right="791"/>
      </w:pPr>
      <w:r>
        <w:t>объяснять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представительского</w:t>
      </w:r>
      <w:r>
        <w:rPr>
          <w:spacing w:val="1"/>
        </w:rPr>
        <w:t xml:space="preserve"> </w:t>
      </w:r>
      <w:r>
        <w:t>знака,</w:t>
      </w:r>
      <w:r>
        <w:rPr>
          <w:spacing w:val="1"/>
        </w:rPr>
        <w:t xml:space="preserve"> </w:t>
      </w:r>
      <w:r>
        <w:t>эмблемы,</w:t>
      </w:r>
      <w:r>
        <w:rPr>
          <w:spacing w:val="1"/>
        </w:rPr>
        <w:t xml:space="preserve"> </w:t>
      </w:r>
      <w:r>
        <w:t>торговой</w:t>
      </w:r>
      <w:r>
        <w:rPr>
          <w:spacing w:val="-57"/>
        </w:rPr>
        <w:t xml:space="preserve"> </w:t>
      </w:r>
      <w:r>
        <w:t>марки,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логотипа,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логотипа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выбранную тему;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4"/>
      </w:pPr>
      <w:r>
        <w:t>иметь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плаката,</w:t>
      </w:r>
      <w:r>
        <w:rPr>
          <w:spacing w:val="61"/>
        </w:rPr>
        <w:t xml:space="preserve"> </w:t>
      </w:r>
      <w:r>
        <w:t>поздравительной</w:t>
      </w:r>
      <w:r>
        <w:rPr>
          <w:spacing w:val="1"/>
        </w:rPr>
        <w:t xml:space="preserve"> </w:t>
      </w:r>
      <w:r>
        <w:t>открытки</w:t>
      </w:r>
      <w:r>
        <w:rPr>
          <w:spacing w:val="-1"/>
        </w:rPr>
        <w:t xml:space="preserve"> </w:t>
      </w:r>
      <w:r>
        <w:t>или рекламы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текста и изображения;</w:t>
      </w:r>
    </w:p>
    <w:p w:rsidR="00F12A6B" w:rsidRDefault="00074E25">
      <w:pPr>
        <w:pStyle w:val="a3"/>
        <w:ind w:right="794"/>
      </w:pPr>
      <w:r>
        <w:t>иметь представление об искусстве конструирования книги, дизайне журнала, иметь</w:t>
      </w:r>
      <w:r>
        <w:rPr>
          <w:spacing w:val="-57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книжного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журнального</w:t>
      </w:r>
      <w:r>
        <w:rPr>
          <w:spacing w:val="1"/>
        </w:rPr>
        <w:t xml:space="preserve"> </w:t>
      </w:r>
      <w:r>
        <w:t>разворотов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композиций.</w:t>
      </w:r>
    </w:p>
    <w:p w:rsidR="00F12A6B" w:rsidRDefault="00074E25">
      <w:pPr>
        <w:pStyle w:val="a3"/>
        <w:ind w:left="1670" w:firstLine="0"/>
      </w:pP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дизайна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человека:</w:t>
      </w:r>
    </w:p>
    <w:p w:rsidR="00F12A6B" w:rsidRDefault="00074E25">
      <w:pPr>
        <w:pStyle w:val="a3"/>
        <w:ind w:right="79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объёмно-пространственной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 жизни;</w:t>
      </w:r>
    </w:p>
    <w:p w:rsidR="00F12A6B" w:rsidRDefault="00074E25">
      <w:pPr>
        <w:pStyle w:val="a3"/>
        <w:ind w:right="786"/>
      </w:pPr>
      <w:r>
        <w:t>выполнять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пространственно-объёмной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чертежу;</w:t>
      </w:r>
    </w:p>
    <w:p w:rsidR="00F12A6B" w:rsidRDefault="00074E25">
      <w:pPr>
        <w:pStyle w:val="a3"/>
        <w:ind w:right="787"/>
      </w:pPr>
      <w:r>
        <w:t>выявлять структуру различных типов зданий и характеризовать влияние объёмов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жизнедеятельности людей;</w:t>
      </w:r>
    </w:p>
    <w:p w:rsidR="00F12A6B" w:rsidRDefault="00074E25">
      <w:pPr>
        <w:pStyle w:val="a3"/>
        <w:ind w:right="795"/>
      </w:pPr>
      <w:r>
        <w:t>знать о роли строительного материала в эволюции архитектурных конструкций и</w:t>
      </w:r>
      <w:r>
        <w:rPr>
          <w:spacing w:val="1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сооружений;</w:t>
      </w:r>
    </w:p>
    <w:p w:rsidR="00F12A6B" w:rsidRDefault="00074E25">
      <w:pPr>
        <w:pStyle w:val="a3"/>
        <w:ind w:right="789"/>
      </w:pP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проявляются</w:t>
      </w:r>
      <w:r>
        <w:rPr>
          <w:spacing w:val="61"/>
        </w:rPr>
        <w:t xml:space="preserve"> </w:t>
      </w:r>
      <w:r>
        <w:t>мировоззренческие</w:t>
      </w:r>
      <w:r>
        <w:rPr>
          <w:spacing w:val="-5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жизнедеятельности</w:t>
      </w:r>
      <w:r>
        <w:rPr>
          <w:spacing w:val="1"/>
        </w:rPr>
        <w:t xml:space="preserve"> </w:t>
      </w:r>
      <w:r>
        <w:t>людей;</w:t>
      </w:r>
    </w:p>
    <w:p w:rsidR="00F12A6B" w:rsidRDefault="00074E25">
      <w:pPr>
        <w:pStyle w:val="a3"/>
        <w:spacing w:before="1"/>
        <w:ind w:right="788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архитектурно-художественных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храмовой</w:t>
      </w:r>
      <w:r>
        <w:rPr>
          <w:spacing w:val="1"/>
        </w:rPr>
        <w:t xml:space="preserve"> </w:t>
      </w:r>
      <w:r>
        <w:t>архитектуре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частном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городской среды;</w:t>
      </w:r>
    </w:p>
    <w:p w:rsidR="00F12A6B" w:rsidRDefault="00074E25">
      <w:pPr>
        <w:pStyle w:val="a3"/>
        <w:ind w:right="788"/>
      </w:pPr>
      <w:r>
        <w:t>характеризовать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новейшего времени, современный уровень развития технологий и материалов, рассуждать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противоречиях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путей их</w:t>
      </w:r>
      <w:r>
        <w:rPr>
          <w:spacing w:val="2"/>
        </w:rPr>
        <w:t xml:space="preserve"> </w:t>
      </w:r>
      <w:r>
        <w:t>преодоления;</w:t>
      </w:r>
    </w:p>
    <w:p w:rsidR="00F12A6B" w:rsidRDefault="00074E25">
      <w:pPr>
        <w:pStyle w:val="a3"/>
        <w:ind w:right="789"/>
      </w:pPr>
      <w:r>
        <w:t>знать о значении сохранения исторического облика города для современной жизни,</w:t>
      </w:r>
      <w:r>
        <w:rPr>
          <w:spacing w:val="-57"/>
        </w:rPr>
        <w:t xml:space="preserve"> </w:t>
      </w:r>
      <w:r>
        <w:t>сохранения архитектурного наследия как важнейшего фактора исторической памяти и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своей идентичности;</w:t>
      </w:r>
    </w:p>
    <w:p w:rsidR="00F12A6B" w:rsidRDefault="00074E25">
      <w:pPr>
        <w:pStyle w:val="a3"/>
        <w:ind w:right="789"/>
      </w:pPr>
      <w:r>
        <w:t>определять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«городская</w:t>
      </w:r>
      <w:r>
        <w:rPr>
          <w:spacing w:val="1"/>
        </w:rPr>
        <w:t xml:space="preserve"> </w:t>
      </w:r>
      <w:r>
        <w:t>среда»;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планировку</w:t>
      </w:r>
      <w:r>
        <w:rPr>
          <w:spacing w:val="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как способ организации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F12A6B" w:rsidRDefault="00074E25">
      <w:pPr>
        <w:pStyle w:val="a3"/>
        <w:ind w:right="794"/>
      </w:pP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макетной или</w:t>
      </w:r>
      <w:r>
        <w:rPr>
          <w:spacing w:val="-2"/>
        </w:rPr>
        <w:t xml:space="preserve"> </w:t>
      </w:r>
      <w:r>
        <w:t>графической схемы;</w:t>
      </w:r>
    </w:p>
    <w:p w:rsidR="00F12A6B" w:rsidRDefault="00074E25">
      <w:pPr>
        <w:pStyle w:val="a3"/>
        <w:spacing w:before="1"/>
        <w:ind w:right="788"/>
      </w:pPr>
      <w:r>
        <w:t>характеризовать эстетическое и экологическое взаимное сосуществование природы</w:t>
      </w:r>
      <w:r>
        <w:rPr>
          <w:spacing w:val="-57"/>
        </w:rPr>
        <w:t xml:space="preserve"> </w:t>
      </w:r>
      <w:r>
        <w:t>и архитектуры, иметь представление о традициях ландшафтно-парковой архитектуры и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ландшафтного</w:t>
      </w:r>
      <w:r>
        <w:rPr>
          <w:spacing w:val="-3"/>
        </w:rPr>
        <w:t xml:space="preserve"> </w:t>
      </w:r>
      <w:r>
        <w:t>дизайна;</w:t>
      </w:r>
    </w:p>
    <w:p w:rsidR="00F12A6B" w:rsidRDefault="00074E25">
      <w:pPr>
        <w:pStyle w:val="a3"/>
        <w:ind w:right="797"/>
      </w:pPr>
      <w:r>
        <w:t>объяснять роль малой архитектуры и архитектурного дизайна в установке связи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и архитектурой,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«проживании»</w:t>
      </w:r>
      <w:r>
        <w:rPr>
          <w:spacing w:val="-8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пространства;</w:t>
      </w:r>
    </w:p>
    <w:p w:rsidR="00F12A6B" w:rsidRDefault="00074E25">
      <w:pPr>
        <w:pStyle w:val="a3"/>
        <w:ind w:right="78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 формы предметов, создаваемых людьми, видеть образ времени и характер</w:t>
      </w:r>
      <w:r>
        <w:rPr>
          <w:spacing w:val="1"/>
        </w:rPr>
        <w:t xml:space="preserve"> </w:t>
      </w:r>
      <w:r>
        <w:t>жизнедеятельности 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быта;</w:t>
      </w:r>
    </w:p>
    <w:p w:rsidR="00F12A6B" w:rsidRDefault="00074E25">
      <w:pPr>
        <w:pStyle w:val="a3"/>
        <w:ind w:right="794"/>
      </w:pPr>
      <w:r>
        <w:t>объяснять,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чём</w:t>
      </w:r>
      <w:r>
        <w:rPr>
          <w:spacing w:val="57"/>
        </w:rPr>
        <w:t xml:space="preserve"> </w:t>
      </w:r>
      <w:r>
        <w:t>заключается</w:t>
      </w:r>
      <w:r>
        <w:rPr>
          <w:spacing w:val="56"/>
        </w:rPr>
        <w:t xml:space="preserve"> </w:t>
      </w:r>
      <w:r>
        <w:t>взаимосвязь</w:t>
      </w:r>
      <w:r>
        <w:rPr>
          <w:spacing w:val="58"/>
        </w:rPr>
        <w:t xml:space="preserve"> </w:t>
      </w:r>
      <w:r>
        <w:t>формы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материала</w:t>
      </w:r>
      <w:r>
        <w:rPr>
          <w:spacing w:val="56"/>
        </w:rPr>
        <w:t xml:space="preserve"> </w:t>
      </w:r>
      <w:r>
        <w:t>при</w:t>
      </w:r>
      <w:r>
        <w:rPr>
          <w:spacing w:val="58"/>
        </w:rPr>
        <w:t xml:space="preserve"> </w:t>
      </w:r>
      <w:r>
        <w:t>построении</w:t>
      </w:r>
      <w:r>
        <w:rPr>
          <w:spacing w:val="-58"/>
        </w:rPr>
        <w:t xml:space="preserve"> </w:t>
      </w:r>
      <w:r>
        <w:t>предметного мира, объяснять характер влияния цвета на восприятие человеком 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 дизайна;</w:t>
      </w:r>
    </w:p>
    <w:p w:rsidR="00F12A6B" w:rsidRDefault="00074E25">
      <w:pPr>
        <w:pStyle w:val="a3"/>
        <w:ind w:right="785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интерьерного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человека;</w:t>
      </w:r>
    </w:p>
    <w:p w:rsidR="00F12A6B" w:rsidRDefault="00074E25">
      <w:pPr>
        <w:pStyle w:val="a3"/>
        <w:spacing w:before="1"/>
        <w:ind w:right="795"/>
      </w:pPr>
      <w:r>
        <w:t>объяснять, как в одежде проявляются характер человека, его ценностные позиции и</w:t>
      </w:r>
      <w:r>
        <w:rPr>
          <w:spacing w:val="-57"/>
        </w:rPr>
        <w:t xml:space="preserve"> </w:t>
      </w:r>
      <w:r>
        <w:t>конкретные</w:t>
      </w:r>
      <w:r>
        <w:rPr>
          <w:spacing w:val="-3"/>
        </w:rPr>
        <w:t xml:space="preserve"> </w:t>
      </w:r>
      <w:r>
        <w:t>намерения действий,</w:t>
      </w:r>
      <w:r>
        <w:rPr>
          <w:spacing w:val="-1"/>
        </w:rPr>
        <w:t xml:space="preserve"> </w:t>
      </w:r>
      <w:r>
        <w:t>объяснять, что</w:t>
      </w:r>
      <w:r>
        <w:rPr>
          <w:spacing w:val="3"/>
        </w:rPr>
        <w:t xml:space="preserve"> </w:t>
      </w:r>
      <w:r>
        <w:t>такое стиль в</w:t>
      </w:r>
      <w:r>
        <w:rPr>
          <w:spacing w:val="-2"/>
        </w:rPr>
        <w:t xml:space="preserve"> </w:t>
      </w:r>
      <w:r>
        <w:t>одежде;</w:t>
      </w:r>
    </w:p>
    <w:p w:rsidR="00F12A6B" w:rsidRDefault="00074E25">
      <w:pPr>
        <w:pStyle w:val="a3"/>
        <w:ind w:right="796"/>
      </w:pPr>
      <w:r>
        <w:t>иметь представление об истории костюма в истории разных эпох, 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моды в</w:t>
      </w:r>
      <w:r>
        <w:rPr>
          <w:spacing w:val="-1"/>
        </w:rPr>
        <w:t xml:space="preserve"> </w:t>
      </w:r>
      <w:r>
        <w:t>одежде;</w:t>
      </w:r>
    </w:p>
    <w:p w:rsidR="00F12A6B" w:rsidRDefault="00074E25">
      <w:pPr>
        <w:pStyle w:val="a3"/>
        <w:ind w:right="785"/>
      </w:pPr>
      <w:r>
        <w:t>объяснять, как в одежде проявляются социальный статус человека, его ценностные</w:t>
      </w:r>
      <w:r>
        <w:rPr>
          <w:spacing w:val="1"/>
        </w:rPr>
        <w:t xml:space="preserve"> </w:t>
      </w:r>
      <w:r>
        <w:t>ориентации,</w:t>
      </w:r>
      <w:r>
        <w:rPr>
          <w:spacing w:val="-1"/>
        </w:rPr>
        <w:t xml:space="preserve"> </w:t>
      </w:r>
      <w:r>
        <w:t>мировоззренческие</w:t>
      </w:r>
      <w:r>
        <w:rPr>
          <w:spacing w:val="-1"/>
        </w:rPr>
        <w:t xml:space="preserve"> </w:t>
      </w:r>
      <w:r>
        <w:t>идеалы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 деятельности;</w:t>
      </w:r>
    </w:p>
    <w:p w:rsidR="00F12A6B" w:rsidRDefault="00074E25">
      <w:pPr>
        <w:pStyle w:val="a3"/>
        <w:ind w:right="797"/>
      </w:pPr>
      <w:r>
        <w:t>иметь представление о конструкции костюма и применении законов композиции 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одежды, ансамбле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костюме;</w:t>
      </w:r>
    </w:p>
    <w:p w:rsidR="00F12A6B" w:rsidRDefault="00074E25">
      <w:pPr>
        <w:pStyle w:val="a3"/>
        <w:ind w:right="788"/>
      </w:pP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1"/>
        </w:rPr>
        <w:t xml:space="preserve"> </w:t>
      </w:r>
      <w:r>
        <w:t>особенности современной</w:t>
      </w:r>
      <w:r>
        <w:rPr>
          <w:spacing w:val="1"/>
        </w:rPr>
        <w:t xml:space="preserve"> </w:t>
      </w:r>
      <w:r>
        <w:t>одежды с</w:t>
      </w:r>
      <w:r>
        <w:rPr>
          <w:spacing w:val="-1"/>
        </w:rPr>
        <w:t xml:space="preserve"> </w:t>
      </w:r>
      <w:r>
        <w:t>традиционными функциями</w:t>
      </w:r>
      <w:r>
        <w:rPr>
          <w:spacing w:val="1"/>
        </w:rPr>
        <w:t xml:space="preserve"> </w:t>
      </w:r>
      <w:r>
        <w:t>одежды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прошлых</w:t>
      </w:r>
      <w:r>
        <w:rPr>
          <w:spacing w:val="-1"/>
        </w:rPr>
        <w:t xml:space="preserve"> </w:t>
      </w:r>
      <w:r>
        <w:t>эпох;</w:t>
      </w:r>
    </w:p>
    <w:p w:rsidR="00F12A6B" w:rsidRDefault="00074E25">
      <w:pPr>
        <w:pStyle w:val="a3"/>
        <w:ind w:right="795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молодёжной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(спортивной, праздничной,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и других);</w:t>
      </w:r>
    </w:p>
    <w:p w:rsidR="00F12A6B" w:rsidRDefault="00074E25">
      <w:pPr>
        <w:pStyle w:val="a3"/>
        <w:ind w:right="790"/>
      </w:pPr>
      <w:r>
        <w:t>различать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имидж-дизайне,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бытовании,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 эскизов для макияжа театральных образов и опыт бытового макияжа, определять</w:t>
      </w:r>
      <w:r>
        <w:rPr>
          <w:spacing w:val="-57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стилистики</w:t>
      </w:r>
      <w:r>
        <w:rPr>
          <w:spacing w:val="1"/>
        </w:rPr>
        <w:t xml:space="preserve"> </w:t>
      </w:r>
      <w:r>
        <w:t>причёски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быту.</w:t>
      </w:r>
    </w:p>
    <w:p w:rsidR="00F12A6B" w:rsidRDefault="00074E25">
      <w:pPr>
        <w:pStyle w:val="a3"/>
        <w:ind w:right="789" w:firstLine="767"/>
      </w:pPr>
      <w:r>
        <w:t>6.6.По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-57"/>
        </w:rPr>
        <w:t xml:space="preserve"> </w:t>
      </w:r>
      <w:r>
        <w:t>следующие предметные результаты по отдельным темам программы по изобразительному</w:t>
      </w:r>
      <w:r>
        <w:rPr>
          <w:spacing w:val="-57"/>
        </w:rPr>
        <w:t xml:space="preserve"> </w:t>
      </w:r>
      <w:r>
        <w:t>искусству.</w:t>
      </w:r>
    </w:p>
    <w:p w:rsidR="00F12A6B" w:rsidRDefault="00074E25">
      <w:pPr>
        <w:pStyle w:val="a3"/>
        <w:ind w:right="789" w:firstLine="767"/>
      </w:pPr>
      <w:r>
        <w:t>6.6.По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-57"/>
        </w:rPr>
        <w:t xml:space="preserve"> </w:t>
      </w:r>
      <w:r>
        <w:t>следующие предметные результаты по отдельным темам программы по изобразительному</w:t>
      </w:r>
      <w:r>
        <w:rPr>
          <w:spacing w:val="-57"/>
        </w:rPr>
        <w:t xml:space="preserve"> </w:t>
      </w:r>
      <w:r>
        <w:t>искусству.</w:t>
      </w:r>
    </w:p>
    <w:p w:rsidR="00F12A6B" w:rsidRDefault="00F12A6B">
      <w:pPr>
        <w:pStyle w:val="a3"/>
        <w:spacing w:before="2"/>
        <w:ind w:left="0" w:firstLine="0"/>
        <w:jc w:val="left"/>
        <w:rPr>
          <w:sz w:val="28"/>
        </w:rPr>
      </w:pPr>
    </w:p>
    <w:p w:rsidR="00F12A6B" w:rsidRDefault="00074E25">
      <w:pPr>
        <w:pStyle w:val="1"/>
      </w:pPr>
      <w:r>
        <w:rPr>
          <w:color w:val="365F91"/>
        </w:rPr>
        <w:t>Рабочая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программа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по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учебному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предмету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«Музыка».</w:t>
      </w:r>
    </w:p>
    <w:p w:rsidR="00F12A6B" w:rsidRDefault="00074E25">
      <w:pPr>
        <w:pStyle w:val="a5"/>
        <w:numPr>
          <w:ilvl w:val="0"/>
          <w:numId w:val="41"/>
        </w:numPr>
        <w:tabs>
          <w:tab w:val="left" w:pos="1970"/>
        </w:tabs>
        <w:spacing w:before="36"/>
        <w:ind w:right="790" w:firstLine="767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«Музыка»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«Искусство») (далее соответственно – программа по музыке, музыка)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музыке.</w:t>
      </w:r>
    </w:p>
    <w:p w:rsidR="00F12A6B" w:rsidRDefault="00074E25">
      <w:pPr>
        <w:pStyle w:val="a5"/>
        <w:numPr>
          <w:ilvl w:val="0"/>
          <w:numId w:val="41"/>
        </w:numPr>
        <w:tabs>
          <w:tab w:val="left" w:pos="1970"/>
        </w:tabs>
        <w:spacing w:before="1"/>
        <w:ind w:right="787" w:firstLine="767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музыки, место в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</w:t>
      </w:r>
    </w:p>
    <w:p w:rsidR="00F12A6B" w:rsidRDefault="00074E25">
      <w:pPr>
        <w:pStyle w:val="a3"/>
        <w:ind w:right="793"/>
      </w:pPr>
      <w:r>
        <w:t>161.3.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-1"/>
        </w:rPr>
        <w:t xml:space="preserve"> </w:t>
      </w:r>
      <w:r>
        <w:t>для изучения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F12A6B" w:rsidRDefault="00074E25">
      <w:pPr>
        <w:pStyle w:val="a3"/>
        <w:ind w:right="787" w:firstLine="767"/>
      </w:pPr>
      <w:r>
        <w:t>. Планируемые результаты освоения программы по музыке включают личностные,</w:t>
      </w:r>
      <w:r>
        <w:rPr>
          <w:spacing w:val="1"/>
        </w:rPr>
        <w:t xml:space="preserve"> </w:t>
      </w:r>
      <w:r>
        <w:t>метапредметные и предметные результаты за весь период обучения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сгруппированы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модулям.</w:t>
      </w:r>
    </w:p>
    <w:p w:rsidR="00F12A6B" w:rsidRDefault="00074E25">
      <w:pPr>
        <w:pStyle w:val="a5"/>
        <w:numPr>
          <w:ilvl w:val="0"/>
          <w:numId w:val="40"/>
        </w:numPr>
        <w:tabs>
          <w:tab w:val="left" w:pos="1970"/>
        </w:tabs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F12A6B" w:rsidRDefault="00074E25">
      <w:pPr>
        <w:pStyle w:val="a5"/>
        <w:numPr>
          <w:ilvl w:val="1"/>
          <w:numId w:val="40"/>
        </w:numPr>
        <w:tabs>
          <w:tab w:val="left" w:pos="2091"/>
        </w:tabs>
        <w:ind w:right="794" w:firstLine="767"/>
        <w:jc w:val="both"/>
        <w:rPr>
          <w:sz w:val="24"/>
        </w:rPr>
      </w:pPr>
      <w:r>
        <w:rPr>
          <w:sz w:val="24"/>
        </w:rPr>
        <w:t>Программа по музыке разработана с целью оказания методической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предмету.</w:t>
      </w:r>
    </w:p>
    <w:p w:rsidR="00F12A6B" w:rsidRDefault="00074E25">
      <w:pPr>
        <w:pStyle w:val="a5"/>
        <w:numPr>
          <w:ilvl w:val="1"/>
          <w:numId w:val="40"/>
        </w:numPr>
        <w:tabs>
          <w:tab w:val="left" w:pos="2150"/>
        </w:tabs>
        <w:ind w:left="2150" w:hanging="42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учителю:</w:t>
      </w:r>
    </w:p>
    <w:p w:rsidR="00F12A6B" w:rsidRDefault="00074E25">
      <w:pPr>
        <w:pStyle w:val="a3"/>
        <w:ind w:right="786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6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обучения и содержание учебного предмета по годам обучения</w:t>
      </w:r>
      <w:r>
        <w:rPr>
          <w:spacing w:val="60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F12A6B" w:rsidRDefault="00074E25">
      <w:pPr>
        <w:pStyle w:val="a3"/>
        <w:ind w:right="793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региона, образовательной</w:t>
      </w:r>
      <w:r>
        <w:rPr>
          <w:spacing w:val="-1"/>
        </w:rPr>
        <w:t xml:space="preserve"> </w:t>
      </w:r>
      <w:r>
        <w:t>организации, класса.</w:t>
      </w:r>
    </w:p>
    <w:p w:rsidR="00F12A6B" w:rsidRDefault="00074E25">
      <w:pPr>
        <w:pStyle w:val="a5"/>
        <w:numPr>
          <w:ilvl w:val="1"/>
          <w:numId w:val="40"/>
        </w:numPr>
        <w:tabs>
          <w:tab w:val="left" w:pos="2150"/>
        </w:tabs>
        <w:ind w:right="785" w:firstLine="767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феномен,</w:t>
      </w:r>
      <w:r>
        <w:rPr>
          <w:spacing w:val="1"/>
          <w:sz w:val="24"/>
        </w:rPr>
        <w:t xml:space="preserve"> </w:t>
      </w:r>
      <w:r>
        <w:rPr>
          <w:sz w:val="24"/>
        </w:rPr>
        <w:t>неизменно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человечества. Используя интонационно-выразительные средства, она способна порождать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 эмоции, разнообразные чувства и мысли, яркие художественные образы,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глубокая степень психологической вовлеченности личности. Эта особенность 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 самим собой, другими людьми, окружающим миром через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искусством.</w:t>
      </w:r>
    </w:p>
    <w:p w:rsidR="00F12A6B" w:rsidRDefault="00074E25">
      <w:pPr>
        <w:pStyle w:val="a3"/>
        <w:ind w:right="789"/>
      </w:pPr>
      <w:r>
        <w:t>Музыка</w:t>
      </w:r>
      <w:r>
        <w:rPr>
          <w:spacing w:val="15"/>
        </w:rPr>
        <w:t xml:space="preserve"> </w:t>
      </w:r>
      <w:r>
        <w:t>действует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невербальном</w:t>
      </w:r>
      <w:r>
        <w:rPr>
          <w:spacing w:val="17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развивает</w:t>
      </w:r>
      <w:r>
        <w:rPr>
          <w:spacing w:val="17"/>
        </w:rPr>
        <w:t xml:space="preserve"> </w:t>
      </w:r>
      <w:r>
        <w:t>такие</w:t>
      </w:r>
      <w:r>
        <w:rPr>
          <w:spacing w:val="15"/>
        </w:rPr>
        <w:t xml:space="preserve"> </w:t>
      </w:r>
      <w:r>
        <w:t>важнейшие</w:t>
      </w:r>
      <w:r>
        <w:rPr>
          <w:spacing w:val="16"/>
        </w:rPr>
        <w:t xml:space="preserve"> </w:t>
      </w:r>
      <w:r>
        <w:t>качества</w:t>
      </w:r>
      <w:r>
        <w:rPr>
          <w:spacing w:val="-58"/>
        </w:rPr>
        <w:t xml:space="preserve"> </w:t>
      </w:r>
      <w:r>
        <w:t>и свойства, как целостное восприятие мира, интуиция, сопереживание, содержательная</w:t>
      </w:r>
      <w:r>
        <w:rPr>
          <w:spacing w:val="1"/>
        </w:rPr>
        <w:t xml:space="preserve"> </w:t>
      </w:r>
      <w:r>
        <w:t>рефлексия.</w:t>
      </w:r>
      <w:r>
        <w:rPr>
          <w:spacing w:val="36"/>
        </w:rPr>
        <w:t xml:space="preserve"> </w:t>
      </w:r>
      <w:r>
        <w:t>Огромное</w:t>
      </w:r>
      <w:r>
        <w:rPr>
          <w:spacing w:val="37"/>
        </w:rPr>
        <w:t xml:space="preserve"> </w:t>
      </w:r>
      <w:r>
        <w:t>значение</w:t>
      </w:r>
      <w:r>
        <w:rPr>
          <w:spacing w:val="35"/>
        </w:rPr>
        <w:t xml:space="preserve"> </w:t>
      </w:r>
      <w:r>
        <w:t>имеет</w:t>
      </w:r>
      <w:r>
        <w:rPr>
          <w:spacing w:val="36"/>
        </w:rPr>
        <w:t xml:space="preserve"> </w:t>
      </w:r>
      <w:r>
        <w:t>музыка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качестве</w:t>
      </w:r>
      <w:r>
        <w:rPr>
          <w:spacing w:val="40"/>
        </w:rPr>
        <w:t xml:space="preserve"> </w:t>
      </w:r>
      <w:r>
        <w:t>универсального</w:t>
      </w:r>
      <w:r>
        <w:rPr>
          <w:spacing w:val="36"/>
        </w:rPr>
        <w:t xml:space="preserve"> </w:t>
      </w:r>
      <w:r>
        <w:t>языка,</w:t>
      </w:r>
      <w:r>
        <w:rPr>
          <w:spacing w:val="35"/>
        </w:rPr>
        <w:t xml:space="preserve"> </w:t>
      </w:r>
      <w:r>
        <w:t>не</w:t>
      </w:r>
    </w:p>
    <w:p w:rsidR="00F12A6B" w:rsidRDefault="00F12A6B">
      <w:pPr>
        <w:sectPr w:rsidR="00F12A6B">
          <w:pgSz w:w="11910" w:h="16840"/>
          <w:pgMar w:top="480" w:right="60" w:bottom="92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2" w:firstLine="0"/>
      </w:pPr>
      <w:r>
        <w:t>требующего</w:t>
      </w:r>
      <w:r>
        <w:rPr>
          <w:spacing w:val="1"/>
        </w:rPr>
        <w:t xml:space="preserve"> </w:t>
      </w:r>
      <w:r>
        <w:t>перевода,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мировоззрение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культур.</w:t>
      </w:r>
    </w:p>
    <w:p w:rsidR="00F12A6B" w:rsidRDefault="00074E25">
      <w:pPr>
        <w:pStyle w:val="a3"/>
        <w:ind w:right="786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-57"/>
        </w:rPr>
        <w:t xml:space="preserve"> </w:t>
      </w:r>
      <w:r>
        <w:t>сохранения и передачи идей и смыслов, рожденных в предыдущие векаи отраженных в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целейи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Родные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мелодиии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квинтэссенцией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кода,</w:t>
      </w:r>
      <w:r>
        <w:rPr>
          <w:spacing w:val="1"/>
        </w:rPr>
        <w:t xml:space="preserve"> </w:t>
      </w:r>
      <w:r>
        <w:t>сохраняющего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свернутом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мировоззрения предков, передаваемую музыкой не только через сознание, но и на более</w:t>
      </w:r>
      <w:r>
        <w:rPr>
          <w:spacing w:val="1"/>
        </w:rPr>
        <w:t xml:space="preserve"> </w:t>
      </w:r>
      <w:r>
        <w:t>глубоком</w:t>
      </w:r>
      <w:r>
        <w:rPr>
          <w:spacing w:val="-2"/>
        </w:rPr>
        <w:t xml:space="preserve"> </w:t>
      </w:r>
      <w:r>
        <w:t>– подсознательном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уровне.</w:t>
      </w:r>
    </w:p>
    <w:p w:rsidR="00F12A6B" w:rsidRDefault="00074E25">
      <w:pPr>
        <w:pStyle w:val="a3"/>
        <w:spacing w:before="4" w:line="276" w:lineRule="exact"/>
        <w:ind w:right="789"/>
      </w:pPr>
      <w:r>
        <w:t>Музыка – временно</w:t>
      </w:r>
      <w:r>
        <w:rPr>
          <w:position w:val="-3"/>
        </w:rPr>
        <w:t>́</w:t>
      </w:r>
      <w:r>
        <w:t>е искусство. В связи с этим важнейшим вкладомв развитие</w:t>
      </w:r>
      <w:r>
        <w:rPr>
          <w:spacing w:val="1"/>
        </w:rPr>
        <w:t xml:space="preserve"> </w:t>
      </w:r>
      <w:r>
        <w:t>комплекса психических качеств личности является способность музыки развивать чувство</w:t>
      </w:r>
      <w:r>
        <w:rPr>
          <w:spacing w:val="-57"/>
        </w:rPr>
        <w:t xml:space="preserve"> </w:t>
      </w:r>
      <w:r>
        <w:t>времени, чуткость к распознаванию причинно-следственных связей и логики развития</w:t>
      </w:r>
      <w:r>
        <w:rPr>
          <w:spacing w:val="1"/>
        </w:rPr>
        <w:t xml:space="preserve"> </w:t>
      </w:r>
      <w:r>
        <w:t>событий, обогащать индивидуальный опыт в предвидении будущего и его сравнении с</w:t>
      </w:r>
      <w:r>
        <w:rPr>
          <w:spacing w:val="1"/>
        </w:rPr>
        <w:t xml:space="preserve"> </w:t>
      </w:r>
      <w:r>
        <w:t>прошлым.</w:t>
      </w:r>
    </w:p>
    <w:p w:rsidR="00F12A6B" w:rsidRDefault="00074E25">
      <w:pPr>
        <w:pStyle w:val="a3"/>
        <w:ind w:right="786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память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самопринятию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всей системы ценностей.</w:t>
      </w:r>
    </w:p>
    <w:p w:rsidR="00F12A6B" w:rsidRDefault="00074E25">
      <w:pPr>
        <w:pStyle w:val="a5"/>
        <w:numPr>
          <w:ilvl w:val="1"/>
          <w:numId w:val="40"/>
        </w:numPr>
        <w:tabs>
          <w:tab w:val="left" w:pos="2150"/>
        </w:tabs>
        <w:ind w:right="786" w:firstLine="767"/>
        <w:jc w:val="both"/>
        <w:rPr>
          <w:sz w:val="24"/>
        </w:rPr>
      </w:pPr>
      <w:r>
        <w:rPr>
          <w:sz w:val="24"/>
        </w:rPr>
        <w:t>Изучение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для полноценного образования 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психики,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потенциала.</w:t>
      </w:r>
    </w:p>
    <w:p w:rsidR="00F12A6B" w:rsidRDefault="00074E25">
      <w:pPr>
        <w:pStyle w:val="a3"/>
        <w:ind w:right="786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 обучения и воспитания является личный и коллективный опыт 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художественно-творческого</w:t>
      </w:r>
      <w:r>
        <w:rPr>
          <w:spacing w:val="-3"/>
        </w:rPr>
        <w:t xml:space="preserve"> </w:t>
      </w:r>
      <w:r>
        <w:t>процесса,</w:t>
      </w:r>
      <w:r>
        <w:rPr>
          <w:spacing w:val="-2"/>
        </w:rPr>
        <w:t xml:space="preserve"> </w:t>
      </w:r>
      <w:r>
        <w:t>самовыражение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творчество).</w:t>
      </w:r>
    </w:p>
    <w:p w:rsidR="00F12A6B" w:rsidRDefault="00074E25">
      <w:pPr>
        <w:pStyle w:val="a5"/>
        <w:numPr>
          <w:ilvl w:val="1"/>
          <w:numId w:val="40"/>
        </w:numPr>
        <w:tabs>
          <w:tab w:val="left" w:pos="2150"/>
        </w:tabs>
        <w:ind w:right="795" w:firstLine="767"/>
        <w:jc w:val="both"/>
        <w:rPr>
          <w:sz w:val="24"/>
        </w:rPr>
      </w:pPr>
      <w:r>
        <w:rPr>
          <w:sz w:val="24"/>
        </w:rPr>
        <w:t>В процессе конкретизации учебных целей их реализация осуществляется по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направлениям:</w:t>
      </w:r>
    </w:p>
    <w:p w:rsidR="00F12A6B" w:rsidRDefault="00074E25">
      <w:pPr>
        <w:pStyle w:val="a3"/>
        <w:ind w:right="785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сферы;</w:t>
      </w:r>
    </w:p>
    <w:p w:rsidR="00F12A6B" w:rsidRDefault="00074E25">
      <w:pPr>
        <w:pStyle w:val="a3"/>
        <w:ind w:right="793"/>
      </w:pPr>
      <w:r>
        <w:t>развитие потребности в общении с произведениями искусства, осознание значения</w:t>
      </w:r>
      <w:r>
        <w:rPr>
          <w:spacing w:val="1"/>
        </w:rPr>
        <w:t xml:space="preserve"> </w:t>
      </w:r>
      <w:r>
        <w:t>музыкального искусства как универсальной формы невербальной коммуникации между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эпох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эффективного способа</w:t>
      </w:r>
      <w:r>
        <w:rPr>
          <w:spacing w:val="-2"/>
        </w:rPr>
        <w:t xml:space="preserve"> </w:t>
      </w:r>
      <w:r>
        <w:t>авто-коммуникации;</w:t>
      </w:r>
    </w:p>
    <w:p w:rsidR="00F12A6B" w:rsidRDefault="00074E25">
      <w:pPr>
        <w:pStyle w:val="a3"/>
        <w:ind w:right="795"/>
      </w:pPr>
      <w:r>
        <w:t>формирование</w:t>
      </w:r>
      <w:r>
        <w:rPr>
          <w:spacing w:val="21"/>
        </w:rPr>
        <w:t xml:space="preserve"> </w:t>
      </w:r>
      <w:r>
        <w:t>творческих</w:t>
      </w:r>
      <w:r>
        <w:rPr>
          <w:spacing w:val="25"/>
        </w:rPr>
        <w:t xml:space="preserve"> </w:t>
      </w:r>
      <w:r>
        <w:t>способностей</w:t>
      </w:r>
      <w:r>
        <w:rPr>
          <w:spacing w:val="23"/>
        </w:rPr>
        <w:t xml:space="preserve"> </w:t>
      </w:r>
      <w:r>
        <w:t>ребенка,</w:t>
      </w:r>
      <w:r>
        <w:rPr>
          <w:spacing w:val="22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внутренней</w:t>
      </w:r>
      <w:r>
        <w:rPr>
          <w:spacing w:val="24"/>
        </w:rPr>
        <w:t xml:space="preserve"> </w:t>
      </w:r>
      <w:r>
        <w:t>мотивации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интонационно-содержательной деятельности.</w:t>
      </w:r>
    </w:p>
    <w:p w:rsidR="00F12A6B" w:rsidRDefault="00074E25">
      <w:pPr>
        <w:pStyle w:val="a5"/>
        <w:numPr>
          <w:ilvl w:val="1"/>
          <w:numId w:val="40"/>
        </w:numPr>
        <w:tabs>
          <w:tab w:val="left" w:pos="2150"/>
        </w:tabs>
        <w:ind w:left="1670" w:right="790" w:firstLine="60"/>
        <w:jc w:val="both"/>
        <w:rPr>
          <w:sz w:val="24"/>
        </w:rPr>
      </w:pPr>
      <w:r>
        <w:rPr>
          <w:sz w:val="24"/>
        </w:rPr>
        <w:t>Задачи обучения музыке на уровне основного общего 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45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46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46"/>
          <w:sz w:val="24"/>
        </w:rPr>
        <w:t xml:space="preserve"> </w:t>
      </w:r>
      <w:r>
        <w:rPr>
          <w:sz w:val="24"/>
        </w:rPr>
        <w:t>через</w:t>
      </w:r>
      <w:r>
        <w:rPr>
          <w:spacing w:val="47"/>
          <w:sz w:val="24"/>
        </w:rPr>
        <w:t xml:space="preserve"> </w:t>
      </w:r>
      <w:r>
        <w:rPr>
          <w:sz w:val="24"/>
        </w:rPr>
        <w:t>личный</w:t>
      </w:r>
    </w:p>
    <w:p w:rsidR="00F12A6B" w:rsidRDefault="00074E25">
      <w:pPr>
        <w:pStyle w:val="a3"/>
        <w:ind w:firstLine="0"/>
      </w:pPr>
      <w:r>
        <w:t>психологический</w:t>
      </w:r>
      <w:r>
        <w:rPr>
          <w:spacing w:val="-5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эмоционально-эстетического</w:t>
      </w:r>
      <w:r>
        <w:rPr>
          <w:spacing w:val="-4"/>
        </w:rPr>
        <w:t xml:space="preserve"> </w:t>
      </w:r>
      <w:r>
        <w:t>переживания;</w:t>
      </w:r>
    </w:p>
    <w:p w:rsidR="00F12A6B" w:rsidRDefault="00074E25">
      <w:pPr>
        <w:pStyle w:val="a3"/>
        <w:ind w:right="792"/>
      </w:pPr>
      <w:r>
        <w:t>осознание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 в</w:t>
      </w:r>
      <w:r>
        <w:rPr>
          <w:spacing w:val="-2"/>
        </w:rPr>
        <w:t xml:space="preserve"> </w:t>
      </w:r>
      <w:r>
        <w:t>человеческом</w:t>
      </w:r>
      <w:r>
        <w:rPr>
          <w:spacing w:val="-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человека;</w:t>
      </w:r>
    </w:p>
    <w:p w:rsidR="00F12A6B" w:rsidRDefault="00074E25">
      <w:pPr>
        <w:pStyle w:val="a3"/>
        <w:ind w:right="795"/>
      </w:pPr>
      <w:r>
        <w:t>формирование ценностных личных предпочтений в сфере музыкального искусства,</w:t>
      </w:r>
      <w:r>
        <w:rPr>
          <w:spacing w:val="-57"/>
        </w:rPr>
        <w:t xml:space="preserve"> </w:t>
      </w:r>
      <w:r>
        <w:t>воспитание уважительного отношения к системе культурных ценностей других людей,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-2"/>
        </w:rPr>
        <w:t xml:space="preserve"> </w:t>
      </w:r>
      <w:r>
        <w:t>парадигме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многообразия;</w:t>
      </w:r>
    </w:p>
    <w:p w:rsidR="00F12A6B" w:rsidRDefault="00074E25">
      <w:pPr>
        <w:pStyle w:val="a3"/>
        <w:ind w:right="793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 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стилей;</w:t>
      </w:r>
    </w:p>
    <w:p w:rsidR="00F12A6B" w:rsidRDefault="00074E25">
      <w:pPr>
        <w:pStyle w:val="a3"/>
        <w:ind w:right="789"/>
      </w:pPr>
      <w:r>
        <w:t>расширение культурного кругозора, накопление знаний о музыке и музыкантах,</w:t>
      </w:r>
      <w:r>
        <w:rPr>
          <w:spacing w:val="1"/>
        </w:rPr>
        <w:t xml:space="preserve"> </w:t>
      </w:r>
      <w:r>
        <w:t>достаточное</w:t>
      </w:r>
      <w:r>
        <w:rPr>
          <w:spacing w:val="38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активного,</w:t>
      </w:r>
      <w:r>
        <w:rPr>
          <w:spacing w:val="39"/>
        </w:rPr>
        <w:t xml:space="preserve"> </w:t>
      </w:r>
      <w:r>
        <w:t>осознанного</w:t>
      </w:r>
      <w:r>
        <w:rPr>
          <w:spacing w:val="39"/>
        </w:rPr>
        <w:t xml:space="preserve"> </w:t>
      </w:r>
      <w:r>
        <w:t>восприятия</w:t>
      </w:r>
      <w:r>
        <w:rPr>
          <w:spacing w:val="39"/>
        </w:rPr>
        <w:t xml:space="preserve"> </w:t>
      </w:r>
      <w:r>
        <w:t>лучших</w:t>
      </w:r>
      <w:r>
        <w:rPr>
          <w:spacing w:val="41"/>
        </w:rPr>
        <w:t xml:space="preserve"> </w:t>
      </w:r>
      <w:r>
        <w:t>образцов</w:t>
      </w:r>
      <w:r>
        <w:rPr>
          <w:spacing w:val="39"/>
        </w:rPr>
        <w:t xml:space="preserve"> </w:t>
      </w:r>
      <w:r>
        <w:t>народного</w:t>
      </w:r>
      <w:r>
        <w:rPr>
          <w:spacing w:val="37"/>
        </w:rPr>
        <w:t xml:space="preserve"> </w:t>
      </w:r>
      <w:r>
        <w:t>и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3" w:firstLine="0"/>
      </w:pPr>
      <w:r>
        <w:t>профессионального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 музыкальной</w:t>
      </w:r>
      <w:r>
        <w:rPr>
          <w:spacing w:val="-1"/>
        </w:rPr>
        <w:t xml:space="preserve"> </w:t>
      </w:r>
      <w:r>
        <w:t>культуре;</w:t>
      </w:r>
    </w:p>
    <w:p w:rsidR="00F12A6B" w:rsidRDefault="00074E25">
      <w:pPr>
        <w:pStyle w:val="a3"/>
        <w:ind w:right="795"/>
      </w:pPr>
      <w:r>
        <w:t>развитие общих и специальных музыкальных способностей, совершенствование в</w:t>
      </w:r>
      <w:r>
        <w:rPr>
          <w:spacing w:val="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умениях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навыках,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F12A6B" w:rsidRDefault="00074E25">
      <w:pPr>
        <w:pStyle w:val="a3"/>
        <w:ind w:right="788"/>
      </w:pPr>
      <w:r>
        <w:t>слушание (расширение приемов и навыков вдумчивого, осмысленного восприятия</w:t>
      </w:r>
      <w:r>
        <w:rPr>
          <w:spacing w:val="1"/>
        </w:rPr>
        <w:t xml:space="preserve"> </w:t>
      </w:r>
      <w:r>
        <w:t>музыки, аналитической, оценочной, рефлексивной деятельности в связи с 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произведением);</w:t>
      </w:r>
    </w:p>
    <w:p w:rsidR="00F12A6B" w:rsidRDefault="00074E25">
      <w:pPr>
        <w:pStyle w:val="a3"/>
        <w:ind w:right="786"/>
      </w:pPr>
      <w:r>
        <w:t>исполнение</w:t>
      </w:r>
      <w:r>
        <w:rPr>
          <w:spacing w:val="1"/>
        </w:rPr>
        <w:t xml:space="preserve"> </w:t>
      </w:r>
      <w:r>
        <w:t>(пение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манерах,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стилях,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 музыкальных</w:t>
      </w:r>
      <w:r>
        <w:rPr>
          <w:spacing w:val="-1"/>
        </w:rPr>
        <w:t xml:space="preserve"> </w:t>
      </w:r>
      <w:r>
        <w:t>инструментах);</w:t>
      </w:r>
    </w:p>
    <w:p w:rsidR="00F12A6B" w:rsidRDefault="00074E25">
      <w:pPr>
        <w:pStyle w:val="a3"/>
        <w:ind w:right="792"/>
      </w:pPr>
      <w:r>
        <w:t>сочинение (элементы вокальной и инструментальной импровизации, композиции,</w:t>
      </w:r>
      <w:r>
        <w:rPr>
          <w:spacing w:val="1"/>
        </w:rPr>
        <w:t xml:space="preserve"> </w:t>
      </w:r>
      <w:r>
        <w:t>аранжировки,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цифровых программных</w:t>
      </w:r>
      <w:r>
        <w:rPr>
          <w:spacing w:val="1"/>
        </w:rPr>
        <w:t xml:space="preserve"> </w:t>
      </w:r>
      <w:r>
        <w:t>продуктов);</w:t>
      </w:r>
    </w:p>
    <w:p w:rsidR="00F12A6B" w:rsidRDefault="00074E25">
      <w:pPr>
        <w:pStyle w:val="a3"/>
        <w:ind w:right="792"/>
      </w:pP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инсценировка,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2"/>
        </w:rPr>
        <w:t xml:space="preserve"> </w:t>
      </w:r>
      <w:r>
        <w:t>моделирование);</w:t>
      </w:r>
    </w:p>
    <w:p w:rsidR="00F12A6B" w:rsidRDefault="00074E25">
      <w:pPr>
        <w:pStyle w:val="a3"/>
        <w:ind w:right="789"/>
      </w:pPr>
      <w:r>
        <w:t>творческие проекты, музыкально-театральная деятельность (концерты, фестивали,</w:t>
      </w:r>
      <w:r>
        <w:rPr>
          <w:spacing w:val="1"/>
        </w:rPr>
        <w:t xml:space="preserve"> </w:t>
      </w:r>
      <w:r>
        <w:t>представления);</w:t>
      </w:r>
    </w:p>
    <w:p w:rsidR="00F12A6B" w:rsidRDefault="00074E25">
      <w:pPr>
        <w:pStyle w:val="a3"/>
        <w:ind w:left="1670" w:firstLine="0"/>
      </w:pPr>
      <w:r>
        <w:t>исследовательская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искусства.</w:t>
      </w:r>
    </w:p>
    <w:p w:rsidR="00F12A6B" w:rsidRDefault="00074E25">
      <w:pPr>
        <w:pStyle w:val="a5"/>
        <w:numPr>
          <w:ilvl w:val="1"/>
          <w:numId w:val="40"/>
        </w:numPr>
        <w:tabs>
          <w:tab w:val="left" w:pos="2150"/>
        </w:tabs>
        <w:ind w:right="786" w:firstLine="767"/>
        <w:jc w:val="both"/>
        <w:rPr>
          <w:sz w:val="24"/>
        </w:rPr>
      </w:pPr>
      <w:r>
        <w:rPr>
          <w:sz w:val="24"/>
        </w:rPr>
        <w:t>Программа по музыке составлена на основе модульного принципа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материала и допускает вариативный подход к очередности изучения 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 компоновки учебных тем, форм и методов освоения содержания. При этом 4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вариативные, реализация которых может осуществляться по выбору учителя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</w:p>
    <w:p w:rsidR="00F12A6B" w:rsidRDefault="00074E25">
      <w:pPr>
        <w:pStyle w:val="a3"/>
        <w:spacing w:before="1"/>
        <w:ind w:right="791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девятью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предмета:</w:t>
      </w:r>
    </w:p>
    <w:p w:rsidR="00F12A6B" w:rsidRDefault="00074E25">
      <w:pPr>
        <w:pStyle w:val="a3"/>
        <w:ind w:left="1670" w:firstLine="0"/>
      </w:pPr>
      <w:r>
        <w:t>инвариантные</w:t>
      </w:r>
      <w:r>
        <w:rPr>
          <w:spacing w:val="-6"/>
        </w:rPr>
        <w:t xml:space="preserve"> </w:t>
      </w:r>
      <w:r>
        <w:t>модули:</w:t>
      </w:r>
    </w:p>
    <w:p w:rsidR="00F12A6B" w:rsidRDefault="00074E25">
      <w:pPr>
        <w:pStyle w:val="a3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края»;</w:t>
      </w:r>
    </w:p>
    <w:p w:rsidR="00F12A6B" w:rsidRDefault="00074E25">
      <w:pPr>
        <w:pStyle w:val="a3"/>
        <w:ind w:left="1670" w:right="3492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«Народное</w:t>
      </w:r>
      <w:r>
        <w:rPr>
          <w:spacing w:val="-2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-1"/>
        </w:rPr>
        <w:t xml:space="preserve"> </w:t>
      </w:r>
      <w:r>
        <w:t>музыка»;</w:t>
      </w:r>
    </w:p>
    <w:p w:rsidR="00F12A6B" w:rsidRDefault="00074E25">
      <w:pPr>
        <w:pStyle w:val="a3"/>
        <w:spacing w:before="1"/>
        <w:ind w:left="1670" w:right="4600" w:firstLine="0"/>
        <w:jc w:val="left"/>
      </w:pPr>
      <w:r>
        <w:t>модуль № 4 «Жанры музыкального искусства»</w:t>
      </w:r>
      <w:r>
        <w:rPr>
          <w:spacing w:val="-57"/>
        </w:rPr>
        <w:t xml:space="preserve"> </w:t>
      </w:r>
      <w:r>
        <w:t>вариативные</w:t>
      </w:r>
      <w:r>
        <w:rPr>
          <w:spacing w:val="-3"/>
        </w:rPr>
        <w:t xml:space="preserve"> </w:t>
      </w:r>
      <w:r>
        <w:t>модули:</w:t>
      </w:r>
    </w:p>
    <w:p w:rsidR="00F12A6B" w:rsidRDefault="00074E25">
      <w:pPr>
        <w:pStyle w:val="a3"/>
        <w:ind w:left="1670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5 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мира»;</w:t>
      </w:r>
    </w:p>
    <w:p w:rsidR="00F12A6B" w:rsidRDefault="00074E25">
      <w:pPr>
        <w:pStyle w:val="a3"/>
        <w:ind w:left="1670" w:right="4240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«Европейская</w:t>
      </w:r>
      <w:r>
        <w:rPr>
          <w:spacing w:val="-5"/>
        </w:rPr>
        <w:t xml:space="preserve"> </w:t>
      </w:r>
      <w:r>
        <w:t>классическая</w:t>
      </w:r>
      <w:r>
        <w:rPr>
          <w:spacing w:val="-5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«Духовная музыка»;</w:t>
      </w:r>
    </w:p>
    <w:p w:rsidR="00F12A6B" w:rsidRDefault="00074E25">
      <w:pPr>
        <w:pStyle w:val="a3"/>
        <w:ind w:left="1670" w:right="1776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 «Современная</w:t>
      </w:r>
      <w:r>
        <w:rPr>
          <w:spacing w:val="-3"/>
        </w:rPr>
        <w:t xml:space="preserve"> </w:t>
      </w:r>
      <w:r>
        <w:t>музыка: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 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искусства»;</w:t>
      </w:r>
    </w:p>
    <w:p w:rsidR="00F12A6B" w:rsidRDefault="00074E25">
      <w:pPr>
        <w:pStyle w:val="a5"/>
        <w:numPr>
          <w:ilvl w:val="1"/>
          <w:numId w:val="40"/>
        </w:numPr>
        <w:tabs>
          <w:tab w:val="left" w:pos="2150"/>
        </w:tabs>
        <w:ind w:right="794" w:firstLine="767"/>
        <w:jc w:val="both"/>
        <w:rPr>
          <w:sz w:val="24"/>
        </w:rPr>
      </w:pP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которые может использовать в том числе (но не исключительно) 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внеурочной,</w:t>
      </w:r>
      <w:r>
        <w:rPr>
          <w:spacing w:val="-1"/>
          <w:sz w:val="24"/>
        </w:rPr>
        <w:t xml:space="preserve"> </w:t>
      </w:r>
      <w:r>
        <w:rPr>
          <w:sz w:val="24"/>
        </w:rPr>
        <w:t>внеклассной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обозначены «вариативно».</w:t>
      </w:r>
    </w:p>
    <w:p w:rsidR="00F12A6B" w:rsidRDefault="00074E25">
      <w:pPr>
        <w:pStyle w:val="a5"/>
        <w:numPr>
          <w:ilvl w:val="1"/>
          <w:numId w:val="40"/>
        </w:numPr>
        <w:tabs>
          <w:tab w:val="left" w:pos="2150"/>
        </w:tabs>
        <w:spacing w:before="2"/>
        <w:ind w:right="787" w:firstLine="767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музыки, –</w:t>
      </w:r>
      <w:r>
        <w:rPr>
          <w:position w:val="1"/>
          <w:sz w:val="24"/>
        </w:rPr>
        <w:t>136 часов: в 5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классе – 34 часа (1 час в неделю), в 6 классе – 34 часа (1 час в неделю), в 7 классе – 34 часа</w:t>
      </w:r>
      <w:r>
        <w:rPr>
          <w:spacing w:val="-57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8 классе –</w:t>
      </w:r>
      <w:r>
        <w:rPr>
          <w:spacing w:val="-1"/>
          <w:sz w:val="24"/>
        </w:rPr>
        <w:t xml:space="preserve"> </w:t>
      </w:r>
      <w:r>
        <w:rPr>
          <w:sz w:val="24"/>
        </w:rPr>
        <w:t>34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F12A6B" w:rsidRDefault="00074E25">
      <w:pPr>
        <w:pStyle w:val="a5"/>
        <w:numPr>
          <w:ilvl w:val="1"/>
          <w:numId w:val="40"/>
        </w:numPr>
        <w:tabs>
          <w:tab w:val="left" w:pos="2270"/>
        </w:tabs>
        <w:ind w:right="785" w:firstLine="76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,в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язык.</w:t>
      </w:r>
    </w:p>
    <w:p w:rsidR="00F12A6B" w:rsidRDefault="00074E25">
      <w:pPr>
        <w:pStyle w:val="a5"/>
        <w:numPr>
          <w:ilvl w:val="0"/>
          <w:numId w:val="40"/>
        </w:numPr>
        <w:tabs>
          <w:tab w:val="left" w:pos="1910"/>
        </w:tabs>
        <w:ind w:left="1670" w:right="1722" w:firstLine="0"/>
        <w:rPr>
          <w:sz w:val="24"/>
        </w:rPr>
      </w:pPr>
      <w:r>
        <w:rPr>
          <w:sz w:val="24"/>
        </w:rPr>
        <w:t>Содержание обучения музыке на уровне основного общего образования.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Инвариантные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модули:</w:t>
      </w:r>
    </w:p>
    <w:p w:rsidR="00F12A6B" w:rsidRDefault="00074E25">
      <w:pPr>
        <w:pStyle w:val="a5"/>
        <w:numPr>
          <w:ilvl w:val="1"/>
          <w:numId w:val="40"/>
        </w:numPr>
        <w:tabs>
          <w:tab w:val="left" w:pos="2090"/>
        </w:tabs>
        <w:ind w:left="2090" w:hanging="420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моего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края»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270"/>
        </w:tabs>
        <w:rPr>
          <w:sz w:val="24"/>
        </w:rPr>
      </w:pPr>
      <w:r>
        <w:rPr>
          <w:sz w:val="24"/>
        </w:rPr>
        <w:t>Фольклор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творчество.</w:t>
      </w:r>
    </w:p>
    <w:p w:rsidR="00F12A6B" w:rsidRDefault="00F12A6B">
      <w:pPr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jc w:val="left"/>
      </w:pPr>
      <w:r>
        <w:t>Содержание:</w:t>
      </w:r>
      <w:r>
        <w:rPr>
          <w:spacing w:val="21"/>
        </w:rPr>
        <w:t xml:space="preserve"> </w:t>
      </w:r>
      <w:r>
        <w:t>традиционная</w:t>
      </w:r>
      <w:r>
        <w:rPr>
          <w:spacing w:val="21"/>
        </w:rPr>
        <w:t xml:space="preserve"> </w:t>
      </w:r>
      <w:r>
        <w:t>музыка</w:t>
      </w:r>
      <w:r>
        <w:rPr>
          <w:spacing w:val="24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отражение</w:t>
      </w:r>
      <w:r>
        <w:rPr>
          <w:spacing w:val="20"/>
        </w:rPr>
        <w:t xml:space="preserve"> </w:t>
      </w:r>
      <w:r>
        <w:t>жизни</w:t>
      </w:r>
      <w:r>
        <w:rPr>
          <w:spacing w:val="22"/>
        </w:rPr>
        <w:t xml:space="preserve"> </w:t>
      </w:r>
      <w:r>
        <w:t>народа.</w:t>
      </w:r>
      <w:r>
        <w:rPr>
          <w:spacing w:val="21"/>
        </w:rPr>
        <w:t xml:space="preserve"> </w:t>
      </w:r>
      <w:r>
        <w:t>Жанры</w:t>
      </w:r>
      <w:r>
        <w:rPr>
          <w:spacing w:val="21"/>
        </w:rPr>
        <w:t xml:space="preserve"> </w:t>
      </w:r>
      <w:r>
        <w:t>детского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(игры, пляски,</w:t>
      </w:r>
      <w:r>
        <w:rPr>
          <w:spacing w:val="-3"/>
        </w:rPr>
        <w:t xml:space="preserve"> </w:t>
      </w:r>
      <w:r>
        <w:t>хороводы).</w:t>
      </w:r>
    </w:p>
    <w:p w:rsidR="00F12A6B" w:rsidRDefault="00074E25">
      <w:pPr>
        <w:pStyle w:val="a3"/>
        <w:ind w:left="167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12A6B" w:rsidRDefault="00074E25">
      <w:pPr>
        <w:pStyle w:val="a3"/>
        <w:ind w:left="1670" w:right="1894" w:firstLine="0"/>
        <w:jc w:val="left"/>
      </w:pPr>
      <w:r>
        <w:t>знакомство со звучанием фольклорных образцов в аудио- и видеозаписи;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F12A6B" w:rsidRDefault="00074E25">
      <w:pPr>
        <w:pStyle w:val="a3"/>
        <w:ind w:left="1670" w:right="1776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6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(вокального,</w:t>
      </w:r>
      <w:r>
        <w:rPr>
          <w:spacing w:val="-6"/>
        </w:rPr>
        <w:t xml:space="preserve"> </w:t>
      </w:r>
      <w:r>
        <w:t>инструментального,</w:t>
      </w:r>
      <w:r>
        <w:rPr>
          <w:spacing w:val="-5"/>
        </w:rPr>
        <w:t xml:space="preserve"> </w:t>
      </w:r>
      <w:r>
        <w:t>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основного настроения,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музыки;</w:t>
      </w:r>
    </w:p>
    <w:p w:rsidR="00F12A6B" w:rsidRDefault="00074E25">
      <w:pPr>
        <w:pStyle w:val="a3"/>
        <w:jc w:val="left"/>
      </w:pPr>
      <w:r>
        <w:t>разучивание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народных</w:t>
      </w:r>
      <w:r>
        <w:rPr>
          <w:spacing w:val="3"/>
        </w:rPr>
        <w:t xml:space="preserve"> </w:t>
      </w:r>
      <w:r>
        <w:t>песен,</w:t>
      </w:r>
      <w:r>
        <w:rPr>
          <w:spacing w:val="4"/>
        </w:rPr>
        <w:t xml:space="preserve"> </w:t>
      </w:r>
      <w:r>
        <w:t>танцев,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3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игр.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270"/>
        </w:tabs>
        <w:rPr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фольклор.</w:t>
      </w:r>
    </w:p>
    <w:p w:rsidR="00F12A6B" w:rsidRDefault="00074E25">
      <w:pPr>
        <w:pStyle w:val="a3"/>
        <w:ind w:right="788"/>
        <w:jc w:val="left"/>
      </w:pPr>
      <w:r>
        <w:t>Содержание:</w:t>
      </w:r>
      <w:r>
        <w:rPr>
          <w:spacing w:val="21"/>
        </w:rPr>
        <w:t xml:space="preserve"> </w:t>
      </w:r>
      <w:r>
        <w:t>календарные</w:t>
      </w:r>
      <w:r>
        <w:rPr>
          <w:spacing w:val="18"/>
        </w:rPr>
        <w:t xml:space="preserve"> </w:t>
      </w:r>
      <w:r>
        <w:t>обряды,</w:t>
      </w:r>
      <w:r>
        <w:rPr>
          <w:spacing w:val="19"/>
        </w:rPr>
        <w:t xml:space="preserve"> </w:t>
      </w:r>
      <w:r>
        <w:t>традиционные</w:t>
      </w:r>
      <w:r>
        <w:rPr>
          <w:spacing w:val="19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данной</w:t>
      </w:r>
      <w:r>
        <w:rPr>
          <w:spacing w:val="19"/>
        </w:rPr>
        <w:t xml:space="preserve"> </w:t>
      </w:r>
      <w:r>
        <w:t>местности</w:t>
      </w:r>
      <w:r>
        <w:rPr>
          <w:spacing w:val="21"/>
        </w:rPr>
        <w:t xml:space="preserve"> </w:t>
      </w:r>
      <w:r>
        <w:t>(осенние,</w:t>
      </w:r>
      <w:r>
        <w:rPr>
          <w:spacing w:val="-57"/>
        </w:rPr>
        <w:t xml:space="preserve"> </w:t>
      </w:r>
      <w:r>
        <w:t>зимние,</w:t>
      </w:r>
      <w:r>
        <w:rPr>
          <w:spacing w:val="-1"/>
        </w:rPr>
        <w:t xml:space="preserve"> </w:t>
      </w:r>
      <w:r>
        <w:t>весенние – на</w:t>
      </w:r>
      <w:r>
        <w:rPr>
          <w:spacing w:val="-1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учителя).</w:t>
      </w:r>
    </w:p>
    <w:p w:rsidR="00F12A6B" w:rsidRDefault="00074E25">
      <w:pPr>
        <w:pStyle w:val="a3"/>
        <w:ind w:left="167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12A6B" w:rsidRDefault="00074E25">
      <w:pPr>
        <w:pStyle w:val="a3"/>
        <w:tabs>
          <w:tab w:val="left" w:pos="3149"/>
          <w:tab w:val="left" w:pos="3571"/>
          <w:tab w:val="left" w:pos="5123"/>
          <w:tab w:val="left" w:pos="6773"/>
          <w:tab w:val="left" w:pos="7978"/>
          <w:tab w:val="left" w:pos="8893"/>
        </w:tabs>
        <w:ind w:right="792"/>
        <w:jc w:val="left"/>
      </w:pPr>
      <w:r>
        <w:t>знакомство</w:t>
      </w:r>
      <w:r>
        <w:tab/>
        <w:t>с</w:t>
      </w:r>
      <w:r>
        <w:tab/>
        <w:t>символикой</w:t>
      </w:r>
      <w:r>
        <w:tab/>
        <w:t>календарных</w:t>
      </w:r>
      <w:r>
        <w:tab/>
        <w:t>обрядов,</w:t>
      </w:r>
      <w:r>
        <w:tab/>
        <w:t>поиск</w:t>
      </w:r>
      <w:r>
        <w:tab/>
        <w:t>информациио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традициях;</w:t>
      </w:r>
    </w:p>
    <w:p w:rsidR="00F12A6B" w:rsidRDefault="00074E25">
      <w:pPr>
        <w:pStyle w:val="a3"/>
        <w:ind w:left="1670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танцев;</w:t>
      </w:r>
    </w:p>
    <w:p w:rsidR="00F12A6B" w:rsidRDefault="00074E25">
      <w:pPr>
        <w:pStyle w:val="a3"/>
        <w:ind w:right="788"/>
        <w:jc w:val="left"/>
      </w:pPr>
      <w:r>
        <w:t>вариативно: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обряда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фрагмента;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гулянии,</w:t>
      </w:r>
      <w:r>
        <w:rPr>
          <w:spacing w:val="-1"/>
        </w:rPr>
        <w:t xml:space="preserve"> </w:t>
      </w:r>
      <w:r>
        <w:t>празднике</w:t>
      </w:r>
      <w:r>
        <w:rPr>
          <w:spacing w:val="-1"/>
        </w:rPr>
        <w:t xml:space="preserve"> </w:t>
      </w:r>
      <w:r>
        <w:t>на улицах</w:t>
      </w:r>
      <w:r>
        <w:rPr>
          <w:spacing w:val="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пункта.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270"/>
        </w:tabs>
        <w:spacing w:before="1"/>
        <w:rPr>
          <w:sz w:val="24"/>
        </w:rPr>
      </w:pPr>
      <w:r>
        <w:rPr>
          <w:sz w:val="24"/>
        </w:rPr>
        <w:t>Семейный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фольклор.</w:t>
      </w:r>
    </w:p>
    <w:p w:rsidR="00F12A6B" w:rsidRDefault="00074E25">
      <w:pPr>
        <w:pStyle w:val="a3"/>
        <w:jc w:val="left"/>
      </w:pPr>
      <w:r>
        <w:t>Содержание: фольклорные жанры, связанные с жизнью человека: свадебный обряд,</w:t>
      </w:r>
      <w:r>
        <w:rPr>
          <w:spacing w:val="-57"/>
        </w:rPr>
        <w:t xml:space="preserve"> </w:t>
      </w:r>
      <w:r>
        <w:t>рекрутские</w:t>
      </w:r>
      <w:r>
        <w:rPr>
          <w:spacing w:val="-2"/>
        </w:rPr>
        <w:t xml:space="preserve"> </w:t>
      </w:r>
      <w:r>
        <w:t>песни, плачи-причитания.</w:t>
      </w:r>
    </w:p>
    <w:p w:rsidR="00F12A6B" w:rsidRDefault="00074E25">
      <w:pPr>
        <w:pStyle w:val="a3"/>
        <w:ind w:left="167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12A6B" w:rsidRDefault="00074E25">
      <w:pPr>
        <w:pStyle w:val="a3"/>
        <w:ind w:left="1670" w:right="3658" w:firstLine="0"/>
        <w:jc w:val="left"/>
      </w:pPr>
      <w:r>
        <w:t>знакомство с фольклорными жанрами семейного цикла;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звучания;</w:t>
      </w:r>
    </w:p>
    <w:p w:rsidR="00F12A6B" w:rsidRDefault="00074E25">
      <w:pPr>
        <w:pStyle w:val="a3"/>
        <w:jc w:val="left"/>
      </w:pPr>
      <w:r>
        <w:t>определение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слух</w:t>
      </w:r>
      <w:r>
        <w:rPr>
          <w:spacing w:val="21"/>
        </w:rPr>
        <w:t xml:space="preserve"> </w:t>
      </w:r>
      <w:r>
        <w:t>жанровой</w:t>
      </w:r>
      <w:r>
        <w:rPr>
          <w:spacing w:val="17"/>
        </w:rPr>
        <w:t xml:space="preserve"> </w:t>
      </w:r>
      <w:r>
        <w:t>принадлежности,</w:t>
      </w:r>
      <w:r>
        <w:rPr>
          <w:spacing w:val="17"/>
        </w:rPr>
        <w:t xml:space="preserve"> </w:t>
      </w:r>
      <w:r>
        <w:t>анализ</w:t>
      </w:r>
      <w:r>
        <w:rPr>
          <w:spacing w:val="18"/>
        </w:rPr>
        <w:t xml:space="preserve"> </w:t>
      </w:r>
      <w:r>
        <w:t>символики</w:t>
      </w:r>
      <w:r>
        <w:rPr>
          <w:spacing w:val="18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образов;</w:t>
      </w:r>
    </w:p>
    <w:p w:rsidR="00F12A6B" w:rsidRDefault="00074E25">
      <w:pPr>
        <w:pStyle w:val="a3"/>
        <w:ind w:right="788"/>
        <w:jc w:val="left"/>
      </w:pPr>
      <w:r>
        <w:t>разучивание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исполнение</w:t>
      </w:r>
      <w:r>
        <w:rPr>
          <w:spacing w:val="26"/>
        </w:rPr>
        <w:t xml:space="preserve"> </w:t>
      </w:r>
      <w:r>
        <w:t>отдельных</w:t>
      </w:r>
      <w:r>
        <w:rPr>
          <w:spacing w:val="29"/>
        </w:rPr>
        <w:t xml:space="preserve"> </w:t>
      </w:r>
      <w:r>
        <w:t>песен,</w:t>
      </w:r>
      <w:r>
        <w:rPr>
          <w:spacing w:val="27"/>
        </w:rPr>
        <w:t xml:space="preserve"> </w:t>
      </w:r>
      <w:r>
        <w:t>фрагментов</w:t>
      </w:r>
      <w:r>
        <w:rPr>
          <w:spacing w:val="27"/>
        </w:rPr>
        <w:t xml:space="preserve"> </w:t>
      </w:r>
      <w:r>
        <w:t>обрядов</w:t>
      </w:r>
      <w:r>
        <w:rPr>
          <w:spacing w:val="29"/>
        </w:rPr>
        <w:t xml:space="preserve"> </w:t>
      </w:r>
      <w:r>
        <w:t>(по</w:t>
      </w:r>
      <w:r>
        <w:rPr>
          <w:spacing w:val="28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учителя);</w:t>
      </w:r>
    </w:p>
    <w:p w:rsidR="00F12A6B" w:rsidRDefault="00074E25">
      <w:pPr>
        <w:pStyle w:val="a3"/>
        <w:tabs>
          <w:tab w:val="left" w:pos="3221"/>
          <w:tab w:val="left" w:pos="5060"/>
          <w:tab w:val="left" w:pos="6821"/>
          <w:tab w:val="left" w:pos="7836"/>
          <w:tab w:val="left" w:pos="8529"/>
          <w:tab w:val="left" w:pos="9165"/>
        </w:tabs>
        <w:ind w:right="795"/>
        <w:jc w:val="left"/>
      </w:pPr>
      <w:r>
        <w:t>вариативно:</w:t>
      </w:r>
      <w:r>
        <w:tab/>
        <w:t>реконструкция</w:t>
      </w:r>
      <w:r>
        <w:tab/>
        <w:t>фольклорного</w:t>
      </w:r>
      <w:r>
        <w:tab/>
        <w:t>обряда</w:t>
      </w:r>
      <w:r>
        <w:tab/>
        <w:t>или</w:t>
      </w:r>
      <w:r>
        <w:tab/>
        <w:t>его</w:t>
      </w:r>
      <w:r>
        <w:tab/>
      </w:r>
      <w:r>
        <w:rPr>
          <w:spacing w:val="-1"/>
        </w:rPr>
        <w:t>фрагмента;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по теме</w:t>
      </w:r>
      <w:r>
        <w:rPr>
          <w:spacing w:val="2"/>
        </w:rPr>
        <w:t xml:space="preserve"> </w:t>
      </w:r>
      <w:r>
        <w:t>«Жанры семейного</w:t>
      </w:r>
      <w:r>
        <w:rPr>
          <w:spacing w:val="-1"/>
        </w:rPr>
        <w:t xml:space="preserve"> </w:t>
      </w:r>
      <w:r>
        <w:t>фольклора».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270"/>
        </w:tabs>
        <w:rPr>
          <w:sz w:val="24"/>
        </w:rPr>
      </w:pPr>
      <w:r>
        <w:rPr>
          <w:sz w:val="24"/>
        </w:rPr>
        <w:t>Наш</w:t>
      </w:r>
      <w:r>
        <w:rPr>
          <w:spacing w:val="-3"/>
          <w:sz w:val="24"/>
        </w:rPr>
        <w:t xml:space="preserve"> </w:t>
      </w:r>
      <w:r>
        <w:rPr>
          <w:sz w:val="24"/>
        </w:rPr>
        <w:t>край</w:t>
      </w:r>
      <w:r>
        <w:rPr>
          <w:spacing w:val="-2"/>
          <w:sz w:val="24"/>
        </w:rPr>
        <w:t xml:space="preserve"> </w:t>
      </w:r>
      <w:r>
        <w:rPr>
          <w:sz w:val="24"/>
        </w:rPr>
        <w:t>сегодня.</w:t>
      </w:r>
    </w:p>
    <w:p w:rsidR="00F12A6B" w:rsidRDefault="00074E25">
      <w:pPr>
        <w:pStyle w:val="a3"/>
        <w:spacing w:before="1"/>
        <w:ind w:right="792"/>
      </w:pPr>
      <w:r>
        <w:t>Содержание: современная музыкальная культура родного края. Гимн республики,</w:t>
      </w:r>
      <w:r>
        <w:rPr>
          <w:spacing w:val="1"/>
        </w:rPr>
        <w:t xml:space="preserve"> </w:t>
      </w:r>
      <w:r>
        <w:t>города (при наличии). Земляки – композиторы, исполнители, деятели культуры. Театр,</w:t>
      </w:r>
      <w:r>
        <w:rPr>
          <w:spacing w:val="1"/>
        </w:rPr>
        <w:t xml:space="preserve"> </w:t>
      </w:r>
      <w:r>
        <w:t>филармония,</w:t>
      </w:r>
      <w:r>
        <w:rPr>
          <w:spacing w:val="-1"/>
        </w:rPr>
        <w:t xml:space="preserve"> </w:t>
      </w:r>
      <w:r>
        <w:t>консерватория.</w:t>
      </w:r>
    </w:p>
    <w:p w:rsidR="00F12A6B" w:rsidRDefault="00074E25">
      <w:pPr>
        <w:pStyle w:val="a3"/>
        <w:ind w:left="16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12A6B" w:rsidRDefault="00074E25">
      <w:pPr>
        <w:pStyle w:val="a3"/>
        <w:ind w:right="788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песен</w:t>
      </w:r>
      <w:r>
        <w:rPr>
          <w:spacing w:val="6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композиторов;</w:t>
      </w:r>
    </w:p>
    <w:p w:rsidR="00F12A6B" w:rsidRDefault="00074E25">
      <w:pPr>
        <w:pStyle w:val="a3"/>
        <w:ind w:right="797"/>
      </w:pPr>
      <w:r>
        <w:t>знакомство с творческой биографией, деятельностью местных мастеров культуры и</w:t>
      </w:r>
      <w:r>
        <w:rPr>
          <w:spacing w:val="-57"/>
        </w:rPr>
        <w:t xml:space="preserve"> </w:t>
      </w:r>
      <w:r>
        <w:t>искусства;</w:t>
      </w:r>
    </w:p>
    <w:p w:rsidR="00F12A6B" w:rsidRDefault="00074E25">
      <w:pPr>
        <w:pStyle w:val="a3"/>
        <w:ind w:right="793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отзыва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анализом</w:t>
      </w:r>
      <w:r>
        <w:rPr>
          <w:spacing w:val="-2"/>
        </w:rPr>
        <w:t xml:space="preserve"> </w:t>
      </w:r>
      <w:r>
        <w:t>спектакля,</w:t>
      </w:r>
      <w:r>
        <w:rPr>
          <w:spacing w:val="-3"/>
        </w:rPr>
        <w:t xml:space="preserve"> </w:t>
      </w:r>
      <w:r>
        <w:t>концерта, экскурсии;</w:t>
      </w:r>
    </w:p>
    <w:p w:rsidR="00F12A6B" w:rsidRDefault="00074E25">
      <w:pPr>
        <w:pStyle w:val="a3"/>
        <w:ind w:right="796"/>
      </w:pPr>
      <w:r>
        <w:t>исследовательские проекты, посвященные деятелям музыкальной культуры своей</w:t>
      </w:r>
      <w:r>
        <w:rPr>
          <w:spacing w:val="1"/>
        </w:rPr>
        <w:t xml:space="preserve"> </w:t>
      </w:r>
      <w:r>
        <w:t>малой родины</w:t>
      </w:r>
      <w:r>
        <w:rPr>
          <w:spacing w:val="-1"/>
        </w:rPr>
        <w:t xml:space="preserve"> </w:t>
      </w:r>
      <w:r>
        <w:t>(композиторам, исполнителям,</w:t>
      </w:r>
      <w:r>
        <w:rPr>
          <w:spacing w:val="-1"/>
        </w:rPr>
        <w:t xml:space="preserve"> </w:t>
      </w:r>
      <w:r>
        <w:t>творческим</w:t>
      </w:r>
      <w:r>
        <w:rPr>
          <w:spacing w:val="-1"/>
        </w:rPr>
        <w:t xml:space="preserve"> </w:t>
      </w:r>
      <w:r>
        <w:t>коллективам);</w:t>
      </w:r>
    </w:p>
    <w:p w:rsidR="00F12A6B" w:rsidRDefault="00074E25">
      <w:pPr>
        <w:pStyle w:val="a3"/>
        <w:ind w:right="788"/>
      </w:pPr>
      <w:r>
        <w:t>творческие проекты (сочинение песен, создание аранжировок народных мелодий;</w:t>
      </w:r>
      <w:r>
        <w:rPr>
          <w:spacing w:val="1"/>
        </w:rPr>
        <w:t xml:space="preserve"> </w:t>
      </w:r>
      <w:r>
        <w:t>съемка, монтаж и озвучивание любительского фильма), направленные на сохранение и</w:t>
      </w:r>
      <w:r>
        <w:rPr>
          <w:spacing w:val="1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традиций своего</w:t>
      </w:r>
      <w:r>
        <w:rPr>
          <w:spacing w:val="-1"/>
        </w:rPr>
        <w:t xml:space="preserve"> </w:t>
      </w:r>
      <w:r>
        <w:t>края.</w:t>
      </w:r>
    </w:p>
    <w:p w:rsidR="00F12A6B" w:rsidRDefault="00074E25">
      <w:pPr>
        <w:pStyle w:val="a5"/>
        <w:numPr>
          <w:ilvl w:val="1"/>
          <w:numId w:val="40"/>
        </w:numPr>
        <w:tabs>
          <w:tab w:val="left" w:pos="2090"/>
        </w:tabs>
        <w:spacing w:before="1"/>
        <w:ind w:left="2090" w:hanging="42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«Народное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270"/>
        </w:tabs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– наш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 дом.</w:t>
      </w:r>
    </w:p>
    <w:p w:rsidR="00F12A6B" w:rsidRDefault="00074E25">
      <w:pPr>
        <w:pStyle w:val="a3"/>
        <w:ind w:right="788"/>
      </w:pPr>
      <w:r>
        <w:t>Содержание: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соседей,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тематического материала рекомендуется выбрать не менее трех региональных традиций.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соседей</w:t>
      </w:r>
      <w:r>
        <w:rPr>
          <w:spacing w:val="1"/>
        </w:rPr>
        <w:t xml:space="preserve"> </w:t>
      </w:r>
      <w:r>
        <w:t>(например,для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чувашский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марийский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Краснодарского</w:t>
      </w:r>
      <w:r>
        <w:rPr>
          <w:spacing w:val="48"/>
        </w:rPr>
        <w:t xml:space="preserve"> </w:t>
      </w:r>
      <w:r>
        <w:t>края</w:t>
      </w:r>
      <w:r>
        <w:rPr>
          <w:spacing w:val="51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музыка</w:t>
      </w:r>
      <w:r>
        <w:rPr>
          <w:spacing w:val="48"/>
        </w:rPr>
        <w:t xml:space="preserve"> </w:t>
      </w:r>
      <w:r>
        <w:t>Адыгеи).</w:t>
      </w:r>
      <w:r>
        <w:rPr>
          <w:spacing w:val="48"/>
        </w:rPr>
        <w:t xml:space="preserve"> </w:t>
      </w:r>
      <w:r>
        <w:t>Две</w:t>
      </w:r>
      <w:r>
        <w:rPr>
          <w:spacing w:val="50"/>
        </w:rPr>
        <w:t xml:space="preserve"> </w:t>
      </w:r>
      <w:r>
        <w:t>другие</w:t>
      </w:r>
      <w:r>
        <w:rPr>
          <w:spacing w:val="47"/>
        </w:rPr>
        <w:t xml:space="preserve"> </w:t>
      </w:r>
      <w:r>
        <w:t>культурные</w:t>
      </w:r>
      <w:r>
        <w:rPr>
          <w:spacing w:val="48"/>
        </w:rPr>
        <w:t xml:space="preserve"> </w:t>
      </w:r>
      <w:r>
        <w:t>традиции</w:t>
      </w:r>
      <w:r>
        <w:rPr>
          <w:spacing w:val="50"/>
        </w:rPr>
        <w:t xml:space="preserve"> </w:t>
      </w:r>
      <w:r>
        <w:t>желательно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7" w:firstLine="0"/>
      </w:pPr>
      <w:r>
        <w:t>выбрать среди более удаленных географически, а также по принципу контраста мелодико-</w:t>
      </w:r>
      <w:r>
        <w:rPr>
          <w:spacing w:val="-57"/>
        </w:rPr>
        <w:t xml:space="preserve"> </w:t>
      </w:r>
      <w:r>
        <w:t>ритмических особенностей. Для обучающихся республик Российской Федерации среди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обязательно</w:t>
      </w:r>
      <w:r>
        <w:rPr>
          <w:spacing w:val="-2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4"/>
        </w:rPr>
        <w:t xml:space="preserve"> </w:t>
      </w:r>
      <w:r>
        <w:t>русская народная</w:t>
      </w:r>
      <w:r>
        <w:rPr>
          <w:spacing w:val="-3"/>
        </w:rPr>
        <w:t xml:space="preserve"> </w:t>
      </w:r>
      <w:r>
        <w:t>музыка).</w:t>
      </w:r>
    </w:p>
    <w:p w:rsidR="00F12A6B" w:rsidRDefault="00074E25">
      <w:pPr>
        <w:pStyle w:val="a3"/>
        <w:ind w:left="167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12A6B" w:rsidRDefault="00074E25">
      <w:pPr>
        <w:pStyle w:val="a3"/>
        <w:ind w:right="793"/>
        <w:jc w:val="left"/>
      </w:pPr>
      <w:r>
        <w:t>знакомство</w:t>
      </w:r>
      <w:r>
        <w:rPr>
          <w:spacing w:val="52"/>
        </w:rPr>
        <w:t xml:space="preserve"> </w:t>
      </w:r>
      <w:r>
        <w:t>со</w:t>
      </w:r>
      <w:r>
        <w:rPr>
          <w:spacing w:val="52"/>
        </w:rPr>
        <w:t xml:space="preserve"> </w:t>
      </w:r>
      <w:r>
        <w:t>звучанием</w:t>
      </w:r>
      <w:r>
        <w:rPr>
          <w:spacing w:val="51"/>
        </w:rPr>
        <w:t xml:space="preserve"> </w:t>
      </w:r>
      <w:r>
        <w:t>фольклорных</w:t>
      </w:r>
      <w:r>
        <w:rPr>
          <w:spacing w:val="55"/>
        </w:rPr>
        <w:t xml:space="preserve"> </w:t>
      </w:r>
      <w:r>
        <w:t>образцов</w:t>
      </w:r>
      <w:r>
        <w:rPr>
          <w:spacing w:val="51"/>
        </w:rPr>
        <w:t xml:space="preserve"> </w:t>
      </w:r>
      <w:r>
        <w:t>близких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далеких</w:t>
      </w:r>
      <w:r>
        <w:rPr>
          <w:spacing w:val="55"/>
        </w:rPr>
        <w:t xml:space="preserve"> </w:t>
      </w:r>
      <w:r>
        <w:t>регионов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 видеозаписи;</w:t>
      </w:r>
    </w:p>
    <w:p w:rsidR="00F12A6B" w:rsidRDefault="00074E25">
      <w:pPr>
        <w:pStyle w:val="a3"/>
        <w:jc w:val="left"/>
      </w:pPr>
      <w:r>
        <w:t>разучивание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исполнение</w:t>
      </w:r>
      <w:r>
        <w:rPr>
          <w:spacing w:val="4"/>
        </w:rPr>
        <w:t xml:space="preserve"> </w:t>
      </w:r>
      <w:r>
        <w:t>народных</w:t>
      </w:r>
      <w:r>
        <w:rPr>
          <w:spacing w:val="3"/>
        </w:rPr>
        <w:t xml:space="preserve"> </w:t>
      </w:r>
      <w:r>
        <w:t>песен,</w:t>
      </w:r>
      <w:r>
        <w:rPr>
          <w:spacing w:val="4"/>
        </w:rPr>
        <w:t xml:space="preserve"> </w:t>
      </w:r>
      <w:r>
        <w:t>танцев,</w:t>
      </w:r>
      <w:r>
        <w:rPr>
          <w:spacing w:val="4"/>
        </w:rPr>
        <w:t xml:space="preserve"> </w:t>
      </w:r>
      <w:r>
        <w:t>инструментальных</w:t>
      </w:r>
      <w:r>
        <w:rPr>
          <w:spacing w:val="3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России;</w:t>
      </w:r>
    </w:p>
    <w:p w:rsidR="00F12A6B" w:rsidRDefault="00074E25">
      <w:pPr>
        <w:pStyle w:val="a3"/>
        <w:ind w:left="1670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F12A6B" w:rsidRDefault="00074E25">
      <w:pPr>
        <w:pStyle w:val="a3"/>
        <w:ind w:left="1670" w:right="1776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6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(вокального,</w:t>
      </w:r>
      <w:r>
        <w:rPr>
          <w:spacing w:val="-6"/>
        </w:rPr>
        <w:t xml:space="preserve"> </w:t>
      </w:r>
      <w:r>
        <w:t>инструментального,</w:t>
      </w:r>
      <w:r>
        <w:rPr>
          <w:spacing w:val="-5"/>
        </w:rPr>
        <w:t xml:space="preserve"> </w:t>
      </w:r>
      <w:r>
        <w:t>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музыки.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270"/>
        </w:tabs>
        <w:rPr>
          <w:sz w:val="24"/>
        </w:rPr>
      </w:pPr>
      <w:r>
        <w:rPr>
          <w:sz w:val="24"/>
        </w:rPr>
        <w:t>Фольклорные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жанры.</w:t>
      </w:r>
    </w:p>
    <w:p w:rsidR="00F12A6B" w:rsidRDefault="00074E25">
      <w:pPr>
        <w:pStyle w:val="a3"/>
        <w:ind w:left="1670" w:right="907" w:firstLine="0"/>
        <w:jc w:val="left"/>
      </w:pPr>
      <w:r>
        <w:t>Содержание: общее и особенное в фольклоре народов России: лирика, эпос, танец.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F12A6B" w:rsidRDefault="00074E25">
      <w:pPr>
        <w:pStyle w:val="a3"/>
        <w:tabs>
          <w:tab w:val="left" w:pos="3056"/>
          <w:tab w:val="left" w:pos="3504"/>
          <w:tab w:val="left" w:pos="4799"/>
          <w:tab w:val="left" w:pos="6110"/>
          <w:tab w:val="left" w:pos="7065"/>
          <w:tab w:val="left" w:pos="8221"/>
          <w:tab w:val="left" w:pos="9168"/>
          <w:tab w:val="left" w:pos="9504"/>
        </w:tabs>
        <w:ind w:right="789"/>
        <w:jc w:val="left"/>
      </w:pPr>
      <w:r>
        <w:t>знакомство</w:t>
      </w:r>
      <w:r>
        <w:tab/>
        <w:t>со</w:t>
      </w:r>
      <w:r>
        <w:tab/>
        <w:t>звучанием</w:t>
      </w:r>
      <w:r>
        <w:tab/>
        <w:t>фольклора</w:t>
      </w:r>
      <w:r>
        <w:tab/>
        <w:t>разных</w:t>
      </w:r>
      <w:r>
        <w:tab/>
        <w:t>регионов</w:t>
      </w:r>
      <w:r>
        <w:tab/>
        <w:t>России</w:t>
      </w:r>
      <w:r>
        <w:tab/>
        <w:t>в</w:t>
      </w:r>
      <w:r>
        <w:tab/>
        <w:t>аудио-и</w:t>
      </w:r>
      <w:r>
        <w:rPr>
          <w:spacing w:val="-57"/>
        </w:rPr>
        <w:t xml:space="preserve"> </w:t>
      </w:r>
      <w:r>
        <w:t>видеозаписи;</w:t>
      </w:r>
    </w:p>
    <w:p w:rsidR="00F12A6B" w:rsidRDefault="00074E25">
      <w:pPr>
        <w:pStyle w:val="a3"/>
        <w:ind w:left="1670" w:firstLine="0"/>
        <w:jc w:val="left"/>
      </w:pPr>
      <w:r>
        <w:t>аутентичная</w:t>
      </w:r>
      <w:r>
        <w:rPr>
          <w:spacing w:val="-3"/>
        </w:rPr>
        <w:t xml:space="preserve"> </w:t>
      </w:r>
      <w:r>
        <w:t>манера</w:t>
      </w:r>
      <w:r>
        <w:rPr>
          <w:spacing w:val="-4"/>
        </w:rPr>
        <w:t xml:space="preserve"> </w:t>
      </w:r>
      <w:r>
        <w:t>исполнения;</w:t>
      </w:r>
    </w:p>
    <w:p w:rsidR="00F12A6B" w:rsidRDefault="00074E25">
      <w:pPr>
        <w:pStyle w:val="a3"/>
        <w:spacing w:before="1"/>
        <w:ind w:right="788"/>
        <w:jc w:val="left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народов;</w:t>
      </w:r>
    </w:p>
    <w:p w:rsidR="00F12A6B" w:rsidRDefault="00074E25">
      <w:pPr>
        <w:pStyle w:val="a3"/>
        <w:ind w:right="788"/>
        <w:jc w:val="left"/>
      </w:pPr>
      <w:r>
        <w:t>выявление</w:t>
      </w:r>
      <w:r>
        <w:rPr>
          <w:spacing w:val="53"/>
        </w:rPr>
        <w:t xml:space="preserve"> </w:t>
      </w:r>
      <w:r>
        <w:t>общего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особенного</w:t>
      </w:r>
      <w:r>
        <w:rPr>
          <w:spacing w:val="54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сравнении</w:t>
      </w:r>
      <w:r>
        <w:rPr>
          <w:spacing w:val="55"/>
        </w:rPr>
        <w:t xml:space="preserve"> </w:t>
      </w:r>
      <w:r>
        <w:t>танцевальных,</w:t>
      </w:r>
      <w:r>
        <w:rPr>
          <w:spacing w:val="51"/>
        </w:rPr>
        <w:t xml:space="preserve"> </w:t>
      </w:r>
      <w:r>
        <w:t>лирическихи</w:t>
      </w:r>
      <w:r>
        <w:rPr>
          <w:spacing w:val="-57"/>
        </w:rPr>
        <w:t xml:space="preserve"> </w:t>
      </w:r>
      <w:r>
        <w:t>эпических</w:t>
      </w:r>
      <w:r>
        <w:rPr>
          <w:spacing w:val="1"/>
        </w:rPr>
        <w:t xml:space="preserve"> </w:t>
      </w:r>
      <w:r>
        <w:t>песенных</w:t>
      </w:r>
      <w:r>
        <w:rPr>
          <w:spacing w:val="1"/>
        </w:rPr>
        <w:t xml:space="preserve"> </w:t>
      </w:r>
      <w:r>
        <w:t>образцов фольклора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F12A6B" w:rsidRDefault="00074E25">
      <w:pPr>
        <w:pStyle w:val="a3"/>
        <w:ind w:left="1670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танцев,</w:t>
      </w:r>
      <w:r>
        <w:rPr>
          <w:spacing w:val="-3"/>
        </w:rPr>
        <w:t xml:space="preserve"> </w:t>
      </w:r>
      <w:r>
        <w:t>эпических сказаний;</w:t>
      </w:r>
    </w:p>
    <w:p w:rsidR="00F12A6B" w:rsidRDefault="00074E25">
      <w:pPr>
        <w:pStyle w:val="a3"/>
        <w:jc w:val="left"/>
      </w:pPr>
      <w:r>
        <w:t>двигательная,</w:t>
      </w:r>
      <w:r>
        <w:rPr>
          <w:spacing w:val="37"/>
        </w:rPr>
        <w:t xml:space="preserve"> </w:t>
      </w:r>
      <w:r>
        <w:t>ритмическая,</w:t>
      </w:r>
      <w:r>
        <w:rPr>
          <w:spacing w:val="37"/>
        </w:rPr>
        <w:t xml:space="preserve"> </w:t>
      </w:r>
      <w:r>
        <w:t>интонационная</w:t>
      </w:r>
      <w:r>
        <w:rPr>
          <w:spacing w:val="35"/>
        </w:rPr>
        <w:t xml:space="preserve"> </w:t>
      </w:r>
      <w:r>
        <w:t>импровизация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характере</w:t>
      </w:r>
      <w:r>
        <w:rPr>
          <w:spacing w:val="37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танцев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песен;</w:t>
      </w:r>
    </w:p>
    <w:p w:rsidR="00F12A6B" w:rsidRDefault="00074E25">
      <w:pPr>
        <w:pStyle w:val="a3"/>
        <w:ind w:right="788"/>
        <w:jc w:val="left"/>
      </w:pPr>
      <w:r>
        <w:t>вариативно:</w:t>
      </w:r>
      <w:r>
        <w:rPr>
          <w:spacing w:val="18"/>
        </w:rPr>
        <w:t xml:space="preserve"> </w:t>
      </w:r>
      <w:r>
        <w:t>исследовательские</w:t>
      </w:r>
      <w:r>
        <w:rPr>
          <w:spacing w:val="17"/>
        </w:rPr>
        <w:t xml:space="preserve"> </w:t>
      </w:r>
      <w:r>
        <w:t>проекты,</w:t>
      </w:r>
      <w:r>
        <w:rPr>
          <w:spacing w:val="18"/>
        </w:rPr>
        <w:t xml:space="preserve"> </w:t>
      </w:r>
      <w:r>
        <w:t>посвященные</w:t>
      </w:r>
      <w:r>
        <w:rPr>
          <w:spacing w:val="16"/>
        </w:rPr>
        <w:t xml:space="preserve"> </w:t>
      </w:r>
      <w:r>
        <w:t>музыке</w:t>
      </w:r>
      <w:r>
        <w:rPr>
          <w:spacing w:val="17"/>
        </w:rPr>
        <w:t xml:space="preserve"> </w:t>
      </w:r>
      <w:r>
        <w:t>разных</w:t>
      </w:r>
      <w:r>
        <w:rPr>
          <w:spacing w:val="20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России;</w:t>
      </w:r>
    </w:p>
    <w:p w:rsidR="00F12A6B" w:rsidRDefault="00074E25">
      <w:pPr>
        <w:pStyle w:val="a3"/>
        <w:ind w:left="1670" w:firstLine="0"/>
        <w:jc w:val="left"/>
      </w:pPr>
      <w:r>
        <w:t>музыкальный</w:t>
      </w:r>
      <w:r>
        <w:rPr>
          <w:spacing w:val="-5"/>
        </w:rPr>
        <w:t xml:space="preserve"> </w:t>
      </w:r>
      <w:r>
        <w:t>фестиваль «Народы</w:t>
      </w:r>
      <w:r>
        <w:rPr>
          <w:spacing w:val="-5"/>
        </w:rPr>
        <w:t xml:space="preserve"> </w:t>
      </w:r>
      <w:r>
        <w:t>России».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270"/>
        </w:tabs>
        <w:rPr>
          <w:sz w:val="24"/>
        </w:rPr>
      </w:pP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композиторов.</w:t>
      </w:r>
    </w:p>
    <w:p w:rsidR="00F12A6B" w:rsidRDefault="00074E25">
      <w:pPr>
        <w:pStyle w:val="a3"/>
        <w:ind w:right="789"/>
      </w:pPr>
      <w:r>
        <w:t>Содержание: народные истоки композиторского творчества: обработки фольклора,</w:t>
      </w:r>
      <w:r>
        <w:rPr>
          <w:spacing w:val="1"/>
        </w:rPr>
        <w:t xml:space="preserve"> </w:t>
      </w:r>
      <w:r>
        <w:t>цитаты; картины родной природы и отражение типичных образов, характеров, важных</w:t>
      </w:r>
      <w:r>
        <w:rPr>
          <w:spacing w:val="1"/>
        </w:rPr>
        <w:t xml:space="preserve"> </w:t>
      </w:r>
      <w:r>
        <w:t>исторических событий. Внутреннее родство композиторского и народного творчества на</w:t>
      </w:r>
      <w:r>
        <w:rPr>
          <w:spacing w:val="1"/>
        </w:rPr>
        <w:t xml:space="preserve"> </w:t>
      </w:r>
      <w:r>
        <w:t>интонационном уровне.</w:t>
      </w:r>
    </w:p>
    <w:p w:rsidR="00F12A6B" w:rsidRDefault="00074E25">
      <w:pPr>
        <w:pStyle w:val="a3"/>
        <w:spacing w:before="1"/>
        <w:ind w:left="16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12A6B" w:rsidRDefault="00074E25">
      <w:pPr>
        <w:pStyle w:val="a3"/>
        <w:ind w:right="785"/>
      </w:pPr>
      <w:r>
        <w:t>сравнение</w:t>
      </w:r>
      <w:r>
        <w:rPr>
          <w:spacing w:val="1"/>
        </w:rPr>
        <w:t xml:space="preserve"> </w:t>
      </w:r>
      <w:r>
        <w:t>аутентичного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композиторской обработке;</w:t>
      </w:r>
    </w:p>
    <w:p w:rsidR="00F12A6B" w:rsidRDefault="00074E25">
      <w:pPr>
        <w:pStyle w:val="a3"/>
        <w:ind w:left="1670" w:firstLine="0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композиторской</w:t>
      </w:r>
      <w:r>
        <w:rPr>
          <w:spacing w:val="-3"/>
        </w:rPr>
        <w:t xml:space="preserve"> </w:t>
      </w:r>
      <w:r>
        <w:t>обработке;</w:t>
      </w:r>
    </w:p>
    <w:p w:rsidR="00F12A6B" w:rsidRDefault="00074E25">
      <w:pPr>
        <w:pStyle w:val="a3"/>
        <w:ind w:right="79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2–3 фрагментами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симфония, концерт,</w:t>
      </w:r>
      <w:r>
        <w:rPr>
          <w:spacing w:val="1"/>
        </w:rPr>
        <w:t xml:space="preserve"> </w:t>
      </w:r>
      <w:r>
        <w:t>квартет,</w:t>
      </w:r>
      <w:r>
        <w:rPr>
          <w:spacing w:val="-1"/>
        </w:rPr>
        <w:t xml:space="preserve"> </w:t>
      </w:r>
      <w:r>
        <w:t>вариации), в</w:t>
      </w:r>
      <w:r>
        <w:rPr>
          <w:spacing w:val="-3"/>
        </w:rPr>
        <w:t xml:space="preserve"> </w:t>
      </w:r>
      <w:r>
        <w:t>которых использованы</w:t>
      </w:r>
      <w:r>
        <w:rPr>
          <w:spacing w:val="-1"/>
        </w:rPr>
        <w:t xml:space="preserve"> </w:t>
      </w:r>
      <w:r>
        <w:t>подлинные</w:t>
      </w:r>
      <w:r>
        <w:rPr>
          <w:spacing w:val="-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мелодии;</w:t>
      </w:r>
    </w:p>
    <w:p w:rsidR="00F12A6B" w:rsidRDefault="00074E25">
      <w:pPr>
        <w:pStyle w:val="a3"/>
        <w:ind w:right="796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материала;</w:t>
      </w:r>
    </w:p>
    <w:p w:rsidR="00F12A6B" w:rsidRDefault="00074E25">
      <w:pPr>
        <w:pStyle w:val="a3"/>
        <w:ind w:right="790"/>
      </w:pPr>
      <w:r>
        <w:t>вариативно: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региональной традиции);</w:t>
      </w:r>
    </w:p>
    <w:p w:rsidR="00F12A6B" w:rsidRDefault="00074E25">
      <w:pPr>
        <w:pStyle w:val="a3"/>
        <w:ind w:right="792"/>
      </w:pPr>
      <w:r>
        <w:t>посещение концерта, спектакля (просмотр фильма, телепередачи), посвященного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теме;</w:t>
      </w:r>
    </w:p>
    <w:p w:rsidR="00F12A6B" w:rsidRDefault="00074E25">
      <w:pPr>
        <w:pStyle w:val="a3"/>
        <w:spacing w:before="1"/>
        <w:ind w:left="1670" w:firstLine="0"/>
      </w:pPr>
      <w:r>
        <w:t>обсуждение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письменная</w:t>
      </w:r>
      <w:r>
        <w:rPr>
          <w:spacing w:val="-2"/>
        </w:rPr>
        <w:t xml:space="preserve"> </w:t>
      </w:r>
      <w:r>
        <w:t>рецензия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просмотра.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рубежах культур.</w:t>
      </w:r>
    </w:p>
    <w:p w:rsidR="00F12A6B" w:rsidRDefault="00074E25">
      <w:pPr>
        <w:pStyle w:val="a3"/>
        <w:ind w:left="1670" w:firstLine="0"/>
      </w:pPr>
      <w:r>
        <w:t xml:space="preserve">Содержание:  </w:t>
      </w:r>
      <w:r>
        <w:rPr>
          <w:spacing w:val="21"/>
        </w:rPr>
        <w:t xml:space="preserve"> </w:t>
      </w:r>
      <w:r>
        <w:t xml:space="preserve">взаимное   </w:t>
      </w:r>
      <w:r>
        <w:rPr>
          <w:spacing w:val="17"/>
        </w:rPr>
        <w:t xml:space="preserve"> </w:t>
      </w:r>
      <w:r>
        <w:t xml:space="preserve">влияние   </w:t>
      </w:r>
      <w:r>
        <w:rPr>
          <w:spacing w:val="18"/>
        </w:rPr>
        <w:t xml:space="preserve"> </w:t>
      </w:r>
      <w:r>
        <w:t xml:space="preserve">фольклорных   </w:t>
      </w:r>
      <w:r>
        <w:rPr>
          <w:spacing w:val="19"/>
        </w:rPr>
        <w:t xml:space="preserve"> </w:t>
      </w:r>
      <w:r>
        <w:t xml:space="preserve">традиций   </w:t>
      </w:r>
      <w:r>
        <w:rPr>
          <w:spacing w:val="20"/>
        </w:rPr>
        <w:t xml:space="preserve"> </w:t>
      </w:r>
      <w:r>
        <w:t xml:space="preserve">друг   </w:t>
      </w:r>
      <w:r>
        <w:rPr>
          <w:spacing w:val="21"/>
        </w:rPr>
        <w:t xml:space="preserve"> </w:t>
      </w:r>
      <w:r>
        <w:t xml:space="preserve">на   </w:t>
      </w:r>
      <w:r>
        <w:rPr>
          <w:spacing w:val="18"/>
        </w:rPr>
        <w:t xml:space="preserve"> </w:t>
      </w:r>
      <w:r>
        <w:t>друга.</w:t>
      </w:r>
    </w:p>
    <w:p w:rsidR="00F12A6B" w:rsidRDefault="00074E25">
      <w:pPr>
        <w:pStyle w:val="a3"/>
        <w:ind w:firstLine="0"/>
      </w:pPr>
      <w:r>
        <w:t>Этнографические</w:t>
      </w:r>
      <w:r>
        <w:rPr>
          <w:spacing w:val="-5"/>
        </w:rPr>
        <w:t xml:space="preserve"> </w:t>
      </w:r>
      <w:r>
        <w:t>экспедиции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фестивали.</w:t>
      </w:r>
      <w:r>
        <w:rPr>
          <w:spacing w:val="-4"/>
        </w:rPr>
        <w:t xml:space="preserve"> </w:t>
      </w:r>
      <w:r>
        <w:t>Современная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фольклора.</w:t>
      </w:r>
    </w:p>
    <w:p w:rsidR="00F12A6B" w:rsidRDefault="00074E25">
      <w:pPr>
        <w:pStyle w:val="a3"/>
        <w:ind w:left="16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12A6B" w:rsidRDefault="00074E25">
      <w:pPr>
        <w:pStyle w:val="a3"/>
        <w:ind w:right="78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пограничных</w:t>
      </w:r>
      <w:r>
        <w:rPr>
          <w:spacing w:val="1"/>
        </w:rPr>
        <w:t xml:space="preserve"> </w:t>
      </w:r>
      <w:r>
        <w:t>территориях (например, казачья лезгинка, калмыцкая гармошка), выявление причинно-</w:t>
      </w:r>
      <w:r>
        <w:rPr>
          <w:spacing w:val="1"/>
        </w:rPr>
        <w:t xml:space="preserve"> </w:t>
      </w:r>
      <w:r>
        <w:t>следственных связей такого смешения;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4"/>
      </w:pPr>
      <w:r>
        <w:t>изучение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этно-</w:t>
      </w:r>
      <w:r>
        <w:rPr>
          <w:spacing w:val="1"/>
        </w:rPr>
        <w:t xml:space="preserve"> </w:t>
      </w:r>
      <w:r>
        <w:t>исполнителей,</w:t>
      </w:r>
      <w:r>
        <w:rPr>
          <w:spacing w:val="-1"/>
        </w:rPr>
        <w:t xml:space="preserve"> </w:t>
      </w:r>
      <w:r>
        <w:t>исследователей традиционного</w:t>
      </w:r>
      <w:r>
        <w:rPr>
          <w:spacing w:val="-3"/>
        </w:rPr>
        <w:t xml:space="preserve"> </w:t>
      </w:r>
      <w:r>
        <w:t>фольклора;</w:t>
      </w:r>
    </w:p>
    <w:p w:rsidR="00F12A6B" w:rsidRDefault="00074E25">
      <w:pPr>
        <w:pStyle w:val="a3"/>
        <w:ind w:right="793"/>
      </w:pPr>
      <w:r>
        <w:t>вариативно: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этнографической</w:t>
      </w:r>
      <w:r>
        <w:rPr>
          <w:spacing w:val="1"/>
        </w:rPr>
        <w:t xml:space="preserve"> </w:t>
      </w:r>
      <w:r>
        <w:t>экспедиции;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(участие)в</w:t>
      </w:r>
      <w:r>
        <w:rPr>
          <w:spacing w:val="1"/>
        </w:rPr>
        <w:t xml:space="preserve"> </w:t>
      </w:r>
      <w:r>
        <w:t>фестивале</w:t>
      </w:r>
      <w:r>
        <w:rPr>
          <w:spacing w:val="-2"/>
        </w:rPr>
        <w:t xml:space="preserve"> </w:t>
      </w:r>
      <w:r>
        <w:t>традиционной культуры.</w:t>
      </w:r>
    </w:p>
    <w:p w:rsidR="00F12A6B" w:rsidRDefault="00074E25">
      <w:pPr>
        <w:pStyle w:val="a5"/>
        <w:numPr>
          <w:ilvl w:val="1"/>
          <w:numId w:val="40"/>
        </w:numPr>
        <w:tabs>
          <w:tab w:val="left" w:pos="2179"/>
        </w:tabs>
        <w:ind w:right="793" w:firstLine="767"/>
        <w:jc w:val="both"/>
        <w:rPr>
          <w:sz w:val="24"/>
        </w:rPr>
      </w:pPr>
      <w:r>
        <w:rPr>
          <w:sz w:val="24"/>
        </w:rPr>
        <w:t>Модуль № 3 «Русская классическая музыка» (изучение тематических блоков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2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2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27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21"/>
          <w:sz w:val="24"/>
        </w:rPr>
        <w:t xml:space="preserve"> </w:t>
      </w:r>
      <w:r>
        <w:rPr>
          <w:sz w:val="24"/>
        </w:rPr>
        <w:t>моего</w:t>
      </w:r>
      <w:r>
        <w:rPr>
          <w:spacing w:val="21"/>
          <w:sz w:val="24"/>
        </w:rPr>
        <w:t xml:space="preserve"> </w:t>
      </w:r>
      <w:r>
        <w:rPr>
          <w:sz w:val="24"/>
        </w:rPr>
        <w:t>края»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</w:p>
    <w:p w:rsidR="00F12A6B" w:rsidRDefault="00074E25">
      <w:pPr>
        <w:pStyle w:val="a3"/>
        <w:ind w:right="794" w:firstLine="0"/>
      </w:pPr>
      <w:r>
        <w:t>«Народное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переходя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прослеживая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сюжетов, образов, интонаций).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F12A6B" w:rsidRDefault="00074E25">
      <w:pPr>
        <w:pStyle w:val="a3"/>
        <w:ind w:right="794"/>
      </w:pPr>
      <w:r>
        <w:t>Содержание: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картинам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сказкам,</w:t>
      </w:r>
      <w:r>
        <w:rPr>
          <w:spacing w:val="1"/>
        </w:rPr>
        <w:t xml:space="preserve"> </w:t>
      </w:r>
      <w:r>
        <w:t>легендам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Глинки,С.В. Рахманинова,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Гаврилина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композиторов).</w:t>
      </w:r>
    </w:p>
    <w:p w:rsidR="00F12A6B" w:rsidRDefault="00074E25">
      <w:pPr>
        <w:pStyle w:val="a3"/>
        <w:ind w:left="16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12A6B" w:rsidRDefault="00074E25">
      <w:pPr>
        <w:pStyle w:val="a3"/>
        <w:ind w:right="796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полученного</w:t>
      </w:r>
      <w:r>
        <w:rPr>
          <w:spacing w:val="2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F12A6B" w:rsidRDefault="00074E25">
      <w:pPr>
        <w:pStyle w:val="a3"/>
        <w:ind w:right="786"/>
      </w:pPr>
      <w:r>
        <w:t>выявление</w:t>
      </w:r>
      <w:r>
        <w:rPr>
          <w:spacing w:val="1"/>
        </w:rPr>
        <w:t xml:space="preserve"> </w:t>
      </w:r>
      <w:r>
        <w:t>мелодичности,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близости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фольклору;</w:t>
      </w:r>
    </w:p>
    <w:p w:rsidR="00F12A6B" w:rsidRDefault="00074E25">
      <w:pPr>
        <w:pStyle w:val="a3"/>
        <w:spacing w:before="1"/>
        <w:ind w:right="794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композитором-классиком;</w:t>
      </w:r>
    </w:p>
    <w:p w:rsidR="00F12A6B" w:rsidRDefault="00074E25">
      <w:pPr>
        <w:pStyle w:val="a3"/>
        <w:ind w:right="798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F12A6B" w:rsidRDefault="00074E25">
      <w:pPr>
        <w:pStyle w:val="a3"/>
        <w:ind w:right="788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посещение концерта классической музыки, в программу которого входят произведения</w:t>
      </w:r>
      <w:r>
        <w:rPr>
          <w:spacing w:val="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композиторов.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Золотой</w:t>
      </w:r>
      <w:r>
        <w:rPr>
          <w:spacing w:val="-4"/>
          <w:sz w:val="24"/>
        </w:rPr>
        <w:t xml:space="preserve"> </w:t>
      </w:r>
      <w:r>
        <w:rPr>
          <w:sz w:val="24"/>
        </w:rPr>
        <w:t>век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F12A6B" w:rsidRDefault="00074E25">
      <w:pPr>
        <w:pStyle w:val="a3"/>
        <w:ind w:right="789"/>
      </w:pPr>
      <w:r>
        <w:t>Содержание: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салоны,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музыкальной культуры XIX в. (на примере творчества М.И. Глинки,П.И. Чайковского,</w:t>
      </w:r>
      <w:r>
        <w:rPr>
          <w:spacing w:val="1"/>
        </w:rPr>
        <w:t xml:space="preserve"> </w:t>
      </w:r>
      <w:r>
        <w:t>Н.А.</w:t>
      </w:r>
      <w:r>
        <w:rPr>
          <w:spacing w:val="-1"/>
        </w:rPr>
        <w:t xml:space="preserve"> </w:t>
      </w:r>
      <w:r>
        <w:t>Римского-Корсакова</w:t>
      </w:r>
      <w:r>
        <w:rPr>
          <w:spacing w:val="-2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композиторов).</w:t>
      </w:r>
    </w:p>
    <w:p w:rsidR="00F12A6B" w:rsidRDefault="00074E25">
      <w:pPr>
        <w:pStyle w:val="a3"/>
        <w:ind w:left="16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12A6B" w:rsidRDefault="00074E25">
      <w:pPr>
        <w:pStyle w:val="a3"/>
        <w:spacing w:before="1"/>
        <w:ind w:right="79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2"/>
        </w:rPr>
        <w:t xml:space="preserve"> </w:t>
      </w:r>
      <w:r>
        <w:t>средств;</w:t>
      </w:r>
    </w:p>
    <w:p w:rsidR="00F12A6B" w:rsidRDefault="00074E25">
      <w:pPr>
        <w:pStyle w:val="a3"/>
        <w:ind w:right="796"/>
      </w:pPr>
      <w:r>
        <w:t>разучивание, исполнение не менее одного вокального произведения лирического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сочиненного</w:t>
      </w:r>
      <w:r>
        <w:rPr>
          <w:spacing w:val="-3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композитором-классиком;</w:t>
      </w:r>
    </w:p>
    <w:p w:rsidR="00F12A6B" w:rsidRDefault="00074E25">
      <w:pPr>
        <w:pStyle w:val="a3"/>
        <w:ind w:right="788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F12A6B" w:rsidRDefault="00074E25">
      <w:pPr>
        <w:pStyle w:val="a3"/>
        <w:ind w:right="794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века;</w:t>
      </w:r>
    </w:p>
    <w:p w:rsidR="00F12A6B" w:rsidRDefault="00074E25">
      <w:pPr>
        <w:pStyle w:val="a3"/>
        <w:ind w:right="784"/>
      </w:pPr>
      <w:r>
        <w:t>создание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радиопередачи,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литературной</w:t>
      </w:r>
      <w:r>
        <w:rPr>
          <w:spacing w:val="-1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музыки и литературы</w:t>
      </w:r>
      <w:r>
        <w:rPr>
          <w:spacing w:val="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века;</w:t>
      </w:r>
    </w:p>
    <w:p w:rsidR="00F12A6B" w:rsidRDefault="00074E25">
      <w:pPr>
        <w:pStyle w:val="a3"/>
        <w:ind w:left="1670" w:firstLine="0"/>
      </w:pPr>
      <w:r>
        <w:t>реконструкция</w:t>
      </w:r>
      <w:r>
        <w:rPr>
          <w:spacing w:val="-4"/>
        </w:rPr>
        <w:t xml:space="preserve"> </w:t>
      </w:r>
      <w:r>
        <w:t>костюмированного</w:t>
      </w:r>
      <w:r>
        <w:rPr>
          <w:spacing w:val="-4"/>
        </w:rPr>
        <w:t xml:space="preserve"> </w:t>
      </w:r>
      <w:r>
        <w:t>бала,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салона.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 композиторов.</w:t>
      </w:r>
    </w:p>
    <w:p w:rsidR="00F12A6B" w:rsidRDefault="00074E25">
      <w:pPr>
        <w:pStyle w:val="a3"/>
        <w:ind w:right="785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сочинений композиторов – Н.А. Римского-Корсакова, А.П. Бородина,М.П. Мусоргского,</w:t>
      </w:r>
      <w:r>
        <w:rPr>
          <w:spacing w:val="1"/>
        </w:rPr>
        <w:t xml:space="preserve"> </w:t>
      </w:r>
      <w:r>
        <w:t>С.С.</w:t>
      </w:r>
      <w:r>
        <w:rPr>
          <w:spacing w:val="-1"/>
        </w:rPr>
        <w:t xml:space="preserve"> </w:t>
      </w:r>
      <w:r>
        <w:t>Прокофьева, Г.В.</w:t>
      </w:r>
      <w:r>
        <w:rPr>
          <w:spacing w:val="-1"/>
        </w:rPr>
        <w:t xml:space="preserve"> </w:t>
      </w:r>
      <w:r>
        <w:t>Свиридова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композиторов).</w:t>
      </w:r>
    </w:p>
    <w:p w:rsidR="00F12A6B" w:rsidRDefault="00074E25">
      <w:pPr>
        <w:pStyle w:val="a3"/>
        <w:spacing w:before="1"/>
        <w:ind w:left="16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12A6B" w:rsidRDefault="00074E25">
      <w:pPr>
        <w:pStyle w:val="a3"/>
        <w:ind w:right="790"/>
      </w:pPr>
      <w:r>
        <w:t>знакомство с шедеврами русской музыки XIX–XX веков, анализ художественного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патриотической</w:t>
      </w:r>
      <w:r>
        <w:rPr>
          <w:spacing w:val="-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пафоса;</w:t>
      </w:r>
    </w:p>
    <w:p w:rsidR="00F12A6B" w:rsidRDefault="00074E25">
      <w:pPr>
        <w:pStyle w:val="a3"/>
        <w:ind w:right="793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сочиненного</w:t>
      </w:r>
      <w:r>
        <w:rPr>
          <w:spacing w:val="-1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композитором-классиком;</w:t>
      </w:r>
    </w:p>
    <w:p w:rsidR="00F12A6B" w:rsidRDefault="00074E25">
      <w:pPr>
        <w:pStyle w:val="a3"/>
        <w:ind w:left="1670" w:firstLine="0"/>
      </w:pPr>
      <w:r>
        <w:t>исполнение</w:t>
      </w:r>
      <w:r>
        <w:rPr>
          <w:spacing w:val="-4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8"/>
        <w:jc w:val="left"/>
      </w:pPr>
      <w:r>
        <w:t>музыкальная</w:t>
      </w:r>
      <w:r>
        <w:rPr>
          <w:spacing w:val="6"/>
        </w:rPr>
        <w:t xml:space="preserve"> </w:t>
      </w:r>
      <w:r>
        <w:t>викторина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музыки,</w:t>
      </w:r>
      <w:r>
        <w:rPr>
          <w:spacing w:val="6"/>
        </w:rPr>
        <w:t xml:space="preserve"> </w:t>
      </w:r>
      <w:r>
        <w:t>названий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F12A6B" w:rsidRDefault="00074E25">
      <w:pPr>
        <w:pStyle w:val="a3"/>
        <w:tabs>
          <w:tab w:val="left" w:pos="3113"/>
          <w:tab w:val="left" w:pos="4291"/>
          <w:tab w:val="left" w:pos="6224"/>
          <w:tab w:val="left" w:pos="7388"/>
          <w:tab w:val="left" w:pos="8904"/>
        </w:tabs>
        <w:ind w:right="794"/>
        <w:jc w:val="left"/>
      </w:pPr>
      <w:r>
        <w:t>вариативно:</w:t>
      </w:r>
      <w:r>
        <w:tab/>
        <w:t>просмотр</w:t>
      </w:r>
      <w:r>
        <w:tab/>
        <w:t>художественных</w:t>
      </w:r>
      <w:r>
        <w:tab/>
        <w:t>фильмов,</w:t>
      </w:r>
      <w:r>
        <w:tab/>
        <w:t>телепередач,</w:t>
      </w:r>
      <w:r>
        <w:tab/>
      </w:r>
      <w:r>
        <w:rPr>
          <w:spacing w:val="-1"/>
        </w:rPr>
        <w:t>посвященных</w:t>
      </w:r>
      <w:r>
        <w:rPr>
          <w:spacing w:val="-57"/>
        </w:rPr>
        <w:t xml:space="preserve"> </w:t>
      </w:r>
      <w:r>
        <w:t>творчеству</w:t>
      </w:r>
      <w:r>
        <w:rPr>
          <w:spacing w:val="-7"/>
        </w:rPr>
        <w:t xml:space="preserve"> </w:t>
      </w:r>
      <w:r>
        <w:t>композиторов –</w:t>
      </w:r>
      <w:r>
        <w:rPr>
          <w:spacing w:val="-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общества«Могучая</w:t>
      </w:r>
      <w:r>
        <w:rPr>
          <w:spacing w:val="-2"/>
        </w:rPr>
        <w:t xml:space="preserve"> </w:t>
      </w:r>
      <w:r>
        <w:t>кучка»;</w:t>
      </w:r>
    </w:p>
    <w:p w:rsidR="00F12A6B" w:rsidRDefault="00074E25">
      <w:pPr>
        <w:pStyle w:val="a3"/>
        <w:ind w:right="788"/>
        <w:jc w:val="left"/>
      </w:pPr>
      <w:r>
        <w:t>просмотр</w:t>
      </w:r>
      <w:r>
        <w:rPr>
          <w:spacing w:val="3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оперы</w:t>
      </w:r>
      <w:r>
        <w:rPr>
          <w:spacing w:val="2"/>
        </w:rPr>
        <w:t xml:space="preserve"> </w:t>
      </w:r>
      <w:r>
        <w:t>одного</w:t>
      </w:r>
      <w:r>
        <w:rPr>
          <w:spacing w:val="59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русских</w:t>
      </w:r>
      <w:r>
        <w:rPr>
          <w:spacing w:val="4"/>
        </w:rPr>
        <w:t xml:space="preserve"> </w:t>
      </w:r>
      <w:r>
        <w:t>композиторов</w:t>
      </w:r>
      <w:r>
        <w:rPr>
          <w:spacing w:val="2"/>
        </w:rPr>
        <w:t xml:space="preserve"> </w:t>
      </w:r>
      <w:r>
        <w:t>(или</w:t>
      </w:r>
      <w:r>
        <w:rPr>
          <w:spacing w:val="3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>театра)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фильма,</w:t>
      </w:r>
      <w:r>
        <w:rPr>
          <w:spacing w:val="-2"/>
        </w:rPr>
        <w:t xml:space="preserve"> </w:t>
      </w:r>
      <w:r>
        <w:t>основанного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музыкальных сочинениях русских композиторов.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330"/>
        </w:tabs>
        <w:ind w:left="2330"/>
        <w:rPr>
          <w:sz w:val="24"/>
        </w:rPr>
      </w:pP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балет.</w:t>
      </w:r>
    </w:p>
    <w:p w:rsidR="00F12A6B" w:rsidRDefault="00074E25">
      <w:pPr>
        <w:pStyle w:val="a3"/>
        <w:ind w:right="790"/>
      </w:pPr>
      <w:r>
        <w:t>Содержание: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слава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балета.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композиторов(П.И.</w:t>
      </w:r>
      <w:r>
        <w:rPr>
          <w:spacing w:val="-57"/>
        </w:rPr>
        <w:t xml:space="preserve"> </w:t>
      </w:r>
      <w:r>
        <w:t>Чайковский, С.С. Прокофьев, И.Ф. Стравинский, Р.К. Щедрин), балетмейстеров, артистов</w:t>
      </w:r>
      <w:r>
        <w:rPr>
          <w:spacing w:val="1"/>
        </w:rPr>
        <w:t xml:space="preserve"> </w:t>
      </w:r>
      <w:r>
        <w:t>балета.</w:t>
      </w:r>
      <w:r>
        <w:rPr>
          <w:spacing w:val="-1"/>
        </w:rPr>
        <w:t xml:space="preserve"> </w:t>
      </w:r>
      <w:r>
        <w:t>Дягилевские</w:t>
      </w:r>
      <w:r>
        <w:rPr>
          <w:spacing w:val="-1"/>
        </w:rPr>
        <w:t xml:space="preserve"> </w:t>
      </w:r>
      <w:r>
        <w:t>сезоны.</w:t>
      </w:r>
    </w:p>
    <w:p w:rsidR="00F12A6B" w:rsidRDefault="00074E25">
      <w:pPr>
        <w:pStyle w:val="a3"/>
        <w:ind w:left="16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12A6B" w:rsidRDefault="00074E25">
      <w:pPr>
        <w:pStyle w:val="a3"/>
        <w:ind w:left="1670" w:firstLine="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шедеврами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F12A6B" w:rsidRDefault="00074E25">
      <w:pPr>
        <w:pStyle w:val="a3"/>
        <w:ind w:right="796"/>
      </w:pP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постановках</w:t>
      </w:r>
      <w:r>
        <w:rPr>
          <w:spacing w:val="1"/>
        </w:rPr>
        <w:t xml:space="preserve"> </w:t>
      </w:r>
      <w:r>
        <w:t>балетных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гастролях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балетных трупп за рубежом;</w:t>
      </w:r>
    </w:p>
    <w:p w:rsidR="00F12A6B" w:rsidRDefault="00074E25">
      <w:pPr>
        <w:pStyle w:val="a3"/>
        <w:ind w:left="1670" w:right="2133" w:firstLine="0"/>
      </w:pPr>
      <w:r>
        <w:t>посещение балетного спектакля (просмотр в видеозаписи);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целом;</w:t>
      </w:r>
    </w:p>
    <w:p w:rsidR="00F12A6B" w:rsidRDefault="00074E25">
      <w:pPr>
        <w:pStyle w:val="a3"/>
        <w:ind w:right="792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знаменитых балетов,</w:t>
      </w:r>
      <w:r>
        <w:rPr>
          <w:spacing w:val="-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биографии</w:t>
      </w:r>
      <w:r>
        <w:rPr>
          <w:spacing w:val="-1"/>
        </w:rPr>
        <w:t xml:space="preserve"> </w:t>
      </w:r>
      <w:r>
        <w:t>балерин,</w:t>
      </w:r>
      <w:r>
        <w:rPr>
          <w:spacing w:val="-2"/>
        </w:rPr>
        <w:t xml:space="preserve"> </w:t>
      </w:r>
      <w:r>
        <w:t>танцовщиков,</w:t>
      </w:r>
      <w:r>
        <w:rPr>
          <w:spacing w:val="-1"/>
        </w:rPr>
        <w:t xml:space="preserve"> </w:t>
      </w:r>
      <w:r>
        <w:t>балетмейстеров;</w:t>
      </w:r>
    </w:p>
    <w:p w:rsidR="00F12A6B" w:rsidRDefault="00074E25">
      <w:pPr>
        <w:pStyle w:val="a3"/>
        <w:spacing w:before="1"/>
        <w:ind w:right="794"/>
      </w:pPr>
      <w:r>
        <w:t>съемки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теневого,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мультипликации)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музыку</w:t>
      </w:r>
      <w:r>
        <w:rPr>
          <w:spacing w:val="-8"/>
        </w:rPr>
        <w:t xml:space="preserve"> </w:t>
      </w:r>
      <w:r>
        <w:t>какого-либо балета</w:t>
      </w:r>
      <w:r>
        <w:rPr>
          <w:spacing w:val="-1"/>
        </w:rPr>
        <w:t xml:space="preserve"> </w:t>
      </w:r>
      <w:r>
        <w:t>(фрагменты).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Русская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школа.</w:t>
      </w:r>
    </w:p>
    <w:p w:rsidR="00F12A6B" w:rsidRDefault="00074E25">
      <w:pPr>
        <w:pStyle w:val="a3"/>
        <w:ind w:right="792"/>
      </w:pPr>
      <w:r>
        <w:t>Содержание: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исполнителей(А.Г.</w:t>
      </w:r>
      <w:r>
        <w:rPr>
          <w:spacing w:val="1"/>
        </w:rPr>
        <w:t xml:space="preserve"> </w:t>
      </w:r>
      <w:r>
        <w:t>Рубинштейн,С. Рихтер, Л. Коган, М. Ростропович, Е. Мравинский и другие исполнители).</w:t>
      </w:r>
      <w:r>
        <w:rPr>
          <w:spacing w:val="1"/>
        </w:rPr>
        <w:t xml:space="preserve"> </w:t>
      </w:r>
      <w:r>
        <w:t>Консерватории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Санкт-Петербурге,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городе.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Чайковского.</w:t>
      </w:r>
    </w:p>
    <w:p w:rsidR="00F12A6B" w:rsidRDefault="00074E25">
      <w:pPr>
        <w:pStyle w:val="a3"/>
        <w:ind w:left="16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12A6B" w:rsidRDefault="00074E25">
      <w:pPr>
        <w:pStyle w:val="a3"/>
        <w:ind w:right="787"/>
      </w:pPr>
      <w:r>
        <w:t>слушание одних и тех же произведений в исполнении разных музыкантов, оценка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интерпретации;</w:t>
      </w:r>
    </w:p>
    <w:p w:rsidR="00F12A6B" w:rsidRDefault="00074E25">
      <w:pPr>
        <w:pStyle w:val="a3"/>
        <w:ind w:left="1670" w:right="1949" w:firstLine="0"/>
      </w:pPr>
      <w:r>
        <w:t>создание домашней фоно- и видеотеки из понравившихся произведений;</w:t>
      </w:r>
      <w:r>
        <w:rPr>
          <w:spacing w:val="-57"/>
        </w:rPr>
        <w:t xml:space="preserve"> </w:t>
      </w:r>
      <w:r>
        <w:t>дискуссия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«Исполнитель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соавтор</w:t>
      </w:r>
      <w:r>
        <w:rPr>
          <w:spacing w:val="-2"/>
        </w:rPr>
        <w:t xml:space="preserve"> </w:t>
      </w:r>
      <w:r>
        <w:t>композитора»;</w:t>
      </w:r>
    </w:p>
    <w:p w:rsidR="00F12A6B" w:rsidRDefault="00074E25">
      <w:pPr>
        <w:pStyle w:val="a3"/>
        <w:ind w:right="795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биографиям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 исполнителей классической музыки.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330"/>
        </w:tabs>
        <w:spacing w:before="1"/>
        <w:ind w:left="2330"/>
        <w:jc w:val="both"/>
        <w:rPr>
          <w:sz w:val="24"/>
        </w:rPr>
      </w:pP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будущее.</w:t>
      </w:r>
    </w:p>
    <w:p w:rsidR="00F12A6B" w:rsidRDefault="00074E25">
      <w:pPr>
        <w:pStyle w:val="a3"/>
        <w:ind w:right="794"/>
      </w:pPr>
      <w:r>
        <w:t>Содержание: идея светомузыки. Мистерии А.Н. Скрябина. Терменвокс, синтезатор</w:t>
      </w:r>
      <w:r>
        <w:rPr>
          <w:spacing w:val="1"/>
        </w:rPr>
        <w:t xml:space="preserve"> </w:t>
      </w:r>
      <w:r>
        <w:t>Е. Мурзина, электронная музыка (на примере творчества А.Г. Шнитке, Э.Н. Артемьева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F12A6B" w:rsidRDefault="00074E25">
      <w:pPr>
        <w:pStyle w:val="a3"/>
        <w:ind w:left="16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12A6B" w:rsidRDefault="00074E25">
      <w:pPr>
        <w:pStyle w:val="a3"/>
        <w:ind w:right="79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эстетическимии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</w:p>
    <w:p w:rsidR="00F12A6B" w:rsidRDefault="00074E25">
      <w:pPr>
        <w:pStyle w:val="a3"/>
        <w:ind w:right="788"/>
      </w:pPr>
      <w:r>
        <w:t>слушание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60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современной музыки;</w:t>
      </w:r>
    </w:p>
    <w:p w:rsidR="00F12A6B" w:rsidRDefault="00074E25">
      <w:pPr>
        <w:pStyle w:val="a3"/>
        <w:ind w:right="793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электроники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F12A6B" w:rsidRDefault="00074E25">
      <w:pPr>
        <w:pStyle w:val="a3"/>
        <w:ind w:right="796"/>
      </w:pPr>
      <w:r>
        <w:t>импровизация, сочинение музыки с помощью цифровых устройств, программных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гаджетов.</w:t>
      </w:r>
    </w:p>
    <w:p w:rsidR="00F12A6B" w:rsidRDefault="00074E25">
      <w:pPr>
        <w:pStyle w:val="a5"/>
        <w:numPr>
          <w:ilvl w:val="1"/>
          <w:numId w:val="40"/>
        </w:numPr>
        <w:tabs>
          <w:tab w:val="left" w:pos="2150"/>
        </w:tabs>
        <w:spacing w:before="1"/>
        <w:ind w:left="2150" w:hanging="42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4 «Жанры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искусства».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Камерная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музыка.</w:t>
      </w:r>
    </w:p>
    <w:p w:rsidR="00F12A6B" w:rsidRDefault="00074E25">
      <w:pPr>
        <w:pStyle w:val="a3"/>
        <w:ind w:right="795"/>
      </w:pPr>
      <w:r>
        <w:t>Содержание: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миниатюра</w:t>
      </w:r>
      <w:r>
        <w:rPr>
          <w:spacing w:val="1"/>
        </w:rPr>
        <w:t xml:space="preserve"> </w:t>
      </w:r>
      <w:r>
        <w:t>(вальс,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прелюдия,</w:t>
      </w:r>
      <w:r>
        <w:rPr>
          <w:spacing w:val="1"/>
        </w:rPr>
        <w:t xml:space="preserve"> </w:t>
      </w:r>
      <w:r>
        <w:t>каприс).</w:t>
      </w:r>
      <w:r>
        <w:rPr>
          <w:spacing w:val="1"/>
        </w:rPr>
        <w:t xml:space="preserve"> </w:t>
      </w:r>
      <w:r>
        <w:t>Одночастная,</w:t>
      </w:r>
      <w:r>
        <w:rPr>
          <w:spacing w:val="1"/>
        </w:rPr>
        <w:t xml:space="preserve"> </w:t>
      </w:r>
      <w:r>
        <w:t>двухчастная,</w:t>
      </w:r>
      <w:r>
        <w:rPr>
          <w:spacing w:val="-1"/>
        </w:rPr>
        <w:t xml:space="preserve"> </w:t>
      </w:r>
      <w:r>
        <w:t>трехчастная репризная форма.</w:t>
      </w:r>
      <w:r>
        <w:rPr>
          <w:spacing w:val="1"/>
        </w:rPr>
        <w:t xml:space="preserve"> </w:t>
      </w:r>
      <w:r>
        <w:t>Куплетная форма.</w:t>
      </w:r>
    </w:p>
    <w:p w:rsidR="00F12A6B" w:rsidRDefault="00074E25">
      <w:pPr>
        <w:pStyle w:val="a3"/>
        <w:ind w:left="16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12A6B" w:rsidRDefault="00074E25">
      <w:pPr>
        <w:pStyle w:val="a3"/>
        <w:ind w:right="797"/>
      </w:pPr>
      <w:r>
        <w:t>слушание музыкальных произведений изучаемых жанров, (зарубежныхи русских</w:t>
      </w:r>
      <w:r>
        <w:rPr>
          <w:spacing w:val="1"/>
        </w:rPr>
        <w:t xml:space="preserve"> </w:t>
      </w:r>
      <w:r>
        <w:t>композиторов),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9"/>
      </w:pPr>
      <w:r>
        <w:t>определение на слух музыкальной формы и составление ее буквенной наглядной</w:t>
      </w:r>
      <w:r>
        <w:rPr>
          <w:spacing w:val="1"/>
        </w:rPr>
        <w:t xml:space="preserve"> </w:t>
      </w:r>
      <w:r>
        <w:t>схемы;</w:t>
      </w:r>
    </w:p>
    <w:p w:rsidR="00F12A6B" w:rsidRDefault="00074E25">
      <w:pPr>
        <w:pStyle w:val="a3"/>
        <w:ind w:left="1670" w:right="794" w:firstLine="0"/>
      </w:pPr>
      <w:r>
        <w:t>разучивание и исполнение произведений вокальных и инструментальных жанров;</w:t>
      </w:r>
      <w:r>
        <w:rPr>
          <w:spacing w:val="1"/>
        </w:rPr>
        <w:t xml:space="preserve"> </w:t>
      </w:r>
      <w:r>
        <w:t>вариативно:</w:t>
      </w:r>
      <w:r>
        <w:rPr>
          <w:spacing w:val="33"/>
        </w:rPr>
        <w:t xml:space="preserve"> </w:t>
      </w:r>
      <w:r>
        <w:t>импровизация,</w:t>
      </w:r>
      <w:r>
        <w:rPr>
          <w:spacing w:val="32"/>
        </w:rPr>
        <w:t xml:space="preserve"> </w:t>
      </w:r>
      <w:r>
        <w:t>сочинение</w:t>
      </w:r>
      <w:r>
        <w:rPr>
          <w:spacing w:val="31"/>
        </w:rPr>
        <w:t xml:space="preserve"> </w:t>
      </w:r>
      <w:r>
        <w:t>кратких</w:t>
      </w:r>
      <w:r>
        <w:rPr>
          <w:spacing w:val="34"/>
        </w:rPr>
        <w:t xml:space="preserve"> </w:t>
      </w:r>
      <w:r>
        <w:t>фрагментов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соблюдением</w:t>
      </w:r>
    </w:p>
    <w:p w:rsidR="00F12A6B" w:rsidRDefault="00074E25">
      <w:pPr>
        <w:pStyle w:val="a3"/>
        <w:ind w:left="1670" w:right="1893" w:hanging="708"/>
      </w:pPr>
      <w:r>
        <w:t>основных признаков жанра (вокализ пение без слов, вальс – трехдольный метр);</w:t>
      </w:r>
      <w:r>
        <w:rPr>
          <w:spacing w:val="-57"/>
        </w:rPr>
        <w:t xml:space="preserve"> </w:t>
      </w:r>
      <w:r>
        <w:t>индивидуальная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коллективная</w:t>
      </w:r>
      <w:r>
        <w:rPr>
          <w:spacing w:val="-2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форме;</w:t>
      </w:r>
    </w:p>
    <w:p w:rsidR="00F12A6B" w:rsidRDefault="00074E25">
      <w:pPr>
        <w:pStyle w:val="a3"/>
        <w:ind w:right="794"/>
      </w:pPr>
      <w:r>
        <w:t>выражение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устныйили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-1"/>
        </w:rPr>
        <w:t xml:space="preserve"> </w:t>
      </w:r>
      <w:r>
        <w:t>текст, рисунок, пластический этюд.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Циклические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жанры.</w:t>
      </w:r>
    </w:p>
    <w:p w:rsidR="00F12A6B" w:rsidRDefault="00074E25">
      <w:pPr>
        <w:pStyle w:val="a3"/>
        <w:ind w:right="789"/>
      </w:pPr>
      <w:r>
        <w:t>Содержание:</w:t>
      </w:r>
      <w:r>
        <w:rPr>
          <w:spacing w:val="1"/>
        </w:rPr>
        <w:t xml:space="preserve"> </w:t>
      </w:r>
      <w:r>
        <w:t>сюита,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(вокальных,</w:t>
      </w:r>
      <w:r>
        <w:rPr>
          <w:spacing w:val="1"/>
        </w:rPr>
        <w:t xml:space="preserve"> </w:t>
      </w:r>
      <w:r>
        <w:t>инструментальных).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контраста.</w:t>
      </w:r>
      <w:r>
        <w:rPr>
          <w:spacing w:val="49"/>
        </w:rPr>
        <w:t xml:space="preserve"> </w:t>
      </w:r>
      <w:r>
        <w:t>Прелюдия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фуга.</w:t>
      </w:r>
      <w:r>
        <w:rPr>
          <w:spacing w:val="50"/>
        </w:rPr>
        <w:t xml:space="preserve"> </w:t>
      </w:r>
      <w:r>
        <w:t>Соната,</w:t>
      </w:r>
      <w:r>
        <w:rPr>
          <w:spacing w:val="49"/>
        </w:rPr>
        <w:t xml:space="preserve"> </w:t>
      </w:r>
      <w:r>
        <w:t>концерт:</w:t>
      </w:r>
      <w:r>
        <w:rPr>
          <w:spacing w:val="50"/>
        </w:rPr>
        <w:t xml:space="preserve"> </w:t>
      </w:r>
      <w:r>
        <w:t>трехчастная</w:t>
      </w:r>
      <w:r>
        <w:rPr>
          <w:spacing w:val="50"/>
        </w:rPr>
        <w:t xml:space="preserve"> </w:t>
      </w:r>
      <w:r>
        <w:t>форма,</w:t>
      </w:r>
      <w:r>
        <w:rPr>
          <w:spacing w:val="49"/>
        </w:rPr>
        <w:t xml:space="preserve"> </w:t>
      </w:r>
      <w:r>
        <w:t>контраст</w:t>
      </w:r>
      <w:r>
        <w:rPr>
          <w:spacing w:val="50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разработочный принцип развития.</w:t>
      </w:r>
    </w:p>
    <w:p w:rsidR="00F12A6B" w:rsidRDefault="00074E25">
      <w:pPr>
        <w:pStyle w:val="a3"/>
        <w:ind w:left="16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12A6B" w:rsidRDefault="00074E25">
      <w:pPr>
        <w:pStyle w:val="a3"/>
        <w:ind w:right="79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циклом</w:t>
      </w:r>
      <w:r>
        <w:rPr>
          <w:spacing w:val="1"/>
        </w:rPr>
        <w:t xml:space="preserve"> </w:t>
      </w:r>
      <w:r>
        <w:t>миниатюр,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принципа,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замысла</w:t>
      </w:r>
      <w:r>
        <w:rPr>
          <w:spacing w:val="-1"/>
        </w:rPr>
        <w:t xml:space="preserve"> </w:t>
      </w:r>
      <w:r>
        <w:t>цикла;</w:t>
      </w:r>
    </w:p>
    <w:p w:rsidR="00F12A6B" w:rsidRDefault="00074E25">
      <w:pPr>
        <w:pStyle w:val="a3"/>
        <w:ind w:left="1670" w:right="3467" w:firstLine="0"/>
        <w:jc w:val="left"/>
      </w:pPr>
      <w:r>
        <w:t>разучивание и исполнение небольшого вокального цикла;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со строением</w:t>
      </w:r>
      <w:r>
        <w:rPr>
          <w:spacing w:val="-1"/>
        </w:rPr>
        <w:t xml:space="preserve"> </w:t>
      </w:r>
      <w:r>
        <w:t>сонатной формы;</w:t>
      </w:r>
    </w:p>
    <w:p w:rsidR="00F12A6B" w:rsidRDefault="00074E25">
      <w:pPr>
        <w:pStyle w:val="a3"/>
        <w:ind w:left="1670" w:right="788" w:firstLine="0"/>
        <w:jc w:val="left"/>
      </w:pPr>
      <w:r>
        <w:t>определение на слух основных партий-тем в одной из классических сонат;</w:t>
      </w:r>
      <w:r>
        <w:rPr>
          <w:spacing w:val="1"/>
        </w:rPr>
        <w:t xml:space="preserve"> </w:t>
      </w:r>
      <w:r>
        <w:t>вариативно:</w:t>
      </w:r>
      <w:r>
        <w:rPr>
          <w:spacing w:val="10"/>
        </w:rPr>
        <w:t xml:space="preserve"> </w:t>
      </w:r>
      <w:r>
        <w:t>посещение</w:t>
      </w:r>
      <w:r>
        <w:rPr>
          <w:spacing w:val="8"/>
        </w:rPr>
        <w:t xml:space="preserve"> </w:t>
      </w:r>
      <w:r>
        <w:t>концерта</w:t>
      </w:r>
      <w:r>
        <w:rPr>
          <w:spacing w:val="9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виртуального);</w:t>
      </w:r>
      <w:r>
        <w:rPr>
          <w:spacing w:val="10"/>
        </w:rPr>
        <w:t xml:space="preserve"> </w:t>
      </w:r>
      <w:r>
        <w:t>предварительное</w:t>
      </w:r>
    </w:p>
    <w:p w:rsidR="00F12A6B" w:rsidRDefault="00074E25">
      <w:pPr>
        <w:pStyle w:val="a3"/>
        <w:spacing w:before="1"/>
        <w:ind w:right="794" w:firstLine="0"/>
      </w:pPr>
      <w:r>
        <w:t>изучение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(сколько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называются, когда могут звучать аплодисменты); последующее составление рецензии на</w:t>
      </w:r>
      <w:r>
        <w:rPr>
          <w:spacing w:val="1"/>
        </w:rPr>
        <w:t xml:space="preserve"> </w:t>
      </w:r>
      <w:r>
        <w:t>концерт.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Симфоническая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музыка.</w:t>
      </w:r>
    </w:p>
    <w:p w:rsidR="00F12A6B" w:rsidRDefault="00074E25">
      <w:pPr>
        <w:pStyle w:val="a3"/>
        <w:ind w:left="1670" w:right="925" w:firstLine="0"/>
      </w:pPr>
      <w:r>
        <w:t>Содержание: одночастные симфонические жанры (увертюра, картина). Симфония.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F12A6B" w:rsidRDefault="00074E25">
      <w:pPr>
        <w:pStyle w:val="a3"/>
        <w:tabs>
          <w:tab w:val="left" w:pos="3063"/>
          <w:tab w:val="left" w:pos="3399"/>
          <w:tab w:val="left" w:pos="4706"/>
          <w:tab w:val="left" w:pos="6553"/>
          <w:tab w:val="left" w:pos="7622"/>
          <w:tab w:val="left" w:pos="9229"/>
        </w:tabs>
        <w:ind w:right="794"/>
        <w:jc w:val="left"/>
      </w:pPr>
      <w:r>
        <w:t>знакомство</w:t>
      </w:r>
      <w:r>
        <w:tab/>
        <w:t>с</w:t>
      </w:r>
      <w:r>
        <w:tab/>
        <w:t>образцами</w:t>
      </w:r>
      <w:r>
        <w:tab/>
        <w:t>симфонической</w:t>
      </w:r>
      <w:r>
        <w:tab/>
        <w:t>музыки:</w:t>
      </w:r>
      <w:r>
        <w:tab/>
        <w:t>программной</w:t>
      </w:r>
      <w:r>
        <w:tab/>
      </w:r>
      <w:r>
        <w:rPr>
          <w:spacing w:val="-1"/>
        </w:rPr>
        <w:t>увертюры,</w:t>
      </w:r>
      <w:r>
        <w:rPr>
          <w:spacing w:val="-57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4-частной симфонии;</w:t>
      </w:r>
    </w:p>
    <w:p w:rsidR="00F12A6B" w:rsidRDefault="00074E25">
      <w:pPr>
        <w:pStyle w:val="a3"/>
        <w:tabs>
          <w:tab w:val="left" w:pos="2821"/>
          <w:tab w:val="left" w:pos="4041"/>
          <w:tab w:val="left" w:pos="4627"/>
          <w:tab w:val="left" w:pos="6176"/>
          <w:tab w:val="left" w:pos="7673"/>
          <w:tab w:val="left" w:pos="8936"/>
        </w:tabs>
        <w:ind w:right="796"/>
        <w:jc w:val="left"/>
      </w:pPr>
      <w:r>
        <w:t>освоение</w:t>
      </w:r>
      <w:r>
        <w:tab/>
        <w:t>основных</w:t>
      </w:r>
      <w:r>
        <w:tab/>
        <w:t>тем</w:t>
      </w:r>
      <w:r>
        <w:tab/>
        <w:t>(пропевание,</w:t>
      </w:r>
      <w:r>
        <w:tab/>
        <w:t>графическая</w:t>
      </w:r>
      <w:r>
        <w:tab/>
        <w:t>фиксация,</w:t>
      </w:r>
      <w:r>
        <w:tab/>
      </w:r>
      <w:r>
        <w:rPr>
          <w:spacing w:val="-1"/>
        </w:rPr>
        <w:t>пластическое</w:t>
      </w:r>
      <w:r>
        <w:rPr>
          <w:spacing w:val="-57"/>
        </w:rPr>
        <w:t xml:space="preserve"> </w:t>
      </w:r>
      <w:r>
        <w:t>интонирование),</w:t>
      </w:r>
      <w:r>
        <w:rPr>
          <w:spacing w:val="-3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процессом</w:t>
      </w:r>
      <w:r>
        <w:rPr>
          <w:spacing w:val="-4"/>
        </w:rPr>
        <w:t xml:space="preserve"> </w:t>
      </w:r>
      <w:r>
        <w:t>развертывания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повествования;</w:t>
      </w:r>
    </w:p>
    <w:p w:rsidR="00F12A6B" w:rsidRDefault="00074E25">
      <w:pPr>
        <w:pStyle w:val="a3"/>
        <w:ind w:left="1670" w:firstLine="0"/>
        <w:jc w:val="left"/>
      </w:pPr>
      <w:r>
        <w:t>образно-тематический</w:t>
      </w:r>
      <w:r>
        <w:rPr>
          <w:spacing w:val="-7"/>
        </w:rPr>
        <w:t xml:space="preserve"> </w:t>
      </w:r>
      <w:r>
        <w:t>конспект;</w:t>
      </w:r>
    </w:p>
    <w:p w:rsidR="00F12A6B" w:rsidRDefault="00074E25">
      <w:pPr>
        <w:pStyle w:val="a3"/>
        <w:tabs>
          <w:tab w:val="left" w:pos="3307"/>
          <w:tab w:val="left" w:pos="5159"/>
          <w:tab w:val="left" w:pos="6965"/>
          <w:tab w:val="left" w:pos="9023"/>
        </w:tabs>
        <w:ind w:right="796"/>
        <w:jc w:val="left"/>
      </w:pPr>
      <w:r>
        <w:t>исполнение</w:t>
      </w:r>
      <w:r>
        <w:tab/>
        <w:t>(вокализация,</w:t>
      </w:r>
      <w:r>
        <w:tab/>
        <w:t>пластическое</w:t>
      </w:r>
      <w:r>
        <w:tab/>
        <w:t>интонирование,</w:t>
      </w:r>
      <w:r>
        <w:tab/>
      </w:r>
      <w:r>
        <w:rPr>
          <w:spacing w:val="-1"/>
        </w:rPr>
        <w:t>графическое</w:t>
      </w:r>
      <w:r>
        <w:rPr>
          <w:spacing w:val="-57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инструментальное</w:t>
      </w:r>
      <w:r>
        <w:rPr>
          <w:spacing w:val="-5"/>
        </w:rPr>
        <w:t xml:space="preserve"> </w:t>
      </w:r>
      <w:r>
        <w:t>музицирование)</w:t>
      </w:r>
      <w:r>
        <w:rPr>
          <w:spacing w:val="-3"/>
        </w:rPr>
        <w:t xml:space="preserve"> </w:t>
      </w:r>
      <w:r>
        <w:t>фрагментов</w:t>
      </w:r>
      <w:r>
        <w:rPr>
          <w:spacing w:val="-4"/>
        </w:rPr>
        <w:t xml:space="preserve"> </w:t>
      </w:r>
      <w:r>
        <w:t>симфонической</w:t>
      </w:r>
      <w:r>
        <w:rPr>
          <w:spacing w:val="-3"/>
        </w:rPr>
        <w:t xml:space="preserve"> </w:t>
      </w:r>
      <w:r>
        <w:t>музыки;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слушание</w:t>
      </w:r>
      <w:r>
        <w:rPr>
          <w:spacing w:val="-3"/>
        </w:rPr>
        <w:t xml:space="preserve"> </w:t>
      </w:r>
      <w:r>
        <w:t>целиком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симфонического</w:t>
      </w:r>
      <w:r>
        <w:rPr>
          <w:spacing w:val="-1"/>
        </w:rPr>
        <w:t xml:space="preserve"> </w:t>
      </w:r>
      <w:r>
        <w:t>произведения;</w:t>
      </w:r>
    </w:p>
    <w:p w:rsidR="00F12A6B" w:rsidRDefault="00074E25">
      <w:pPr>
        <w:pStyle w:val="a3"/>
        <w:ind w:right="788"/>
        <w:jc w:val="left"/>
      </w:pPr>
      <w:r>
        <w:t>вариативно:</w:t>
      </w:r>
      <w:r>
        <w:rPr>
          <w:spacing w:val="38"/>
        </w:rPr>
        <w:t xml:space="preserve"> </w:t>
      </w:r>
      <w:r>
        <w:t>посещение</w:t>
      </w:r>
      <w:r>
        <w:rPr>
          <w:spacing w:val="36"/>
        </w:rPr>
        <w:t xml:space="preserve"> </w:t>
      </w:r>
      <w:r>
        <w:t>концерта</w:t>
      </w:r>
      <w:r>
        <w:rPr>
          <w:spacing w:val="37"/>
        </w:rPr>
        <w:t xml:space="preserve"> </w:t>
      </w:r>
      <w:r>
        <w:t>(в</w:t>
      </w:r>
      <w:r>
        <w:rPr>
          <w:spacing w:val="36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виртуального)</w:t>
      </w:r>
      <w:r>
        <w:rPr>
          <w:spacing w:val="36"/>
        </w:rPr>
        <w:t xml:space="preserve"> </w:t>
      </w:r>
      <w:r>
        <w:t>симфонической</w:t>
      </w:r>
      <w:r>
        <w:rPr>
          <w:spacing w:val="-57"/>
        </w:rPr>
        <w:t xml:space="preserve"> </w:t>
      </w:r>
      <w:r>
        <w:t>музыки;</w:t>
      </w:r>
    </w:p>
    <w:p w:rsidR="00F12A6B" w:rsidRDefault="00074E25">
      <w:pPr>
        <w:pStyle w:val="a3"/>
        <w:ind w:right="788"/>
        <w:jc w:val="left"/>
      </w:pPr>
      <w:r>
        <w:t>предварительное</w:t>
      </w:r>
      <w:r>
        <w:rPr>
          <w:spacing w:val="37"/>
        </w:rPr>
        <w:t xml:space="preserve"> </w:t>
      </w:r>
      <w:r>
        <w:t>изучение</w:t>
      </w:r>
      <w:r>
        <w:rPr>
          <w:spacing w:val="38"/>
        </w:rPr>
        <w:t xml:space="preserve"> </w:t>
      </w:r>
      <w:r>
        <w:t>информации</w:t>
      </w:r>
      <w:r>
        <w:rPr>
          <w:spacing w:val="38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произведениях</w:t>
      </w:r>
      <w:r>
        <w:rPr>
          <w:spacing w:val="37"/>
        </w:rPr>
        <w:t xml:space="preserve"> </w:t>
      </w:r>
      <w:r>
        <w:t>концерта</w:t>
      </w:r>
      <w:r>
        <w:rPr>
          <w:spacing w:val="38"/>
        </w:rPr>
        <w:t xml:space="preserve"> </w:t>
      </w:r>
      <w:r>
        <w:t>(скольков</w:t>
      </w:r>
      <w:r>
        <w:rPr>
          <w:spacing w:val="35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частей,</w:t>
      </w:r>
      <w:r>
        <w:rPr>
          <w:spacing w:val="-1"/>
        </w:rPr>
        <w:t xml:space="preserve"> </w:t>
      </w:r>
      <w:r>
        <w:t>как они называются,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могут звучать аплодисменты);</w:t>
      </w:r>
    </w:p>
    <w:p w:rsidR="00F12A6B" w:rsidRDefault="00074E25">
      <w:pPr>
        <w:pStyle w:val="a3"/>
        <w:ind w:left="1670" w:firstLine="0"/>
        <w:jc w:val="left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концерт.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330"/>
        </w:tabs>
        <w:ind w:left="2330"/>
        <w:rPr>
          <w:sz w:val="24"/>
        </w:rPr>
      </w:pPr>
      <w:r>
        <w:rPr>
          <w:sz w:val="24"/>
        </w:rPr>
        <w:t>Театральные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жанры.</w:t>
      </w:r>
    </w:p>
    <w:p w:rsidR="00F12A6B" w:rsidRDefault="00074E25">
      <w:pPr>
        <w:pStyle w:val="a3"/>
        <w:ind w:right="791"/>
      </w:pPr>
      <w:r>
        <w:t>Содержание: опера, балет, либретто. Строение музыкального спектакля: увертюра,</w:t>
      </w:r>
      <w:r>
        <w:rPr>
          <w:spacing w:val="1"/>
        </w:rPr>
        <w:t xml:space="preserve"> </w:t>
      </w:r>
      <w:r>
        <w:t>действия, антракты, финал. Массовые сцены. Сольные номера главных героев. Номерная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Лейтмотивы.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спектакле.</w:t>
      </w:r>
    </w:p>
    <w:p w:rsidR="00F12A6B" w:rsidRDefault="00074E25">
      <w:pPr>
        <w:pStyle w:val="a3"/>
        <w:ind w:left="16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12A6B" w:rsidRDefault="00074E25">
      <w:pPr>
        <w:pStyle w:val="a3"/>
        <w:ind w:left="1670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номерами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опер,</w:t>
      </w:r>
      <w:r>
        <w:rPr>
          <w:spacing w:val="-3"/>
        </w:rPr>
        <w:t xml:space="preserve"> </w:t>
      </w:r>
      <w:r>
        <w:t>балетов;</w:t>
      </w:r>
    </w:p>
    <w:p w:rsidR="00F12A6B" w:rsidRDefault="00074E25">
      <w:pPr>
        <w:pStyle w:val="a3"/>
        <w:spacing w:before="1"/>
        <w:ind w:right="787"/>
      </w:pPr>
      <w:r>
        <w:t>разучивание и исполнение небольшого хорового фрагмента из оперы, слушание</w:t>
      </w:r>
      <w:r>
        <w:rPr>
          <w:spacing w:val="1"/>
        </w:rPr>
        <w:t xml:space="preserve"> </w:t>
      </w:r>
      <w:r>
        <w:t>данного хора в аудио- или видеозаписи, сравнение собственного и профессионального</w:t>
      </w:r>
      <w:r>
        <w:rPr>
          <w:spacing w:val="1"/>
        </w:rPr>
        <w:t xml:space="preserve"> </w:t>
      </w:r>
      <w:r>
        <w:t>исполнений;</w:t>
      </w:r>
    </w:p>
    <w:p w:rsidR="00F12A6B" w:rsidRDefault="00074E25">
      <w:pPr>
        <w:pStyle w:val="a3"/>
        <w:ind w:right="794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спектаклей;</w:t>
      </w:r>
    </w:p>
    <w:p w:rsidR="00F12A6B" w:rsidRDefault="00074E25">
      <w:pPr>
        <w:pStyle w:val="a3"/>
        <w:ind w:left="1670" w:right="5949" w:firstLine="0"/>
        <w:jc w:val="left"/>
      </w:pPr>
      <w:r>
        <w:t>различение, определение на слух:</w:t>
      </w:r>
      <w:r>
        <w:rPr>
          <w:spacing w:val="-57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голосов</w:t>
      </w:r>
      <w:r>
        <w:rPr>
          <w:spacing w:val="-3"/>
        </w:rPr>
        <w:t xml:space="preserve"> </w:t>
      </w:r>
      <w:r>
        <w:t>оперных</w:t>
      </w:r>
      <w:r>
        <w:rPr>
          <w:spacing w:val="-2"/>
        </w:rPr>
        <w:t xml:space="preserve"> </w:t>
      </w:r>
      <w:r>
        <w:t>певцов;</w:t>
      </w:r>
    </w:p>
    <w:p w:rsidR="00F12A6B" w:rsidRDefault="00074E25">
      <w:pPr>
        <w:pStyle w:val="a3"/>
        <w:ind w:left="1670" w:right="4936" w:firstLine="0"/>
        <w:jc w:val="left"/>
      </w:pPr>
      <w:r>
        <w:t>оркестровых групп, тембров инструментов;</w:t>
      </w:r>
      <w:r>
        <w:rPr>
          <w:spacing w:val="-58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(соло, дуэт, хор);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3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виртуального);</w:t>
      </w:r>
      <w:r>
        <w:rPr>
          <w:spacing w:val="1"/>
        </w:rPr>
        <w:t xml:space="preserve"> </w:t>
      </w:r>
      <w:r>
        <w:t>предварительное изучение 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музыкальном спектакле (сюжет,</w:t>
      </w:r>
      <w:r>
        <w:rPr>
          <w:spacing w:val="60"/>
        </w:rPr>
        <w:t xml:space="preserve"> </w:t>
      </w:r>
      <w:r>
        <w:t>главные герои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исполнители, наиболее</w:t>
      </w:r>
      <w:r>
        <w:rPr>
          <w:spacing w:val="-1"/>
        </w:rPr>
        <w:t xml:space="preserve"> </w:t>
      </w:r>
      <w:r>
        <w:t>яркие</w:t>
      </w:r>
      <w:r>
        <w:rPr>
          <w:spacing w:val="-2"/>
        </w:rPr>
        <w:t xml:space="preserve"> </w:t>
      </w:r>
      <w:r>
        <w:t>музыкальные номера);</w:t>
      </w:r>
    </w:p>
    <w:p w:rsidR="00F12A6B" w:rsidRDefault="00074E25">
      <w:pPr>
        <w:pStyle w:val="a3"/>
        <w:ind w:left="1670" w:right="4291" w:firstLine="0"/>
      </w:pPr>
      <w:r>
        <w:t>последующее составление рецензии на спектакль.</w:t>
      </w:r>
      <w:r>
        <w:rPr>
          <w:spacing w:val="-57"/>
        </w:rPr>
        <w:t xml:space="preserve"> </w:t>
      </w:r>
      <w:r>
        <w:t>Вариативные</w:t>
      </w:r>
      <w:r>
        <w:rPr>
          <w:spacing w:val="-3"/>
        </w:rPr>
        <w:t xml:space="preserve"> </w:t>
      </w:r>
      <w:r>
        <w:t>модули:</w:t>
      </w:r>
    </w:p>
    <w:p w:rsidR="00F12A6B" w:rsidRDefault="00074E25">
      <w:pPr>
        <w:pStyle w:val="a5"/>
        <w:numPr>
          <w:ilvl w:val="1"/>
          <w:numId w:val="40"/>
        </w:numPr>
        <w:tabs>
          <w:tab w:val="left" w:pos="2150"/>
        </w:tabs>
        <w:ind w:right="791" w:firstLine="767"/>
        <w:jc w:val="both"/>
        <w:rPr>
          <w:sz w:val="24"/>
        </w:rPr>
      </w:pPr>
      <w:r>
        <w:rPr>
          <w:sz w:val="24"/>
        </w:rPr>
        <w:t>Модуль № 5 «Музыка народов мира» (изучение тематических блоков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календарном</w:t>
      </w:r>
      <w:r>
        <w:rPr>
          <w:spacing w:val="3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изучением  модулей</w:t>
      </w:r>
    </w:p>
    <w:p w:rsidR="00F12A6B" w:rsidRDefault="00074E25">
      <w:pPr>
        <w:pStyle w:val="a3"/>
        <w:ind w:right="788" w:firstLine="0"/>
      </w:pP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арки,</w:t>
      </w:r>
      <w:r>
        <w:rPr>
          <w:spacing w:val="1"/>
        </w:rPr>
        <w:t xml:space="preserve"> </w:t>
      </w:r>
      <w:r>
        <w:t>сопоставляя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 между</w:t>
      </w:r>
      <w:r>
        <w:rPr>
          <w:spacing w:val="-4"/>
        </w:rPr>
        <w:t xml:space="preserve"> </w:t>
      </w:r>
      <w:r>
        <w:t>собой).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древнейший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человечества.</w:t>
      </w:r>
    </w:p>
    <w:p w:rsidR="00F12A6B" w:rsidRDefault="00074E25">
      <w:pPr>
        <w:pStyle w:val="a3"/>
        <w:ind w:right="791"/>
      </w:pPr>
      <w:r>
        <w:t>Содержание:</w:t>
      </w:r>
      <w:r>
        <w:rPr>
          <w:spacing w:val="1"/>
        </w:rPr>
        <w:t xml:space="preserve"> </w:t>
      </w:r>
      <w:r>
        <w:t>археологические</w:t>
      </w:r>
      <w:r>
        <w:rPr>
          <w:spacing w:val="1"/>
        </w:rPr>
        <w:t xml:space="preserve"> </w:t>
      </w:r>
      <w:r>
        <w:t>находки,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древних.</w:t>
      </w:r>
      <w:r>
        <w:rPr>
          <w:spacing w:val="1"/>
        </w:rPr>
        <w:t xml:space="preserve"> </w:t>
      </w:r>
      <w:r>
        <w:t>Древняя Греция – колыбель европейской культуры (театр, хор, оркестр, лады, учение о</w:t>
      </w:r>
      <w:r>
        <w:rPr>
          <w:spacing w:val="1"/>
        </w:rPr>
        <w:t xml:space="preserve"> </w:t>
      </w:r>
      <w:r>
        <w:t>гармонии).</w:t>
      </w:r>
    </w:p>
    <w:p w:rsidR="00F12A6B" w:rsidRDefault="00074E25">
      <w:pPr>
        <w:pStyle w:val="a3"/>
        <w:ind w:left="16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12A6B" w:rsidRDefault="00074E25">
      <w:pPr>
        <w:pStyle w:val="a3"/>
        <w:ind w:right="796"/>
      </w:pP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(реальный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экспозицией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артефактов</w:t>
      </w:r>
      <w:r>
        <w:rPr>
          <w:spacing w:val="-1"/>
        </w:rPr>
        <w:t xml:space="preserve"> </w:t>
      </w:r>
      <w:r>
        <w:t>древности,</w:t>
      </w:r>
      <w:r>
        <w:rPr>
          <w:spacing w:val="-1"/>
        </w:rPr>
        <w:t xml:space="preserve"> </w:t>
      </w:r>
      <w:r>
        <w:t>последующий пересказ</w:t>
      </w:r>
      <w:r>
        <w:rPr>
          <w:spacing w:val="-1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информации;</w:t>
      </w:r>
    </w:p>
    <w:p w:rsidR="00F12A6B" w:rsidRDefault="00074E25">
      <w:pPr>
        <w:pStyle w:val="a3"/>
        <w:ind w:right="788"/>
      </w:pPr>
      <w:r>
        <w:t>импровизация в духе древнего обряда (вызывание дождя, поклонение тотемному</w:t>
      </w:r>
      <w:r>
        <w:rPr>
          <w:spacing w:val="1"/>
        </w:rPr>
        <w:t xml:space="preserve"> </w:t>
      </w:r>
      <w:r>
        <w:t>животному);</w:t>
      </w:r>
    </w:p>
    <w:p w:rsidR="00F12A6B" w:rsidRDefault="00074E25">
      <w:pPr>
        <w:pStyle w:val="a3"/>
        <w:spacing w:before="1"/>
        <w:ind w:left="1670" w:right="3544" w:firstLine="0"/>
      </w:pPr>
      <w:r>
        <w:t>озвучивание, театрализация легенды (мифа) о музыке;</w:t>
      </w:r>
      <w:r>
        <w:rPr>
          <w:spacing w:val="1"/>
        </w:rPr>
        <w:t xml:space="preserve"> </w:t>
      </w:r>
      <w:r>
        <w:t>вариативно:</w:t>
      </w:r>
      <w:r>
        <w:rPr>
          <w:spacing w:val="-4"/>
        </w:rPr>
        <w:t xml:space="preserve"> </w:t>
      </w:r>
      <w:r>
        <w:t>квесты,</w:t>
      </w:r>
      <w:r>
        <w:rPr>
          <w:spacing w:val="-4"/>
        </w:rPr>
        <w:t xml:space="preserve"> </w:t>
      </w:r>
      <w:r>
        <w:t>викторины,</w:t>
      </w:r>
      <w:r>
        <w:rPr>
          <w:spacing w:val="-4"/>
        </w:rPr>
        <w:t xml:space="preserve"> </w:t>
      </w:r>
      <w:r>
        <w:t>интеллектуальные</w:t>
      </w:r>
      <w:r>
        <w:rPr>
          <w:spacing w:val="-6"/>
        </w:rPr>
        <w:t xml:space="preserve"> </w:t>
      </w:r>
      <w:r>
        <w:t>игры;</w:t>
      </w:r>
    </w:p>
    <w:p w:rsidR="00F12A6B" w:rsidRDefault="00074E25">
      <w:pPr>
        <w:pStyle w:val="a3"/>
        <w:ind w:right="792"/>
      </w:pP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«Мифы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Грециив</w:t>
      </w:r>
      <w:r>
        <w:rPr>
          <w:spacing w:val="1"/>
        </w:rPr>
        <w:t xml:space="preserve"> </w:t>
      </w:r>
      <w:r>
        <w:t>музыкальном</w:t>
      </w:r>
      <w:r>
        <w:rPr>
          <w:spacing w:val="-2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XVII—XX</w:t>
      </w:r>
      <w:r>
        <w:rPr>
          <w:spacing w:val="-1"/>
        </w:rPr>
        <w:t xml:space="preserve"> </w:t>
      </w:r>
      <w:r>
        <w:t>веков».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330"/>
        </w:tabs>
        <w:ind w:left="962" w:right="788" w:firstLine="767"/>
        <w:jc w:val="both"/>
        <w:rPr>
          <w:sz w:val="24"/>
        </w:rPr>
      </w:pPr>
      <w:r>
        <w:rPr>
          <w:sz w:val="24"/>
        </w:rPr>
        <w:t>Музыкальный фольклор народов Европы. Содержание: Интонациии 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2–3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списка: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английский,</w:t>
      </w:r>
      <w:r>
        <w:rPr>
          <w:spacing w:val="1"/>
          <w:sz w:val="24"/>
        </w:rPr>
        <w:t xml:space="preserve"> </w:t>
      </w:r>
      <w:r>
        <w:rPr>
          <w:sz w:val="24"/>
        </w:rPr>
        <w:t>австрийский,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немецкий,</w:t>
      </w:r>
      <w:r>
        <w:rPr>
          <w:spacing w:val="1"/>
          <w:sz w:val="24"/>
        </w:rPr>
        <w:t xml:space="preserve"> </w:t>
      </w:r>
      <w:r>
        <w:rPr>
          <w:sz w:val="24"/>
        </w:rPr>
        <w:t>французский,</w:t>
      </w:r>
      <w:r>
        <w:rPr>
          <w:spacing w:val="1"/>
          <w:sz w:val="24"/>
        </w:rPr>
        <w:t xml:space="preserve"> </w:t>
      </w:r>
      <w:r>
        <w:rPr>
          <w:sz w:val="24"/>
        </w:rPr>
        <w:t>итальянский,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испанский,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польский,</w:t>
      </w:r>
      <w:r>
        <w:rPr>
          <w:spacing w:val="1"/>
          <w:sz w:val="24"/>
        </w:rPr>
        <w:t xml:space="preserve"> </w:t>
      </w:r>
      <w:r>
        <w:rPr>
          <w:sz w:val="24"/>
        </w:rPr>
        <w:t>норвежский,</w:t>
      </w:r>
      <w:r>
        <w:rPr>
          <w:spacing w:val="-57"/>
          <w:sz w:val="24"/>
        </w:rPr>
        <w:t xml:space="preserve"> </w:t>
      </w:r>
      <w:r>
        <w:rPr>
          <w:sz w:val="24"/>
        </w:rPr>
        <w:t>венгерский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фольклор.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 – образцами типичных инструментов, жанров, стилевых и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(например, испанский фольклор – кастаньеты, фламенко, болеро; польский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 – мазурка, полонез; французский фольклор – рондо, трубадуры; австрийский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альпийский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рог,</w:t>
      </w:r>
      <w:r>
        <w:rPr>
          <w:spacing w:val="1"/>
          <w:sz w:val="24"/>
        </w:rPr>
        <w:t xml:space="preserve"> </w:t>
      </w:r>
      <w:r>
        <w:rPr>
          <w:sz w:val="24"/>
        </w:rPr>
        <w:t>тирольское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лендлер).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композиторов.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12A6B" w:rsidRDefault="00074E25">
      <w:pPr>
        <w:pStyle w:val="a3"/>
        <w:ind w:right="788"/>
        <w:jc w:val="left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Европы;</w:t>
      </w:r>
    </w:p>
    <w:p w:rsidR="00F12A6B" w:rsidRDefault="00074E25">
      <w:pPr>
        <w:pStyle w:val="a3"/>
        <w:jc w:val="left"/>
      </w:pPr>
      <w:r>
        <w:t>выявление</w:t>
      </w:r>
      <w:r>
        <w:rPr>
          <w:spacing w:val="15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особенного</w:t>
      </w:r>
      <w:r>
        <w:rPr>
          <w:spacing w:val="15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сравнении</w:t>
      </w:r>
      <w:r>
        <w:rPr>
          <w:spacing w:val="17"/>
        </w:rPr>
        <w:t xml:space="preserve"> </w:t>
      </w:r>
      <w:r>
        <w:t>изучаемых</w:t>
      </w:r>
      <w:r>
        <w:rPr>
          <w:spacing w:val="18"/>
        </w:rPr>
        <w:t xml:space="preserve"> </w:t>
      </w:r>
      <w:r>
        <w:t>образцов</w:t>
      </w:r>
      <w:r>
        <w:rPr>
          <w:spacing w:val="15"/>
        </w:rPr>
        <w:t xml:space="preserve"> </w:t>
      </w:r>
      <w:r>
        <w:t>европейского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 фольклора</w:t>
      </w:r>
      <w:r>
        <w:rPr>
          <w:spacing w:val="-4"/>
        </w:rPr>
        <w:t xml:space="preserve"> </w:t>
      </w:r>
      <w:r>
        <w:t>народов России;</w:t>
      </w:r>
    </w:p>
    <w:p w:rsidR="00F12A6B" w:rsidRDefault="00074E25">
      <w:pPr>
        <w:pStyle w:val="a3"/>
        <w:ind w:left="1670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F12A6B" w:rsidRDefault="00074E25">
      <w:pPr>
        <w:pStyle w:val="a3"/>
        <w:jc w:val="left"/>
      </w:pPr>
      <w:r>
        <w:t>двигательная,</w:t>
      </w:r>
      <w:r>
        <w:rPr>
          <w:spacing w:val="36"/>
        </w:rPr>
        <w:t xml:space="preserve"> </w:t>
      </w:r>
      <w:r>
        <w:t>ритмическая,</w:t>
      </w:r>
      <w:r>
        <w:rPr>
          <w:spacing w:val="36"/>
        </w:rPr>
        <w:t xml:space="preserve"> </w:t>
      </w:r>
      <w:r>
        <w:t>интонационная</w:t>
      </w:r>
      <w:r>
        <w:rPr>
          <w:spacing w:val="36"/>
        </w:rPr>
        <w:t xml:space="preserve"> </w:t>
      </w:r>
      <w:r>
        <w:t>импровизация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мотивам</w:t>
      </w:r>
      <w:r>
        <w:rPr>
          <w:spacing w:val="35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 Европы 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рондо).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330"/>
        </w:tabs>
        <w:ind w:left="2330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Азии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Африки.</w:t>
      </w:r>
    </w:p>
    <w:p w:rsidR="00F12A6B" w:rsidRDefault="00074E25">
      <w:pPr>
        <w:pStyle w:val="a3"/>
        <w:ind w:right="785"/>
      </w:pPr>
      <w:r>
        <w:t>Содержание: африканская музыка – стихия ритма. Интонационно-ладовая основа</w:t>
      </w:r>
      <w:r>
        <w:rPr>
          <w:spacing w:val="1"/>
        </w:rPr>
        <w:t xml:space="preserve"> </w:t>
      </w:r>
      <w:r>
        <w:t>музыки стран Азии (для изучения данного тематического блока рекомендуется выбрать 1–</w:t>
      </w:r>
      <w:r>
        <w:rPr>
          <w:spacing w:val="-57"/>
        </w:rPr>
        <w:t xml:space="preserve"> </w:t>
      </w:r>
      <w:r>
        <w:t>2 национальные традиции из следующего списка стран: Китай, Индия, Япония, Вьетнам,</w:t>
      </w:r>
      <w:r>
        <w:rPr>
          <w:spacing w:val="1"/>
        </w:rPr>
        <w:t xml:space="preserve"> </w:t>
      </w:r>
      <w:r>
        <w:t>Индонезия,</w:t>
      </w:r>
      <w:r>
        <w:rPr>
          <w:spacing w:val="1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>Турция),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роли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F12A6B" w:rsidRDefault="00074E25">
      <w:pPr>
        <w:pStyle w:val="a3"/>
        <w:spacing w:before="1"/>
        <w:ind w:left="16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12A6B" w:rsidRDefault="00074E25">
      <w:pPr>
        <w:pStyle w:val="a3"/>
        <w:ind w:right="800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и Азии;</w:t>
      </w:r>
    </w:p>
    <w:p w:rsidR="00F12A6B" w:rsidRDefault="00074E25">
      <w:pPr>
        <w:pStyle w:val="a3"/>
        <w:ind w:right="794"/>
      </w:pPr>
      <w:r>
        <w:t>выявление общего и особенного при сравнении изучаемых образцов азиатского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 фольклора</w:t>
      </w:r>
      <w:r>
        <w:rPr>
          <w:spacing w:val="-4"/>
        </w:rPr>
        <w:t xml:space="preserve"> </w:t>
      </w:r>
      <w:r>
        <w:t>народов России;</w:t>
      </w:r>
    </w:p>
    <w:p w:rsidR="00F12A6B" w:rsidRDefault="00074E25">
      <w:pPr>
        <w:pStyle w:val="a3"/>
        <w:ind w:left="1670" w:firstLine="0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F12A6B" w:rsidRDefault="00074E25">
      <w:pPr>
        <w:pStyle w:val="a3"/>
        <w:ind w:left="1670" w:firstLine="0"/>
      </w:pPr>
      <w:r>
        <w:t>коллективные</w:t>
      </w:r>
      <w:r>
        <w:rPr>
          <w:spacing w:val="-6"/>
        </w:rPr>
        <w:t xml:space="preserve"> </w:t>
      </w:r>
      <w:r>
        <w:t>ритмические</w:t>
      </w:r>
      <w:r>
        <w:rPr>
          <w:spacing w:val="-5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шумовых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1670" w:firstLine="0"/>
        <w:jc w:val="left"/>
      </w:pPr>
      <w:r>
        <w:t>вариативно: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Азиии</w:t>
      </w:r>
      <w:r>
        <w:rPr>
          <w:spacing w:val="-5"/>
        </w:rPr>
        <w:t xml:space="preserve"> </w:t>
      </w:r>
      <w:r>
        <w:t>Африки».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330"/>
        </w:tabs>
        <w:ind w:left="2330"/>
        <w:rPr>
          <w:sz w:val="24"/>
        </w:rPr>
      </w:pPr>
      <w:r>
        <w:rPr>
          <w:sz w:val="24"/>
        </w:rPr>
        <w:t>Народная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Американского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континента.</w:t>
      </w:r>
    </w:p>
    <w:p w:rsidR="00F12A6B" w:rsidRDefault="00074E25">
      <w:pPr>
        <w:pStyle w:val="a3"/>
        <w:ind w:right="788"/>
        <w:jc w:val="left"/>
      </w:pPr>
      <w:r>
        <w:t>Содержание: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(кантри,</w:t>
      </w:r>
      <w:r>
        <w:rPr>
          <w:spacing w:val="1"/>
        </w:rPr>
        <w:t xml:space="preserve"> </w:t>
      </w:r>
      <w:r>
        <w:t>блюз,</w:t>
      </w:r>
      <w:r>
        <w:rPr>
          <w:spacing w:val="1"/>
        </w:rPr>
        <w:t xml:space="preserve"> </w:t>
      </w:r>
      <w:r>
        <w:t>спиричуэлс,</w:t>
      </w:r>
      <w:r>
        <w:rPr>
          <w:spacing w:val="-57"/>
        </w:rPr>
        <w:t xml:space="preserve"> </w:t>
      </w:r>
      <w:r>
        <w:t>самба,</w:t>
      </w:r>
      <w:r>
        <w:rPr>
          <w:spacing w:val="-1"/>
        </w:rPr>
        <w:t xml:space="preserve"> </w:t>
      </w:r>
      <w:r>
        <w:t>босса-нова).</w:t>
      </w:r>
      <w:r>
        <w:rPr>
          <w:spacing w:val="-1"/>
        </w:rPr>
        <w:t xml:space="preserve"> </w:t>
      </w:r>
      <w:r>
        <w:t>Смешение</w:t>
      </w:r>
      <w:r>
        <w:rPr>
          <w:spacing w:val="-2"/>
        </w:rPr>
        <w:t xml:space="preserve"> </w:t>
      </w:r>
      <w:r>
        <w:t>интонаций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ритмов</w:t>
      </w:r>
      <w:r>
        <w:rPr>
          <w:spacing w:val="-1"/>
        </w:rPr>
        <w:t xml:space="preserve"> </w:t>
      </w:r>
      <w:r>
        <w:t>различного</w:t>
      </w:r>
      <w:r>
        <w:rPr>
          <w:spacing w:val="3"/>
        </w:rPr>
        <w:t xml:space="preserve"> </w:t>
      </w:r>
      <w:r>
        <w:t>происхождения.</w:t>
      </w:r>
    </w:p>
    <w:p w:rsidR="00F12A6B" w:rsidRDefault="00074E25">
      <w:pPr>
        <w:pStyle w:val="a3"/>
        <w:ind w:left="167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12A6B" w:rsidRDefault="00074E25">
      <w:pPr>
        <w:pStyle w:val="a3"/>
        <w:tabs>
          <w:tab w:val="left" w:pos="2989"/>
          <w:tab w:val="left" w:pos="4535"/>
          <w:tab w:val="left" w:pos="5871"/>
          <w:tab w:val="left" w:pos="6233"/>
          <w:tab w:val="left" w:pos="7202"/>
          <w:tab w:val="left" w:pos="7547"/>
          <w:tab w:val="left" w:pos="8722"/>
        </w:tabs>
        <w:ind w:right="796"/>
        <w:jc w:val="left"/>
      </w:pPr>
      <w:r>
        <w:t>выявление</w:t>
      </w:r>
      <w:r>
        <w:tab/>
        <w:t>характерных</w:t>
      </w:r>
      <w:r>
        <w:tab/>
        <w:t>интонаций</w:t>
      </w:r>
      <w:r>
        <w:tab/>
        <w:t>и</w:t>
      </w:r>
      <w:r>
        <w:tab/>
        <w:t>ритмов</w:t>
      </w:r>
      <w:r>
        <w:tab/>
        <w:t>в</w:t>
      </w:r>
      <w:r>
        <w:tab/>
        <w:t>звучании</w:t>
      </w:r>
      <w:r>
        <w:tab/>
      </w:r>
      <w:r>
        <w:rPr>
          <w:spacing w:val="-1"/>
        </w:rPr>
        <w:t>американского,</w:t>
      </w:r>
      <w:r>
        <w:rPr>
          <w:spacing w:val="-57"/>
        </w:rPr>
        <w:t xml:space="preserve"> </w:t>
      </w:r>
      <w:r>
        <w:t>латиноамериканского</w:t>
      </w:r>
      <w:r>
        <w:rPr>
          <w:spacing w:val="-1"/>
        </w:rPr>
        <w:t xml:space="preserve"> </w:t>
      </w:r>
      <w:r>
        <w:t>фольклора,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истоков;</w:t>
      </w:r>
    </w:p>
    <w:p w:rsidR="00F12A6B" w:rsidRDefault="00074E25">
      <w:pPr>
        <w:pStyle w:val="a3"/>
        <w:ind w:left="1670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F12A6B" w:rsidRDefault="00074E25">
      <w:pPr>
        <w:pStyle w:val="a3"/>
        <w:ind w:right="788"/>
        <w:jc w:val="left"/>
      </w:pP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мелодические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стиле</w:t>
      </w:r>
      <w:r>
        <w:rPr>
          <w:spacing w:val="-2"/>
        </w:rPr>
        <w:t xml:space="preserve"> </w:t>
      </w:r>
      <w:r>
        <w:t>(жанре) изучаемой традиции.</w:t>
      </w:r>
    </w:p>
    <w:p w:rsidR="00F12A6B" w:rsidRDefault="00074E25">
      <w:pPr>
        <w:pStyle w:val="a5"/>
        <w:numPr>
          <w:ilvl w:val="1"/>
          <w:numId w:val="40"/>
        </w:numPr>
        <w:tabs>
          <w:tab w:val="left" w:pos="2150"/>
        </w:tabs>
        <w:ind w:left="2150" w:hanging="42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«Европейская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музыка».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330"/>
        </w:tabs>
        <w:ind w:left="2330"/>
        <w:rPr>
          <w:sz w:val="24"/>
        </w:rPr>
      </w:pPr>
      <w:r>
        <w:rPr>
          <w:sz w:val="24"/>
        </w:rPr>
        <w:t>Национальные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музыки.</w:t>
      </w:r>
    </w:p>
    <w:p w:rsidR="00F12A6B" w:rsidRDefault="00074E25">
      <w:pPr>
        <w:pStyle w:val="a3"/>
        <w:ind w:right="788"/>
      </w:pPr>
      <w:r>
        <w:t>Содержание: национальный музыкальный стиль на примере творчества Ф. Шопена,</w:t>
      </w:r>
      <w:r>
        <w:rPr>
          <w:spacing w:val="-57"/>
        </w:rPr>
        <w:t xml:space="preserve"> </w:t>
      </w:r>
      <w:r>
        <w:t>Э. Грига и других композиторов. Значение и роль композитора классической музыки.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жанры, образы, элементы</w:t>
      </w:r>
      <w:r>
        <w:rPr>
          <w:spacing w:val="-1"/>
        </w:rPr>
        <w:t xml:space="preserve"> </w:t>
      </w:r>
      <w:r>
        <w:t>музыкального языка.</w:t>
      </w:r>
    </w:p>
    <w:p w:rsidR="00F12A6B" w:rsidRDefault="00074E25">
      <w:pPr>
        <w:pStyle w:val="a3"/>
        <w:ind w:left="16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12A6B" w:rsidRDefault="00074E25">
      <w:pPr>
        <w:pStyle w:val="a3"/>
        <w:ind w:right="791"/>
      </w:pPr>
      <w:r>
        <w:t>знакомство с образцами музыки разных жанров, типичных для рассматриваемых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стилей,</w:t>
      </w:r>
      <w:r>
        <w:rPr>
          <w:spacing w:val="-3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изучаемых композиторов;</w:t>
      </w:r>
    </w:p>
    <w:p w:rsidR="00F12A6B" w:rsidRDefault="00074E25">
      <w:pPr>
        <w:pStyle w:val="a3"/>
        <w:spacing w:before="1"/>
        <w:ind w:right="795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языка, умение напеть наиболее яркие интонации, прохлопать ритмические примеры из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-1"/>
        </w:rPr>
        <w:t xml:space="preserve"> </w:t>
      </w:r>
      <w:r>
        <w:t>произведений;</w:t>
      </w:r>
    </w:p>
    <w:p w:rsidR="00F12A6B" w:rsidRDefault="00074E25">
      <w:pPr>
        <w:pStyle w:val="a3"/>
        <w:ind w:right="794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</w:t>
      </w:r>
      <w:r>
        <w:rPr>
          <w:spacing w:val="-2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разделе);</w:t>
      </w:r>
    </w:p>
    <w:p w:rsidR="00F12A6B" w:rsidRDefault="00074E25">
      <w:pPr>
        <w:pStyle w:val="a3"/>
        <w:ind w:right="796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F12A6B" w:rsidRDefault="00074E25">
      <w:pPr>
        <w:pStyle w:val="a3"/>
        <w:ind w:right="787"/>
      </w:pPr>
      <w:r>
        <w:t>вариативно: исследовательские проекты о творчестве европейских композиторов-</w:t>
      </w:r>
      <w:r>
        <w:rPr>
          <w:spacing w:val="1"/>
        </w:rPr>
        <w:t xml:space="preserve"> </w:t>
      </w:r>
      <w:r>
        <w:t>классиков,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школ;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выдающих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обсуждением в классе; посещение концерта классической музыки, балета</w:t>
      </w:r>
      <w:r>
        <w:rPr>
          <w:spacing w:val="1"/>
        </w:rPr>
        <w:t xml:space="preserve"> </w:t>
      </w:r>
      <w:r>
        <w:t>драматического</w:t>
      </w:r>
      <w:r>
        <w:rPr>
          <w:spacing w:val="-1"/>
        </w:rPr>
        <w:t xml:space="preserve"> </w:t>
      </w:r>
      <w:r>
        <w:t>спектакля.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Музыкант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публика.</w:t>
      </w:r>
    </w:p>
    <w:p w:rsidR="00F12A6B" w:rsidRDefault="00074E25">
      <w:pPr>
        <w:pStyle w:val="a3"/>
        <w:ind w:right="787"/>
      </w:pPr>
      <w:r>
        <w:t>Содержание: кумиры публики (на примере творчества В.А. Моцарта, Н. Паганини,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  <w:r>
        <w:rPr>
          <w:spacing w:val="1"/>
        </w:rPr>
        <w:t xml:space="preserve"> </w:t>
      </w:r>
      <w:r>
        <w:t>Виртуозность,</w:t>
      </w:r>
      <w:r>
        <w:rPr>
          <w:spacing w:val="1"/>
        </w:rPr>
        <w:t xml:space="preserve"> </w:t>
      </w:r>
      <w:r>
        <w:t>талант,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композитора,</w:t>
      </w:r>
      <w:r>
        <w:rPr>
          <w:spacing w:val="1"/>
        </w:rPr>
        <w:t xml:space="preserve"> </w:t>
      </w:r>
      <w:r>
        <w:t>исполнителя. Признание публики. Культура</w:t>
      </w:r>
      <w:r>
        <w:rPr>
          <w:spacing w:val="1"/>
        </w:rPr>
        <w:t xml:space="preserve"> </w:t>
      </w:r>
      <w:r>
        <w:t>слушателя. Традиции слушания 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-3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и сегодня.</w:t>
      </w:r>
    </w:p>
    <w:p w:rsidR="00F12A6B" w:rsidRDefault="00074E25">
      <w:pPr>
        <w:pStyle w:val="a3"/>
        <w:spacing w:before="1"/>
        <w:ind w:left="16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12A6B" w:rsidRDefault="00074E25">
      <w:pPr>
        <w:pStyle w:val="a3"/>
        <w:ind w:left="1670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виртуозной</w:t>
      </w:r>
      <w:r>
        <w:rPr>
          <w:spacing w:val="-3"/>
        </w:rPr>
        <w:t xml:space="preserve"> </w:t>
      </w:r>
      <w:r>
        <w:t>музыки;</w:t>
      </w:r>
    </w:p>
    <w:p w:rsidR="00F12A6B" w:rsidRDefault="00074E25">
      <w:pPr>
        <w:pStyle w:val="a3"/>
        <w:ind w:right="786"/>
      </w:pPr>
      <w:r>
        <w:t>размышление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любимцев</w:t>
      </w:r>
      <w:r>
        <w:rPr>
          <w:spacing w:val="1"/>
        </w:rPr>
        <w:t xml:space="preserve"> </w:t>
      </w:r>
      <w:r>
        <w:t>публики,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непонятых</w:t>
      </w:r>
      <w:r>
        <w:rPr>
          <w:spacing w:val="1"/>
        </w:rPr>
        <w:t xml:space="preserve"> </w:t>
      </w:r>
      <w:r>
        <w:t>современниками;</w:t>
      </w:r>
    </w:p>
    <w:p w:rsidR="00F12A6B" w:rsidRDefault="00074E25">
      <w:pPr>
        <w:pStyle w:val="a3"/>
        <w:ind w:right="792"/>
      </w:pPr>
      <w:r>
        <w:t>определение на слух мелодий, интонаций, ритмов, элементов музыкального языка,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ритмоинтонации;</w:t>
      </w:r>
    </w:p>
    <w:p w:rsidR="00F12A6B" w:rsidRDefault="00074E25">
      <w:pPr>
        <w:pStyle w:val="a3"/>
        <w:ind w:right="796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F12A6B" w:rsidRDefault="00074E25">
      <w:pPr>
        <w:pStyle w:val="a3"/>
        <w:ind w:right="791"/>
      </w:pPr>
      <w:r>
        <w:t>знание и соблюдение общепринятых норм слушания музыки, правил поведения в</w:t>
      </w:r>
      <w:r>
        <w:rPr>
          <w:spacing w:val="1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зале, театре оперы и балета;</w:t>
      </w:r>
    </w:p>
    <w:p w:rsidR="00F12A6B" w:rsidRDefault="00074E25">
      <w:pPr>
        <w:pStyle w:val="a3"/>
        <w:spacing w:before="1"/>
        <w:ind w:right="792"/>
      </w:pPr>
      <w:r>
        <w:t>вариативно: работа с интерактивной картой (география путешествий, гастролей),</w:t>
      </w:r>
      <w:r>
        <w:rPr>
          <w:spacing w:val="1"/>
        </w:rPr>
        <w:t xml:space="preserve"> </w:t>
      </w:r>
      <w:r>
        <w:t>лентой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произведения);</w:t>
      </w:r>
      <w:r>
        <w:rPr>
          <w:spacing w:val="6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тематической</w:t>
      </w:r>
      <w:r>
        <w:rPr>
          <w:spacing w:val="-2"/>
        </w:rPr>
        <w:t xml:space="preserve"> </w:t>
      </w:r>
      <w:r>
        <w:t>подборки</w:t>
      </w:r>
      <w:r>
        <w:rPr>
          <w:spacing w:val="-4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прослушивания.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зеркало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эпохи.</w:t>
      </w:r>
    </w:p>
    <w:p w:rsidR="00F12A6B" w:rsidRDefault="00074E25">
      <w:pPr>
        <w:pStyle w:val="a3"/>
        <w:ind w:right="784"/>
      </w:pPr>
      <w:r>
        <w:t>Содержание: искусство как отражение, с одной стороны – образа жизни, с другой –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жанров).</w:t>
      </w:r>
      <w:r>
        <w:rPr>
          <w:spacing w:val="1"/>
        </w:rPr>
        <w:t xml:space="preserve"> </w:t>
      </w:r>
      <w:r>
        <w:t>Полифонический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гомофонно-</w:t>
      </w:r>
      <w:r>
        <w:rPr>
          <w:spacing w:val="1"/>
        </w:rPr>
        <w:t xml:space="preserve"> </w:t>
      </w:r>
      <w:r>
        <w:t>гармонический</w:t>
      </w:r>
      <w:r>
        <w:rPr>
          <w:spacing w:val="-1"/>
        </w:rPr>
        <w:t xml:space="preserve"> </w:t>
      </w:r>
      <w:r>
        <w:t>склад 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творчества</w:t>
      </w:r>
      <w:r>
        <w:rPr>
          <w:spacing w:val="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Баха</w:t>
      </w:r>
      <w:r>
        <w:rPr>
          <w:spacing w:val="-1"/>
        </w:rPr>
        <w:t xml:space="preserve"> </w:t>
      </w:r>
      <w:r>
        <w:t>и Л.</w:t>
      </w:r>
      <w:r>
        <w:rPr>
          <w:spacing w:val="-2"/>
        </w:rPr>
        <w:t xml:space="preserve"> </w:t>
      </w:r>
      <w:r>
        <w:t>Бетховена.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16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12A6B" w:rsidRDefault="00074E25">
      <w:pPr>
        <w:pStyle w:val="a3"/>
        <w:ind w:left="1670" w:right="794" w:firstLine="0"/>
      </w:pPr>
      <w:r>
        <w:t>знакомство с образцами полифонической и гомофонно-гармонической музыки;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26"/>
        </w:rPr>
        <w:t xml:space="preserve"> </w:t>
      </w:r>
      <w:r>
        <w:t>исполнение</w:t>
      </w:r>
      <w:r>
        <w:rPr>
          <w:spacing w:val="26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вокального</w:t>
      </w:r>
      <w:r>
        <w:rPr>
          <w:spacing w:val="26"/>
        </w:rPr>
        <w:t xml:space="preserve"> </w:t>
      </w:r>
      <w:r>
        <w:t>произведения,</w:t>
      </w:r>
      <w:r>
        <w:rPr>
          <w:spacing w:val="26"/>
        </w:rPr>
        <w:t xml:space="preserve"> </w:t>
      </w:r>
      <w:r>
        <w:t>сочиненного</w:t>
      </w:r>
    </w:p>
    <w:p w:rsidR="00F12A6B" w:rsidRDefault="00074E25">
      <w:pPr>
        <w:pStyle w:val="a3"/>
        <w:ind w:left="1670" w:right="3367" w:hanging="708"/>
      </w:pPr>
      <w:r>
        <w:t>композитором-классиком (из числа изучаемых в данном разделе);</w:t>
      </w:r>
      <w:r>
        <w:rPr>
          <w:spacing w:val="-58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вокальных,</w:t>
      </w:r>
      <w:r>
        <w:rPr>
          <w:spacing w:val="-5"/>
        </w:rPr>
        <w:t xml:space="preserve"> </w:t>
      </w:r>
      <w:r>
        <w:t>ритмических,</w:t>
      </w:r>
      <w:r>
        <w:rPr>
          <w:spacing w:val="-2"/>
        </w:rPr>
        <w:t xml:space="preserve"> </w:t>
      </w:r>
      <w:r>
        <w:t>речевых канонов;</w:t>
      </w:r>
    </w:p>
    <w:p w:rsidR="00F12A6B" w:rsidRDefault="00074E25">
      <w:pPr>
        <w:pStyle w:val="a3"/>
        <w:ind w:right="796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F12A6B" w:rsidRDefault="00074E25">
      <w:pPr>
        <w:pStyle w:val="a3"/>
        <w:ind w:right="792"/>
      </w:pPr>
      <w:r>
        <w:t>вариативно: составление сравнительной таблицы стилей барокко и классицизм 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музыкии</w:t>
      </w:r>
      <w:r>
        <w:rPr>
          <w:spacing w:val="1"/>
        </w:rPr>
        <w:t xml:space="preserve"> </w:t>
      </w:r>
      <w:r>
        <w:t>архитектуры);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стилям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творческому</w:t>
      </w:r>
      <w:r>
        <w:rPr>
          <w:spacing w:val="-5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композиторов.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образ.</w:t>
      </w:r>
    </w:p>
    <w:p w:rsidR="00F12A6B" w:rsidRDefault="00074E25">
      <w:pPr>
        <w:pStyle w:val="a3"/>
        <w:ind w:right="786"/>
      </w:pPr>
      <w:r>
        <w:t>Содержание: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Бетховена, Ф. Шуберта и других композиторов). Стили классицизм и романтизм (круг</w:t>
      </w:r>
      <w:r>
        <w:rPr>
          <w:spacing w:val="1"/>
        </w:rPr>
        <w:t xml:space="preserve"> </w:t>
      </w:r>
      <w:r>
        <w:t>основных образов,</w:t>
      </w:r>
      <w:r>
        <w:rPr>
          <w:spacing w:val="-3"/>
        </w:rPr>
        <w:t xml:space="preserve"> </w:t>
      </w:r>
      <w:r>
        <w:t>характерных</w:t>
      </w:r>
      <w:r>
        <w:rPr>
          <w:spacing w:val="2"/>
        </w:rPr>
        <w:t xml:space="preserve"> </w:t>
      </w:r>
      <w:r>
        <w:t>интонаций, жанров).</w:t>
      </w:r>
    </w:p>
    <w:p w:rsidR="00F12A6B" w:rsidRDefault="00074E25">
      <w:pPr>
        <w:pStyle w:val="a3"/>
        <w:ind w:left="16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12A6B" w:rsidRDefault="00074E25">
      <w:pPr>
        <w:pStyle w:val="a3"/>
        <w:ind w:right="782"/>
      </w:pPr>
      <w:r>
        <w:t>знакомство с произведениями композиторов – венских классиков, композиторов-</w:t>
      </w:r>
      <w:r>
        <w:rPr>
          <w:spacing w:val="1"/>
        </w:rPr>
        <w:t xml:space="preserve"> </w:t>
      </w:r>
      <w:r>
        <w:t>романтиков, сравнение образов их произведений, сопереживание музыкальному образу,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лирическим</w:t>
      </w:r>
      <w:r>
        <w:rPr>
          <w:spacing w:val="-1"/>
        </w:rPr>
        <w:t xml:space="preserve"> </w:t>
      </w:r>
      <w:r>
        <w:t>героем</w:t>
      </w:r>
      <w:r>
        <w:rPr>
          <w:spacing w:val="-1"/>
        </w:rPr>
        <w:t xml:space="preserve"> </w:t>
      </w:r>
      <w:r>
        <w:t>произведения;</w:t>
      </w:r>
    </w:p>
    <w:p w:rsidR="00F12A6B" w:rsidRDefault="00074E25">
      <w:pPr>
        <w:pStyle w:val="a3"/>
        <w:spacing w:before="1"/>
        <w:ind w:right="791"/>
      </w:pPr>
      <w:r>
        <w:t>узнавание на слух мелодий, интонаций, ритмов, элементов музыкального языка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ритмоинтонации;</w:t>
      </w:r>
    </w:p>
    <w:p w:rsidR="00F12A6B" w:rsidRDefault="00074E25">
      <w:pPr>
        <w:pStyle w:val="a3"/>
        <w:ind w:right="794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образа;</w:t>
      </w:r>
    </w:p>
    <w:p w:rsidR="00F12A6B" w:rsidRDefault="00074E25">
      <w:pPr>
        <w:pStyle w:val="a3"/>
        <w:ind w:right="790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F12A6B" w:rsidRDefault="00074E25">
      <w:pPr>
        <w:pStyle w:val="a3"/>
        <w:ind w:right="787"/>
      </w:pPr>
      <w:r>
        <w:t>вариативно: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импровизация;</w:t>
      </w:r>
      <w:r>
        <w:rPr>
          <w:spacing w:val="1"/>
        </w:rPr>
        <w:t xml:space="preserve"> </w:t>
      </w: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 созвучное кругу образов изучаемого композитора; составление сравнительной</w:t>
      </w:r>
      <w:r>
        <w:rPr>
          <w:spacing w:val="-57"/>
        </w:rPr>
        <w:t xml:space="preserve"> </w:t>
      </w:r>
      <w:r>
        <w:t>таблицы стилей классицизм и романтизм (только на примере музыки, либо в музыке и</w:t>
      </w:r>
      <w:r>
        <w:rPr>
          <w:spacing w:val="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 и</w:t>
      </w:r>
      <w:r>
        <w:rPr>
          <w:spacing w:val="-1"/>
        </w:rPr>
        <w:t xml:space="preserve"> </w:t>
      </w:r>
      <w:r>
        <w:t>литературе).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драматургия.</w:t>
      </w:r>
    </w:p>
    <w:p w:rsidR="00F12A6B" w:rsidRDefault="00074E25">
      <w:pPr>
        <w:pStyle w:val="a3"/>
        <w:spacing w:before="1"/>
        <w:ind w:right="785"/>
      </w:pPr>
      <w:r>
        <w:t>Содержание: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музыкального развития: повтор, контраст, разработка. Музыкальная форма</w:t>
      </w:r>
      <w:r>
        <w:rPr>
          <w:spacing w:val="1"/>
        </w:rPr>
        <w:t xml:space="preserve"> </w:t>
      </w:r>
      <w:r>
        <w:t>– 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произведения.</w:t>
      </w:r>
    </w:p>
    <w:p w:rsidR="00F12A6B" w:rsidRDefault="00074E25">
      <w:pPr>
        <w:pStyle w:val="a3"/>
        <w:ind w:left="16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12A6B" w:rsidRDefault="00074E25">
      <w:pPr>
        <w:pStyle w:val="a3"/>
        <w:ind w:right="793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развития;</w:t>
      </w:r>
    </w:p>
    <w:p w:rsidR="00F12A6B" w:rsidRDefault="00074E25">
      <w:pPr>
        <w:pStyle w:val="a3"/>
        <w:ind w:right="794"/>
      </w:pPr>
      <w:r>
        <w:t>умение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изменения,</w:t>
      </w:r>
      <w:r>
        <w:rPr>
          <w:spacing w:val="6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настроений,</w:t>
      </w:r>
      <w:r>
        <w:rPr>
          <w:spacing w:val="-1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характеров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развертывании музыкальной</w:t>
      </w:r>
      <w:r>
        <w:rPr>
          <w:spacing w:val="-1"/>
        </w:rPr>
        <w:t xml:space="preserve"> </w:t>
      </w:r>
      <w:r>
        <w:t>драматургии;</w:t>
      </w:r>
    </w:p>
    <w:p w:rsidR="00F12A6B" w:rsidRDefault="00074E25">
      <w:pPr>
        <w:pStyle w:val="a3"/>
        <w:ind w:right="785"/>
      </w:pPr>
      <w:r>
        <w:t>узнавание на слух музыкальных тем, их вариантов, видоизмененных в процессе</w:t>
      </w:r>
      <w:r>
        <w:rPr>
          <w:spacing w:val="1"/>
        </w:rPr>
        <w:t xml:space="preserve"> </w:t>
      </w:r>
      <w:r>
        <w:t>развития;</w:t>
      </w:r>
    </w:p>
    <w:p w:rsidR="00F12A6B" w:rsidRDefault="00074E25">
      <w:pPr>
        <w:pStyle w:val="a3"/>
        <w:ind w:right="795"/>
      </w:pPr>
      <w:r>
        <w:t>составление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(буквенной,</w:t>
      </w:r>
      <w:r>
        <w:rPr>
          <w:spacing w:val="1"/>
        </w:rPr>
        <w:t xml:space="preserve"> </w:t>
      </w:r>
      <w:r>
        <w:t>цифровой)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</w:p>
    <w:p w:rsidR="00F12A6B" w:rsidRDefault="00074E25">
      <w:pPr>
        <w:pStyle w:val="a3"/>
        <w:ind w:right="786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развитии;</w:t>
      </w:r>
    </w:p>
    <w:p w:rsidR="00F12A6B" w:rsidRDefault="00074E25">
      <w:pPr>
        <w:pStyle w:val="a3"/>
        <w:spacing w:before="1"/>
        <w:ind w:right="796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F12A6B" w:rsidRDefault="00074E25">
      <w:pPr>
        <w:pStyle w:val="a3"/>
        <w:ind w:right="794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присутствуют крупные симфонические произведения; создание сюжета любительского</w:t>
      </w:r>
      <w:r>
        <w:rPr>
          <w:spacing w:val="1"/>
        </w:rPr>
        <w:t xml:space="preserve"> </w:t>
      </w:r>
      <w:r>
        <w:t>фильма (в том числе в жанре теневого театра, мультфильма), основанного на развитии</w:t>
      </w:r>
      <w:r>
        <w:rPr>
          <w:spacing w:val="1"/>
        </w:rPr>
        <w:t xml:space="preserve"> </w:t>
      </w:r>
      <w:r>
        <w:t>образов,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драматургии</w:t>
      </w:r>
      <w:r>
        <w:rPr>
          <w:spacing w:val="-2"/>
        </w:rPr>
        <w:t xml:space="preserve"> </w:t>
      </w:r>
      <w:r>
        <w:t>одного из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композиторов-классиков.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стиль.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9"/>
      </w:pPr>
      <w:r>
        <w:t>Содержание: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драматургических приемов, музыкального языка. (на примере творчества В. Моцарта, К.</w:t>
      </w:r>
      <w:r>
        <w:rPr>
          <w:spacing w:val="1"/>
        </w:rPr>
        <w:t xml:space="preserve"> </w:t>
      </w:r>
      <w:r>
        <w:t>Дебюсси,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Шенберга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композиторов).</w:t>
      </w:r>
    </w:p>
    <w:p w:rsidR="00F12A6B" w:rsidRDefault="00074E25">
      <w:pPr>
        <w:pStyle w:val="a3"/>
        <w:ind w:left="16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12A6B" w:rsidRDefault="00074E25">
      <w:pPr>
        <w:pStyle w:val="a3"/>
        <w:ind w:right="793"/>
      </w:pPr>
      <w:r>
        <w:t>обобщение и систематизация знаний о различных проявлениях музыкального стиля</w:t>
      </w:r>
      <w:r>
        <w:rPr>
          <w:spacing w:val="-57"/>
        </w:rPr>
        <w:t xml:space="preserve"> </w:t>
      </w:r>
      <w:r>
        <w:t>(стиль</w:t>
      </w:r>
      <w:r>
        <w:rPr>
          <w:spacing w:val="-1"/>
        </w:rPr>
        <w:t xml:space="preserve"> </w:t>
      </w:r>
      <w:r>
        <w:t>композитора,</w:t>
      </w:r>
      <w:r>
        <w:rPr>
          <w:spacing w:val="-3"/>
        </w:rPr>
        <w:t xml:space="preserve"> </w:t>
      </w:r>
      <w:r>
        <w:t>национальный стиль,</w:t>
      </w:r>
      <w:r>
        <w:rPr>
          <w:spacing w:val="-1"/>
        </w:rPr>
        <w:t xml:space="preserve"> </w:t>
      </w:r>
      <w:r>
        <w:t>стиль эпохи);</w:t>
      </w:r>
    </w:p>
    <w:p w:rsidR="00F12A6B" w:rsidRDefault="00074E25">
      <w:pPr>
        <w:pStyle w:val="a3"/>
        <w:ind w:right="788"/>
      </w:pPr>
      <w:r>
        <w:t>исполнение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барокко,</w:t>
      </w:r>
      <w:r>
        <w:rPr>
          <w:spacing w:val="1"/>
        </w:rPr>
        <w:t xml:space="preserve"> </w:t>
      </w:r>
      <w:r>
        <w:t>классицизма,</w:t>
      </w:r>
      <w:r>
        <w:rPr>
          <w:spacing w:val="-57"/>
        </w:rPr>
        <w:t xml:space="preserve"> </w:t>
      </w:r>
      <w:r>
        <w:t>романтизма,</w:t>
      </w:r>
      <w:r>
        <w:rPr>
          <w:spacing w:val="-1"/>
        </w:rPr>
        <w:t xml:space="preserve"> </w:t>
      </w:r>
      <w:r>
        <w:t>импрессионизма</w:t>
      </w:r>
      <w:r>
        <w:rPr>
          <w:spacing w:val="-1"/>
        </w:rPr>
        <w:t xml:space="preserve"> </w:t>
      </w:r>
      <w:r>
        <w:t>(подлинных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стилизованных);</w:t>
      </w:r>
    </w:p>
    <w:p w:rsidR="00F12A6B" w:rsidRDefault="00074E25">
      <w:pPr>
        <w:pStyle w:val="a3"/>
        <w:ind w:right="796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F12A6B" w:rsidRDefault="00074E25">
      <w:pPr>
        <w:pStyle w:val="a3"/>
        <w:ind w:left="1670" w:right="3261" w:firstLine="0"/>
      </w:pPr>
      <w:r>
        <w:t>определение на слух в звучании незнакомого произведения: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из изученных стилей;</w:t>
      </w:r>
    </w:p>
    <w:p w:rsidR="00F12A6B" w:rsidRDefault="00074E25">
      <w:pPr>
        <w:pStyle w:val="a3"/>
        <w:ind w:right="794"/>
      </w:pPr>
      <w:r>
        <w:t>исполнительского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инструментов);</w:t>
      </w:r>
    </w:p>
    <w:p w:rsidR="00F12A6B" w:rsidRDefault="00074E25">
      <w:pPr>
        <w:pStyle w:val="a3"/>
        <w:ind w:left="1670" w:firstLine="0"/>
      </w:pPr>
      <w:r>
        <w:t>жанра,</w:t>
      </w:r>
      <w:r>
        <w:rPr>
          <w:spacing w:val="-2"/>
        </w:rPr>
        <w:t xml:space="preserve"> </w:t>
      </w:r>
      <w:r>
        <w:t>круга</w:t>
      </w:r>
      <w:r>
        <w:rPr>
          <w:spacing w:val="-3"/>
        </w:rPr>
        <w:t xml:space="preserve"> </w:t>
      </w:r>
      <w:r>
        <w:t>образов;</w:t>
      </w:r>
    </w:p>
    <w:p w:rsidR="00F12A6B" w:rsidRDefault="00074E25">
      <w:pPr>
        <w:pStyle w:val="a3"/>
        <w:ind w:right="791"/>
      </w:pPr>
      <w:r>
        <w:t>способа музыкального изложения и развития в простых и сложных музыкальных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(гомофония,</w:t>
      </w:r>
      <w:r>
        <w:rPr>
          <w:spacing w:val="1"/>
        </w:rPr>
        <w:t xml:space="preserve"> </w:t>
      </w:r>
      <w:r>
        <w:t>полифония,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произведении);</w:t>
      </w:r>
    </w:p>
    <w:p w:rsidR="00F12A6B" w:rsidRDefault="00074E25">
      <w:pPr>
        <w:pStyle w:val="a3"/>
        <w:spacing w:before="1"/>
        <w:ind w:right="789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эстетике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 XX</w:t>
      </w:r>
      <w:r>
        <w:rPr>
          <w:spacing w:val="-2"/>
        </w:rPr>
        <w:t xml:space="preserve"> </w:t>
      </w:r>
      <w:r>
        <w:t>века.</w:t>
      </w:r>
    </w:p>
    <w:p w:rsidR="00F12A6B" w:rsidRDefault="00074E25">
      <w:pPr>
        <w:pStyle w:val="a5"/>
        <w:numPr>
          <w:ilvl w:val="1"/>
          <w:numId w:val="40"/>
        </w:numPr>
        <w:tabs>
          <w:tab w:val="left" w:pos="2150"/>
        </w:tabs>
        <w:ind w:left="2150" w:hanging="42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«Духовная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музыка»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Храмовый</w:t>
      </w:r>
      <w:r>
        <w:rPr>
          <w:spacing w:val="-4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искусств.</w:t>
      </w:r>
    </w:p>
    <w:p w:rsidR="00F12A6B" w:rsidRDefault="00074E25">
      <w:pPr>
        <w:pStyle w:val="a3"/>
        <w:ind w:right="788"/>
      </w:pPr>
      <w:r>
        <w:t>Музыка православного и</w:t>
      </w:r>
      <w:r>
        <w:rPr>
          <w:spacing w:val="60"/>
        </w:rPr>
        <w:t xml:space="preserve"> </w:t>
      </w:r>
      <w:r>
        <w:t>католического богослужения (колокола, пение acapella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органа).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1"/>
        </w:rPr>
        <w:t xml:space="preserve"> </w:t>
      </w:r>
      <w:r>
        <w:t>Богородицы,</w:t>
      </w:r>
      <w:r>
        <w:rPr>
          <w:spacing w:val="-1"/>
        </w:rPr>
        <w:t xml:space="preserve"> </w:t>
      </w:r>
      <w:r>
        <w:t>Рождества, Воскресения.</w:t>
      </w:r>
    </w:p>
    <w:p w:rsidR="00F12A6B" w:rsidRDefault="00074E25">
      <w:pPr>
        <w:pStyle w:val="a3"/>
        <w:ind w:left="16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12A6B" w:rsidRDefault="00074E25">
      <w:pPr>
        <w:pStyle w:val="a3"/>
        <w:ind w:right="795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западноевропейской традиции русского православия, полученных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музыки и</w:t>
      </w:r>
      <w:r>
        <w:rPr>
          <w:spacing w:val="1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F12A6B" w:rsidRDefault="00074E25">
      <w:pPr>
        <w:pStyle w:val="a3"/>
        <w:ind w:right="794"/>
      </w:pPr>
      <w:r>
        <w:t>осознание единства музыки со словом, живописью, скульптурой, архитектурой как</w:t>
      </w:r>
      <w:r>
        <w:rPr>
          <w:spacing w:val="1"/>
        </w:rPr>
        <w:t xml:space="preserve"> </w:t>
      </w:r>
      <w:r>
        <w:t>сочетания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проявлений</w:t>
      </w:r>
      <w:r>
        <w:rPr>
          <w:spacing w:val="-2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мировоззрения,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идеи</w:t>
      </w:r>
      <w:r>
        <w:rPr>
          <w:spacing w:val="-3"/>
        </w:rPr>
        <w:t xml:space="preserve"> </w:t>
      </w:r>
      <w:r>
        <w:t>христианства;</w:t>
      </w:r>
    </w:p>
    <w:p w:rsidR="00F12A6B" w:rsidRDefault="00074E25">
      <w:pPr>
        <w:pStyle w:val="a3"/>
        <w:ind w:right="791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традицией,</w:t>
      </w:r>
      <w:r>
        <w:rPr>
          <w:spacing w:val="1"/>
        </w:rPr>
        <w:t xml:space="preserve"> </w:t>
      </w:r>
      <w:r>
        <w:t>перекликающихся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по тематике;</w:t>
      </w:r>
    </w:p>
    <w:p w:rsidR="00F12A6B" w:rsidRDefault="00074E25">
      <w:pPr>
        <w:pStyle w:val="a3"/>
        <w:spacing w:before="1"/>
        <w:ind w:right="793"/>
      </w:pPr>
      <w:r>
        <w:t>определение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(музыки,</w:t>
      </w:r>
      <w:r>
        <w:rPr>
          <w:spacing w:val="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архитектуры), относящихся:</w:t>
      </w:r>
    </w:p>
    <w:p w:rsidR="00F12A6B" w:rsidRDefault="00074E25">
      <w:pPr>
        <w:pStyle w:val="a3"/>
        <w:ind w:left="1670" w:firstLine="0"/>
      </w:pPr>
      <w:r>
        <w:t>к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традиции;</w:t>
      </w:r>
    </w:p>
    <w:p w:rsidR="00F12A6B" w:rsidRDefault="00074E25">
      <w:pPr>
        <w:pStyle w:val="a3"/>
        <w:ind w:left="1670" w:right="4749" w:firstLine="0"/>
        <w:jc w:val="left"/>
      </w:pPr>
      <w:r>
        <w:t>западноевропейской христианской традиции;</w:t>
      </w:r>
      <w:r>
        <w:rPr>
          <w:spacing w:val="-57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конфессиям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учителя);</w:t>
      </w:r>
    </w:p>
    <w:p w:rsidR="00F12A6B" w:rsidRDefault="00074E25">
      <w:pPr>
        <w:pStyle w:val="a3"/>
        <w:ind w:left="1670" w:firstLine="0"/>
        <w:jc w:val="left"/>
      </w:pPr>
      <w:r>
        <w:t>вариативно:</w:t>
      </w:r>
      <w:r>
        <w:rPr>
          <w:spacing w:val="-3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музыки.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330"/>
        </w:tabs>
        <w:ind w:left="233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церковной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</w:p>
    <w:p w:rsidR="00F12A6B" w:rsidRDefault="00074E25">
      <w:pPr>
        <w:pStyle w:val="a3"/>
        <w:ind w:right="793"/>
      </w:pPr>
      <w:r>
        <w:t>Содержание: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(григорианский</w:t>
      </w:r>
      <w:r>
        <w:rPr>
          <w:spacing w:val="1"/>
        </w:rPr>
        <w:t xml:space="preserve"> </w:t>
      </w:r>
      <w:r>
        <w:t>хорал,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Гвидод’Ареццо,</w:t>
      </w:r>
      <w:r>
        <w:rPr>
          <w:spacing w:val="1"/>
        </w:rPr>
        <w:t xml:space="preserve"> </w:t>
      </w:r>
      <w:r>
        <w:t>протестантский</w:t>
      </w:r>
      <w:r>
        <w:rPr>
          <w:spacing w:val="1"/>
        </w:rPr>
        <w:t xml:space="preserve"> </w:t>
      </w:r>
      <w:r>
        <w:t>хорал).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(знаменный</w:t>
      </w:r>
      <w:r>
        <w:rPr>
          <w:spacing w:val="1"/>
        </w:rPr>
        <w:t xml:space="preserve"> </w:t>
      </w:r>
      <w:r>
        <w:t>распев,</w:t>
      </w:r>
      <w:r>
        <w:rPr>
          <w:spacing w:val="1"/>
        </w:rPr>
        <w:t xml:space="preserve"> </w:t>
      </w:r>
      <w:r>
        <w:t>крюковая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партесное</w:t>
      </w:r>
      <w:r>
        <w:rPr>
          <w:spacing w:val="61"/>
        </w:rPr>
        <w:t xml:space="preserve"> </w:t>
      </w:r>
      <w:r>
        <w:t>пение).</w:t>
      </w:r>
      <w:r>
        <w:rPr>
          <w:spacing w:val="1"/>
        </w:rPr>
        <w:t xml:space="preserve"> </w:t>
      </w:r>
      <w:r>
        <w:t>Полифония в западной и русской духовной музыке. Жанры: кантата, духовный концерт,</w:t>
      </w:r>
      <w:r>
        <w:rPr>
          <w:spacing w:val="1"/>
        </w:rPr>
        <w:t xml:space="preserve"> </w:t>
      </w:r>
      <w:r>
        <w:t>реквием.</w:t>
      </w:r>
    </w:p>
    <w:p w:rsidR="00F12A6B" w:rsidRDefault="00074E25">
      <w:pPr>
        <w:pStyle w:val="a3"/>
        <w:spacing w:before="1"/>
        <w:ind w:left="16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12A6B" w:rsidRDefault="00074E25">
      <w:pPr>
        <w:pStyle w:val="a3"/>
        <w:ind w:left="1670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F12A6B" w:rsidRDefault="00074E25">
      <w:pPr>
        <w:pStyle w:val="a3"/>
        <w:ind w:right="796"/>
      </w:pPr>
      <w:r>
        <w:t>сравнение нотаций религиозной музыки разных традиций (григорианский хорал,</w:t>
      </w:r>
      <w:r>
        <w:rPr>
          <w:spacing w:val="1"/>
        </w:rPr>
        <w:t xml:space="preserve"> </w:t>
      </w:r>
      <w:r>
        <w:t>знаменный</w:t>
      </w:r>
      <w:r>
        <w:rPr>
          <w:spacing w:val="-1"/>
        </w:rPr>
        <w:t xml:space="preserve"> </w:t>
      </w:r>
      <w:r>
        <w:t>распев,</w:t>
      </w:r>
      <w:r>
        <w:rPr>
          <w:spacing w:val="-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ноты);</w:t>
      </w:r>
    </w:p>
    <w:p w:rsidR="00F12A6B" w:rsidRDefault="00074E25">
      <w:pPr>
        <w:pStyle w:val="a3"/>
        <w:ind w:right="79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(фрагментами)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распевов</w:t>
      </w:r>
      <w:r>
        <w:rPr>
          <w:spacing w:val="1"/>
        </w:rPr>
        <w:t xml:space="preserve"> </w:t>
      </w:r>
      <w:r>
        <w:t>(одноголосие);</w:t>
      </w:r>
    </w:p>
    <w:p w:rsidR="00F12A6B" w:rsidRDefault="00074E25">
      <w:pPr>
        <w:pStyle w:val="a3"/>
        <w:ind w:left="1670" w:right="6487" w:firstLine="0"/>
        <w:jc w:val="left"/>
      </w:pPr>
      <w:r>
        <w:t>слушание духовной музыки;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слух:</w:t>
      </w:r>
    </w:p>
    <w:p w:rsidR="00F12A6B" w:rsidRDefault="00074E25">
      <w:pPr>
        <w:pStyle w:val="a3"/>
        <w:ind w:left="1670" w:firstLine="0"/>
        <w:jc w:val="left"/>
      </w:pPr>
      <w:r>
        <w:t>состава</w:t>
      </w:r>
      <w:r>
        <w:rPr>
          <w:spacing w:val="-3"/>
        </w:rPr>
        <w:t xml:space="preserve"> </w:t>
      </w:r>
      <w:r>
        <w:t>исполнителей;</w:t>
      </w:r>
    </w:p>
    <w:p w:rsidR="00F12A6B" w:rsidRDefault="00074E25">
      <w:pPr>
        <w:pStyle w:val="a3"/>
        <w:ind w:left="1670" w:firstLine="0"/>
        <w:jc w:val="left"/>
      </w:pPr>
      <w:r>
        <w:t>типа</w:t>
      </w:r>
      <w:r>
        <w:rPr>
          <w:spacing w:val="-3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(хоральный</w:t>
      </w:r>
      <w:r>
        <w:rPr>
          <w:spacing w:val="-1"/>
        </w:rPr>
        <w:t xml:space="preserve"> </w:t>
      </w:r>
      <w:r>
        <w:t>склад,</w:t>
      </w:r>
      <w:r>
        <w:rPr>
          <w:spacing w:val="-2"/>
        </w:rPr>
        <w:t xml:space="preserve"> </w:t>
      </w:r>
      <w:r>
        <w:t>полифония);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1670" w:right="795" w:firstLine="0"/>
      </w:pPr>
      <w:r>
        <w:t>принадлежности к русской или западноевропейской религиозной традиции;</w:t>
      </w:r>
      <w:r>
        <w:rPr>
          <w:spacing w:val="1"/>
        </w:rPr>
        <w:t xml:space="preserve"> </w:t>
      </w:r>
      <w:r>
        <w:t>вариативно:</w:t>
      </w:r>
      <w:r>
        <w:rPr>
          <w:spacing w:val="16"/>
        </w:rPr>
        <w:t xml:space="preserve"> </w:t>
      </w:r>
      <w:r>
        <w:t>работа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интерактивной</w:t>
      </w:r>
      <w:r>
        <w:rPr>
          <w:spacing w:val="16"/>
        </w:rPr>
        <w:t xml:space="preserve"> </w:t>
      </w:r>
      <w:r>
        <w:t>картой,</w:t>
      </w:r>
      <w:r>
        <w:rPr>
          <w:spacing w:val="15"/>
        </w:rPr>
        <w:t xml:space="preserve"> </w:t>
      </w:r>
      <w:r>
        <w:t>лентой</w:t>
      </w:r>
      <w:r>
        <w:rPr>
          <w:spacing w:val="17"/>
        </w:rPr>
        <w:t xml:space="preserve"> </w:t>
      </w:r>
      <w:r>
        <w:t>времени</w:t>
      </w:r>
      <w:r>
        <w:rPr>
          <w:spacing w:val="16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указанием</w:t>
      </w:r>
    </w:p>
    <w:p w:rsidR="00F12A6B" w:rsidRDefault="00074E25">
      <w:pPr>
        <w:pStyle w:val="a3"/>
        <w:ind w:right="790" w:firstLine="0"/>
      </w:pPr>
      <w:r>
        <w:t>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исследовательскиеи</w:t>
      </w:r>
      <w:r>
        <w:rPr>
          <w:spacing w:val="1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проекты,</w:t>
      </w:r>
      <w:r>
        <w:rPr>
          <w:spacing w:val="-1"/>
        </w:rPr>
        <w:t xml:space="preserve"> </w:t>
      </w:r>
      <w:r>
        <w:t>посвященные</w:t>
      </w:r>
      <w:r>
        <w:rPr>
          <w:spacing w:val="-3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музыки.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3"/>
          <w:sz w:val="24"/>
        </w:rPr>
        <w:t xml:space="preserve"> </w:t>
      </w:r>
      <w:r>
        <w:rPr>
          <w:sz w:val="24"/>
        </w:rPr>
        <w:t>богослужения.</w:t>
      </w:r>
    </w:p>
    <w:p w:rsidR="00F12A6B" w:rsidRDefault="00074E25">
      <w:pPr>
        <w:pStyle w:val="a3"/>
        <w:ind w:right="793"/>
      </w:pPr>
      <w:r>
        <w:t>Содержание: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Многочастные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канонические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католическая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православная</w:t>
      </w:r>
      <w:r>
        <w:rPr>
          <w:spacing w:val="-1"/>
        </w:rPr>
        <w:t xml:space="preserve"> </w:t>
      </w:r>
      <w:r>
        <w:t>литургия,</w:t>
      </w:r>
      <w:r>
        <w:rPr>
          <w:spacing w:val="2"/>
        </w:rPr>
        <w:t xml:space="preserve"> </w:t>
      </w:r>
      <w:r>
        <w:t>всенощное</w:t>
      </w:r>
      <w:r>
        <w:rPr>
          <w:spacing w:val="-1"/>
        </w:rPr>
        <w:t xml:space="preserve"> </w:t>
      </w:r>
      <w:r>
        <w:t>бдение.</w:t>
      </w:r>
    </w:p>
    <w:p w:rsidR="00F12A6B" w:rsidRDefault="00074E25">
      <w:pPr>
        <w:pStyle w:val="a3"/>
        <w:ind w:left="16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12A6B" w:rsidRDefault="00074E25">
      <w:pPr>
        <w:pStyle w:val="a3"/>
        <w:ind w:right="78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полно)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(фрагментарно)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написанными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соответствиис</w:t>
      </w:r>
      <w:r>
        <w:rPr>
          <w:spacing w:val="1"/>
        </w:rPr>
        <w:t xml:space="preserve"> </w:t>
      </w:r>
      <w:r>
        <w:t>религиозным</w:t>
      </w:r>
      <w:r>
        <w:rPr>
          <w:spacing w:val="-3"/>
        </w:rPr>
        <w:t xml:space="preserve"> </w:t>
      </w:r>
      <w:r>
        <w:t>каноном;</w:t>
      </w:r>
    </w:p>
    <w:p w:rsidR="00F12A6B" w:rsidRDefault="00074E25">
      <w:pPr>
        <w:pStyle w:val="a3"/>
        <w:ind w:left="1670" w:firstLine="0"/>
      </w:pPr>
      <w:r>
        <w:t>вокализация</w:t>
      </w:r>
      <w:r>
        <w:rPr>
          <w:spacing w:val="-5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духовных</w:t>
      </w:r>
      <w:r>
        <w:rPr>
          <w:spacing w:val="-6"/>
        </w:rPr>
        <w:t xml:space="preserve"> </w:t>
      </w:r>
      <w:r>
        <w:t>произведений;</w:t>
      </w:r>
    </w:p>
    <w:p w:rsidR="00F12A6B" w:rsidRDefault="00074E25">
      <w:pPr>
        <w:pStyle w:val="a3"/>
        <w:ind w:right="796"/>
      </w:pPr>
      <w:r>
        <w:t>определение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слух</w:t>
      </w:r>
      <w:r>
        <w:rPr>
          <w:spacing w:val="24"/>
        </w:rPr>
        <w:t xml:space="preserve"> </w:t>
      </w:r>
      <w:r>
        <w:t>изученных</w:t>
      </w:r>
      <w:r>
        <w:rPr>
          <w:spacing w:val="24"/>
        </w:rPr>
        <w:t xml:space="preserve"> </w:t>
      </w:r>
      <w:r>
        <w:t>произведений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авторов,</w:t>
      </w:r>
      <w:r>
        <w:rPr>
          <w:spacing w:val="21"/>
        </w:rPr>
        <w:t xml:space="preserve"> </w:t>
      </w:r>
      <w:r>
        <w:t>иметь</w:t>
      </w:r>
      <w:r>
        <w:rPr>
          <w:spacing w:val="23"/>
        </w:rPr>
        <w:t xml:space="preserve"> </w:t>
      </w:r>
      <w:r>
        <w:t>представление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построения и образов;</w:t>
      </w:r>
    </w:p>
    <w:p w:rsidR="00F12A6B" w:rsidRDefault="00074E25">
      <w:pPr>
        <w:pStyle w:val="a3"/>
        <w:ind w:right="793"/>
      </w:pP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терминологии, примерами из соответствующей традиции, формулировкой 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рассуждениями,</w:t>
      </w:r>
      <w:r>
        <w:rPr>
          <w:spacing w:val="-1"/>
        </w:rPr>
        <w:t xml:space="preserve"> </w:t>
      </w:r>
      <w:r>
        <w:t>аргументацией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позиции.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161.</w:t>
      </w:r>
    </w:p>
    <w:p w:rsidR="00F12A6B" w:rsidRDefault="00074E25">
      <w:pPr>
        <w:pStyle w:val="a3"/>
        <w:ind w:right="788"/>
      </w:pPr>
      <w:r>
        <w:t>Содержание: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Переосмысление</w:t>
      </w:r>
      <w:r>
        <w:rPr>
          <w:spacing w:val="1"/>
        </w:rPr>
        <w:t xml:space="preserve"> </w:t>
      </w:r>
      <w:r>
        <w:t>религиозной темы в творчестве композиторов XX–XXI веков. Религиозная тематика в</w:t>
      </w:r>
      <w:r>
        <w:rPr>
          <w:spacing w:val="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культуры.</w:t>
      </w:r>
    </w:p>
    <w:p w:rsidR="00F12A6B" w:rsidRDefault="00074E25">
      <w:pPr>
        <w:pStyle w:val="a3"/>
        <w:ind w:left="16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12A6B" w:rsidRDefault="00074E25">
      <w:pPr>
        <w:pStyle w:val="a3"/>
        <w:ind w:right="791"/>
      </w:pPr>
      <w:r>
        <w:t>сопоставление тенденций сохранения и переосмысления религиозной традиции в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XX–XXI</w:t>
      </w:r>
      <w:r>
        <w:rPr>
          <w:spacing w:val="-1"/>
        </w:rPr>
        <w:t xml:space="preserve"> </w:t>
      </w:r>
      <w:r>
        <w:t>веков;</w:t>
      </w:r>
    </w:p>
    <w:p w:rsidR="00F12A6B" w:rsidRDefault="00074E25">
      <w:pPr>
        <w:pStyle w:val="a3"/>
        <w:ind w:right="794"/>
      </w:pPr>
      <w:r>
        <w:t>исполнение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сочиненной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композиторами;</w:t>
      </w:r>
    </w:p>
    <w:p w:rsidR="00F12A6B" w:rsidRDefault="00074E25">
      <w:pPr>
        <w:pStyle w:val="a3"/>
        <w:ind w:right="786"/>
      </w:pPr>
      <w:r>
        <w:t>вариативно: исследовательские и творческие проекты по теме «Музыка и религия в</w:t>
      </w:r>
      <w:r>
        <w:rPr>
          <w:spacing w:val="-57"/>
        </w:rPr>
        <w:t xml:space="preserve"> </w:t>
      </w:r>
      <w:r>
        <w:t>наше</w:t>
      </w:r>
      <w:r>
        <w:rPr>
          <w:spacing w:val="-2"/>
        </w:rPr>
        <w:t xml:space="preserve"> </w:t>
      </w:r>
      <w:r>
        <w:t>время»;</w:t>
      </w:r>
      <w:r>
        <w:rPr>
          <w:spacing w:val="2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концерта</w:t>
      </w:r>
      <w:r>
        <w:rPr>
          <w:spacing w:val="-1"/>
        </w:rPr>
        <w:t xml:space="preserve"> </w:t>
      </w:r>
      <w:r>
        <w:t>духовной</w:t>
      </w:r>
      <w:r>
        <w:rPr>
          <w:spacing w:val="5"/>
        </w:rPr>
        <w:t xml:space="preserve"> </w:t>
      </w:r>
      <w:r>
        <w:t>музыки.</w:t>
      </w:r>
    </w:p>
    <w:p w:rsidR="00F12A6B" w:rsidRDefault="00074E25">
      <w:pPr>
        <w:pStyle w:val="a5"/>
        <w:numPr>
          <w:ilvl w:val="1"/>
          <w:numId w:val="40"/>
        </w:numPr>
        <w:tabs>
          <w:tab w:val="left" w:pos="2150"/>
        </w:tabs>
        <w:ind w:left="2150" w:hanging="42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«Современная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музыка: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жанры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направления»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Джаз.</w:t>
      </w:r>
    </w:p>
    <w:p w:rsidR="00F12A6B" w:rsidRDefault="00074E25">
      <w:pPr>
        <w:pStyle w:val="a3"/>
        <w:spacing w:before="1"/>
        <w:ind w:right="788"/>
      </w:pPr>
      <w:r>
        <w:t>Содержание: джаз – основа популярной музыки XX века. Особенности джазового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(свинг,</w:t>
      </w:r>
      <w:r>
        <w:rPr>
          <w:spacing w:val="1"/>
        </w:rPr>
        <w:t xml:space="preserve"> </w:t>
      </w:r>
      <w:r>
        <w:t>синкопы,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мотивов, гармоническая сетка,</w:t>
      </w:r>
      <w:r>
        <w:rPr>
          <w:spacing w:val="-1"/>
        </w:rPr>
        <w:t xml:space="preserve"> </w:t>
      </w:r>
      <w:r>
        <w:t>импровизация).</w:t>
      </w:r>
    </w:p>
    <w:p w:rsidR="00F12A6B" w:rsidRDefault="00074E25">
      <w:pPr>
        <w:pStyle w:val="a3"/>
        <w:ind w:left="16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12A6B" w:rsidRDefault="00074E25">
      <w:pPr>
        <w:pStyle w:val="a3"/>
        <w:ind w:right="78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джазовыми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композициями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(регтайм, биг</w:t>
      </w:r>
      <w:r>
        <w:rPr>
          <w:spacing w:val="-1"/>
        </w:rPr>
        <w:t xml:space="preserve"> </w:t>
      </w:r>
      <w:r>
        <w:t>бэнд, блюз);</w:t>
      </w:r>
    </w:p>
    <w:p w:rsidR="00F12A6B" w:rsidRDefault="00074E25">
      <w:pPr>
        <w:pStyle w:val="a3"/>
        <w:ind w:right="794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«вечнозеленых»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и вокальной импровизации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основе;</w:t>
      </w:r>
    </w:p>
    <w:p w:rsidR="00F12A6B" w:rsidRDefault="00074E25">
      <w:pPr>
        <w:pStyle w:val="a3"/>
        <w:ind w:left="1670" w:firstLine="0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F12A6B" w:rsidRDefault="00074E25">
      <w:pPr>
        <w:pStyle w:val="a3"/>
        <w:ind w:left="1670" w:right="2222" w:firstLine="0"/>
        <w:jc w:val="left"/>
      </w:pPr>
      <w:r>
        <w:t>принадлежности к джазовой или классической музыке;</w:t>
      </w:r>
      <w:r>
        <w:rPr>
          <w:spacing w:val="1"/>
        </w:rPr>
        <w:t xml:space="preserve"> </w:t>
      </w:r>
      <w:r>
        <w:t>исполнительского состава (манера пения, состав инструментов);</w:t>
      </w:r>
      <w:r>
        <w:rPr>
          <w:spacing w:val="1"/>
        </w:rPr>
        <w:t xml:space="preserve"> </w:t>
      </w:r>
      <w:r>
        <w:t>вариативно:</w:t>
      </w:r>
      <w:r>
        <w:rPr>
          <w:spacing w:val="-4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блюза;</w:t>
      </w:r>
      <w:r>
        <w:rPr>
          <w:spacing w:val="-4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джазовой</w:t>
      </w:r>
      <w:r>
        <w:rPr>
          <w:spacing w:val="-3"/>
        </w:rPr>
        <w:t xml:space="preserve"> </w:t>
      </w:r>
      <w:r>
        <w:t>музыки.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330"/>
        </w:tabs>
        <w:ind w:left="2330"/>
        <w:rPr>
          <w:sz w:val="24"/>
        </w:rPr>
      </w:pPr>
      <w:r>
        <w:rPr>
          <w:sz w:val="24"/>
        </w:rPr>
        <w:t>Мюзикл.</w:t>
      </w:r>
    </w:p>
    <w:p w:rsidR="00F12A6B" w:rsidRDefault="00074E25">
      <w:pPr>
        <w:pStyle w:val="a3"/>
        <w:spacing w:before="1"/>
        <w:ind w:right="788"/>
      </w:pPr>
      <w:r>
        <w:t>Содержание: особенности жанра. Классика жанра – мюзиклы середины XX века (на</w:t>
      </w:r>
      <w:r>
        <w:rPr>
          <w:spacing w:val="-57"/>
        </w:rPr>
        <w:t xml:space="preserve"> </w:t>
      </w:r>
      <w:r>
        <w:t>примере творчества Ф. Лоу, Р. Роджерса, Э.Л. Уэббера). Современные постановки в жанре</w:t>
      </w:r>
      <w:r>
        <w:rPr>
          <w:spacing w:val="-57"/>
        </w:rPr>
        <w:t xml:space="preserve"> </w:t>
      </w:r>
      <w:r>
        <w:t>мюзикла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сцене.</w:t>
      </w:r>
    </w:p>
    <w:p w:rsidR="00F12A6B" w:rsidRDefault="00074E25">
      <w:pPr>
        <w:pStyle w:val="a3"/>
        <w:ind w:left="16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12A6B" w:rsidRDefault="00074E25">
      <w:pPr>
        <w:pStyle w:val="a3"/>
        <w:ind w:right="78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сочиненными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отечественными композиторами в жанре мюзикла, сравнение с другими театральными</w:t>
      </w:r>
      <w:r>
        <w:rPr>
          <w:spacing w:val="1"/>
        </w:rPr>
        <w:t xml:space="preserve"> </w:t>
      </w:r>
      <w:r>
        <w:t>жанрами</w:t>
      </w:r>
      <w:r>
        <w:rPr>
          <w:spacing w:val="-1"/>
        </w:rPr>
        <w:t xml:space="preserve"> </w:t>
      </w:r>
      <w:r>
        <w:t>(опера, балет,</w:t>
      </w:r>
      <w:r>
        <w:rPr>
          <w:spacing w:val="2"/>
        </w:rPr>
        <w:t xml:space="preserve"> </w:t>
      </w:r>
      <w:r>
        <w:t>драматический спектакль);</w:t>
      </w:r>
    </w:p>
    <w:p w:rsidR="00F12A6B" w:rsidRDefault="00074E25">
      <w:pPr>
        <w:pStyle w:val="a3"/>
        <w:ind w:right="795"/>
      </w:pPr>
      <w:r>
        <w:t>анализ рекламных объявлений о премьерах мюзиклов в современных 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8"/>
        <w:jc w:val="left"/>
      </w:pPr>
      <w:r>
        <w:t>просмотр</w:t>
      </w:r>
      <w:r>
        <w:rPr>
          <w:spacing w:val="42"/>
        </w:rPr>
        <w:t xml:space="preserve"> </w:t>
      </w:r>
      <w:r>
        <w:t>видеозаписи</w:t>
      </w:r>
      <w:r>
        <w:rPr>
          <w:spacing w:val="41"/>
        </w:rPr>
        <w:t xml:space="preserve"> </w:t>
      </w:r>
      <w:r>
        <w:t>одного</w:t>
      </w:r>
      <w:r>
        <w:rPr>
          <w:spacing w:val="41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мюзиклов,</w:t>
      </w:r>
      <w:r>
        <w:rPr>
          <w:spacing w:val="41"/>
        </w:rPr>
        <w:t xml:space="preserve"> </w:t>
      </w:r>
      <w:r>
        <w:t>написание</w:t>
      </w:r>
      <w:r>
        <w:rPr>
          <w:spacing w:val="41"/>
        </w:rPr>
        <w:t xml:space="preserve"> </w:t>
      </w:r>
      <w:r>
        <w:t>собственного</w:t>
      </w:r>
      <w:r>
        <w:rPr>
          <w:spacing w:val="42"/>
        </w:rPr>
        <w:t xml:space="preserve"> </w:t>
      </w:r>
      <w:r>
        <w:t>рекламного</w:t>
      </w:r>
      <w:r>
        <w:rPr>
          <w:spacing w:val="-5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 данной</w:t>
      </w:r>
      <w:r>
        <w:rPr>
          <w:spacing w:val="-2"/>
        </w:rPr>
        <w:t xml:space="preserve"> </w:t>
      </w:r>
      <w:r>
        <w:t>постановки;</w:t>
      </w:r>
    </w:p>
    <w:p w:rsidR="00F12A6B" w:rsidRDefault="00074E25">
      <w:pPr>
        <w:pStyle w:val="a3"/>
        <w:ind w:left="1670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мюзиклов.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330"/>
        </w:tabs>
        <w:ind w:left="2330"/>
        <w:rPr>
          <w:sz w:val="24"/>
        </w:rPr>
      </w:pPr>
      <w:r>
        <w:rPr>
          <w:sz w:val="24"/>
        </w:rPr>
        <w:t>Молодежная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культура.</w:t>
      </w:r>
    </w:p>
    <w:p w:rsidR="00F12A6B" w:rsidRDefault="00074E25">
      <w:pPr>
        <w:pStyle w:val="a3"/>
        <w:ind w:right="788" w:firstLine="0"/>
      </w:pPr>
      <w:r>
        <w:t>Содержание: направления и стили молодежной музыкальной культуры XX–XXI веков</w:t>
      </w:r>
      <w:r>
        <w:rPr>
          <w:spacing w:val="1"/>
        </w:rPr>
        <w:t xml:space="preserve"> </w:t>
      </w:r>
      <w:r>
        <w:t>(рок-н-ролл, блюз-рок, панк-рок, хард-рок, рэп, хип-хоп, фанки другие).Авторская песня</w:t>
      </w:r>
      <w:r>
        <w:rPr>
          <w:spacing w:val="1"/>
        </w:rPr>
        <w:t xml:space="preserve"> </w:t>
      </w:r>
      <w:r>
        <w:t>(Б.Окуджава,</w:t>
      </w:r>
      <w:r>
        <w:rPr>
          <w:spacing w:val="-1"/>
        </w:rPr>
        <w:t xml:space="preserve"> </w:t>
      </w:r>
      <w:r>
        <w:t>Ю.Визбор, В. Высоцкий и др.).</w:t>
      </w:r>
    </w:p>
    <w:p w:rsidR="00F12A6B" w:rsidRDefault="00074E25">
      <w:pPr>
        <w:pStyle w:val="a3"/>
        <w:ind w:right="795"/>
      </w:pP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коммерческий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(потребительские</w:t>
      </w:r>
      <w:r>
        <w:rPr>
          <w:spacing w:val="-2"/>
        </w:rPr>
        <w:t xml:space="preserve"> </w:t>
      </w:r>
      <w:r>
        <w:t>тенденции современной культуры).</w:t>
      </w:r>
    </w:p>
    <w:p w:rsidR="00F12A6B" w:rsidRDefault="00074E25">
      <w:pPr>
        <w:pStyle w:val="a3"/>
        <w:ind w:left="16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12A6B" w:rsidRDefault="00074E25">
      <w:pPr>
        <w:pStyle w:val="a3"/>
        <w:ind w:right="79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ставшими</w:t>
      </w:r>
      <w:r>
        <w:rPr>
          <w:spacing w:val="1"/>
        </w:rPr>
        <w:t xml:space="preserve"> </w:t>
      </w:r>
      <w:r>
        <w:t>«классикой</w:t>
      </w:r>
      <w:r>
        <w:rPr>
          <w:spacing w:val="1"/>
        </w:rPr>
        <w:t xml:space="preserve"> </w:t>
      </w:r>
      <w:r>
        <w:t>жанра»</w:t>
      </w:r>
      <w:r>
        <w:rPr>
          <w:spacing w:val="-57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(группы</w:t>
      </w:r>
      <w:r>
        <w:rPr>
          <w:spacing w:val="1"/>
        </w:rPr>
        <w:t xml:space="preserve"> </w:t>
      </w:r>
      <w:r>
        <w:t>«Битлз»,</w:t>
      </w:r>
      <w:r>
        <w:rPr>
          <w:spacing w:val="1"/>
        </w:rPr>
        <w:t xml:space="preserve"> </w:t>
      </w:r>
      <w:r>
        <w:t>Элвис</w:t>
      </w:r>
      <w:r>
        <w:rPr>
          <w:spacing w:val="1"/>
        </w:rPr>
        <w:t xml:space="preserve"> </w:t>
      </w:r>
      <w:r>
        <w:t>Пресли,</w:t>
      </w:r>
      <w:r>
        <w:rPr>
          <w:spacing w:val="1"/>
        </w:rPr>
        <w:t xml:space="preserve"> </w:t>
      </w:r>
      <w:r>
        <w:t>Виктор</w:t>
      </w:r>
      <w:r>
        <w:rPr>
          <w:spacing w:val="1"/>
        </w:rPr>
        <w:t xml:space="preserve"> </w:t>
      </w:r>
      <w:r>
        <w:t>Цой,</w:t>
      </w:r>
      <w:r>
        <w:rPr>
          <w:spacing w:val="1"/>
        </w:rPr>
        <w:t xml:space="preserve"> </w:t>
      </w:r>
      <w:r>
        <w:t>Билли</w:t>
      </w:r>
      <w:r>
        <w:rPr>
          <w:spacing w:val="1"/>
        </w:rPr>
        <w:t xml:space="preserve"> </w:t>
      </w:r>
      <w:r>
        <w:t>Айлиши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группы и исполнители);</w:t>
      </w:r>
    </w:p>
    <w:p w:rsidR="00F12A6B" w:rsidRDefault="00074E25">
      <w:pPr>
        <w:pStyle w:val="a3"/>
        <w:ind w:right="791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относящейся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музыкальных течений;</w:t>
      </w:r>
    </w:p>
    <w:p w:rsidR="00F12A6B" w:rsidRDefault="00074E25">
      <w:pPr>
        <w:pStyle w:val="a3"/>
        <w:ind w:left="1670" w:firstLine="0"/>
      </w:pPr>
      <w:r>
        <w:t>дискуссия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музыка»;</w:t>
      </w:r>
    </w:p>
    <w:p w:rsidR="00F12A6B" w:rsidRDefault="00074E25">
      <w:pPr>
        <w:pStyle w:val="a3"/>
        <w:ind w:left="1670" w:firstLine="0"/>
      </w:pPr>
      <w:r>
        <w:t>вариативно:</w:t>
      </w:r>
      <w:r>
        <w:rPr>
          <w:spacing w:val="-4"/>
        </w:rPr>
        <w:t xml:space="preserve"> </w:t>
      </w:r>
      <w:r>
        <w:t>презентация</w:t>
      </w:r>
      <w:r>
        <w:rPr>
          <w:spacing w:val="-3"/>
        </w:rPr>
        <w:t xml:space="preserve"> </w:t>
      </w:r>
      <w:r>
        <w:t>альбома</w:t>
      </w:r>
      <w:r>
        <w:rPr>
          <w:spacing w:val="-6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любимой</w:t>
      </w:r>
      <w:r>
        <w:rPr>
          <w:spacing w:val="-4"/>
        </w:rPr>
        <w:t xml:space="preserve"> </w:t>
      </w:r>
      <w:r>
        <w:t>группы.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F12A6B" w:rsidRDefault="00074E25">
      <w:pPr>
        <w:pStyle w:val="a3"/>
        <w:spacing w:before="1"/>
        <w:ind w:right="790"/>
      </w:pPr>
      <w:r>
        <w:t>Содержание: музыка повсюду (радио, телевидение, Интернет, наушники). Музыка</w:t>
      </w:r>
      <w:r>
        <w:rPr>
          <w:spacing w:val="1"/>
        </w:rPr>
        <w:t xml:space="preserve"> </w:t>
      </w:r>
      <w:r>
        <w:t>на любой вкус (безграничный выбор, персональные плейлисты). Музыкальное творчество</w:t>
      </w:r>
      <w:r>
        <w:rPr>
          <w:spacing w:val="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цифровой среды.</w:t>
      </w:r>
    </w:p>
    <w:p w:rsidR="00F12A6B" w:rsidRDefault="00074E25">
      <w:pPr>
        <w:pStyle w:val="a3"/>
        <w:ind w:left="16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12A6B" w:rsidRDefault="00074E25">
      <w:pPr>
        <w:pStyle w:val="a3"/>
        <w:ind w:left="1670" w:right="785" w:firstLine="0"/>
      </w:pPr>
      <w:r>
        <w:t>поиск информации о способах сохранения и передачи музыки прежде и сейчас;</w:t>
      </w:r>
      <w:r>
        <w:rPr>
          <w:spacing w:val="1"/>
        </w:rPr>
        <w:t xml:space="preserve"> </w:t>
      </w:r>
      <w:r>
        <w:t>просмотр</w:t>
      </w:r>
      <w:r>
        <w:rPr>
          <w:spacing w:val="22"/>
        </w:rPr>
        <w:t xml:space="preserve"> </w:t>
      </w:r>
      <w:r>
        <w:t>музыкального</w:t>
      </w:r>
      <w:r>
        <w:rPr>
          <w:spacing w:val="21"/>
        </w:rPr>
        <w:t xml:space="preserve"> </w:t>
      </w:r>
      <w:r>
        <w:t>клипа</w:t>
      </w:r>
      <w:r>
        <w:rPr>
          <w:spacing w:val="20"/>
        </w:rPr>
        <w:t xml:space="preserve"> </w:t>
      </w:r>
      <w:r>
        <w:t>популярного</w:t>
      </w:r>
      <w:r>
        <w:rPr>
          <w:spacing w:val="21"/>
        </w:rPr>
        <w:t xml:space="preserve"> </w:t>
      </w:r>
      <w:r>
        <w:t>исполнителя,</w:t>
      </w:r>
      <w:r>
        <w:rPr>
          <w:spacing w:val="21"/>
        </w:rPr>
        <w:t xml:space="preserve"> </w:t>
      </w:r>
      <w:r>
        <w:t>анализ</w:t>
      </w:r>
      <w:r>
        <w:rPr>
          <w:spacing w:val="25"/>
        </w:rPr>
        <w:t xml:space="preserve"> </w:t>
      </w:r>
      <w:r>
        <w:t>его</w:t>
      </w:r>
    </w:p>
    <w:p w:rsidR="00F12A6B" w:rsidRDefault="00074E25">
      <w:pPr>
        <w:pStyle w:val="a3"/>
        <w:ind w:left="1670" w:right="3312" w:hanging="708"/>
      </w:pPr>
      <w:r>
        <w:t>художественного образа, стиля, выразительных средств;</w:t>
      </w:r>
      <w:r>
        <w:rPr>
          <w:spacing w:val="1"/>
        </w:rPr>
        <w:t xml:space="preserve"> </w:t>
      </w: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популярной</w:t>
      </w:r>
      <w:r>
        <w:rPr>
          <w:spacing w:val="-4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песни;</w:t>
      </w:r>
    </w:p>
    <w:p w:rsidR="00F12A6B" w:rsidRDefault="00074E25">
      <w:pPr>
        <w:pStyle w:val="a3"/>
        <w:ind w:right="794"/>
      </w:pPr>
      <w:r>
        <w:t>вариативно: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человека; создание</w:t>
      </w:r>
      <w:r>
        <w:rPr>
          <w:spacing w:val="-2"/>
        </w:rPr>
        <w:t xml:space="preserve"> </w:t>
      </w:r>
      <w:r>
        <w:t>собственного</w:t>
      </w:r>
      <w:r>
        <w:rPr>
          <w:spacing w:val="3"/>
        </w:rPr>
        <w:t xml:space="preserve"> </w:t>
      </w:r>
      <w:r>
        <w:t>музыкального клипа.</w:t>
      </w:r>
    </w:p>
    <w:p w:rsidR="00F12A6B" w:rsidRDefault="00074E25">
      <w:pPr>
        <w:pStyle w:val="a5"/>
        <w:numPr>
          <w:ilvl w:val="1"/>
          <w:numId w:val="40"/>
        </w:numPr>
        <w:tabs>
          <w:tab w:val="left" w:pos="2150"/>
        </w:tabs>
        <w:ind w:left="2150" w:hanging="42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«Связь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искусства»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литература.</w:t>
      </w:r>
    </w:p>
    <w:p w:rsidR="00F12A6B" w:rsidRDefault="00074E25">
      <w:pPr>
        <w:pStyle w:val="a3"/>
        <w:ind w:right="788"/>
      </w:pPr>
      <w:r>
        <w:t>Единство слова и музыки в вокальных жанрах (песня, романс, кантата, ноктюрн,</w:t>
      </w:r>
      <w:r>
        <w:rPr>
          <w:spacing w:val="1"/>
        </w:rPr>
        <w:t xml:space="preserve"> </w:t>
      </w:r>
      <w:r>
        <w:t>баркарола,</w:t>
      </w:r>
      <w:r>
        <w:rPr>
          <w:spacing w:val="1"/>
        </w:rPr>
        <w:t xml:space="preserve"> </w:t>
      </w:r>
      <w:r>
        <w:t>былина).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(поэма,</w:t>
      </w:r>
      <w:r>
        <w:rPr>
          <w:spacing w:val="-1"/>
        </w:rPr>
        <w:t xml:space="preserve"> </w:t>
      </w:r>
      <w:r>
        <w:t>баллада).</w:t>
      </w:r>
      <w:r>
        <w:rPr>
          <w:spacing w:val="1"/>
        </w:rPr>
        <w:t xml:space="preserve"> </w:t>
      </w:r>
      <w:r>
        <w:t>Программная музыка.</w:t>
      </w:r>
    </w:p>
    <w:p w:rsidR="00F12A6B" w:rsidRDefault="00074E25">
      <w:pPr>
        <w:pStyle w:val="a3"/>
        <w:spacing w:before="1"/>
        <w:ind w:left="16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12A6B" w:rsidRDefault="00074E25">
      <w:pPr>
        <w:pStyle w:val="a3"/>
        <w:ind w:left="1670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музыки;</w:t>
      </w:r>
    </w:p>
    <w:p w:rsidR="00F12A6B" w:rsidRDefault="00074E25">
      <w:pPr>
        <w:pStyle w:val="a3"/>
        <w:ind w:right="796"/>
      </w:pPr>
      <w:r>
        <w:t>импровизация, сочинение мелодий на основе стихотворных строк, сравнение своих</w:t>
      </w:r>
      <w:r>
        <w:rPr>
          <w:spacing w:val="-57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мелодиями,</w:t>
      </w:r>
      <w:r>
        <w:rPr>
          <w:spacing w:val="-4"/>
        </w:rPr>
        <w:t xml:space="preserve"> </w:t>
      </w:r>
      <w:r>
        <w:t>сочиненными</w:t>
      </w:r>
      <w:r>
        <w:rPr>
          <w:spacing w:val="-4"/>
        </w:rPr>
        <w:t xml:space="preserve"> </w:t>
      </w:r>
      <w:r>
        <w:t>композиторами</w:t>
      </w:r>
      <w:r>
        <w:rPr>
          <w:spacing w:val="-4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«Сочинение</w:t>
      </w:r>
      <w:r>
        <w:rPr>
          <w:spacing w:val="-5"/>
        </w:rPr>
        <w:t xml:space="preserve"> </w:t>
      </w:r>
      <w:r>
        <w:t>сочиненного»);</w:t>
      </w:r>
    </w:p>
    <w:p w:rsidR="00F12A6B" w:rsidRDefault="00074E25">
      <w:pPr>
        <w:pStyle w:val="a3"/>
        <w:ind w:right="792"/>
      </w:pPr>
      <w:r>
        <w:t>сочинение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-1"/>
        </w:rPr>
        <w:t xml:space="preserve"> </w:t>
      </w:r>
      <w:r>
        <w:t>музыкального произведения;</w:t>
      </w:r>
    </w:p>
    <w:p w:rsidR="00F12A6B" w:rsidRDefault="00074E25">
      <w:pPr>
        <w:pStyle w:val="a3"/>
        <w:ind w:left="1670" w:firstLine="0"/>
      </w:pPr>
      <w:r>
        <w:t>рисование</w:t>
      </w:r>
      <w:r>
        <w:rPr>
          <w:spacing w:val="-4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программной</w:t>
      </w:r>
      <w:r>
        <w:rPr>
          <w:spacing w:val="-2"/>
        </w:rPr>
        <w:t xml:space="preserve"> </w:t>
      </w:r>
      <w:r>
        <w:t>музыки;</w:t>
      </w:r>
    </w:p>
    <w:p w:rsidR="00F12A6B" w:rsidRDefault="00074E25">
      <w:pPr>
        <w:pStyle w:val="a3"/>
        <w:ind w:right="78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произведений.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живопись.</w:t>
      </w:r>
    </w:p>
    <w:p w:rsidR="00F12A6B" w:rsidRDefault="00074E25">
      <w:pPr>
        <w:pStyle w:val="a3"/>
        <w:ind w:right="785"/>
      </w:pPr>
      <w:r>
        <w:t>Содержание: выразительные средства музыкального и изобразительного искусства.</w:t>
      </w:r>
      <w:r>
        <w:rPr>
          <w:spacing w:val="-57"/>
        </w:rPr>
        <w:t xml:space="preserve"> </w:t>
      </w:r>
      <w:r>
        <w:t>Аналогии: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созвучие,</w:t>
      </w:r>
      <w:r>
        <w:rPr>
          <w:spacing w:val="1"/>
        </w:rPr>
        <w:t xml:space="preserve"> </w:t>
      </w:r>
      <w:r>
        <w:t>колорит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светлотность – динамика. Программная музыка. Импрессионизм (на примере творчества</w:t>
      </w:r>
      <w:r>
        <w:rPr>
          <w:spacing w:val="1"/>
        </w:rPr>
        <w:t xml:space="preserve"> </w:t>
      </w:r>
      <w:r>
        <w:t>французских клавесинистов,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Дебюсси,</w:t>
      </w:r>
      <w:r>
        <w:rPr>
          <w:spacing w:val="-1"/>
        </w:rPr>
        <w:t xml:space="preserve"> </w:t>
      </w:r>
      <w:r>
        <w:t>А.К.</w:t>
      </w:r>
      <w:r>
        <w:rPr>
          <w:spacing w:val="-2"/>
        </w:rPr>
        <w:t xml:space="preserve"> </w:t>
      </w:r>
      <w:r>
        <w:t>Лядова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F12A6B" w:rsidRDefault="00074E25">
      <w:pPr>
        <w:pStyle w:val="a3"/>
        <w:spacing w:before="1"/>
        <w:ind w:left="16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12A6B" w:rsidRDefault="00074E25">
      <w:pPr>
        <w:pStyle w:val="a3"/>
        <w:ind w:right="79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интонаций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характера;</w:t>
      </w:r>
    </w:p>
    <w:p w:rsidR="00F12A6B" w:rsidRDefault="00074E25">
      <w:pPr>
        <w:pStyle w:val="a3"/>
        <w:ind w:right="795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F12A6B" w:rsidRDefault="00074E25">
      <w:pPr>
        <w:pStyle w:val="a3"/>
        <w:ind w:right="796"/>
      </w:pPr>
      <w:r>
        <w:t>разучивание, исполнение песни с элементами изобразительности, сочинениек ней</w:t>
      </w:r>
      <w:r>
        <w:rPr>
          <w:spacing w:val="1"/>
        </w:rPr>
        <w:t xml:space="preserve"> </w:t>
      </w:r>
      <w:r>
        <w:t>ритмического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шумового</w:t>
      </w:r>
      <w:r>
        <w:rPr>
          <w:spacing w:val="-3"/>
        </w:rPr>
        <w:t xml:space="preserve"> </w:t>
      </w:r>
      <w:r>
        <w:t>аккомпанемента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усиления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эффекта;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7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программно-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импровизация,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художников.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театр.</w:t>
      </w:r>
    </w:p>
    <w:p w:rsidR="00F12A6B" w:rsidRDefault="00074E25">
      <w:pPr>
        <w:pStyle w:val="a3"/>
        <w:ind w:right="791"/>
      </w:pPr>
      <w:r>
        <w:t>Содержание: музыка к драматическому спектаклю (на примере творчестваЭ. Грига,</w:t>
      </w:r>
      <w:r>
        <w:rPr>
          <w:spacing w:val="-57"/>
        </w:rPr>
        <w:t xml:space="preserve"> </w:t>
      </w:r>
      <w:r>
        <w:t>Л. ван Бетховена, А.Г. Шнитке, Д.Д. Шостаковича и других композиторов). Единство</w:t>
      </w:r>
      <w:r>
        <w:rPr>
          <w:spacing w:val="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драматургии, сценической живописи,</w:t>
      </w:r>
      <w:r>
        <w:rPr>
          <w:spacing w:val="-4"/>
        </w:rPr>
        <w:t xml:space="preserve"> </w:t>
      </w:r>
      <w:r>
        <w:t>хореографии.</w:t>
      </w:r>
    </w:p>
    <w:p w:rsidR="00F12A6B" w:rsidRDefault="00074E25">
      <w:pPr>
        <w:pStyle w:val="a3"/>
        <w:ind w:left="16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12A6B" w:rsidRDefault="00074E25">
      <w:pPr>
        <w:pStyle w:val="a3"/>
        <w:ind w:right="79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-1"/>
        </w:rPr>
        <w:t xml:space="preserve"> </w:t>
      </w:r>
      <w:r>
        <w:t>для драматического театра;</w:t>
      </w:r>
    </w:p>
    <w:p w:rsidR="00F12A6B" w:rsidRDefault="00074E25">
      <w:pPr>
        <w:pStyle w:val="a3"/>
        <w:ind w:right="796"/>
      </w:pPr>
      <w:r>
        <w:t>разучивание, исполнение песни из театральной постановки, просмотр видеозаписи</w:t>
      </w:r>
      <w:r>
        <w:rPr>
          <w:spacing w:val="1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 звучит данная песня;</w:t>
      </w:r>
    </w:p>
    <w:p w:rsidR="00F12A6B" w:rsidRDefault="00074E25">
      <w:pPr>
        <w:pStyle w:val="a3"/>
        <w:ind w:right="794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спектаклей;</w:t>
      </w:r>
    </w:p>
    <w:p w:rsidR="00F12A6B" w:rsidRDefault="00074E25">
      <w:pPr>
        <w:pStyle w:val="a3"/>
        <w:ind w:right="792"/>
      </w:pPr>
      <w:r>
        <w:t>вариативно: постановка музыкального спектакля; посещение театрас последующим</w:t>
      </w:r>
      <w:r>
        <w:rPr>
          <w:spacing w:val="-57"/>
        </w:rPr>
        <w:t xml:space="preserve"> </w:t>
      </w:r>
      <w:r>
        <w:t>обсуждением (устно или письменно) роли музыки в данном спектакле; 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созданной</w:t>
      </w:r>
      <w:r>
        <w:rPr>
          <w:spacing w:val="-1"/>
        </w:rPr>
        <w:t xml:space="preserve"> </w:t>
      </w:r>
      <w:r>
        <w:t>отечественными</w:t>
      </w:r>
      <w:r>
        <w:rPr>
          <w:spacing w:val="-2"/>
        </w:rPr>
        <w:t xml:space="preserve"> </w:t>
      </w:r>
      <w:r>
        <w:t>композиторами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театра.</w:t>
      </w:r>
    </w:p>
    <w:p w:rsidR="00F12A6B" w:rsidRDefault="00074E25">
      <w:pPr>
        <w:pStyle w:val="a5"/>
        <w:numPr>
          <w:ilvl w:val="2"/>
          <w:numId w:val="40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кино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телевидения.</w:t>
      </w:r>
    </w:p>
    <w:p w:rsidR="00F12A6B" w:rsidRDefault="00074E25">
      <w:pPr>
        <w:pStyle w:val="a3"/>
        <w:spacing w:before="1"/>
        <w:ind w:right="789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Внутрикадровая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закадровая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фильма-оперы,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фильма-мюзикла,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мультфильма (на примере произведений Р. Роджерса, Ф. Лоу, Г. Гладкова, А. Шнитке и</w:t>
      </w:r>
      <w:r>
        <w:rPr>
          <w:spacing w:val="1"/>
        </w:rPr>
        <w:t xml:space="preserve"> </w:t>
      </w:r>
      <w:r>
        <w:t>других).</w:t>
      </w:r>
    </w:p>
    <w:p w:rsidR="00F12A6B" w:rsidRDefault="00074E25">
      <w:pPr>
        <w:pStyle w:val="a3"/>
        <w:ind w:left="16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12A6B" w:rsidRDefault="00074E25">
      <w:pPr>
        <w:pStyle w:val="a3"/>
        <w:ind w:left="1670" w:right="797" w:firstLine="0"/>
      </w:pPr>
      <w:r>
        <w:t>знакомство с образцами киномузыки отечественных и зарубежных композиторов;</w:t>
      </w:r>
      <w:r>
        <w:rPr>
          <w:spacing w:val="1"/>
        </w:rPr>
        <w:t xml:space="preserve"> </w:t>
      </w:r>
      <w:r>
        <w:t>просмотр</w:t>
      </w:r>
      <w:r>
        <w:rPr>
          <w:spacing w:val="8"/>
        </w:rPr>
        <w:t xml:space="preserve"> </w:t>
      </w:r>
      <w:r>
        <w:t>фильмов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целью</w:t>
      </w:r>
      <w:r>
        <w:rPr>
          <w:spacing w:val="7"/>
        </w:rPr>
        <w:t xml:space="preserve"> </w:t>
      </w:r>
      <w:r>
        <w:t>анализа</w:t>
      </w:r>
      <w:r>
        <w:rPr>
          <w:spacing w:val="6"/>
        </w:rPr>
        <w:t xml:space="preserve"> </w:t>
      </w:r>
      <w:r>
        <w:t>выразительного</w:t>
      </w:r>
      <w:r>
        <w:rPr>
          <w:spacing w:val="4"/>
        </w:rPr>
        <w:t xml:space="preserve"> </w:t>
      </w:r>
      <w:r>
        <w:t>эффекта,</w:t>
      </w:r>
      <w:r>
        <w:rPr>
          <w:spacing w:val="4"/>
        </w:rPr>
        <w:t xml:space="preserve"> </w:t>
      </w:r>
      <w:r>
        <w:t>создаваемого</w:t>
      </w:r>
    </w:p>
    <w:p w:rsidR="00F12A6B" w:rsidRDefault="00074E25">
      <w:pPr>
        <w:pStyle w:val="a3"/>
        <w:ind w:firstLine="0"/>
        <w:jc w:val="left"/>
      </w:pPr>
      <w:r>
        <w:t>музыкой;</w:t>
      </w:r>
    </w:p>
    <w:p w:rsidR="00F12A6B" w:rsidRDefault="00074E25">
      <w:pPr>
        <w:pStyle w:val="a3"/>
        <w:ind w:left="1670" w:firstLine="0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фильма;</w:t>
      </w:r>
    </w:p>
    <w:p w:rsidR="00F12A6B" w:rsidRDefault="00074E25">
      <w:pPr>
        <w:pStyle w:val="a3"/>
        <w:ind w:right="784"/>
      </w:pPr>
      <w:r>
        <w:t>вариативно: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фильма;</w:t>
      </w:r>
      <w:r>
        <w:rPr>
          <w:spacing w:val="61"/>
        </w:rPr>
        <w:t xml:space="preserve"> </w:t>
      </w:r>
      <w:r>
        <w:t>переозвучка</w:t>
      </w:r>
      <w:r>
        <w:rPr>
          <w:spacing w:val="1"/>
        </w:rPr>
        <w:t xml:space="preserve"> </w:t>
      </w:r>
      <w:r>
        <w:t>фрагмента мультфильма; просмотр фильма-оперы или фильма-балета, аналитическое эссе</w:t>
      </w:r>
      <w:r>
        <w:rPr>
          <w:spacing w:val="1"/>
        </w:rPr>
        <w:t xml:space="preserve"> </w:t>
      </w:r>
      <w:r>
        <w:t>с ответом на вопрос «В чем отличие видеозаписи музыкального спектакля от фильма-</w:t>
      </w:r>
      <w:r>
        <w:rPr>
          <w:spacing w:val="1"/>
        </w:rPr>
        <w:t xml:space="preserve"> </w:t>
      </w:r>
      <w:r>
        <w:t>оперы</w:t>
      </w:r>
      <w:r>
        <w:rPr>
          <w:spacing w:val="-1"/>
        </w:rPr>
        <w:t xml:space="preserve"> </w:t>
      </w:r>
      <w:r>
        <w:t>(фильма-балета)?».</w:t>
      </w:r>
    </w:p>
    <w:p w:rsidR="00F12A6B" w:rsidRDefault="00074E25">
      <w:pPr>
        <w:pStyle w:val="a5"/>
        <w:numPr>
          <w:ilvl w:val="1"/>
          <w:numId w:val="39"/>
        </w:numPr>
        <w:tabs>
          <w:tab w:val="left" w:pos="2330"/>
          <w:tab w:val="left" w:pos="9605"/>
        </w:tabs>
        <w:ind w:right="794" w:firstLine="707"/>
        <w:rPr>
          <w:sz w:val="24"/>
        </w:rPr>
      </w:pPr>
      <w:r>
        <w:rPr>
          <w:sz w:val="24"/>
        </w:rPr>
        <w:t xml:space="preserve">Планируемые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музыке  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</w:r>
      <w:r>
        <w:rPr>
          <w:spacing w:val="-1"/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12A6B" w:rsidRDefault="00074E25">
      <w:pPr>
        <w:pStyle w:val="a5"/>
        <w:numPr>
          <w:ilvl w:val="2"/>
          <w:numId w:val="39"/>
        </w:numPr>
        <w:tabs>
          <w:tab w:val="left" w:pos="2510"/>
        </w:tabs>
        <w:spacing w:before="1"/>
        <w:ind w:right="793" w:firstLine="707"/>
        <w:rPr>
          <w:sz w:val="24"/>
        </w:rPr>
      </w:pP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F12A6B" w:rsidRDefault="00074E25">
      <w:pPr>
        <w:pStyle w:val="a5"/>
        <w:numPr>
          <w:ilvl w:val="0"/>
          <w:numId w:val="38"/>
        </w:numPr>
        <w:tabs>
          <w:tab w:val="left" w:pos="1930"/>
        </w:tabs>
        <w:jc w:val="left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tabs>
          <w:tab w:val="left" w:pos="3055"/>
          <w:tab w:val="left" w:pos="4581"/>
          <w:tab w:val="left" w:pos="6245"/>
          <w:tab w:val="left" w:pos="8020"/>
          <w:tab w:val="left" w:pos="8475"/>
        </w:tabs>
        <w:ind w:right="789"/>
        <w:jc w:val="left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  <w:t>поликультурноми</w:t>
      </w:r>
      <w:r>
        <w:rPr>
          <w:spacing w:val="-57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обществе;</w:t>
      </w:r>
    </w:p>
    <w:p w:rsidR="00F12A6B" w:rsidRDefault="00074E25">
      <w:pPr>
        <w:pStyle w:val="a3"/>
        <w:ind w:right="785"/>
        <w:jc w:val="left"/>
      </w:pPr>
      <w:r>
        <w:t>знание Гимна России и традиций его исполнения, уважение музыкальных символов</w:t>
      </w:r>
      <w:r>
        <w:rPr>
          <w:spacing w:val="-57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 мира;</w:t>
      </w:r>
    </w:p>
    <w:p w:rsidR="00F12A6B" w:rsidRDefault="00074E25">
      <w:pPr>
        <w:pStyle w:val="a3"/>
        <w:jc w:val="left"/>
      </w:pPr>
      <w:r>
        <w:t>проявление</w:t>
      </w:r>
      <w:r>
        <w:rPr>
          <w:spacing w:val="2"/>
        </w:rPr>
        <w:t xml:space="preserve"> </w:t>
      </w:r>
      <w:r>
        <w:t>интереса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освоению</w:t>
      </w:r>
      <w:r>
        <w:rPr>
          <w:spacing w:val="4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традиций</w:t>
      </w:r>
      <w:r>
        <w:rPr>
          <w:spacing w:val="4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России;</w:t>
      </w:r>
    </w:p>
    <w:p w:rsidR="00F12A6B" w:rsidRDefault="00074E25">
      <w:pPr>
        <w:pStyle w:val="a3"/>
        <w:jc w:val="left"/>
      </w:pPr>
      <w:r>
        <w:t>знание</w:t>
      </w:r>
      <w:r>
        <w:rPr>
          <w:spacing w:val="-1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отечественных</w:t>
      </w:r>
      <w:r>
        <w:rPr>
          <w:spacing w:val="2"/>
        </w:rPr>
        <w:t xml:space="preserve"> </w:t>
      </w:r>
      <w:r>
        <w:t>музыкантов, их</w:t>
      </w:r>
      <w:r>
        <w:rPr>
          <w:spacing w:val="3"/>
        </w:rPr>
        <w:t xml:space="preserve"> </w:t>
      </w:r>
      <w:r>
        <w:t>вклада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мировую</w:t>
      </w:r>
      <w:r>
        <w:rPr>
          <w:spacing w:val="3"/>
        </w:rPr>
        <w:t xml:space="preserve"> </w:t>
      </w:r>
      <w:r>
        <w:t>музыкальную</w:t>
      </w:r>
      <w:r>
        <w:rPr>
          <w:spacing w:val="-57"/>
        </w:rPr>
        <w:t xml:space="preserve"> </w:t>
      </w:r>
      <w:r>
        <w:t>культуру;</w:t>
      </w:r>
    </w:p>
    <w:p w:rsidR="00F12A6B" w:rsidRDefault="00074E25">
      <w:pPr>
        <w:pStyle w:val="a3"/>
        <w:ind w:left="1670" w:firstLine="0"/>
        <w:jc w:val="left"/>
      </w:pP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культуры;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стремление</w:t>
      </w:r>
      <w:r>
        <w:rPr>
          <w:spacing w:val="52"/>
        </w:rPr>
        <w:t xml:space="preserve"> </w:t>
      </w:r>
      <w:r>
        <w:t>развивать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сохранять</w:t>
      </w:r>
      <w:r>
        <w:rPr>
          <w:spacing w:val="55"/>
        </w:rPr>
        <w:t xml:space="preserve"> </w:t>
      </w:r>
      <w:r>
        <w:t>музыкальную</w:t>
      </w:r>
      <w:r>
        <w:rPr>
          <w:spacing w:val="56"/>
        </w:rPr>
        <w:t xml:space="preserve"> </w:t>
      </w:r>
      <w:r>
        <w:t>культуру</w:t>
      </w:r>
      <w:r>
        <w:rPr>
          <w:spacing w:val="51"/>
        </w:rPr>
        <w:t xml:space="preserve"> </w:t>
      </w:r>
      <w:r>
        <w:t>своей</w:t>
      </w:r>
      <w:r>
        <w:rPr>
          <w:spacing w:val="55"/>
        </w:rPr>
        <w:t xml:space="preserve"> </w:t>
      </w:r>
      <w:r>
        <w:t>страны,</w:t>
      </w:r>
      <w:r>
        <w:rPr>
          <w:spacing w:val="53"/>
        </w:rPr>
        <w:t xml:space="preserve"> </w:t>
      </w:r>
      <w:r>
        <w:t>своего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ind w:firstLine="0"/>
        <w:jc w:val="left"/>
      </w:pPr>
      <w:r>
        <w:t>края;</w:t>
      </w:r>
    </w:p>
    <w:p w:rsidR="00F12A6B" w:rsidRDefault="00074E25">
      <w:pPr>
        <w:pStyle w:val="a3"/>
        <w:ind w:left="0" w:firstLine="0"/>
        <w:jc w:val="left"/>
      </w:pPr>
      <w:r>
        <w:br w:type="column"/>
      </w:r>
    </w:p>
    <w:p w:rsidR="00F12A6B" w:rsidRDefault="00074E25">
      <w:pPr>
        <w:pStyle w:val="a5"/>
        <w:numPr>
          <w:ilvl w:val="0"/>
          <w:numId w:val="38"/>
        </w:numPr>
        <w:tabs>
          <w:tab w:val="left" w:pos="408"/>
        </w:tabs>
        <w:ind w:left="407" w:hanging="261"/>
        <w:jc w:val="left"/>
        <w:rPr>
          <w:sz w:val="24"/>
        </w:rPr>
      </w:pPr>
      <w:r>
        <w:rPr>
          <w:sz w:val="24"/>
        </w:rPr>
        <w:t>гражданского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left="147" w:firstLine="0"/>
        <w:jc w:val="left"/>
      </w:pPr>
      <w:r>
        <w:t>готовность</w:t>
      </w:r>
      <w:r>
        <w:rPr>
          <w:spacing w:val="47"/>
        </w:rPr>
        <w:t xml:space="preserve"> </w:t>
      </w:r>
      <w:r>
        <w:t>к</w:t>
      </w:r>
      <w:r>
        <w:rPr>
          <w:spacing w:val="105"/>
        </w:rPr>
        <w:t xml:space="preserve"> </w:t>
      </w:r>
      <w:r>
        <w:t>выполнению</w:t>
      </w:r>
      <w:r>
        <w:rPr>
          <w:spacing w:val="105"/>
        </w:rPr>
        <w:t xml:space="preserve"> </w:t>
      </w:r>
      <w:r>
        <w:t>обязанностей</w:t>
      </w:r>
      <w:r>
        <w:rPr>
          <w:spacing w:val="105"/>
        </w:rPr>
        <w:t xml:space="preserve"> </w:t>
      </w:r>
      <w:r>
        <w:t>гражданина</w:t>
      </w:r>
      <w:r>
        <w:rPr>
          <w:spacing w:val="10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реализации</w:t>
      </w:r>
      <w:r>
        <w:rPr>
          <w:spacing w:val="105"/>
        </w:rPr>
        <w:t xml:space="preserve"> </w:t>
      </w:r>
      <w:r>
        <w:t>его</w:t>
      </w:r>
      <w:r>
        <w:rPr>
          <w:spacing w:val="105"/>
        </w:rPr>
        <w:t xml:space="preserve"> </w:t>
      </w:r>
      <w:r>
        <w:t>прав,</w:t>
      </w:r>
    </w:p>
    <w:p w:rsidR="00F12A6B" w:rsidRDefault="00F12A6B">
      <w:pPr>
        <w:sectPr w:rsidR="00F12A6B">
          <w:type w:val="continuous"/>
          <w:pgSz w:w="11910" w:h="16840"/>
          <w:pgMar w:top="820" w:right="60" w:bottom="280" w:left="740" w:header="720" w:footer="720" w:gutter="0"/>
          <w:cols w:num="2" w:space="720" w:equalWidth="0">
            <w:col w:w="1483" w:space="40"/>
            <w:col w:w="9587"/>
          </w:cols>
        </w:sectPr>
      </w:pPr>
    </w:p>
    <w:p w:rsidR="00F12A6B" w:rsidRDefault="00074E25">
      <w:pPr>
        <w:pStyle w:val="a3"/>
        <w:ind w:firstLine="0"/>
      </w:pPr>
      <w:r>
        <w:t>уважение</w:t>
      </w:r>
      <w:r>
        <w:rPr>
          <w:spacing w:val="-5"/>
        </w:rPr>
        <w:t xml:space="preserve"> </w:t>
      </w:r>
      <w:r>
        <w:t>прав,</w:t>
      </w:r>
      <w:r>
        <w:rPr>
          <w:spacing w:val="-5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законных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людей;</w:t>
      </w:r>
    </w:p>
    <w:p w:rsidR="00F12A6B" w:rsidRDefault="00074E25">
      <w:pPr>
        <w:pStyle w:val="a3"/>
        <w:ind w:right="789"/>
      </w:pPr>
      <w:r>
        <w:t>осознание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произведениях мировой музыкальной классики, готовность поступать в своей жизни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эталонами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самоопределения,</w:t>
      </w:r>
      <w:r>
        <w:rPr>
          <w:spacing w:val="-1"/>
        </w:rPr>
        <w:t xml:space="preserve"> </w:t>
      </w:r>
      <w:r>
        <w:t>отраженными в</w:t>
      </w:r>
      <w:r>
        <w:rPr>
          <w:spacing w:val="-2"/>
        </w:rPr>
        <w:t xml:space="preserve"> </w:t>
      </w:r>
      <w:r>
        <w:t>них;</w:t>
      </w:r>
    </w:p>
    <w:p w:rsidR="00F12A6B" w:rsidRDefault="00074E25">
      <w:pPr>
        <w:pStyle w:val="a3"/>
        <w:ind w:right="791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39"/>
        </w:rPr>
        <w:t xml:space="preserve"> </w:t>
      </w:r>
      <w:r>
        <w:t>местного</w:t>
      </w:r>
      <w:r>
        <w:rPr>
          <w:spacing w:val="41"/>
        </w:rPr>
        <w:t xml:space="preserve"> </w:t>
      </w:r>
      <w:r>
        <w:t>сообщества,</w:t>
      </w:r>
      <w:r>
        <w:rPr>
          <w:spacing w:val="41"/>
        </w:rPr>
        <w:t xml:space="preserve"> </w:t>
      </w:r>
      <w:r>
        <w:t>родного</w:t>
      </w:r>
      <w:r>
        <w:rPr>
          <w:spacing w:val="41"/>
        </w:rPr>
        <w:t xml:space="preserve"> </w:t>
      </w:r>
      <w:r>
        <w:t>края,</w:t>
      </w:r>
      <w:r>
        <w:rPr>
          <w:spacing w:val="41"/>
        </w:rPr>
        <w:t xml:space="preserve"> </w:t>
      </w:r>
      <w:r>
        <w:t>страны,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качестве</w:t>
      </w:r>
    </w:p>
    <w:p w:rsidR="00F12A6B" w:rsidRDefault="00F12A6B">
      <w:pPr>
        <w:sectPr w:rsidR="00F12A6B">
          <w:type w:val="continuous"/>
          <w:pgSz w:w="11910" w:h="16840"/>
          <w:pgMar w:top="820" w:right="60" w:bottom="280" w:left="740" w:header="720" w:footer="720" w:gutter="0"/>
          <w:cols w:space="720"/>
        </w:sectPr>
      </w:pPr>
    </w:p>
    <w:p w:rsidR="00F12A6B" w:rsidRDefault="00074E25">
      <w:pPr>
        <w:pStyle w:val="a3"/>
        <w:spacing w:before="60"/>
        <w:ind w:right="789" w:firstLine="0"/>
      </w:pPr>
      <w:r>
        <w:t>участников творческих конкурсов и фестивалей, концертов, культурно-просветительских</w:t>
      </w:r>
      <w:r>
        <w:rPr>
          <w:spacing w:val="1"/>
        </w:rPr>
        <w:t xml:space="preserve"> </w:t>
      </w:r>
      <w:r>
        <w:t>акций,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волонтера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дни праздничных</w:t>
      </w:r>
      <w:r>
        <w:rPr>
          <w:spacing w:val="2"/>
        </w:rPr>
        <w:t xml:space="preserve"> </w:t>
      </w:r>
      <w:r>
        <w:t>мероприятий;</w:t>
      </w:r>
    </w:p>
    <w:p w:rsidR="00F12A6B" w:rsidRDefault="00074E25">
      <w:pPr>
        <w:pStyle w:val="a5"/>
        <w:numPr>
          <w:ilvl w:val="0"/>
          <w:numId w:val="38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left="1670" w:right="795" w:firstLine="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24"/>
        </w:rPr>
        <w:t xml:space="preserve"> </w:t>
      </w:r>
      <w:r>
        <w:t>воспринимать</w:t>
      </w:r>
      <w:r>
        <w:rPr>
          <w:spacing w:val="25"/>
        </w:rPr>
        <w:t xml:space="preserve"> </w:t>
      </w:r>
      <w:r>
        <w:t>музыкальное</w:t>
      </w:r>
      <w:r>
        <w:rPr>
          <w:spacing w:val="22"/>
        </w:rPr>
        <w:t xml:space="preserve"> </w:t>
      </w:r>
      <w:r>
        <w:t>искусство</w:t>
      </w:r>
      <w:r>
        <w:rPr>
          <w:spacing w:val="2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учетом</w:t>
      </w:r>
      <w:r>
        <w:rPr>
          <w:spacing w:val="23"/>
        </w:rPr>
        <w:t xml:space="preserve"> </w:t>
      </w:r>
      <w:r>
        <w:t>моральныхи</w:t>
      </w:r>
      <w:r>
        <w:rPr>
          <w:spacing w:val="22"/>
        </w:rPr>
        <w:t xml:space="preserve"> </w:t>
      </w:r>
      <w:r>
        <w:t>духовных</w:t>
      </w:r>
    </w:p>
    <w:p w:rsidR="00F12A6B" w:rsidRDefault="00074E25">
      <w:pPr>
        <w:pStyle w:val="a3"/>
        <w:ind w:right="789" w:firstLine="0"/>
      </w:pPr>
      <w:r>
        <w:t>ценностей этического и религиозного контекста, социально-исторических особенностей</w:t>
      </w:r>
      <w:r>
        <w:rPr>
          <w:spacing w:val="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и эстетики;</w:t>
      </w:r>
    </w:p>
    <w:p w:rsidR="00F12A6B" w:rsidRDefault="00074E25">
      <w:pPr>
        <w:pStyle w:val="a3"/>
        <w:ind w:right="793"/>
      </w:pPr>
      <w:r>
        <w:t>готовность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внеклассных концертов,</w:t>
      </w:r>
      <w:r>
        <w:rPr>
          <w:spacing w:val="-1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конкурсов;</w:t>
      </w:r>
    </w:p>
    <w:p w:rsidR="00F12A6B" w:rsidRDefault="00074E25">
      <w:pPr>
        <w:pStyle w:val="a5"/>
        <w:numPr>
          <w:ilvl w:val="0"/>
          <w:numId w:val="38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right="789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прекрасноев</w:t>
      </w:r>
      <w:r>
        <w:rPr>
          <w:spacing w:val="1"/>
        </w:rPr>
        <w:t xml:space="preserve"> </w:t>
      </w:r>
      <w:r>
        <w:t>окружающей действительности, готовность прислушиваться к природе, людям, самому</w:t>
      </w:r>
      <w:r>
        <w:rPr>
          <w:spacing w:val="1"/>
        </w:rPr>
        <w:t xml:space="preserve"> </w:t>
      </w:r>
      <w:r>
        <w:t>себе;</w:t>
      </w:r>
    </w:p>
    <w:p w:rsidR="00F12A6B" w:rsidRDefault="00074E25">
      <w:pPr>
        <w:pStyle w:val="a3"/>
        <w:ind w:left="1670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творчества,</w:t>
      </w:r>
      <w:r>
        <w:rPr>
          <w:spacing w:val="-3"/>
        </w:rPr>
        <w:t xml:space="preserve"> </w:t>
      </w:r>
      <w:r>
        <w:t>таланта;</w:t>
      </w:r>
    </w:p>
    <w:p w:rsidR="00F12A6B" w:rsidRDefault="00074E25">
      <w:pPr>
        <w:pStyle w:val="a3"/>
        <w:tabs>
          <w:tab w:val="left" w:pos="2926"/>
          <w:tab w:val="left" w:pos="4113"/>
          <w:tab w:val="left" w:pos="5775"/>
          <w:tab w:val="left" w:pos="6998"/>
          <w:tab w:val="left" w:pos="7554"/>
          <w:tab w:val="left" w:pos="8653"/>
        </w:tabs>
        <w:ind w:right="795"/>
        <w:jc w:val="left"/>
      </w:pPr>
      <w:r>
        <w:t>осознание</w:t>
      </w:r>
      <w:r>
        <w:tab/>
        <w:t>важности</w:t>
      </w:r>
      <w:r>
        <w:tab/>
        <w:t>музыкального</w:t>
      </w:r>
      <w:r>
        <w:tab/>
        <w:t>искусства</w:t>
      </w:r>
      <w:r>
        <w:tab/>
        <w:t>как</w:t>
      </w:r>
      <w:r>
        <w:tab/>
        <w:t>средства</w:t>
      </w:r>
      <w:r>
        <w:tab/>
        <w:t>коммуникациии</w:t>
      </w:r>
      <w:r>
        <w:rPr>
          <w:spacing w:val="-57"/>
        </w:rPr>
        <w:t xml:space="preserve"> </w:t>
      </w:r>
      <w:r>
        <w:t>самовыражения;</w:t>
      </w:r>
    </w:p>
    <w:p w:rsidR="00F12A6B" w:rsidRDefault="00074E25">
      <w:pPr>
        <w:pStyle w:val="a3"/>
        <w:ind w:right="788"/>
        <w:jc w:val="left"/>
      </w:pPr>
      <w:r>
        <w:t>понимание</w:t>
      </w:r>
      <w:r>
        <w:rPr>
          <w:spacing w:val="42"/>
        </w:rPr>
        <w:t xml:space="preserve"> </w:t>
      </w:r>
      <w:r>
        <w:t>ценности</w:t>
      </w:r>
      <w:r>
        <w:rPr>
          <w:spacing w:val="41"/>
        </w:rPr>
        <w:t xml:space="preserve"> </w:t>
      </w:r>
      <w:r>
        <w:t>отечественного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мирового</w:t>
      </w:r>
      <w:r>
        <w:rPr>
          <w:spacing w:val="42"/>
        </w:rPr>
        <w:t xml:space="preserve"> </w:t>
      </w:r>
      <w:r>
        <w:t>искусства,</w:t>
      </w:r>
      <w:r>
        <w:rPr>
          <w:spacing w:val="43"/>
        </w:rPr>
        <w:t xml:space="preserve"> </w:t>
      </w:r>
      <w:r>
        <w:t>роли</w:t>
      </w:r>
      <w:r>
        <w:rPr>
          <w:spacing w:val="44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творчества;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 видах</w:t>
      </w:r>
      <w:r>
        <w:rPr>
          <w:spacing w:val="-4"/>
        </w:rPr>
        <w:t xml:space="preserve"> </w:t>
      </w:r>
      <w:r>
        <w:t>искусства;</w:t>
      </w:r>
    </w:p>
    <w:p w:rsidR="00F12A6B" w:rsidRDefault="00074E25">
      <w:pPr>
        <w:pStyle w:val="a5"/>
        <w:numPr>
          <w:ilvl w:val="0"/>
          <w:numId w:val="38"/>
        </w:numPr>
        <w:tabs>
          <w:tab w:val="left" w:pos="1930"/>
        </w:tabs>
        <w:jc w:val="left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F12A6B" w:rsidRDefault="00074E25">
      <w:pPr>
        <w:pStyle w:val="a3"/>
        <w:ind w:right="791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природной,</w:t>
      </w:r>
      <w:r>
        <w:rPr>
          <w:spacing w:val="-3"/>
        </w:rPr>
        <w:t xml:space="preserve"> </w:t>
      </w:r>
      <w:r>
        <w:t>социальной, культурной</w:t>
      </w:r>
      <w:r>
        <w:rPr>
          <w:spacing w:val="-1"/>
        </w:rPr>
        <w:t xml:space="preserve"> </w:t>
      </w:r>
      <w:r>
        <w:t>средой;</w:t>
      </w:r>
    </w:p>
    <w:p w:rsidR="00F12A6B" w:rsidRDefault="00074E25">
      <w:pPr>
        <w:pStyle w:val="a3"/>
        <w:ind w:right="797"/>
      </w:pPr>
      <w:r>
        <w:t>овладение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смысла;</w:t>
      </w:r>
    </w:p>
    <w:p w:rsidR="00F12A6B" w:rsidRDefault="00074E25">
      <w:pPr>
        <w:pStyle w:val="a3"/>
        <w:ind w:right="793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деятельностина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искусствоведческой,</w:t>
      </w:r>
      <w:r>
        <w:rPr>
          <w:spacing w:val="1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доступного объёма</w:t>
      </w:r>
      <w:r>
        <w:rPr>
          <w:spacing w:val="-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терминологии;</w:t>
      </w:r>
    </w:p>
    <w:p w:rsidR="00F12A6B" w:rsidRDefault="00074E25">
      <w:pPr>
        <w:pStyle w:val="a5"/>
        <w:numPr>
          <w:ilvl w:val="0"/>
          <w:numId w:val="38"/>
        </w:numPr>
        <w:tabs>
          <w:tab w:val="left" w:pos="1930"/>
        </w:tabs>
        <w:ind w:left="962" w:right="787" w:firstLine="707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F12A6B" w:rsidRDefault="00074E25">
      <w:pPr>
        <w:pStyle w:val="a3"/>
        <w:spacing w:before="1"/>
        <w:ind w:right="795"/>
      </w:pPr>
      <w:r>
        <w:t>осознание ценности жизни с использованием собственного жизненного опыта и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искусства;</w:t>
      </w:r>
    </w:p>
    <w:p w:rsidR="00F12A6B" w:rsidRDefault="00074E25">
      <w:pPr>
        <w:pStyle w:val="a3"/>
        <w:ind w:right="795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музыкально-исполнительской,</w:t>
      </w:r>
      <w:r>
        <w:rPr>
          <w:spacing w:val="-1"/>
        </w:rPr>
        <w:t xml:space="preserve"> </w:t>
      </w:r>
      <w:r>
        <w:t>творческой,</w:t>
      </w:r>
      <w:r>
        <w:rPr>
          <w:spacing w:val="-1"/>
        </w:rPr>
        <w:t xml:space="preserve"> </w:t>
      </w:r>
      <w:r>
        <w:t>исследовательской деятельности;</w:t>
      </w:r>
    </w:p>
    <w:p w:rsidR="00F12A6B" w:rsidRDefault="00074E25">
      <w:pPr>
        <w:pStyle w:val="a3"/>
        <w:ind w:right="793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состояния,в</w:t>
      </w:r>
      <w:r>
        <w:rPr>
          <w:spacing w:val="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повседневного общения;</w:t>
      </w:r>
    </w:p>
    <w:p w:rsidR="00F12A6B" w:rsidRDefault="00074E25">
      <w:pPr>
        <w:pStyle w:val="a3"/>
        <w:ind w:right="795"/>
      </w:pPr>
      <w:r>
        <w:t>сформированность навыков рефлексии, признание своего права на ошибкуи такого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F12A6B" w:rsidRDefault="00074E25">
      <w:pPr>
        <w:pStyle w:val="a5"/>
        <w:numPr>
          <w:ilvl w:val="0"/>
          <w:numId w:val="38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left="1670" w:right="1437" w:firstLine="0"/>
        <w:jc w:val="left"/>
      </w:pPr>
      <w:r>
        <w:t>установка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посильное</w:t>
      </w:r>
      <w:r>
        <w:rPr>
          <w:spacing w:val="-4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трудолюбие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учебе,</w:t>
      </w:r>
      <w:r>
        <w:rPr>
          <w:spacing w:val="-2"/>
        </w:rPr>
        <w:t xml:space="preserve"> </w:t>
      </w:r>
      <w:r>
        <w:t>настойчивость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достижении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:rsidR="00F12A6B" w:rsidRDefault="00074E25">
      <w:pPr>
        <w:pStyle w:val="a3"/>
        <w:ind w:left="1670" w:right="788" w:firstLine="0"/>
        <w:jc w:val="left"/>
      </w:pP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практическому</w:t>
      </w:r>
      <w:r>
        <w:rPr>
          <w:spacing w:val="-7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результатам</w:t>
      </w:r>
      <w:r>
        <w:rPr>
          <w:spacing w:val="-2"/>
        </w:rPr>
        <w:t xml:space="preserve"> </w:t>
      </w:r>
      <w:r>
        <w:t>трудовой деятельности;</w:t>
      </w:r>
    </w:p>
    <w:p w:rsidR="00F12A6B" w:rsidRDefault="00074E25">
      <w:pPr>
        <w:pStyle w:val="a5"/>
        <w:numPr>
          <w:ilvl w:val="0"/>
          <w:numId w:val="38"/>
        </w:numPr>
        <w:tabs>
          <w:tab w:val="left" w:pos="1930"/>
        </w:tabs>
        <w:spacing w:before="1"/>
        <w:jc w:val="left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jc w:val="left"/>
      </w:pPr>
      <w:r>
        <w:t>повышение</w:t>
      </w:r>
      <w:r>
        <w:rPr>
          <w:spacing w:val="28"/>
        </w:rPr>
        <w:t xml:space="preserve"> </w:t>
      </w:r>
      <w:r>
        <w:t>уровня</w:t>
      </w:r>
      <w:r>
        <w:rPr>
          <w:spacing w:val="26"/>
        </w:rPr>
        <w:t xml:space="preserve"> </w:t>
      </w:r>
      <w:r>
        <w:t>экологической</w:t>
      </w:r>
      <w:r>
        <w:rPr>
          <w:spacing w:val="27"/>
        </w:rPr>
        <w:t xml:space="preserve"> </w:t>
      </w:r>
      <w:r>
        <w:t>культуры,</w:t>
      </w:r>
      <w:r>
        <w:rPr>
          <w:spacing w:val="26"/>
        </w:rPr>
        <w:t xml:space="preserve"> </w:t>
      </w:r>
      <w:r>
        <w:t>осознание</w:t>
      </w:r>
      <w:r>
        <w:rPr>
          <w:spacing w:val="26"/>
        </w:rPr>
        <w:t xml:space="preserve"> </w:t>
      </w:r>
      <w:r>
        <w:t>глобального</w:t>
      </w:r>
      <w:r>
        <w:rPr>
          <w:spacing w:val="26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</w:t>
      </w:r>
      <w:r>
        <w:rPr>
          <w:spacing w:val="2"/>
        </w:rPr>
        <w:t xml:space="preserve"> </w:t>
      </w:r>
      <w:r>
        <w:t>решения;</w:t>
      </w:r>
    </w:p>
    <w:p w:rsidR="00F12A6B" w:rsidRDefault="00074E25">
      <w:pPr>
        <w:pStyle w:val="a3"/>
        <w:ind w:left="1670" w:firstLine="0"/>
        <w:jc w:val="left"/>
      </w:pPr>
      <w:r>
        <w:t>нравственно-эстетическое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природе,</w:t>
      </w:r>
    </w:p>
    <w:p w:rsidR="00F12A6B" w:rsidRDefault="00074E25">
      <w:pPr>
        <w:pStyle w:val="a3"/>
        <w:tabs>
          <w:tab w:val="left" w:pos="2676"/>
          <w:tab w:val="left" w:pos="3007"/>
          <w:tab w:val="left" w:pos="4729"/>
          <w:tab w:val="left" w:pos="5871"/>
          <w:tab w:val="left" w:pos="6633"/>
          <w:tab w:val="left" w:pos="7935"/>
          <w:tab w:val="left" w:pos="8862"/>
        </w:tabs>
        <w:ind w:right="795"/>
        <w:jc w:val="left"/>
      </w:pPr>
      <w:r>
        <w:t>участие</w:t>
      </w:r>
      <w:r>
        <w:tab/>
        <w:t>в</w:t>
      </w:r>
      <w:r>
        <w:tab/>
        <w:t>экологических</w:t>
      </w:r>
      <w:r>
        <w:tab/>
        <w:t>проектах</w:t>
      </w:r>
      <w:r>
        <w:tab/>
        <w:t>через</w:t>
      </w:r>
      <w:r>
        <w:tab/>
        <w:t>различные</w:t>
      </w:r>
      <w:r>
        <w:tab/>
        <w:t>формы</w:t>
      </w:r>
      <w:r>
        <w:tab/>
      </w:r>
      <w:r>
        <w:rPr>
          <w:spacing w:val="-1"/>
        </w:rPr>
        <w:t>музыкального</w:t>
      </w:r>
      <w:r>
        <w:rPr>
          <w:spacing w:val="-57"/>
        </w:rPr>
        <w:t xml:space="preserve"> </w:t>
      </w:r>
      <w:r>
        <w:t>творчества</w:t>
      </w:r>
    </w:p>
    <w:p w:rsidR="00F12A6B" w:rsidRDefault="00074E25">
      <w:pPr>
        <w:pStyle w:val="a5"/>
        <w:numPr>
          <w:ilvl w:val="0"/>
          <w:numId w:val="38"/>
        </w:numPr>
        <w:tabs>
          <w:tab w:val="left" w:pos="1930"/>
        </w:tabs>
        <w:jc w:val="left"/>
        <w:rPr>
          <w:sz w:val="24"/>
        </w:rPr>
      </w:pP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среды:</w:t>
      </w:r>
    </w:p>
    <w:p w:rsidR="00F12A6B" w:rsidRDefault="00074E25">
      <w:pPr>
        <w:pStyle w:val="a3"/>
        <w:ind w:right="788"/>
        <w:jc w:val="left"/>
      </w:pPr>
      <w:r>
        <w:t>освоение</w:t>
      </w:r>
      <w:r>
        <w:rPr>
          <w:spacing w:val="15"/>
        </w:rPr>
        <w:t xml:space="preserve"> </w:t>
      </w:r>
      <w:r>
        <w:t>обучающимися</w:t>
      </w:r>
      <w:r>
        <w:rPr>
          <w:spacing w:val="15"/>
        </w:rPr>
        <w:t xml:space="preserve"> </w:t>
      </w:r>
      <w:r>
        <w:t>социального</w:t>
      </w:r>
      <w:r>
        <w:rPr>
          <w:spacing w:val="15"/>
        </w:rPr>
        <w:t xml:space="preserve"> </w:t>
      </w:r>
      <w:r>
        <w:t>опыта,</w:t>
      </w:r>
      <w:r>
        <w:rPr>
          <w:spacing w:val="16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социальных</w:t>
      </w:r>
      <w:r>
        <w:rPr>
          <w:spacing w:val="15"/>
        </w:rPr>
        <w:t xml:space="preserve"> </w:t>
      </w:r>
      <w:r>
        <w:t>ролей,</w:t>
      </w:r>
      <w:r>
        <w:rPr>
          <w:spacing w:val="15"/>
        </w:rPr>
        <w:t xml:space="preserve"> </w:t>
      </w:r>
      <w:r>
        <w:t>норм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</w:t>
      </w:r>
      <w:r>
        <w:rPr>
          <w:spacing w:val="15"/>
        </w:rPr>
        <w:t xml:space="preserve"> </w:t>
      </w:r>
      <w:r>
        <w:t>общественного</w:t>
      </w:r>
      <w:r>
        <w:rPr>
          <w:spacing w:val="12"/>
        </w:rPr>
        <w:t xml:space="preserve"> </w:t>
      </w:r>
      <w:r>
        <w:t>поведения,</w:t>
      </w:r>
      <w:r>
        <w:rPr>
          <w:spacing w:val="14"/>
        </w:rPr>
        <w:t xml:space="preserve"> </w:t>
      </w:r>
      <w:r>
        <w:t>форм</w:t>
      </w:r>
      <w:r>
        <w:rPr>
          <w:spacing w:val="14"/>
        </w:rPr>
        <w:t xml:space="preserve"> </w:t>
      </w:r>
      <w:r>
        <w:t>социальной</w:t>
      </w:r>
      <w:r>
        <w:rPr>
          <w:spacing w:val="15"/>
        </w:rPr>
        <w:t xml:space="preserve"> </w:t>
      </w:r>
      <w:r>
        <w:t>жизни,</w:t>
      </w:r>
      <w:r>
        <w:rPr>
          <w:spacing w:val="14"/>
        </w:rPr>
        <w:t xml:space="preserve"> </w:t>
      </w:r>
      <w:r>
        <w:t>включая</w:t>
      </w:r>
      <w:r>
        <w:rPr>
          <w:spacing w:val="14"/>
        </w:rPr>
        <w:t xml:space="preserve"> </w:t>
      </w:r>
      <w:r>
        <w:t>семью,</w:t>
      </w:r>
      <w:r>
        <w:rPr>
          <w:spacing w:val="14"/>
        </w:rPr>
        <w:t xml:space="preserve"> </w:t>
      </w:r>
      <w:r>
        <w:t>группы,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7" w:firstLine="0"/>
      </w:pP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2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 другой</w:t>
      </w:r>
      <w:r>
        <w:rPr>
          <w:spacing w:val="-1"/>
        </w:rPr>
        <w:t xml:space="preserve"> </w:t>
      </w:r>
      <w:r>
        <w:t>культурной среды;</w:t>
      </w:r>
    </w:p>
    <w:p w:rsidR="00F12A6B" w:rsidRDefault="00074E25">
      <w:pPr>
        <w:pStyle w:val="a3"/>
        <w:ind w:right="789"/>
      </w:pPr>
      <w:r>
        <w:t>стремление</w:t>
      </w:r>
      <w:r>
        <w:rPr>
          <w:spacing w:val="1"/>
        </w:rPr>
        <w:t xml:space="preserve"> </w:t>
      </w:r>
      <w:r>
        <w:t>перенимать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видов искусства;</w:t>
      </w:r>
    </w:p>
    <w:p w:rsidR="00F12A6B" w:rsidRDefault="00074E25">
      <w:pPr>
        <w:pStyle w:val="a3"/>
        <w:ind w:right="787"/>
      </w:pPr>
      <w:r>
        <w:t>воспитание чувства нового, способность ставить и решать нестандартные задачи,</w:t>
      </w:r>
      <w:r>
        <w:rPr>
          <w:spacing w:val="1"/>
        </w:rPr>
        <w:t xml:space="preserve"> </w:t>
      </w:r>
      <w:r>
        <w:t>предвидеть ход событий, обращать внимание на перспективные тенденции и 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культуры и социума;</w:t>
      </w:r>
    </w:p>
    <w:p w:rsidR="00F12A6B" w:rsidRDefault="00074E25">
      <w:pPr>
        <w:pStyle w:val="a3"/>
        <w:ind w:right="789"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 их последствия, опираясь на жизненный интонационный и эмоциональный опыт, опыт и</w:t>
      </w:r>
      <w:r>
        <w:rPr>
          <w:spacing w:val="-57"/>
        </w:rPr>
        <w:t xml:space="preserve"> </w:t>
      </w:r>
      <w:r>
        <w:t>навыки</w:t>
      </w:r>
      <w:r>
        <w:rPr>
          <w:spacing w:val="60"/>
        </w:rPr>
        <w:t xml:space="preserve"> </w:t>
      </w:r>
      <w:r>
        <w:t>управления своими психо эмоциональными ресурсами в стрессовой ситуации,</w:t>
      </w:r>
      <w:r>
        <w:rPr>
          <w:spacing w:val="1"/>
        </w:rPr>
        <w:t xml:space="preserve"> </w:t>
      </w:r>
      <w:r>
        <w:t>воля</w:t>
      </w:r>
      <w:r>
        <w:rPr>
          <w:spacing w:val="-2"/>
        </w:rPr>
        <w:t xml:space="preserve"> </w:t>
      </w:r>
      <w:r>
        <w:t>к победе.</w:t>
      </w:r>
    </w:p>
    <w:p w:rsidR="00F12A6B" w:rsidRDefault="00074E25">
      <w:pPr>
        <w:pStyle w:val="a5"/>
        <w:numPr>
          <w:ilvl w:val="1"/>
          <w:numId w:val="37"/>
        </w:numPr>
        <w:tabs>
          <w:tab w:val="left" w:pos="2150"/>
        </w:tabs>
        <w:ind w:right="791" w:firstLine="767"/>
        <w:jc w:val="both"/>
        <w:rPr>
          <w:sz w:val="24"/>
        </w:rPr>
      </w:pPr>
      <w:r>
        <w:rPr>
          <w:sz w:val="24"/>
        </w:rPr>
        <w:t>В результате изучения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универсальные познавательные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F12A6B" w:rsidRDefault="00074E25">
      <w:pPr>
        <w:pStyle w:val="a5"/>
        <w:numPr>
          <w:ilvl w:val="2"/>
          <w:numId w:val="37"/>
        </w:numPr>
        <w:tabs>
          <w:tab w:val="left" w:pos="2330"/>
        </w:tabs>
        <w:ind w:right="794" w:firstLine="76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F12A6B" w:rsidRDefault="00074E25">
      <w:pPr>
        <w:pStyle w:val="a3"/>
        <w:spacing w:before="1"/>
        <w:ind w:right="794"/>
      </w:pPr>
      <w:r>
        <w:t>устанавливать существенные признаки для классификации музыкальных явлений,</w:t>
      </w:r>
      <w:r>
        <w:rPr>
          <w:spacing w:val="1"/>
        </w:rPr>
        <w:t xml:space="preserve"> </w:t>
      </w:r>
      <w:r>
        <w:t>выбирать</w:t>
      </w:r>
      <w:r>
        <w:rPr>
          <w:spacing w:val="12"/>
        </w:rPr>
        <w:t xml:space="preserve"> </w:t>
      </w:r>
      <w:r>
        <w:t>основания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анализа,</w:t>
      </w:r>
      <w:r>
        <w:rPr>
          <w:spacing w:val="11"/>
        </w:rPr>
        <w:t xml:space="preserve"> </w:t>
      </w:r>
      <w:r>
        <w:t>сравнения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обобщения</w:t>
      </w:r>
      <w:r>
        <w:rPr>
          <w:spacing w:val="11"/>
        </w:rPr>
        <w:t xml:space="preserve"> </w:t>
      </w:r>
      <w:r>
        <w:t>отдельных</w:t>
      </w:r>
      <w:r>
        <w:rPr>
          <w:spacing w:val="13"/>
        </w:rPr>
        <w:t xml:space="preserve"> </w:t>
      </w:r>
      <w:r>
        <w:t>интонаций,</w:t>
      </w:r>
      <w:r>
        <w:rPr>
          <w:spacing w:val="12"/>
        </w:rPr>
        <w:t xml:space="preserve"> </w:t>
      </w:r>
      <w:r>
        <w:t>мелодий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ритмов, других</w:t>
      </w:r>
      <w:r>
        <w:rPr>
          <w:spacing w:val="2"/>
        </w:rPr>
        <w:t xml:space="preserve"> </w:t>
      </w:r>
      <w:r>
        <w:t>элементов музыкального</w:t>
      </w:r>
      <w:r>
        <w:rPr>
          <w:spacing w:val="-1"/>
        </w:rPr>
        <w:t xml:space="preserve"> </w:t>
      </w:r>
      <w:r>
        <w:t>языка;</w:t>
      </w:r>
    </w:p>
    <w:p w:rsidR="00F12A6B" w:rsidRDefault="00074E25">
      <w:pPr>
        <w:pStyle w:val="a3"/>
        <w:ind w:right="792"/>
      </w:pPr>
      <w:r>
        <w:t>сопоставлять,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и стили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искусства;</w:t>
      </w:r>
    </w:p>
    <w:p w:rsidR="00F12A6B" w:rsidRDefault="00074E25">
      <w:pPr>
        <w:pStyle w:val="a3"/>
        <w:ind w:right="799"/>
      </w:pPr>
      <w:r>
        <w:t>обнаруживать</w:t>
      </w:r>
      <w:r>
        <w:rPr>
          <w:spacing w:val="1"/>
        </w:rPr>
        <w:t xml:space="preserve"> </w:t>
      </w:r>
      <w:r>
        <w:t>взаимные влияния отдельных</w:t>
      </w:r>
      <w:r>
        <w:rPr>
          <w:spacing w:val="1"/>
        </w:rPr>
        <w:t xml:space="preserve"> </w:t>
      </w:r>
      <w:r>
        <w:t>видов, жанров и стилей музыки</w:t>
      </w:r>
      <w:r>
        <w:rPr>
          <w:spacing w:val="60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друга, формулировать</w:t>
      </w:r>
      <w:r>
        <w:rPr>
          <w:spacing w:val="1"/>
        </w:rPr>
        <w:t xml:space="preserve"> </w:t>
      </w:r>
      <w:r>
        <w:t>гипотезы о взаимосвязях;</w:t>
      </w:r>
    </w:p>
    <w:p w:rsidR="00F12A6B" w:rsidRDefault="00074E25">
      <w:pPr>
        <w:pStyle w:val="a3"/>
        <w:ind w:right="792"/>
      </w:pP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 средств, используемых при создании музыкального образа конкретного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жанра, стиля;</w:t>
      </w:r>
    </w:p>
    <w:p w:rsidR="00F12A6B" w:rsidRDefault="00074E25">
      <w:pPr>
        <w:pStyle w:val="a3"/>
        <w:ind w:right="79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звучания;</w:t>
      </w:r>
    </w:p>
    <w:p w:rsidR="00F12A6B" w:rsidRDefault="00074E25">
      <w:pPr>
        <w:pStyle w:val="a3"/>
        <w:ind w:right="793"/>
      </w:pPr>
      <w:r>
        <w:t>самостоятельно обобщать и формулировать выводы по результатам проведенного</w:t>
      </w:r>
      <w:r>
        <w:rPr>
          <w:spacing w:val="1"/>
        </w:rPr>
        <w:t xml:space="preserve"> </w:t>
      </w:r>
      <w:r>
        <w:t>слухового</w:t>
      </w:r>
      <w:r>
        <w:rPr>
          <w:spacing w:val="-2"/>
        </w:rPr>
        <w:t xml:space="preserve"> </w:t>
      </w:r>
      <w:r>
        <w:t>наблюдения-исследования.</w:t>
      </w:r>
    </w:p>
    <w:p w:rsidR="00F12A6B" w:rsidRDefault="00074E25">
      <w:pPr>
        <w:pStyle w:val="a5"/>
        <w:numPr>
          <w:ilvl w:val="2"/>
          <w:numId w:val="37"/>
        </w:numPr>
        <w:tabs>
          <w:tab w:val="left" w:pos="2330"/>
        </w:tabs>
        <w:spacing w:before="1"/>
        <w:ind w:right="793" w:firstLine="76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ind w:right="787"/>
      </w:pPr>
      <w:r>
        <w:t>следовать внутренним слухом за развитием музыкального процесса, «наблюдать»</w:t>
      </w:r>
      <w:r>
        <w:rPr>
          <w:spacing w:val="1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музыки;</w:t>
      </w:r>
    </w:p>
    <w:p w:rsidR="00F12A6B" w:rsidRDefault="00074E25">
      <w:pPr>
        <w:pStyle w:val="a3"/>
        <w:ind w:left="1670" w:firstLine="0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F12A6B" w:rsidRDefault="00074E25">
      <w:pPr>
        <w:pStyle w:val="a3"/>
        <w:tabs>
          <w:tab w:val="left" w:pos="3478"/>
          <w:tab w:val="left" w:pos="5003"/>
          <w:tab w:val="left" w:pos="6153"/>
          <w:tab w:val="left" w:pos="7850"/>
          <w:tab w:val="left" w:pos="9649"/>
        </w:tabs>
        <w:ind w:right="785"/>
        <w:jc w:val="right"/>
      </w:pPr>
      <w:r>
        <w:t>формулировать</w:t>
      </w:r>
      <w:r>
        <w:tab/>
        <w:t>собственные</w:t>
      </w:r>
      <w:r>
        <w:tab/>
        <w:t>вопросы,</w:t>
      </w:r>
      <w:r>
        <w:tab/>
        <w:t>фиксирующие</w:t>
      </w:r>
      <w:r>
        <w:tab/>
        <w:t>несоответствие</w:t>
      </w:r>
      <w:r>
        <w:tab/>
        <w:t>между</w:t>
      </w:r>
      <w:r>
        <w:rPr>
          <w:spacing w:val="-57"/>
        </w:rPr>
        <w:t xml:space="preserve"> </w:t>
      </w:r>
      <w:r>
        <w:t>реальным и желательным состоянием учебной ситуации, восприятия, исполнения музыки;</w:t>
      </w:r>
      <w:r>
        <w:rPr>
          <w:spacing w:val="-57"/>
        </w:rPr>
        <w:t xml:space="preserve"> </w:t>
      </w:r>
      <w:r>
        <w:t>составлять</w:t>
      </w:r>
      <w:r>
        <w:rPr>
          <w:spacing w:val="56"/>
        </w:rPr>
        <w:t xml:space="preserve"> </w:t>
      </w:r>
      <w:r>
        <w:t>алгоритм</w:t>
      </w:r>
      <w:r>
        <w:rPr>
          <w:spacing w:val="56"/>
        </w:rPr>
        <w:t xml:space="preserve"> </w:t>
      </w:r>
      <w:r>
        <w:t>действий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использовать</w:t>
      </w:r>
      <w:r>
        <w:rPr>
          <w:spacing w:val="57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решения</w:t>
      </w:r>
      <w:r>
        <w:rPr>
          <w:spacing w:val="58"/>
        </w:rPr>
        <w:t xml:space="preserve"> </w:t>
      </w:r>
      <w:r>
        <w:t>учебных,</w:t>
      </w:r>
      <w:r>
        <w:rPr>
          <w:spacing w:val="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том</w:t>
      </w:r>
    </w:p>
    <w:p w:rsidR="00F12A6B" w:rsidRDefault="00074E25">
      <w:pPr>
        <w:pStyle w:val="a3"/>
        <w:ind w:firstLine="0"/>
      </w:pPr>
      <w:r>
        <w:t>числе</w:t>
      </w:r>
      <w:r>
        <w:rPr>
          <w:spacing w:val="-4"/>
        </w:rPr>
        <w:t xml:space="preserve"> </w:t>
      </w:r>
      <w:r>
        <w:t>исполнительских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задач;</w:t>
      </w:r>
    </w:p>
    <w:p w:rsidR="00F12A6B" w:rsidRDefault="00074E25">
      <w:pPr>
        <w:pStyle w:val="a3"/>
        <w:ind w:right="793"/>
      </w:pPr>
      <w:r>
        <w:t>проводить</w:t>
      </w:r>
      <w:r>
        <w:rPr>
          <w:spacing w:val="1"/>
        </w:rPr>
        <w:t xml:space="preserve"> </w:t>
      </w:r>
      <w:r>
        <w:t>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 особенностей музыкально-языковых единиц, сравнению художественных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:rsidR="00F12A6B" w:rsidRDefault="00074E25">
      <w:pPr>
        <w:pStyle w:val="a3"/>
        <w:ind w:right="795"/>
      </w:pPr>
      <w:r>
        <w:t>самостоятельно формулировать обобщения и выводы по результатам проведенного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слухового исследования.</w:t>
      </w:r>
    </w:p>
    <w:p w:rsidR="00F12A6B" w:rsidRDefault="00074E25">
      <w:pPr>
        <w:pStyle w:val="a5"/>
        <w:numPr>
          <w:ilvl w:val="2"/>
          <w:numId w:val="37"/>
        </w:numPr>
        <w:tabs>
          <w:tab w:val="left" w:pos="2330"/>
        </w:tabs>
        <w:spacing w:before="1"/>
        <w:ind w:right="788" w:firstLine="767"/>
        <w:jc w:val="both"/>
        <w:rPr>
          <w:sz w:val="24"/>
        </w:rPr>
      </w:pPr>
      <w:r>
        <w:rPr>
          <w:sz w:val="24"/>
        </w:rPr>
        <w:t>У обучающегося будут сформированы умения работать с информацией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ind w:right="793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F12A6B" w:rsidRDefault="00074E25">
      <w:pPr>
        <w:pStyle w:val="a3"/>
        <w:ind w:left="1670" w:right="794" w:firstLine="0"/>
      </w:pPr>
      <w:r>
        <w:t>понимать специфику работы с аудиоинформацией, музыкальными записями;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интонирование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запоминания</w:t>
      </w:r>
      <w:r>
        <w:rPr>
          <w:spacing w:val="-7"/>
        </w:rPr>
        <w:t xml:space="preserve"> </w:t>
      </w:r>
      <w:r>
        <w:t>звуковой</w:t>
      </w:r>
      <w:r>
        <w:rPr>
          <w:spacing w:val="-5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музыкальных</w:t>
      </w:r>
    </w:p>
    <w:p w:rsidR="00F12A6B" w:rsidRDefault="00074E25">
      <w:pPr>
        <w:pStyle w:val="a3"/>
        <w:ind w:firstLine="0"/>
        <w:jc w:val="left"/>
      </w:pPr>
      <w:r>
        <w:t>произведений;</w:t>
      </w:r>
    </w:p>
    <w:p w:rsidR="00F12A6B" w:rsidRDefault="00074E25">
      <w:pPr>
        <w:pStyle w:val="a3"/>
        <w:tabs>
          <w:tab w:val="left" w:pos="2917"/>
          <w:tab w:val="left" w:pos="4682"/>
          <w:tab w:val="left" w:pos="6812"/>
          <w:tab w:val="left" w:pos="8021"/>
          <w:tab w:val="left" w:pos="8371"/>
        </w:tabs>
        <w:ind w:right="793"/>
        <w:jc w:val="left"/>
      </w:pPr>
      <w:r>
        <w:t>выбирать,</w:t>
      </w:r>
      <w:r>
        <w:tab/>
        <w:t>анализировать,</w:t>
      </w:r>
      <w:r>
        <w:tab/>
        <w:t>интерпретировать,</w:t>
      </w:r>
      <w:r>
        <w:tab/>
        <w:t>обобщать</w:t>
      </w:r>
      <w:r>
        <w:tab/>
        <w:t>и</w:t>
      </w:r>
      <w:r>
        <w:tab/>
      </w:r>
      <w:r>
        <w:rPr>
          <w:spacing w:val="-1"/>
        </w:rPr>
        <w:t>систематизировать</w:t>
      </w:r>
      <w:r>
        <w:rPr>
          <w:spacing w:val="-57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 аудио-</w:t>
      </w:r>
      <w:r>
        <w:rPr>
          <w:spacing w:val="-2"/>
        </w:rPr>
        <w:t xml:space="preserve"> </w:t>
      </w:r>
      <w:r>
        <w:t>и видеоформатах,</w:t>
      </w:r>
      <w:r>
        <w:rPr>
          <w:spacing w:val="-1"/>
        </w:rPr>
        <w:t xml:space="preserve"> </w:t>
      </w:r>
      <w:r>
        <w:t>текстах,</w:t>
      </w:r>
      <w:r>
        <w:rPr>
          <w:spacing w:val="-4"/>
        </w:rPr>
        <w:t xml:space="preserve"> </w:t>
      </w:r>
      <w:r>
        <w:t>таблицах, схемах;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4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поставленных целей;</w:t>
      </w:r>
    </w:p>
    <w:p w:rsidR="00F12A6B" w:rsidRDefault="00074E25">
      <w:pPr>
        <w:pStyle w:val="a3"/>
        <w:ind w:right="789"/>
      </w:pPr>
      <w:r>
        <w:t>оценивать надежность информации по критериям, предложенным 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F12A6B" w:rsidRDefault="00074E25">
      <w:pPr>
        <w:pStyle w:val="a3"/>
        <w:ind w:right="791"/>
      </w:pPr>
      <w:r>
        <w:t>различать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-1"/>
        </w:rPr>
        <w:t xml:space="preserve"> </w:t>
      </w:r>
      <w:r>
        <w:t>интерпретировать 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 задачей;</w:t>
      </w:r>
    </w:p>
    <w:p w:rsidR="00F12A6B" w:rsidRDefault="00074E25">
      <w:pPr>
        <w:pStyle w:val="a3"/>
        <w:ind w:right="789"/>
      </w:pPr>
      <w:r>
        <w:t>самостоятельно выбирать оптимальную форму представления информации 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театрализация)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установки.</w:t>
      </w:r>
    </w:p>
    <w:p w:rsidR="00F12A6B" w:rsidRDefault="00074E25">
      <w:pPr>
        <w:pStyle w:val="a5"/>
        <w:numPr>
          <w:ilvl w:val="2"/>
          <w:numId w:val="37"/>
        </w:numPr>
        <w:tabs>
          <w:tab w:val="left" w:pos="2330"/>
        </w:tabs>
        <w:ind w:right="786" w:firstLine="76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мышления.</w:t>
      </w:r>
    </w:p>
    <w:p w:rsidR="00F12A6B" w:rsidRDefault="00074E25">
      <w:pPr>
        <w:pStyle w:val="a3"/>
        <w:ind w:right="788"/>
      </w:pPr>
      <w:r>
        <w:t>161.7.2.5. У обучающегося будут сформированы умения как часть 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F12A6B" w:rsidRDefault="00074E25">
      <w:pPr>
        <w:pStyle w:val="a5"/>
        <w:numPr>
          <w:ilvl w:val="0"/>
          <w:numId w:val="36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невербальная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коммуникация:</w:t>
      </w:r>
    </w:p>
    <w:p w:rsidR="00F12A6B" w:rsidRDefault="00074E25">
      <w:pPr>
        <w:pStyle w:val="a3"/>
        <w:ind w:right="789"/>
      </w:pPr>
      <w:r>
        <w:t>воспринимать музыку 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интонируемого смысла,</w:t>
      </w:r>
      <w:r>
        <w:rPr>
          <w:spacing w:val="1"/>
        </w:rPr>
        <w:t xml:space="preserve"> </w:t>
      </w:r>
      <w:r>
        <w:t>стремиться 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ограниченность словесного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F12A6B" w:rsidRDefault="00074E25">
      <w:pPr>
        <w:pStyle w:val="a3"/>
        <w:spacing w:before="1"/>
        <w:ind w:right="795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 настроение,</w:t>
      </w:r>
      <w:r>
        <w:rPr>
          <w:spacing w:val="-1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исполняемому</w:t>
      </w:r>
      <w:r>
        <w:rPr>
          <w:spacing w:val="-6"/>
        </w:rPr>
        <w:t xml:space="preserve"> </w:t>
      </w:r>
      <w:r>
        <w:t>произведению;</w:t>
      </w:r>
    </w:p>
    <w:p w:rsidR="00F12A6B" w:rsidRDefault="00074E25">
      <w:pPr>
        <w:pStyle w:val="a3"/>
        <w:ind w:right="794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интонации в</w:t>
      </w:r>
      <w:r>
        <w:rPr>
          <w:spacing w:val="-2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общении;</w:t>
      </w:r>
    </w:p>
    <w:p w:rsidR="00F12A6B" w:rsidRDefault="00074E25">
      <w:pPr>
        <w:pStyle w:val="a3"/>
        <w:ind w:right="787"/>
      </w:pPr>
      <w:r>
        <w:t>эффективно использовать интонационно-выразительные возможности в ситуации</w:t>
      </w:r>
      <w:r>
        <w:rPr>
          <w:spacing w:val="1"/>
        </w:rPr>
        <w:t xml:space="preserve"> </w:t>
      </w:r>
      <w:r>
        <w:t>публичного</w:t>
      </w:r>
      <w:r>
        <w:rPr>
          <w:spacing w:val="-1"/>
        </w:rPr>
        <w:t xml:space="preserve"> </w:t>
      </w:r>
      <w:r>
        <w:t>выступления;</w:t>
      </w:r>
    </w:p>
    <w:p w:rsidR="00F12A6B" w:rsidRDefault="00074E25">
      <w:pPr>
        <w:pStyle w:val="a3"/>
        <w:ind w:right="785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расценивать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полноценные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включаться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2"/>
        </w:rPr>
        <w:t xml:space="preserve"> </w:t>
      </w:r>
      <w:r>
        <w:t>уровень общения;</w:t>
      </w:r>
    </w:p>
    <w:p w:rsidR="00F12A6B" w:rsidRDefault="00074E25">
      <w:pPr>
        <w:pStyle w:val="a5"/>
        <w:numPr>
          <w:ilvl w:val="0"/>
          <w:numId w:val="36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вербальное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общение:</w:t>
      </w:r>
    </w:p>
    <w:p w:rsidR="00F12A6B" w:rsidRDefault="00074E25">
      <w:pPr>
        <w:pStyle w:val="a3"/>
        <w:ind w:right="788"/>
        <w:jc w:val="left"/>
      </w:pPr>
      <w:r>
        <w:t>воспринимать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7"/>
        </w:rPr>
        <w:t xml:space="preserve"> </w:t>
      </w:r>
      <w:r>
        <w:t>суждения,</w:t>
      </w:r>
      <w:r>
        <w:rPr>
          <w:spacing w:val="13"/>
        </w:rPr>
        <w:t xml:space="preserve"> </w:t>
      </w:r>
      <w:r>
        <w:t>выражать</w:t>
      </w:r>
      <w:r>
        <w:rPr>
          <w:spacing w:val="17"/>
        </w:rPr>
        <w:t xml:space="preserve"> </w:t>
      </w:r>
      <w:r>
        <w:t>эмоции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 целями общения;</w:t>
      </w:r>
    </w:p>
    <w:p w:rsidR="00F12A6B" w:rsidRDefault="00074E25">
      <w:pPr>
        <w:pStyle w:val="a3"/>
        <w:ind w:right="788"/>
        <w:jc w:val="left"/>
      </w:pP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-57"/>
        </w:rPr>
        <w:t xml:space="preserve"> </w:t>
      </w:r>
      <w:r>
        <w:t>искусством в</w:t>
      </w:r>
      <w:r>
        <w:rPr>
          <w:spacing w:val="4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F12A6B" w:rsidRDefault="00074E25">
      <w:pPr>
        <w:pStyle w:val="a3"/>
        <w:spacing w:before="1"/>
        <w:jc w:val="left"/>
      </w:pPr>
      <w:r>
        <w:t>понимать</w:t>
      </w:r>
      <w:r>
        <w:rPr>
          <w:spacing w:val="9"/>
        </w:rPr>
        <w:t xml:space="preserve"> </w:t>
      </w:r>
      <w:r>
        <w:t>намерения</w:t>
      </w:r>
      <w:r>
        <w:rPr>
          <w:spacing w:val="9"/>
        </w:rPr>
        <w:t xml:space="preserve"> </w:t>
      </w:r>
      <w:r>
        <w:t>других,</w:t>
      </w:r>
      <w:r>
        <w:rPr>
          <w:spacing w:val="9"/>
        </w:rPr>
        <w:t xml:space="preserve"> </w:t>
      </w:r>
      <w:r>
        <w:t>проявлять</w:t>
      </w:r>
      <w:r>
        <w:rPr>
          <w:spacing w:val="12"/>
        </w:rPr>
        <w:t xml:space="preserve"> </w:t>
      </w:r>
      <w:r>
        <w:t>уважительное</w:t>
      </w:r>
      <w:r>
        <w:rPr>
          <w:spacing w:val="8"/>
        </w:rPr>
        <w:t xml:space="preserve"> </w:t>
      </w:r>
      <w:r>
        <w:t>отношениек</w:t>
      </w:r>
      <w:r>
        <w:rPr>
          <w:spacing w:val="10"/>
        </w:rPr>
        <w:t xml:space="preserve"> </w:t>
      </w:r>
      <w:r>
        <w:t>собеседнику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F12A6B" w:rsidRDefault="00074E25">
      <w:pPr>
        <w:pStyle w:val="a3"/>
        <w:jc w:val="left"/>
      </w:pPr>
      <w:r>
        <w:t>вести</w:t>
      </w:r>
      <w:r>
        <w:rPr>
          <w:spacing w:val="36"/>
        </w:rPr>
        <w:t xml:space="preserve"> </w:t>
      </w:r>
      <w:r>
        <w:t>диалог,</w:t>
      </w:r>
      <w:r>
        <w:rPr>
          <w:spacing w:val="34"/>
        </w:rPr>
        <w:t xml:space="preserve"> </w:t>
      </w:r>
      <w:r>
        <w:t>дискуссию,</w:t>
      </w:r>
      <w:r>
        <w:rPr>
          <w:spacing w:val="34"/>
        </w:rPr>
        <w:t xml:space="preserve"> </w:t>
      </w:r>
      <w:r>
        <w:t>задавать</w:t>
      </w:r>
      <w:r>
        <w:rPr>
          <w:spacing w:val="36"/>
        </w:rPr>
        <w:t xml:space="preserve"> </w:t>
      </w:r>
      <w:r>
        <w:t>вопросы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существу</w:t>
      </w:r>
      <w:r>
        <w:rPr>
          <w:spacing w:val="29"/>
        </w:rPr>
        <w:t xml:space="preserve"> </w:t>
      </w:r>
      <w:r>
        <w:t>обсуждаемой</w:t>
      </w:r>
      <w:r>
        <w:rPr>
          <w:spacing w:val="35"/>
        </w:rPr>
        <w:t xml:space="preserve"> </w:t>
      </w:r>
      <w:r>
        <w:t>темы,</w:t>
      </w:r>
      <w:r>
        <w:rPr>
          <w:spacing w:val="-57"/>
        </w:rPr>
        <w:t xml:space="preserve"> </w:t>
      </w:r>
      <w:r>
        <w:t>поддерживать благожелательный тон диалога;</w:t>
      </w:r>
    </w:p>
    <w:p w:rsidR="00F12A6B" w:rsidRDefault="00074E25">
      <w:pPr>
        <w:pStyle w:val="a3"/>
        <w:ind w:left="1670" w:firstLine="0"/>
        <w:jc w:val="left"/>
      </w:pPr>
      <w:r>
        <w:t>публично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результаты 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деятельности;</w:t>
      </w:r>
    </w:p>
    <w:p w:rsidR="00F12A6B" w:rsidRDefault="00074E25">
      <w:pPr>
        <w:pStyle w:val="a5"/>
        <w:numPr>
          <w:ilvl w:val="0"/>
          <w:numId w:val="36"/>
        </w:numPr>
        <w:tabs>
          <w:tab w:val="left" w:pos="1930"/>
        </w:tabs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(сотрудничество):</w:t>
      </w:r>
    </w:p>
    <w:p w:rsidR="00F12A6B" w:rsidRDefault="00074E25">
      <w:pPr>
        <w:pStyle w:val="a3"/>
        <w:ind w:right="792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1"/>
        </w:rPr>
        <w:t xml:space="preserve"> </w:t>
      </w:r>
      <w:r>
        <w:t>сопереживания в процессе исполнения и восприятия музыки; понимать ценность такого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экстраполировать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взаимодействия;</w:t>
      </w:r>
    </w:p>
    <w:p w:rsidR="00F12A6B" w:rsidRDefault="00074E25">
      <w:pPr>
        <w:pStyle w:val="a3"/>
        <w:ind w:right="78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коллективной,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 задачи;</w:t>
      </w:r>
    </w:p>
    <w:p w:rsidR="00F12A6B" w:rsidRDefault="00074E25">
      <w:pPr>
        <w:pStyle w:val="a3"/>
        <w:spacing w:before="1"/>
        <w:ind w:right="785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F12A6B" w:rsidRDefault="00074E25">
      <w:pPr>
        <w:pStyle w:val="a3"/>
        <w:ind w:right="795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:rsidR="00F12A6B" w:rsidRDefault="00074E25">
      <w:pPr>
        <w:pStyle w:val="a3"/>
        <w:ind w:right="791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</w:t>
      </w:r>
    </w:p>
    <w:p w:rsidR="00F12A6B" w:rsidRDefault="00074E25">
      <w:pPr>
        <w:pStyle w:val="a3"/>
        <w:ind w:right="787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20"/>
        </w:rPr>
        <w:t xml:space="preserve"> </w:t>
      </w:r>
      <w:r>
        <w:t>результатов,</w:t>
      </w:r>
      <w:r>
        <w:rPr>
          <w:spacing w:val="21"/>
        </w:rPr>
        <w:t xml:space="preserve"> </w:t>
      </w:r>
      <w:r>
        <w:t>разделять</w:t>
      </w:r>
      <w:r>
        <w:rPr>
          <w:spacing w:val="22"/>
        </w:rPr>
        <w:t xml:space="preserve"> </w:t>
      </w:r>
      <w:r>
        <w:t>сферу</w:t>
      </w:r>
      <w:r>
        <w:rPr>
          <w:spacing w:val="16"/>
        </w:rPr>
        <w:t xml:space="preserve"> </w:t>
      </w:r>
      <w:r>
        <w:t>ответственности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проявлять</w:t>
      </w:r>
      <w:r>
        <w:rPr>
          <w:spacing w:val="22"/>
        </w:rPr>
        <w:t xml:space="preserve"> </w:t>
      </w:r>
      <w:r>
        <w:t>готовность</w:t>
      </w:r>
      <w:r>
        <w:rPr>
          <w:spacing w:val="20"/>
        </w:rPr>
        <w:t xml:space="preserve"> </w:t>
      </w:r>
      <w:r>
        <w:t>к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представлению</w:t>
      </w:r>
      <w:r>
        <w:rPr>
          <w:spacing w:val="-4"/>
        </w:rPr>
        <w:t xml:space="preserve"> </w:t>
      </w:r>
      <w:r>
        <w:t>отчета</w:t>
      </w:r>
      <w:r>
        <w:rPr>
          <w:spacing w:val="-3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группой.</w:t>
      </w:r>
    </w:p>
    <w:p w:rsidR="00F12A6B" w:rsidRDefault="00074E25">
      <w:pPr>
        <w:pStyle w:val="a5"/>
        <w:numPr>
          <w:ilvl w:val="2"/>
          <w:numId w:val="35"/>
        </w:numPr>
        <w:tabs>
          <w:tab w:val="left" w:pos="2330"/>
        </w:tabs>
        <w:ind w:right="797" w:firstLine="767"/>
        <w:jc w:val="both"/>
        <w:rPr>
          <w:sz w:val="24"/>
        </w:rPr>
      </w:pPr>
      <w:r>
        <w:rPr>
          <w:sz w:val="24"/>
        </w:rPr>
        <w:t>У обучающегося будут сформированы умения самоорганизации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ind w:right="788"/>
      </w:pPr>
      <w:r>
        <w:t>ставить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среднесрочные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самосовершенствованию, в том числе в части творческих, исполнительских навыков 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настойчиво</w:t>
      </w:r>
      <w:r>
        <w:rPr>
          <w:spacing w:val="-1"/>
        </w:rPr>
        <w:t xml:space="preserve"> </w:t>
      </w:r>
      <w:r>
        <w:t>продвигаться к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цели;</w:t>
      </w:r>
    </w:p>
    <w:p w:rsidR="00F12A6B" w:rsidRDefault="00074E25">
      <w:pPr>
        <w:pStyle w:val="a3"/>
        <w:ind w:right="792"/>
      </w:pPr>
      <w:r>
        <w:t>планировать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частного</w:t>
      </w:r>
      <w:r>
        <w:rPr>
          <w:spacing w:val="-1"/>
        </w:rPr>
        <w:t xml:space="preserve"> </w:t>
      </w:r>
      <w:r>
        <w:t>характера;</w:t>
      </w:r>
    </w:p>
    <w:p w:rsidR="00F12A6B" w:rsidRDefault="00074E25">
      <w:pPr>
        <w:pStyle w:val="a3"/>
        <w:ind w:right="78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реализации;</w:t>
      </w:r>
    </w:p>
    <w:p w:rsidR="00F12A6B" w:rsidRDefault="00074E25">
      <w:pPr>
        <w:pStyle w:val="a3"/>
        <w:ind w:right="795"/>
      </w:pPr>
      <w:r>
        <w:t>выявлять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F12A6B" w:rsidRDefault="00074E25">
      <w:pPr>
        <w:pStyle w:val="a3"/>
        <w:ind w:right="78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F12A6B" w:rsidRDefault="00074E25">
      <w:pPr>
        <w:pStyle w:val="a3"/>
        <w:ind w:left="1670" w:firstLine="0"/>
      </w:pPr>
      <w:r>
        <w:t>проводить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 за</w:t>
      </w:r>
      <w:r>
        <w:rPr>
          <w:spacing w:val="-2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ответственность на</w:t>
      </w:r>
      <w:r>
        <w:rPr>
          <w:spacing w:val="-3"/>
        </w:rPr>
        <w:t xml:space="preserve"> </w:t>
      </w:r>
      <w:r>
        <w:t>себя.</w:t>
      </w:r>
    </w:p>
    <w:p w:rsidR="00F12A6B" w:rsidRDefault="00074E25">
      <w:pPr>
        <w:pStyle w:val="a5"/>
        <w:numPr>
          <w:ilvl w:val="2"/>
          <w:numId w:val="35"/>
        </w:numPr>
        <w:tabs>
          <w:tab w:val="left" w:pos="2330"/>
        </w:tabs>
        <w:ind w:right="796" w:firstLine="767"/>
        <w:jc w:val="both"/>
        <w:rPr>
          <w:sz w:val="24"/>
        </w:rPr>
      </w:pPr>
      <w:r>
        <w:rPr>
          <w:sz w:val="24"/>
        </w:rPr>
        <w:t>У обучающегося будут сформированы умения самоконтроля (рефлексии)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12A6B" w:rsidRDefault="00074E25">
      <w:pPr>
        <w:pStyle w:val="a3"/>
        <w:spacing w:before="1"/>
        <w:ind w:left="1670" w:right="2677" w:firstLine="0"/>
      </w:pPr>
      <w:r>
        <w:t>владеть способами самоконтроля, самомотиваци 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изменения;</w:t>
      </w:r>
    </w:p>
    <w:p w:rsidR="00F12A6B" w:rsidRDefault="00074E25">
      <w:pPr>
        <w:pStyle w:val="a3"/>
        <w:ind w:right="796"/>
      </w:pPr>
      <w:r>
        <w:t>предвидеть трудности, которые могут возникнуть при решении учебной задачи, и</w:t>
      </w:r>
      <w:r>
        <w:rPr>
          <w:spacing w:val="1"/>
        </w:rPr>
        <w:t xml:space="preserve"> </w:t>
      </w:r>
      <w:r>
        <w:t>адаптировать решение</w:t>
      </w:r>
      <w:r>
        <w:rPr>
          <w:spacing w:val="-1"/>
        </w:rPr>
        <w:t xml:space="preserve"> </w:t>
      </w:r>
      <w:r>
        <w:t>к меняющимся обстоятельствам;</w:t>
      </w:r>
    </w:p>
    <w:p w:rsidR="00F12A6B" w:rsidRDefault="00074E25">
      <w:pPr>
        <w:pStyle w:val="a3"/>
        <w:ind w:right="791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 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 приобретенному</w:t>
      </w:r>
      <w:r>
        <w:rPr>
          <w:spacing w:val="1"/>
        </w:rPr>
        <w:t xml:space="preserve"> </w:t>
      </w:r>
      <w:r>
        <w:t>опыту;</w:t>
      </w:r>
    </w:p>
    <w:p w:rsidR="00F12A6B" w:rsidRDefault="00074E25">
      <w:pPr>
        <w:pStyle w:val="a3"/>
        <w:ind w:right="788"/>
      </w:pPr>
      <w:r>
        <w:t>использовать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6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активности (бодрости), отдыха</w:t>
      </w:r>
      <w:r>
        <w:rPr>
          <w:spacing w:val="-2"/>
        </w:rPr>
        <w:t xml:space="preserve"> </w:t>
      </w:r>
      <w:r>
        <w:t>(релаксации), концентрации внимания.</w:t>
      </w:r>
    </w:p>
    <w:p w:rsidR="00F12A6B" w:rsidRDefault="00074E25">
      <w:pPr>
        <w:pStyle w:val="a5"/>
        <w:numPr>
          <w:ilvl w:val="2"/>
          <w:numId w:val="35"/>
        </w:numPr>
        <w:tabs>
          <w:tab w:val="left" w:pos="2330"/>
        </w:tabs>
        <w:ind w:right="787" w:firstLine="767"/>
        <w:jc w:val="both"/>
        <w:rPr>
          <w:sz w:val="24"/>
        </w:rPr>
      </w:pPr>
      <w:r>
        <w:rPr>
          <w:sz w:val="24"/>
        </w:rPr>
        <w:t>У обучающегося будут сформированы умения эмоционального 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12A6B" w:rsidRDefault="00074E25">
      <w:pPr>
        <w:pStyle w:val="a3"/>
        <w:ind w:right="790"/>
      </w:pPr>
      <w:r>
        <w:t>чувствовать,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использовать возможности музыкального искусства для расширения своих компетенций в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сфере;</w:t>
      </w:r>
    </w:p>
    <w:p w:rsidR="00F12A6B" w:rsidRDefault="00074E25">
      <w:pPr>
        <w:pStyle w:val="a3"/>
        <w:spacing w:before="1"/>
        <w:ind w:right="795"/>
      </w:pPr>
      <w:r>
        <w:t>развивать</w:t>
      </w:r>
      <w:r>
        <w:rPr>
          <w:spacing w:val="16"/>
        </w:rPr>
        <w:t xml:space="preserve"> </w:t>
      </w:r>
      <w:r>
        <w:t>способность</w:t>
      </w:r>
      <w:r>
        <w:rPr>
          <w:spacing w:val="16"/>
        </w:rPr>
        <w:t xml:space="preserve"> </w:t>
      </w:r>
      <w:r>
        <w:t>управлять</w:t>
      </w:r>
      <w:r>
        <w:rPr>
          <w:spacing w:val="16"/>
        </w:rPr>
        <w:t xml:space="preserve"> </w:t>
      </w:r>
      <w:r>
        <w:t>собственными</w:t>
      </w:r>
      <w:r>
        <w:rPr>
          <w:spacing w:val="15"/>
        </w:rPr>
        <w:t xml:space="preserve"> </w:t>
      </w:r>
      <w:r>
        <w:t>эмоциями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эмоциями</w:t>
      </w:r>
      <w:r>
        <w:rPr>
          <w:spacing w:val="15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музыкально-опосредованного</w:t>
      </w:r>
      <w:r>
        <w:rPr>
          <w:spacing w:val="-1"/>
        </w:rPr>
        <w:t xml:space="preserve"> </w:t>
      </w:r>
      <w:r>
        <w:t>общения;</w:t>
      </w:r>
    </w:p>
    <w:p w:rsidR="00F12A6B" w:rsidRDefault="00074E25">
      <w:pPr>
        <w:pStyle w:val="a3"/>
        <w:ind w:left="1670" w:firstLine="0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эмоций;</w:t>
      </w:r>
    </w:p>
    <w:p w:rsidR="00F12A6B" w:rsidRDefault="00074E25">
      <w:pPr>
        <w:pStyle w:val="a3"/>
        <w:ind w:right="784"/>
      </w:pP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ситуацию;</w:t>
      </w:r>
    </w:p>
    <w:p w:rsidR="00F12A6B" w:rsidRDefault="00074E25">
      <w:pPr>
        <w:pStyle w:val="a3"/>
        <w:ind w:left="1670" w:firstLine="0"/>
      </w:pPr>
      <w:r>
        <w:t>регулировать</w:t>
      </w:r>
      <w:r>
        <w:rPr>
          <w:spacing w:val="-2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эмоций.</w:t>
      </w:r>
    </w:p>
    <w:p w:rsidR="00F12A6B" w:rsidRDefault="00074E25">
      <w:pPr>
        <w:pStyle w:val="a5"/>
        <w:numPr>
          <w:ilvl w:val="2"/>
          <w:numId w:val="35"/>
        </w:numPr>
        <w:tabs>
          <w:tab w:val="left" w:pos="2330"/>
        </w:tabs>
        <w:ind w:right="789" w:firstLine="767"/>
        <w:jc w:val="both"/>
        <w:rPr>
          <w:sz w:val="24"/>
        </w:rPr>
      </w:pPr>
      <w:r>
        <w:rPr>
          <w:sz w:val="24"/>
        </w:rPr>
        <w:t>У обучающегося будут сформированы умения принимать себя и других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12A6B" w:rsidRDefault="00074E25">
      <w:pPr>
        <w:pStyle w:val="a3"/>
        <w:ind w:right="794"/>
      </w:pP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эстетическим</w:t>
      </w:r>
      <w:r>
        <w:rPr>
          <w:spacing w:val="-2"/>
        </w:rPr>
        <w:t xml:space="preserve"> </w:t>
      </w:r>
      <w:r>
        <w:t>предпочтениям</w:t>
      </w:r>
      <w:r>
        <w:rPr>
          <w:spacing w:val="-1"/>
        </w:rPr>
        <w:t xml:space="preserve"> </w:t>
      </w:r>
      <w:r>
        <w:t>и вкусам;</w:t>
      </w:r>
    </w:p>
    <w:p w:rsidR="00F12A6B" w:rsidRDefault="00074E25">
      <w:pPr>
        <w:pStyle w:val="a3"/>
        <w:ind w:right="788"/>
      </w:pP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фокусироваться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самой,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способе улучшения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</w:p>
    <w:p w:rsidR="00F12A6B" w:rsidRDefault="00074E25">
      <w:pPr>
        <w:pStyle w:val="a3"/>
        <w:spacing w:before="1"/>
        <w:ind w:left="1670" w:right="5517" w:firstLine="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 открытость;</w:t>
      </w:r>
    </w:p>
    <w:p w:rsidR="00F12A6B" w:rsidRDefault="00074E25">
      <w:pPr>
        <w:pStyle w:val="a3"/>
        <w:ind w:left="1670" w:firstLine="0"/>
        <w:jc w:val="left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вокруг.</w:t>
      </w:r>
    </w:p>
    <w:p w:rsidR="00F12A6B" w:rsidRDefault="00074E25">
      <w:pPr>
        <w:pStyle w:val="a5"/>
        <w:numPr>
          <w:ilvl w:val="2"/>
          <w:numId w:val="35"/>
        </w:numPr>
        <w:tabs>
          <w:tab w:val="left" w:pos="2450"/>
        </w:tabs>
        <w:ind w:right="790" w:firstLine="76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душевного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равновесия).</w:t>
      </w:r>
    </w:p>
    <w:p w:rsidR="00F12A6B" w:rsidRDefault="00074E25">
      <w:pPr>
        <w:pStyle w:val="a5"/>
        <w:numPr>
          <w:ilvl w:val="1"/>
          <w:numId w:val="37"/>
        </w:numPr>
        <w:tabs>
          <w:tab w:val="left" w:pos="2150"/>
        </w:tabs>
        <w:ind w:right="791" w:firstLine="767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музыке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F12A6B" w:rsidRDefault="00074E25">
      <w:pPr>
        <w:pStyle w:val="a5"/>
        <w:numPr>
          <w:ilvl w:val="2"/>
          <w:numId w:val="37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4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7"/>
          <w:sz w:val="24"/>
        </w:rPr>
        <w:t xml:space="preserve"> </w:t>
      </w:r>
      <w:r>
        <w:rPr>
          <w:sz w:val="24"/>
        </w:rPr>
        <w:t>характеризуют</w:t>
      </w:r>
      <w:r>
        <w:rPr>
          <w:spacing w:val="4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53"/>
          <w:sz w:val="24"/>
        </w:rPr>
        <w:t xml:space="preserve"> </w:t>
      </w:r>
      <w:r>
        <w:rPr>
          <w:sz w:val="24"/>
        </w:rPr>
        <w:t>у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обучающихся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8" w:firstLine="0"/>
      </w:pPr>
      <w:r>
        <w:t>основ музыкальной культуры и проявляются в способности к музыкальной 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формах,</w:t>
      </w:r>
      <w:r>
        <w:rPr>
          <w:spacing w:val="-1"/>
        </w:rPr>
        <w:t xml:space="preserve"> </w:t>
      </w:r>
      <w:r>
        <w:t>органичном</w:t>
      </w:r>
      <w:r>
        <w:rPr>
          <w:spacing w:val="-2"/>
        </w:rPr>
        <w:t xml:space="preserve"> </w:t>
      </w:r>
      <w:r>
        <w:t>включении</w:t>
      </w:r>
      <w:r>
        <w:rPr>
          <w:spacing w:val="-1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актуальный</w:t>
      </w:r>
      <w:r>
        <w:rPr>
          <w:spacing w:val="-1"/>
        </w:rPr>
        <w:t xml:space="preserve"> </w:t>
      </w:r>
      <w:r>
        <w:t>контекст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жизни.</w:t>
      </w:r>
    </w:p>
    <w:p w:rsidR="00F12A6B" w:rsidRDefault="00074E25">
      <w:pPr>
        <w:pStyle w:val="a5"/>
        <w:numPr>
          <w:ilvl w:val="2"/>
          <w:numId w:val="37"/>
        </w:numPr>
        <w:tabs>
          <w:tab w:val="left" w:pos="2330"/>
        </w:tabs>
        <w:ind w:right="791" w:firstLine="767"/>
        <w:jc w:val="right"/>
        <w:rPr>
          <w:sz w:val="24"/>
        </w:rPr>
      </w:pPr>
      <w:r>
        <w:rPr>
          <w:sz w:val="24"/>
        </w:rPr>
        <w:t>Обучающиеся, освоившие основную образовательную программу по музыке: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неразрывную</w:t>
      </w:r>
      <w:r>
        <w:rPr>
          <w:spacing w:val="34"/>
          <w:sz w:val="24"/>
        </w:rPr>
        <w:t xml:space="preserve"> </w:t>
      </w:r>
      <w:r>
        <w:rPr>
          <w:sz w:val="24"/>
        </w:rPr>
        <w:t>связь</w:t>
      </w:r>
      <w:r>
        <w:rPr>
          <w:spacing w:val="3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жизни</w:t>
      </w:r>
      <w:r>
        <w:rPr>
          <w:spacing w:val="3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4"/>
          <w:sz w:val="24"/>
        </w:rPr>
        <w:t xml:space="preserve"> </w:t>
      </w:r>
      <w:r>
        <w:rPr>
          <w:sz w:val="24"/>
        </w:rPr>
        <w:t>всего</w:t>
      </w:r>
      <w:r>
        <w:rPr>
          <w:spacing w:val="35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36"/>
          <w:sz w:val="24"/>
        </w:rPr>
        <w:t xml:space="preserve"> </w:t>
      </w:r>
      <w:r>
        <w:rPr>
          <w:sz w:val="24"/>
        </w:rPr>
        <w:t>могут</w:t>
      </w:r>
      <w:r>
        <w:rPr>
          <w:spacing w:val="34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</w:p>
    <w:p w:rsidR="00F12A6B" w:rsidRDefault="00074E25">
      <w:pPr>
        <w:pStyle w:val="a3"/>
        <w:ind w:firstLine="0"/>
      </w:pPr>
      <w:r>
        <w:t>эту</w:t>
      </w:r>
      <w:r>
        <w:rPr>
          <w:spacing w:val="-5"/>
        </w:rPr>
        <w:t xml:space="preserve"> </w:t>
      </w:r>
      <w:r>
        <w:t>тему;</w:t>
      </w:r>
    </w:p>
    <w:p w:rsidR="00F12A6B" w:rsidRDefault="00074E25">
      <w:pPr>
        <w:pStyle w:val="a3"/>
        <w:ind w:right="787"/>
      </w:pPr>
      <w:r>
        <w:t>воспринимают российскую музыкальную культуру как целостное</w:t>
      </w:r>
      <w:r>
        <w:rPr>
          <w:spacing w:val="1"/>
        </w:rPr>
        <w:t xml:space="preserve"> </w:t>
      </w:r>
      <w:r>
        <w:t>и самобытное</w:t>
      </w:r>
      <w:r>
        <w:rPr>
          <w:spacing w:val="1"/>
        </w:rPr>
        <w:t xml:space="preserve"> </w:t>
      </w:r>
      <w:r>
        <w:t>цивилизационное</w:t>
      </w:r>
      <w:r>
        <w:rPr>
          <w:spacing w:val="-2"/>
        </w:rPr>
        <w:t xml:space="preserve"> </w:t>
      </w:r>
      <w:r>
        <w:t>явление;</w:t>
      </w:r>
    </w:p>
    <w:p w:rsidR="00F12A6B" w:rsidRDefault="00074E25">
      <w:pPr>
        <w:pStyle w:val="a3"/>
        <w:ind w:right="789"/>
      </w:pPr>
      <w:r>
        <w:t>знают достижения отечественных мастеров музыкальной культуры, испытывают</w:t>
      </w:r>
      <w:r>
        <w:rPr>
          <w:spacing w:val="1"/>
        </w:rPr>
        <w:t xml:space="preserve"> </w:t>
      </w:r>
      <w:r>
        <w:t>гордость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них;</w:t>
      </w:r>
    </w:p>
    <w:p w:rsidR="00F12A6B" w:rsidRDefault="00074E25">
      <w:pPr>
        <w:pStyle w:val="a3"/>
        <w:ind w:right="789"/>
      </w:pPr>
      <w:r>
        <w:t>сознательно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(разбираются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стремятся участвовать в исполнении музыки своей национальной традиции, понимают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поколениям</w:t>
      </w:r>
      <w:r>
        <w:rPr>
          <w:spacing w:val="6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народа);</w:t>
      </w:r>
    </w:p>
    <w:p w:rsidR="00F12A6B" w:rsidRDefault="00074E25">
      <w:pPr>
        <w:pStyle w:val="a3"/>
        <w:ind w:right="785"/>
      </w:pPr>
      <w:r>
        <w:t>понимают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включенного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-1"/>
        </w:rPr>
        <w:t xml:space="preserve"> </w:t>
      </w:r>
      <w:r>
        <w:t>религиозного,</w:t>
      </w:r>
      <w:r>
        <w:rPr>
          <w:spacing w:val="-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аспектов</w:t>
      </w:r>
      <w:r>
        <w:rPr>
          <w:spacing w:val="-3"/>
        </w:rPr>
        <w:t xml:space="preserve"> </w:t>
      </w:r>
      <w:r>
        <w:t>развития общества.</w:t>
      </w:r>
    </w:p>
    <w:p w:rsidR="00F12A6B" w:rsidRDefault="00074E25">
      <w:pPr>
        <w:pStyle w:val="a5"/>
        <w:numPr>
          <w:ilvl w:val="2"/>
          <w:numId w:val="37"/>
        </w:numPr>
        <w:tabs>
          <w:tab w:val="left" w:pos="2110"/>
          <w:tab w:val="left" w:pos="2330"/>
          <w:tab w:val="left" w:pos="2470"/>
          <w:tab w:val="left" w:pos="3407"/>
          <w:tab w:val="left" w:pos="5014"/>
          <w:tab w:val="left" w:pos="6215"/>
          <w:tab w:val="left" w:pos="7021"/>
          <w:tab w:val="left" w:pos="8084"/>
          <w:tab w:val="left" w:pos="8828"/>
        </w:tabs>
        <w:spacing w:before="1"/>
        <w:ind w:right="790" w:firstLine="767"/>
        <w:jc w:val="right"/>
        <w:rPr>
          <w:sz w:val="24"/>
        </w:rPr>
      </w:pPr>
      <w:r>
        <w:rPr>
          <w:sz w:val="24"/>
        </w:rPr>
        <w:t>К концу изучения модуля № 1 «Музыка моего края» обучающийся научится: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z w:val="24"/>
        </w:rPr>
        <w:tab/>
        <w:t>и</w:t>
      </w:r>
      <w:r>
        <w:rPr>
          <w:sz w:val="24"/>
        </w:rPr>
        <w:tab/>
        <w:t>ценить</w:t>
      </w:r>
      <w:r>
        <w:rPr>
          <w:sz w:val="24"/>
        </w:rPr>
        <w:tab/>
        <w:t>музыкальные</w:t>
      </w:r>
      <w:r>
        <w:rPr>
          <w:sz w:val="24"/>
        </w:rPr>
        <w:tab/>
        <w:t>традиции</w:t>
      </w:r>
      <w:r>
        <w:rPr>
          <w:sz w:val="24"/>
        </w:rPr>
        <w:tab/>
        <w:t>своей</w:t>
      </w:r>
      <w:r>
        <w:rPr>
          <w:sz w:val="24"/>
        </w:rPr>
        <w:tab/>
        <w:t>родного</w:t>
      </w:r>
      <w:r>
        <w:rPr>
          <w:sz w:val="24"/>
        </w:rPr>
        <w:tab/>
        <w:t>края,</w:t>
      </w:r>
      <w:r>
        <w:rPr>
          <w:sz w:val="24"/>
        </w:rPr>
        <w:tab/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2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музыкантов,</w:t>
      </w:r>
    </w:p>
    <w:p w:rsidR="00F12A6B" w:rsidRDefault="00074E25">
      <w:pPr>
        <w:pStyle w:val="a3"/>
        <w:ind w:firstLine="0"/>
      </w:pPr>
      <w:r>
        <w:t>творческих</w:t>
      </w:r>
      <w:r>
        <w:rPr>
          <w:spacing w:val="-3"/>
        </w:rPr>
        <w:t xml:space="preserve"> </w:t>
      </w:r>
      <w:r>
        <w:t>коллективов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края;</w:t>
      </w:r>
    </w:p>
    <w:p w:rsidR="00F12A6B" w:rsidRDefault="00074E25">
      <w:pPr>
        <w:pStyle w:val="a3"/>
        <w:ind w:right="793"/>
      </w:pPr>
      <w:r>
        <w:t>исполнять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своей малой</w:t>
      </w:r>
      <w:r>
        <w:rPr>
          <w:spacing w:val="1"/>
        </w:rPr>
        <w:t xml:space="preserve"> </w:t>
      </w:r>
      <w:r>
        <w:t>родины.</w:t>
      </w:r>
    </w:p>
    <w:p w:rsidR="00F12A6B" w:rsidRDefault="00074E25">
      <w:pPr>
        <w:pStyle w:val="a5"/>
        <w:numPr>
          <w:ilvl w:val="2"/>
          <w:numId w:val="37"/>
        </w:numPr>
        <w:tabs>
          <w:tab w:val="left" w:pos="2330"/>
        </w:tabs>
        <w:ind w:right="783" w:firstLine="767"/>
        <w:jc w:val="both"/>
        <w:rPr>
          <w:sz w:val="24"/>
        </w:rPr>
      </w:pPr>
      <w:r>
        <w:rPr>
          <w:sz w:val="24"/>
        </w:rPr>
        <w:t>К концу изучения модуля № 2 «Народное музыкальное творчество 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F12A6B" w:rsidRDefault="00074E25">
      <w:pPr>
        <w:pStyle w:val="a3"/>
        <w:ind w:right="793"/>
      </w:pPr>
      <w:r>
        <w:t>определять на слух музыкальные образцы, относящиеся к русскому музыкальному</w:t>
      </w:r>
      <w:r>
        <w:rPr>
          <w:spacing w:val="1"/>
        </w:rPr>
        <w:t xml:space="preserve"> </w:t>
      </w:r>
      <w:r>
        <w:t>фольклору, к музыке народов Северного Кавказа, республик Поволжья, Сибири (не менее</w:t>
      </w:r>
      <w:r>
        <w:rPr>
          <w:spacing w:val="1"/>
        </w:rPr>
        <w:t xml:space="preserve"> </w:t>
      </w:r>
      <w:r>
        <w:t>трех региональных</w:t>
      </w:r>
      <w:r>
        <w:rPr>
          <w:spacing w:val="2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учителя);</w:t>
      </w:r>
    </w:p>
    <w:p w:rsidR="00F12A6B" w:rsidRDefault="00074E25">
      <w:pPr>
        <w:pStyle w:val="a3"/>
        <w:ind w:right="791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музыки;</w:t>
      </w:r>
    </w:p>
    <w:p w:rsidR="00F12A6B" w:rsidRDefault="00074E25">
      <w:pPr>
        <w:pStyle w:val="a3"/>
        <w:spacing w:before="1"/>
        <w:ind w:right="786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духовых, струнных,</w:t>
      </w:r>
      <w:r>
        <w:rPr>
          <w:spacing w:val="1"/>
        </w:rPr>
        <w:t xml:space="preserve"> </w:t>
      </w:r>
      <w:r>
        <w:t>ударно-шумовых</w:t>
      </w:r>
      <w:r>
        <w:rPr>
          <w:spacing w:val="2"/>
        </w:rPr>
        <w:t xml:space="preserve"> </w:t>
      </w:r>
      <w:r>
        <w:t>инструментов;</w:t>
      </w:r>
    </w:p>
    <w:p w:rsidR="00F12A6B" w:rsidRDefault="00074E25">
      <w:pPr>
        <w:pStyle w:val="a3"/>
        <w:ind w:right="791"/>
      </w:pPr>
      <w:r>
        <w:t>объяснять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</w:t>
      </w:r>
      <w:r>
        <w:rPr>
          <w:spacing w:val="-1"/>
        </w:rPr>
        <w:t xml:space="preserve"> </w:t>
      </w:r>
      <w:r>
        <w:t>в развитии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 страны.</w:t>
      </w:r>
    </w:p>
    <w:p w:rsidR="00F12A6B" w:rsidRDefault="00074E25">
      <w:pPr>
        <w:pStyle w:val="a5"/>
        <w:numPr>
          <w:ilvl w:val="2"/>
          <w:numId w:val="37"/>
        </w:numPr>
        <w:tabs>
          <w:tab w:val="left" w:pos="2330"/>
        </w:tabs>
        <w:ind w:right="787" w:firstLine="767"/>
        <w:jc w:val="both"/>
        <w:rPr>
          <w:sz w:val="24"/>
        </w:rPr>
      </w:pPr>
      <w:r>
        <w:rPr>
          <w:sz w:val="24"/>
        </w:rPr>
        <w:t>К концу изучения модуля № 3 «Русская классическая музыка»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F12A6B" w:rsidRDefault="00074E25">
      <w:pPr>
        <w:pStyle w:val="a3"/>
        <w:jc w:val="left"/>
      </w:pPr>
      <w:r>
        <w:t>различать на слух произведения русских композиторов-классиков, называть автора,</w:t>
      </w:r>
      <w:r>
        <w:rPr>
          <w:spacing w:val="-57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 состав;</w:t>
      </w:r>
    </w:p>
    <w:p w:rsidR="00F12A6B" w:rsidRDefault="00074E25">
      <w:pPr>
        <w:pStyle w:val="a3"/>
        <w:jc w:val="left"/>
      </w:pPr>
      <w:r>
        <w:t>характеризовать</w:t>
      </w:r>
      <w:r>
        <w:rPr>
          <w:spacing w:val="53"/>
        </w:rPr>
        <w:t xml:space="preserve"> </w:t>
      </w:r>
      <w:r>
        <w:t>музыкальный</w:t>
      </w:r>
      <w:r>
        <w:rPr>
          <w:spacing w:val="52"/>
        </w:rPr>
        <w:t xml:space="preserve"> </w:t>
      </w:r>
      <w:r>
        <w:t>образ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выразительные</w:t>
      </w:r>
      <w:r>
        <w:rPr>
          <w:spacing w:val="50"/>
        </w:rPr>
        <w:t xml:space="preserve"> </w:t>
      </w:r>
      <w:r>
        <w:t>средства,</w:t>
      </w:r>
      <w:r>
        <w:rPr>
          <w:spacing w:val="51"/>
        </w:rPr>
        <w:t xml:space="preserve"> </w:t>
      </w:r>
      <w:r>
        <w:t>использованные</w:t>
      </w:r>
      <w:r>
        <w:rPr>
          <w:spacing w:val="-57"/>
        </w:rPr>
        <w:t xml:space="preserve"> </w:t>
      </w:r>
      <w:r>
        <w:t>композитором,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строения музыкального</w:t>
      </w:r>
      <w:r>
        <w:rPr>
          <w:spacing w:val="-1"/>
        </w:rPr>
        <w:t xml:space="preserve"> </w:t>
      </w:r>
      <w:r>
        <w:t>произведения;</w:t>
      </w:r>
    </w:p>
    <w:p w:rsidR="00F12A6B" w:rsidRDefault="00074E25">
      <w:pPr>
        <w:pStyle w:val="a3"/>
        <w:jc w:val="left"/>
      </w:pPr>
      <w:r>
        <w:t>исполнять</w:t>
      </w:r>
      <w:r>
        <w:rPr>
          <w:spacing w:val="56"/>
        </w:rPr>
        <w:t xml:space="preserve"> </w:t>
      </w:r>
      <w:r>
        <w:t>(в</w:t>
      </w:r>
      <w:r>
        <w:rPr>
          <w:spacing w:val="53"/>
        </w:rPr>
        <w:t xml:space="preserve"> </w:t>
      </w:r>
      <w:r>
        <w:t>том</w:t>
      </w:r>
      <w:r>
        <w:rPr>
          <w:spacing w:val="56"/>
        </w:rPr>
        <w:t xml:space="preserve"> </w:t>
      </w:r>
      <w:r>
        <w:t>числе</w:t>
      </w:r>
      <w:r>
        <w:rPr>
          <w:spacing w:val="55"/>
        </w:rPr>
        <w:t xml:space="preserve"> </w:t>
      </w:r>
      <w:r>
        <w:t>фрагментарно,</w:t>
      </w:r>
      <w:r>
        <w:rPr>
          <w:spacing w:val="56"/>
        </w:rPr>
        <w:t xml:space="preserve"> </w:t>
      </w:r>
      <w:r>
        <w:t>отдельными</w:t>
      </w:r>
      <w:r>
        <w:rPr>
          <w:spacing w:val="55"/>
        </w:rPr>
        <w:t xml:space="preserve"> </w:t>
      </w:r>
      <w:r>
        <w:t>темами)</w:t>
      </w:r>
      <w:r>
        <w:rPr>
          <w:spacing w:val="56"/>
        </w:rPr>
        <w:t xml:space="preserve"> </w:t>
      </w:r>
      <w:r>
        <w:t>сочинения</w:t>
      </w:r>
      <w:r>
        <w:rPr>
          <w:spacing w:val="53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композиторов;</w:t>
      </w:r>
    </w:p>
    <w:p w:rsidR="00F12A6B" w:rsidRDefault="00074E25">
      <w:pPr>
        <w:pStyle w:val="a3"/>
        <w:jc w:val="left"/>
      </w:pPr>
      <w:r>
        <w:t>характеризовать</w:t>
      </w:r>
      <w:r>
        <w:rPr>
          <w:spacing w:val="2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двух</w:t>
      </w:r>
      <w:r>
        <w:rPr>
          <w:spacing w:val="2"/>
        </w:rPr>
        <w:t xml:space="preserve"> </w:t>
      </w:r>
      <w:r>
        <w:t>отечественных</w:t>
      </w:r>
      <w:r>
        <w:rPr>
          <w:spacing w:val="3"/>
        </w:rPr>
        <w:t xml:space="preserve"> </w:t>
      </w:r>
      <w:r>
        <w:t>композиторов-классиков,</w:t>
      </w:r>
      <w:r>
        <w:rPr>
          <w:spacing w:val="-57"/>
        </w:rPr>
        <w:t xml:space="preserve"> </w:t>
      </w:r>
      <w:r>
        <w:t>приводить примеры наиболее</w:t>
      </w:r>
      <w:r>
        <w:rPr>
          <w:spacing w:val="-2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сочинений.</w:t>
      </w:r>
    </w:p>
    <w:p w:rsidR="00F12A6B" w:rsidRDefault="00074E25">
      <w:pPr>
        <w:pStyle w:val="a3"/>
        <w:spacing w:before="1"/>
        <w:ind w:right="788"/>
        <w:jc w:val="left"/>
      </w:pPr>
      <w:r>
        <w:t>161.7.3.6. 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«Жанры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искусства»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F12A6B" w:rsidRDefault="00074E25">
      <w:pPr>
        <w:pStyle w:val="a3"/>
        <w:ind w:right="791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(театральные,</w:t>
      </w:r>
      <w:r>
        <w:rPr>
          <w:spacing w:val="1"/>
        </w:rPr>
        <w:t xml:space="preserve"> </w:t>
      </w:r>
      <w:r>
        <w:t>камерные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:rsidR="00F12A6B" w:rsidRDefault="00074E25">
      <w:pPr>
        <w:pStyle w:val="a3"/>
        <w:ind w:left="1670" w:firstLine="0"/>
      </w:pPr>
      <w:r>
        <w:t>рассуждать</w:t>
      </w:r>
      <w:r>
        <w:rPr>
          <w:spacing w:val="48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круге</w:t>
      </w:r>
      <w:r>
        <w:rPr>
          <w:spacing w:val="46"/>
        </w:rPr>
        <w:t xml:space="preserve"> </w:t>
      </w:r>
      <w:r>
        <w:t>образов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средствах</w:t>
      </w:r>
      <w:r>
        <w:rPr>
          <w:spacing w:val="49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воплощения,</w:t>
      </w:r>
      <w:r>
        <w:rPr>
          <w:spacing w:val="47"/>
        </w:rPr>
        <w:t xml:space="preserve"> </w:t>
      </w:r>
      <w:r>
        <w:t>типичных</w:t>
      </w:r>
      <w:r>
        <w:rPr>
          <w:spacing w:val="55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данного</w:t>
      </w:r>
    </w:p>
    <w:p w:rsidR="00F12A6B" w:rsidRDefault="00074E25">
      <w:pPr>
        <w:pStyle w:val="a3"/>
        <w:ind w:firstLine="0"/>
        <w:jc w:val="left"/>
      </w:pPr>
      <w:r>
        <w:t>жанра;</w:t>
      </w:r>
    </w:p>
    <w:p w:rsidR="00F12A6B" w:rsidRDefault="00074E25">
      <w:pPr>
        <w:pStyle w:val="a3"/>
        <w:ind w:left="1670" w:firstLine="0"/>
        <w:jc w:val="left"/>
      </w:pPr>
      <w:r>
        <w:t>выразительно</w:t>
      </w:r>
      <w:r>
        <w:rPr>
          <w:spacing w:val="55"/>
        </w:rPr>
        <w:t xml:space="preserve"> </w:t>
      </w:r>
      <w:r>
        <w:t>исполнять</w:t>
      </w:r>
      <w:r>
        <w:rPr>
          <w:spacing w:val="114"/>
        </w:rPr>
        <w:t xml:space="preserve"> </w:t>
      </w:r>
      <w:r>
        <w:t>произведения</w:t>
      </w:r>
      <w:r>
        <w:rPr>
          <w:spacing w:val="114"/>
        </w:rPr>
        <w:t xml:space="preserve"> </w:t>
      </w:r>
      <w:r>
        <w:t>(в</w:t>
      </w:r>
      <w:r>
        <w:rPr>
          <w:spacing w:val="113"/>
        </w:rPr>
        <w:t xml:space="preserve"> </w:t>
      </w:r>
      <w:r>
        <w:t>том</w:t>
      </w:r>
      <w:r>
        <w:rPr>
          <w:spacing w:val="114"/>
        </w:rPr>
        <w:t xml:space="preserve"> </w:t>
      </w:r>
      <w:r>
        <w:t>числе</w:t>
      </w:r>
      <w:r>
        <w:rPr>
          <w:spacing w:val="118"/>
        </w:rPr>
        <w:t xml:space="preserve"> </w:t>
      </w:r>
      <w:r>
        <w:t>фрагменты)</w:t>
      </w:r>
      <w:r>
        <w:rPr>
          <w:spacing w:val="116"/>
        </w:rPr>
        <w:t xml:space="preserve"> </w:t>
      </w:r>
      <w:r>
        <w:t>вокальных,</w:t>
      </w:r>
    </w:p>
    <w:p w:rsidR="00F12A6B" w:rsidRDefault="00074E25">
      <w:pPr>
        <w:pStyle w:val="a3"/>
        <w:ind w:firstLine="0"/>
        <w:jc w:val="left"/>
      </w:pPr>
      <w:r>
        <w:t>инструментальных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музыкально-театральных</w:t>
      </w:r>
      <w:r>
        <w:rPr>
          <w:spacing w:val="-3"/>
        </w:rPr>
        <w:t xml:space="preserve"> </w:t>
      </w:r>
      <w:r>
        <w:t>жанров.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5"/>
        <w:numPr>
          <w:ilvl w:val="2"/>
          <w:numId w:val="34"/>
        </w:numPr>
        <w:tabs>
          <w:tab w:val="left" w:pos="2330"/>
        </w:tabs>
        <w:spacing w:before="60"/>
        <w:ind w:right="789" w:firstLine="76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F12A6B" w:rsidRDefault="00074E25">
      <w:pPr>
        <w:pStyle w:val="a3"/>
        <w:ind w:right="790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западноевропейской,</w:t>
      </w:r>
      <w:r>
        <w:rPr>
          <w:spacing w:val="1"/>
        </w:rPr>
        <w:t xml:space="preserve"> </w:t>
      </w:r>
      <w:r>
        <w:t>латиноамериканской,</w:t>
      </w:r>
      <w:r>
        <w:rPr>
          <w:spacing w:val="1"/>
        </w:rPr>
        <w:t xml:space="preserve"> </w:t>
      </w:r>
      <w:r>
        <w:t>азиатской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самобытным</w:t>
      </w:r>
      <w:r>
        <w:rPr>
          <w:spacing w:val="-3"/>
        </w:rPr>
        <w:t xml:space="preserve"> </w:t>
      </w:r>
      <w:r>
        <w:t>культурно-национальным</w:t>
      </w:r>
      <w:r>
        <w:rPr>
          <w:spacing w:val="-4"/>
        </w:rPr>
        <w:t xml:space="preserve"> </w:t>
      </w:r>
      <w:r>
        <w:t>традициям;</w:t>
      </w:r>
    </w:p>
    <w:p w:rsidR="00F12A6B" w:rsidRDefault="00074E25">
      <w:pPr>
        <w:pStyle w:val="a3"/>
        <w:ind w:right="795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музыки;</w:t>
      </w:r>
    </w:p>
    <w:p w:rsidR="00F12A6B" w:rsidRDefault="00074E25">
      <w:pPr>
        <w:pStyle w:val="a3"/>
        <w:ind w:right="786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духовых, струнных,</w:t>
      </w:r>
      <w:r>
        <w:rPr>
          <w:spacing w:val="1"/>
        </w:rPr>
        <w:t xml:space="preserve"> </w:t>
      </w:r>
      <w:r>
        <w:t>ударно-шумовых</w:t>
      </w:r>
      <w:r>
        <w:rPr>
          <w:spacing w:val="2"/>
        </w:rPr>
        <w:t xml:space="preserve"> </w:t>
      </w:r>
      <w:r>
        <w:t>инструментов;</w:t>
      </w:r>
    </w:p>
    <w:p w:rsidR="00F12A6B" w:rsidRDefault="00074E25">
      <w:pPr>
        <w:pStyle w:val="a3"/>
        <w:ind w:right="785"/>
      </w:pPr>
      <w:r>
        <w:t>различать на слух и узнавать признаки влияния музыки разных народов мира 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 и жанров).</w:t>
      </w:r>
    </w:p>
    <w:p w:rsidR="00F12A6B" w:rsidRDefault="00074E25">
      <w:pPr>
        <w:pStyle w:val="a5"/>
        <w:numPr>
          <w:ilvl w:val="2"/>
          <w:numId w:val="34"/>
        </w:numPr>
        <w:tabs>
          <w:tab w:val="left" w:pos="2330"/>
        </w:tabs>
        <w:ind w:right="783" w:firstLine="76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«Европейская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F12A6B" w:rsidRDefault="00074E25">
      <w:pPr>
        <w:pStyle w:val="a3"/>
        <w:ind w:right="788"/>
      </w:pPr>
      <w:r>
        <w:t>различать на слух произведения европейских композиторов-классиков, называть</w:t>
      </w:r>
      <w:r>
        <w:rPr>
          <w:spacing w:val="1"/>
        </w:rPr>
        <w:t xml:space="preserve"> </w:t>
      </w:r>
      <w:r>
        <w:t>автора,</w:t>
      </w:r>
      <w:r>
        <w:rPr>
          <w:spacing w:val="-1"/>
        </w:rPr>
        <w:t xml:space="preserve"> </w:t>
      </w:r>
      <w:r>
        <w:t>произведение, исполнительский состав;</w:t>
      </w:r>
    </w:p>
    <w:p w:rsidR="00F12A6B" w:rsidRDefault="00074E25">
      <w:pPr>
        <w:pStyle w:val="a3"/>
        <w:ind w:right="788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художественных стилей</w:t>
      </w:r>
      <w:r>
        <w:rPr>
          <w:spacing w:val="-1"/>
        </w:rPr>
        <w:t xml:space="preserve"> </w:t>
      </w:r>
      <w:r>
        <w:t>(барокко,</w:t>
      </w:r>
      <w:r>
        <w:rPr>
          <w:spacing w:val="-1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романтизм,</w:t>
      </w:r>
      <w:r>
        <w:rPr>
          <w:spacing w:val="-1"/>
        </w:rPr>
        <w:t xml:space="preserve"> </w:t>
      </w:r>
      <w:r>
        <w:t>импрессионизм);</w:t>
      </w:r>
    </w:p>
    <w:p w:rsidR="00F12A6B" w:rsidRDefault="00074E25">
      <w:pPr>
        <w:pStyle w:val="a3"/>
        <w:spacing w:before="1"/>
        <w:ind w:left="1670" w:right="794" w:firstLine="0"/>
      </w:pPr>
      <w:r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2"/>
        </w:rPr>
        <w:t xml:space="preserve"> </w:t>
      </w:r>
      <w:r>
        <w:t>музыкальный</w:t>
      </w:r>
      <w:r>
        <w:rPr>
          <w:spacing w:val="52"/>
        </w:rPr>
        <w:t xml:space="preserve"> </w:t>
      </w:r>
      <w:r>
        <w:t>образ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выразительные</w:t>
      </w:r>
      <w:r>
        <w:rPr>
          <w:spacing w:val="50"/>
        </w:rPr>
        <w:t xml:space="preserve"> </w:t>
      </w:r>
      <w:r>
        <w:t>средства,</w:t>
      </w:r>
      <w:r>
        <w:rPr>
          <w:spacing w:val="52"/>
        </w:rPr>
        <w:t xml:space="preserve"> </w:t>
      </w:r>
      <w:r>
        <w:t>использованные</w:t>
      </w:r>
    </w:p>
    <w:p w:rsidR="00F12A6B" w:rsidRDefault="00074E25">
      <w:pPr>
        <w:pStyle w:val="a3"/>
        <w:ind w:left="1670" w:right="789" w:hanging="708"/>
      </w:pPr>
      <w:r>
        <w:t>композитором, способы развития и форму строения музыкального 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76"/>
        </w:rPr>
        <w:t xml:space="preserve"> </w:t>
      </w:r>
      <w:r>
        <w:t>творчество</w:t>
      </w:r>
      <w:r>
        <w:rPr>
          <w:spacing w:val="75"/>
        </w:rPr>
        <w:t xml:space="preserve"> </w:t>
      </w:r>
      <w:r>
        <w:t>не</w:t>
      </w:r>
      <w:r>
        <w:rPr>
          <w:spacing w:val="74"/>
        </w:rPr>
        <w:t xml:space="preserve"> </w:t>
      </w:r>
      <w:r>
        <w:t>менее</w:t>
      </w:r>
      <w:r>
        <w:rPr>
          <w:spacing w:val="74"/>
        </w:rPr>
        <w:t xml:space="preserve"> </w:t>
      </w:r>
      <w:r>
        <w:t>двух</w:t>
      </w:r>
      <w:r>
        <w:rPr>
          <w:spacing w:val="81"/>
        </w:rPr>
        <w:t xml:space="preserve"> </w:t>
      </w:r>
      <w:r>
        <w:t>композиторов-классиков,</w:t>
      </w:r>
      <w:r>
        <w:rPr>
          <w:spacing w:val="75"/>
        </w:rPr>
        <w:t xml:space="preserve"> </w:t>
      </w:r>
      <w:r>
        <w:t>приводить</w:t>
      </w:r>
    </w:p>
    <w:p w:rsidR="00F12A6B" w:rsidRDefault="00074E25">
      <w:pPr>
        <w:pStyle w:val="a3"/>
        <w:ind w:firstLine="0"/>
      </w:pPr>
      <w:r>
        <w:t>примеры</w:t>
      </w:r>
      <w:r>
        <w:rPr>
          <w:spacing w:val="-4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сочинений.</w:t>
      </w:r>
    </w:p>
    <w:p w:rsidR="00F12A6B" w:rsidRDefault="00074E25">
      <w:pPr>
        <w:pStyle w:val="a5"/>
        <w:numPr>
          <w:ilvl w:val="2"/>
          <w:numId w:val="34"/>
        </w:numPr>
        <w:tabs>
          <w:tab w:val="left" w:pos="2330"/>
        </w:tabs>
        <w:ind w:left="1670" w:right="792" w:firstLine="60"/>
        <w:jc w:val="both"/>
        <w:rPr>
          <w:sz w:val="24"/>
        </w:rPr>
      </w:pPr>
      <w:r>
        <w:rPr>
          <w:sz w:val="24"/>
        </w:rPr>
        <w:t>К концу изучения модуля № 7 «Духовная музыка» обучающийся научится: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жанры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8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европейской</w:t>
      </w:r>
    </w:p>
    <w:p w:rsidR="00F12A6B" w:rsidRDefault="00074E25">
      <w:pPr>
        <w:pStyle w:val="a3"/>
        <w:ind w:firstLine="0"/>
      </w:pP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F12A6B" w:rsidRDefault="00074E25">
      <w:pPr>
        <w:pStyle w:val="a3"/>
        <w:ind w:left="1670" w:right="2216" w:firstLine="0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сочинений</w:t>
      </w:r>
      <w:r>
        <w:rPr>
          <w:spacing w:val="-4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автора.</w:t>
      </w:r>
    </w:p>
    <w:p w:rsidR="00F12A6B" w:rsidRDefault="00074E25">
      <w:pPr>
        <w:pStyle w:val="a5"/>
        <w:numPr>
          <w:ilvl w:val="2"/>
          <w:numId w:val="34"/>
        </w:numPr>
        <w:tabs>
          <w:tab w:val="left" w:pos="2450"/>
        </w:tabs>
        <w:ind w:right="787" w:firstLine="767"/>
        <w:jc w:val="both"/>
        <w:rPr>
          <w:sz w:val="24"/>
        </w:rPr>
      </w:pPr>
      <w:r>
        <w:rPr>
          <w:sz w:val="24"/>
        </w:rPr>
        <w:t>К концу изучения модуля № 8 «Современная музыка: основные жанры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направления»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F12A6B" w:rsidRDefault="00074E25">
      <w:pPr>
        <w:pStyle w:val="a3"/>
        <w:ind w:left="1670" w:right="794" w:firstLine="0"/>
      </w:pPr>
      <w:r>
        <w:t>определять и характеризовать стили, направления и жанры современной музыки;</w:t>
      </w:r>
      <w:r>
        <w:rPr>
          <w:spacing w:val="1"/>
        </w:rPr>
        <w:t xml:space="preserve"> </w:t>
      </w:r>
      <w:r>
        <w:t>различать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определять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слух</w:t>
      </w:r>
      <w:r>
        <w:rPr>
          <w:spacing w:val="22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оркестров,</w:t>
      </w:r>
      <w:r>
        <w:rPr>
          <w:spacing w:val="22"/>
        </w:rPr>
        <w:t xml:space="preserve"> </w:t>
      </w:r>
      <w:r>
        <w:t>ансамблей,</w:t>
      </w:r>
      <w:r>
        <w:rPr>
          <w:spacing w:val="20"/>
        </w:rPr>
        <w:t xml:space="preserve"> </w:t>
      </w:r>
      <w:r>
        <w:t>тембры</w:t>
      </w:r>
      <w:r>
        <w:rPr>
          <w:spacing w:val="23"/>
        </w:rPr>
        <w:t xml:space="preserve"> </w:t>
      </w:r>
      <w:r>
        <w:t>музыкальных</w:t>
      </w:r>
    </w:p>
    <w:p w:rsidR="00F12A6B" w:rsidRDefault="00074E25">
      <w:pPr>
        <w:pStyle w:val="a3"/>
        <w:spacing w:before="1"/>
        <w:ind w:firstLine="0"/>
      </w:pPr>
      <w:r>
        <w:t>инструментов,</w:t>
      </w:r>
      <w:r>
        <w:rPr>
          <w:spacing w:val="-3"/>
        </w:rPr>
        <w:t xml:space="preserve"> </w:t>
      </w:r>
      <w:r>
        <w:t>входящих в</w:t>
      </w:r>
      <w:r>
        <w:rPr>
          <w:spacing w:val="-4"/>
        </w:rPr>
        <w:t xml:space="preserve"> </w:t>
      </w:r>
      <w:r>
        <w:t>их состав;</w:t>
      </w:r>
    </w:p>
    <w:p w:rsidR="00F12A6B" w:rsidRDefault="00074E25">
      <w:pPr>
        <w:pStyle w:val="a3"/>
        <w:ind w:left="1670" w:firstLine="0"/>
        <w:jc w:val="left"/>
      </w:pPr>
      <w:r>
        <w:t>исполнять</w:t>
      </w:r>
      <w:r>
        <w:rPr>
          <w:spacing w:val="-3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 деятельности.</w:t>
      </w:r>
    </w:p>
    <w:p w:rsidR="00F12A6B" w:rsidRDefault="00074E25">
      <w:pPr>
        <w:pStyle w:val="a5"/>
        <w:numPr>
          <w:ilvl w:val="2"/>
          <w:numId w:val="34"/>
        </w:numPr>
        <w:tabs>
          <w:tab w:val="left" w:pos="2450"/>
        </w:tabs>
        <w:ind w:right="783" w:firstLine="767"/>
        <w:rPr>
          <w:sz w:val="24"/>
        </w:rPr>
      </w:pP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6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9</w:t>
      </w:r>
      <w:r>
        <w:rPr>
          <w:spacing w:val="10"/>
          <w:sz w:val="24"/>
        </w:rPr>
        <w:t xml:space="preserve"> </w:t>
      </w:r>
      <w:r>
        <w:rPr>
          <w:sz w:val="24"/>
        </w:rPr>
        <w:t>«Связь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5"/>
          <w:sz w:val="24"/>
        </w:rPr>
        <w:t xml:space="preserve"> </w:t>
      </w:r>
      <w:r>
        <w:rPr>
          <w:sz w:val="24"/>
        </w:rPr>
        <w:t>искусства»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F12A6B" w:rsidRDefault="00074E25">
      <w:pPr>
        <w:pStyle w:val="a3"/>
        <w:ind w:right="788"/>
        <w:jc w:val="left"/>
      </w:pPr>
      <w:r>
        <w:t>определять</w:t>
      </w:r>
      <w:r>
        <w:rPr>
          <w:spacing w:val="1"/>
        </w:rPr>
        <w:t xml:space="preserve"> </w:t>
      </w:r>
      <w:r>
        <w:t>стилевые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между музыкой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искусств;</w:t>
      </w:r>
    </w:p>
    <w:p w:rsidR="00F12A6B" w:rsidRDefault="00074E25">
      <w:pPr>
        <w:pStyle w:val="a3"/>
        <w:ind w:left="1670" w:firstLine="0"/>
        <w:jc w:val="left"/>
      </w:pP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32"/>
        </w:rPr>
        <w:t xml:space="preserve"> </w:t>
      </w:r>
      <w:r>
        <w:t>создавать</w:t>
      </w:r>
      <w:r>
        <w:rPr>
          <w:spacing w:val="34"/>
        </w:rPr>
        <w:t xml:space="preserve"> </w:t>
      </w:r>
      <w:r>
        <w:t>произведения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одном</w:t>
      </w:r>
      <w:r>
        <w:rPr>
          <w:spacing w:val="32"/>
        </w:rPr>
        <w:t xml:space="preserve"> </w:t>
      </w:r>
      <w:r>
        <w:t>виде</w:t>
      </w:r>
      <w:r>
        <w:rPr>
          <w:spacing w:val="29"/>
        </w:rPr>
        <w:t xml:space="preserve"> </w:t>
      </w:r>
      <w:r>
        <w:t>искусства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</w:p>
    <w:p w:rsidR="00F12A6B" w:rsidRDefault="00074E25">
      <w:pPr>
        <w:pStyle w:val="a3"/>
        <w:ind w:right="790" w:firstLine="0"/>
      </w:pPr>
      <w:r>
        <w:t>восприятия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кинофрагментов)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-4"/>
        </w:rPr>
        <w:t xml:space="preserve"> </w:t>
      </w:r>
      <w:r>
        <w:t>пары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 видов</w:t>
      </w:r>
      <w:r>
        <w:rPr>
          <w:spacing w:val="-1"/>
        </w:rPr>
        <w:t xml:space="preserve"> </w:t>
      </w:r>
      <w:r>
        <w:t>искусств,</w:t>
      </w:r>
      <w:r>
        <w:rPr>
          <w:spacing w:val="-2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логику</w:t>
      </w:r>
      <w:r>
        <w:rPr>
          <w:spacing w:val="-10"/>
        </w:rPr>
        <w:t xml:space="preserve"> </w:t>
      </w:r>
      <w:r>
        <w:t>выбора;</w:t>
      </w:r>
    </w:p>
    <w:p w:rsidR="00F12A6B" w:rsidRDefault="00074E25">
      <w:pPr>
        <w:pStyle w:val="a3"/>
        <w:ind w:right="792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интонационных особенностях,</w:t>
      </w:r>
      <w:r>
        <w:rPr>
          <w:spacing w:val="-1"/>
        </w:rPr>
        <w:t xml:space="preserve"> </w:t>
      </w:r>
      <w:r>
        <w:t>жанре,</w:t>
      </w:r>
      <w:r>
        <w:rPr>
          <w:spacing w:val="-1"/>
        </w:rPr>
        <w:t xml:space="preserve"> </w:t>
      </w:r>
      <w:r>
        <w:t>исполнителях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произведения.</w:t>
      </w:r>
    </w:p>
    <w:p w:rsidR="00F12A6B" w:rsidRDefault="00F12A6B">
      <w:pPr>
        <w:pStyle w:val="a3"/>
        <w:spacing w:before="3"/>
        <w:ind w:left="0" w:firstLine="0"/>
        <w:jc w:val="left"/>
        <w:rPr>
          <w:sz w:val="28"/>
        </w:rPr>
      </w:pPr>
    </w:p>
    <w:p w:rsidR="00F12A6B" w:rsidRDefault="00074E25">
      <w:pPr>
        <w:pStyle w:val="1"/>
      </w:pPr>
      <w:r>
        <w:rPr>
          <w:color w:val="365F91"/>
        </w:rPr>
        <w:t>Рабочая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программа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по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учебному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предмету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«Труд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(технология)».</w:t>
      </w:r>
    </w:p>
    <w:p w:rsidR="00F12A6B" w:rsidRDefault="00074E25">
      <w:pPr>
        <w:pStyle w:val="a5"/>
        <w:numPr>
          <w:ilvl w:val="0"/>
          <w:numId w:val="33"/>
        </w:numPr>
        <w:tabs>
          <w:tab w:val="left" w:pos="2023"/>
        </w:tabs>
        <w:spacing w:before="33"/>
        <w:ind w:right="787" w:firstLine="767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«Труд (технология)»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6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23"/>
          <w:sz w:val="24"/>
        </w:rPr>
        <w:t xml:space="preserve"> </w:t>
      </w:r>
      <w:r>
        <w:rPr>
          <w:sz w:val="24"/>
        </w:rPr>
        <w:t>«Технология»)</w:t>
      </w:r>
      <w:r>
        <w:rPr>
          <w:spacing w:val="20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8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предмету</w:t>
      </w:r>
    </w:p>
    <w:p w:rsidR="00F12A6B" w:rsidRDefault="00074E25">
      <w:pPr>
        <w:pStyle w:val="a3"/>
        <w:ind w:right="792" w:firstLine="0"/>
      </w:pPr>
      <w:r>
        <w:t>«Труд</w:t>
      </w:r>
      <w:r>
        <w:rPr>
          <w:spacing w:val="1"/>
        </w:rPr>
        <w:t xml:space="preserve"> </w:t>
      </w:r>
      <w:r>
        <w:t>(технология)»)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 программы.</w:t>
      </w:r>
    </w:p>
    <w:p w:rsidR="00F12A6B" w:rsidRDefault="00074E25">
      <w:pPr>
        <w:pStyle w:val="a5"/>
        <w:numPr>
          <w:ilvl w:val="0"/>
          <w:numId w:val="33"/>
        </w:numPr>
        <w:tabs>
          <w:tab w:val="left" w:pos="1970"/>
        </w:tabs>
        <w:ind w:left="1970" w:hanging="24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F12A6B" w:rsidRDefault="00074E25">
      <w:pPr>
        <w:pStyle w:val="a5"/>
        <w:numPr>
          <w:ilvl w:val="1"/>
          <w:numId w:val="33"/>
        </w:numPr>
        <w:tabs>
          <w:tab w:val="left" w:pos="2157"/>
        </w:tabs>
        <w:ind w:right="787" w:firstLine="767"/>
        <w:jc w:val="both"/>
        <w:rPr>
          <w:sz w:val="24"/>
        </w:rPr>
      </w:pPr>
      <w:r>
        <w:rPr>
          <w:sz w:val="24"/>
        </w:rPr>
        <w:t>Программа по учебному предмету «Труд (технология)» интегрирует знания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0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20"/>
          <w:sz w:val="24"/>
        </w:rPr>
        <w:t xml:space="preserve"> </w:t>
      </w:r>
      <w:r>
        <w:rPr>
          <w:sz w:val="24"/>
        </w:rPr>
        <w:t>технико-технологического,</w:t>
      </w:r>
      <w:r>
        <w:rPr>
          <w:spacing w:val="20"/>
          <w:sz w:val="24"/>
        </w:rPr>
        <w:t xml:space="preserve"> </w:t>
      </w:r>
      <w:r>
        <w:rPr>
          <w:sz w:val="24"/>
        </w:rPr>
        <w:t>проектного,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2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9" w:firstLine="0"/>
      </w:pPr>
      <w:r>
        <w:t>креативного и критического мышления на основе практико-ориентированного обучения и</w:t>
      </w:r>
      <w:r>
        <w:rPr>
          <w:spacing w:val="1"/>
        </w:rPr>
        <w:t xml:space="preserve"> </w:t>
      </w:r>
      <w:r>
        <w:t>системно-деятельностного подхода</w:t>
      </w:r>
      <w:r>
        <w:rPr>
          <w:spacing w:val="1"/>
        </w:rPr>
        <w:t xml:space="preserve"> </w:t>
      </w:r>
      <w:r>
        <w:t>в реализации содержания, воспитания осознанного</w:t>
      </w:r>
      <w:r>
        <w:rPr>
          <w:spacing w:val="1"/>
        </w:rPr>
        <w:t xml:space="preserve"> </w:t>
      </w:r>
      <w:r>
        <w:t>отношения к труду, как созидательной деятельности человека по созданию 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ценностей.</w:t>
      </w:r>
    </w:p>
    <w:p w:rsidR="00F12A6B" w:rsidRDefault="00074E25">
      <w:pPr>
        <w:pStyle w:val="a3"/>
        <w:ind w:right="792"/>
      </w:pPr>
      <w:r>
        <w:t>Программа по учебному предмету «Труд (технология)» знакомит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материальными,</w:t>
      </w:r>
      <w:r>
        <w:rPr>
          <w:spacing w:val="1"/>
        </w:rPr>
        <w:t xml:space="preserve"> </w:t>
      </w:r>
      <w:r>
        <w:t>информационными,</w:t>
      </w:r>
      <w:r>
        <w:rPr>
          <w:spacing w:val="1"/>
        </w:rPr>
        <w:t xml:space="preserve"> </w:t>
      </w:r>
      <w:r>
        <w:t>коммуникационными, когнитивными, социальными. В рамках</w:t>
      </w:r>
      <w:r>
        <w:rPr>
          <w:spacing w:val="1"/>
        </w:rPr>
        <w:t xml:space="preserve"> </w:t>
      </w:r>
      <w:r>
        <w:t>освоения программы 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«Труд</w:t>
      </w:r>
      <w:r>
        <w:rPr>
          <w:spacing w:val="1"/>
        </w:rPr>
        <w:t xml:space="preserve"> </w:t>
      </w:r>
      <w:r>
        <w:t>(технология)»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технологичным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знакомство с миром профессий, самоопределение и ориентация обучающихся</w:t>
      </w:r>
      <w:r>
        <w:rPr>
          <w:spacing w:val="1"/>
        </w:rPr>
        <w:t xml:space="preserve"> </w:t>
      </w:r>
      <w:r>
        <w:t>в сферах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F12A6B" w:rsidRDefault="00074E25">
      <w:pPr>
        <w:pStyle w:val="a5"/>
        <w:numPr>
          <w:ilvl w:val="1"/>
          <w:numId w:val="33"/>
        </w:numPr>
        <w:tabs>
          <w:tab w:val="left" w:pos="2325"/>
          <w:tab w:val="left" w:pos="6223"/>
        </w:tabs>
        <w:ind w:right="786" w:firstLine="7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«Труд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(технология)»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смену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 профессиональной ориентации и самоопределения личности, в том 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компьютерное черчение, промышленный дизайн, 3D-моделирование, прототипирование,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аддитивные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нанотехнологии,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технологии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электротехники,  </w:t>
      </w:r>
      <w:r>
        <w:rPr>
          <w:spacing w:val="35"/>
          <w:sz w:val="24"/>
        </w:rPr>
        <w:t xml:space="preserve"> </w:t>
      </w:r>
      <w:r>
        <w:rPr>
          <w:sz w:val="24"/>
        </w:rPr>
        <w:t>электроники</w:t>
      </w:r>
      <w:r>
        <w:rPr>
          <w:sz w:val="24"/>
        </w:rPr>
        <w:tab/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электроэнергетики,</w:t>
      </w:r>
      <w:r>
        <w:rPr>
          <w:spacing w:val="35"/>
          <w:sz w:val="24"/>
        </w:rPr>
        <w:t xml:space="preserve"> </w:t>
      </w:r>
      <w:r>
        <w:rPr>
          <w:sz w:val="24"/>
        </w:rPr>
        <w:t>строительство,</w:t>
      </w:r>
      <w:r>
        <w:rPr>
          <w:spacing w:val="-58"/>
          <w:sz w:val="24"/>
        </w:rPr>
        <w:t xml:space="preserve"> </w:t>
      </w:r>
      <w:r>
        <w:rPr>
          <w:sz w:val="24"/>
        </w:rPr>
        <w:t>транспорт,</w:t>
      </w:r>
      <w:r>
        <w:rPr>
          <w:spacing w:val="-1"/>
          <w:sz w:val="24"/>
        </w:rPr>
        <w:t xml:space="preserve"> </w:t>
      </w:r>
      <w:r>
        <w:rPr>
          <w:sz w:val="24"/>
        </w:rPr>
        <w:t>агро-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биотехнологии, обработка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продуктов.</w:t>
      </w:r>
    </w:p>
    <w:p w:rsidR="00F12A6B" w:rsidRDefault="00074E25">
      <w:pPr>
        <w:pStyle w:val="a5"/>
        <w:numPr>
          <w:ilvl w:val="1"/>
          <w:numId w:val="33"/>
        </w:numPr>
        <w:tabs>
          <w:tab w:val="left" w:pos="2261"/>
        </w:tabs>
        <w:spacing w:before="1"/>
        <w:ind w:right="796" w:firstLine="7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«Труд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(технология)»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результаты.</w:t>
      </w:r>
    </w:p>
    <w:p w:rsidR="00F12A6B" w:rsidRDefault="00074E25">
      <w:pPr>
        <w:pStyle w:val="a5"/>
        <w:numPr>
          <w:ilvl w:val="1"/>
          <w:numId w:val="33"/>
        </w:numPr>
        <w:tabs>
          <w:tab w:val="left" w:pos="2251"/>
        </w:tabs>
        <w:ind w:right="793" w:firstLine="767"/>
        <w:jc w:val="both"/>
        <w:rPr>
          <w:sz w:val="24"/>
        </w:rPr>
      </w:pPr>
      <w:r>
        <w:rPr>
          <w:sz w:val="24"/>
        </w:rPr>
        <w:t>Стратегическим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методов 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F12A6B" w:rsidRDefault="00074E25">
      <w:pPr>
        <w:pStyle w:val="a5"/>
        <w:numPr>
          <w:ilvl w:val="1"/>
          <w:numId w:val="33"/>
        </w:numPr>
        <w:tabs>
          <w:tab w:val="left" w:pos="2222"/>
        </w:tabs>
        <w:ind w:left="2221" w:hanging="492"/>
        <w:jc w:val="both"/>
        <w:rPr>
          <w:sz w:val="24"/>
        </w:rPr>
      </w:pPr>
      <w:r>
        <w:rPr>
          <w:sz w:val="24"/>
        </w:rPr>
        <w:t>Основной</w:t>
      </w:r>
      <w:r>
        <w:rPr>
          <w:spacing w:val="11"/>
          <w:sz w:val="24"/>
        </w:rPr>
        <w:t xml:space="preserve"> </w:t>
      </w:r>
      <w:r>
        <w:rPr>
          <w:sz w:val="24"/>
        </w:rPr>
        <w:t>целью</w:t>
      </w:r>
      <w:r>
        <w:rPr>
          <w:spacing w:val="6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9"/>
          <w:sz w:val="24"/>
        </w:rPr>
        <w:t xml:space="preserve"> </w:t>
      </w:r>
      <w:r>
        <w:rPr>
          <w:sz w:val="24"/>
        </w:rPr>
        <w:t>по</w:t>
      </w:r>
      <w:r>
        <w:rPr>
          <w:spacing w:val="7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64"/>
          <w:sz w:val="24"/>
        </w:rPr>
        <w:t xml:space="preserve"> </w:t>
      </w:r>
      <w:r>
        <w:rPr>
          <w:sz w:val="24"/>
        </w:rPr>
        <w:t>предмету</w:t>
      </w:r>
    </w:p>
    <w:p w:rsidR="00F12A6B" w:rsidRDefault="00074E25">
      <w:pPr>
        <w:pStyle w:val="a3"/>
        <w:ind w:right="793" w:firstLine="0"/>
      </w:pPr>
      <w:r>
        <w:t>«Труд (технология)» является формирование технологической грамотности, глобальных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-1"/>
        </w:rPr>
        <w:t xml:space="preserve"> </w:t>
      </w:r>
      <w:r>
        <w:t>творческого мышления.</w:t>
      </w:r>
    </w:p>
    <w:p w:rsidR="00F12A6B" w:rsidRDefault="00074E25">
      <w:pPr>
        <w:pStyle w:val="a5"/>
        <w:numPr>
          <w:ilvl w:val="1"/>
          <w:numId w:val="33"/>
        </w:numPr>
        <w:tabs>
          <w:tab w:val="left" w:pos="2150"/>
        </w:tabs>
        <w:ind w:left="2150" w:hanging="420"/>
        <w:jc w:val="both"/>
        <w:rPr>
          <w:sz w:val="24"/>
        </w:rPr>
      </w:pPr>
      <w:r>
        <w:rPr>
          <w:sz w:val="24"/>
        </w:rPr>
        <w:t>Задачами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«Труд</w:t>
      </w:r>
      <w:r>
        <w:rPr>
          <w:spacing w:val="-3"/>
          <w:sz w:val="24"/>
        </w:rPr>
        <w:t xml:space="preserve"> </w:t>
      </w:r>
      <w:r>
        <w:rPr>
          <w:sz w:val="24"/>
        </w:rPr>
        <w:t>(технология)»</w:t>
      </w:r>
      <w:r>
        <w:rPr>
          <w:spacing w:val="-11"/>
          <w:sz w:val="24"/>
        </w:rPr>
        <w:t xml:space="preserve"> </w:t>
      </w:r>
      <w:r>
        <w:rPr>
          <w:sz w:val="24"/>
        </w:rPr>
        <w:t>являются:</w:t>
      </w:r>
    </w:p>
    <w:p w:rsidR="00F12A6B" w:rsidRDefault="00074E25">
      <w:pPr>
        <w:pStyle w:val="a3"/>
        <w:ind w:right="792"/>
      </w:pPr>
      <w:r>
        <w:t>подготовка личности к трудовой, преобразовательной деятельности, в том числе на</w:t>
      </w:r>
      <w:r>
        <w:rPr>
          <w:spacing w:val="1"/>
        </w:rPr>
        <w:t xml:space="preserve"> </w:t>
      </w:r>
      <w:r>
        <w:t>мотивационном</w:t>
      </w:r>
      <w:r>
        <w:rPr>
          <w:spacing w:val="1"/>
        </w:rPr>
        <w:t xml:space="preserve"> </w:t>
      </w:r>
      <w:r>
        <w:t>уровне – формирование потребности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уважительного отношения к</w:t>
      </w:r>
      <w:r>
        <w:rPr>
          <w:spacing w:val="1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социально ориентированной деятельности;</w:t>
      </w:r>
    </w:p>
    <w:p w:rsidR="00F12A6B" w:rsidRDefault="00074E25">
      <w:pPr>
        <w:pStyle w:val="a3"/>
        <w:ind w:left="1670" w:firstLine="0"/>
      </w:pPr>
      <w:r>
        <w:t>овладение</w:t>
      </w:r>
      <w:r>
        <w:rPr>
          <w:spacing w:val="17"/>
        </w:rPr>
        <w:t xml:space="preserve"> </w:t>
      </w:r>
      <w:r>
        <w:t>знаниями,</w:t>
      </w:r>
      <w:r>
        <w:rPr>
          <w:spacing w:val="73"/>
        </w:rPr>
        <w:t xml:space="preserve"> </w:t>
      </w:r>
      <w:r>
        <w:t>умениями</w:t>
      </w:r>
      <w:r>
        <w:rPr>
          <w:spacing w:val="77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опытом</w:t>
      </w:r>
      <w:r>
        <w:rPr>
          <w:spacing w:val="74"/>
        </w:rPr>
        <w:t xml:space="preserve"> </w:t>
      </w:r>
      <w:r>
        <w:t>деятельности</w:t>
      </w:r>
      <w:r>
        <w:rPr>
          <w:spacing w:val="77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предметной</w:t>
      </w:r>
      <w:r>
        <w:rPr>
          <w:spacing w:val="76"/>
        </w:rPr>
        <w:t xml:space="preserve"> </w:t>
      </w:r>
      <w:r>
        <w:t>области</w:t>
      </w:r>
    </w:p>
    <w:p w:rsidR="00F12A6B" w:rsidRDefault="00074E25">
      <w:pPr>
        <w:pStyle w:val="a3"/>
        <w:ind w:firstLine="0"/>
        <w:jc w:val="left"/>
      </w:pPr>
      <w:r>
        <w:t>«Технология»;</w:t>
      </w:r>
    </w:p>
    <w:p w:rsidR="00F12A6B" w:rsidRDefault="00074E25">
      <w:pPr>
        <w:pStyle w:val="a3"/>
        <w:spacing w:before="1"/>
        <w:ind w:right="786"/>
      </w:pPr>
      <w:r>
        <w:t>овладение трудовыми умениями и необходимыми технологическими знаниями по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материи,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целями, исходя из экономических, социальных, экологических, эстетических критериев,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критериев</w:t>
      </w:r>
      <w:r>
        <w:rPr>
          <w:spacing w:val="-1"/>
        </w:rPr>
        <w:t xml:space="preserve"> </w:t>
      </w:r>
      <w:r>
        <w:t>личной и общественной</w:t>
      </w:r>
      <w:r>
        <w:rPr>
          <w:spacing w:val="-2"/>
        </w:rPr>
        <w:t xml:space="preserve"> </w:t>
      </w:r>
      <w:r>
        <w:t>безопасности;</w:t>
      </w:r>
    </w:p>
    <w:p w:rsidR="00F12A6B" w:rsidRDefault="00074E25">
      <w:pPr>
        <w:pStyle w:val="a3"/>
        <w:ind w:right="79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решений;</w:t>
      </w:r>
    </w:p>
    <w:p w:rsidR="00F12A6B" w:rsidRDefault="00074E25">
      <w:pPr>
        <w:pStyle w:val="a3"/>
        <w:ind w:right="787"/>
      </w:pPr>
      <w:r>
        <w:t>формирование у обучающихся навыка использования в 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технологий;</w:t>
      </w:r>
    </w:p>
    <w:p w:rsidR="00F12A6B" w:rsidRDefault="00074E25">
      <w:pPr>
        <w:pStyle w:val="a3"/>
        <w:ind w:right="794"/>
      </w:pPr>
      <w:r>
        <w:t>развитие умений оценивать свои профессиональные интересы и склонности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методиками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предпочтений.</w:t>
      </w:r>
    </w:p>
    <w:p w:rsidR="00F12A6B" w:rsidRDefault="00074E25">
      <w:pPr>
        <w:pStyle w:val="a5"/>
        <w:numPr>
          <w:ilvl w:val="1"/>
          <w:numId w:val="33"/>
        </w:numPr>
        <w:tabs>
          <w:tab w:val="left" w:pos="2177"/>
        </w:tabs>
        <w:spacing w:before="1"/>
        <w:ind w:right="788" w:firstLine="767"/>
        <w:jc w:val="both"/>
        <w:rPr>
          <w:sz w:val="24"/>
        </w:rPr>
      </w:pPr>
      <w:r>
        <w:rPr>
          <w:sz w:val="24"/>
        </w:rPr>
        <w:t>Технологическое образование обучающихся носит интегративный характер 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неразрывной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(культуры труда, эстетической, правовой, экологической, технологической и других 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проявлениях),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предприимчивости,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5"/>
        <w:numPr>
          <w:ilvl w:val="1"/>
          <w:numId w:val="33"/>
        </w:numPr>
        <w:tabs>
          <w:tab w:val="left" w:pos="2201"/>
        </w:tabs>
        <w:spacing w:before="60"/>
        <w:ind w:right="794" w:firstLine="767"/>
        <w:jc w:val="both"/>
        <w:rPr>
          <w:sz w:val="24"/>
        </w:rPr>
      </w:pPr>
      <w:r>
        <w:rPr>
          <w:sz w:val="24"/>
        </w:rPr>
        <w:t>Основной методический принцип программы по учебному предмету «Труд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(технология)»: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неразрывно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моделей.</w:t>
      </w:r>
    </w:p>
    <w:p w:rsidR="00F12A6B" w:rsidRDefault="00074E25">
      <w:pPr>
        <w:pStyle w:val="a5"/>
        <w:numPr>
          <w:ilvl w:val="1"/>
          <w:numId w:val="33"/>
        </w:numPr>
        <w:tabs>
          <w:tab w:val="left" w:pos="2215"/>
        </w:tabs>
        <w:ind w:right="791" w:firstLine="7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«Труд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(технология)»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принципу.</w:t>
      </w:r>
    </w:p>
    <w:p w:rsidR="00F12A6B" w:rsidRDefault="00074E25">
      <w:pPr>
        <w:pStyle w:val="a3"/>
        <w:ind w:right="794"/>
      </w:pPr>
      <w:r>
        <w:t>Модульная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«Труд</w:t>
      </w:r>
      <w:r>
        <w:rPr>
          <w:spacing w:val="1"/>
        </w:rPr>
        <w:t xml:space="preserve"> </w:t>
      </w:r>
      <w:r>
        <w:t>(технология)»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логически завершенных блоков (модулей) учебного материала, позволяющих 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реализации.</w:t>
      </w:r>
    </w:p>
    <w:p w:rsidR="00F12A6B" w:rsidRDefault="00074E25">
      <w:pPr>
        <w:pStyle w:val="a3"/>
        <w:ind w:right="790"/>
      </w:pPr>
      <w:r>
        <w:t>Модульная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«Труд</w:t>
      </w:r>
      <w:r>
        <w:rPr>
          <w:spacing w:val="1"/>
        </w:rPr>
        <w:t xml:space="preserve"> </w:t>
      </w:r>
      <w:r>
        <w:t>(технология)»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обязательные для изучения инвариантные модули, реализуемые в рамках, отведенных на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предмет часов.</w:t>
      </w:r>
    </w:p>
    <w:p w:rsidR="00F12A6B" w:rsidRDefault="00074E25">
      <w:pPr>
        <w:pStyle w:val="a3"/>
        <w:ind w:right="792"/>
      </w:pPr>
      <w:r>
        <w:t>В модульную программу по учебному предмету «Труд (технология)» могут быть</w:t>
      </w:r>
      <w:r>
        <w:rPr>
          <w:spacing w:val="1"/>
        </w:rPr>
        <w:t xml:space="preserve"> </w:t>
      </w:r>
      <w:r>
        <w:t>включены вариативные модули, разработанные по запросу участников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этнокультурными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углубленным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модулей.</w:t>
      </w:r>
    </w:p>
    <w:p w:rsidR="00F12A6B" w:rsidRDefault="00074E25">
      <w:pPr>
        <w:pStyle w:val="a5"/>
        <w:numPr>
          <w:ilvl w:val="1"/>
          <w:numId w:val="33"/>
        </w:numPr>
        <w:tabs>
          <w:tab w:val="left" w:pos="2417"/>
        </w:tabs>
        <w:ind w:right="798" w:firstLine="767"/>
        <w:jc w:val="both"/>
        <w:rPr>
          <w:sz w:val="24"/>
        </w:rPr>
      </w:pPr>
      <w:r>
        <w:rPr>
          <w:sz w:val="24"/>
        </w:rPr>
        <w:t>Инвариантные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«Труд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(технология)»:</w:t>
      </w:r>
    </w:p>
    <w:p w:rsidR="00F12A6B" w:rsidRDefault="00074E25">
      <w:pPr>
        <w:pStyle w:val="a5"/>
        <w:numPr>
          <w:ilvl w:val="2"/>
          <w:numId w:val="33"/>
        </w:numPr>
        <w:tabs>
          <w:tab w:val="left" w:pos="2450"/>
        </w:tabs>
        <w:spacing w:before="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«Производство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технологии».</w:t>
      </w:r>
    </w:p>
    <w:p w:rsidR="00F12A6B" w:rsidRDefault="00074E25">
      <w:pPr>
        <w:pStyle w:val="a3"/>
        <w:ind w:right="793"/>
      </w:pPr>
      <w:r>
        <w:t>Модуль «Производство и технологии» является общим по отношению</w:t>
      </w:r>
      <w:r>
        <w:rPr>
          <w:spacing w:val="1"/>
        </w:rPr>
        <w:t xml:space="preserve"> </w:t>
      </w:r>
      <w:r>
        <w:t>к другим</w:t>
      </w:r>
      <w:r>
        <w:rPr>
          <w:spacing w:val="1"/>
        </w:rPr>
        <w:t xml:space="preserve"> </w:t>
      </w:r>
      <w:r>
        <w:t>модулям. Основные технологические понятия раскрываются в модуле</w:t>
      </w:r>
      <w:r>
        <w:rPr>
          <w:spacing w:val="1"/>
        </w:rPr>
        <w:t xml:space="preserve"> </w:t>
      </w:r>
      <w:r>
        <w:t>в системном виде,</w:t>
      </w:r>
      <w:r>
        <w:rPr>
          <w:spacing w:val="1"/>
        </w:rPr>
        <w:t xml:space="preserve"> </w:t>
      </w:r>
      <w:r>
        <w:t>что позволяет осваивать их на практике в рамках других инвариантных и вариативных</w:t>
      </w:r>
      <w:r>
        <w:rPr>
          <w:spacing w:val="1"/>
        </w:rPr>
        <w:t xml:space="preserve"> </w:t>
      </w:r>
      <w:r>
        <w:t>модулей.</w:t>
      </w:r>
    </w:p>
    <w:p w:rsidR="00F12A6B" w:rsidRDefault="00074E25">
      <w:pPr>
        <w:pStyle w:val="a3"/>
        <w:ind w:right="786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7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Трансформация данных в информацию и информации в знание в условиях появления</w:t>
      </w:r>
      <w:r>
        <w:rPr>
          <w:spacing w:val="1"/>
        </w:rPr>
        <w:t xml:space="preserve"> </w:t>
      </w:r>
      <w:r>
        <w:t>феномена</w:t>
      </w:r>
      <w:r>
        <w:rPr>
          <w:spacing w:val="1"/>
        </w:rPr>
        <w:t xml:space="preserve"> </w:t>
      </w:r>
      <w:r>
        <w:t>«больших</w:t>
      </w:r>
      <w:r>
        <w:rPr>
          <w:spacing w:val="1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технологий.</w:t>
      </w:r>
    </w:p>
    <w:p w:rsidR="00F12A6B" w:rsidRDefault="00074E25">
      <w:pPr>
        <w:pStyle w:val="a3"/>
        <w:ind w:right="788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 на уровне основного общего образования. Содержание модуля построено на</w:t>
      </w:r>
      <w:r>
        <w:rPr>
          <w:spacing w:val="1"/>
        </w:rPr>
        <w:t xml:space="preserve"> </w:t>
      </w:r>
      <w:r>
        <w:t>основе последовательного знакомства обучающихся</w:t>
      </w:r>
      <w:r>
        <w:rPr>
          <w:spacing w:val="1"/>
        </w:rPr>
        <w:t xml:space="preserve"> </w:t>
      </w:r>
      <w:r>
        <w:t>с технологическими процессами,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производством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деятельностью.</w:t>
      </w:r>
    </w:p>
    <w:p w:rsidR="00F12A6B" w:rsidRDefault="00074E25">
      <w:pPr>
        <w:pStyle w:val="a5"/>
        <w:numPr>
          <w:ilvl w:val="2"/>
          <w:numId w:val="33"/>
        </w:numPr>
        <w:tabs>
          <w:tab w:val="left" w:pos="2450"/>
        </w:tabs>
        <w:spacing w:before="1"/>
        <w:jc w:val="both"/>
        <w:rPr>
          <w:sz w:val="24"/>
        </w:rPr>
      </w:pPr>
      <w:r>
        <w:rPr>
          <w:sz w:val="24"/>
        </w:rPr>
        <w:t>Модуль «Технологии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продуктов».</w:t>
      </w:r>
    </w:p>
    <w:p w:rsidR="00F12A6B" w:rsidRDefault="00074E25">
      <w:pPr>
        <w:pStyle w:val="a3"/>
        <w:ind w:right="785"/>
      </w:pPr>
      <w:r>
        <w:t>В модуле на конкретных примерах представлено освоение технологий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профессии, непосредственно связанные с получением и обработкой данных материалов.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1"/>
        </w:rPr>
        <w:t xml:space="preserve"> </w:t>
      </w:r>
      <w:r>
        <w:t>изготовленный</w:t>
      </w:r>
      <w:r>
        <w:rPr>
          <w:spacing w:val="1"/>
        </w:rPr>
        <w:t xml:space="preserve"> </w:t>
      </w:r>
      <w:r>
        <w:t>обучающимися.</w:t>
      </w:r>
      <w:r>
        <w:rPr>
          <w:spacing w:val="-57"/>
        </w:rPr>
        <w:t xml:space="preserve"> </w:t>
      </w:r>
      <w:r>
        <w:t>Модуль может быть представлен как проектный цикл по освоению технологии обработки</w:t>
      </w:r>
      <w:r>
        <w:rPr>
          <w:spacing w:val="1"/>
        </w:rPr>
        <w:t xml:space="preserve"> </w:t>
      </w:r>
      <w:r>
        <w:t>материалов.</w:t>
      </w:r>
    </w:p>
    <w:p w:rsidR="00F12A6B" w:rsidRDefault="00074E25">
      <w:pPr>
        <w:pStyle w:val="a5"/>
        <w:numPr>
          <w:ilvl w:val="2"/>
          <w:numId w:val="33"/>
        </w:numPr>
        <w:tabs>
          <w:tab w:val="left" w:pos="2450"/>
        </w:tabs>
        <w:spacing w:before="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6"/>
          <w:sz w:val="24"/>
        </w:rPr>
        <w:t xml:space="preserve"> </w:t>
      </w:r>
      <w:r>
        <w:rPr>
          <w:sz w:val="24"/>
        </w:rPr>
        <w:t>Черчение».</w:t>
      </w:r>
    </w:p>
    <w:p w:rsidR="00F12A6B" w:rsidRDefault="00074E25">
      <w:pPr>
        <w:pStyle w:val="a3"/>
        <w:ind w:right="789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элементами,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чертежные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 чертежи на бумажном носителе с соблюдением основных правил, знакомятся с</w:t>
      </w:r>
      <w:r>
        <w:rPr>
          <w:spacing w:val="-57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обозначениями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редакторов,</w:t>
      </w:r>
      <w:r>
        <w:rPr>
          <w:spacing w:val="1"/>
        </w:rPr>
        <w:t xml:space="preserve"> </w:t>
      </w:r>
      <w:r>
        <w:t>учатся создавать с их помощью тексты</w:t>
      </w:r>
      <w:r>
        <w:rPr>
          <w:spacing w:val="1"/>
        </w:rPr>
        <w:t xml:space="preserve"> </w:t>
      </w:r>
      <w:r>
        <w:t>и рисунки, знакомятся с видами конструкторской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3"/>
        </w:rPr>
        <w:t xml:space="preserve"> </w:t>
      </w:r>
      <w:r>
        <w:t>сборочных</w:t>
      </w:r>
      <w:r>
        <w:rPr>
          <w:spacing w:val="6"/>
        </w:rPr>
        <w:t xml:space="preserve"> </w:t>
      </w:r>
      <w:r>
        <w:t>чертежей,</w:t>
      </w:r>
      <w:r>
        <w:rPr>
          <w:spacing w:val="3"/>
        </w:rPr>
        <w:t xml:space="preserve"> </w:t>
      </w:r>
      <w:r>
        <w:t>ручными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автоматизированными</w:t>
      </w:r>
      <w:r>
        <w:rPr>
          <w:spacing w:val="4"/>
        </w:rPr>
        <w:t xml:space="preserve"> </w:t>
      </w:r>
      <w:r>
        <w:t>способами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8" w:firstLine="0"/>
      </w:pPr>
      <w:r>
        <w:t>подготовки чертежей, эскизов и технических рисунков деталей, осуществления расчетов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чертежам.</w:t>
      </w:r>
    </w:p>
    <w:p w:rsidR="00F12A6B" w:rsidRDefault="00074E25">
      <w:pPr>
        <w:pStyle w:val="a3"/>
        <w:ind w:right="794"/>
      </w:pPr>
      <w:r>
        <w:t>Приобретаемые в модуле знания и умения необходимы для создания</w:t>
      </w:r>
      <w:r>
        <w:rPr>
          <w:spacing w:val="1"/>
        </w:rPr>
        <w:t xml:space="preserve"> </w:t>
      </w:r>
      <w:r>
        <w:t>и освоения</w:t>
      </w:r>
      <w:r>
        <w:rPr>
          <w:spacing w:val="1"/>
        </w:rPr>
        <w:t xml:space="preserve"> </w:t>
      </w:r>
      <w:r>
        <w:t>новых технологий, а также продуктов техносферы, и направлены</w:t>
      </w:r>
      <w:r>
        <w:rPr>
          <w:spacing w:val="1"/>
        </w:rPr>
        <w:t xml:space="preserve"> </w:t>
      </w:r>
      <w:r>
        <w:t>на решение задачи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кадрового потенциала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производства.</w:t>
      </w:r>
    </w:p>
    <w:p w:rsidR="00F12A6B" w:rsidRDefault="00074E25">
      <w:pPr>
        <w:pStyle w:val="a3"/>
        <w:ind w:right="791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</w:t>
      </w:r>
      <w:r>
        <w:rPr>
          <w:spacing w:val="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модулях.</w:t>
      </w:r>
      <w:r>
        <w:rPr>
          <w:spacing w:val="1"/>
        </w:rPr>
        <w:t xml:space="preserve"> </w:t>
      </w:r>
      <w:r>
        <w:t>Ориентиром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обучения.</w:t>
      </w:r>
    </w:p>
    <w:p w:rsidR="00F12A6B" w:rsidRDefault="00074E25">
      <w:pPr>
        <w:pStyle w:val="a5"/>
        <w:numPr>
          <w:ilvl w:val="2"/>
          <w:numId w:val="33"/>
        </w:numPr>
        <w:tabs>
          <w:tab w:val="left" w:pos="2450"/>
        </w:tabs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«Робототехника».</w:t>
      </w:r>
    </w:p>
    <w:p w:rsidR="00F12A6B" w:rsidRDefault="00074E25">
      <w:pPr>
        <w:pStyle w:val="a3"/>
        <w:ind w:right="790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конвергенции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 технологий. Значимость данного модуля заключается в том,    что при</w:t>
      </w:r>
      <w:r>
        <w:rPr>
          <w:spacing w:val="1"/>
        </w:rPr>
        <w:t xml:space="preserve"> </w:t>
      </w:r>
      <w:r>
        <w:t>его освоении формируются навыки работы с когнитивной составляющей (действиями,</w:t>
      </w:r>
      <w:r>
        <w:rPr>
          <w:spacing w:val="1"/>
        </w:rPr>
        <w:t xml:space="preserve"> </w:t>
      </w:r>
      <w:r>
        <w:t>операциями</w:t>
      </w:r>
      <w:r>
        <w:rPr>
          <w:spacing w:val="-1"/>
        </w:rPr>
        <w:t xml:space="preserve"> </w:t>
      </w:r>
      <w:r>
        <w:t>и этапами).</w:t>
      </w:r>
    </w:p>
    <w:p w:rsidR="00F12A6B" w:rsidRDefault="00074E25">
      <w:pPr>
        <w:pStyle w:val="a3"/>
        <w:ind w:right="788"/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роботов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устройствах, электронике, программировании, фундаментальные знания, полученные в</w:t>
      </w:r>
      <w:r>
        <w:rPr>
          <w:spacing w:val="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учебных предметов,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самообразования.</w:t>
      </w:r>
    </w:p>
    <w:p w:rsidR="00F12A6B" w:rsidRDefault="00074E25">
      <w:pPr>
        <w:pStyle w:val="a5"/>
        <w:numPr>
          <w:ilvl w:val="2"/>
          <w:numId w:val="33"/>
        </w:numPr>
        <w:tabs>
          <w:tab w:val="left" w:pos="2450"/>
        </w:tabs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«3D-моделирование,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макетирование».</w:t>
      </w:r>
    </w:p>
    <w:p w:rsidR="00F12A6B" w:rsidRDefault="00074E25">
      <w:pPr>
        <w:pStyle w:val="a3"/>
        <w:spacing w:before="1"/>
        <w:ind w:right="790"/>
      </w:pPr>
      <w:r>
        <w:t>Модуль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-57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 методологии познания, основой которого является моделирование.</w:t>
      </w:r>
      <w:r>
        <w:rPr>
          <w:spacing w:val="1"/>
        </w:rPr>
        <w:t xml:space="preserve"> </w:t>
      </w:r>
      <w:r>
        <w:t>При этом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 процессом</w:t>
      </w:r>
      <w:r>
        <w:rPr>
          <w:spacing w:val="1"/>
        </w:rPr>
        <w:t xml:space="preserve"> </w:t>
      </w:r>
      <w:r>
        <w:t>познания носит</w:t>
      </w:r>
      <w:r>
        <w:rPr>
          <w:spacing w:val="1"/>
        </w:rPr>
        <w:t xml:space="preserve"> </w:t>
      </w:r>
      <w:r>
        <w:t>двусторонний характер: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позволяет выделить составляющие ее элементы и открывает возможность использовать</w:t>
      </w:r>
      <w:r>
        <w:rPr>
          <w:spacing w:val="1"/>
        </w:rPr>
        <w:t xml:space="preserve"> </w:t>
      </w:r>
      <w:r>
        <w:t>технологический подход при построении моделей, необходимых для познания объекта.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(предметов),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технологий.</w:t>
      </w:r>
    </w:p>
    <w:p w:rsidR="00F12A6B" w:rsidRDefault="00074E25">
      <w:pPr>
        <w:pStyle w:val="a5"/>
        <w:numPr>
          <w:ilvl w:val="1"/>
          <w:numId w:val="33"/>
        </w:numPr>
        <w:tabs>
          <w:tab w:val="left" w:pos="2277"/>
        </w:tabs>
        <w:ind w:right="790" w:firstLine="707"/>
        <w:jc w:val="both"/>
        <w:rPr>
          <w:sz w:val="24"/>
        </w:rPr>
      </w:pP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«Труд</w:t>
      </w:r>
      <w:r>
        <w:rPr>
          <w:spacing w:val="-57"/>
          <w:sz w:val="24"/>
        </w:rPr>
        <w:t xml:space="preserve"> </w:t>
      </w:r>
      <w:r>
        <w:rPr>
          <w:sz w:val="24"/>
        </w:rPr>
        <w:t>(технология)».</w:t>
      </w:r>
    </w:p>
    <w:p w:rsidR="00F12A6B" w:rsidRDefault="00074E25">
      <w:pPr>
        <w:pStyle w:val="a5"/>
        <w:numPr>
          <w:ilvl w:val="2"/>
          <w:numId w:val="33"/>
        </w:numPr>
        <w:tabs>
          <w:tab w:val="left" w:pos="2390"/>
        </w:tabs>
        <w:ind w:left="239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«Автоматизированные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системы».</w:t>
      </w:r>
    </w:p>
    <w:p w:rsidR="00F12A6B" w:rsidRDefault="00074E25">
      <w:pPr>
        <w:pStyle w:val="a3"/>
        <w:ind w:right="790"/>
      </w:pPr>
      <w:r>
        <w:t>Модуль знакомит обучающихся с автоматизацией технологических процессов 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имитирующий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системы (например, системы управления электродвигателем, освещением в помещении и</w:t>
      </w:r>
      <w:r>
        <w:rPr>
          <w:spacing w:val="1"/>
        </w:rPr>
        <w:t xml:space="preserve"> </w:t>
      </w:r>
      <w:r>
        <w:t>прочее).</w:t>
      </w:r>
    </w:p>
    <w:p w:rsidR="00F12A6B" w:rsidRDefault="00074E25">
      <w:pPr>
        <w:pStyle w:val="a5"/>
        <w:numPr>
          <w:ilvl w:val="2"/>
          <w:numId w:val="33"/>
        </w:numPr>
        <w:tabs>
          <w:tab w:val="left" w:pos="2390"/>
        </w:tabs>
        <w:spacing w:before="1"/>
        <w:ind w:left="2390"/>
        <w:jc w:val="both"/>
        <w:rPr>
          <w:sz w:val="24"/>
        </w:rPr>
      </w:pPr>
      <w:r>
        <w:rPr>
          <w:sz w:val="24"/>
        </w:rPr>
        <w:t>Модули</w:t>
      </w:r>
      <w:r>
        <w:rPr>
          <w:spacing w:val="-3"/>
          <w:sz w:val="24"/>
        </w:rPr>
        <w:t xml:space="preserve"> </w:t>
      </w:r>
      <w:r>
        <w:rPr>
          <w:sz w:val="24"/>
        </w:rPr>
        <w:t>«Животноводство»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«Растениеводство».</w:t>
      </w:r>
    </w:p>
    <w:p w:rsidR="00F12A6B" w:rsidRDefault="00074E25">
      <w:pPr>
        <w:pStyle w:val="a3"/>
        <w:ind w:right="794"/>
      </w:pPr>
      <w:r>
        <w:t>Модули знакомят обучающихся с традиционными и современными технологиями в</w:t>
      </w:r>
      <w:r>
        <w:rPr>
          <w:spacing w:val="-57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циклы.</w:t>
      </w:r>
    </w:p>
    <w:p w:rsidR="00F12A6B" w:rsidRDefault="00074E25">
      <w:pPr>
        <w:pStyle w:val="a5"/>
        <w:numPr>
          <w:ilvl w:val="2"/>
          <w:numId w:val="33"/>
        </w:numPr>
        <w:tabs>
          <w:tab w:val="left" w:pos="2436"/>
        </w:tabs>
        <w:ind w:left="962" w:right="797" w:firstLine="707"/>
        <w:jc w:val="both"/>
        <w:rPr>
          <w:sz w:val="24"/>
        </w:rPr>
      </w:pPr>
      <w:r>
        <w:rPr>
          <w:sz w:val="24"/>
        </w:rPr>
        <w:t>В программе по учебному предмету «Труд (технология)»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связей:</w:t>
      </w:r>
    </w:p>
    <w:p w:rsidR="00F12A6B" w:rsidRDefault="00074E25">
      <w:pPr>
        <w:pStyle w:val="a3"/>
        <w:ind w:right="787"/>
      </w:pPr>
      <w:r>
        <w:t>с</w:t>
      </w:r>
      <w:r>
        <w:rPr>
          <w:spacing w:val="1"/>
        </w:rPr>
        <w:t xml:space="preserve"> </w:t>
      </w:r>
      <w:r>
        <w:t>алгеброй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Черчение»,</w:t>
      </w:r>
      <w:r>
        <w:rPr>
          <w:spacing w:val="1"/>
        </w:rPr>
        <w:t xml:space="preserve"> </w:t>
      </w: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 пищевых</w:t>
      </w:r>
      <w:r>
        <w:rPr>
          <w:spacing w:val="1"/>
        </w:rPr>
        <w:t xml:space="preserve"> </w:t>
      </w:r>
      <w:r>
        <w:t>продуктов»;</w:t>
      </w:r>
    </w:p>
    <w:p w:rsidR="00F12A6B" w:rsidRDefault="00074E25">
      <w:pPr>
        <w:pStyle w:val="a3"/>
        <w:spacing w:before="1"/>
        <w:ind w:right="793"/>
      </w:pPr>
      <w:r>
        <w:t>с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 в</w:t>
      </w:r>
      <w:r>
        <w:rPr>
          <w:spacing w:val="-1"/>
        </w:rPr>
        <w:t xml:space="preserve"> </w:t>
      </w:r>
      <w:r>
        <w:t>инвариантных</w:t>
      </w:r>
      <w:r>
        <w:rPr>
          <w:spacing w:val="2"/>
        </w:rPr>
        <w:t xml:space="preserve"> </w:t>
      </w:r>
      <w:r>
        <w:t>модулях;</w:t>
      </w:r>
    </w:p>
    <w:p w:rsidR="00F12A6B" w:rsidRDefault="00074E25">
      <w:pPr>
        <w:pStyle w:val="a3"/>
        <w:ind w:right="796"/>
      </w:pPr>
      <w:r>
        <w:t>с биологией при изучении современных биотехнологий в инвариантных модулях 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вариативных</w:t>
      </w:r>
      <w:r>
        <w:rPr>
          <w:spacing w:val="-1"/>
        </w:rPr>
        <w:t xml:space="preserve"> </w:t>
      </w:r>
      <w:r>
        <w:t>модулей</w:t>
      </w:r>
      <w:r>
        <w:rPr>
          <w:spacing w:val="4"/>
        </w:rPr>
        <w:t xml:space="preserve"> </w:t>
      </w:r>
      <w:r>
        <w:t>«Растениеводство»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«Животноводство»;</w:t>
      </w:r>
    </w:p>
    <w:p w:rsidR="00F12A6B" w:rsidRDefault="00074E25">
      <w:pPr>
        <w:pStyle w:val="a3"/>
        <w:ind w:left="1670" w:firstLine="0"/>
      </w:pPr>
      <w:r>
        <w:t>с</w:t>
      </w:r>
      <w:r>
        <w:rPr>
          <w:spacing w:val="9"/>
        </w:rPr>
        <w:t xml:space="preserve"> </w:t>
      </w:r>
      <w:r>
        <w:t>физикой</w:t>
      </w:r>
      <w:r>
        <w:rPr>
          <w:spacing w:val="11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освоении</w:t>
      </w:r>
      <w:r>
        <w:rPr>
          <w:spacing w:val="12"/>
        </w:rPr>
        <w:t xml:space="preserve"> </w:t>
      </w:r>
      <w:r>
        <w:t>моделей</w:t>
      </w:r>
      <w:r>
        <w:rPr>
          <w:spacing w:val="11"/>
        </w:rPr>
        <w:t xml:space="preserve"> </w:t>
      </w:r>
      <w:r>
        <w:t>машин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механизмов,</w:t>
      </w:r>
      <w:r>
        <w:rPr>
          <w:spacing w:val="10"/>
        </w:rPr>
        <w:t xml:space="preserve"> </w:t>
      </w:r>
      <w:r>
        <w:t>модулей</w:t>
      </w:r>
      <w:r>
        <w:rPr>
          <w:spacing w:val="15"/>
        </w:rPr>
        <w:t xml:space="preserve"> </w:t>
      </w:r>
      <w:r>
        <w:t>«Робототехника»,</w:t>
      </w:r>
    </w:p>
    <w:p w:rsidR="00F12A6B" w:rsidRDefault="00074E25">
      <w:pPr>
        <w:pStyle w:val="a3"/>
        <w:ind w:right="793" w:firstLine="0"/>
      </w:pP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 пищевых</w:t>
      </w:r>
      <w:r>
        <w:rPr>
          <w:spacing w:val="-1"/>
        </w:rPr>
        <w:t xml:space="preserve"> </w:t>
      </w:r>
      <w:r>
        <w:t>продуктов»;</w:t>
      </w:r>
    </w:p>
    <w:p w:rsidR="00F12A6B" w:rsidRDefault="00074E25">
      <w:pPr>
        <w:pStyle w:val="a3"/>
        <w:ind w:right="791"/>
      </w:pPr>
      <w:r>
        <w:t>с</w:t>
      </w:r>
      <w:r>
        <w:rPr>
          <w:spacing w:val="1"/>
        </w:rPr>
        <w:t xml:space="preserve"> </w:t>
      </w:r>
      <w:r>
        <w:t>информатикой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информационно-коммуникационными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инвариантных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вариативных</w:t>
      </w:r>
      <w:r>
        <w:rPr>
          <w:spacing w:val="59"/>
        </w:rPr>
        <w:t xml:space="preserve"> </w:t>
      </w:r>
      <w:r>
        <w:t>модулях</w:t>
      </w:r>
      <w:r>
        <w:rPr>
          <w:spacing w:val="59"/>
        </w:rPr>
        <w:t xml:space="preserve"> </w:t>
      </w:r>
      <w:r>
        <w:t>информационных</w:t>
      </w:r>
      <w:r>
        <w:rPr>
          <w:spacing w:val="58"/>
        </w:rPr>
        <w:t xml:space="preserve"> </w:t>
      </w:r>
      <w:r>
        <w:t>процессов</w:t>
      </w:r>
      <w:r>
        <w:rPr>
          <w:spacing w:val="56"/>
        </w:rPr>
        <w:t xml:space="preserve"> </w:t>
      </w:r>
      <w:r>
        <w:t>сбора,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6" w:firstLine="0"/>
      </w:pPr>
      <w:r>
        <w:t>хранения,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протекающих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-1"/>
        </w:rPr>
        <w:t xml:space="preserve"> </w:t>
      </w:r>
      <w:r>
        <w:t>использовании программных</w:t>
      </w:r>
      <w:r>
        <w:rPr>
          <w:spacing w:val="1"/>
        </w:rPr>
        <w:t xml:space="preserve"> </w:t>
      </w:r>
      <w:r>
        <w:t>сервисов;</w:t>
      </w:r>
    </w:p>
    <w:p w:rsidR="00F12A6B" w:rsidRDefault="00074E25">
      <w:pPr>
        <w:pStyle w:val="a3"/>
        <w:ind w:right="791"/>
      </w:pP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эстетики,</w:t>
      </w:r>
      <w:r>
        <w:rPr>
          <w:spacing w:val="1"/>
        </w:rPr>
        <w:t xml:space="preserve"> </w:t>
      </w:r>
      <w:r>
        <w:t>народных ремесел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2"/>
        </w:rPr>
        <w:t xml:space="preserve"> </w:t>
      </w:r>
      <w:r>
        <w:t>«Производство и технологии»;</w:t>
      </w:r>
    </w:p>
    <w:p w:rsidR="00F12A6B" w:rsidRDefault="00074E25">
      <w:pPr>
        <w:pStyle w:val="a3"/>
        <w:ind w:right="795"/>
      </w:pPr>
      <w:r>
        <w:t>с обществознанием при освоении тем в инвариантном модуле «Производство и</w:t>
      </w:r>
      <w:r>
        <w:rPr>
          <w:spacing w:val="1"/>
        </w:rPr>
        <w:t xml:space="preserve"> </w:t>
      </w:r>
      <w:r>
        <w:t>технологии».</w:t>
      </w:r>
    </w:p>
    <w:p w:rsidR="00F12A6B" w:rsidRDefault="00074E25">
      <w:pPr>
        <w:pStyle w:val="a5"/>
        <w:numPr>
          <w:ilvl w:val="2"/>
          <w:numId w:val="33"/>
        </w:numPr>
        <w:tabs>
          <w:tab w:val="left" w:pos="2424"/>
        </w:tabs>
        <w:ind w:left="962" w:right="785" w:firstLine="707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труда (технологии), –</w:t>
      </w:r>
      <w:r>
        <w:rPr>
          <w:spacing w:val="1"/>
          <w:sz w:val="24"/>
        </w:rPr>
        <w:t xml:space="preserve"> </w:t>
      </w:r>
      <w:r>
        <w:rPr>
          <w:sz w:val="24"/>
        </w:rPr>
        <w:t>272 часа: в 5 классе – 68 часов (2 часа в неделю),</w:t>
      </w:r>
      <w:r>
        <w:rPr>
          <w:spacing w:val="61"/>
          <w:sz w:val="24"/>
        </w:rPr>
        <w:t xml:space="preserve"> </w:t>
      </w:r>
      <w:r>
        <w:rPr>
          <w:sz w:val="24"/>
        </w:rPr>
        <w:t>в 6 классе –68 часов (2 часа в неделю), в</w:t>
      </w:r>
      <w:r>
        <w:rPr>
          <w:spacing w:val="-57"/>
          <w:sz w:val="24"/>
        </w:rPr>
        <w:t xml:space="preserve"> </w:t>
      </w:r>
      <w:r>
        <w:rPr>
          <w:sz w:val="24"/>
        </w:rPr>
        <w:t>7 классе – 68 часов (2 часа в неделю),    в 8 классе – 34 часа (1 час в неделю), в 9 классе –</w:t>
      </w:r>
      <w:r>
        <w:rPr>
          <w:spacing w:val="1"/>
          <w:sz w:val="24"/>
        </w:rPr>
        <w:t xml:space="preserve"> </w:t>
      </w:r>
      <w:r>
        <w:rPr>
          <w:sz w:val="24"/>
        </w:rPr>
        <w:t>34 часа (1 час в неделю). Дополнительно рекомендуется выделить за счет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 </w:t>
      </w:r>
      <w:r>
        <w:rPr>
          <w:spacing w:val="1"/>
          <w:sz w:val="24"/>
        </w:rPr>
        <w:t xml:space="preserve"> </w:t>
      </w:r>
      <w:r>
        <w:rPr>
          <w:sz w:val="24"/>
        </w:rPr>
        <w:t>в 8 классе – 34 часа (1 час в неделю), в 9 классе – 68 часов (2 часа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:rsidR="00F12A6B" w:rsidRDefault="00074E25">
      <w:pPr>
        <w:pStyle w:val="a5"/>
        <w:numPr>
          <w:ilvl w:val="0"/>
          <w:numId w:val="33"/>
        </w:numPr>
        <w:tabs>
          <w:tab w:val="left" w:pos="1910"/>
        </w:tabs>
        <w:ind w:left="1910" w:hanging="24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:rsidR="00F12A6B" w:rsidRDefault="00074E25">
      <w:pPr>
        <w:pStyle w:val="a5"/>
        <w:numPr>
          <w:ilvl w:val="1"/>
          <w:numId w:val="33"/>
        </w:numPr>
        <w:tabs>
          <w:tab w:val="left" w:pos="2150"/>
        </w:tabs>
        <w:ind w:left="2150" w:hanging="420"/>
        <w:jc w:val="both"/>
        <w:rPr>
          <w:sz w:val="24"/>
        </w:rPr>
      </w:pPr>
      <w:r>
        <w:rPr>
          <w:sz w:val="24"/>
        </w:rPr>
        <w:t>Инвариантные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модули.</w:t>
      </w:r>
    </w:p>
    <w:p w:rsidR="00F12A6B" w:rsidRDefault="00074E25">
      <w:pPr>
        <w:pStyle w:val="a5"/>
        <w:numPr>
          <w:ilvl w:val="2"/>
          <w:numId w:val="33"/>
        </w:numPr>
        <w:tabs>
          <w:tab w:val="left" w:pos="2330"/>
        </w:tabs>
        <w:ind w:left="1670" w:right="4754" w:firstLine="60"/>
        <w:jc w:val="both"/>
        <w:rPr>
          <w:sz w:val="24"/>
        </w:rPr>
      </w:pPr>
      <w:r>
        <w:rPr>
          <w:sz w:val="24"/>
        </w:rPr>
        <w:t>Модуль «Производство и технологии».</w:t>
      </w:r>
      <w:r>
        <w:rPr>
          <w:spacing w:val="-58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Класс.</w:t>
      </w:r>
    </w:p>
    <w:p w:rsidR="00F12A6B" w:rsidRDefault="00074E25">
      <w:pPr>
        <w:pStyle w:val="a3"/>
        <w:ind w:right="796"/>
      </w:pPr>
      <w:r>
        <w:t>Технологии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нас.</w:t>
      </w:r>
      <w:r>
        <w:rPr>
          <w:spacing w:val="1"/>
        </w:rPr>
        <w:t xml:space="preserve"> </w:t>
      </w:r>
      <w:r>
        <w:t>Материальный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 человека</w:t>
      </w:r>
      <w:r>
        <w:rPr>
          <w:spacing w:val="-1"/>
        </w:rPr>
        <w:t xml:space="preserve"> </w:t>
      </w:r>
      <w:r>
        <w:t>и создание</w:t>
      </w:r>
      <w:r>
        <w:rPr>
          <w:spacing w:val="-1"/>
        </w:rPr>
        <w:t xml:space="preserve"> </w:t>
      </w:r>
      <w:r>
        <w:t>вещей (изделий).</w:t>
      </w:r>
    </w:p>
    <w:p w:rsidR="00F12A6B" w:rsidRDefault="00074E25">
      <w:pPr>
        <w:pStyle w:val="a3"/>
        <w:spacing w:before="1"/>
        <w:ind w:left="1670" w:firstLine="0"/>
      </w:pPr>
      <w:r>
        <w:t>Материальные</w:t>
      </w:r>
      <w:r>
        <w:rPr>
          <w:spacing w:val="32"/>
        </w:rPr>
        <w:t xml:space="preserve"> </w:t>
      </w:r>
      <w:r>
        <w:t>технологии.</w:t>
      </w:r>
      <w:r>
        <w:rPr>
          <w:spacing w:val="35"/>
        </w:rPr>
        <w:t xml:space="preserve"> </w:t>
      </w:r>
      <w:r>
        <w:t>Технологический</w:t>
      </w:r>
      <w:r>
        <w:rPr>
          <w:spacing w:val="36"/>
        </w:rPr>
        <w:t xml:space="preserve"> </w:t>
      </w:r>
      <w:r>
        <w:t>процесс.</w:t>
      </w:r>
      <w:r>
        <w:rPr>
          <w:spacing w:val="35"/>
        </w:rPr>
        <w:t xml:space="preserve"> </w:t>
      </w:r>
      <w:r>
        <w:t xml:space="preserve">Производство  </w:t>
      </w:r>
      <w:r>
        <w:rPr>
          <w:spacing w:val="4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техника.</w:t>
      </w:r>
    </w:p>
    <w:p w:rsidR="00F12A6B" w:rsidRDefault="00074E25">
      <w:pPr>
        <w:pStyle w:val="a3"/>
        <w:ind w:firstLine="0"/>
      </w:pPr>
      <w:r>
        <w:t>Роль</w:t>
      </w:r>
      <w:r>
        <w:rPr>
          <w:spacing w:val="-3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производственной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Классификация</w:t>
      </w:r>
      <w:r>
        <w:rPr>
          <w:spacing w:val="-3"/>
        </w:rPr>
        <w:t xml:space="preserve"> </w:t>
      </w:r>
      <w:r>
        <w:t>техники.</w:t>
      </w:r>
    </w:p>
    <w:p w:rsidR="00F12A6B" w:rsidRDefault="00074E25">
      <w:pPr>
        <w:pStyle w:val="a3"/>
        <w:ind w:right="794"/>
      </w:pPr>
      <w:r>
        <w:t>Проекты и ресурсы в производственной деятельности человека. Проект</w:t>
      </w:r>
      <w:r>
        <w:rPr>
          <w:spacing w:val="1"/>
        </w:rPr>
        <w:t xml:space="preserve"> </w:t>
      </w:r>
      <w:r>
        <w:t>как форма</w:t>
      </w:r>
      <w:r>
        <w:rPr>
          <w:spacing w:val="-57"/>
        </w:rPr>
        <w:t xml:space="preserve"> </w:t>
      </w:r>
      <w:r>
        <w:t>организации деятельности. Виды проектов. Этапы проектной деятельности. Проектная</w:t>
      </w:r>
      <w:r>
        <w:rPr>
          <w:spacing w:val="1"/>
        </w:rPr>
        <w:t xml:space="preserve"> </w:t>
      </w:r>
      <w:r>
        <w:t>документация.</w:t>
      </w:r>
    </w:p>
    <w:p w:rsidR="00F12A6B" w:rsidRDefault="00074E25">
      <w:pPr>
        <w:pStyle w:val="a3"/>
        <w:ind w:right="795"/>
      </w:pPr>
      <w:r>
        <w:t>Какие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профессий.</w:t>
      </w:r>
    </w:p>
    <w:p w:rsidR="00F12A6B" w:rsidRDefault="00074E25">
      <w:pPr>
        <w:pStyle w:val="a3"/>
        <w:ind w:left="1670" w:firstLine="0"/>
      </w:pPr>
      <w:r>
        <w:t>6</w:t>
      </w:r>
      <w:r>
        <w:rPr>
          <w:spacing w:val="-2"/>
        </w:rPr>
        <w:t xml:space="preserve"> </w:t>
      </w:r>
      <w:r>
        <w:t>Класс.</w:t>
      </w:r>
    </w:p>
    <w:p w:rsidR="00F12A6B" w:rsidRDefault="00074E25">
      <w:pPr>
        <w:pStyle w:val="a3"/>
        <w:ind w:left="1670" w:firstLine="0"/>
      </w:pPr>
      <w:r>
        <w:t>Модели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моделирование.</w:t>
      </w:r>
    </w:p>
    <w:p w:rsidR="00F12A6B" w:rsidRDefault="00074E25">
      <w:pPr>
        <w:pStyle w:val="a3"/>
        <w:ind w:left="1670" w:right="4031" w:firstLine="0"/>
        <w:jc w:val="left"/>
      </w:pPr>
      <w:r>
        <w:t>Виды машин и механизмов. Кинематические схемы.</w:t>
      </w:r>
      <w:r>
        <w:rPr>
          <w:spacing w:val="-57"/>
        </w:rPr>
        <w:t xml:space="preserve"> </w:t>
      </w:r>
      <w:r>
        <w:t>Технологические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</w:p>
    <w:p w:rsidR="00F12A6B" w:rsidRDefault="00074E25">
      <w:pPr>
        <w:pStyle w:val="a3"/>
        <w:ind w:left="1670" w:firstLine="0"/>
        <w:jc w:val="left"/>
      </w:pPr>
      <w:r>
        <w:t>Техническое</w:t>
      </w:r>
      <w:r>
        <w:rPr>
          <w:spacing w:val="-6"/>
        </w:rPr>
        <w:t xml:space="preserve"> </w:t>
      </w:r>
      <w:r>
        <w:t>моделирование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конструирование.</w:t>
      </w:r>
      <w:r>
        <w:rPr>
          <w:spacing w:val="-5"/>
        </w:rPr>
        <w:t xml:space="preserve"> </w:t>
      </w:r>
      <w:r>
        <w:t>Конструкторская</w:t>
      </w:r>
      <w:r>
        <w:rPr>
          <w:spacing w:val="-4"/>
        </w:rPr>
        <w:t xml:space="preserve"> </w:t>
      </w:r>
      <w:r>
        <w:t>документация.</w:t>
      </w:r>
      <w:r>
        <w:rPr>
          <w:spacing w:val="-57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техники и</w:t>
      </w:r>
      <w:r>
        <w:rPr>
          <w:spacing w:val="-2"/>
        </w:rPr>
        <w:t xml:space="preserve"> </w:t>
      </w:r>
      <w:r>
        <w:t>технологий.</w:t>
      </w:r>
    </w:p>
    <w:p w:rsidR="00F12A6B" w:rsidRDefault="00074E25">
      <w:pPr>
        <w:pStyle w:val="a3"/>
        <w:ind w:left="1670" w:right="5132" w:firstLine="0"/>
        <w:jc w:val="left"/>
      </w:pPr>
      <w:r>
        <w:t>Мир профессий. Инженерные профессии.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класс.</w:t>
      </w:r>
    </w:p>
    <w:p w:rsidR="00F12A6B" w:rsidRDefault="00074E25">
      <w:pPr>
        <w:pStyle w:val="a3"/>
        <w:spacing w:before="1"/>
        <w:ind w:left="1670" w:right="1502" w:firstLine="0"/>
        <w:jc w:val="left"/>
      </w:pPr>
      <w:r>
        <w:t>Создание</w:t>
      </w:r>
      <w:r>
        <w:rPr>
          <w:spacing w:val="-5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задача</w:t>
      </w:r>
      <w:r>
        <w:rPr>
          <w:spacing w:val="-5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науки.</w:t>
      </w:r>
      <w:r>
        <w:rPr>
          <w:spacing w:val="-57"/>
        </w:rPr>
        <w:t xml:space="preserve"> </w:t>
      </w:r>
      <w:r>
        <w:t>Промышленная</w:t>
      </w:r>
      <w:r>
        <w:rPr>
          <w:spacing w:val="-1"/>
        </w:rPr>
        <w:t xml:space="preserve"> </w:t>
      </w:r>
      <w:r>
        <w:t>эстетика. Дизайн.</w:t>
      </w:r>
    </w:p>
    <w:p w:rsidR="00F12A6B" w:rsidRDefault="00074E25">
      <w:pPr>
        <w:pStyle w:val="a3"/>
        <w:ind w:left="1670" w:firstLine="0"/>
        <w:jc w:val="left"/>
      </w:pPr>
      <w:r>
        <w:t>Народные</w:t>
      </w:r>
      <w:r>
        <w:rPr>
          <w:spacing w:val="-4"/>
        </w:rPr>
        <w:t xml:space="preserve"> </w:t>
      </w:r>
      <w:r>
        <w:t>ремесла. Народные</w:t>
      </w:r>
      <w:r>
        <w:rPr>
          <w:spacing w:val="-4"/>
        </w:rPr>
        <w:t xml:space="preserve"> </w:t>
      </w:r>
      <w:r>
        <w:t>ремесла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промыслы</w:t>
      </w:r>
      <w:r>
        <w:rPr>
          <w:spacing w:val="-3"/>
        </w:rPr>
        <w:t xml:space="preserve"> </w:t>
      </w:r>
      <w:r>
        <w:t>России.</w:t>
      </w:r>
    </w:p>
    <w:p w:rsidR="00F12A6B" w:rsidRDefault="00074E25">
      <w:pPr>
        <w:pStyle w:val="a3"/>
        <w:tabs>
          <w:tab w:val="left" w:pos="3408"/>
          <w:tab w:val="left" w:pos="5078"/>
          <w:tab w:val="left" w:pos="6388"/>
          <w:tab w:val="left" w:pos="7795"/>
          <w:tab w:val="left" w:pos="8157"/>
          <w:tab w:val="left" w:pos="9251"/>
        </w:tabs>
        <w:ind w:right="793"/>
        <w:jc w:val="left"/>
      </w:pPr>
      <w:r>
        <w:t>Цифровизация</w:t>
      </w:r>
      <w:r>
        <w:tab/>
        <w:t>производства.</w:t>
      </w:r>
      <w:r>
        <w:tab/>
        <w:t>Цифровые</w:t>
      </w:r>
      <w:r>
        <w:tab/>
        <w:t>технологии</w:t>
      </w:r>
      <w:r>
        <w:tab/>
        <w:t>и</w:t>
      </w:r>
      <w:r>
        <w:tab/>
        <w:t>способы</w:t>
      </w:r>
      <w:r>
        <w:tab/>
      </w:r>
      <w:r>
        <w:rPr>
          <w:spacing w:val="-1"/>
        </w:rPr>
        <w:t>обработки</w:t>
      </w:r>
      <w:r>
        <w:rPr>
          <w:spacing w:val="-57"/>
        </w:rPr>
        <w:t xml:space="preserve"> </w:t>
      </w:r>
      <w:r>
        <w:t>информации.</w:t>
      </w:r>
    </w:p>
    <w:p w:rsidR="00F12A6B" w:rsidRDefault="00074E25">
      <w:pPr>
        <w:pStyle w:val="a3"/>
        <w:tabs>
          <w:tab w:val="left" w:pos="3252"/>
          <w:tab w:val="left" w:pos="5511"/>
          <w:tab w:val="left" w:pos="7128"/>
          <w:tab w:val="left" w:pos="8708"/>
        </w:tabs>
        <w:ind w:left="1670" w:firstLine="0"/>
        <w:jc w:val="left"/>
      </w:pPr>
      <w:r>
        <w:t>Управление</w:t>
      </w:r>
      <w:r>
        <w:tab/>
        <w:t>технологическими</w:t>
      </w:r>
      <w:r>
        <w:tab/>
        <w:t>процессами.</w:t>
      </w:r>
      <w:r>
        <w:tab/>
        <w:t>Управление</w:t>
      </w:r>
      <w:r>
        <w:tab/>
        <w:t>производством.</w:t>
      </w:r>
    </w:p>
    <w:p w:rsidR="00F12A6B" w:rsidRDefault="00074E25">
      <w:pPr>
        <w:pStyle w:val="a3"/>
        <w:ind w:firstLine="0"/>
        <w:jc w:val="left"/>
      </w:pPr>
      <w:r>
        <w:t>Современные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технологии.</w:t>
      </w:r>
    </w:p>
    <w:p w:rsidR="00F12A6B" w:rsidRDefault="00074E25">
      <w:pPr>
        <w:pStyle w:val="a3"/>
        <w:tabs>
          <w:tab w:val="left" w:pos="2787"/>
          <w:tab w:val="left" w:pos="5344"/>
          <w:tab w:val="left" w:pos="6565"/>
          <w:tab w:val="left" w:pos="7822"/>
          <w:tab w:val="left" w:pos="9359"/>
        </w:tabs>
        <w:ind w:right="792"/>
        <w:jc w:val="left"/>
      </w:pPr>
      <w:r>
        <w:t>Понятие</w:t>
      </w:r>
      <w:r>
        <w:tab/>
        <w:t>высокотехнологичных</w:t>
      </w:r>
      <w:r>
        <w:tab/>
        <w:t>отраслей.</w:t>
      </w:r>
      <w:r>
        <w:tab/>
        <w:t>«Высокие</w:t>
      </w:r>
      <w:r>
        <w:tab/>
        <w:t>технологии»</w:t>
      </w:r>
      <w:r>
        <w:tab/>
        <w:t>двойного</w:t>
      </w:r>
      <w:r>
        <w:rPr>
          <w:spacing w:val="-57"/>
        </w:rPr>
        <w:t xml:space="preserve"> </w:t>
      </w:r>
      <w:r>
        <w:t>назначения.</w:t>
      </w:r>
    </w:p>
    <w:p w:rsidR="00F12A6B" w:rsidRDefault="00074E25">
      <w:pPr>
        <w:pStyle w:val="a3"/>
        <w:ind w:right="788"/>
        <w:jc w:val="left"/>
      </w:pPr>
      <w:r>
        <w:t>Разработка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внедрение</w:t>
      </w:r>
      <w:r>
        <w:rPr>
          <w:spacing w:val="18"/>
        </w:rPr>
        <w:t xml:space="preserve"> </w:t>
      </w:r>
      <w:r>
        <w:t>технологий</w:t>
      </w:r>
      <w:r>
        <w:rPr>
          <w:spacing w:val="20"/>
        </w:rPr>
        <w:t xml:space="preserve"> </w:t>
      </w:r>
      <w:r>
        <w:t>многократного</w:t>
      </w:r>
      <w:r>
        <w:rPr>
          <w:spacing w:val="19"/>
        </w:rPr>
        <w:t xml:space="preserve"> </w:t>
      </w:r>
      <w:r>
        <w:t>использования</w:t>
      </w:r>
      <w:r>
        <w:rPr>
          <w:spacing w:val="26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безотходного</w:t>
      </w:r>
      <w:r>
        <w:rPr>
          <w:spacing w:val="-1"/>
        </w:rPr>
        <w:t xml:space="preserve"> </w:t>
      </w:r>
      <w:r>
        <w:t>производства.</w:t>
      </w:r>
    </w:p>
    <w:p w:rsidR="00F12A6B" w:rsidRDefault="00074E25">
      <w:pPr>
        <w:pStyle w:val="a3"/>
        <w:ind w:left="1670" w:firstLine="0"/>
        <w:jc w:val="left"/>
      </w:pPr>
      <w:r>
        <w:t>Мир</w:t>
      </w:r>
      <w:r>
        <w:rPr>
          <w:spacing w:val="-2"/>
        </w:rPr>
        <w:t xml:space="preserve"> </w:t>
      </w:r>
      <w:r>
        <w:t>профессий.</w:t>
      </w:r>
      <w:r>
        <w:rPr>
          <w:spacing w:val="-2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дизайном,</w:t>
      </w:r>
      <w:r>
        <w:rPr>
          <w:spacing w:val="-2"/>
        </w:rPr>
        <w:t xml:space="preserve"> </w:t>
      </w:r>
      <w:r>
        <w:t>их востребованность</w:t>
      </w:r>
      <w:r>
        <w:rPr>
          <w:spacing w:val="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1"/>
        <w:ind w:firstLine="0"/>
        <w:jc w:val="left"/>
      </w:pPr>
      <w:r>
        <w:rPr>
          <w:spacing w:val="-1"/>
        </w:rPr>
        <w:t>труда.</w:t>
      </w:r>
    </w:p>
    <w:p w:rsidR="00F12A6B" w:rsidRDefault="00074E25">
      <w:pPr>
        <w:pStyle w:val="a3"/>
        <w:spacing w:before="1"/>
        <w:ind w:left="0" w:firstLine="0"/>
        <w:jc w:val="left"/>
      </w:pPr>
      <w:r>
        <w:br w:type="column"/>
      </w:r>
    </w:p>
    <w:p w:rsidR="00F12A6B" w:rsidRDefault="00074E25">
      <w:pPr>
        <w:pStyle w:val="a3"/>
        <w:ind w:left="36" w:firstLine="0"/>
        <w:jc w:val="left"/>
      </w:pPr>
      <w:r>
        <w:t>8</w:t>
      </w:r>
      <w:r>
        <w:rPr>
          <w:spacing w:val="-2"/>
        </w:rPr>
        <w:t xml:space="preserve"> </w:t>
      </w:r>
      <w:r>
        <w:t>класс.</w:t>
      </w:r>
    </w:p>
    <w:p w:rsidR="00F12A6B" w:rsidRDefault="00074E25">
      <w:pPr>
        <w:pStyle w:val="a3"/>
        <w:tabs>
          <w:tab w:val="left" w:pos="1039"/>
          <w:tab w:val="left" w:pos="2375"/>
          <w:tab w:val="left" w:pos="3902"/>
          <w:tab w:val="left" w:pos="5418"/>
          <w:tab w:val="left" w:pos="5833"/>
          <w:tab w:val="left" w:pos="7447"/>
        </w:tabs>
        <w:ind w:left="36" w:firstLine="0"/>
        <w:jc w:val="left"/>
      </w:pPr>
      <w:r>
        <w:t>Общие</w:t>
      </w:r>
      <w:r>
        <w:tab/>
        <w:t>принципы</w:t>
      </w:r>
      <w:r>
        <w:tab/>
        <w:t>управления.</w:t>
      </w:r>
      <w:r>
        <w:tab/>
        <w:t>Управление</w:t>
      </w:r>
      <w:r>
        <w:tab/>
        <w:t>и</w:t>
      </w:r>
      <w:r>
        <w:tab/>
        <w:t>организация.</w:t>
      </w:r>
      <w:r>
        <w:tab/>
        <w:t>Управление</w:t>
      </w:r>
    </w:p>
    <w:p w:rsidR="00F12A6B" w:rsidRDefault="00F12A6B">
      <w:pPr>
        <w:sectPr w:rsidR="00F12A6B">
          <w:type w:val="continuous"/>
          <w:pgSz w:w="11910" w:h="16840"/>
          <w:pgMar w:top="820" w:right="60" w:bottom="280" w:left="740" w:header="720" w:footer="720" w:gutter="0"/>
          <w:cols w:num="2" w:space="720" w:equalWidth="0">
            <w:col w:w="1594" w:space="40"/>
            <w:col w:w="9476"/>
          </w:cols>
        </w:sectPr>
      </w:pPr>
    </w:p>
    <w:p w:rsidR="00F12A6B" w:rsidRDefault="00074E25">
      <w:pPr>
        <w:pStyle w:val="a3"/>
        <w:ind w:firstLine="0"/>
        <w:jc w:val="left"/>
      </w:pPr>
      <w:r>
        <w:t>современным</w:t>
      </w:r>
      <w:r>
        <w:rPr>
          <w:spacing w:val="-6"/>
        </w:rPr>
        <w:t xml:space="preserve"> </w:t>
      </w:r>
      <w:r>
        <w:t>производством.</w:t>
      </w:r>
    </w:p>
    <w:p w:rsidR="00F12A6B" w:rsidRDefault="00074E25">
      <w:pPr>
        <w:pStyle w:val="a3"/>
        <w:tabs>
          <w:tab w:val="left" w:pos="3310"/>
          <w:tab w:val="left" w:pos="3643"/>
          <w:tab w:val="left" w:pos="4173"/>
          <w:tab w:val="left" w:pos="4963"/>
          <w:tab w:val="left" w:pos="6322"/>
          <w:tab w:val="left" w:pos="6655"/>
          <w:tab w:val="left" w:pos="8485"/>
          <w:tab w:val="left" w:pos="10072"/>
        </w:tabs>
        <w:ind w:right="795"/>
        <w:jc w:val="left"/>
      </w:pPr>
      <w:r>
        <w:t>Производство</w:t>
      </w:r>
      <w:r>
        <w:tab/>
        <w:t>и</w:t>
      </w:r>
      <w:r>
        <w:tab/>
        <w:t>его</w:t>
      </w:r>
      <w:r>
        <w:tab/>
        <w:t>виды.</w:t>
      </w:r>
      <w:r>
        <w:tab/>
        <w:t>Инновации</w:t>
      </w:r>
      <w:r>
        <w:tab/>
        <w:t>и</w:t>
      </w:r>
      <w:r>
        <w:tab/>
        <w:t>инновационные</w:t>
      </w:r>
      <w:r>
        <w:tab/>
        <w:t>процессы</w:t>
      </w:r>
      <w:r>
        <w:tab/>
        <w:t>на</w:t>
      </w:r>
      <w:r>
        <w:rPr>
          <w:spacing w:val="-57"/>
        </w:rPr>
        <w:t xml:space="preserve"> </w:t>
      </w:r>
      <w:r>
        <w:t>предприятиях.</w:t>
      </w:r>
      <w:r>
        <w:rPr>
          <w:spacing w:val="-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инновациями.</w:t>
      </w:r>
    </w:p>
    <w:p w:rsidR="00F12A6B" w:rsidRDefault="00074E25">
      <w:pPr>
        <w:pStyle w:val="a3"/>
        <w:ind w:left="1670" w:firstLine="0"/>
        <w:jc w:val="left"/>
      </w:pPr>
      <w:r>
        <w:t>Рынок</w:t>
      </w:r>
      <w:r>
        <w:rPr>
          <w:spacing w:val="-3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рынка</w:t>
      </w:r>
      <w:r>
        <w:rPr>
          <w:spacing w:val="-4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ресурсы.</w:t>
      </w:r>
    </w:p>
    <w:p w:rsidR="00F12A6B" w:rsidRDefault="00074E25">
      <w:pPr>
        <w:pStyle w:val="a3"/>
        <w:jc w:val="left"/>
      </w:pPr>
      <w:r>
        <w:t>Мир</w:t>
      </w:r>
      <w:r>
        <w:rPr>
          <w:spacing w:val="54"/>
        </w:rPr>
        <w:t xml:space="preserve"> </w:t>
      </w:r>
      <w:r>
        <w:t>профессий.</w:t>
      </w:r>
      <w:r>
        <w:rPr>
          <w:spacing w:val="54"/>
        </w:rPr>
        <w:t xml:space="preserve"> </w:t>
      </w:r>
      <w:r>
        <w:t>Профессия,</w:t>
      </w:r>
      <w:r>
        <w:rPr>
          <w:spacing w:val="54"/>
        </w:rPr>
        <w:t xml:space="preserve"> </w:t>
      </w:r>
      <w:r>
        <w:t>квалификация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компетенции.</w:t>
      </w:r>
      <w:r>
        <w:rPr>
          <w:spacing w:val="54"/>
        </w:rPr>
        <w:t xml:space="preserve"> </w:t>
      </w:r>
      <w:r>
        <w:t>Выбор</w:t>
      </w:r>
      <w:r>
        <w:rPr>
          <w:spacing w:val="54"/>
        </w:rPr>
        <w:t xml:space="preserve"> </w:t>
      </w:r>
      <w:r>
        <w:t>профессии</w:t>
      </w:r>
      <w:r>
        <w:rPr>
          <w:spacing w:val="5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самоопределение.</w:t>
      </w:r>
    </w:p>
    <w:p w:rsidR="00F12A6B" w:rsidRDefault="00074E25">
      <w:pPr>
        <w:pStyle w:val="a3"/>
        <w:ind w:left="1670" w:firstLine="0"/>
        <w:jc w:val="left"/>
      </w:pPr>
      <w:r>
        <w:t>9</w:t>
      </w:r>
      <w:r>
        <w:rPr>
          <w:spacing w:val="-2"/>
        </w:rPr>
        <w:t xml:space="preserve"> </w:t>
      </w:r>
      <w:r>
        <w:t>класс.</w:t>
      </w:r>
    </w:p>
    <w:p w:rsidR="00F12A6B" w:rsidRDefault="00F12A6B">
      <w:pPr>
        <w:sectPr w:rsidR="00F12A6B">
          <w:type w:val="continuous"/>
          <w:pgSz w:w="11910" w:h="16840"/>
          <w:pgMar w:top="820" w:right="60" w:bottom="280" w:left="740" w:header="720" w:footer="720" w:gutter="0"/>
          <w:cols w:space="720"/>
        </w:sectPr>
      </w:pPr>
    </w:p>
    <w:p w:rsidR="00F12A6B" w:rsidRDefault="00074E25">
      <w:pPr>
        <w:pStyle w:val="a3"/>
        <w:spacing w:before="60"/>
        <w:ind w:right="796"/>
      </w:pPr>
      <w:r>
        <w:t>Предпринимательство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-1"/>
        </w:rPr>
        <w:t xml:space="preserve"> </w:t>
      </w:r>
      <w:r>
        <w:t>Виды предпринимательской</w:t>
      </w:r>
      <w:r>
        <w:rPr>
          <w:spacing w:val="-1"/>
        </w:rPr>
        <w:t xml:space="preserve"> </w:t>
      </w:r>
      <w:r>
        <w:t>деятельности.</w:t>
      </w:r>
    </w:p>
    <w:p w:rsidR="00F12A6B" w:rsidRDefault="00074E25">
      <w:pPr>
        <w:pStyle w:val="a3"/>
        <w:ind w:right="791"/>
      </w:pP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среды.</w:t>
      </w:r>
    </w:p>
    <w:p w:rsidR="00F12A6B" w:rsidRDefault="00074E25">
      <w:pPr>
        <w:pStyle w:val="a3"/>
        <w:ind w:right="788"/>
      </w:pPr>
      <w:r>
        <w:t>Модель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бизнес-идеи.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бизнес-проекта: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фирмы,</w:t>
      </w:r>
      <w:r>
        <w:rPr>
          <w:spacing w:val="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бизнес-плана.</w:t>
      </w:r>
      <w:r>
        <w:rPr>
          <w:spacing w:val="-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предпринимательской</w:t>
      </w:r>
      <w:r>
        <w:rPr>
          <w:spacing w:val="-1"/>
        </w:rPr>
        <w:t xml:space="preserve"> </w:t>
      </w:r>
      <w:r>
        <w:t>деятельности.</w:t>
      </w:r>
    </w:p>
    <w:p w:rsidR="00F12A6B" w:rsidRDefault="00074E25">
      <w:pPr>
        <w:pStyle w:val="a3"/>
        <w:ind w:right="790"/>
      </w:pPr>
      <w:r>
        <w:t>Технологическое предпринимательство. Инновации и их виды. Новые рынки для</w:t>
      </w:r>
      <w:r>
        <w:rPr>
          <w:spacing w:val="1"/>
        </w:rPr>
        <w:t xml:space="preserve"> </w:t>
      </w:r>
      <w:r>
        <w:t>продуктов.</w:t>
      </w:r>
    </w:p>
    <w:p w:rsidR="00F12A6B" w:rsidRDefault="00074E25">
      <w:pPr>
        <w:pStyle w:val="a3"/>
        <w:ind w:left="1670" w:firstLine="0"/>
      </w:pPr>
      <w:r>
        <w:t>Мир</w:t>
      </w:r>
      <w:r>
        <w:rPr>
          <w:spacing w:val="-2"/>
        </w:rPr>
        <w:t xml:space="preserve"> </w:t>
      </w:r>
      <w:r>
        <w:t>профессий.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профессии.</w:t>
      </w:r>
    </w:p>
    <w:p w:rsidR="00F12A6B" w:rsidRDefault="00074E25">
      <w:pPr>
        <w:pStyle w:val="a5"/>
        <w:numPr>
          <w:ilvl w:val="2"/>
          <w:numId w:val="33"/>
        </w:numPr>
        <w:tabs>
          <w:tab w:val="left" w:pos="2330"/>
        </w:tabs>
        <w:ind w:left="1670" w:right="4104" w:firstLine="60"/>
        <w:jc w:val="both"/>
        <w:rPr>
          <w:sz w:val="24"/>
        </w:rPr>
      </w:pPr>
      <w:r>
        <w:rPr>
          <w:sz w:val="24"/>
        </w:rPr>
        <w:t>Модуль «Компьютерная графика. Черчение».</w:t>
      </w:r>
      <w:r>
        <w:rPr>
          <w:spacing w:val="-58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класс.</w:t>
      </w:r>
    </w:p>
    <w:p w:rsidR="00F12A6B" w:rsidRDefault="00074E25">
      <w:pPr>
        <w:pStyle w:val="a3"/>
        <w:ind w:right="791"/>
      </w:pPr>
      <w:r>
        <w:t>Графическая информация как средство передачи информации о материальном мире</w:t>
      </w:r>
      <w:r>
        <w:rPr>
          <w:spacing w:val="-57"/>
        </w:rPr>
        <w:t xml:space="preserve"> </w:t>
      </w:r>
      <w:r>
        <w:t>(вещах).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(графических</w:t>
      </w:r>
      <w:r>
        <w:rPr>
          <w:spacing w:val="1"/>
        </w:rPr>
        <w:t xml:space="preserve"> </w:t>
      </w:r>
      <w:r>
        <w:t>изображений).</w:t>
      </w:r>
    </w:p>
    <w:p w:rsidR="00F12A6B" w:rsidRDefault="00074E25">
      <w:pPr>
        <w:pStyle w:val="a3"/>
        <w:ind w:left="1670" w:firstLine="0"/>
      </w:pPr>
      <w:r>
        <w:t>Основы</w:t>
      </w:r>
      <w:r>
        <w:rPr>
          <w:spacing w:val="-5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грамоты.</w:t>
      </w:r>
      <w:r>
        <w:rPr>
          <w:spacing w:val="-4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инструменты.</w:t>
      </w:r>
    </w:p>
    <w:p w:rsidR="00F12A6B" w:rsidRDefault="00074E25">
      <w:pPr>
        <w:pStyle w:val="a3"/>
        <w:ind w:right="794"/>
      </w:pPr>
      <w:r>
        <w:t>Типы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графы,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чертеж, схема,</w:t>
      </w:r>
      <w:r>
        <w:rPr>
          <w:spacing w:val="-1"/>
        </w:rPr>
        <w:t xml:space="preserve"> </w:t>
      </w:r>
      <w:r>
        <w:t>карта, пиктограмма</w:t>
      </w:r>
      <w:r>
        <w:rPr>
          <w:spacing w:val="-2"/>
        </w:rPr>
        <w:t xml:space="preserve"> </w:t>
      </w:r>
      <w:r>
        <w:t>и другие).</w:t>
      </w:r>
    </w:p>
    <w:p w:rsidR="00F12A6B" w:rsidRDefault="00074E25">
      <w:pPr>
        <w:pStyle w:val="a3"/>
        <w:spacing w:before="1"/>
        <w:ind w:right="795"/>
      </w:pPr>
      <w:r>
        <w:t>Основные элементы графических изображений (точка, линия, контур, буквы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знаки).</w:t>
      </w:r>
    </w:p>
    <w:p w:rsidR="00F12A6B" w:rsidRDefault="00074E25">
      <w:pPr>
        <w:pStyle w:val="a3"/>
        <w:ind w:right="795"/>
      </w:pPr>
      <w:r>
        <w:t>Правила построения чертежей (рамка, основная надпись, масштаб, виды, нанесение</w:t>
      </w:r>
      <w:r>
        <w:rPr>
          <w:spacing w:val="-57"/>
        </w:rPr>
        <w:t xml:space="preserve"> </w:t>
      </w:r>
      <w:r>
        <w:t>размеров).</w:t>
      </w:r>
    </w:p>
    <w:p w:rsidR="00F12A6B" w:rsidRDefault="00074E25">
      <w:pPr>
        <w:pStyle w:val="a3"/>
        <w:ind w:left="1670" w:firstLine="0"/>
      </w:pPr>
      <w:r>
        <w:t>Чтение</w:t>
      </w:r>
      <w:r>
        <w:rPr>
          <w:spacing w:val="-4"/>
        </w:rPr>
        <w:t xml:space="preserve"> </w:t>
      </w:r>
      <w:r>
        <w:t>чертежа.</w:t>
      </w:r>
    </w:p>
    <w:p w:rsidR="00F12A6B" w:rsidRDefault="00074E25">
      <w:pPr>
        <w:pStyle w:val="a3"/>
        <w:ind w:right="791"/>
      </w:pPr>
      <w:r>
        <w:t>Мир</w:t>
      </w:r>
      <w:r>
        <w:rPr>
          <w:spacing w:val="1"/>
        </w:rPr>
        <w:t xml:space="preserve"> </w:t>
      </w:r>
      <w:r>
        <w:t>профессий. 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черчением,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востребованность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F12A6B" w:rsidRDefault="00074E25">
      <w:pPr>
        <w:pStyle w:val="a5"/>
        <w:numPr>
          <w:ilvl w:val="0"/>
          <w:numId w:val="32"/>
        </w:numPr>
        <w:tabs>
          <w:tab w:val="left" w:pos="1850"/>
        </w:tabs>
        <w:jc w:val="both"/>
        <w:rPr>
          <w:sz w:val="24"/>
        </w:rPr>
      </w:pPr>
      <w:r>
        <w:rPr>
          <w:sz w:val="24"/>
        </w:rPr>
        <w:t>класс.</w:t>
      </w:r>
    </w:p>
    <w:p w:rsidR="00F12A6B" w:rsidRDefault="00074E25">
      <w:pPr>
        <w:pStyle w:val="a3"/>
        <w:ind w:left="1670" w:firstLine="0"/>
      </w:pPr>
      <w:r>
        <w:t>Создание</w:t>
      </w:r>
      <w:r>
        <w:rPr>
          <w:spacing w:val="-8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документации.</w:t>
      </w:r>
    </w:p>
    <w:p w:rsidR="00F12A6B" w:rsidRDefault="00074E25">
      <w:pPr>
        <w:pStyle w:val="a3"/>
        <w:ind w:right="797"/>
      </w:pPr>
      <w:r>
        <w:t>Основы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чертежных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приспособлений.</w:t>
      </w:r>
    </w:p>
    <w:p w:rsidR="00F12A6B" w:rsidRDefault="00074E25">
      <w:pPr>
        <w:pStyle w:val="a3"/>
        <w:ind w:left="1670" w:firstLine="0"/>
      </w:pPr>
      <w:r>
        <w:t>Стандарты</w:t>
      </w:r>
      <w:r>
        <w:rPr>
          <w:spacing w:val="-3"/>
        </w:rPr>
        <w:t xml:space="preserve"> </w:t>
      </w:r>
      <w:r>
        <w:t>оформления.</w:t>
      </w:r>
    </w:p>
    <w:p w:rsidR="00F12A6B" w:rsidRDefault="00074E25">
      <w:pPr>
        <w:pStyle w:val="a3"/>
        <w:ind w:left="1670" w:firstLine="0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редакторе,</w:t>
      </w:r>
      <w:r>
        <w:rPr>
          <w:spacing w:val="-2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графике.</w:t>
      </w:r>
    </w:p>
    <w:p w:rsidR="00F12A6B" w:rsidRDefault="00074E25">
      <w:pPr>
        <w:pStyle w:val="a3"/>
        <w:ind w:left="1670" w:right="979" w:firstLine="0"/>
      </w:pPr>
      <w:r>
        <w:t>Инструменты графического редактора. Создание эскиза в графическом редакторе.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редакторе.</w:t>
      </w:r>
    </w:p>
    <w:p w:rsidR="00F12A6B" w:rsidRDefault="00074E25">
      <w:pPr>
        <w:pStyle w:val="a3"/>
        <w:spacing w:before="1"/>
        <w:ind w:left="1670" w:firstLine="0"/>
      </w:pPr>
      <w:r>
        <w:t>Создание</w:t>
      </w:r>
      <w:r>
        <w:rPr>
          <w:spacing w:val="-7"/>
        </w:rPr>
        <w:t xml:space="preserve"> </w:t>
      </w:r>
      <w:r>
        <w:t>печатной</w:t>
      </w:r>
      <w:r>
        <w:rPr>
          <w:spacing w:val="-4"/>
        </w:rPr>
        <w:t xml:space="preserve"> </w:t>
      </w:r>
      <w:r>
        <w:t>продукции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редакторе.</w:t>
      </w:r>
    </w:p>
    <w:p w:rsidR="00F12A6B" w:rsidRDefault="00074E25">
      <w:pPr>
        <w:pStyle w:val="a3"/>
        <w:ind w:right="789"/>
      </w:pPr>
      <w:r>
        <w:t>Мир</w:t>
      </w:r>
      <w:r>
        <w:rPr>
          <w:spacing w:val="1"/>
        </w:rPr>
        <w:t xml:space="preserve"> </w:t>
      </w:r>
      <w:r>
        <w:t>профессий. 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черчением,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востребованность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F12A6B" w:rsidRDefault="00074E25">
      <w:pPr>
        <w:pStyle w:val="a5"/>
        <w:numPr>
          <w:ilvl w:val="0"/>
          <w:numId w:val="32"/>
        </w:numPr>
        <w:tabs>
          <w:tab w:val="left" w:pos="1850"/>
        </w:tabs>
        <w:jc w:val="both"/>
        <w:rPr>
          <w:sz w:val="24"/>
        </w:rPr>
      </w:pPr>
      <w:r>
        <w:rPr>
          <w:sz w:val="24"/>
        </w:rPr>
        <w:t>класс.</w:t>
      </w:r>
    </w:p>
    <w:p w:rsidR="00F12A6B" w:rsidRDefault="00074E25">
      <w:pPr>
        <w:pStyle w:val="a3"/>
        <w:ind w:right="794"/>
      </w:pPr>
      <w:r>
        <w:t>Понятие о конструкторской документации. Формы деталей</w:t>
      </w:r>
      <w:r>
        <w:rPr>
          <w:spacing w:val="1"/>
        </w:rPr>
        <w:t xml:space="preserve"> </w:t>
      </w:r>
      <w:r>
        <w:t>и их конструктивные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чертежа.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конструкторской документации</w:t>
      </w:r>
      <w:r>
        <w:rPr>
          <w:spacing w:val="-1"/>
        </w:rPr>
        <w:t xml:space="preserve"> </w:t>
      </w:r>
      <w:r>
        <w:t>(ЕСКД).</w:t>
      </w:r>
      <w:r>
        <w:rPr>
          <w:spacing w:val="-1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стандарт</w:t>
      </w:r>
      <w:r>
        <w:rPr>
          <w:spacing w:val="-1"/>
        </w:rPr>
        <w:t xml:space="preserve"> </w:t>
      </w:r>
      <w:r>
        <w:t>(ГОСТ).</w:t>
      </w:r>
    </w:p>
    <w:p w:rsidR="00F12A6B" w:rsidRDefault="00074E25">
      <w:pPr>
        <w:pStyle w:val="a3"/>
        <w:ind w:right="791"/>
      </w:pPr>
      <w:r>
        <w:t>Общие сведения о сборочных чертежах. Оформление сборочного чертежа. Правила</w:t>
      </w:r>
      <w:r>
        <w:rPr>
          <w:spacing w:val="-57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сборочных</w:t>
      </w:r>
      <w:r>
        <w:rPr>
          <w:spacing w:val="2"/>
        </w:rPr>
        <w:t xml:space="preserve"> </w:t>
      </w:r>
      <w:r>
        <w:t>чертежей.</w:t>
      </w:r>
    </w:p>
    <w:p w:rsidR="00F12A6B" w:rsidRDefault="00074E25">
      <w:pPr>
        <w:pStyle w:val="a3"/>
        <w:ind w:left="1670" w:firstLine="0"/>
      </w:pPr>
      <w:r>
        <w:t>Понятие</w:t>
      </w:r>
      <w:r>
        <w:rPr>
          <w:spacing w:val="-4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модели.</w:t>
      </w:r>
    </w:p>
    <w:p w:rsidR="00F12A6B" w:rsidRDefault="00074E25">
      <w:pPr>
        <w:pStyle w:val="a3"/>
        <w:ind w:right="795"/>
      </w:pPr>
      <w:r>
        <w:t>Применение компьютеров для разработки графической документации. Построение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фигур,</w:t>
      </w:r>
      <w:r>
        <w:rPr>
          <w:spacing w:val="-2"/>
        </w:rPr>
        <w:t xml:space="preserve"> </w:t>
      </w:r>
      <w:r>
        <w:t>чертежей</w:t>
      </w:r>
      <w:r>
        <w:rPr>
          <w:spacing w:val="-3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автоматизированного</w:t>
      </w:r>
      <w:r>
        <w:rPr>
          <w:spacing w:val="-4"/>
        </w:rPr>
        <w:t xml:space="preserve"> </w:t>
      </w:r>
      <w:r>
        <w:t>проектирования.</w:t>
      </w:r>
    </w:p>
    <w:p w:rsidR="00F12A6B" w:rsidRDefault="00074E25">
      <w:pPr>
        <w:pStyle w:val="a3"/>
        <w:spacing w:before="1"/>
        <w:ind w:left="1670" w:right="3488" w:firstLine="0"/>
      </w:pPr>
      <w:r>
        <w:t>Математические, физические и информационные модели.</w:t>
      </w:r>
      <w:r>
        <w:rPr>
          <w:spacing w:val="-58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моделей.</w:t>
      </w:r>
    </w:p>
    <w:p w:rsidR="00F12A6B" w:rsidRDefault="00074E25">
      <w:pPr>
        <w:pStyle w:val="a3"/>
        <w:ind w:left="1670" w:firstLine="0"/>
      </w:pPr>
      <w:r>
        <w:t>Количественная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качественная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модели.</w:t>
      </w:r>
    </w:p>
    <w:p w:rsidR="00F12A6B" w:rsidRDefault="00074E25">
      <w:pPr>
        <w:pStyle w:val="a3"/>
        <w:tabs>
          <w:tab w:val="left" w:pos="10071"/>
        </w:tabs>
        <w:ind w:right="796"/>
        <w:jc w:val="left"/>
      </w:pPr>
      <w:r>
        <w:t>Мир</w:t>
      </w:r>
      <w:r>
        <w:rPr>
          <w:spacing w:val="60"/>
        </w:rPr>
        <w:t xml:space="preserve"> </w:t>
      </w:r>
      <w:r>
        <w:t>профессий.</w:t>
      </w:r>
      <w:r>
        <w:rPr>
          <w:spacing w:val="-1"/>
        </w:rPr>
        <w:t xml:space="preserve"> </w:t>
      </w:r>
      <w:r>
        <w:t>Профессии,</w:t>
      </w:r>
      <w:r>
        <w:rPr>
          <w:spacing w:val="61"/>
        </w:rPr>
        <w:t xml:space="preserve"> </w:t>
      </w:r>
      <w:r>
        <w:t>связанные</w:t>
      </w:r>
      <w:r>
        <w:rPr>
          <w:spacing w:val="59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черчением,</w:t>
      </w:r>
      <w:r>
        <w:rPr>
          <w:spacing w:val="60"/>
        </w:rPr>
        <w:t xml:space="preserve"> </w:t>
      </w:r>
      <w:r>
        <w:t>их</w:t>
      </w:r>
      <w:r>
        <w:rPr>
          <w:spacing w:val="62"/>
        </w:rPr>
        <w:t xml:space="preserve"> </w:t>
      </w:r>
      <w:r>
        <w:t>востребованность</w:t>
      </w:r>
      <w:r>
        <w:tab/>
        <w:t>на</w:t>
      </w:r>
      <w:r>
        <w:rPr>
          <w:spacing w:val="-57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F12A6B" w:rsidRDefault="00074E25">
      <w:pPr>
        <w:pStyle w:val="a5"/>
        <w:numPr>
          <w:ilvl w:val="0"/>
          <w:numId w:val="32"/>
        </w:numPr>
        <w:tabs>
          <w:tab w:val="left" w:pos="1850"/>
        </w:tabs>
        <w:rPr>
          <w:sz w:val="24"/>
        </w:rPr>
      </w:pPr>
      <w:r>
        <w:rPr>
          <w:sz w:val="24"/>
        </w:rPr>
        <w:t>класс.</w:t>
      </w:r>
    </w:p>
    <w:p w:rsidR="00F12A6B" w:rsidRDefault="00074E25">
      <w:pPr>
        <w:pStyle w:val="a3"/>
        <w:ind w:right="788"/>
        <w:jc w:val="left"/>
      </w:pPr>
      <w:r>
        <w:t>Применение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документации:</w:t>
      </w:r>
      <w:r>
        <w:rPr>
          <w:spacing w:val="-57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объектов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чертежей.</w:t>
      </w:r>
    </w:p>
    <w:p w:rsidR="00F12A6B" w:rsidRDefault="00074E25">
      <w:pPr>
        <w:pStyle w:val="a3"/>
        <w:ind w:left="1670" w:right="3223" w:firstLine="0"/>
        <w:jc w:val="left"/>
      </w:pPr>
      <w:r>
        <w:t>Создание документов, виды документов. Основная надпись.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примитивы.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1670" w:right="2453" w:firstLine="0"/>
        <w:jc w:val="left"/>
      </w:pPr>
      <w:r>
        <w:t>Создание, редактирование и трансформация графических объектов.</w:t>
      </w:r>
      <w:r>
        <w:rPr>
          <w:spacing w:val="-57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3D-модели</w:t>
      </w:r>
      <w:r>
        <w:rPr>
          <w:spacing w:val="1"/>
        </w:rPr>
        <w:t xml:space="preserve"> </w:t>
      </w:r>
      <w:r>
        <w:t>и сборочные</w:t>
      </w:r>
      <w:r>
        <w:rPr>
          <w:spacing w:val="-1"/>
        </w:rPr>
        <w:t xml:space="preserve"> </w:t>
      </w:r>
      <w:r>
        <w:t>чертежи.</w:t>
      </w:r>
    </w:p>
    <w:p w:rsidR="00F12A6B" w:rsidRDefault="00074E25">
      <w:pPr>
        <w:pStyle w:val="a3"/>
        <w:ind w:left="1670" w:right="2971" w:firstLine="0"/>
        <w:jc w:val="left"/>
      </w:pPr>
      <w:r>
        <w:t>Изделия и их модели. Анализ формы объекта и синтез модели.</w:t>
      </w:r>
      <w:r>
        <w:rPr>
          <w:spacing w:val="-5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создания 3D-модели.</w:t>
      </w:r>
    </w:p>
    <w:p w:rsidR="00F12A6B" w:rsidRDefault="00074E25">
      <w:pPr>
        <w:pStyle w:val="a3"/>
        <w:jc w:val="left"/>
      </w:pPr>
      <w:r>
        <w:t>Дерево</w:t>
      </w:r>
      <w:r>
        <w:rPr>
          <w:spacing w:val="22"/>
        </w:rPr>
        <w:t xml:space="preserve"> </w:t>
      </w:r>
      <w:r>
        <w:t>модели.</w:t>
      </w:r>
      <w:r>
        <w:rPr>
          <w:spacing w:val="23"/>
        </w:rPr>
        <w:t xml:space="preserve"> </w:t>
      </w:r>
      <w:r>
        <w:t>Формообразование</w:t>
      </w:r>
      <w:r>
        <w:rPr>
          <w:spacing w:val="22"/>
        </w:rPr>
        <w:t xml:space="preserve"> </w:t>
      </w:r>
      <w:r>
        <w:t>детали.</w:t>
      </w:r>
      <w:r>
        <w:rPr>
          <w:spacing w:val="20"/>
        </w:rPr>
        <w:t xml:space="preserve"> </w:t>
      </w:r>
      <w:r>
        <w:t>Способы</w:t>
      </w:r>
      <w:r>
        <w:rPr>
          <w:spacing w:val="22"/>
        </w:rPr>
        <w:t xml:space="preserve"> </w:t>
      </w:r>
      <w:r>
        <w:t>редактирования</w:t>
      </w:r>
      <w:r>
        <w:rPr>
          <w:spacing w:val="23"/>
        </w:rPr>
        <w:t xml:space="preserve"> </w:t>
      </w:r>
      <w:r>
        <w:t>операции</w:t>
      </w:r>
      <w:r>
        <w:rPr>
          <w:spacing w:val="-57"/>
        </w:rPr>
        <w:t xml:space="preserve"> </w:t>
      </w:r>
      <w:r>
        <w:t>формообразования</w:t>
      </w:r>
      <w:r>
        <w:rPr>
          <w:spacing w:val="-1"/>
        </w:rPr>
        <w:t xml:space="preserve"> </w:t>
      </w:r>
      <w:r>
        <w:t>и эскиза.</w:t>
      </w:r>
    </w:p>
    <w:p w:rsidR="00F12A6B" w:rsidRDefault="00074E25">
      <w:pPr>
        <w:pStyle w:val="a3"/>
        <w:tabs>
          <w:tab w:val="left" w:pos="2432"/>
          <w:tab w:val="left" w:pos="5157"/>
          <w:tab w:val="left" w:pos="6512"/>
          <w:tab w:val="left" w:pos="6917"/>
          <w:tab w:val="left" w:pos="8732"/>
          <w:tab w:val="left" w:pos="10063"/>
        </w:tabs>
        <w:ind w:right="793"/>
        <w:jc w:val="left"/>
      </w:pPr>
      <w:r>
        <w:t>Мир</w:t>
      </w:r>
      <w:r>
        <w:tab/>
        <w:t>профессий.</w:t>
      </w:r>
      <w:r>
        <w:rPr>
          <w:spacing w:val="-3"/>
        </w:rPr>
        <w:t xml:space="preserve"> </w:t>
      </w:r>
      <w:r>
        <w:t>Профессии,</w:t>
      </w:r>
      <w:r>
        <w:tab/>
        <w:t>связанные</w:t>
      </w:r>
      <w:r>
        <w:tab/>
        <w:t>с</w:t>
      </w:r>
      <w:r>
        <w:tab/>
        <w:t>компьютерной</w:t>
      </w:r>
      <w:r>
        <w:tab/>
        <w:t>графикой,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F12A6B" w:rsidRDefault="00074E25">
      <w:pPr>
        <w:pStyle w:val="a5"/>
        <w:numPr>
          <w:ilvl w:val="0"/>
          <w:numId w:val="32"/>
        </w:numPr>
        <w:tabs>
          <w:tab w:val="left" w:pos="1850"/>
        </w:tabs>
        <w:rPr>
          <w:sz w:val="24"/>
        </w:rPr>
      </w:pPr>
      <w:r>
        <w:rPr>
          <w:sz w:val="24"/>
        </w:rPr>
        <w:t>класс.</w:t>
      </w:r>
    </w:p>
    <w:p w:rsidR="00F12A6B" w:rsidRDefault="00074E25">
      <w:pPr>
        <w:pStyle w:val="a3"/>
        <w:ind w:right="776"/>
        <w:jc w:val="left"/>
      </w:pPr>
      <w:r>
        <w:t>Система</w:t>
      </w:r>
      <w:r>
        <w:rPr>
          <w:spacing w:val="4"/>
        </w:rPr>
        <w:t xml:space="preserve"> </w:t>
      </w:r>
      <w:r>
        <w:t>автоматизации</w:t>
      </w:r>
      <w:r>
        <w:rPr>
          <w:spacing w:val="6"/>
        </w:rPr>
        <w:t xml:space="preserve"> </w:t>
      </w:r>
      <w:r>
        <w:t>проектно-конструкторских</w:t>
      </w:r>
      <w:r>
        <w:rPr>
          <w:spacing w:val="5"/>
        </w:rPr>
        <w:t xml:space="preserve"> </w:t>
      </w:r>
      <w:r>
        <w:t>работ</w:t>
      </w:r>
      <w:r>
        <w:rPr>
          <w:spacing w:val="6"/>
        </w:rPr>
        <w:t xml:space="preserve"> </w:t>
      </w:r>
      <w:r>
        <w:t>(далее</w:t>
      </w:r>
      <w:r>
        <w:rPr>
          <w:spacing w:val="8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САПР).</w:t>
      </w:r>
      <w:r>
        <w:rPr>
          <w:spacing w:val="4"/>
        </w:rPr>
        <w:t xml:space="preserve"> </w:t>
      </w:r>
      <w:r>
        <w:t>Чертежи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САПР для подготовки</w:t>
      </w:r>
      <w:r>
        <w:rPr>
          <w:spacing w:val="-3"/>
        </w:rPr>
        <w:t xml:space="preserve"> </w:t>
      </w:r>
      <w:r>
        <w:t>проекта изделия.</w:t>
      </w:r>
    </w:p>
    <w:p w:rsidR="00F12A6B" w:rsidRDefault="00074E25">
      <w:pPr>
        <w:pStyle w:val="a3"/>
        <w:ind w:left="1670" w:firstLine="0"/>
        <w:jc w:val="left"/>
      </w:pPr>
      <w:r>
        <w:t>Оформление</w:t>
      </w:r>
      <w:r>
        <w:rPr>
          <w:spacing w:val="41"/>
        </w:rPr>
        <w:t xml:space="preserve"> </w:t>
      </w:r>
      <w:r>
        <w:t>конструкторской</w:t>
      </w:r>
      <w:r>
        <w:rPr>
          <w:spacing w:val="103"/>
        </w:rPr>
        <w:t xml:space="preserve"> </w:t>
      </w:r>
      <w:r>
        <w:t>документации,</w:t>
      </w:r>
      <w:r>
        <w:rPr>
          <w:spacing w:val="102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том</w:t>
      </w:r>
      <w:r>
        <w:rPr>
          <w:spacing w:val="102"/>
        </w:rPr>
        <w:t xml:space="preserve"> </w:t>
      </w:r>
      <w:r>
        <w:t>числе,</w:t>
      </w:r>
      <w:r>
        <w:rPr>
          <w:spacing w:val="103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использованием</w:t>
      </w:r>
    </w:p>
    <w:p w:rsidR="00F12A6B" w:rsidRDefault="00074E25">
      <w:pPr>
        <w:pStyle w:val="a3"/>
        <w:ind w:firstLine="0"/>
        <w:jc w:val="left"/>
      </w:pPr>
      <w:r>
        <w:t>САПР.</w:t>
      </w:r>
    </w:p>
    <w:p w:rsidR="00F12A6B" w:rsidRDefault="00074E25">
      <w:pPr>
        <w:pStyle w:val="a3"/>
        <w:tabs>
          <w:tab w:val="left" w:pos="2588"/>
          <w:tab w:val="left" w:pos="4360"/>
          <w:tab w:val="left" w:pos="6111"/>
          <w:tab w:val="left" w:pos="7199"/>
          <w:tab w:val="left" w:pos="8976"/>
        </w:tabs>
        <w:ind w:left="1670" w:firstLine="0"/>
        <w:jc w:val="left"/>
      </w:pPr>
      <w:r>
        <w:t>Объем</w:t>
      </w:r>
      <w:r>
        <w:tab/>
        <w:t>документации:</w:t>
      </w:r>
      <w:r>
        <w:tab/>
        <w:t>пояснительная</w:t>
      </w:r>
      <w:r>
        <w:tab/>
        <w:t>записка,</w:t>
      </w:r>
      <w:r>
        <w:tab/>
        <w:t>спецификация.</w:t>
      </w:r>
      <w:r>
        <w:tab/>
        <w:t>Графические</w:t>
      </w:r>
    </w:p>
    <w:p w:rsidR="00F12A6B" w:rsidRDefault="00074E25">
      <w:pPr>
        <w:pStyle w:val="a3"/>
        <w:ind w:right="796" w:firstLine="0"/>
      </w:pPr>
      <w:r>
        <w:t>документы: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чертеж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деталей.</w:t>
      </w:r>
      <w:r>
        <w:rPr>
          <w:spacing w:val="-57"/>
        </w:rPr>
        <w:t xml:space="preserve"> </w:t>
      </w:r>
      <w:r>
        <w:t>Условности и</w:t>
      </w:r>
      <w:r>
        <w:rPr>
          <w:spacing w:val="3"/>
        </w:rPr>
        <w:t xml:space="preserve"> </w:t>
      </w:r>
      <w:r>
        <w:t>упрощения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чертеже. Создание</w:t>
      </w:r>
      <w:r>
        <w:rPr>
          <w:spacing w:val="-2"/>
        </w:rPr>
        <w:t xml:space="preserve"> </w:t>
      </w:r>
      <w:r>
        <w:t>презентации.</w:t>
      </w:r>
    </w:p>
    <w:p w:rsidR="00F12A6B" w:rsidRDefault="00074E25">
      <w:pPr>
        <w:pStyle w:val="a3"/>
        <w:ind w:right="796"/>
      </w:pPr>
      <w:r>
        <w:t>Мир профессий. Профессии, связанные с изучаемыми технологиями, черчением,</w:t>
      </w:r>
      <w:r>
        <w:rPr>
          <w:spacing w:val="1"/>
        </w:rPr>
        <w:t xml:space="preserve"> </w:t>
      </w:r>
      <w:r>
        <w:t>проектированием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САПР,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востребованность</w:t>
      </w:r>
      <w:r>
        <w:rPr>
          <w:spacing w:val="5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F12A6B" w:rsidRDefault="00074E25">
      <w:pPr>
        <w:pStyle w:val="a5"/>
        <w:numPr>
          <w:ilvl w:val="2"/>
          <w:numId w:val="33"/>
        </w:numPr>
        <w:tabs>
          <w:tab w:val="left" w:pos="2330"/>
        </w:tabs>
        <w:spacing w:before="1"/>
        <w:ind w:left="1670" w:right="1984" w:firstLine="60"/>
        <w:jc w:val="both"/>
        <w:rPr>
          <w:sz w:val="24"/>
        </w:rPr>
      </w:pPr>
      <w:r>
        <w:rPr>
          <w:sz w:val="24"/>
        </w:rPr>
        <w:t>Модуль «3D-моделирование, прототипирование, макетирование».</w:t>
      </w:r>
      <w:r>
        <w:rPr>
          <w:spacing w:val="-58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класс.</w:t>
      </w:r>
    </w:p>
    <w:p w:rsidR="00F12A6B" w:rsidRDefault="00074E25">
      <w:pPr>
        <w:pStyle w:val="a3"/>
        <w:ind w:right="785"/>
      </w:pP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моделирования.</w:t>
      </w:r>
    </w:p>
    <w:p w:rsidR="00F12A6B" w:rsidRDefault="00074E25">
      <w:pPr>
        <w:pStyle w:val="a3"/>
        <w:ind w:right="792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макетировании.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макетов.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бумажного</w:t>
      </w:r>
      <w:r>
        <w:rPr>
          <w:spacing w:val="1"/>
        </w:rPr>
        <w:t xml:space="preserve"> </w:t>
      </w:r>
      <w:r>
        <w:t>макетирования.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развертки,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макета.</w:t>
      </w:r>
      <w:r>
        <w:rPr>
          <w:spacing w:val="1"/>
        </w:rPr>
        <w:t xml:space="preserve"> </w:t>
      </w:r>
      <w:r>
        <w:t>Разработка</w:t>
      </w:r>
      <w:r>
        <w:rPr>
          <w:spacing w:val="-57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документации.</w:t>
      </w:r>
    </w:p>
    <w:p w:rsidR="00F12A6B" w:rsidRDefault="00074E25">
      <w:pPr>
        <w:pStyle w:val="a3"/>
        <w:ind w:left="1670" w:firstLine="0"/>
      </w:pPr>
      <w:r>
        <w:t>Создание</w:t>
      </w:r>
      <w:r>
        <w:rPr>
          <w:spacing w:val="-4"/>
        </w:rPr>
        <w:t xml:space="preserve"> </w:t>
      </w:r>
      <w:r>
        <w:t>объемных</w:t>
      </w:r>
      <w:r>
        <w:rPr>
          <w:spacing w:val="-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программ.</w:t>
      </w:r>
    </w:p>
    <w:p w:rsidR="00F12A6B" w:rsidRDefault="00074E25">
      <w:pPr>
        <w:pStyle w:val="a3"/>
        <w:ind w:right="793"/>
      </w:pPr>
      <w:r>
        <w:t>Программы для просмотра на экране компьютера файлов с готовыми цифровыми</w:t>
      </w:r>
      <w:r>
        <w:rPr>
          <w:spacing w:val="1"/>
        </w:rPr>
        <w:t xml:space="preserve"> </w:t>
      </w:r>
      <w:r>
        <w:t>трехмерными</w:t>
      </w:r>
      <w:r>
        <w:rPr>
          <w:spacing w:val="-1"/>
        </w:rPr>
        <w:t xml:space="preserve"> </w:t>
      </w:r>
      <w:r>
        <w:t>моделями и</w:t>
      </w:r>
      <w:r>
        <w:rPr>
          <w:spacing w:val="-1"/>
        </w:rPr>
        <w:t xml:space="preserve"> </w:t>
      </w:r>
      <w:r>
        <w:t>последующей распечатки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разверток.</w:t>
      </w:r>
    </w:p>
    <w:p w:rsidR="00F12A6B" w:rsidRDefault="00074E25">
      <w:pPr>
        <w:pStyle w:val="a3"/>
        <w:ind w:left="1670" w:firstLine="0"/>
      </w:pPr>
      <w:r>
        <w:t>Программа</w:t>
      </w:r>
      <w:r>
        <w:rPr>
          <w:spacing w:val="16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редактирования</w:t>
      </w:r>
      <w:r>
        <w:rPr>
          <w:spacing w:val="18"/>
        </w:rPr>
        <w:t xml:space="preserve"> </w:t>
      </w:r>
      <w:r>
        <w:t>готовых</w:t>
      </w:r>
      <w:r>
        <w:rPr>
          <w:spacing w:val="20"/>
        </w:rPr>
        <w:t xml:space="preserve"> </w:t>
      </w:r>
      <w:r>
        <w:t>моделей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последующей</w:t>
      </w:r>
      <w:r>
        <w:rPr>
          <w:spacing w:val="117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распечатки.</w:t>
      </w:r>
    </w:p>
    <w:p w:rsidR="00F12A6B" w:rsidRDefault="00074E25">
      <w:pPr>
        <w:pStyle w:val="a3"/>
        <w:ind w:firstLine="0"/>
      </w:pPr>
      <w:r>
        <w:t>Инструменты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редактирования</w:t>
      </w:r>
      <w:r>
        <w:rPr>
          <w:spacing w:val="-2"/>
        </w:rPr>
        <w:t xml:space="preserve"> </w:t>
      </w:r>
      <w:r>
        <w:t>моделей.</w:t>
      </w:r>
    </w:p>
    <w:p w:rsidR="00F12A6B" w:rsidRDefault="00074E25">
      <w:pPr>
        <w:pStyle w:val="a3"/>
        <w:ind w:left="1670" w:right="3840" w:firstLine="0"/>
        <w:jc w:val="left"/>
      </w:pPr>
      <w:r>
        <w:t>Мир профессий. Профессии, связанные с 3D-печатью.</w:t>
      </w:r>
      <w:r>
        <w:rPr>
          <w:spacing w:val="-57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класс.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3D-моделирование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моделей.</w:t>
      </w:r>
    </w:p>
    <w:p w:rsidR="00F12A6B" w:rsidRDefault="00074E25">
      <w:pPr>
        <w:pStyle w:val="a3"/>
        <w:tabs>
          <w:tab w:val="left" w:pos="3212"/>
          <w:tab w:val="left" w:pos="4583"/>
          <w:tab w:val="left" w:pos="4905"/>
          <w:tab w:val="left" w:pos="7145"/>
          <w:tab w:val="left" w:pos="7752"/>
          <w:tab w:val="left" w:pos="8090"/>
          <w:tab w:val="left" w:pos="9507"/>
          <w:tab w:val="left" w:pos="10184"/>
        </w:tabs>
        <w:ind w:right="791"/>
        <w:jc w:val="left"/>
      </w:pPr>
      <w:r>
        <w:t>Графические</w:t>
      </w:r>
      <w:r>
        <w:tab/>
        <w:t>примитивы</w:t>
      </w:r>
      <w:r>
        <w:tab/>
        <w:t>в</w:t>
      </w:r>
      <w:r>
        <w:tab/>
        <w:t>3D-моделировании.</w:t>
      </w:r>
      <w:r>
        <w:tab/>
        <w:t>Куб</w:t>
      </w:r>
      <w:r>
        <w:tab/>
        <w:t>и</w:t>
      </w:r>
      <w:r>
        <w:tab/>
        <w:t>кубоид.</w:t>
      </w:r>
      <w:r>
        <w:tab/>
        <w:t>Шар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многогранник.</w:t>
      </w:r>
      <w:r>
        <w:rPr>
          <w:spacing w:val="-1"/>
        </w:rPr>
        <w:t xml:space="preserve"> </w:t>
      </w:r>
      <w:r>
        <w:t>Цилиндр, призма, пирамида.</w:t>
      </w:r>
    </w:p>
    <w:p w:rsidR="00F12A6B" w:rsidRDefault="00074E25">
      <w:pPr>
        <w:pStyle w:val="a3"/>
        <w:ind w:left="1670" w:firstLine="0"/>
        <w:jc w:val="left"/>
      </w:pPr>
      <w:r>
        <w:t>Операции</w:t>
      </w:r>
      <w:r>
        <w:rPr>
          <w:spacing w:val="36"/>
        </w:rPr>
        <w:t xml:space="preserve"> </w:t>
      </w:r>
      <w:r>
        <w:t>над</w:t>
      </w:r>
      <w:r>
        <w:rPr>
          <w:spacing w:val="34"/>
        </w:rPr>
        <w:t xml:space="preserve"> </w:t>
      </w:r>
      <w:r>
        <w:t>примитивами.</w:t>
      </w:r>
      <w:r>
        <w:rPr>
          <w:spacing w:val="35"/>
        </w:rPr>
        <w:t xml:space="preserve"> </w:t>
      </w:r>
      <w:r>
        <w:t>Поворот</w:t>
      </w:r>
      <w:r>
        <w:rPr>
          <w:spacing w:val="36"/>
        </w:rPr>
        <w:t xml:space="preserve"> </w:t>
      </w:r>
      <w:r>
        <w:t>тел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пространстве.</w:t>
      </w:r>
      <w:r>
        <w:rPr>
          <w:spacing w:val="35"/>
        </w:rPr>
        <w:t xml:space="preserve"> </w:t>
      </w:r>
      <w:r>
        <w:t>Масштабирование</w:t>
      </w:r>
      <w:r>
        <w:rPr>
          <w:spacing w:val="35"/>
        </w:rPr>
        <w:t xml:space="preserve"> </w:t>
      </w:r>
      <w:r>
        <w:t>тел.</w:t>
      </w:r>
    </w:p>
    <w:p w:rsidR="00F12A6B" w:rsidRDefault="00074E25">
      <w:pPr>
        <w:pStyle w:val="a3"/>
        <w:ind w:firstLine="0"/>
        <w:jc w:val="left"/>
      </w:pPr>
      <w:r>
        <w:t>Вычитание,</w:t>
      </w:r>
      <w:r>
        <w:rPr>
          <w:spacing w:val="-3"/>
        </w:rPr>
        <w:t xml:space="preserve"> </w:t>
      </w:r>
      <w:r>
        <w:t>пересечение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объединение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F12A6B" w:rsidRDefault="00074E25">
      <w:pPr>
        <w:pStyle w:val="a3"/>
        <w:ind w:left="1670" w:right="2250" w:firstLine="0"/>
        <w:jc w:val="left"/>
      </w:pPr>
      <w:r>
        <w:t>Понятие «прототипирование». Создание цифровой объемной модели.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цифровой</w:t>
      </w:r>
      <w:r>
        <w:rPr>
          <w:spacing w:val="-1"/>
        </w:rPr>
        <w:t xml:space="preserve"> </w:t>
      </w:r>
      <w:r>
        <w:t>объемной</w:t>
      </w:r>
      <w:r>
        <w:rPr>
          <w:spacing w:val="-1"/>
        </w:rPr>
        <w:t xml:space="preserve"> </w:t>
      </w:r>
      <w:r>
        <w:t>модели.</w:t>
      </w:r>
    </w:p>
    <w:p w:rsidR="00F12A6B" w:rsidRDefault="00074E25">
      <w:pPr>
        <w:pStyle w:val="a3"/>
        <w:ind w:left="1670" w:right="3840" w:firstLine="0"/>
        <w:jc w:val="left"/>
      </w:pPr>
      <w:r>
        <w:t>Мир профессий. Профессии, связанные с 3D-печатью.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класс.</w:t>
      </w:r>
    </w:p>
    <w:p w:rsidR="00F12A6B" w:rsidRDefault="00074E25">
      <w:pPr>
        <w:pStyle w:val="a3"/>
        <w:ind w:left="1670" w:right="2274" w:firstLine="0"/>
        <w:jc w:val="left"/>
      </w:pPr>
      <w:r>
        <w:t>Моделирование сложных объектов. Рендеринг. Полигональная сетка.</w:t>
      </w:r>
      <w:r>
        <w:rPr>
          <w:spacing w:val="-57"/>
        </w:rPr>
        <w:t xml:space="preserve"> </w:t>
      </w:r>
      <w:r>
        <w:t>Понятие «аддитивные</w:t>
      </w:r>
      <w:r>
        <w:rPr>
          <w:spacing w:val="-2"/>
        </w:rPr>
        <w:t xml:space="preserve"> </w:t>
      </w:r>
      <w:r>
        <w:t>технологии».</w:t>
      </w:r>
    </w:p>
    <w:p w:rsidR="00F12A6B" w:rsidRDefault="00074E25">
      <w:pPr>
        <w:pStyle w:val="a3"/>
        <w:ind w:left="1670" w:right="1666" w:firstLine="0"/>
        <w:jc w:val="left"/>
      </w:pPr>
      <w:r>
        <w:t>Технологическое оборудование для аддитивных технологий: 3D-принтеры.</w:t>
      </w:r>
      <w:r>
        <w:rPr>
          <w:spacing w:val="-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трехмерной</w:t>
      </w:r>
      <w:r>
        <w:rPr>
          <w:spacing w:val="-1"/>
        </w:rPr>
        <w:t xml:space="preserve"> </w:t>
      </w:r>
      <w:r>
        <w:t>печати.</w:t>
      </w:r>
      <w:r>
        <w:rPr>
          <w:spacing w:val="-2"/>
        </w:rPr>
        <w:t xml:space="preserve"> </w:t>
      </w:r>
      <w:r>
        <w:t>Сырье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трехмерной</w:t>
      </w:r>
      <w:r>
        <w:rPr>
          <w:spacing w:val="-1"/>
        </w:rPr>
        <w:t xml:space="preserve"> </w:t>
      </w:r>
      <w:r>
        <w:t>печати.</w:t>
      </w:r>
    </w:p>
    <w:p w:rsidR="00F12A6B" w:rsidRDefault="00074E25">
      <w:pPr>
        <w:pStyle w:val="a3"/>
        <w:tabs>
          <w:tab w:val="left" w:pos="9936"/>
        </w:tabs>
        <w:spacing w:before="1"/>
        <w:ind w:right="787"/>
        <w:jc w:val="left"/>
      </w:pPr>
      <w:r>
        <w:t>Этапы   аддитивного</w:t>
      </w:r>
      <w:r>
        <w:rPr>
          <w:spacing w:val="118"/>
        </w:rPr>
        <w:t xml:space="preserve"> </w:t>
      </w:r>
      <w:r>
        <w:t xml:space="preserve">производства.   Правила  </w:t>
      </w:r>
      <w:r>
        <w:rPr>
          <w:spacing w:val="2"/>
        </w:rPr>
        <w:t xml:space="preserve"> </w:t>
      </w:r>
      <w:r>
        <w:t>безопасного   пользования</w:t>
      </w:r>
      <w:r>
        <w:tab/>
        <w:t>3D-</w:t>
      </w:r>
      <w:r>
        <w:rPr>
          <w:spacing w:val="-57"/>
        </w:rPr>
        <w:t xml:space="preserve"> </w:t>
      </w:r>
      <w:r>
        <w:t>принтером.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настройки для</w:t>
      </w:r>
      <w:r>
        <w:rPr>
          <w:spacing w:val="-1"/>
        </w:rPr>
        <w:t xml:space="preserve"> </w:t>
      </w:r>
      <w:r>
        <w:t>выполнения печати на</w:t>
      </w:r>
      <w:r>
        <w:rPr>
          <w:spacing w:val="-2"/>
        </w:rPr>
        <w:t xml:space="preserve"> </w:t>
      </w:r>
      <w:r>
        <w:t>3D-принтере.</w:t>
      </w:r>
    </w:p>
    <w:p w:rsidR="00F12A6B" w:rsidRDefault="00074E25">
      <w:pPr>
        <w:pStyle w:val="a3"/>
        <w:ind w:left="1670" w:right="5209" w:firstLine="0"/>
        <w:jc w:val="left"/>
      </w:pPr>
      <w:r>
        <w:t>Подготовка к печати. Печать 3D-модели.</w:t>
      </w:r>
      <w:r>
        <w:rPr>
          <w:spacing w:val="-57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3D-печатью.</w:t>
      </w:r>
    </w:p>
    <w:p w:rsidR="00F12A6B" w:rsidRDefault="00074E25">
      <w:pPr>
        <w:pStyle w:val="a3"/>
        <w:ind w:left="1670" w:firstLine="0"/>
        <w:jc w:val="left"/>
      </w:pPr>
      <w:r>
        <w:t>Мир</w:t>
      </w:r>
      <w:r>
        <w:rPr>
          <w:spacing w:val="-3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3D-печатью.</w:t>
      </w:r>
    </w:p>
    <w:p w:rsidR="00F12A6B" w:rsidRDefault="00074E25">
      <w:pPr>
        <w:pStyle w:val="a5"/>
        <w:numPr>
          <w:ilvl w:val="3"/>
          <w:numId w:val="31"/>
        </w:numPr>
        <w:tabs>
          <w:tab w:val="left" w:pos="2690"/>
        </w:tabs>
        <w:ind w:right="1367" w:firstLine="0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продуктов».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класс.</w:t>
      </w:r>
    </w:p>
    <w:p w:rsidR="00F12A6B" w:rsidRDefault="00074E25">
      <w:pPr>
        <w:pStyle w:val="a3"/>
        <w:ind w:left="1670" w:firstLine="0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9"/>
      </w:pP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-1"/>
        </w:rPr>
        <w:t xml:space="preserve"> </w:t>
      </w:r>
      <w:r>
        <w:t>карта.</w:t>
      </w:r>
    </w:p>
    <w:p w:rsidR="00F12A6B" w:rsidRDefault="00074E25">
      <w:pPr>
        <w:pStyle w:val="a3"/>
        <w:ind w:left="1670" w:firstLine="0"/>
      </w:pPr>
      <w:r>
        <w:t>Бумага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Производство</w:t>
      </w:r>
      <w:r>
        <w:rPr>
          <w:spacing w:val="-2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технологии.</w:t>
      </w:r>
    </w:p>
    <w:p w:rsidR="00F12A6B" w:rsidRDefault="00074E25">
      <w:pPr>
        <w:pStyle w:val="a3"/>
        <w:ind w:right="791"/>
      </w:pPr>
      <w:r>
        <w:t>Использование древесины человеком (история и современность). Использование</w:t>
      </w:r>
      <w:r>
        <w:rPr>
          <w:spacing w:val="1"/>
        </w:rPr>
        <w:t xml:space="preserve"> </w:t>
      </w:r>
      <w:r>
        <w:t>древесины и охрана природы. Общие сведения о древесине хвойных и лиственных пород.</w:t>
      </w:r>
      <w:r>
        <w:rPr>
          <w:spacing w:val="1"/>
        </w:rPr>
        <w:t xml:space="preserve"> </w:t>
      </w:r>
      <w:r>
        <w:t>Пиломатериалы. Способы обработки древесины. Организация рабочего места при</w:t>
      </w:r>
      <w:r>
        <w:rPr>
          <w:spacing w:val="60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древесиной.</w:t>
      </w:r>
    </w:p>
    <w:p w:rsidR="00F12A6B" w:rsidRDefault="00074E25">
      <w:pPr>
        <w:pStyle w:val="a3"/>
        <w:ind w:left="1670" w:firstLine="0"/>
      </w:pPr>
      <w:r>
        <w:t>Ручной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электрифицированный</w:t>
      </w:r>
      <w:r>
        <w:rPr>
          <w:spacing w:val="-4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древесины.</w:t>
      </w:r>
    </w:p>
    <w:p w:rsidR="00F12A6B" w:rsidRDefault="00074E25">
      <w:pPr>
        <w:pStyle w:val="a3"/>
        <w:ind w:right="791"/>
      </w:pPr>
      <w:r>
        <w:t>Операции</w:t>
      </w:r>
      <w:r>
        <w:rPr>
          <w:spacing w:val="1"/>
        </w:rPr>
        <w:t xml:space="preserve"> </w:t>
      </w:r>
      <w:r>
        <w:t>(основные):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пиление,</w:t>
      </w:r>
      <w:r>
        <w:rPr>
          <w:spacing w:val="1"/>
        </w:rPr>
        <w:t xml:space="preserve"> </w:t>
      </w:r>
      <w:r>
        <w:t>сверление,</w:t>
      </w:r>
      <w:r>
        <w:rPr>
          <w:spacing w:val="1"/>
        </w:rPr>
        <w:t xml:space="preserve"> </w:t>
      </w:r>
      <w:r>
        <w:t>зачистка,</w:t>
      </w:r>
      <w:r>
        <w:rPr>
          <w:spacing w:val="1"/>
        </w:rPr>
        <w:t xml:space="preserve"> </w:t>
      </w:r>
      <w:r>
        <w:t>декорирование</w:t>
      </w:r>
      <w:r>
        <w:rPr>
          <w:spacing w:val="1"/>
        </w:rPr>
        <w:t xml:space="preserve"> </w:t>
      </w:r>
      <w:r>
        <w:t>древесины.</w:t>
      </w:r>
    </w:p>
    <w:p w:rsidR="00F12A6B" w:rsidRDefault="00074E25">
      <w:pPr>
        <w:pStyle w:val="a3"/>
        <w:ind w:left="1670" w:firstLine="0"/>
      </w:pP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древесины.</w:t>
      </w:r>
    </w:p>
    <w:p w:rsidR="00F12A6B" w:rsidRDefault="00074E25">
      <w:pPr>
        <w:pStyle w:val="a3"/>
        <w:ind w:left="1670" w:firstLine="0"/>
        <w:jc w:val="left"/>
      </w:pPr>
      <w:r>
        <w:t>Мир</w:t>
      </w:r>
      <w:r>
        <w:rPr>
          <w:spacing w:val="-4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производством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обработкой</w:t>
      </w:r>
      <w:r>
        <w:rPr>
          <w:spacing w:val="-4"/>
        </w:rPr>
        <w:t xml:space="preserve"> </w:t>
      </w:r>
      <w:r>
        <w:t>древесины.</w:t>
      </w:r>
      <w:r>
        <w:rPr>
          <w:spacing w:val="-57"/>
        </w:rPr>
        <w:t xml:space="preserve"> </w:t>
      </w:r>
      <w:r>
        <w:t>Индивидуальный</w:t>
      </w:r>
      <w:r>
        <w:rPr>
          <w:spacing w:val="-2"/>
        </w:rPr>
        <w:t xml:space="preserve"> </w:t>
      </w:r>
      <w:r>
        <w:t>творческий</w:t>
      </w:r>
      <w:r>
        <w:rPr>
          <w:spacing w:val="-2"/>
        </w:rPr>
        <w:t xml:space="preserve"> </w:t>
      </w:r>
      <w:r>
        <w:t>(учебный)</w:t>
      </w:r>
      <w:r>
        <w:rPr>
          <w:spacing w:val="-2"/>
        </w:rPr>
        <w:t xml:space="preserve"> </w:t>
      </w:r>
      <w:r>
        <w:t>проект</w:t>
      </w:r>
      <w:r>
        <w:rPr>
          <w:spacing w:val="3"/>
        </w:rPr>
        <w:t xml:space="preserve"> </w:t>
      </w:r>
      <w:r>
        <w:t>«Изделие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древесины».</w:t>
      </w:r>
    </w:p>
    <w:p w:rsidR="00F12A6B" w:rsidRDefault="00074E25">
      <w:pPr>
        <w:pStyle w:val="a3"/>
        <w:ind w:left="1670" w:firstLine="0"/>
        <w:jc w:val="left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продуктов.</w:t>
      </w:r>
    </w:p>
    <w:p w:rsidR="00F12A6B" w:rsidRDefault="00074E25">
      <w:pPr>
        <w:pStyle w:val="a3"/>
        <w:ind w:left="1670" w:right="1437" w:firstLine="0"/>
        <w:jc w:val="left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</w:t>
      </w:r>
      <w:r>
        <w:rPr>
          <w:spacing w:val="-4"/>
        </w:rPr>
        <w:t xml:space="preserve"> </w:t>
      </w:r>
      <w:r>
        <w:t>здоровое</w:t>
      </w:r>
      <w:r>
        <w:rPr>
          <w:spacing w:val="-4"/>
        </w:rPr>
        <w:t xml:space="preserve"> </w:t>
      </w:r>
      <w:r>
        <w:t>питание,</w:t>
      </w:r>
      <w:r>
        <w:rPr>
          <w:spacing w:val="-4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питания,</w:t>
      </w:r>
      <w:r>
        <w:rPr>
          <w:spacing w:val="-3"/>
        </w:rPr>
        <w:t xml:space="preserve"> </w:t>
      </w:r>
      <w:r>
        <w:t>пищевая</w:t>
      </w:r>
      <w:r>
        <w:rPr>
          <w:spacing w:val="-4"/>
        </w:rPr>
        <w:t xml:space="preserve"> </w:t>
      </w:r>
      <w:r>
        <w:t>пирамида.</w:t>
      </w:r>
    </w:p>
    <w:p w:rsidR="00F12A6B" w:rsidRDefault="00074E25">
      <w:pPr>
        <w:pStyle w:val="a3"/>
        <w:ind w:right="790"/>
      </w:pPr>
      <w:r>
        <w:t>Значение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продуктов питания. Пищевая ценность яиц, круп, овощей. Технологии обработки овощей,</w:t>
      </w:r>
      <w:r>
        <w:rPr>
          <w:spacing w:val="1"/>
        </w:rPr>
        <w:t xml:space="preserve"> </w:t>
      </w:r>
      <w:r>
        <w:t>круп.</w:t>
      </w:r>
    </w:p>
    <w:p w:rsidR="00F12A6B" w:rsidRDefault="00074E25">
      <w:pPr>
        <w:pStyle w:val="a3"/>
        <w:spacing w:before="1"/>
        <w:ind w:right="788"/>
        <w:jc w:val="left"/>
      </w:pPr>
      <w:r>
        <w:t>Технологии</w:t>
      </w:r>
      <w:r>
        <w:rPr>
          <w:spacing w:val="14"/>
        </w:rPr>
        <w:t xml:space="preserve"> </w:t>
      </w:r>
      <w:r>
        <w:t>приготовления</w:t>
      </w:r>
      <w:r>
        <w:rPr>
          <w:spacing w:val="13"/>
        </w:rPr>
        <w:t xml:space="preserve"> </w:t>
      </w:r>
      <w:r>
        <w:t>блюд</w:t>
      </w:r>
      <w:r>
        <w:rPr>
          <w:spacing w:val="13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яиц,</w:t>
      </w:r>
      <w:r>
        <w:rPr>
          <w:spacing w:val="13"/>
        </w:rPr>
        <w:t xml:space="preserve"> </w:t>
      </w:r>
      <w:r>
        <w:t>круп,</w:t>
      </w:r>
      <w:r>
        <w:rPr>
          <w:spacing w:val="13"/>
        </w:rPr>
        <w:t xml:space="preserve"> </w:t>
      </w:r>
      <w:r>
        <w:t>овощей.</w:t>
      </w:r>
      <w:r>
        <w:rPr>
          <w:spacing w:val="13"/>
        </w:rPr>
        <w:t xml:space="preserve"> </w:t>
      </w:r>
      <w:r>
        <w:t>Определение</w:t>
      </w:r>
      <w:r>
        <w:rPr>
          <w:spacing w:val="12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продуктов,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продуктов.</w:t>
      </w:r>
    </w:p>
    <w:p w:rsidR="00F12A6B" w:rsidRDefault="00074E25">
      <w:pPr>
        <w:pStyle w:val="a3"/>
        <w:tabs>
          <w:tab w:val="left" w:pos="2859"/>
          <w:tab w:val="left" w:pos="3753"/>
          <w:tab w:val="left" w:pos="5394"/>
          <w:tab w:val="left" w:pos="6847"/>
          <w:tab w:val="left" w:pos="7862"/>
          <w:tab w:val="left" w:pos="8891"/>
        </w:tabs>
        <w:ind w:right="793"/>
        <w:jc w:val="left"/>
      </w:pPr>
      <w:r>
        <w:t>Интерьер</w:t>
      </w:r>
      <w:r>
        <w:tab/>
        <w:t>кухни,</w:t>
      </w:r>
      <w:r>
        <w:tab/>
        <w:t>рациональное</w:t>
      </w:r>
      <w:r>
        <w:tab/>
        <w:t>размещение</w:t>
      </w:r>
      <w:r>
        <w:tab/>
        <w:t>мебели.</w:t>
      </w:r>
      <w:r>
        <w:tab/>
        <w:t>Посуда,</w:t>
      </w:r>
      <w:r>
        <w:tab/>
      </w:r>
      <w:r>
        <w:rPr>
          <w:spacing w:val="-1"/>
        </w:rPr>
        <w:t>инструменты,</w:t>
      </w:r>
      <w:r>
        <w:rPr>
          <w:spacing w:val="-57"/>
        </w:rPr>
        <w:t xml:space="preserve"> </w:t>
      </w:r>
      <w:r>
        <w:t>приспособления</w:t>
      </w:r>
      <w:r>
        <w:rPr>
          <w:spacing w:val="-4"/>
        </w:rPr>
        <w:t xml:space="preserve"> </w:t>
      </w:r>
      <w:r>
        <w:t>для обработки</w:t>
      </w:r>
      <w:r>
        <w:rPr>
          <w:spacing w:val="-1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продуктов,</w:t>
      </w:r>
      <w:r>
        <w:rPr>
          <w:spacing w:val="-1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блюд.</w:t>
      </w:r>
    </w:p>
    <w:p w:rsidR="00F12A6B" w:rsidRDefault="00074E25">
      <w:pPr>
        <w:pStyle w:val="a3"/>
        <w:ind w:right="788"/>
        <w:jc w:val="left"/>
      </w:pPr>
      <w:r>
        <w:t>Правила</w:t>
      </w:r>
      <w:r>
        <w:rPr>
          <w:spacing w:val="4"/>
        </w:rPr>
        <w:t xml:space="preserve"> </w:t>
      </w:r>
      <w:r>
        <w:t>этикета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столом.</w:t>
      </w:r>
      <w:r>
        <w:rPr>
          <w:spacing w:val="4"/>
        </w:rPr>
        <w:t xml:space="preserve"> </w:t>
      </w:r>
      <w:r>
        <w:t>Условия</w:t>
      </w:r>
      <w:r>
        <w:rPr>
          <w:spacing w:val="4"/>
        </w:rPr>
        <w:t xml:space="preserve"> </w:t>
      </w:r>
      <w:r>
        <w:t>хранения</w:t>
      </w:r>
      <w:r>
        <w:rPr>
          <w:spacing w:val="4"/>
        </w:rPr>
        <w:t xml:space="preserve"> </w:t>
      </w:r>
      <w:r>
        <w:t>продуктов</w:t>
      </w:r>
      <w:r>
        <w:rPr>
          <w:spacing w:val="5"/>
        </w:rPr>
        <w:t xml:space="preserve"> </w:t>
      </w:r>
      <w:r>
        <w:t>питания.</w:t>
      </w:r>
      <w:r>
        <w:rPr>
          <w:spacing w:val="2"/>
        </w:rPr>
        <w:t xml:space="preserve"> </w:t>
      </w:r>
      <w:r>
        <w:t>Утилизация</w:t>
      </w:r>
      <w:r>
        <w:rPr>
          <w:spacing w:val="-57"/>
        </w:rPr>
        <w:t xml:space="preserve"> </w:t>
      </w:r>
      <w:r>
        <w:t>бытовых и</w:t>
      </w:r>
      <w:r>
        <w:rPr>
          <w:spacing w:val="-2"/>
        </w:rPr>
        <w:t xml:space="preserve"> </w:t>
      </w:r>
      <w:r>
        <w:t>пищевых</w:t>
      </w:r>
      <w:r>
        <w:rPr>
          <w:spacing w:val="2"/>
        </w:rPr>
        <w:t xml:space="preserve"> </w:t>
      </w:r>
      <w:r>
        <w:t>отходов.</w:t>
      </w:r>
    </w:p>
    <w:p w:rsidR="00F12A6B" w:rsidRDefault="00074E25">
      <w:pPr>
        <w:pStyle w:val="a3"/>
        <w:jc w:val="left"/>
      </w:pPr>
      <w:r>
        <w:t>Мир</w:t>
      </w:r>
      <w:r>
        <w:rPr>
          <w:spacing w:val="43"/>
        </w:rPr>
        <w:t xml:space="preserve"> </w:t>
      </w:r>
      <w:r>
        <w:t>профессий.</w:t>
      </w:r>
      <w:r>
        <w:rPr>
          <w:spacing w:val="41"/>
        </w:rPr>
        <w:t xml:space="preserve"> </w:t>
      </w:r>
      <w:r>
        <w:t>Профессии,</w:t>
      </w:r>
      <w:r>
        <w:rPr>
          <w:spacing w:val="43"/>
        </w:rPr>
        <w:t xml:space="preserve"> </w:t>
      </w:r>
      <w:r>
        <w:t>связанные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производством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обработкой</w:t>
      </w:r>
      <w:r>
        <w:rPr>
          <w:spacing w:val="42"/>
        </w:rPr>
        <w:t xml:space="preserve"> </w:t>
      </w:r>
      <w:r>
        <w:t>пищевых</w:t>
      </w:r>
      <w:r>
        <w:rPr>
          <w:spacing w:val="-57"/>
        </w:rPr>
        <w:t xml:space="preserve"> </w:t>
      </w:r>
      <w:r>
        <w:t>продуктов.</w:t>
      </w:r>
    </w:p>
    <w:p w:rsidR="00F12A6B" w:rsidRDefault="00074E25">
      <w:pPr>
        <w:pStyle w:val="a3"/>
        <w:ind w:left="1670" w:right="3077" w:firstLine="0"/>
        <w:jc w:val="left"/>
      </w:pPr>
      <w:r>
        <w:t>Групповой</w:t>
      </w:r>
      <w:r>
        <w:rPr>
          <w:spacing w:val="-4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«Питание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человека».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текстильных материалов.</w:t>
      </w:r>
    </w:p>
    <w:p w:rsidR="00F12A6B" w:rsidRDefault="00074E25">
      <w:pPr>
        <w:pStyle w:val="a3"/>
        <w:jc w:val="left"/>
      </w:pPr>
      <w:r>
        <w:t>Основы</w:t>
      </w:r>
      <w:r>
        <w:rPr>
          <w:spacing w:val="4"/>
        </w:rPr>
        <w:t xml:space="preserve"> </w:t>
      </w:r>
      <w:r>
        <w:t>материаловедения.</w:t>
      </w:r>
      <w:r>
        <w:rPr>
          <w:spacing w:val="6"/>
        </w:rPr>
        <w:t xml:space="preserve"> </w:t>
      </w:r>
      <w:r>
        <w:t>Текстильные</w:t>
      </w:r>
      <w:r>
        <w:rPr>
          <w:spacing w:val="4"/>
        </w:rPr>
        <w:t xml:space="preserve"> </w:t>
      </w:r>
      <w:r>
        <w:t>материалы</w:t>
      </w:r>
      <w:r>
        <w:rPr>
          <w:spacing w:val="6"/>
        </w:rPr>
        <w:t xml:space="preserve"> </w:t>
      </w:r>
      <w:r>
        <w:t>(нитки,</w:t>
      </w:r>
      <w:r>
        <w:rPr>
          <w:spacing w:val="6"/>
        </w:rPr>
        <w:t xml:space="preserve"> </w:t>
      </w:r>
      <w:r>
        <w:t>ткань),</w:t>
      </w:r>
      <w:r>
        <w:rPr>
          <w:spacing w:val="5"/>
        </w:rPr>
        <w:t xml:space="preserve"> </w:t>
      </w:r>
      <w:r>
        <w:t>производство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 История, культура.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Современные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тканей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свойствами.</w:t>
      </w:r>
    </w:p>
    <w:p w:rsidR="00F12A6B" w:rsidRDefault="00074E25">
      <w:pPr>
        <w:pStyle w:val="a3"/>
        <w:tabs>
          <w:tab w:val="left" w:pos="3132"/>
          <w:tab w:val="left" w:pos="4458"/>
          <w:tab w:val="left" w:pos="6012"/>
          <w:tab w:val="left" w:pos="7433"/>
          <w:tab w:val="left" w:pos="7902"/>
          <w:tab w:val="left" w:pos="9473"/>
        </w:tabs>
        <w:ind w:right="795"/>
        <w:jc w:val="left"/>
      </w:pPr>
      <w:r>
        <w:t>Технологии</w:t>
      </w:r>
      <w:r>
        <w:tab/>
        <w:t>получения</w:t>
      </w:r>
      <w:r>
        <w:tab/>
        <w:t>текстильных</w:t>
      </w:r>
      <w:r>
        <w:tab/>
        <w:t>материалов</w:t>
      </w:r>
      <w:r>
        <w:tab/>
        <w:t>из</w:t>
      </w:r>
      <w:r>
        <w:tab/>
        <w:t>натуральных</w:t>
      </w:r>
      <w:r>
        <w:tab/>
      </w:r>
      <w:r>
        <w:rPr>
          <w:spacing w:val="-1"/>
        </w:rPr>
        <w:t>волокон</w:t>
      </w:r>
      <w:r>
        <w:rPr>
          <w:spacing w:val="-57"/>
        </w:rPr>
        <w:t xml:space="preserve"> </w:t>
      </w:r>
      <w:r>
        <w:t>растительного,</w:t>
      </w:r>
      <w:r>
        <w:rPr>
          <w:spacing w:val="-2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происхождения,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химических волокон.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тканей.</w:t>
      </w:r>
    </w:p>
    <w:p w:rsidR="00F12A6B" w:rsidRDefault="00074E25">
      <w:pPr>
        <w:pStyle w:val="a3"/>
        <w:ind w:left="1670" w:firstLine="0"/>
        <w:jc w:val="left"/>
      </w:pPr>
      <w:r>
        <w:t>Основы</w:t>
      </w:r>
      <w:r>
        <w:rPr>
          <w:spacing w:val="-4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 материалов.</w:t>
      </w:r>
    </w:p>
    <w:p w:rsidR="00F12A6B" w:rsidRDefault="00074E25">
      <w:pPr>
        <w:pStyle w:val="a3"/>
        <w:jc w:val="left"/>
      </w:pPr>
      <w:r>
        <w:t>Последовательность</w:t>
      </w:r>
      <w:r>
        <w:rPr>
          <w:spacing w:val="26"/>
        </w:rPr>
        <w:t xml:space="preserve"> </w:t>
      </w:r>
      <w:r>
        <w:t>изготовления</w:t>
      </w:r>
      <w:r>
        <w:rPr>
          <w:spacing w:val="25"/>
        </w:rPr>
        <w:t xml:space="preserve"> </w:t>
      </w:r>
      <w:r>
        <w:t>швейного</w:t>
      </w:r>
      <w:r>
        <w:rPr>
          <w:spacing w:val="24"/>
        </w:rPr>
        <w:t xml:space="preserve"> </w:t>
      </w:r>
      <w:r>
        <w:t>изделия.</w:t>
      </w:r>
      <w:r>
        <w:rPr>
          <w:spacing w:val="23"/>
        </w:rPr>
        <w:t xml:space="preserve"> </w:t>
      </w:r>
      <w:r>
        <w:t>Контроль</w:t>
      </w:r>
      <w:r>
        <w:rPr>
          <w:spacing w:val="24"/>
        </w:rPr>
        <w:t xml:space="preserve"> </w:t>
      </w:r>
      <w:r>
        <w:t>качества</w:t>
      </w:r>
      <w:r>
        <w:rPr>
          <w:spacing w:val="25"/>
        </w:rPr>
        <w:t xml:space="preserve"> </w:t>
      </w:r>
      <w:r>
        <w:t>готового</w:t>
      </w:r>
      <w:r>
        <w:rPr>
          <w:spacing w:val="-57"/>
        </w:rPr>
        <w:t xml:space="preserve"> </w:t>
      </w:r>
      <w:r>
        <w:t>изделия.</w:t>
      </w:r>
    </w:p>
    <w:p w:rsidR="00F12A6B" w:rsidRDefault="00074E25">
      <w:pPr>
        <w:pStyle w:val="a3"/>
        <w:ind w:left="1670" w:right="1404" w:firstLine="0"/>
        <w:jc w:val="left"/>
      </w:pPr>
      <w:r>
        <w:t>Устройство швейной машины: виды приводов швейной машины, регуляторы.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стежков,</w:t>
      </w:r>
      <w:r>
        <w:rPr>
          <w:spacing w:val="-2"/>
        </w:rPr>
        <w:t xml:space="preserve"> </w:t>
      </w:r>
      <w:r>
        <w:t>швов.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ручных и</w:t>
      </w:r>
      <w:r>
        <w:rPr>
          <w:spacing w:val="-2"/>
        </w:rPr>
        <w:t xml:space="preserve"> </w:t>
      </w:r>
      <w:r>
        <w:t>машинных швов</w:t>
      </w:r>
      <w:r>
        <w:rPr>
          <w:spacing w:val="-3"/>
        </w:rPr>
        <w:t xml:space="preserve"> </w:t>
      </w:r>
      <w:r>
        <w:t>(стачные,</w:t>
      </w:r>
      <w:r>
        <w:rPr>
          <w:spacing w:val="-1"/>
        </w:rPr>
        <w:t xml:space="preserve"> </w:t>
      </w:r>
      <w:r>
        <w:t>краевые).</w:t>
      </w:r>
    </w:p>
    <w:p w:rsidR="00F12A6B" w:rsidRDefault="00074E25">
      <w:pPr>
        <w:pStyle w:val="a3"/>
        <w:ind w:left="1670" w:firstLine="0"/>
        <w:jc w:val="left"/>
      </w:pPr>
      <w:r>
        <w:t>Мир</w:t>
      </w:r>
      <w:r>
        <w:rPr>
          <w:spacing w:val="-4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швейным</w:t>
      </w:r>
      <w:r>
        <w:rPr>
          <w:spacing w:val="-5"/>
        </w:rPr>
        <w:t xml:space="preserve"> </w:t>
      </w:r>
      <w:r>
        <w:t>производством.</w:t>
      </w:r>
    </w:p>
    <w:p w:rsidR="00F12A6B" w:rsidRDefault="00074E25">
      <w:pPr>
        <w:pStyle w:val="a3"/>
        <w:tabs>
          <w:tab w:val="left" w:pos="3698"/>
          <w:tab w:val="left" w:pos="5104"/>
          <w:tab w:val="left" w:pos="6392"/>
          <w:tab w:val="left" w:pos="7334"/>
          <w:tab w:val="left" w:pos="8538"/>
          <w:tab w:val="left" w:pos="9003"/>
        </w:tabs>
        <w:ind w:right="795"/>
        <w:jc w:val="left"/>
      </w:pPr>
      <w:r>
        <w:t>Индивидуальный</w:t>
      </w:r>
      <w:r>
        <w:tab/>
        <w:t>творческий</w:t>
      </w:r>
      <w:r>
        <w:tab/>
        <w:t>(учебный)</w:t>
      </w:r>
      <w:r>
        <w:tab/>
        <w:t>проект</w:t>
      </w:r>
      <w:r>
        <w:tab/>
        <w:t>«Изделие</w:t>
      </w:r>
      <w:r>
        <w:tab/>
        <w:t>из</w:t>
      </w:r>
      <w:r>
        <w:tab/>
      </w:r>
      <w:r>
        <w:rPr>
          <w:spacing w:val="-1"/>
        </w:rPr>
        <w:t>текстильных</w:t>
      </w:r>
      <w:r>
        <w:rPr>
          <w:spacing w:val="-57"/>
        </w:rPr>
        <w:t xml:space="preserve"> </w:t>
      </w:r>
      <w:r>
        <w:t>материалов».</w:t>
      </w:r>
    </w:p>
    <w:p w:rsidR="00F12A6B" w:rsidRDefault="00074E25">
      <w:pPr>
        <w:pStyle w:val="a3"/>
        <w:ind w:right="788"/>
        <w:jc w:val="left"/>
      </w:pPr>
      <w:r>
        <w:t>Чертеж</w:t>
      </w:r>
      <w:r>
        <w:rPr>
          <w:spacing w:val="5"/>
        </w:rPr>
        <w:t xml:space="preserve"> </w:t>
      </w:r>
      <w:r>
        <w:t>выкроек</w:t>
      </w:r>
      <w:r>
        <w:rPr>
          <w:spacing w:val="6"/>
        </w:rPr>
        <w:t xml:space="preserve"> </w:t>
      </w:r>
      <w:r>
        <w:t>проектного</w:t>
      </w:r>
      <w:r>
        <w:rPr>
          <w:spacing w:val="5"/>
        </w:rPr>
        <w:t xml:space="preserve"> </w:t>
      </w:r>
      <w:r>
        <w:t>швейного</w:t>
      </w:r>
      <w:r>
        <w:rPr>
          <w:spacing w:val="5"/>
        </w:rPr>
        <w:t xml:space="preserve"> </w:t>
      </w:r>
      <w:r>
        <w:t>изделия</w:t>
      </w:r>
      <w:r>
        <w:rPr>
          <w:spacing w:val="5"/>
        </w:rPr>
        <w:t xml:space="preserve"> </w:t>
      </w:r>
      <w:r>
        <w:t>(например,</w:t>
      </w:r>
      <w:r>
        <w:rPr>
          <w:spacing w:val="5"/>
        </w:rPr>
        <w:t xml:space="preserve"> </w:t>
      </w:r>
      <w:r>
        <w:t>мешок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сменной</w:t>
      </w:r>
      <w:r>
        <w:rPr>
          <w:spacing w:val="-57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прихватка, лоскутное</w:t>
      </w:r>
      <w:r>
        <w:rPr>
          <w:spacing w:val="-1"/>
        </w:rPr>
        <w:t xml:space="preserve"> </w:t>
      </w:r>
      <w:r>
        <w:t>шитье).</w:t>
      </w:r>
    </w:p>
    <w:p w:rsidR="00F12A6B" w:rsidRDefault="00074E25">
      <w:pPr>
        <w:pStyle w:val="a3"/>
        <w:spacing w:before="1"/>
        <w:jc w:val="left"/>
      </w:pPr>
      <w:r>
        <w:t>Выполнение</w:t>
      </w:r>
      <w:r>
        <w:rPr>
          <w:spacing w:val="47"/>
        </w:rPr>
        <w:t xml:space="preserve"> </w:t>
      </w:r>
      <w:r>
        <w:t>технологических</w:t>
      </w:r>
      <w:r>
        <w:rPr>
          <w:spacing w:val="51"/>
        </w:rPr>
        <w:t xml:space="preserve"> </w:t>
      </w:r>
      <w:r>
        <w:t>операций</w:t>
      </w:r>
      <w:r>
        <w:rPr>
          <w:spacing w:val="47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пошиву</w:t>
      </w:r>
      <w:r>
        <w:rPr>
          <w:spacing w:val="44"/>
        </w:rPr>
        <w:t xml:space="preserve"> </w:t>
      </w:r>
      <w:r>
        <w:t>проектного</w:t>
      </w:r>
      <w:r>
        <w:rPr>
          <w:spacing w:val="49"/>
        </w:rPr>
        <w:t xml:space="preserve"> </w:t>
      </w:r>
      <w:r>
        <w:t>изделия,</w:t>
      </w:r>
      <w:r>
        <w:rPr>
          <w:spacing w:val="49"/>
        </w:rPr>
        <w:t xml:space="preserve"> </w:t>
      </w:r>
      <w:r>
        <w:t>отделке</w:t>
      </w:r>
      <w:r>
        <w:rPr>
          <w:spacing w:val="-57"/>
        </w:rPr>
        <w:t xml:space="preserve"> </w:t>
      </w:r>
      <w:r>
        <w:t>изделия.</w:t>
      </w:r>
    </w:p>
    <w:p w:rsidR="00F12A6B" w:rsidRDefault="00074E25">
      <w:pPr>
        <w:pStyle w:val="a3"/>
        <w:ind w:left="1670" w:right="3071" w:firstLine="0"/>
        <w:jc w:val="left"/>
      </w:pPr>
      <w:r>
        <w:t>Оценка качества изготовления проектного швейного изделия.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класс.</w:t>
      </w:r>
    </w:p>
    <w:p w:rsidR="00F12A6B" w:rsidRDefault="00074E25">
      <w:pPr>
        <w:pStyle w:val="a3"/>
        <w:ind w:left="1670" w:firstLine="0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материалов.</w:t>
      </w:r>
    </w:p>
    <w:p w:rsidR="00F12A6B" w:rsidRDefault="00074E25">
      <w:pPr>
        <w:pStyle w:val="a3"/>
        <w:ind w:right="790"/>
      </w:pP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вторичного</w:t>
      </w:r>
      <w:r>
        <w:rPr>
          <w:spacing w:val="1"/>
        </w:rPr>
        <w:t xml:space="preserve"> </w:t>
      </w:r>
      <w:r>
        <w:t>сырья.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сплавах.</w:t>
      </w:r>
      <w:r>
        <w:rPr>
          <w:spacing w:val="1"/>
        </w:rPr>
        <w:t xml:space="preserve"> </w:t>
      </w:r>
      <w:r>
        <w:t>Тонколистовой</w:t>
      </w:r>
      <w:r>
        <w:rPr>
          <w:spacing w:val="-1"/>
        </w:rPr>
        <w:t xml:space="preserve"> </w:t>
      </w:r>
      <w:r>
        <w:t>металл и</w:t>
      </w:r>
      <w:r>
        <w:rPr>
          <w:spacing w:val="1"/>
        </w:rPr>
        <w:t xml:space="preserve"> </w:t>
      </w:r>
      <w:r>
        <w:t>проволока.</w:t>
      </w:r>
    </w:p>
    <w:p w:rsidR="00F12A6B" w:rsidRDefault="00074E25">
      <w:pPr>
        <w:pStyle w:val="a3"/>
        <w:ind w:left="1670" w:right="4779" w:firstLine="0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тонколистового</w:t>
      </w:r>
      <w:r>
        <w:rPr>
          <w:spacing w:val="-5"/>
        </w:rPr>
        <w:t xml:space="preserve"> </w:t>
      </w:r>
      <w:r>
        <w:t>металла.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8"/>
        <w:jc w:val="left"/>
      </w:pPr>
      <w:r>
        <w:t>Слесарный</w:t>
      </w:r>
      <w:r>
        <w:rPr>
          <w:spacing w:val="1"/>
        </w:rPr>
        <w:t xml:space="preserve"> </w:t>
      </w:r>
      <w:r>
        <w:t>верстак.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разметки, правки,</w:t>
      </w:r>
      <w:r>
        <w:rPr>
          <w:spacing w:val="1"/>
        </w:rPr>
        <w:t xml:space="preserve"> </w:t>
      </w:r>
      <w:r>
        <w:t>резания тонколистового</w:t>
      </w:r>
      <w:r>
        <w:rPr>
          <w:spacing w:val="-57"/>
        </w:rPr>
        <w:t xml:space="preserve"> </w:t>
      </w:r>
      <w:r>
        <w:t>металла.</w:t>
      </w:r>
    </w:p>
    <w:p w:rsidR="00F12A6B" w:rsidRDefault="00074E25">
      <w:pPr>
        <w:pStyle w:val="a3"/>
        <w:ind w:left="1670" w:firstLine="0"/>
        <w:jc w:val="left"/>
      </w:pPr>
      <w:r>
        <w:t>Операции</w:t>
      </w:r>
      <w:r>
        <w:rPr>
          <w:spacing w:val="-3"/>
        </w:rPr>
        <w:t xml:space="preserve"> </w:t>
      </w:r>
      <w:r>
        <w:t>(основные):</w:t>
      </w:r>
      <w:r>
        <w:rPr>
          <w:spacing w:val="-3"/>
        </w:rPr>
        <w:t xml:space="preserve"> </w:t>
      </w:r>
      <w:r>
        <w:t>правка,</w:t>
      </w:r>
      <w:r>
        <w:rPr>
          <w:spacing w:val="-3"/>
        </w:rPr>
        <w:t xml:space="preserve"> </w:t>
      </w:r>
      <w:r>
        <w:t>разметка,</w:t>
      </w:r>
      <w:r>
        <w:rPr>
          <w:spacing w:val="-3"/>
        </w:rPr>
        <w:t xml:space="preserve"> </w:t>
      </w:r>
      <w:r>
        <w:t>резание,</w:t>
      </w:r>
      <w:r>
        <w:rPr>
          <w:spacing w:val="-3"/>
        </w:rPr>
        <w:t xml:space="preserve"> </w:t>
      </w:r>
      <w:r>
        <w:t>гибка</w:t>
      </w:r>
      <w:r>
        <w:rPr>
          <w:spacing w:val="-3"/>
        </w:rPr>
        <w:t xml:space="preserve"> </w:t>
      </w:r>
      <w:r>
        <w:t>тонколистового</w:t>
      </w:r>
      <w:r>
        <w:rPr>
          <w:spacing w:val="-4"/>
        </w:rPr>
        <w:t xml:space="preserve"> </w:t>
      </w:r>
      <w:r>
        <w:t>металла.</w:t>
      </w:r>
    </w:p>
    <w:p w:rsidR="00F12A6B" w:rsidRDefault="00F12A6B">
      <w:pPr>
        <w:pStyle w:val="a3"/>
        <w:ind w:left="0" w:firstLine="0"/>
        <w:jc w:val="left"/>
      </w:pPr>
    </w:p>
    <w:p w:rsidR="00F12A6B" w:rsidRDefault="00074E25">
      <w:pPr>
        <w:pStyle w:val="a3"/>
        <w:ind w:left="1670" w:firstLine="0"/>
        <w:jc w:val="left"/>
      </w:pPr>
      <w:r>
        <w:t>Мир</w:t>
      </w:r>
      <w:r>
        <w:rPr>
          <w:spacing w:val="-4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производством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обработкой</w:t>
      </w:r>
      <w:r>
        <w:rPr>
          <w:spacing w:val="-4"/>
        </w:rPr>
        <w:t xml:space="preserve"> </w:t>
      </w:r>
      <w:r>
        <w:t>металлов.</w:t>
      </w:r>
      <w:r>
        <w:rPr>
          <w:spacing w:val="-57"/>
        </w:rPr>
        <w:t xml:space="preserve"> </w:t>
      </w:r>
      <w:r>
        <w:t>Индивидуальный</w:t>
      </w:r>
      <w:r>
        <w:rPr>
          <w:spacing w:val="-2"/>
        </w:rPr>
        <w:t xml:space="preserve"> </w:t>
      </w:r>
      <w:r>
        <w:t>творческий</w:t>
      </w:r>
      <w:r>
        <w:rPr>
          <w:spacing w:val="-2"/>
        </w:rPr>
        <w:t xml:space="preserve"> </w:t>
      </w:r>
      <w:r>
        <w:t>(учебный)</w:t>
      </w:r>
      <w:r>
        <w:rPr>
          <w:spacing w:val="-1"/>
        </w:rPr>
        <w:t xml:space="preserve"> </w:t>
      </w:r>
      <w:r>
        <w:t>проект</w:t>
      </w:r>
      <w:r>
        <w:rPr>
          <w:spacing w:val="3"/>
        </w:rPr>
        <w:t xml:space="preserve"> </w:t>
      </w:r>
      <w:r>
        <w:t>«Изделие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металла».</w:t>
      </w:r>
    </w:p>
    <w:p w:rsidR="00F12A6B" w:rsidRDefault="00074E25">
      <w:pPr>
        <w:pStyle w:val="a3"/>
        <w:ind w:left="1670" w:firstLine="0"/>
        <w:jc w:val="left"/>
      </w:pPr>
      <w:r>
        <w:t>Выполнение</w:t>
      </w:r>
      <w:r>
        <w:rPr>
          <w:spacing w:val="-4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технологической</w:t>
      </w:r>
      <w:r>
        <w:rPr>
          <w:spacing w:val="-3"/>
        </w:rPr>
        <w:t xml:space="preserve"> </w:t>
      </w:r>
      <w:r>
        <w:t>карте.</w:t>
      </w:r>
    </w:p>
    <w:p w:rsidR="00F12A6B" w:rsidRDefault="00074E25">
      <w:pPr>
        <w:pStyle w:val="a3"/>
        <w:ind w:left="1670" w:right="1886" w:firstLine="0"/>
        <w:jc w:val="left"/>
      </w:pPr>
      <w:r>
        <w:t>Потребительские и технические требования к качеству готового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 тонколистового</w:t>
      </w:r>
      <w:r>
        <w:rPr>
          <w:spacing w:val="-1"/>
        </w:rPr>
        <w:t xml:space="preserve"> </w:t>
      </w:r>
      <w:r>
        <w:t>металла.</w:t>
      </w:r>
    </w:p>
    <w:p w:rsidR="00F12A6B" w:rsidRDefault="00074E25">
      <w:pPr>
        <w:pStyle w:val="a3"/>
        <w:ind w:left="1670" w:firstLine="0"/>
        <w:jc w:val="left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продуктов.</w:t>
      </w:r>
    </w:p>
    <w:p w:rsidR="00F12A6B" w:rsidRDefault="00074E25">
      <w:pPr>
        <w:pStyle w:val="a3"/>
        <w:tabs>
          <w:tab w:val="left" w:pos="9059"/>
        </w:tabs>
        <w:ind w:right="799"/>
        <w:jc w:val="left"/>
      </w:pPr>
      <w:r>
        <w:t>Молоко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молочные</w:t>
      </w:r>
      <w:r>
        <w:rPr>
          <w:spacing w:val="11"/>
        </w:rPr>
        <w:t xml:space="preserve"> </w:t>
      </w:r>
      <w:r>
        <w:t>продукты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питании.</w:t>
      </w:r>
      <w:r>
        <w:rPr>
          <w:spacing w:val="11"/>
        </w:rPr>
        <w:t xml:space="preserve"> </w:t>
      </w:r>
      <w:r>
        <w:t>Пищевая</w:t>
      </w:r>
      <w:r>
        <w:rPr>
          <w:spacing w:val="12"/>
        </w:rPr>
        <w:t xml:space="preserve"> </w:t>
      </w:r>
      <w:r>
        <w:t>ценность</w:t>
      </w:r>
      <w:r>
        <w:rPr>
          <w:spacing w:val="12"/>
        </w:rPr>
        <w:t xml:space="preserve"> </w:t>
      </w:r>
      <w:r>
        <w:t>молока</w:t>
      </w:r>
      <w:r>
        <w:tab/>
        <w:t>и</w:t>
      </w:r>
      <w:r>
        <w:rPr>
          <w:spacing w:val="2"/>
        </w:rPr>
        <w:t xml:space="preserve"> </w:t>
      </w:r>
      <w:r>
        <w:t>молочных</w:t>
      </w:r>
      <w:r>
        <w:rPr>
          <w:spacing w:val="-57"/>
        </w:rPr>
        <w:t xml:space="preserve"> </w:t>
      </w:r>
      <w:r>
        <w:t>продуктов.</w:t>
      </w:r>
      <w:r>
        <w:rPr>
          <w:spacing w:val="-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блюд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молока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</w:p>
    <w:p w:rsidR="00F12A6B" w:rsidRDefault="00074E25">
      <w:pPr>
        <w:pStyle w:val="a3"/>
        <w:ind w:left="1670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молочных продуктов,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продуктов.</w:t>
      </w:r>
    </w:p>
    <w:p w:rsidR="00F12A6B" w:rsidRDefault="00074E25">
      <w:pPr>
        <w:pStyle w:val="a3"/>
        <w:jc w:val="left"/>
      </w:pPr>
      <w:r>
        <w:t>Виды</w:t>
      </w:r>
      <w:r>
        <w:rPr>
          <w:spacing w:val="48"/>
        </w:rPr>
        <w:t xml:space="preserve"> </w:t>
      </w:r>
      <w:r>
        <w:t>теста.</w:t>
      </w:r>
      <w:r>
        <w:rPr>
          <w:spacing w:val="49"/>
        </w:rPr>
        <w:t xml:space="preserve"> </w:t>
      </w:r>
      <w:r>
        <w:t>Технологии</w:t>
      </w:r>
      <w:r>
        <w:rPr>
          <w:spacing w:val="49"/>
        </w:rPr>
        <w:t xml:space="preserve"> </w:t>
      </w:r>
      <w:r>
        <w:t>приготовления</w:t>
      </w:r>
      <w:r>
        <w:rPr>
          <w:spacing w:val="48"/>
        </w:rPr>
        <w:t xml:space="preserve"> </w:t>
      </w:r>
      <w:r>
        <w:t>разных</w:t>
      </w:r>
      <w:r>
        <w:rPr>
          <w:spacing w:val="51"/>
        </w:rPr>
        <w:t xml:space="preserve"> </w:t>
      </w:r>
      <w:r>
        <w:t>видов</w:t>
      </w:r>
      <w:r>
        <w:rPr>
          <w:spacing w:val="49"/>
        </w:rPr>
        <w:t xml:space="preserve"> </w:t>
      </w:r>
      <w:r>
        <w:t>теста</w:t>
      </w:r>
      <w:r>
        <w:rPr>
          <w:spacing w:val="49"/>
        </w:rPr>
        <w:t xml:space="preserve"> </w:t>
      </w:r>
      <w:r>
        <w:t>(пресное</w:t>
      </w:r>
      <w:r>
        <w:rPr>
          <w:spacing w:val="48"/>
        </w:rPr>
        <w:t xml:space="preserve"> </w:t>
      </w:r>
      <w:r>
        <w:t>тесто</w:t>
      </w:r>
      <w:r>
        <w:rPr>
          <w:spacing w:val="50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вареников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пельменей),</w:t>
      </w:r>
      <w:r>
        <w:rPr>
          <w:spacing w:val="-1"/>
        </w:rPr>
        <w:t xml:space="preserve"> </w:t>
      </w:r>
      <w:r>
        <w:t>песочное</w:t>
      </w:r>
      <w:r>
        <w:rPr>
          <w:spacing w:val="-1"/>
        </w:rPr>
        <w:t xml:space="preserve"> </w:t>
      </w:r>
      <w:r>
        <w:t>тесто,</w:t>
      </w:r>
      <w:r>
        <w:rPr>
          <w:spacing w:val="-1"/>
        </w:rPr>
        <w:t xml:space="preserve"> </w:t>
      </w:r>
      <w:r>
        <w:t>бисквитное</w:t>
      </w:r>
      <w:r>
        <w:rPr>
          <w:spacing w:val="-2"/>
        </w:rPr>
        <w:t xml:space="preserve"> </w:t>
      </w:r>
      <w:r>
        <w:t>тесто,</w:t>
      </w:r>
      <w:r>
        <w:rPr>
          <w:spacing w:val="-1"/>
        </w:rPr>
        <w:t xml:space="preserve"> </w:t>
      </w:r>
      <w:r>
        <w:t>дрожжевое</w:t>
      </w:r>
      <w:r>
        <w:rPr>
          <w:spacing w:val="-2"/>
        </w:rPr>
        <w:t xml:space="preserve"> </w:t>
      </w:r>
      <w:r>
        <w:t>тесто).</w:t>
      </w:r>
    </w:p>
    <w:p w:rsidR="00F12A6B" w:rsidRDefault="00074E25">
      <w:pPr>
        <w:pStyle w:val="a3"/>
        <w:ind w:left="1670" w:right="1437" w:firstLine="0"/>
        <w:jc w:val="left"/>
      </w:pPr>
      <w:r>
        <w:t>Мир профессий. Профессии, связанные с пищевым производством.</w:t>
      </w:r>
      <w:r>
        <w:rPr>
          <w:spacing w:val="1"/>
        </w:rPr>
        <w:t xml:space="preserve"> </w:t>
      </w:r>
      <w:r>
        <w:t>Групповой</w:t>
      </w:r>
      <w:r>
        <w:rPr>
          <w:spacing w:val="-5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продуктов».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</w:p>
    <w:p w:rsidR="00F12A6B" w:rsidRDefault="00074E25">
      <w:pPr>
        <w:pStyle w:val="a3"/>
        <w:spacing w:before="1"/>
        <w:ind w:left="1670" w:right="1995" w:firstLine="0"/>
        <w:jc w:val="left"/>
      </w:pPr>
      <w:r>
        <w:t>Современные</w:t>
      </w:r>
      <w:r>
        <w:rPr>
          <w:spacing w:val="2"/>
        </w:rPr>
        <w:t xml:space="preserve"> </w:t>
      </w:r>
      <w:r>
        <w:t>текстильные</w:t>
      </w:r>
      <w:r>
        <w:rPr>
          <w:spacing w:val="3"/>
        </w:rPr>
        <w:t xml:space="preserve"> </w:t>
      </w:r>
      <w:r>
        <w:t>материалы,</w:t>
      </w:r>
      <w:r>
        <w:rPr>
          <w:spacing w:val="4"/>
        </w:rPr>
        <w:t xml:space="preserve"> </w:t>
      </w:r>
      <w:r>
        <w:t>получение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Сравнение свойств тканей, выбор ткани с учетом эксплуатации изделия.</w:t>
      </w:r>
      <w:r>
        <w:rPr>
          <w:spacing w:val="-58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виды одежды.</w:t>
      </w:r>
      <w:r>
        <w:rPr>
          <w:spacing w:val="1"/>
        </w:rPr>
        <w:t xml:space="preserve"> </w:t>
      </w:r>
      <w:r>
        <w:t>Мода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стиль.</w:t>
      </w:r>
    </w:p>
    <w:p w:rsidR="00F12A6B" w:rsidRDefault="00074E25">
      <w:pPr>
        <w:pStyle w:val="a3"/>
        <w:ind w:left="1670" w:firstLine="0"/>
        <w:jc w:val="left"/>
      </w:pPr>
      <w:r>
        <w:t>Мир</w:t>
      </w:r>
      <w:r>
        <w:rPr>
          <w:spacing w:val="-4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производством</w:t>
      </w:r>
      <w:r>
        <w:rPr>
          <w:spacing w:val="-4"/>
        </w:rPr>
        <w:t xml:space="preserve"> </w:t>
      </w:r>
      <w:r>
        <w:t>одежды.</w:t>
      </w:r>
    </w:p>
    <w:p w:rsidR="00F12A6B" w:rsidRDefault="00074E25">
      <w:pPr>
        <w:pStyle w:val="a3"/>
        <w:tabs>
          <w:tab w:val="left" w:pos="3698"/>
          <w:tab w:val="left" w:pos="5103"/>
          <w:tab w:val="left" w:pos="6391"/>
          <w:tab w:val="left" w:pos="7334"/>
          <w:tab w:val="left" w:pos="8538"/>
          <w:tab w:val="left" w:pos="9003"/>
        </w:tabs>
        <w:ind w:right="796"/>
        <w:jc w:val="left"/>
      </w:pPr>
      <w:r>
        <w:t>Индивидуальный</w:t>
      </w:r>
      <w:r>
        <w:tab/>
        <w:t>творческий</w:t>
      </w:r>
      <w:r>
        <w:tab/>
        <w:t>(учебный)</w:t>
      </w:r>
      <w:r>
        <w:tab/>
        <w:t>проект</w:t>
      </w:r>
      <w:r>
        <w:tab/>
        <w:t>«Изделие</w:t>
      </w:r>
      <w:r>
        <w:tab/>
        <w:t>из</w:t>
      </w:r>
      <w:r>
        <w:tab/>
      </w:r>
      <w:r>
        <w:rPr>
          <w:spacing w:val="-1"/>
        </w:rPr>
        <w:t>текстильных</w:t>
      </w:r>
      <w:r>
        <w:rPr>
          <w:spacing w:val="-57"/>
        </w:rPr>
        <w:t xml:space="preserve"> </w:t>
      </w:r>
      <w:r>
        <w:t>материалов».</w:t>
      </w:r>
    </w:p>
    <w:p w:rsidR="00F12A6B" w:rsidRDefault="00074E25">
      <w:pPr>
        <w:pStyle w:val="a3"/>
        <w:tabs>
          <w:tab w:val="left" w:pos="9961"/>
        </w:tabs>
        <w:ind w:right="791"/>
        <w:jc w:val="left"/>
      </w:pPr>
      <w:r>
        <w:t xml:space="preserve">Чертеж  </w:t>
      </w:r>
      <w:r>
        <w:rPr>
          <w:spacing w:val="13"/>
        </w:rPr>
        <w:t xml:space="preserve"> </w:t>
      </w:r>
      <w:r>
        <w:t xml:space="preserve">выкроек  </w:t>
      </w:r>
      <w:r>
        <w:rPr>
          <w:spacing w:val="15"/>
        </w:rPr>
        <w:t xml:space="preserve"> </w:t>
      </w:r>
      <w:r>
        <w:t xml:space="preserve">проектного  </w:t>
      </w:r>
      <w:r>
        <w:rPr>
          <w:spacing w:val="14"/>
        </w:rPr>
        <w:t xml:space="preserve"> </w:t>
      </w:r>
      <w:r>
        <w:t xml:space="preserve">швейного  </w:t>
      </w:r>
      <w:r>
        <w:rPr>
          <w:spacing w:val="12"/>
        </w:rPr>
        <w:t xml:space="preserve"> </w:t>
      </w:r>
      <w:r>
        <w:t xml:space="preserve">изделия  </w:t>
      </w:r>
      <w:r>
        <w:rPr>
          <w:spacing w:val="14"/>
        </w:rPr>
        <w:t xml:space="preserve"> </w:t>
      </w:r>
      <w:r>
        <w:t xml:space="preserve">(например,  </w:t>
      </w:r>
      <w:r>
        <w:rPr>
          <w:spacing w:val="16"/>
        </w:rPr>
        <w:t xml:space="preserve"> </w:t>
      </w:r>
      <w:r>
        <w:t>укладка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сумка,</w:t>
      </w:r>
      <w:r>
        <w:rPr>
          <w:spacing w:val="-1"/>
        </w:rPr>
        <w:t xml:space="preserve"> </w:t>
      </w:r>
      <w:r>
        <w:t>рюкзак;</w:t>
      </w:r>
      <w:r>
        <w:rPr>
          <w:spacing w:val="-2"/>
        </w:rPr>
        <w:t xml:space="preserve"> </w:t>
      </w:r>
      <w:r>
        <w:t>изделие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лоскутной пластики).</w:t>
      </w:r>
    </w:p>
    <w:p w:rsidR="00F12A6B" w:rsidRDefault="00074E25">
      <w:pPr>
        <w:pStyle w:val="a3"/>
        <w:ind w:right="788"/>
        <w:jc w:val="left"/>
      </w:pPr>
      <w:r>
        <w:t>Выполнение</w:t>
      </w:r>
      <w:r>
        <w:rPr>
          <w:spacing w:val="7"/>
        </w:rPr>
        <w:t xml:space="preserve"> </w:t>
      </w:r>
      <w:r>
        <w:t>технологических</w:t>
      </w:r>
      <w:r>
        <w:rPr>
          <w:spacing w:val="11"/>
        </w:rPr>
        <w:t xml:space="preserve"> </w:t>
      </w:r>
      <w:r>
        <w:t>операций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раскрою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пошиву</w:t>
      </w:r>
      <w:r>
        <w:rPr>
          <w:spacing w:val="2"/>
        </w:rPr>
        <w:t xml:space="preserve"> </w:t>
      </w:r>
      <w:r>
        <w:t>проектного</w:t>
      </w:r>
      <w:r>
        <w:rPr>
          <w:spacing w:val="7"/>
        </w:rPr>
        <w:t xml:space="preserve"> </w:t>
      </w:r>
      <w:r>
        <w:t>изделия,</w:t>
      </w:r>
      <w:r>
        <w:rPr>
          <w:spacing w:val="-57"/>
        </w:rPr>
        <w:t xml:space="preserve"> </w:t>
      </w:r>
      <w:r>
        <w:t>отделке</w:t>
      </w:r>
      <w:r>
        <w:rPr>
          <w:spacing w:val="-1"/>
        </w:rPr>
        <w:t xml:space="preserve"> </w:t>
      </w:r>
      <w:r>
        <w:t>изделия.</w:t>
      </w:r>
    </w:p>
    <w:p w:rsidR="00F12A6B" w:rsidRDefault="00074E25">
      <w:pPr>
        <w:pStyle w:val="a3"/>
        <w:ind w:left="1670" w:right="3071" w:firstLine="0"/>
        <w:jc w:val="left"/>
      </w:pPr>
      <w:r>
        <w:t>Оценка качества изготовления проектного швейного изделия.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класс.</w:t>
      </w:r>
    </w:p>
    <w:p w:rsidR="00F12A6B" w:rsidRDefault="00074E25">
      <w:pPr>
        <w:pStyle w:val="a3"/>
        <w:ind w:left="1670" w:firstLine="0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материалов.</w:t>
      </w:r>
    </w:p>
    <w:p w:rsidR="00F12A6B" w:rsidRDefault="00074E25">
      <w:pPr>
        <w:pStyle w:val="a3"/>
        <w:ind w:right="795"/>
      </w:pPr>
      <w:r>
        <w:t>Обработка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2"/>
        </w:rPr>
        <w:t xml:space="preserve"> </w:t>
      </w:r>
      <w:r>
        <w:t>Технологии отделки</w:t>
      </w:r>
      <w:r>
        <w:rPr>
          <w:spacing w:val="-2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 древесины.</w:t>
      </w:r>
    </w:p>
    <w:p w:rsidR="00F12A6B" w:rsidRDefault="00074E25">
      <w:pPr>
        <w:pStyle w:val="a3"/>
        <w:spacing w:before="1"/>
        <w:ind w:right="788"/>
      </w:pPr>
      <w:r>
        <w:t>Обработка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Конструкционная</w:t>
      </w:r>
      <w:r>
        <w:rPr>
          <w:spacing w:val="1"/>
        </w:rPr>
        <w:t xml:space="preserve"> </w:t>
      </w:r>
      <w:r>
        <w:t>сталь.</w:t>
      </w:r>
      <w:r>
        <w:rPr>
          <w:spacing w:val="1"/>
        </w:rPr>
        <w:t xml:space="preserve"> </w:t>
      </w:r>
      <w:r>
        <w:t>Токарно-винторезный</w:t>
      </w:r>
      <w:r>
        <w:rPr>
          <w:spacing w:val="1"/>
        </w:rPr>
        <w:t xml:space="preserve"> </w:t>
      </w:r>
      <w:r>
        <w:t>станок.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металлопроката.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резьбовые</w:t>
      </w:r>
      <w:r>
        <w:rPr>
          <w:spacing w:val="-57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клеем.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деталей.</w:t>
      </w:r>
    </w:p>
    <w:p w:rsidR="00F12A6B" w:rsidRDefault="00074E25">
      <w:pPr>
        <w:pStyle w:val="a3"/>
        <w:tabs>
          <w:tab w:val="left" w:pos="10179"/>
        </w:tabs>
        <w:ind w:right="796"/>
      </w:pPr>
      <w:r>
        <w:t xml:space="preserve">Пластмасса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другие  </w:t>
      </w:r>
      <w:r>
        <w:rPr>
          <w:spacing w:val="33"/>
        </w:rPr>
        <w:t xml:space="preserve"> </w:t>
      </w:r>
      <w:r>
        <w:t xml:space="preserve">современные  </w:t>
      </w:r>
      <w:r>
        <w:rPr>
          <w:spacing w:val="30"/>
        </w:rPr>
        <w:t xml:space="preserve"> </w:t>
      </w:r>
      <w:r>
        <w:t xml:space="preserve">материалы:  </w:t>
      </w:r>
      <w:r>
        <w:rPr>
          <w:spacing w:val="32"/>
        </w:rPr>
        <w:t xml:space="preserve"> </w:t>
      </w:r>
      <w:r>
        <w:t xml:space="preserve">свойства,  </w:t>
      </w:r>
      <w:r>
        <w:rPr>
          <w:spacing w:val="31"/>
        </w:rPr>
        <w:t xml:space="preserve"> </w:t>
      </w:r>
      <w:r>
        <w:t>получение</w:t>
      </w:r>
      <w:r>
        <w:tab/>
      </w:r>
      <w:r>
        <w:rPr>
          <w:spacing w:val="-2"/>
        </w:rPr>
        <w:t>и</w:t>
      </w:r>
      <w:r>
        <w:rPr>
          <w:spacing w:val="-58"/>
        </w:rPr>
        <w:t xml:space="preserve"> </w:t>
      </w:r>
      <w:r>
        <w:t>использование.</w:t>
      </w:r>
    </w:p>
    <w:p w:rsidR="00F12A6B" w:rsidRDefault="00074E25">
      <w:pPr>
        <w:pStyle w:val="a3"/>
        <w:ind w:right="796"/>
      </w:pPr>
      <w:r>
        <w:t>Индивидуальный творческий (учебный) проект «Изделие из конструкционных и</w:t>
      </w:r>
      <w:r>
        <w:rPr>
          <w:spacing w:val="1"/>
        </w:rPr>
        <w:t xml:space="preserve"> </w:t>
      </w:r>
      <w:r>
        <w:t>поделочных</w:t>
      </w:r>
      <w:r>
        <w:rPr>
          <w:spacing w:val="1"/>
        </w:rPr>
        <w:t xml:space="preserve"> </w:t>
      </w:r>
      <w:r>
        <w:t>материалов».</w:t>
      </w:r>
    </w:p>
    <w:p w:rsidR="00F12A6B" w:rsidRDefault="00074E25">
      <w:pPr>
        <w:pStyle w:val="a3"/>
        <w:ind w:left="1670" w:firstLine="0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продуктов.</w:t>
      </w:r>
    </w:p>
    <w:p w:rsidR="00F12A6B" w:rsidRDefault="00074E25">
      <w:pPr>
        <w:pStyle w:val="a3"/>
        <w:ind w:right="789"/>
      </w:pPr>
      <w:r>
        <w:t>Рыба,</w:t>
      </w:r>
      <w:r>
        <w:rPr>
          <w:spacing w:val="1"/>
        </w:rPr>
        <w:t xml:space="preserve"> </w:t>
      </w:r>
      <w:r>
        <w:t>морепродукты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морепродуктов. Виды промысловых рыб. Охлажденная, мороженая рыба. Механическая</w:t>
      </w:r>
      <w:r>
        <w:rPr>
          <w:spacing w:val="1"/>
        </w:rPr>
        <w:t xml:space="preserve"> </w:t>
      </w:r>
      <w:r>
        <w:t>обработка рыбы. Показатели свежести рыбы. Кулинарная разделка рыбы. Виды тепловой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рыбы. Требования к качеству</w:t>
      </w:r>
      <w:r>
        <w:rPr>
          <w:spacing w:val="-6"/>
        </w:rPr>
        <w:t xml:space="preserve"> </w:t>
      </w:r>
      <w:r>
        <w:t>рыбных</w:t>
      </w:r>
      <w:r>
        <w:rPr>
          <w:spacing w:val="1"/>
        </w:rPr>
        <w:t xml:space="preserve"> </w:t>
      </w:r>
      <w:r>
        <w:t>блюд.</w:t>
      </w:r>
      <w:r>
        <w:rPr>
          <w:spacing w:val="-3"/>
        </w:rPr>
        <w:t xml:space="preserve"> </w:t>
      </w:r>
      <w:r>
        <w:t>Рыбные</w:t>
      </w:r>
      <w:r>
        <w:rPr>
          <w:spacing w:val="-2"/>
        </w:rPr>
        <w:t xml:space="preserve"> </w:t>
      </w:r>
      <w:r>
        <w:t>консервы.</w:t>
      </w:r>
    </w:p>
    <w:p w:rsidR="00F12A6B" w:rsidRDefault="00074E25">
      <w:pPr>
        <w:pStyle w:val="a3"/>
        <w:spacing w:before="1"/>
        <w:ind w:right="792"/>
      </w:pPr>
      <w:r>
        <w:t>Мясо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мяса.</w:t>
      </w:r>
      <w:r>
        <w:rPr>
          <w:spacing w:val="1"/>
        </w:rPr>
        <w:t xml:space="preserve"> </w:t>
      </w:r>
      <w:r>
        <w:t>Механическая обработка мяса животных (говядина, свинина, баранина), обработка мяса</w:t>
      </w:r>
      <w:r>
        <w:rPr>
          <w:spacing w:val="1"/>
        </w:rPr>
        <w:t xml:space="preserve"> </w:t>
      </w:r>
      <w:r>
        <w:t>птицы.</w:t>
      </w:r>
      <w:r>
        <w:rPr>
          <w:spacing w:val="-1"/>
        </w:rPr>
        <w:t xml:space="preserve"> </w:t>
      </w:r>
      <w:r>
        <w:t>Показатели свежести мяса.</w:t>
      </w:r>
      <w:r>
        <w:rPr>
          <w:spacing w:val="2"/>
        </w:rPr>
        <w:t xml:space="preserve"> </w:t>
      </w:r>
      <w:r>
        <w:t>Виды тепловой</w:t>
      </w:r>
      <w:r>
        <w:rPr>
          <w:spacing w:val="-1"/>
        </w:rPr>
        <w:t xml:space="preserve"> </w:t>
      </w:r>
      <w:r>
        <w:t>обработки мяса.</w:t>
      </w:r>
    </w:p>
    <w:p w:rsidR="00F12A6B" w:rsidRDefault="00074E25">
      <w:pPr>
        <w:pStyle w:val="a3"/>
        <w:ind w:left="1670" w:firstLine="0"/>
      </w:pPr>
      <w:r>
        <w:t>Блюда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кухни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мяса,</w:t>
      </w:r>
      <w:r>
        <w:rPr>
          <w:spacing w:val="-3"/>
        </w:rPr>
        <w:t xml:space="preserve"> </w:t>
      </w:r>
      <w:r>
        <w:t>рыбы.</w:t>
      </w:r>
    </w:p>
    <w:p w:rsidR="00F12A6B" w:rsidRDefault="00074E25">
      <w:pPr>
        <w:pStyle w:val="a3"/>
        <w:ind w:left="1670" w:right="1502" w:firstLine="0"/>
        <w:jc w:val="left"/>
      </w:pPr>
      <w:r>
        <w:t>Групповой</w:t>
      </w:r>
      <w:r>
        <w:rPr>
          <w:spacing w:val="-5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продуктов».</w:t>
      </w:r>
      <w:r>
        <w:rPr>
          <w:spacing w:val="-57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профессий. 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общественным</w:t>
      </w:r>
      <w:r>
        <w:rPr>
          <w:spacing w:val="-3"/>
        </w:rPr>
        <w:t xml:space="preserve"> </w:t>
      </w:r>
      <w:r>
        <w:t>питанием.</w:t>
      </w:r>
    </w:p>
    <w:p w:rsidR="00F12A6B" w:rsidRDefault="00074E25">
      <w:pPr>
        <w:pStyle w:val="a3"/>
        <w:ind w:left="1670" w:right="3077" w:firstLine="0"/>
        <w:jc w:val="left"/>
      </w:pPr>
      <w:r>
        <w:t>Технологии обработки текстильных материалов.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-5"/>
        </w:rPr>
        <w:t xml:space="preserve"> </w:t>
      </w:r>
      <w:r>
        <w:t>одежды.</w:t>
      </w:r>
      <w:r>
        <w:rPr>
          <w:spacing w:val="-4"/>
        </w:rPr>
        <w:t xml:space="preserve"> </w:t>
      </w:r>
      <w:r>
        <w:t>Плечевая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поясная</w:t>
      </w:r>
      <w:r>
        <w:rPr>
          <w:spacing w:val="-4"/>
        </w:rPr>
        <w:t xml:space="preserve"> </w:t>
      </w:r>
      <w:r>
        <w:t>одежда.</w:t>
      </w:r>
      <w:r>
        <w:rPr>
          <w:spacing w:val="-57"/>
        </w:rPr>
        <w:t xml:space="preserve"> </w:t>
      </w:r>
      <w:r>
        <w:t>Чертеж</w:t>
      </w:r>
      <w:r>
        <w:rPr>
          <w:spacing w:val="-1"/>
        </w:rPr>
        <w:t xml:space="preserve"> </w:t>
      </w:r>
      <w:r>
        <w:t>выкроек швейного изделия.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1670" w:firstLine="0"/>
        <w:jc w:val="left"/>
      </w:pPr>
      <w:r>
        <w:t>Моделирование</w:t>
      </w:r>
      <w:r>
        <w:rPr>
          <w:spacing w:val="-5"/>
        </w:rPr>
        <w:t xml:space="preserve"> </w:t>
      </w:r>
      <w:r>
        <w:t>поясной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плечевой</w:t>
      </w:r>
      <w:r>
        <w:rPr>
          <w:spacing w:val="-4"/>
        </w:rPr>
        <w:t xml:space="preserve"> </w:t>
      </w:r>
      <w:r>
        <w:t>одежды.</w:t>
      </w:r>
    </w:p>
    <w:p w:rsidR="00F12A6B" w:rsidRDefault="00074E25">
      <w:pPr>
        <w:pStyle w:val="a3"/>
        <w:ind w:right="788"/>
        <w:jc w:val="left"/>
      </w:pPr>
      <w:r>
        <w:t>Выполнение</w:t>
      </w:r>
      <w:r>
        <w:rPr>
          <w:spacing w:val="54"/>
        </w:rPr>
        <w:t xml:space="preserve"> </w:t>
      </w:r>
      <w:r>
        <w:t>технологических</w:t>
      </w:r>
      <w:r>
        <w:rPr>
          <w:spacing w:val="57"/>
        </w:rPr>
        <w:t xml:space="preserve"> </w:t>
      </w:r>
      <w:r>
        <w:t>операций</w:t>
      </w:r>
      <w:r>
        <w:rPr>
          <w:spacing w:val="53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раскрою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пошиву</w:t>
      </w:r>
      <w:r>
        <w:rPr>
          <w:spacing w:val="48"/>
        </w:rPr>
        <w:t xml:space="preserve"> </w:t>
      </w:r>
      <w:r>
        <w:t>изделия,</w:t>
      </w:r>
      <w:r>
        <w:rPr>
          <w:spacing w:val="55"/>
        </w:rPr>
        <w:t xml:space="preserve"> </w:t>
      </w:r>
      <w:r>
        <w:t>отделке</w:t>
      </w:r>
      <w:r>
        <w:rPr>
          <w:spacing w:val="-57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(по выбору</w:t>
      </w:r>
      <w:r>
        <w:rPr>
          <w:spacing w:val="-8"/>
        </w:rPr>
        <w:t xml:space="preserve"> </w:t>
      </w:r>
      <w:r>
        <w:t>обучающихся).</w:t>
      </w:r>
    </w:p>
    <w:p w:rsidR="00F12A6B" w:rsidRDefault="00074E25">
      <w:pPr>
        <w:pStyle w:val="a3"/>
        <w:ind w:left="1670" w:firstLine="0"/>
        <w:jc w:val="left"/>
      </w:pPr>
      <w:r>
        <w:t>Оценка</w:t>
      </w:r>
      <w:r>
        <w:rPr>
          <w:spacing w:val="-5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швейного</w:t>
      </w:r>
      <w:r>
        <w:rPr>
          <w:spacing w:val="-4"/>
        </w:rPr>
        <w:t xml:space="preserve"> </w:t>
      </w:r>
      <w:r>
        <w:t>изделия.</w:t>
      </w:r>
    </w:p>
    <w:p w:rsidR="00F12A6B" w:rsidRDefault="00074E25">
      <w:pPr>
        <w:pStyle w:val="a3"/>
        <w:ind w:left="1670" w:firstLine="0"/>
        <w:jc w:val="left"/>
      </w:pPr>
      <w:r>
        <w:t>Мир</w:t>
      </w:r>
      <w:r>
        <w:rPr>
          <w:spacing w:val="-4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производством</w:t>
      </w:r>
      <w:r>
        <w:rPr>
          <w:spacing w:val="-4"/>
        </w:rPr>
        <w:t xml:space="preserve"> </w:t>
      </w:r>
      <w:r>
        <w:t>одежды.</w:t>
      </w:r>
    </w:p>
    <w:p w:rsidR="00F12A6B" w:rsidRDefault="00074E25">
      <w:pPr>
        <w:pStyle w:val="a5"/>
        <w:numPr>
          <w:ilvl w:val="3"/>
          <w:numId w:val="31"/>
        </w:numPr>
        <w:tabs>
          <w:tab w:val="left" w:pos="2690"/>
        </w:tabs>
        <w:ind w:right="5721" w:firstLine="0"/>
        <w:rPr>
          <w:sz w:val="24"/>
        </w:rPr>
      </w:pPr>
      <w:r>
        <w:rPr>
          <w:sz w:val="24"/>
        </w:rPr>
        <w:t>Модуль «Робототехника».</w:t>
      </w:r>
      <w:r>
        <w:rPr>
          <w:spacing w:val="-58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класс.</w:t>
      </w:r>
    </w:p>
    <w:p w:rsidR="00F12A6B" w:rsidRDefault="00074E25">
      <w:pPr>
        <w:pStyle w:val="a3"/>
        <w:ind w:left="1670" w:firstLine="0"/>
        <w:jc w:val="left"/>
      </w:pPr>
      <w:r>
        <w:t>Автоматизация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роботизация.</w:t>
      </w:r>
      <w:r>
        <w:rPr>
          <w:spacing w:val="-3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робота.</w:t>
      </w:r>
    </w:p>
    <w:p w:rsidR="00F12A6B" w:rsidRDefault="00074E25">
      <w:pPr>
        <w:pStyle w:val="a3"/>
        <w:ind w:left="1670" w:firstLine="0"/>
        <w:jc w:val="left"/>
      </w:pPr>
      <w:r>
        <w:t>Классификация современных роботов. Виды роботов, их функции</w:t>
      </w:r>
      <w:r>
        <w:rPr>
          <w:spacing w:val="1"/>
        </w:rPr>
        <w:t xml:space="preserve"> </w:t>
      </w:r>
      <w:r>
        <w:t>и назначение.</w:t>
      </w:r>
      <w:r>
        <w:rPr>
          <w:spacing w:val="-58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робота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выполняемой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функции.</w:t>
      </w:r>
    </w:p>
    <w:p w:rsidR="00F12A6B" w:rsidRDefault="00074E25">
      <w:pPr>
        <w:pStyle w:val="a3"/>
        <w:ind w:left="1670" w:firstLine="0"/>
        <w:jc w:val="left"/>
      </w:pPr>
      <w:r>
        <w:t>Робототехнический</w:t>
      </w:r>
      <w:r>
        <w:rPr>
          <w:spacing w:val="-6"/>
        </w:rPr>
        <w:t xml:space="preserve"> </w:t>
      </w:r>
      <w:r>
        <w:t>конструктор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комплектующие.</w:t>
      </w:r>
    </w:p>
    <w:p w:rsidR="00F12A6B" w:rsidRDefault="00074E25">
      <w:pPr>
        <w:pStyle w:val="a3"/>
        <w:ind w:left="1670" w:right="2051" w:firstLine="0"/>
        <w:jc w:val="left"/>
      </w:pPr>
      <w:r>
        <w:t>Чтение схем. Сборка роботизированной конструкции по готовой схеме.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принципы программирования.</w:t>
      </w:r>
    </w:p>
    <w:p w:rsidR="00F12A6B" w:rsidRDefault="00074E25">
      <w:pPr>
        <w:pStyle w:val="a3"/>
        <w:ind w:left="1670" w:right="1037" w:firstLine="0"/>
        <w:jc w:val="left"/>
      </w:pPr>
      <w:r>
        <w:t>Визуальный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робототехнических</w:t>
      </w:r>
      <w:r>
        <w:rPr>
          <w:spacing w:val="-4"/>
        </w:rPr>
        <w:t xml:space="preserve"> </w:t>
      </w:r>
      <w:r>
        <w:t>систем.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3D-печатью.</w:t>
      </w:r>
    </w:p>
    <w:p w:rsidR="00F12A6B" w:rsidRDefault="00074E25">
      <w:pPr>
        <w:pStyle w:val="a5"/>
        <w:numPr>
          <w:ilvl w:val="0"/>
          <w:numId w:val="30"/>
        </w:numPr>
        <w:tabs>
          <w:tab w:val="left" w:pos="1850"/>
        </w:tabs>
        <w:rPr>
          <w:sz w:val="24"/>
        </w:rPr>
      </w:pPr>
      <w:r>
        <w:rPr>
          <w:sz w:val="24"/>
        </w:rPr>
        <w:t>класс.</w:t>
      </w:r>
    </w:p>
    <w:p w:rsidR="00F12A6B" w:rsidRDefault="00074E25">
      <w:pPr>
        <w:pStyle w:val="a3"/>
        <w:tabs>
          <w:tab w:val="left" w:pos="3130"/>
          <w:tab w:val="left" w:pos="5013"/>
          <w:tab w:val="left" w:pos="6636"/>
          <w:tab w:val="left" w:pos="8318"/>
        </w:tabs>
        <w:ind w:right="795"/>
        <w:jc w:val="left"/>
      </w:pPr>
      <w:r>
        <w:t>Мобильная</w:t>
      </w:r>
      <w:r>
        <w:tab/>
        <w:t>робототехника.</w:t>
      </w:r>
      <w:r>
        <w:tab/>
        <w:t>Организация</w:t>
      </w:r>
      <w:r>
        <w:tab/>
        <w:t>перемещения</w:t>
      </w:r>
      <w:r>
        <w:tab/>
      </w:r>
      <w:r>
        <w:rPr>
          <w:spacing w:val="-1"/>
        </w:rPr>
        <w:t>робототехнических</w:t>
      </w:r>
      <w:r>
        <w:rPr>
          <w:spacing w:val="-57"/>
        </w:rPr>
        <w:t xml:space="preserve"> </w:t>
      </w:r>
      <w:r>
        <w:t>устройств.</w:t>
      </w:r>
    </w:p>
    <w:p w:rsidR="00F12A6B" w:rsidRDefault="00074E25">
      <w:pPr>
        <w:pStyle w:val="a3"/>
        <w:spacing w:before="1"/>
        <w:ind w:left="1670" w:right="4167" w:firstLine="0"/>
        <w:jc w:val="left"/>
      </w:pPr>
      <w:r>
        <w:t>Транспортные роботы. Назначение, особенности.</w:t>
      </w:r>
      <w:r>
        <w:rPr>
          <w:spacing w:val="1"/>
        </w:rPr>
        <w:t xml:space="preserve"> </w:t>
      </w:r>
      <w:r>
        <w:t>Знакомство с контроллером, моторами, датчиками.</w:t>
      </w:r>
      <w:r>
        <w:rPr>
          <w:spacing w:val="-58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мобильного робота.</w:t>
      </w:r>
    </w:p>
    <w:p w:rsidR="00F12A6B" w:rsidRDefault="00074E25">
      <w:pPr>
        <w:pStyle w:val="a3"/>
        <w:ind w:left="1670" w:firstLine="0"/>
        <w:jc w:val="left"/>
      </w:pPr>
      <w:r>
        <w:t>Принципы</w:t>
      </w:r>
      <w:r>
        <w:rPr>
          <w:spacing w:val="-5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мобильных</w:t>
      </w:r>
      <w:r>
        <w:rPr>
          <w:spacing w:val="-3"/>
        </w:rPr>
        <w:t xml:space="preserve"> </w:t>
      </w:r>
      <w:r>
        <w:t>роботов.</w:t>
      </w:r>
    </w:p>
    <w:p w:rsidR="00F12A6B" w:rsidRDefault="00074E25">
      <w:pPr>
        <w:pStyle w:val="a3"/>
        <w:tabs>
          <w:tab w:val="left" w:pos="2972"/>
          <w:tab w:val="left" w:pos="4490"/>
          <w:tab w:val="left" w:pos="6075"/>
          <w:tab w:val="left" w:pos="6989"/>
          <w:tab w:val="left" w:pos="9325"/>
        </w:tabs>
        <w:ind w:right="793"/>
        <w:jc w:val="left"/>
      </w:pPr>
      <w:r>
        <w:t>Изучение</w:t>
      </w:r>
      <w:r>
        <w:tab/>
        <w:t>интерфейса</w:t>
      </w:r>
      <w:r>
        <w:tab/>
        <w:t>визуального</w:t>
      </w:r>
      <w:r>
        <w:tab/>
        <w:t>языка</w:t>
      </w:r>
      <w:r>
        <w:tab/>
        <w:t>программирования,</w:t>
      </w:r>
      <w:r>
        <w:tab/>
      </w:r>
      <w:r>
        <w:rPr>
          <w:spacing w:val="-1"/>
        </w:rPr>
        <w:t>основные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</w:t>
      </w:r>
      <w:r>
        <w:rPr>
          <w:spacing w:val="2"/>
        </w:rPr>
        <w:t xml:space="preserve"> </w:t>
      </w:r>
      <w:r>
        <w:t>программирования роботов.</w:t>
      </w:r>
    </w:p>
    <w:p w:rsidR="00F12A6B" w:rsidRDefault="00074E25">
      <w:pPr>
        <w:pStyle w:val="a3"/>
        <w:ind w:left="1670" w:right="3830" w:firstLine="0"/>
        <w:jc w:val="left"/>
      </w:pPr>
      <w:r>
        <w:t>Мир профессий. Профессии в области робототехники.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по робототехнике.</w:t>
      </w:r>
    </w:p>
    <w:p w:rsidR="00F12A6B" w:rsidRDefault="00074E25">
      <w:pPr>
        <w:pStyle w:val="a5"/>
        <w:numPr>
          <w:ilvl w:val="0"/>
          <w:numId w:val="30"/>
        </w:numPr>
        <w:tabs>
          <w:tab w:val="left" w:pos="1850"/>
        </w:tabs>
        <w:rPr>
          <w:sz w:val="24"/>
        </w:rPr>
      </w:pPr>
      <w:r>
        <w:rPr>
          <w:sz w:val="24"/>
        </w:rPr>
        <w:t>класс.</w:t>
      </w:r>
    </w:p>
    <w:p w:rsidR="00F12A6B" w:rsidRDefault="00074E25">
      <w:pPr>
        <w:pStyle w:val="a3"/>
        <w:ind w:left="1670" w:right="858" w:firstLine="0"/>
        <w:jc w:val="left"/>
      </w:pPr>
      <w:r>
        <w:t>Промышленные и бытовые роботы, их классификация, назначение, использование.</w:t>
      </w:r>
      <w:r>
        <w:rPr>
          <w:spacing w:val="-57"/>
        </w:rPr>
        <w:t xml:space="preserve"> </w:t>
      </w:r>
      <w:r>
        <w:t>Беспилотные</w:t>
      </w:r>
      <w:r>
        <w:rPr>
          <w:spacing w:val="-3"/>
        </w:rPr>
        <w:t xml:space="preserve"> </w:t>
      </w:r>
      <w:r>
        <w:t>автоматизированные</w:t>
      </w:r>
      <w:r>
        <w:rPr>
          <w:spacing w:val="-3"/>
        </w:rPr>
        <w:t xml:space="preserve"> </w:t>
      </w:r>
      <w:r>
        <w:t>системы, их</w:t>
      </w:r>
      <w:r>
        <w:rPr>
          <w:spacing w:val="-1"/>
        </w:rPr>
        <w:t xml:space="preserve"> </w:t>
      </w:r>
      <w:r>
        <w:t>виды, назначение.</w:t>
      </w:r>
    </w:p>
    <w:p w:rsidR="00F12A6B" w:rsidRDefault="00074E25">
      <w:pPr>
        <w:pStyle w:val="a3"/>
        <w:ind w:right="788"/>
        <w:jc w:val="left"/>
      </w:pPr>
      <w:r>
        <w:t>Программирование</w:t>
      </w:r>
      <w:r>
        <w:rPr>
          <w:spacing w:val="59"/>
        </w:rPr>
        <w:t xml:space="preserve"> </w:t>
      </w:r>
      <w:r>
        <w:t>контроллера,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3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инструменты и</w:t>
      </w:r>
      <w:r>
        <w:rPr>
          <w:spacing w:val="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программирования роботов.</w:t>
      </w:r>
    </w:p>
    <w:p w:rsidR="00F12A6B" w:rsidRDefault="00074E25">
      <w:pPr>
        <w:pStyle w:val="a3"/>
        <w:tabs>
          <w:tab w:val="left" w:pos="3154"/>
          <w:tab w:val="left" w:pos="4658"/>
          <w:tab w:val="left" w:pos="6157"/>
          <w:tab w:val="left" w:pos="7730"/>
          <w:tab w:val="left" w:pos="10181"/>
        </w:tabs>
        <w:ind w:right="794"/>
        <w:jc w:val="left"/>
      </w:pPr>
      <w:r>
        <w:t>Реализация</w:t>
      </w:r>
      <w:r>
        <w:tab/>
        <w:t>алгоритмов</w:t>
      </w:r>
      <w:r>
        <w:tab/>
        <w:t>управления</w:t>
      </w:r>
      <w:r>
        <w:tab/>
        <w:t>отдельными</w:t>
      </w:r>
      <w:r>
        <w:tab/>
        <w:t>компонентами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роботизированными</w:t>
      </w:r>
      <w:r>
        <w:rPr>
          <w:spacing w:val="-1"/>
        </w:rPr>
        <w:t xml:space="preserve"> </w:t>
      </w:r>
      <w:r>
        <w:t>системами.</w:t>
      </w:r>
    </w:p>
    <w:p w:rsidR="00F12A6B" w:rsidRDefault="00074E25">
      <w:pPr>
        <w:pStyle w:val="a3"/>
        <w:spacing w:before="1"/>
        <w:ind w:right="1437"/>
        <w:jc w:val="left"/>
      </w:pPr>
      <w:r>
        <w:t>Анализ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работоспособность,</w:t>
      </w:r>
      <w:r>
        <w:rPr>
          <w:spacing w:val="4"/>
        </w:rPr>
        <w:t xml:space="preserve"> </w:t>
      </w:r>
      <w:r>
        <w:t>усовершенствование</w:t>
      </w:r>
      <w:r>
        <w:rPr>
          <w:spacing w:val="4"/>
        </w:rPr>
        <w:t xml:space="preserve"> </w:t>
      </w:r>
      <w:r>
        <w:t>конструкции</w:t>
      </w:r>
      <w:r>
        <w:rPr>
          <w:spacing w:val="-57"/>
        </w:rPr>
        <w:t xml:space="preserve"> </w:t>
      </w:r>
      <w:r>
        <w:t>робота.</w:t>
      </w:r>
    </w:p>
    <w:p w:rsidR="00F12A6B" w:rsidRDefault="00074E25">
      <w:pPr>
        <w:pStyle w:val="a3"/>
        <w:ind w:left="1670" w:right="3830" w:firstLine="0"/>
        <w:jc w:val="left"/>
      </w:pPr>
      <w:r>
        <w:t>Мир профессий. Профессии в области робототехники.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по робототехнике.</w:t>
      </w:r>
    </w:p>
    <w:p w:rsidR="00F12A6B" w:rsidRDefault="00074E25">
      <w:pPr>
        <w:pStyle w:val="a5"/>
        <w:numPr>
          <w:ilvl w:val="0"/>
          <w:numId w:val="30"/>
        </w:numPr>
        <w:tabs>
          <w:tab w:val="left" w:pos="1850"/>
        </w:tabs>
        <w:rPr>
          <w:sz w:val="24"/>
        </w:rPr>
      </w:pPr>
      <w:r>
        <w:rPr>
          <w:sz w:val="24"/>
        </w:rPr>
        <w:t>класс.</w:t>
      </w:r>
    </w:p>
    <w:p w:rsidR="00F12A6B" w:rsidRDefault="00074E25">
      <w:pPr>
        <w:pStyle w:val="a3"/>
        <w:tabs>
          <w:tab w:val="left" w:pos="2823"/>
          <w:tab w:val="left" w:pos="4020"/>
          <w:tab w:val="left" w:pos="5716"/>
          <w:tab w:val="left" w:pos="7443"/>
          <w:tab w:val="left" w:pos="8963"/>
        </w:tabs>
        <w:ind w:right="795"/>
        <w:jc w:val="left"/>
      </w:pPr>
      <w:r>
        <w:t>История</w:t>
      </w:r>
      <w:r>
        <w:tab/>
        <w:t>развития</w:t>
      </w:r>
      <w:r>
        <w:tab/>
        <w:t>беспилотного</w:t>
      </w:r>
      <w:r>
        <w:tab/>
        <w:t>авиастроения,</w:t>
      </w:r>
      <w:r>
        <w:tab/>
        <w:t>применение</w:t>
      </w:r>
      <w:r>
        <w:tab/>
      </w:r>
      <w:r>
        <w:rPr>
          <w:spacing w:val="-1"/>
        </w:rPr>
        <w:t>беспилотных</w:t>
      </w:r>
      <w:r>
        <w:rPr>
          <w:spacing w:val="-57"/>
        </w:rPr>
        <w:t xml:space="preserve"> </w:t>
      </w:r>
      <w:r>
        <w:t>летательных аппаратов.</w:t>
      </w:r>
    </w:p>
    <w:p w:rsidR="00F12A6B" w:rsidRDefault="00074E25">
      <w:pPr>
        <w:pStyle w:val="a3"/>
        <w:ind w:left="1670" w:right="3908" w:firstLine="0"/>
        <w:jc w:val="left"/>
      </w:pPr>
      <w:r>
        <w:t>Классификация беспилотных летательных аппаратов.</w:t>
      </w:r>
      <w:r>
        <w:rPr>
          <w:spacing w:val="-57"/>
        </w:rPr>
        <w:t xml:space="preserve"> </w:t>
      </w:r>
      <w:r>
        <w:t>Конструкция</w:t>
      </w:r>
      <w:r>
        <w:rPr>
          <w:spacing w:val="-3"/>
        </w:rPr>
        <w:t xml:space="preserve"> </w:t>
      </w:r>
      <w:r>
        <w:t>беспилотных</w:t>
      </w:r>
      <w:r>
        <w:rPr>
          <w:spacing w:val="-2"/>
        </w:rPr>
        <w:t xml:space="preserve"> </w:t>
      </w:r>
      <w:r>
        <w:t>летательных</w:t>
      </w:r>
      <w:r>
        <w:rPr>
          <w:spacing w:val="-2"/>
        </w:rPr>
        <w:t xml:space="preserve"> </w:t>
      </w:r>
      <w:r>
        <w:t>аппаратов.</w:t>
      </w:r>
    </w:p>
    <w:p w:rsidR="00F12A6B" w:rsidRDefault="00074E25">
      <w:pPr>
        <w:pStyle w:val="a3"/>
        <w:ind w:left="1670" w:right="3455" w:firstLine="0"/>
        <w:jc w:val="left"/>
      </w:pPr>
      <w:r>
        <w:t>Правила безопасной эксплуатации аккумулятора.</w:t>
      </w:r>
      <w:r>
        <w:rPr>
          <w:spacing w:val="1"/>
        </w:rPr>
        <w:t xml:space="preserve"> </w:t>
      </w:r>
      <w:r>
        <w:t>Воздушный</w:t>
      </w:r>
      <w:r>
        <w:rPr>
          <w:spacing w:val="-5"/>
        </w:rPr>
        <w:t xml:space="preserve"> </w:t>
      </w:r>
      <w:r>
        <w:t>винт,</w:t>
      </w:r>
      <w:r>
        <w:rPr>
          <w:spacing w:val="-6"/>
        </w:rPr>
        <w:t xml:space="preserve"> </w:t>
      </w:r>
      <w:r>
        <w:t>характеристика.</w:t>
      </w:r>
      <w:r>
        <w:rPr>
          <w:spacing w:val="-4"/>
        </w:rPr>
        <w:t xml:space="preserve"> </w:t>
      </w:r>
      <w:r>
        <w:t>Аэродинамика</w:t>
      </w:r>
      <w:r>
        <w:rPr>
          <w:spacing w:val="-6"/>
        </w:rPr>
        <w:t xml:space="preserve"> </w:t>
      </w:r>
      <w:r>
        <w:t>полета.</w:t>
      </w:r>
    </w:p>
    <w:p w:rsidR="00F12A6B" w:rsidRDefault="00074E25">
      <w:pPr>
        <w:pStyle w:val="a3"/>
        <w:ind w:left="1670" w:firstLine="0"/>
        <w:jc w:val="left"/>
      </w:pPr>
      <w:r>
        <w:t>Органы</w:t>
      </w:r>
      <w:r>
        <w:rPr>
          <w:spacing w:val="-4"/>
        </w:rPr>
        <w:t xml:space="preserve"> </w:t>
      </w:r>
      <w:r>
        <w:t>управления.</w:t>
      </w:r>
      <w:r>
        <w:rPr>
          <w:spacing w:val="-5"/>
        </w:rPr>
        <w:t xml:space="preserve"> </w:t>
      </w:r>
      <w:r>
        <w:t>Управление</w:t>
      </w:r>
      <w:r>
        <w:rPr>
          <w:spacing w:val="-6"/>
        </w:rPr>
        <w:t xml:space="preserve"> </w:t>
      </w:r>
      <w:r>
        <w:t>беспилотными</w:t>
      </w:r>
      <w:r>
        <w:rPr>
          <w:spacing w:val="-4"/>
        </w:rPr>
        <w:t xml:space="preserve"> </w:t>
      </w:r>
      <w:r>
        <w:t>летательными</w:t>
      </w:r>
      <w:r>
        <w:rPr>
          <w:spacing w:val="-5"/>
        </w:rPr>
        <w:t xml:space="preserve"> </w:t>
      </w:r>
      <w:r>
        <w:t>аппаратами.</w:t>
      </w:r>
    </w:p>
    <w:p w:rsidR="00F12A6B" w:rsidRDefault="00074E25">
      <w:pPr>
        <w:pStyle w:val="a3"/>
        <w:spacing w:before="1"/>
        <w:jc w:val="left"/>
      </w:pPr>
      <w:r>
        <w:t>Обеспечение</w:t>
      </w:r>
      <w:r>
        <w:rPr>
          <w:spacing w:val="10"/>
        </w:rPr>
        <w:t xml:space="preserve"> </w:t>
      </w:r>
      <w:r>
        <w:t>безопасности</w:t>
      </w:r>
      <w:r>
        <w:rPr>
          <w:spacing w:val="12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подготовке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полету,</w:t>
      </w:r>
      <w:r>
        <w:rPr>
          <w:spacing w:val="11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полета</w:t>
      </w:r>
      <w:r>
        <w:rPr>
          <w:spacing w:val="10"/>
        </w:rPr>
        <w:t xml:space="preserve"> </w:t>
      </w:r>
      <w:r>
        <w:t>беспилотных</w:t>
      </w:r>
      <w:r>
        <w:rPr>
          <w:spacing w:val="-57"/>
        </w:rPr>
        <w:t xml:space="preserve"> </w:t>
      </w:r>
      <w:r>
        <w:t>летательных аппаратов.</w:t>
      </w:r>
    </w:p>
    <w:p w:rsidR="00F12A6B" w:rsidRDefault="00074E25">
      <w:pPr>
        <w:pStyle w:val="a3"/>
        <w:ind w:left="1670" w:firstLine="0"/>
        <w:jc w:val="left"/>
      </w:pPr>
      <w:r>
        <w:t>Мир</w:t>
      </w:r>
      <w:r>
        <w:rPr>
          <w:spacing w:val="-3"/>
        </w:rPr>
        <w:t xml:space="preserve"> </w:t>
      </w:r>
      <w:r>
        <w:t>профессий.</w:t>
      </w:r>
      <w:r>
        <w:rPr>
          <w:spacing w:val="-2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робототехники.</w:t>
      </w:r>
    </w:p>
    <w:p w:rsidR="00F12A6B" w:rsidRDefault="00074E25">
      <w:pPr>
        <w:pStyle w:val="a3"/>
        <w:ind w:left="1670" w:right="1776" w:firstLine="0"/>
        <w:jc w:val="left"/>
      </w:pPr>
      <w:r>
        <w:t>Учебный</w:t>
      </w:r>
      <w:r>
        <w:rPr>
          <w:spacing w:val="-2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робототехнике</w:t>
      </w:r>
      <w:r>
        <w:rPr>
          <w:spacing w:val="-3"/>
        </w:rPr>
        <w:t xml:space="preserve"> </w:t>
      </w:r>
      <w:r>
        <w:t>(одна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выбор).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класс.</w:t>
      </w:r>
    </w:p>
    <w:p w:rsidR="00F12A6B" w:rsidRDefault="00074E25">
      <w:pPr>
        <w:pStyle w:val="a3"/>
        <w:ind w:left="1670" w:right="3268" w:firstLine="0"/>
        <w:jc w:val="left"/>
      </w:pPr>
      <w:r>
        <w:t>Робототехнические и автоматизированные системы.</w:t>
      </w:r>
      <w:r>
        <w:rPr>
          <w:spacing w:val="1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t>вещей.</w:t>
      </w:r>
      <w:r>
        <w:rPr>
          <w:spacing w:val="-4"/>
        </w:rPr>
        <w:t xml:space="preserve"> </w:t>
      </w:r>
      <w:r>
        <w:t>Промышленный</w:t>
      </w:r>
      <w:r>
        <w:rPr>
          <w:spacing w:val="-4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t>вещей.</w:t>
      </w:r>
      <w:r>
        <w:rPr>
          <w:spacing w:val="-57"/>
        </w:rPr>
        <w:t xml:space="preserve"> </w:t>
      </w:r>
      <w:r>
        <w:t>Потребительский</w:t>
      </w:r>
      <w:r>
        <w:rPr>
          <w:spacing w:val="-1"/>
        </w:rPr>
        <w:t xml:space="preserve"> </w:t>
      </w:r>
      <w:r>
        <w:t>интернет вещей.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tabs>
          <w:tab w:val="left" w:pos="10181"/>
        </w:tabs>
        <w:spacing w:before="60"/>
        <w:ind w:right="794"/>
      </w:pPr>
      <w:r>
        <w:t xml:space="preserve">Искусственный    </w:t>
      </w:r>
      <w:r>
        <w:rPr>
          <w:spacing w:val="13"/>
        </w:rPr>
        <w:t xml:space="preserve"> </w:t>
      </w:r>
      <w:r>
        <w:t xml:space="preserve">интеллект    </w:t>
      </w:r>
      <w:r>
        <w:rPr>
          <w:spacing w:val="14"/>
        </w:rPr>
        <w:t xml:space="preserve"> </w:t>
      </w:r>
      <w:r>
        <w:t xml:space="preserve">в    </w:t>
      </w:r>
      <w:r>
        <w:rPr>
          <w:spacing w:val="15"/>
        </w:rPr>
        <w:t xml:space="preserve"> </w:t>
      </w:r>
      <w:r>
        <w:t xml:space="preserve">управлении    </w:t>
      </w:r>
      <w:r>
        <w:rPr>
          <w:spacing w:val="15"/>
        </w:rPr>
        <w:t xml:space="preserve"> </w:t>
      </w:r>
      <w:r>
        <w:t>автоматизированными</w:t>
      </w:r>
      <w:r>
        <w:tab/>
      </w:r>
      <w:r>
        <w:rPr>
          <w:spacing w:val="-2"/>
        </w:rPr>
        <w:t>и</w:t>
      </w:r>
      <w:r>
        <w:rPr>
          <w:spacing w:val="-58"/>
        </w:rPr>
        <w:t xml:space="preserve"> </w:t>
      </w:r>
      <w:r>
        <w:t>роботизированными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Нейротехнологии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нейроинтерфейсы.</w:t>
      </w:r>
    </w:p>
    <w:p w:rsidR="00F12A6B" w:rsidRDefault="00074E25">
      <w:pPr>
        <w:pStyle w:val="a3"/>
        <w:ind w:right="796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систем.</w:t>
      </w:r>
    </w:p>
    <w:p w:rsidR="00F12A6B" w:rsidRDefault="00074E25">
      <w:pPr>
        <w:pStyle w:val="a3"/>
        <w:ind w:right="791"/>
      </w:pPr>
      <w:r>
        <w:t>Управление групповым взаимодействием роботов (наземные роботы, беспилотные</w:t>
      </w:r>
      <w:r>
        <w:rPr>
          <w:spacing w:val="1"/>
        </w:rPr>
        <w:t xml:space="preserve"> </w:t>
      </w:r>
      <w:r>
        <w:t>летательные</w:t>
      </w:r>
      <w:r>
        <w:rPr>
          <w:spacing w:val="-3"/>
        </w:rPr>
        <w:t xml:space="preserve"> </w:t>
      </w:r>
      <w:r>
        <w:t>аппараты).</w:t>
      </w:r>
    </w:p>
    <w:p w:rsidR="00F12A6B" w:rsidRDefault="00074E25">
      <w:pPr>
        <w:pStyle w:val="a3"/>
        <w:ind w:left="1670" w:right="2636" w:firstLine="0"/>
        <w:jc w:val="left"/>
      </w:pPr>
      <w:r>
        <w:t>Управление роботами с использованием телеметрических систем.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профессий.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робототехники.</w:t>
      </w:r>
    </w:p>
    <w:p w:rsidR="00F12A6B" w:rsidRDefault="00074E25">
      <w:pPr>
        <w:pStyle w:val="a3"/>
        <w:ind w:left="1670" w:firstLine="0"/>
        <w:jc w:val="left"/>
      </w:pPr>
      <w:r>
        <w:t>Индивидуальный</w:t>
      </w:r>
      <w:r>
        <w:rPr>
          <w:spacing w:val="-4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робототехнике.</w:t>
      </w:r>
    </w:p>
    <w:p w:rsidR="00F12A6B" w:rsidRDefault="00074E25">
      <w:pPr>
        <w:pStyle w:val="a5"/>
        <w:numPr>
          <w:ilvl w:val="1"/>
          <w:numId w:val="33"/>
        </w:numPr>
        <w:tabs>
          <w:tab w:val="left" w:pos="2150"/>
        </w:tabs>
        <w:ind w:left="2150" w:hanging="420"/>
        <w:rPr>
          <w:sz w:val="24"/>
        </w:rPr>
      </w:pPr>
      <w:r>
        <w:rPr>
          <w:sz w:val="24"/>
        </w:rPr>
        <w:t>Вариативные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модули.</w:t>
      </w:r>
    </w:p>
    <w:p w:rsidR="00F12A6B" w:rsidRDefault="00074E25">
      <w:pPr>
        <w:pStyle w:val="a5"/>
        <w:numPr>
          <w:ilvl w:val="3"/>
          <w:numId w:val="29"/>
        </w:numPr>
        <w:tabs>
          <w:tab w:val="left" w:pos="2690"/>
        </w:tabs>
        <w:ind w:right="4116" w:firstLine="0"/>
        <w:rPr>
          <w:sz w:val="24"/>
        </w:rPr>
      </w:pPr>
      <w:r>
        <w:rPr>
          <w:sz w:val="24"/>
        </w:rPr>
        <w:t>Модуль «Автоматизированные системы».</w:t>
      </w:r>
      <w:r>
        <w:rPr>
          <w:spacing w:val="-58"/>
          <w:sz w:val="24"/>
        </w:rPr>
        <w:t xml:space="preserve"> </w:t>
      </w:r>
      <w:r>
        <w:rPr>
          <w:sz w:val="24"/>
        </w:rPr>
        <w:t>8–9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классы.</w:t>
      </w:r>
    </w:p>
    <w:p w:rsidR="00F12A6B" w:rsidRDefault="00074E25">
      <w:pPr>
        <w:pStyle w:val="a3"/>
        <w:ind w:left="1670" w:firstLine="0"/>
      </w:pPr>
      <w:r>
        <w:t>Введение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автоматизированные</w:t>
      </w:r>
      <w:r>
        <w:rPr>
          <w:spacing w:val="-6"/>
        </w:rPr>
        <w:t xml:space="preserve"> </w:t>
      </w:r>
      <w:r>
        <w:t>системы.</w:t>
      </w:r>
    </w:p>
    <w:p w:rsidR="00F12A6B" w:rsidRDefault="00074E25">
      <w:pPr>
        <w:pStyle w:val="a3"/>
        <w:ind w:right="793"/>
      </w:pPr>
      <w:r>
        <w:t>Определение</w:t>
      </w:r>
      <w:r>
        <w:rPr>
          <w:spacing w:val="1"/>
        </w:rPr>
        <w:t xml:space="preserve"> </w:t>
      </w:r>
      <w:r>
        <w:t>автоматизации,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процессом.</w:t>
      </w:r>
      <w:r>
        <w:rPr>
          <w:spacing w:val="1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региона.</w:t>
      </w:r>
    </w:p>
    <w:p w:rsidR="00F12A6B" w:rsidRDefault="00074E25">
      <w:pPr>
        <w:pStyle w:val="a3"/>
        <w:ind w:right="792"/>
      </w:pP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-1"/>
        </w:rPr>
        <w:t xml:space="preserve"> </w:t>
      </w:r>
      <w:r>
        <w:t>корректирующие</w:t>
      </w:r>
      <w:r>
        <w:rPr>
          <w:spacing w:val="3"/>
        </w:rPr>
        <w:t xml:space="preserve"> </w:t>
      </w:r>
      <w:r>
        <w:t>устройства.</w:t>
      </w:r>
    </w:p>
    <w:p w:rsidR="00F12A6B" w:rsidRDefault="00074E25">
      <w:pPr>
        <w:pStyle w:val="a3"/>
        <w:spacing w:before="1"/>
        <w:ind w:left="1670" w:right="2422" w:firstLine="0"/>
      </w:pPr>
      <w:r>
        <w:t>Виды автоматизированных систем, их применение на производстве.</w:t>
      </w:r>
      <w:r>
        <w:rPr>
          <w:spacing w:val="-57"/>
        </w:rPr>
        <w:t xml:space="preserve"> </w:t>
      </w:r>
      <w:r>
        <w:t>Элементная</w:t>
      </w:r>
      <w:r>
        <w:rPr>
          <w:spacing w:val="-1"/>
        </w:rPr>
        <w:t xml:space="preserve"> </w:t>
      </w:r>
      <w:r>
        <w:t>база</w:t>
      </w:r>
      <w:r>
        <w:rPr>
          <w:spacing w:val="-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систем.</w:t>
      </w:r>
    </w:p>
    <w:p w:rsidR="00F12A6B" w:rsidRDefault="00074E25">
      <w:pPr>
        <w:pStyle w:val="a3"/>
        <w:ind w:right="786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токе,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цепей, соединение проводников. Основные электрические</w:t>
      </w:r>
      <w:r>
        <w:rPr>
          <w:spacing w:val="1"/>
        </w:rPr>
        <w:t xml:space="preserve"> </w:t>
      </w:r>
      <w:r>
        <w:t>устройства и</w:t>
      </w:r>
      <w:r>
        <w:rPr>
          <w:spacing w:val="1"/>
        </w:rPr>
        <w:t xml:space="preserve"> </w:t>
      </w:r>
      <w:r>
        <w:t>системы: щиты и оборудование щитов, элементы управления и сигнализации, силовое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кабеленесущие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провода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кабели.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стенда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-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-1"/>
        </w:rPr>
        <w:t xml:space="preserve"> </w:t>
      </w:r>
      <w:r>
        <w:t>системы.</w:t>
      </w:r>
    </w:p>
    <w:p w:rsidR="00F12A6B" w:rsidRDefault="00074E25">
      <w:pPr>
        <w:pStyle w:val="a3"/>
        <w:ind w:left="1670" w:firstLine="0"/>
      </w:pPr>
      <w:r>
        <w:t>Управление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4"/>
        </w:rPr>
        <w:t xml:space="preserve"> </w:t>
      </w:r>
      <w:r>
        <w:t>системами.</w:t>
      </w:r>
    </w:p>
    <w:p w:rsidR="00F12A6B" w:rsidRDefault="00074E25">
      <w:pPr>
        <w:pStyle w:val="a3"/>
        <w:ind w:right="789"/>
      </w:pPr>
      <w:r>
        <w:t>Технические средства и системы управления. Программируемое логическое реле 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процессом.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пуска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реверса</w:t>
      </w:r>
      <w:r>
        <w:rPr>
          <w:spacing w:val="1"/>
        </w:rPr>
        <w:t xml:space="preserve"> </w:t>
      </w:r>
      <w:r>
        <w:t>электродвигателя.</w:t>
      </w:r>
      <w:r>
        <w:rPr>
          <w:spacing w:val="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освещением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помещениях.</w:t>
      </w:r>
    </w:p>
    <w:p w:rsidR="00F12A6B" w:rsidRDefault="00074E25">
      <w:pPr>
        <w:pStyle w:val="a5"/>
        <w:numPr>
          <w:ilvl w:val="3"/>
          <w:numId w:val="29"/>
        </w:numPr>
        <w:tabs>
          <w:tab w:val="left" w:pos="2690"/>
        </w:tabs>
        <w:spacing w:before="1"/>
        <w:ind w:right="5524" w:firstLine="0"/>
        <w:rPr>
          <w:sz w:val="24"/>
        </w:rPr>
      </w:pPr>
      <w:r>
        <w:rPr>
          <w:sz w:val="24"/>
        </w:rPr>
        <w:t>Модуль</w:t>
      </w:r>
      <w:r>
        <w:rPr>
          <w:spacing w:val="-12"/>
          <w:sz w:val="24"/>
        </w:rPr>
        <w:t xml:space="preserve"> </w:t>
      </w:r>
      <w:r>
        <w:rPr>
          <w:sz w:val="24"/>
        </w:rPr>
        <w:t>«Животноводство».</w:t>
      </w:r>
      <w:r>
        <w:rPr>
          <w:spacing w:val="-57"/>
          <w:sz w:val="24"/>
        </w:rPr>
        <w:t xml:space="preserve"> </w:t>
      </w:r>
      <w:r>
        <w:rPr>
          <w:sz w:val="24"/>
        </w:rPr>
        <w:t>7–8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классы.</w:t>
      </w:r>
    </w:p>
    <w:p w:rsidR="00F12A6B" w:rsidRDefault="00074E25">
      <w:pPr>
        <w:pStyle w:val="a3"/>
        <w:ind w:left="1670" w:right="1437" w:firstLine="0"/>
        <w:jc w:val="left"/>
      </w:pPr>
      <w:r>
        <w:t>Элементы</w:t>
      </w:r>
      <w:r>
        <w:rPr>
          <w:spacing w:val="-8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выращивания</w:t>
      </w:r>
      <w:r>
        <w:rPr>
          <w:spacing w:val="-7"/>
        </w:rPr>
        <w:t xml:space="preserve"> </w:t>
      </w:r>
      <w:r>
        <w:t>сельскохозяйственных</w:t>
      </w:r>
      <w:r>
        <w:rPr>
          <w:spacing w:val="-5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Сельскохозяйственные</w:t>
      </w:r>
      <w:r>
        <w:rPr>
          <w:spacing w:val="-3"/>
        </w:rPr>
        <w:t xml:space="preserve"> </w:t>
      </w:r>
      <w:r>
        <w:t>животные.</w:t>
      </w:r>
    </w:p>
    <w:p w:rsidR="00F12A6B" w:rsidRDefault="00074E25">
      <w:pPr>
        <w:pStyle w:val="a3"/>
        <w:ind w:left="1670" w:right="788" w:firstLine="0"/>
        <w:jc w:val="left"/>
      </w:pPr>
      <w:r>
        <w:t>Содержание</w:t>
      </w:r>
      <w:r>
        <w:rPr>
          <w:spacing w:val="-6"/>
        </w:rPr>
        <w:t xml:space="preserve"> </w:t>
      </w:r>
      <w:r>
        <w:t>сельскохозяйственных</w:t>
      </w:r>
      <w:r>
        <w:rPr>
          <w:spacing w:val="-3"/>
        </w:rPr>
        <w:t xml:space="preserve"> </w:t>
      </w:r>
      <w:r>
        <w:t>животных:</w:t>
      </w:r>
      <w:r>
        <w:rPr>
          <w:spacing w:val="-7"/>
        </w:rPr>
        <w:t xml:space="preserve"> </w:t>
      </w:r>
      <w:r>
        <w:t>помещение,</w:t>
      </w:r>
      <w:r>
        <w:rPr>
          <w:spacing w:val="-5"/>
        </w:rPr>
        <w:t xml:space="preserve"> </w:t>
      </w:r>
      <w:r>
        <w:t>оборудование,</w:t>
      </w:r>
      <w:r>
        <w:rPr>
          <w:spacing w:val="-3"/>
        </w:rPr>
        <w:t xml:space="preserve"> </w:t>
      </w:r>
      <w:r>
        <w:t>уход.</w:t>
      </w:r>
      <w:r>
        <w:rPr>
          <w:spacing w:val="-57"/>
        </w:rPr>
        <w:t xml:space="preserve"> </w:t>
      </w:r>
      <w:r>
        <w:t>Разведение</w:t>
      </w:r>
      <w:r>
        <w:rPr>
          <w:spacing w:val="-2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Породы</w:t>
      </w:r>
      <w:r>
        <w:rPr>
          <w:spacing w:val="-2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создание.</w:t>
      </w:r>
    </w:p>
    <w:p w:rsidR="00F12A6B" w:rsidRDefault="00074E25">
      <w:pPr>
        <w:pStyle w:val="a3"/>
        <w:ind w:left="1670" w:firstLine="0"/>
        <w:jc w:val="left"/>
      </w:pPr>
      <w:r>
        <w:t>Лечение</w:t>
      </w:r>
      <w:r>
        <w:rPr>
          <w:spacing w:val="-4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ветеринарии.</w:t>
      </w:r>
    </w:p>
    <w:p w:rsidR="00F12A6B" w:rsidRDefault="00074E25">
      <w:pPr>
        <w:pStyle w:val="a3"/>
        <w:ind w:left="1670" w:right="2004" w:firstLine="0"/>
        <w:jc w:val="left"/>
      </w:pPr>
      <w:r>
        <w:t>Заготовка кормов. Кормление животных. Питательность корма. Рацион.</w:t>
      </w:r>
      <w:r>
        <w:rPr>
          <w:spacing w:val="-57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бездомных животных.</w:t>
      </w:r>
    </w:p>
    <w:p w:rsidR="00F12A6B" w:rsidRDefault="00074E25">
      <w:pPr>
        <w:pStyle w:val="a3"/>
        <w:ind w:left="1670" w:right="1099" w:firstLine="0"/>
        <w:jc w:val="left"/>
      </w:pPr>
      <w:r>
        <w:t>Проблема клонирования живых организмов. Социальные и этические проблемы.</w:t>
      </w:r>
      <w:r>
        <w:rPr>
          <w:spacing w:val="-57"/>
        </w:rPr>
        <w:t xml:space="preserve"> </w:t>
      </w:r>
      <w:r>
        <w:t>Производство</w:t>
      </w:r>
      <w:r>
        <w:rPr>
          <w:spacing w:val="-1"/>
        </w:rPr>
        <w:t xml:space="preserve"> </w:t>
      </w:r>
      <w:r>
        <w:t>животноводческих</w:t>
      </w:r>
      <w:r>
        <w:rPr>
          <w:spacing w:val="2"/>
        </w:rPr>
        <w:t xml:space="preserve"> </w:t>
      </w:r>
      <w:r>
        <w:t>продуктов.</w:t>
      </w:r>
    </w:p>
    <w:p w:rsidR="00F12A6B" w:rsidRDefault="00074E25">
      <w:pPr>
        <w:pStyle w:val="a3"/>
        <w:ind w:right="794"/>
      </w:pPr>
      <w:r>
        <w:t>Животноводческие предприятия. Оборудование и микроклимат животноводческих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животноводческой</w:t>
      </w:r>
      <w:r>
        <w:rPr>
          <w:spacing w:val="-1"/>
        </w:rPr>
        <w:t xml:space="preserve"> </w:t>
      </w:r>
      <w:r>
        <w:t>продукции.</w:t>
      </w:r>
    </w:p>
    <w:p w:rsidR="00F12A6B" w:rsidRDefault="00074E25">
      <w:pPr>
        <w:pStyle w:val="a3"/>
        <w:spacing w:before="1"/>
        <w:ind w:left="1670" w:right="3561" w:firstLine="0"/>
        <w:jc w:val="left"/>
      </w:pPr>
      <w:r>
        <w:t>Использование цифровых технологий в животноводстве.</w:t>
      </w:r>
      <w:r>
        <w:rPr>
          <w:spacing w:val="-57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ферма:</w:t>
      </w:r>
    </w:p>
    <w:p w:rsidR="00F12A6B" w:rsidRDefault="00074E25">
      <w:pPr>
        <w:pStyle w:val="a3"/>
        <w:ind w:left="1670" w:right="5479" w:firstLine="0"/>
        <w:jc w:val="left"/>
      </w:pPr>
      <w:r>
        <w:t>автоматическое кормление животных;</w:t>
      </w:r>
      <w:r>
        <w:rPr>
          <w:spacing w:val="-57"/>
        </w:rPr>
        <w:t xml:space="preserve"> </w:t>
      </w:r>
      <w:r>
        <w:t>автоматическая</w:t>
      </w:r>
      <w:r>
        <w:rPr>
          <w:spacing w:val="-1"/>
        </w:rPr>
        <w:t xml:space="preserve"> </w:t>
      </w:r>
      <w:r>
        <w:t>дойка;</w:t>
      </w:r>
    </w:p>
    <w:p w:rsidR="00F12A6B" w:rsidRDefault="00074E25">
      <w:pPr>
        <w:pStyle w:val="a3"/>
        <w:ind w:left="1670" w:firstLine="0"/>
        <w:jc w:val="left"/>
      </w:pPr>
      <w:r>
        <w:t>уборка</w:t>
      </w:r>
      <w:r>
        <w:rPr>
          <w:spacing w:val="-4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F12A6B" w:rsidRDefault="00074E25">
      <w:pPr>
        <w:pStyle w:val="a3"/>
        <w:tabs>
          <w:tab w:val="left" w:pos="10200"/>
        </w:tabs>
        <w:ind w:right="790"/>
        <w:jc w:val="left"/>
      </w:pPr>
      <w:r>
        <w:t xml:space="preserve">Цифровая  </w:t>
      </w:r>
      <w:r>
        <w:rPr>
          <w:spacing w:val="5"/>
        </w:rPr>
        <w:t xml:space="preserve"> </w:t>
      </w:r>
      <w:r>
        <w:t>«умная»</w:t>
      </w:r>
      <w:r>
        <w:rPr>
          <w:spacing w:val="115"/>
        </w:rPr>
        <w:t xml:space="preserve"> </w:t>
      </w:r>
      <w:r>
        <w:t xml:space="preserve">ферма  </w:t>
      </w:r>
      <w:r>
        <w:rPr>
          <w:spacing w:val="3"/>
        </w:rPr>
        <w:t xml:space="preserve"> </w:t>
      </w:r>
      <w:r>
        <w:t>—   перспективное</w:t>
      </w:r>
      <w:r>
        <w:rPr>
          <w:spacing w:val="120"/>
        </w:rPr>
        <w:t xml:space="preserve"> </w:t>
      </w:r>
      <w:r>
        <w:t>направление</w:t>
      </w:r>
      <w:r>
        <w:rPr>
          <w:spacing w:val="119"/>
        </w:rPr>
        <w:t xml:space="preserve"> </w:t>
      </w:r>
      <w:r>
        <w:t>роботизации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животноводстве.</w:t>
      </w:r>
    </w:p>
    <w:p w:rsidR="00F12A6B" w:rsidRDefault="00074E25">
      <w:pPr>
        <w:pStyle w:val="a3"/>
        <w:ind w:left="1670" w:firstLine="0"/>
        <w:jc w:val="left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животновода.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5"/>
      </w:pPr>
      <w:r>
        <w:t>Зоотехник,</w:t>
      </w:r>
      <w:r>
        <w:rPr>
          <w:spacing w:val="1"/>
        </w:rPr>
        <w:t xml:space="preserve"> </w:t>
      </w:r>
      <w:r>
        <w:t>зооинженер,</w:t>
      </w:r>
      <w:r>
        <w:rPr>
          <w:spacing w:val="1"/>
        </w:rPr>
        <w:t xml:space="preserve"> </w:t>
      </w:r>
      <w:r>
        <w:t>ветеринар,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птицефабрики,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животноводческих ферм и другие профессии. Использование информационных цифровых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 деятельности.</w:t>
      </w:r>
    </w:p>
    <w:p w:rsidR="00F12A6B" w:rsidRDefault="00074E25">
      <w:pPr>
        <w:pStyle w:val="a3"/>
        <w:ind w:left="1670" w:right="5708" w:firstLine="0"/>
        <w:jc w:val="left"/>
      </w:pPr>
      <w:r>
        <w:t>162.3.3.</w:t>
      </w:r>
      <w:r>
        <w:rPr>
          <w:spacing w:val="-10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«Растениеводство».</w:t>
      </w:r>
      <w:r>
        <w:rPr>
          <w:spacing w:val="-57"/>
        </w:rPr>
        <w:t xml:space="preserve"> </w:t>
      </w:r>
      <w:r>
        <w:t>7–8</w:t>
      </w:r>
      <w:r>
        <w:rPr>
          <w:spacing w:val="-1"/>
        </w:rPr>
        <w:t xml:space="preserve"> </w:t>
      </w:r>
      <w:r>
        <w:t>классы.</w:t>
      </w:r>
    </w:p>
    <w:p w:rsidR="00F12A6B" w:rsidRDefault="00074E25">
      <w:pPr>
        <w:pStyle w:val="a3"/>
        <w:ind w:left="1670" w:firstLine="0"/>
        <w:jc w:val="left"/>
      </w:pPr>
      <w:r>
        <w:t>Элементы</w:t>
      </w:r>
      <w:r>
        <w:rPr>
          <w:spacing w:val="-6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выращивания</w:t>
      </w:r>
      <w:r>
        <w:rPr>
          <w:spacing w:val="-6"/>
        </w:rPr>
        <w:t xml:space="preserve"> </w:t>
      </w:r>
      <w:r>
        <w:t>сельскохозяйственных</w:t>
      </w:r>
      <w:r>
        <w:rPr>
          <w:spacing w:val="-5"/>
        </w:rPr>
        <w:t xml:space="preserve"> </w:t>
      </w:r>
      <w:r>
        <w:t>культур.</w:t>
      </w:r>
    </w:p>
    <w:p w:rsidR="00F12A6B" w:rsidRDefault="00074E25">
      <w:pPr>
        <w:pStyle w:val="a3"/>
        <w:jc w:val="left"/>
      </w:pPr>
      <w:r>
        <w:t>Земледелие</w:t>
      </w:r>
      <w:r>
        <w:rPr>
          <w:spacing w:val="14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поворотный</w:t>
      </w:r>
      <w:r>
        <w:rPr>
          <w:spacing w:val="16"/>
        </w:rPr>
        <w:t xml:space="preserve"> </w:t>
      </w:r>
      <w:r>
        <w:t>пункт</w:t>
      </w:r>
      <w:r>
        <w:rPr>
          <w:spacing w:val="16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человеческой</w:t>
      </w:r>
      <w:r>
        <w:rPr>
          <w:spacing w:val="15"/>
        </w:rPr>
        <w:t xml:space="preserve"> </w:t>
      </w:r>
      <w:r>
        <w:t>цивилизации.</w:t>
      </w:r>
      <w:r>
        <w:rPr>
          <w:spacing w:val="15"/>
        </w:rPr>
        <w:t xml:space="preserve"> </w:t>
      </w:r>
      <w:r>
        <w:t>Земля</w:t>
      </w:r>
      <w:r>
        <w:rPr>
          <w:spacing w:val="1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величайшая</w:t>
      </w:r>
      <w:r>
        <w:rPr>
          <w:spacing w:val="-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человечества.</w:t>
      </w:r>
      <w:r>
        <w:rPr>
          <w:spacing w:val="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земледелия.</w:t>
      </w:r>
    </w:p>
    <w:p w:rsidR="00F12A6B" w:rsidRDefault="00074E25">
      <w:pPr>
        <w:pStyle w:val="a3"/>
        <w:ind w:left="1670" w:firstLine="0"/>
        <w:jc w:val="left"/>
      </w:pPr>
      <w:r>
        <w:t>Почвы,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Плодородие</w:t>
      </w:r>
      <w:r>
        <w:rPr>
          <w:spacing w:val="-3"/>
        </w:rPr>
        <w:t xml:space="preserve"> </w:t>
      </w:r>
      <w:r>
        <w:t>почв.</w:t>
      </w:r>
    </w:p>
    <w:p w:rsidR="00F12A6B" w:rsidRDefault="00074E25">
      <w:pPr>
        <w:pStyle w:val="a3"/>
        <w:tabs>
          <w:tab w:val="left" w:pos="3588"/>
          <w:tab w:val="left" w:pos="5166"/>
          <w:tab w:val="left" w:pos="6390"/>
          <w:tab w:val="left" w:pos="7662"/>
          <w:tab w:val="left" w:pos="8305"/>
        </w:tabs>
        <w:ind w:left="1670" w:firstLine="0"/>
        <w:jc w:val="left"/>
      </w:pPr>
      <w:r>
        <w:t>Инструменты</w:t>
      </w:r>
      <w:r>
        <w:tab/>
        <w:t>обработки</w:t>
      </w:r>
      <w:r>
        <w:tab/>
        <w:t>почвы:</w:t>
      </w:r>
      <w:r>
        <w:tab/>
        <w:t>ручные</w:t>
      </w:r>
      <w:r>
        <w:tab/>
        <w:t>и</w:t>
      </w:r>
      <w:r>
        <w:tab/>
        <w:t>механизированные.</w:t>
      </w:r>
    </w:p>
    <w:p w:rsidR="00F12A6B" w:rsidRDefault="00074E25">
      <w:pPr>
        <w:pStyle w:val="a3"/>
        <w:ind w:firstLine="0"/>
        <w:jc w:val="left"/>
      </w:pPr>
      <w:r>
        <w:t>Сельскохозяйственная</w:t>
      </w:r>
      <w:r>
        <w:rPr>
          <w:spacing w:val="-5"/>
        </w:rPr>
        <w:t xml:space="preserve"> </w:t>
      </w:r>
      <w:r>
        <w:t>техника.</w:t>
      </w:r>
    </w:p>
    <w:p w:rsidR="00F12A6B" w:rsidRDefault="00074E25">
      <w:pPr>
        <w:pStyle w:val="a3"/>
        <w:ind w:left="1670" w:firstLine="0"/>
        <w:jc w:val="left"/>
      </w:pPr>
      <w:r>
        <w:t>Культурные</w:t>
      </w:r>
      <w:r>
        <w:rPr>
          <w:spacing w:val="-5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классификация.</w:t>
      </w:r>
    </w:p>
    <w:p w:rsidR="00F12A6B" w:rsidRDefault="00074E25">
      <w:pPr>
        <w:pStyle w:val="a3"/>
        <w:ind w:left="1670" w:right="2235" w:firstLine="0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дикорастущие</w:t>
      </w:r>
      <w:r>
        <w:rPr>
          <w:spacing w:val="-4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классификация.</w:t>
      </w:r>
    </w:p>
    <w:p w:rsidR="00F12A6B" w:rsidRDefault="00074E25">
      <w:pPr>
        <w:pStyle w:val="a3"/>
        <w:ind w:right="788"/>
        <w:jc w:val="left"/>
      </w:pPr>
      <w:r>
        <w:t>Сбор,</w:t>
      </w:r>
      <w:r>
        <w:rPr>
          <w:spacing w:val="35"/>
        </w:rPr>
        <w:t xml:space="preserve"> </w:t>
      </w:r>
      <w:r>
        <w:t>заготовка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хранение</w:t>
      </w:r>
      <w:r>
        <w:rPr>
          <w:spacing w:val="35"/>
        </w:rPr>
        <w:t xml:space="preserve"> </w:t>
      </w:r>
      <w:r>
        <w:t>полезных</w:t>
      </w:r>
      <w:r>
        <w:rPr>
          <w:spacing w:val="37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человека</w:t>
      </w:r>
      <w:r>
        <w:rPr>
          <w:spacing w:val="35"/>
        </w:rPr>
        <w:t xml:space="preserve"> </w:t>
      </w:r>
      <w:r>
        <w:t>дикорастущих</w:t>
      </w:r>
      <w:r>
        <w:rPr>
          <w:spacing w:val="35"/>
        </w:rPr>
        <w:t xml:space="preserve"> </w:t>
      </w:r>
      <w:r>
        <w:t>растений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плодов.</w:t>
      </w:r>
      <w:r>
        <w:rPr>
          <w:spacing w:val="-2"/>
        </w:rPr>
        <w:t xml:space="preserve"> </w:t>
      </w:r>
      <w:r>
        <w:t>Сбор и</w:t>
      </w:r>
      <w:r>
        <w:rPr>
          <w:spacing w:val="-3"/>
        </w:rPr>
        <w:t xml:space="preserve"> </w:t>
      </w:r>
      <w:r>
        <w:t>заготовка</w:t>
      </w:r>
      <w:r>
        <w:rPr>
          <w:spacing w:val="-1"/>
        </w:rPr>
        <w:t xml:space="preserve"> </w:t>
      </w:r>
      <w:r>
        <w:t>грибов.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безопасности.</w:t>
      </w:r>
    </w:p>
    <w:p w:rsidR="00F12A6B" w:rsidRDefault="00074E25">
      <w:pPr>
        <w:pStyle w:val="a3"/>
        <w:ind w:left="1670" w:right="5590" w:firstLine="0"/>
        <w:jc w:val="left"/>
      </w:pPr>
      <w:r>
        <w:t>Сохранение природной среды.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-10"/>
        </w:rPr>
        <w:t xml:space="preserve"> </w:t>
      </w:r>
      <w:r>
        <w:t>производство.</w:t>
      </w:r>
    </w:p>
    <w:p w:rsidR="00F12A6B" w:rsidRDefault="00074E25">
      <w:pPr>
        <w:pStyle w:val="a3"/>
        <w:spacing w:before="1"/>
        <w:ind w:right="782"/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</w:t>
      </w:r>
      <w:r>
        <w:rPr>
          <w:spacing w:val="-57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прогнозируемость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Агропромышленные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-1"/>
        </w:rPr>
        <w:t xml:space="preserve"> </w:t>
      </w:r>
      <w:r>
        <w:t>Компьютерное</w:t>
      </w:r>
      <w:r>
        <w:rPr>
          <w:spacing w:val="-2"/>
        </w:rPr>
        <w:t xml:space="preserve"> </w:t>
      </w:r>
      <w:r>
        <w:t>оснащение</w:t>
      </w:r>
      <w:r>
        <w:rPr>
          <w:spacing w:val="-1"/>
        </w:rPr>
        <w:t xml:space="preserve"> </w:t>
      </w:r>
      <w:r>
        <w:t>сельскохозяйственной</w:t>
      </w:r>
      <w:r>
        <w:rPr>
          <w:spacing w:val="-1"/>
        </w:rPr>
        <w:t xml:space="preserve"> </w:t>
      </w:r>
      <w:r>
        <w:t>техники.</w:t>
      </w:r>
    </w:p>
    <w:p w:rsidR="00F12A6B" w:rsidRDefault="00074E25">
      <w:pPr>
        <w:pStyle w:val="a3"/>
        <w:ind w:left="1670" w:right="2035" w:firstLine="0"/>
        <w:jc w:val="left"/>
      </w:pPr>
      <w:r>
        <w:t>Автоматизация и роботизация сельскохозяйственного производства:</w:t>
      </w:r>
      <w:r>
        <w:rPr>
          <w:spacing w:val="1"/>
        </w:rPr>
        <w:t xml:space="preserve"> </w:t>
      </w:r>
      <w:r>
        <w:t>анализаторы почвы c использованием спутниковой системы навигации;</w:t>
      </w:r>
      <w:r>
        <w:rPr>
          <w:spacing w:val="-57"/>
        </w:rPr>
        <w:t xml:space="preserve"> </w:t>
      </w:r>
      <w:r>
        <w:t>автоматизация</w:t>
      </w:r>
      <w:r>
        <w:rPr>
          <w:spacing w:val="-1"/>
        </w:rPr>
        <w:t xml:space="preserve"> </w:t>
      </w:r>
      <w:r>
        <w:t>тепличного хозяйства;</w:t>
      </w:r>
    </w:p>
    <w:p w:rsidR="00F12A6B" w:rsidRDefault="00074E25">
      <w:pPr>
        <w:pStyle w:val="a3"/>
        <w:ind w:left="1670" w:firstLine="0"/>
        <w:jc w:val="left"/>
      </w:pPr>
      <w:r>
        <w:t>применение</w:t>
      </w:r>
      <w:r>
        <w:rPr>
          <w:spacing w:val="-5"/>
        </w:rPr>
        <w:t xml:space="preserve"> </w:t>
      </w:r>
      <w:r>
        <w:t>роботов-манипуляторов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уборки</w:t>
      </w:r>
      <w:r>
        <w:rPr>
          <w:spacing w:val="-1"/>
        </w:rPr>
        <w:t xml:space="preserve"> </w:t>
      </w:r>
      <w:r>
        <w:t>урожая;</w:t>
      </w:r>
    </w:p>
    <w:p w:rsidR="00F12A6B" w:rsidRDefault="00074E25">
      <w:pPr>
        <w:pStyle w:val="a3"/>
        <w:ind w:left="1670" w:right="1877" w:firstLine="0"/>
      </w:pPr>
      <w:r>
        <w:t>внесение удобрения на основе данных от азотно-спектральных датчиков;</w:t>
      </w:r>
      <w:r>
        <w:rPr>
          <w:spacing w:val="-57"/>
        </w:rPr>
        <w:t xml:space="preserve"> </w:t>
      </w:r>
      <w:r>
        <w:t>определение критических точек полей с помощью спутниковых снимков;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беспилотных</w:t>
      </w:r>
      <w:r>
        <w:rPr>
          <w:spacing w:val="1"/>
        </w:rPr>
        <w:t xml:space="preserve"> </w:t>
      </w:r>
      <w:r>
        <w:t>летательных</w:t>
      </w:r>
      <w:r>
        <w:rPr>
          <w:spacing w:val="4"/>
        </w:rPr>
        <w:t xml:space="preserve"> </w:t>
      </w:r>
      <w:r>
        <w:t>аппаратов</w:t>
      </w:r>
      <w:r>
        <w:rPr>
          <w:spacing w:val="-1"/>
        </w:rPr>
        <w:t xml:space="preserve"> </w:t>
      </w:r>
      <w:r>
        <w:t>и другое.</w:t>
      </w:r>
    </w:p>
    <w:p w:rsidR="00F12A6B" w:rsidRDefault="00074E25">
      <w:pPr>
        <w:pStyle w:val="a3"/>
        <w:ind w:left="1670" w:right="1225" w:firstLine="0"/>
      </w:pPr>
      <w:r>
        <w:t>Генно-модифицированные растения: положительные и отрицательные аспекты.</w:t>
      </w:r>
      <w:r>
        <w:rPr>
          <w:spacing w:val="-57"/>
        </w:rPr>
        <w:t xml:space="preserve"> </w:t>
      </w:r>
      <w:r>
        <w:t>Сельскохозяйственные</w:t>
      </w:r>
      <w:r>
        <w:rPr>
          <w:spacing w:val="-3"/>
        </w:rPr>
        <w:t xml:space="preserve"> </w:t>
      </w:r>
      <w:r>
        <w:t>профессии.</w:t>
      </w:r>
    </w:p>
    <w:p w:rsidR="00F12A6B" w:rsidRDefault="00074E25">
      <w:pPr>
        <w:pStyle w:val="a3"/>
        <w:ind w:right="782"/>
      </w:pPr>
      <w:r>
        <w:t>Профессии в сельском хозяйстве: агроном, агрохимик, агроинженер, тракторист-</w:t>
      </w:r>
      <w:r>
        <w:rPr>
          <w:spacing w:val="1"/>
        </w:rPr>
        <w:t xml:space="preserve"> </w:t>
      </w:r>
      <w:r>
        <w:t>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 деятельности.</w:t>
      </w:r>
    </w:p>
    <w:p w:rsidR="00F12A6B" w:rsidRDefault="00074E25">
      <w:pPr>
        <w:pStyle w:val="a5"/>
        <w:numPr>
          <w:ilvl w:val="0"/>
          <w:numId w:val="33"/>
        </w:numPr>
        <w:tabs>
          <w:tab w:val="left" w:pos="2181"/>
        </w:tabs>
        <w:spacing w:before="1"/>
        <w:ind w:right="796" w:firstLine="76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«Труд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(технология)»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12A6B" w:rsidRDefault="00074E25">
      <w:pPr>
        <w:pStyle w:val="a5"/>
        <w:numPr>
          <w:ilvl w:val="1"/>
          <w:numId w:val="33"/>
        </w:numPr>
        <w:tabs>
          <w:tab w:val="left" w:pos="2167"/>
        </w:tabs>
        <w:ind w:right="791" w:firstLine="767"/>
        <w:jc w:val="both"/>
        <w:rPr>
          <w:sz w:val="24"/>
        </w:rPr>
      </w:pPr>
      <w:r>
        <w:rPr>
          <w:sz w:val="24"/>
        </w:rPr>
        <w:t>Изучение содержания программы по учебному предмету «Труд (технология)»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 метапредметных и предметных результатов освоения содержания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предмета.</w:t>
      </w:r>
    </w:p>
    <w:p w:rsidR="00F12A6B" w:rsidRDefault="00074E25">
      <w:pPr>
        <w:pStyle w:val="a5"/>
        <w:numPr>
          <w:ilvl w:val="1"/>
          <w:numId w:val="33"/>
        </w:numPr>
        <w:tabs>
          <w:tab w:val="left" w:pos="2157"/>
        </w:tabs>
        <w:ind w:right="792" w:firstLine="767"/>
        <w:jc w:val="both"/>
        <w:rPr>
          <w:sz w:val="24"/>
        </w:rPr>
      </w:pPr>
      <w:r>
        <w:rPr>
          <w:sz w:val="24"/>
        </w:rPr>
        <w:t>В результате изучения программы по учебному предмету «Труд (технология)»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F12A6B" w:rsidRDefault="00074E25">
      <w:pPr>
        <w:pStyle w:val="a5"/>
        <w:numPr>
          <w:ilvl w:val="0"/>
          <w:numId w:val="28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right="791"/>
      </w:pPr>
      <w:r>
        <w:t>проявление интереса к истории и современному состоянию российской науки и</w:t>
      </w:r>
      <w:r>
        <w:rPr>
          <w:spacing w:val="1"/>
        </w:rPr>
        <w:t xml:space="preserve"> </w:t>
      </w:r>
      <w:r>
        <w:t>технологии;</w:t>
      </w:r>
    </w:p>
    <w:p w:rsidR="00F12A6B" w:rsidRDefault="00074E25">
      <w:pPr>
        <w:pStyle w:val="a3"/>
        <w:spacing w:before="1"/>
        <w:ind w:left="1670" w:firstLine="0"/>
      </w:pP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инженеров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ученых;</w:t>
      </w:r>
    </w:p>
    <w:p w:rsidR="00F12A6B" w:rsidRDefault="00074E25">
      <w:pPr>
        <w:pStyle w:val="a5"/>
        <w:numPr>
          <w:ilvl w:val="0"/>
          <w:numId w:val="28"/>
        </w:numPr>
        <w:tabs>
          <w:tab w:val="left" w:pos="1930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right="79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общественно</w:t>
      </w:r>
      <w:r>
        <w:rPr>
          <w:spacing w:val="60"/>
        </w:rPr>
        <w:t xml:space="preserve"> </w:t>
      </w:r>
      <w:r>
        <w:t>значимых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-1"/>
        </w:rPr>
        <w:t xml:space="preserve"> </w:t>
      </w:r>
      <w:r>
        <w:t>четвертой</w:t>
      </w:r>
      <w:r>
        <w:rPr>
          <w:spacing w:val="1"/>
        </w:rPr>
        <w:t xml:space="preserve"> </w:t>
      </w:r>
      <w:r>
        <w:t>промышленной революции;</w:t>
      </w:r>
    </w:p>
    <w:p w:rsidR="00F12A6B" w:rsidRDefault="00074E25">
      <w:pPr>
        <w:pStyle w:val="a3"/>
        <w:ind w:right="789"/>
      </w:pPr>
      <w:r>
        <w:t>осознание важности морально-этических принципов в деятельности, связанной с</w:t>
      </w:r>
      <w:r>
        <w:rPr>
          <w:spacing w:val="1"/>
        </w:rPr>
        <w:t xml:space="preserve"> </w:t>
      </w:r>
      <w:r>
        <w:t>реализацией</w:t>
      </w:r>
      <w:r>
        <w:rPr>
          <w:spacing w:val="-1"/>
        </w:rPr>
        <w:t xml:space="preserve"> </w:t>
      </w:r>
      <w:r>
        <w:t>технологий;</w:t>
      </w:r>
    </w:p>
    <w:p w:rsidR="00F12A6B" w:rsidRDefault="00074E25">
      <w:pPr>
        <w:pStyle w:val="a3"/>
        <w:ind w:right="786"/>
      </w:pPr>
      <w:r>
        <w:t>освоение социальных норм и правил поведения, роли и формы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 сообществах,</w:t>
      </w:r>
      <w:r>
        <w:rPr>
          <w:spacing w:val="-4"/>
        </w:rPr>
        <w:t xml:space="preserve"> </w:t>
      </w:r>
      <w:r>
        <w:t>включая взрослые</w:t>
      </w:r>
      <w:r>
        <w:rPr>
          <w:spacing w:val="-3"/>
        </w:rPr>
        <w:t xml:space="preserve"> </w:t>
      </w:r>
      <w:r>
        <w:t>и социальные</w:t>
      </w:r>
      <w:r>
        <w:rPr>
          <w:spacing w:val="-2"/>
        </w:rPr>
        <w:t xml:space="preserve"> </w:t>
      </w:r>
      <w:r>
        <w:t>сообщества;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5"/>
        <w:numPr>
          <w:ilvl w:val="0"/>
          <w:numId w:val="28"/>
        </w:numPr>
        <w:tabs>
          <w:tab w:val="left" w:pos="1930"/>
        </w:tabs>
        <w:spacing w:before="60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ind w:left="1670" w:firstLine="0"/>
        <w:jc w:val="left"/>
      </w:pPr>
      <w:r>
        <w:t>восприятие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труда;</w:t>
      </w:r>
    </w:p>
    <w:p w:rsidR="00F12A6B" w:rsidRDefault="00074E25">
      <w:pPr>
        <w:pStyle w:val="a3"/>
        <w:ind w:left="1670" w:right="788" w:firstLine="0"/>
        <w:jc w:val="left"/>
      </w:pPr>
      <w:r>
        <w:t>умение создавать эстетически значимые изделия из различных материалов;</w:t>
      </w:r>
      <w:r>
        <w:rPr>
          <w:spacing w:val="1"/>
        </w:rPr>
        <w:t xml:space="preserve"> </w:t>
      </w:r>
      <w:r>
        <w:t>понимание</w:t>
      </w:r>
      <w:r>
        <w:rPr>
          <w:spacing w:val="24"/>
        </w:rPr>
        <w:t xml:space="preserve"> </w:t>
      </w:r>
      <w:r>
        <w:t>ценности</w:t>
      </w:r>
      <w:r>
        <w:rPr>
          <w:spacing w:val="26"/>
        </w:rPr>
        <w:t xml:space="preserve"> </w:t>
      </w:r>
      <w:r>
        <w:t>отечественного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мирового</w:t>
      </w:r>
      <w:r>
        <w:rPr>
          <w:spacing w:val="26"/>
        </w:rPr>
        <w:t xml:space="preserve"> </w:t>
      </w:r>
      <w:r>
        <w:t>искусства,</w:t>
      </w:r>
      <w:r>
        <w:rPr>
          <w:spacing w:val="25"/>
        </w:rPr>
        <w:t xml:space="preserve"> </w:t>
      </w:r>
      <w:r>
        <w:t>народных</w:t>
      </w:r>
      <w:r>
        <w:rPr>
          <w:spacing w:val="28"/>
        </w:rPr>
        <w:t xml:space="preserve"> </w:t>
      </w:r>
      <w:r>
        <w:t>традиций</w:t>
      </w:r>
      <w:r>
        <w:rPr>
          <w:spacing w:val="24"/>
        </w:rPr>
        <w:t xml:space="preserve"> </w:t>
      </w:r>
      <w:r>
        <w:t>и</w:t>
      </w:r>
    </w:p>
    <w:p w:rsidR="00F12A6B" w:rsidRDefault="00074E25">
      <w:pPr>
        <w:pStyle w:val="a3"/>
        <w:ind w:firstLine="0"/>
        <w:jc w:val="left"/>
      </w:pPr>
      <w:r>
        <w:t>народного</w:t>
      </w:r>
      <w:r>
        <w:rPr>
          <w:spacing w:val="-3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декоративно-прикладном</w:t>
      </w:r>
      <w:r>
        <w:rPr>
          <w:spacing w:val="-3"/>
        </w:rPr>
        <w:t xml:space="preserve"> </w:t>
      </w:r>
      <w:r>
        <w:t>искусстве;</w:t>
      </w:r>
    </w:p>
    <w:p w:rsidR="00F12A6B" w:rsidRDefault="00074E25">
      <w:pPr>
        <w:pStyle w:val="a3"/>
        <w:tabs>
          <w:tab w:val="left" w:pos="10180"/>
        </w:tabs>
        <w:ind w:right="795"/>
        <w:jc w:val="left"/>
      </w:pPr>
      <w:r>
        <w:t>осознание</w:t>
      </w:r>
      <w:r>
        <w:rPr>
          <w:spacing w:val="110"/>
        </w:rPr>
        <w:t xml:space="preserve"> </w:t>
      </w:r>
      <w:r>
        <w:t>роли</w:t>
      </w:r>
      <w:r>
        <w:rPr>
          <w:spacing w:val="108"/>
        </w:rPr>
        <w:t xml:space="preserve"> </w:t>
      </w:r>
      <w:r>
        <w:t>художественной</w:t>
      </w:r>
      <w:r>
        <w:rPr>
          <w:spacing w:val="112"/>
        </w:rPr>
        <w:t xml:space="preserve"> </w:t>
      </w:r>
      <w:r>
        <w:t>культуры</w:t>
      </w:r>
      <w:r>
        <w:rPr>
          <w:spacing w:val="113"/>
        </w:rPr>
        <w:t xml:space="preserve"> </w:t>
      </w:r>
      <w:r>
        <w:t>как</w:t>
      </w:r>
      <w:r>
        <w:rPr>
          <w:spacing w:val="111"/>
        </w:rPr>
        <w:t xml:space="preserve"> </w:t>
      </w:r>
      <w:r>
        <w:t>средства</w:t>
      </w:r>
      <w:r>
        <w:rPr>
          <w:spacing w:val="111"/>
        </w:rPr>
        <w:t xml:space="preserve"> </w:t>
      </w:r>
      <w:r>
        <w:t>коммуникации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F12A6B" w:rsidRDefault="00074E25">
      <w:pPr>
        <w:pStyle w:val="a5"/>
        <w:numPr>
          <w:ilvl w:val="0"/>
          <w:numId w:val="28"/>
        </w:numPr>
        <w:tabs>
          <w:tab w:val="left" w:pos="1930"/>
        </w:tabs>
        <w:ind w:left="1670" w:right="3066" w:firstLine="0"/>
        <w:rPr>
          <w:sz w:val="24"/>
        </w:rPr>
      </w:pPr>
      <w:r>
        <w:rPr>
          <w:sz w:val="24"/>
        </w:rPr>
        <w:t>ценности научного познания и практической 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фундамента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F12A6B" w:rsidRDefault="00074E25">
      <w:pPr>
        <w:pStyle w:val="a3"/>
        <w:ind w:right="788"/>
        <w:jc w:val="left"/>
      </w:pPr>
      <w:r>
        <w:t>развитие</w:t>
      </w:r>
      <w:r>
        <w:rPr>
          <w:spacing w:val="20"/>
        </w:rPr>
        <w:t xml:space="preserve"> </w:t>
      </w:r>
      <w:r>
        <w:t>интереса</w:t>
      </w:r>
      <w:r>
        <w:rPr>
          <w:spacing w:val="23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исследовательской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реализации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науки;</w:t>
      </w:r>
    </w:p>
    <w:p w:rsidR="00F12A6B" w:rsidRDefault="00074E25">
      <w:pPr>
        <w:pStyle w:val="a5"/>
        <w:numPr>
          <w:ilvl w:val="0"/>
          <w:numId w:val="28"/>
        </w:numPr>
        <w:tabs>
          <w:tab w:val="left" w:pos="1930"/>
        </w:tabs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благополучия:</w:t>
      </w:r>
    </w:p>
    <w:p w:rsidR="00F12A6B" w:rsidRDefault="00074E25">
      <w:pPr>
        <w:pStyle w:val="a3"/>
        <w:ind w:right="788"/>
        <w:jc w:val="left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-57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инструментами;</w:t>
      </w:r>
    </w:p>
    <w:p w:rsidR="00F12A6B" w:rsidRDefault="00074E25">
      <w:pPr>
        <w:pStyle w:val="a3"/>
        <w:ind w:right="788"/>
        <w:jc w:val="left"/>
      </w:pPr>
      <w:r>
        <w:t>умение</w:t>
      </w:r>
      <w:r>
        <w:rPr>
          <w:spacing w:val="6"/>
        </w:rPr>
        <w:t xml:space="preserve"> </w:t>
      </w:r>
      <w:r>
        <w:t>распознавать</w:t>
      </w:r>
      <w:r>
        <w:rPr>
          <w:spacing w:val="10"/>
        </w:rPr>
        <w:t xml:space="preserve"> </w:t>
      </w:r>
      <w:r>
        <w:t>информационные</w:t>
      </w:r>
      <w:r>
        <w:rPr>
          <w:spacing w:val="8"/>
        </w:rPr>
        <w:t xml:space="preserve"> </w:t>
      </w:r>
      <w:r>
        <w:t>угрозы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осуществлять</w:t>
      </w:r>
      <w:r>
        <w:rPr>
          <w:spacing w:val="9"/>
        </w:rPr>
        <w:t xml:space="preserve"> </w:t>
      </w:r>
      <w:r>
        <w:t>защиту</w:t>
      </w:r>
      <w:r>
        <w:rPr>
          <w:spacing w:val="3"/>
        </w:rPr>
        <w:t xml:space="preserve"> </w:t>
      </w:r>
      <w:r>
        <w:t>личности</w:t>
      </w:r>
      <w:r>
        <w:rPr>
          <w:spacing w:val="9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угроз;</w:t>
      </w:r>
    </w:p>
    <w:p w:rsidR="00F12A6B" w:rsidRDefault="00074E25">
      <w:pPr>
        <w:pStyle w:val="a5"/>
        <w:numPr>
          <w:ilvl w:val="0"/>
          <w:numId w:val="28"/>
        </w:numPr>
        <w:tabs>
          <w:tab w:val="left" w:pos="1930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tabs>
          <w:tab w:val="left" w:pos="3084"/>
          <w:tab w:val="left" w:pos="3552"/>
          <w:tab w:val="left" w:pos="4779"/>
          <w:tab w:val="left" w:pos="6422"/>
          <w:tab w:val="left" w:pos="7732"/>
          <w:tab w:val="left" w:pos="9125"/>
        </w:tabs>
        <w:ind w:left="1670" w:right="792" w:firstLine="0"/>
        <w:jc w:val="left"/>
      </w:pPr>
      <w:r>
        <w:t>уважение к труду, трудящимся, результатам труда (своего и других людей);</w:t>
      </w:r>
      <w:r>
        <w:rPr>
          <w:spacing w:val="1"/>
        </w:rPr>
        <w:t xml:space="preserve"> </w:t>
      </w:r>
      <w:r>
        <w:t>ориентация</w:t>
      </w:r>
      <w:r>
        <w:tab/>
        <w:t>на</w:t>
      </w:r>
      <w:r>
        <w:tab/>
        <w:t>трудовую</w:t>
      </w:r>
      <w:r>
        <w:tab/>
        <w:t>деятельность,</w:t>
      </w:r>
      <w:r>
        <w:tab/>
        <w:t>получение</w:t>
      </w:r>
      <w:r>
        <w:tab/>
        <w:t>профессии,</w:t>
      </w:r>
      <w:r>
        <w:tab/>
      </w:r>
      <w:r>
        <w:rPr>
          <w:spacing w:val="-1"/>
        </w:rPr>
        <w:t>личностное</w:t>
      </w:r>
    </w:p>
    <w:p w:rsidR="00F12A6B" w:rsidRDefault="00074E25">
      <w:pPr>
        <w:pStyle w:val="a3"/>
        <w:spacing w:before="1"/>
        <w:ind w:left="1670" w:hanging="708"/>
        <w:jc w:val="left"/>
      </w:pPr>
      <w:r>
        <w:t>самовыражение в продуктивном, нравственно достойном труде в российском 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активному</w:t>
      </w:r>
      <w:r>
        <w:rPr>
          <w:spacing w:val="13"/>
        </w:rPr>
        <w:t xml:space="preserve"> </w:t>
      </w:r>
      <w:r>
        <w:t>участию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возникающих</w:t>
      </w:r>
      <w:r>
        <w:rPr>
          <w:spacing w:val="14"/>
        </w:rPr>
        <w:t xml:space="preserve"> </w:t>
      </w:r>
      <w:r>
        <w:t>практических</w:t>
      </w:r>
      <w:r>
        <w:rPr>
          <w:spacing w:val="15"/>
        </w:rPr>
        <w:t xml:space="preserve"> </w:t>
      </w:r>
      <w:r>
        <w:t>трудовых</w:t>
      </w:r>
    </w:p>
    <w:p w:rsidR="00F12A6B" w:rsidRDefault="00074E25">
      <w:pPr>
        <w:pStyle w:val="a3"/>
        <w:ind w:firstLine="0"/>
        <w:jc w:val="left"/>
      </w:pPr>
      <w:r>
        <w:t>дел,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58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 рода</w:t>
      </w:r>
      <w:r>
        <w:rPr>
          <w:spacing w:val="-2"/>
        </w:rPr>
        <w:t xml:space="preserve"> </w:t>
      </w:r>
      <w:r>
        <w:t>деятельность;</w:t>
      </w:r>
    </w:p>
    <w:p w:rsidR="00F12A6B" w:rsidRDefault="00074E25">
      <w:pPr>
        <w:pStyle w:val="a3"/>
        <w:ind w:left="1670" w:firstLine="0"/>
        <w:jc w:val="left"/>
      </w:pPr>
      <w:r>
        <w:t>умение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профессий;</w:t>
      </w:r>
    </w:p>
    <w:p w:rsidR="00F12A6B" w:rsidRDefault="00074E25">
      <w:pPr>
        <w:pStyle w:val="a3"/>
        <w:ind w:right="788"/>
        <w:jc w:val="left"/>
      </w:pPr>
      <w:r>
        <w:t>умение</w:t>
      </w:r>
      <w:r>
        <w:rPr>
          <w:spacing w:val="45"/>
        </w:rPr>
        <w:t xml:space="preserve"> </w:t>
      </w:r>
      <w:r>
        <w:t>осознанно</w:t>
      </w:r>
      <w:r>
        <w:rPr>
          <w:spacing w:val="46"/>
        </w:rPr>
        <w:t xml:space="preserve"> </w:t>
      </w:r>
      <w:r>
        <w:t>выбирать</w:t>
      </w:r>
      <w:r>
        <w:rPr>
          <w:spacing w:val="45"/>
        </w:rPr>
        <w:t xml:space="preserve"> </w:t>
      </w:r>
      <w:r>
        <w:t>индивидуальную</w:t>
      </w:r>
      <w:r>
        <w:rPr>
          <w:spacing w:val="46"/>
        </w:rPr>
        <w:t xml:space="preserve"> </w:t>
      </w:r>
      <w:r>
        <w:t>траекторию</w:t>
      </w:r>
      <w:r>
        <w:rPr>
          <w:spacing w:val="46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 общественных</w:t>
      </w:r>
      <w:r>
        <w:rPr>
          <w:spacing w:val="2"/>
        </w:rPr>
        <w:t xml:space="preserve"> </w:t>
      </w:r>
      <w:r>
        <w:t>интересов, потребностей;</w:t>
      </w:r>
    </w:p>
    <w:p w:rsidR="00F12A6B" w:rsidRDefault="00074E25">
      <w:pPr>
        <w:pStyle w:val="a3"/>
        <w:tabs>
          <w:tab w:val="left" w:pos="3087"/>
          <w:tab w:val="left" w:pos="3557"/>
          <w:tab w:val="left" w:pos="5008"/>
          <w:tab w:val="left" w:pos="6574"/>
          <w:tab w:val="left" w:pos="8028"/>
          <w:tab w:val="left" w:pos="8375"/>
        </w:tabs>
        <w:ind w:right="793"/>
        <w:jc w:val="left"/>
      </w:pPr>
      <w:r>
        <w:t>ориентация</w:t>
      </w:r>
      <w:r>
        <w:tab/>
        <w:t>на</w:t>
      </w:r>
      <w:r>
        <w:tab/>
        <w:t>достижение</w:t>
      </w:r>
      <w:r>
        <w:tab/>
        <w:t>выдающихся</w:t>
      </w:r>
      <w:r>
        <w:tab/>
        <w:t>результатов</w:t>
      </w:r>
      <w:r>
        <w:tab/>
        <w:t>в</w:t>
      </w:r>
      <w:r>
        <w:tab/>
        <w:t>профессиональной</w:t>
      </w:r>
      <w:r>
        <w:rPr>
          <w:spacing w:val="-57"/>
        </w:rPr>
        <w:t xml:space="preserve"> </w:t>
      </w:r>
      <w:r>
        <w:t>деятельности;</w:t>
      </w:r>
    </w:p>
    <w:p w:rsidR="00F12A6B" w:rsidRDefault="00074E25">
      <w:pPr>
        <w:pStyle w:val="a5"/>
        <w:numPr>
          <w:ilvl w:val="0"/>
          <w:numId w:val="28"/>
        </w:numPr>
        <w:tabs>
          <w:tab w:val="left" w:pos="1930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F12A6B" w:rsidRDefault="00074E25">
      <w:pPr>
        <w:pStyle w:val="a3"/>
        <w:jc w:val="left"/>
      </w:pPr>
      <w:r>
        <w:t>воспитание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среде,</w:t>
      </w:r>
      <w:r>
        <w:rPr>
          <w:spacing w:val="3"/>
        </w:rPr>
        <w:t xml:space="preserve"> </w:t>
      </w:r>
      <w:r>
        <w:t>понимание необходимости</w:t>
      </w:r>
      <w:r>
        <w:rPr>
          <w:spacing w:val="-57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 техносферой;</w:t>
      </w:r>
    </w:p>
    <w:p w:rsidR="00F12A6B" w:rsidRDefault="00074E25">
      <w:pPr>
        <w:pStyle w:val="a3"/>
        <w:ind w:left="1670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пределов</w:t>
      </w:r>
      <w:r>
        <w:rPr>
          <w:spacing w:val="-5"/>
        </w:rPr>
        <w:t xml:space="preserve"> </w:t>
      </w:r>
      <w:r>
        <w:t>преобразовательной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человека.</w:t>
      </w:r>
    </w:p>
    <w:p w:rsidR="00F12A6B" w:rsidRDefault="00074E25">
      <w:pPr>
        <w:pStyle w:val="a5"/>
        <w:numPr>
          <w:ilvl w:val="1"/>
          <w:numId w:val="33"/>
        </w:numPr>
        <w:tabs>
          <w:tab w:val="left" w:pos="2090"/>
        </w:tabs>
        <w:spacing w:before="1"/>
        <w:ind w:right="791" w:firstLine="707"/>
        <w:jc w:val="both"/>
        <w:rPr>
          <w:sz w:val="24"/>
        </w:rPr>
      </w:pPr>
      <w:r>
        <w:rPr>
          <w:sz w:val="24"/>
        </w:rPr>
        <w:t>В результате изучения программы по учебному 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«Труд (технология)»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 универсальные учебные действия, регулятивные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 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F12A6B" w:rsidRDefault="00074E25">
      <w:pPr>
        <w:pStyle w:val="a5"/>
        <w:numPr>
          <w:ilvl w:val="1"/>
          <w:numId w:val="33"/>
        </w:numPr>
        <w:tabs>
          <w:tab w:val="left" w:pos="2222"/>
        </w:tabs>
        <w:ind w:right="796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12A6B" w:rsidRDefault="00074E25">
      <w:pPr>
        <w:pStyle w:val="a3"/>
        <w:tabs>
          <w:tab w:val="left" w:pos="8741"/>
        </w:tabs>
        <w:ind w:right="798"/>
        <w:jc w:val="left"/>
      </w:pPr>
      <w:r>
        <w:t>выявлять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характеризовать</w:t>
      </w:r>
      <w:r>
        <w:rPr>
          <w:spacing w:val="31"/>
        </w:rPr>
        <w:t xml:space="preserve"> </w:t>
      </w:r>
      <w:r>
        <w:t>существенные</w:t>
      </w:r>
      <w:r>
        <w:rPr>
          <w:spacing w:val="28"/>
        </w:rPr>
        <w:t xml:space="preserve"> </w:t>
      </w:r>
      <w:r>
        <w:t>признаки</w:t>
      </w:r>
      <w:r>
        <w:rPr>
          <w:spacing w:val="31"/>
        </w:rPr>
        <w:t xml:space="preserve"> </w:t>
      </w:r>
      <w:r>
        <w:t>природных</w:t>
      </w:r>
      <w:r>
        <w:tab/>
        <w:t>и</w:t>
      </w:r>
      <w:r>
        <w:rPr>
          <w:spacing w:val="18"/>
        </w:rPr>
        <w:t xml:space="preserve"> </w:t>
      </w:r>
      <w:r>
        <w:t>рукотворных</w:t>
      </w:r>
      <w:r>
        <w:rPr>
          <w:spacing w:val="-57"/>
        </w:rPr>
        <w:t xml:space="preserve"> </w:t>
      </w:r>
      <w:r>
        <w:t>объектов;</w:t>
      </w:r>
    </w:p>
    <w:p w:rsidR="00F12A6B" w:rsidRDefault="00074E25">
      <w:pPr>
        <w:pStyle w:val="a3"/>
        <w:tabs>
          <w:tab w:val="left" w:pos="8730"/>
        </w:tabs>
        <w:ind w:right="793"/>
        <w:jc w:val="left"/>
      </w:pPr>
      <w:r>
        <w:t>устанавливать</w:t>
      </w:r>
      <w:r>
        <w:rPr>
          <w:spacing w:val="20"/>
        </w:rPr>
        <w:t xml:space="preserve"> </w:t>
      </w:r>
      <w:r>
        <w:t>существенный</w:t>
      </w:r>
      <w:r>
        <w:rPr>
          <w:spacing w:val="17"/>
        </w:rPr>
        <w:t xml:space="preserve"> </w:t>
      </w:r>
      <w:r>
        <w:t>признак</w:t>
      </w:r>
      <w:r>
        <w:rPr>
          <w:spacing w:val="18"/>
        </w:rPr>
        <w:t xml:space="preserve"> </w:t>
      </w:r>
      <w:r>
        <w:t>классификации,</w:t>
      </w:r>
      <w:r>
        <w:rPr>
          <w:spacing w:val="19"/>
        </w:rPr>
        <w:t xml:space="preserve"> </w:t>
      </w:r>
      <w:r>
        <w:t>основание</w:t>
      </w:r>
      <w:r>
        <w:tab/>
        <w:t>для</w:t>
      </w:r>
      <w:r>
        <w:rPr>
          <w:spacing w:val="11"/>
        </w:rPr>
        <w:t xml:space="preserve"> </w:t>
      </w:r>
      <w:r>
        <w:t>обобщения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сравнения;</w:t>
      </w:r>
    </w:p>
    <w:p w:rsidR="00F12A6B" w:rsidRDefault="00074E25">
      <w:pPr>
        <w:pStyle w:val="a3"/>
        <w:jc w:val="left"/>
      </w:pPr>
      <w:r>
        <w:t>выявлять</w:t>
      </w:r>
      <w:r>
        <w:rPr>
          <w:spacing w:val="51"/>
        </w:rPr>
        <w:t xml:space="preserve"> </w:t>
      </w:r>
      <w:r>
        <w:t>закономерности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противоречия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рассматриваемых</w:t>
      </w:r>
      <w:r>
        <w:rPr>
          <w:spacing w:val="53"/>
        </w:rPr>
        <w:t xml:space="preserve"> </w:t>
      </w:r>
      <w:r>
        <w:t>фактах,</w:t>
      </w:r>
      <w:r>
        <w:rPr>
          <w:spacing w:val="50"/>
        </w:rPr>
        <w:t xml:space="preserve"> </w:t>
      </w:r>
      <w:r>
        <w:t>данных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наблюдениях,</w:t>
      </w:r>
      <w:r>
        <w:rPr>
          <w:spacing w:val="-1"/>
        </w:rPr>
        <w:t xml:space="preserve"> </w:t>
      </w:r>
      <w:r>
        <w:t>относящихся к внешнему</w:t>
      </w:r>
      <w:r>
        <w:rPr>
          <w:spacing w:val="-5"/>
        </w:rPr>
        <w:t xml:space="preserve"> </w:t>
      </w:r>
      <w:r>
        <w:t>миру;</w:t>
      </w:r>
    </w:p>
    <w:p w:rsidR="00F12A6B" w:rsidRDefault="00074E25">
      <w:pPr>
        <w:pStyle w:val="a3"/>
        <w:tabs>
          <w:tab w:val="left" w:pos="10182"/>
        </w:tabs>
        <w:ind w:right="793"/>
        <w:jc w:val="left"/>
      </w:pPr>
      <w:r>
        <w:t>выявлять</w:t>
      </w:r>
      <w:r>
        <w:rPr>
          <w:spacing w:val="71"/>
        </w:rPr>
        <w:t xml:space="preserve"> </w:t>
      </w:r>
      <w:r>
        <w:t>причинно-следственные</w:t>
      </w:r>
      <w:r>
        <w:rPr>
          <w:spacing w:val="68"/>
        </w:rPr>
        <w:t xml:space="preserve"> </w:t>
      </w:r>
      <w:r>
        <w:t>связи</w:t>
      </w:r>
      <w:r>
        <w:rPr>
          <w:spacing w:val="71"/>
        </w:rPr>
        <w:t xml:space="preserve"> </w:t>
      </w:r>
      <w:r>
        <w:t>при</w:t>
      </w:r>
      <w:r>
        <w:rPr>
          <w:spacing w:val="68"/>
        </w:rPr>
        <w:t xml:space="preserve"> </w:t>
      </w:r>
      <w:r>
        <w:t>изучении</w:t>
      </w:r>
      <w:r>
        <w:rPr>
          <w:spacing w:val="71"/>
        </w:rPr>
        <w:t xml:space="preserve"> </w:t>
      </w:r>
      <w:r>
        <w:t>природных</w:t>
      </w:r>
      <w:r>
        <w:rPr>
          <w:spacing w:val="70"/>
        </w:rPr>
        <w:t xml:space="preserve"> </w:t>
      </w:r>
      <w:r>
        <w:t>явлений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процессов, происходящих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техносфере;</w:t>
      </w:r>
    </w:p>
    <w:p w:rsidR="00F12A6B" w:rsidRDefault="00074E25">
      <w:pPr>
        <w:pStyle w:val="a3"/>
        <w:tabs>
          <w:tab w:val="left" w:pos="9955"/>
        </w:tabs>
        <w:spacing w:before="1"/>
        <w:ind w:right="796"/>
        <w:jc w:val="left"/>
      </w:pPr>
      <w:r>
        <w:t>самостоятельно</w:t>
      </w:r>
      <w:r>
        <w:rPr>
          <w:spacing w:val="39"/>
        </w:rPr>
        <w:t xml:space="preserve"> </w:t>
      </w:r>
      <w:r>
        <w:t>выбирать</w:t>
      </w:r>
      <w:r>
        <w:rPr>
          <w:spacing w:val="40"/>
        </w:rPr>
        <w:t xml:space="preserve"> </w:t>
      </w:r>
      <w:r>
        <w:t>способ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поставленной</w:t>
      </w:r>
      <w:r>
        <w:rPr>
          <w:spacing w:val="40"/>
        </w:rPr>
        <w:t xml:space="preserve"> </w:t>
      </w:r>
      <w:r>
        <w:t>задачи,</w:t>
      </w:r>
      <w:r>
        <w:rPr>
          <w:spacing w:val="39"/>
        </w:rPr>
        <w:t xml:space="preserve"> </w:t>
      </w:r>
      <w:r>
        <w:t>используя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инструменты и технологии.</w:t>
      </w:r>
    </w:p>
    <w:p w:rsidR="00F12A6B" w:rsidRDefault="00074E25">
      <w:pPr>
        <w:pStyle w:val="a5"/>
        <w:numPr>
          <w:ilvl w:val="1"/>
          <w:numId w:val="33"/>
        </w:numPr>
        <w:tabs>
          <w:tab w:val="left" w:pos="2090"/>
        </w:tabs>
        <w:ind w:right="793" w:firstLine="707"/>
        <w:rPr>
          <w:sz w:val="24"/>
        </w:rPr>
      </w:pPr>
      <w:r>
        <w:rPr>
          <w:sz w:val="24"/>
        </w:rPr>
        <w:t>У обучающегося будут сформированы следующие базовые проектные 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ind w:left="1670" w:right="2482" w:firstLine="0"/>
        <w:jc w:val="left"/>
      </w:pPr>
      <w:r>
        <w:t>выявлять проблемы, связанные с ними цели и задачи деятельности;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проектной деятельности;</w:t>
      </w:r>
    </w:p>
    <w:p w:rsidR="00F12A6B" w:rsidRDefault="00074E25">
      <w:pPr>
        <w:pStyle w:val="a3"/>
        <w:ind w:left="1670" w:firstLine="0"/>
        <w:jc w:val="left"/>
      </w:pPr>
      <w:r>
        <w:t>разрабатывать</w:t>
      </w:r>
      <w:r>
        <w:rPr>
          <w:spacing w:val="18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реализовывать</w:t>
      </w:r>
      <w:r>
        <w:rPr>
          <w:spacing w:val="76"/>
        </w:rPr>
        <w:t xml:space="preserve"> </w:t>
      </w:r>
      <w:r>
        <w:t>проектный</w:t>
      </w:r>
      <w:r>
        <w:rPr>
          <w:spacing w:val="75"/>
        </w:rPr>
        <w:t xml:space="preserve"> </w:t>
      </w:r>
      <w:r>
        <w:t>замысел</w:t>
      </w:r>
      <w:r>
        <w:rPr>
          <w:spacing w:val="74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оформлять</w:t>
      </w:r>
      <w:r>
        <w:rPr>
          <w:spacing w:val="75"/>
        </w:rPr>
        <w:t xml:space="preserve"> </w:t>
      </w:r>
      <w:r>
        <w:t>его</w:t>
      </w:r>
      <w:r>
        <w:rPr>
          <w:spacing w:val="76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форме</w:t>
      </w:r>
    </w:p>
    <w:p w:rsidR="00F12A6B" w:rsidRDefault="00074E25">
      <w:pPr>
        <w:pStyle w:val="a3"/>
        <w:ind w:firstLine="0"/>
        <w:jc w:val="left"/>
      </w:pPr>
      <w:r>
        <w:t>«продукта»;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tabs>
          <w:tab w:val="left" w:pos="3305"/>
          <w:tab w:val="left" w:pos="4739"/>
          <w:tab w:val="left" w:pos="5893"/>
          <w:tab w:val="left" w:pos="6252"/>
          <w:tab w:val="left" w:pos="7576"/>
          <w:tab w:val="left" w:pos="8880"/>
        </w:tabs>
        <w:spacing w:before="60"/>
        <w:ind w:right="794"/>
        <w:jc w:val="left"/>
      </w:pPr>
      <w:r>
        <w:t>осуществлять</w:t>
      </w:r>
      <w:r>
        <w:tab/>
        <w:t>самооценку</w:t>
      </w:r>
      <w:r>
        <w:tab/>
        <w:t>процесса</w:t>
      </w:r>
      <w:r>
        <w:tab/>
        <w:t>и</w:t>
      </w:r>
      <w:r>
        <w:tab/>
        <w:t>результата</w:t>
      </w:r>
      <w:r>
        <w:tab/>
        <w:t>проектной</w:t>
      </w:r>
      <w:r>
        <w:tab/>
        <w:t>деятельности,</w:t>
      </w:r>
      <w:r>
        <w:rPr>
          <w:spacing w:val="-57"/>
        </w:rPr>
        <w:t xml:space="preserve"> </w:t>
      </w:r>
      <w:r>
        <w:t>взаимооценку.</w:t>
      </w:r>
    </w:p>
    <w:p w:rsidR="00F12A6B" w:rsidRDefault="00074E25">
      <w:pPr>
        <w:pStyle w:val="a5"/>
        <w:numPr>
          <w:ilvl w:val="1"/>
          <w:numId w:val="33"/>
        </w:numPr>
        <w:tabs>
          <w:tab w:val="left" w:pos="2112"/>
        </w:tabs>
        <w:ind w:right="790" w:firstLine="707"/>
        <w:rPr>
          <w:sz w:val="24"/>
        </w:rPr>
      </w:pPr>
      <w:r>
        <w:rPr>
          <w:sz w:val="24"/>
        </w:rPr>
        <w:t>У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8"/>
          <w:sz w:val="24"/>
        </w:rPr>
        <w:t xml:space="preserve"> </w:t>
      </w:r>
      <w:r>
        <w:rPr>
          <w:sz w:val="24"/>
        </w:rPr>
        <w:t>будут</w:t>
      </w:r>
      <w:r>
        <w:rPr>
          <w:spacing w:val="2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8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12A6B" w:rsidRDefault="00074E25">
      <w:pPr>
        <w:pStyle w:val="a3"/>
        <w:ind w:left="1670" w:firstLine="0"/>
        <w:jc w:val="left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F12A6B" w:rsidRDefault="00074E25">
      <w:pPr>
        <w:pStyle w:val="a3"/>
        <w:jc w:val="left"/>
      </w:pPr>
      <w:r>
        <w:t>формировать</w:t>
      </w:r>
      <w:r>
        <w:rPr>
          <w:spacing w:val="4"/>
        </w:rPr>
        <w:t xml:space="preserve"> </w:t>
      </w:r>
      <w:r>
        <w:t>запросы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4"/>
        </w:rPr>
        <w:t xml:space="preserve"> </w:t>
      </w:r>
      <w:r>
        <w:t>системе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целью</w:t>
      </w:r>
      <w:r>
        <w:rPr>
          <w:spacing w:val="4"/>
        </w:rPr>
        <w:t xml:space="preserve"> </w:t>
      </w:r>
      <w:r>
        <w:t>получения</w:t>
      </w:r>
      <w:r>
        <w:rPr>
          <w:spacing w:val="3"/>
        </w:rPr>
        <w:t xml:space="preserve"> </w:t>
      </w:r>
      <w:r>
        <w:t>необходимой</w:t>
      </w:r>
      <w:r>
        <w:rPr>
          <w:spacing w:val="-57"/>
        </w:rPr>
        <w:t xml:space="preserve"> </w:t>
      </w:r>
      <w:r>
        <w:t>информации;</w:t>
      </w:r>
    </w:p>
    <w:p w:rsidR="00F12A6B" w:rsidRDefault="00074E25">
      <w:pPr>
        <w:pStyle w:val="a3"/>
        <w:ind w:left="1670" w:right="1564" w:firstLine="0"/>
        <w:jc w:val="left"/>
      </w:pPr>
      <w:r>
        <w:t>оценивать полноту, достоверность и актуальность полученной информации;</w:t>
      </w:r>
      <w:r>
        <w:rPr>
          <w:spacing w:val="-58"/>
        </w:rPr>
        <w:t xml:space="preserve"> </w:t>
      </w:r>
      <w:r>
        <w:t>опытным</w:t>
      </w:r>
      <w:r>
        <w:rPr>
          <w:spacing w:val="-3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изучать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материалов;</w:t>
      </w:r>
    </w:p>
    <w:p w:rsidR="00F12A6B" w:rsidRDefault="00074E25">
      <w:pPr>
        <w:pStyle w:val="a3"/>
        <w:ind w:right="785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инструментов, оценивать погрешность измерения, уметь осуществлять 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приближенными величинами;</w:t>
      </w:r>
    </w:p>
    <w:p w:rsidR="00F12A6B" w:rsidRDefault="00074E25">
      <w:pPr>
        <w:pStyle w:val="a3"/>
        <w:ind w:left="1670" w:firstLine="0"/>
      </w:pPr>
      <w:r>
        <w:t>строить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F12A6B" w:rsidRDefault="00074E25">
      <w:pPr>
        <w:pStyle w:val="a3"/>
        <w:ind w:right="797"/>
      </w:pPr>
      <w:r>
        <w:t>уметь создавать, применять и преобразовывать знаки и символы, модели</w:t>
      </w:r>
      <w:r>
        <w:rPr>
          <w:spacing w:val="1"/>
        </w:rPr>
        <w:t xml:space="preserve"> </w:t>
      </w:r>
      <w:r>
        <w:t>и схемы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F12A6B" w:rsidRDefault="00074E25">
      <w:pPr>
        <w:pStyle w:val="a3"/>
        <w:ind w:right="790"/>
      </w:pPr>
      <w:r>
        <w:t>уметь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-57"/>
        </w:rPr>
        <w:t xml:space="preserve"> </w:t>
      </w:r>
      <w:r>
        <w:t>возможности ее</w:t>
      </w:r>
      <w:r>
        <w:rPr>
          <w:spacing w:val="-1"/>
        </w:rPr>
        <w:t xml:space="preserve"> </w:t>
      </w:r>
      <w:r>
        <w:t>решения;</w:t>
      </w:r>
    </w:p>
    <w:p w:rsidR="00F12A6B" w:rsidRDefault="00074E25">
      <w:pPr>
        <w:pStyle w:val="a3"/>
        <w:ind w:right="797"/>
      </w:pPr>
      <w:r>
        <w:t>прогнозировать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синергетических</w:t>
      </w:r>
      <w:r>
        <w:rPr>
          <w:spacing w:val="1"/>
        </w:rPr>
        <w:t xml:space="preserve"> </w:t>
      </w:r>
      <w:r>
        <w:t>эффектов.</w:t>
      </w:r>
    </w:p>
    <w:p w:rsidR="00F12A6B" w:rsidRDefault="00074E25">
      <w:pPr>
        <w:pStyle w:val="a5"/>
        <w:numPr>
          <w:ilvl w:val="1"/>
          <w:numId w:val="33"/>
        </w:numPr>
        <w:tabs>
          <w:tab w:val="left" w:pos="2121"/>
        </w:tabs>
        <w:spacing w:before="1"/>
        <w:ind w:right="795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умения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 информацией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ind w:right="794"/>
      </w:pPr>
      <w:r>
        <w:t>выбирать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F12A6B" w:rsidRDefault="00074E25">
      <w:pPr>
        <w:pStyle w:val="a3"/>
        <w:ind w:left="1670" w:right="2884" w:firstLine="0"/>
      </w:pPr>
      <w:r>
        <w:t>понимать различие между данными, информацией и знаниями;</w:t>
      </w:r>
      <w:r>
        <w:rPr>
          <w:spacing w:val="1"/>
        </w:rPr>
        <w:t xml:space="preserve"> </w:t>
      </w:r>
      <w:r>
        <w:t>владеть</w:t>
      </w:r>
      <w:r>
        <w:rPr>
          <w:spacing w:val="-5"/>
        </w:rPr>
        <w:t xml:space="preserve"> </w:t>
      </w:r>
      <w:r>
        <w:t>начальными</w:t>
      </w:r>
      <w:r>
        <w:rPr>
          <w:spacing w:val="-5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«большими</w:t>
      </w:r>
      <w:r>
        <w:rPr>
          <w:spacing w:val="-5"/>
        </w:rPr>
        <w:t xml:space="preserve"> </w:t>
      </w:r>
      <w:r>
        <w:t>данными»;</w:t>
      </w:r>
    </w:p>
    <w:p w:rsidR="00F12A6B" w:rsidRDefault="00074E25">
      <w:pPr>
        <w:pStyle w:val="a3"/>
        <w:ind w:right="792"/>
      </w:pPr>
      <w:r>
        <w:t>владеть</w:t>
      </w:r>
      <w:r>
        <w:rPr>
          <w:spacing w:val="1"/>
        </w:rPr>
        <w:t xml:space="preserve"> </w:t>
      </w:r>
      <w:r>
        <w:t>технологией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информацию,</w:t>
      </w:r>
      <w:r>
        <w:rPr>
          <w:spacing w:val="60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знания.</w:t>
      </w:r>
    </w:p>
    <w:p w:rsidR="00F12A6B" w:rsidRDefault="00074E25">
      <w:pPr>
        <w:pStyle w:val="a5"/>
        <w:numPr>
          <w:ilvl w:val="1"/>
          <w:numId w:val="33"/>
        </w:numPr>
        <w:tabs>
          <w:tab w:val="left" w:pos="2138"/>
        </w:tabs>
        <w:ind w:right="798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умения 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F12A6B" w:rsidRDefault="00074E25">
      <w:pPr>
        <w:pStyle w:val="a3"/>
        <w:ind w:right="795"/>
      </w:pPr>
      <w:r>
        <w:t>уметь самостоятельно определять цели и планировать пути их достижения,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F12A6B" w:rsidRDefault="00074E25">
      <w:pPr>
        <w:pStyle w:val="a3"/>
        <w:spacing w:before="1"/>
        <w:ind w:right="792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 в рамках предложенных условий и требований, корректировать свои действия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 ситуацией;</w:t>
      </w:r>
    </w:p>
    <w:p w:rsidR="00F12A6B" w:rsidRDefault="00074E25">
      <w:pPr>
        <w:pStyle w:val="a3"/>
        <w:ind w:left="1670" w:firstLine="0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F12A6B" w:rsidRDefault="00074E25">
      <w:pPr>
        <w:pStyle w:val="a5"/>
        <w:numPr>
          <w:ilvl w:val="1"/>
          <w:numId w:val="33"/>
        </w:numPr>
        <w:tabs>
          <w:tab w:val="left" w:pos="2124"/>
        </w:tabs>
        <w:ind w:right="794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умения самоконтроля (рефлексии)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ind w:left="1670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изменения;</w:t>
      </w:r>
    </w:p>
    <w:p w:rsidR="00F12A6B" w:rsidRDefault="00074E25">
      <w:pPr>
        <w:pStyle w:val="a3"/>
        <w:jc w:val="left"/>
      </w:pPr>
      <w:r>
        <w:t>объяснять</w:t>
      </w:r>
      <w:r>
        <w:rPr>
          <w:spacing w:val="45"/>
        </w:rPr>
        <w:t xml:space="preserve"> </w:t>
      </w:r>
      <w:r>
        <w:t>причины</w:t>
      </w:r>
      <w:r>
        <w:rPr>
          <w:spacing w:val="44"/>
        </w:rPr>
        <w:t xml:space="preserve"> </w:t>
      </w:r>
      <w:r>
        <w:t>достижения</w:t>
      </w:r>
      <w:r>
        <w:rPr>
          <w:spacing w:val="47"/>
        </w:rPr>
        <w:t xml:space="preserve"> </w:t>
      </w:r>
      <w:r>
        <w:t>(недостижения)</w:t>
      </w:r>
      <w:r>
        <w:rPr>
          <w:spacing w:val="45"/>
        </w:rPr>
        <w:t xml:space="preserve"> </w:t>
      </w:r>
      <w:r>
        <w:t>результатов</w:t>
      </w:r>
      <w:r>
        <w:rPr>
          <w:spacing w:val="47"/>
        </w:rPr>
        <w:t xml:space="preserve"> </w:t>
      </w:r>
      <w:r>
        <w:t>преобразовательной</w:t>
      </w:r>
      <w:r>
        <w:rPr>
          <w:spacing w:val="-57"/>
        </w:rPr>
        <w:t xml:space="preserve"> </w:t>
      </w:r>
      <w:r>
        <w:t>деятельности;</w:t>
      </w:r>
    </w:p>
    <w:p w:rsidR="00F12A6B" w:rsidRDefault="00074E25">
      <w:pPr>
        <w:pStyle w:val="a3"/>
        <w:tabs>
          <w:tab w:val="left" w:pos="9566"/>
        </w:tabs>
        <w:ind w:right="788"/>
        <w:jc w:val="left"/>
      </w:pPr>
      <w:r>
        <w:t>вносить</w:t>
      </w:r>
      <w:r>
        <w:rPr>
          <w:spacing w:val="53"/>
        </w:rPr>
        <w:t xml:space="preserve"> </w:t>
      </w:r>
      <w:r>
        <w:t>необходимые</w:t>
      </w:r>
      <w:r>
        <w:rPr>
          <w:spacing w:val="51"/>
        </w:rPr>
        <w:t xml:space="preserve"> </w:t>
      </w:r>
      <w:r>
        <w:t>коррективы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деятельность</w:t>
      </w:r>
      <w:r>
        <w:rPr>
          <w:spacing w:val="54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решению</w:t>
      </w:r>
      <w:r>
        <w:rPr>
          <w:spacing w:val="50"/>
        </w:rPr>
        <w:t xml:space="preserve"> </w:t>
      </w:r>
      <w:r>
        <w:t>задачи</w:t>
      </w:r>
      <w:r>
        <w:tab/>
        <w:t>или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осуществлению</w:t>
      </w:r>
      <w:r>
        <w:rPr>
          <w:spacing w:val="-1"/>
        </w:rPr>
        <w:t xml:space="preserve"> </w:t>
      </w:r>
      <w:r>
        <w:t>проекта;</w:t>
      </w:r>
    </w:p>
    <w:p w:rsidR="00F12A6B" w:rsidRDefault="00074E25">
      <w:pPr>
        <w:pStyle w:val="a3"/>
        <w:ind w:right="788"/>
        <w:jc w:val="left"/>
      </w:pPr>
      <w:r>
        <w:t>оценивать</w:t>
      </w:r>
      <w:r>
        <w:rPr>
          <w:spacing w:val="6"/>
        </w:rPr>
        <w:t xml:space="preserve"> </w:t>
      </w:r>
      <w:r>
        <w:t>соответствие</w:t>
      </w:r>
      <w:r>
        <w:rPr>
          <w:spacing w:val="4"/>
        </w:rPr>
        <w:t xml:space="preserve"> </w:t>
      </w:r>
      <w:r>
        <w:t>результата</w:t>
      </w:r>
      <w:r>
        <w:rPr>
          <w:spacing w:val="4"/>
        </w:rPr>
        <w:t xml:space="preserve"> </w:t>
      </w:r>
      <w:r>
        <w:t>цели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условиям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цель и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достижения.</w:t>
      </w:r>
    </w:p>
    <w:p w:rsidR="00F12A6B" w:rsidRDefault="00074E25">
      <w:pPr>
        <w:pStyle w:val="a5"/>
        <w:numPr>
          <w:ilvl w:val="1"/>
          <w:numId w:val="33"/>
        </w:numPr>
        <w:tabs>
          <w:tab w:val="left" w:pos="2213"/>
        </w:tabs>
        <w:spacing w:before="1"/>
        <w:ind w:right="796" w:firstLine="707"/>
        <w:rPr>
          <w:sz w:val="24"/>
        </w:rPr>
      </w:pPr>
      <w:r>
        <w:rPr>
          <w:sz w:val="24"/>
        </w:rPr>
        <w:t>У обучающегося будут сформированы умения принятия себя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 людей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 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ind w:right="788"/>
        <w:jc w:val="left"/>
      </w:pPr>
      <w:r>
        <w:t>признавать</w:t>
      </w:r>
      <w:r>
        <w:rPr>
          <w:spacing w:val="13"/>
        </w:rPr>
        <w:t xml:space="preserve"> </w:t>
      </w:r>
      <w:r>
        <w:t>свое</w:t>
      </w:r>
      <w:r>
        <w:rPr>
          <w:spacing w:val="10"/>
        </w:rPr>
        <w:t xml:space="preserve"> </w:t>
      </w:r>
      <w:r>
        <w:t>право</w:t>
      </w:r>
      <w:r>
        <w:rPr>
          <w:spacing w:val="16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ошибку</w:t>
      </w:r>
      <w:r>
        <w:rPr>
          <w:spacing w:val="8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подобные</w:t>
      </w:r>
      <w:r>
        <w:rPr>
          <w:spacing w:val="-2"/>
        </w:rPr>
        <w:t xml:space="preserve"> </w:t>
      </w:r>
      <w:r>
        <w:t>ошибки.</w:t>
      </w:r>
    </w:p>
    <w:p w:rsidR="00F12A6B" w:rsidRDefault="00074E25">
      <w:pPr>
        <w:pStyle w:val="a5"/>
        <w:numPr>
          <w:ilvl w:val="1"/>
          <w:numId w:val="33"/>
        </w:numPr>
        <w:tabs>
          <w:tab w:val="left" w:pos="2380"/>
          <w:tab w:val="left" w:pos="2381"/>
          <w:tab w:val="left" w:pos="2780"/>
          <w:tab w:val="left" w:pos="4504"/>
          <w:tab w:val="left" w:pos="5322"/>
          <w:tab w:val="left" w:pos="7088"/>
          <w:tab w:val="left" w:pos="8061"/>
          <w:tab w:val="left" w:pos="9191"/>
          <w:tab w:val="left" w:pos="9761"/>
        </w:tabs>
        <w:ind w:right="796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умения</w:t>
      </w:r>
      <w:r>
        <w:rPr>
          <w:sz w:val="24"/>
        </w:rPr>
        <w:tab/>
        <w:t>общения</w:t>
      </w:r>
      <w:r>
        <w:rPr>
          <w:sz w:val="24"/>
        </w:rPr>
        <w:tab/>
        <w:t>как</w:t>
      </w:r>
      <w:r>
        <w:rPr>
          <w:sz w:val="24"/>
        </w:rPr>
        <w:tab/>
      </w:r>
      <w:r>
        <w:rPr>
          <w:spacing w:val="-1"/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12A6B" w:rsidRDefault="00074E25">
      <w:pPr>
        <w:pStyle w:val="a3"/>
        <w:jc w:val="left"/>
      </w:pPr>
      <w:r>
        <w:t>в</w:t>
      </w:r>
      <w:r>
        <w:rPr>
          <w:spacing w:val="26"/>
        </w:rPr>
        <w:t xml:space="preserve"> </w:t>
      </w:r>
      <w:r>
        <w:t>ходе</w:t>
      </w:r>
      <w:r>
        <w:rPr>
          <w:spacing w:val="27"/>
        </w:rPr>
        <w:t xml:space="preserve"> </w:t>
      </w:r>
      <w:r>
        <w:t>обсуждения</w:t>
      </w:r>
      <w:r>
        <w:rPr>
          <w:spacing w:val="30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материала,</w:t>
      </w:r>
      <w:r>
        <w:rPr>
          <w:spacing w:val="27"/>
        </w:rPr>
        <w:t xml:space="preserve"> </w:t>
      </w:r>
      <w:r>
        <w:t>планирования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осуществления</w:t>
      </w:r>
      <w:r>
        <w:rPr>
          <w:spacing w:val="30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проекта;</w:t>
      </w:r>
    </w:p>
    <w:p w:rsidR="00F12A6B" w:rsidRDefault="00074E25">
      <w:pPr>
        <w:pStyle w:val="a3"/>
        <w:ind w:left="1670" w:firstLine="0"/>
        <w:jc w:val="left"/>
      </w:pP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публичного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F12A6B">
      <w:pPr>
        <w:pStyle w:val="a3"/>
        <w:ind w:left="0" w:firstLine="0"/>
        <w:jc w:val="left"/>
        <w:rPr>
          <w:sz w:val="26"/>
        </w:rPr>
      </w:pPr>
    </w:p>
    <w:p w:rsidR="00F12A6B" w:rsidRDefault="00F12A6B">
      <w:pPr>
        <w:pStyle w:val="a3"/>
        <w:spacing w:before="2"/>
        <w:ind w:left="0" w:firstLine="0"/>
        <w:jc w:val="left"/>
        <w:rPr>
          <w:sz w:val="27"/>
        </w:rPr>
      </w:pPr>
    </w:p>
    <w:p w:rsidR="00F12A6B" w:rsidRDefault="00074E25">
      <w:pPr>
        <w:pStyle w:val="a3"/>
        <w:ind w:firstLine="0"/>
        <w:jc w:val="left"/>
      </w:pPr>
      <w:r>
        <w:t>сетях.</w:t>
      </w:r>
    </w:p>
    <w:p w:rsidR="00F12A6B" w:rsidRDefault="00074E25">
      <w:pPr>
        <w:pStyle w:val="a3"/>
        <w:spacing w:before="60"/>
        <w:ind w:left="58" w:firstLine="0"/>
        <w:jc w:val="left"/>
      </w:pPr>
      <w:r>
        <w:br w:type="column"/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облачных</w:t>
      </w:r>
      <w:r>
        <w:rPr>
          <w:spacing w:val="-1"/>
        </w:rPr>
        <w:t xml:space="preserve"> </w:t>
      </w:r>
      <w:r>
        <w:t>сервисов;</w:t>
      </w:r>
    </w:p>
    <w:p w:rsidR="00F12A6B" w:rsidRDefault="00074E25">
      <w:pPr>
        <w:pStyle w:val="a3"/>
        <w:ind w:left="58" w:firstLine="0"/>
        <w:jc w:val="left"/>
      </w:pPr>
      <w:r>
        <w:t>в</w:t>
      </w:r>
      <w:r>
        <w:rPr>
          <w:spacing w:val="54"/>
        </w:rPr>
        <w:t xml:space="preserve"> </w:t>
      </w:r>
      <w:r>
        <w:t>ходе</w:t>
      </w:r>
      <w:r>
        <w:rPr>
          <w:spacing w:val="54"/>
        </w:rPr>
        <w:t xml:space="preserve"> </w:t>
      </w:r>
      <w:r>
        <w:t>общения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представителями</w:t>
      </w:r>
      <w:r>
        <w:rPr>
          <w:spacing w:val="56"/>
        </w:rPr>
        <w:t xml:space="preserve"> </w:t>
      </w:r>
      <w:r>
        <w:t>других</w:t>
      </w:r>
      <w:r>
        <w:rPr>
          <w:spacing w:val="55"/>
        </w:rPr>
        <w:t xml:space="preserve"> </w:t>
      </w:r>
      <w:r>
        <w:t>культур,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частности,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социальных</w:t>
      </w:r>
    </w:p>
    <w:p w:rsidR="00F12A6B" w:rsidRDefault="00F12A6B">
      <w:pPr>
        <w:pStyle w:val="a3"/>
        <w:ind w:left="0" w:firstLine="0"/>
        <w:jc w:val="left"/>
      </w:pPr>
    </w:p>
    <w:p w:rsidR="00F12A6B" w:rsidRDefault="00074E25">
      <w:pPr>
        <w:pStyle w:val="a5"/>
        <w:numPr>
          <w:ilvl w:val="1"/>
          <w:numId w:val="33"/>
        </w:numPr>
        <w:tabs>
          <w:tab w:val="left" w:pos="630"/>
        </w:tabs>
        <w:ind w:left="629" w:hanging="572"/>
        <w:rPr>
          <w:sz w:val="24"/>
        </w:rPr>
      </w:pPr>
      <w:r>
        <w:rPr>
          <w:sz w:val="24"/>
        </w:rPr>
        <w:t>У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0"/>
          <w:sz w:val="24"/>
        </w:rPr>
        <w:t xml:space="preserve"> </w:t>
      </w:r>
      <w:r>
        <w:rPr>
          <w:sz w:val="24"/>
        </w:rPr>
        <w:t>будут</w:t>
      </w:r>
      <w:r>
        <w:rPr>
          <w:spacing w:val="3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как</w:t>
      </w:r>
    </w:p>
    <w:p w:rsidR="00F12A6B" w:rsidRDefault="00F12A6B">
      <w:pPr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num="2" w:space="720" w:equalWidth="0">
            <w:col w:w="1572" w:space="40"/>
            <w:col w:w="9498"/>
          </w:cols>
        </w:sectPr>
      </w:pPr>
    </w:p>
    <w:p w:rsidR="00F12A6B" w:rsidRDefault="00074E25">
      <w:pPr>
        <w:pStyle w:val="a3"/>
        <w:ind w:firstLine="0"/>
        <w:jc w:val="left"/>
      </w:pPr>
      <w:r>
        <w:t>часть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12A6B" w:rsidRDefault="00074E25">
      <w:pPr>
        <w:pStyle w:val="a3"/>
        <w:ind w:right="788"/>
        <w:jc w:val="left"/>
      </w:pPr>
      <w:r>
        <w:t>понимать</w:t>
      </w:r>
      <w:r>
        <w:rPr>
          <w:spacing w:val="6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преимущества</w:t>
      </w:r>
      <w:r>
        <w:rPr>
          <w:spacing w:val="60"/>
        </w:rPr>
        <w:t xml:space="preserve"> </w:t>
      </w:r>
      <w:r>
        <w:t>командной</w:t>
      </w:r>
      <w:r>
        <w:rPr>
          <w:spacing w:val="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проекта;</w:t>
      </w:r>
    </w:p>
    <w:p w:rsidR="00F12A6B" w:rsidRDefault="00074E25">
      <w:pPr>
        <w:pStyle w:val="a3"/>
        <w:tabs>
          <w:tab w:val="left" w:pos="2854"/>
          <w:tab w:val="left" w:pos="4619"/>
          <w:tab w:val="left" w:pos="5919"/>
          <w:tab w:val="left" w:pos="8576"/>
          <w:tab w:val="left" w:pos="9972"/>
        </w:tabs>
        <w:ind w:right="792"/>
        <w:jc w:val="left"/>
      </w:pPr>
      <w:r>
        <w:t>понимать</w:t>
      </w:r>
      <w:r>
        <w:tab/>
        <w:t>необходимость</w:t>
      </w:r>
      <w:r>
        <w:tab/>
        <w:t>выработки</w:t>
      </w:r>
      <w:r>
        <w:tab/>
        <w:t>знаково-символических</w:t>
      </w:r>
      <w:r>
        <w:tab/>
        <w:t>средств</w:t>
      </w:r>
      <w:r>
        <w:tab/>
      </w:r>
      <w:r>
        <w:rPr>
          <w:spacing w:val="-1"/>
        </w:rPr>
        <w:t>как</w:t>
      </w:r>
      <w:r>
        <w:rPr>
          <w:spacing w:val="-57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успешной проектной</w:t>
      </w:r>
      <w:r>
        <w:rPr>
          <w:spacing w:val="-3"/>
        </w:rPr>
        <w:t xml:space="preserve"> </w:t>
      </w:r>
      <w:r>
        <w:t>деятельности;</w:t>
      </w:r>
    </w:p>
    <w:p w:rsidR="00F12A6B" w:rsidRDefault="00074E25">
      <w:pPr>
        <w:pStyle w:val="a3"/>
        <w:tabs>
          <w:tab w:val="left" w:pos="2478"/>
          <w:tab w:val="left" w:pos="3718"/>
          <w:tab w:val="left" w:pos="5785"/>
          <w:tab w:val="left" w:pos="7447"/>
          <w:tab w:val="left" w:pos="8941"/>
          <w:tab w:val="left" w:pos="9279"/>
        </w:tabs>
        <w:ind w:right="788"/>
        <w:jc w:val="left"/>
      </w:pPr>
      <w:r>
        <w:t>уметь</w:t>
      </w:r>
      <w:r>
        <w:tab/>
        <w:t>адекватно</w:t>
      </w:r>
      <w:r>
        <w:tab/>
        <w:t>интерпретировать</w:t>
      </w:r>
      <w:r>
        <w:tab/>
        <w:t>высказывания</w:t>
      </w:r>
      <w:r>
        <w:tab/>
        <w:t>собеседника</w:t>
      </w:r>
      <w:r>
        <w:tab/>
        <w:t>–</w:t>
      </w:r>
      <w:r>
        <w:tab/>
      </w:r>
      <w:r>
        <w:rPr>
          <w:spacing w:val="-1"/>
        </w:rPr>
        <w:t>участника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:rsidR="00F12A6B" w:rsidRDefault="00074E25">
      <w:pPr>
        <w:pStyle w:val="a3"/>
        <w:ind w:right="788"/>
        <w:jc w:val="left"/>
      </w:pPr>
      <w:r>
        <w:t>владеть</w:t>
      </w:r>
      <w:r>
        <w:rPr>
          <w:spacing w:val="55"/>
        </w:rPr>
        <w:t xml:space="preserve"> </w:t>
      </w:r>
      <w:r>
        <w:t>навыками</w:t>
      </w:r>
      <w:r>
        <w:rPr>
          <w:spacing w:val="57"/>
        </w:rPr>
        <w:t xml:space="preserve"> </w:t>
      </w:r>
      <w:r>
        <w:t>отстаивания</w:t>
      </w:r>
      <w:r>
        <w:rPr>
          <w:spacing w:val="54"/>
        </w:rPr>
        <w:t xml:space="preserve"> </w:t>
      </w:r>
      <w:r>
        <w:t>своей</w:t>
      </w:r>
      <w:r>
        <w:rPr>
          <w:spacing w:val="55"/>
        </w:rPr>
        <w:t xml:space="preserve"> </w:t>
      </w:r>
      <w:r>
        <w:t>точки</w:t>
      </w:r>
      <w:r>
        <w:rPr>
          <w:spacing w:val="50"/>
        </w:rPr>
        <w:t xml:space="preserve"> </w:t>
      </w:r>
      <w:r>
        <w:t>зрения,</w:t>
      </w:r>
      <w:r>
        <w:rPr>
          <w:spacing w:val="51"/>
        </w:rPr>
        <w:t xml:space="preserve"> </w:t>
      </w:r>
      <w:r>
        <w:t>используя</w:t>
      </w:r>
      <w:r>
        <w:rPr>
          <w:spacing w:val="54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этом</w:t>
      </w:r>
      <w:r>
        <w:rPr>
          <w:spacing w:val="53"/>
        </w:rPr>
        <w:t xml:space="preserve"> </w:t>
      </w:r>
      <w:r>
        <w:t>законы</w:t>
      </w:r>
      <w:r>
        <w:rPr>
          <w:spacing w:val="-57"/>
        </w:rPr>
        <w:t xml:space="preserve"> </w:t>
      </w:r>
      <w:r>
        <w:t>логики;</w:t>
      </w:r>
    </w:p>
    <w:p w:rsidR="00F12A6B" w:rsidRDefault="00074E25">
      <w:pPr>
        <w:pStyle w:val="a3"/>
        <w:ind w:left="1670" w:firstLine="0"/>
        <w:jc w:val="left"/>
      </w:pPr>
      <w:r>
        <w:t>уметь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некорректную</w:t>
      </w:r>
      <w:r>
        <w:rPr>
          <w:spacing w:val="-5"/>
        </w:rPr>
        <w:t xml:space="preserve"> </w:t>
      </w:r>
      <w:r>
        <w:t>аргументацию.</w:t>
      </w:r>
    </w:p>
    <w:p w:rsidR="00F12A6B" w:rsidRDefault="00074E25">
      <w:pPr>
        <w:pStyle w:val="a5"/>
        <w:numPr>
          <w:ilvl w:val="0"/>
          <w:numId w:val="33"/>
        </w:numPr>
        <w:tabs>
          <w:tab w:val="left" w:pos="1941"/>
        </w:tabs>
        <w:ind w:right="797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2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труду</w:t>
      </w:r>
      <w:r>
        <w:rPr>
          <w:spacing w:val="27"/>
          <w:sz w:val="24"/>
        </w:rPr>
        <w:t xml:space="preserve"> </w:t>
      </w:r>
      <w:r>
        <w:rPr>
          <w:sz w:val="24"/>
        </w:rPr>
        <w:t>(технологии)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12A6B" w:rsidRDefault="00074E25">
      <w:pPr>
        <w:pStyle w:val="a5"/>
        <w:numPr>
          <w:ilvl w:val="1"/>
          <w:numId w:val="33"/>
        </w:numPr>
        <w:tabs>
          <w:tab w:val="left" w:pos="2090"/>
        </w:tabs>
        <w:ind w:left="1670" w:right="2103" w:firstLine="0"/>
        <w:rPr>
          <w:sz w:val="24"/>
        </w:rPr>
      </w:pPr>
      <w:r>
        <w:rPr>
          <w:sz w:val="24"/>
        </w:rPr>
        <w:t>Для всех модулей обязательные предметные результаты: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предметом;</w:t>
      </w:r>
    </w:p>
    <w:p w:rsidR="00F12A6B" w:rsidRDefault="00074E25">
      <w:pPr>
        <w:pStyle w:val="a3"/>
        <w:tabs>
          <w:tab w:val="left" w:pos="7753"/>
        </w:tabs>
        <w:spacing w:before="1"/>
        <w:ind w:right="796"/>
        <w:jc w:val="left"/>
      </w:pPr>
      <w:r>
        <w:t>соблюдать</w:t>
      </w:r>
      <w:r>
        <w:rPr>
          <w:spacing w:val="28"/>
        </w:rPr>
        <w:t xml:space="preserve"> </w:t>
      </w:r>
      <w:r>
        <w:t>правила</w:t>
      </w:r>
      <w:r>
        <w:rPr>
          <w:spacing w:val="26"/>
        </w:rPr>
        <w:t xml:space="preserve"> </w:t>
      </w:r>
      <w:r>
        <w:t>безопасного</w:t>
      </w:r>
      <w:r>
        <w:rPr>
          <w:spacing w:val="27"/>
        </w:rPr>
        <w:t xml:space="preserve"> </w:t>
      </w:r>
      <w:r>
        <w:t>использования</w:t>
      </w:r>
      <w:r>
        <w:rPr>
          <w:spacing w:val="26"/>
        </w:rPr>
        <w:t xml:space="preserve"> </w:t>
      </w:r>
      <w:r>
        <w:t>ручных</w:t>
      </w:r>
      <w:r>
        <w:tab/>
        <w:t>и</w:t>
      </w:r>
      <w:r>
        <w:rPr>
          <w:spacing w:val="18"/>
        </w:rPr>
        <w:t xml:space="preserve"> </w:t>
      </w:r>
      <w:r>
        <w:t>электрифицированных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оборудования;</w:t>
      </w:r>
    </w:p>
    <w:p w:rsidR="00F12A6B" w:rsidRDefault="00074E25">
      <w:pPr>
        <w:pStyle w:val="a3"/>
        <w:tabs>
          <w:tab w:val="left" w:pos="10211"/>
        </w:tabs>
        <w:ind w:right="785"/>
        <w:jc w:val="left"/>
      </w:pPr>
      <w:r>
        <w:t>грамотно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осознанно</w:t>
      </w:r>
      <w:r>
        <w:rPr>
          <w:spacing w:val="50"/>
        </w:rPr>
        <w:t xml:space="preserve"> </w:t>
      </w:r>
      <w:r>
        <w:t>выполнять</w:t>
      </w:r>
      <w:r>
        <w:rPr>
          <w:spacing w:val="52"/>
        </w:rPr>
        <w:t xml:space="preserve"> </w:t>
      </w:r>
      <w:r>
        <w:t>технологические</w:t>
      </w:r>
      <w:r>
        <w:rPr>
          <w:spacing w:val="52"/>
        </w:rPr>
        <w:t xml:space="preserve"> </w:t>
      </w:r>
      <w:r>
        <w:t>операции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соответствии</w:t>
      </w:r>
      <w:r>
        <w:tab/>
      </w:r>
      <w:r>
        <w:rPr>
          <w:spacing w:val="-1"/>
        </w:rPr>
        <w:t>с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технологией.</w:t>
      </w:r>
    </w:p>
    <w:p w:rsidR="00F12A6B" w:rsidRDefault="00074E25">
      <w:pPr>
        <w:pStyle w:val="a5"/>
        <w:numPr>
          <w:ilvl w:val="1"/>
          <w:numId w:val="33"/>
        </w:numPr>
        <w:tabs>
          <w:tab w:val="left" w:pos="2213"/>
        </w:tabs>
        <w:ind w:right="793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технологии».</w:t>
      </w:r>
    </w:p>
    <w:p w:rsidR="00F12A6B" w:rsidRDefault="00074E25">
      <w:pPr>
        <w:pStyle w:val="a3"/>
        <w:ind w:left="16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F12A6B" w:rsidRDefault="00074E25">
      <w:pPr>
        <w:pStyle w:val="a3"/>
        <w:ind w:left="1670" w:firstLine="0"/>
        <w:jc w:val="left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технологии;</w:t>
      </w:r>
    </w:p>
    <w:p w:rsidR="00F12A6B" w:rsidRDefault="00074E25">
      <w:pPr>
        <w:pStyle w:val="a3"/>
        <w:ind w:left="1670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человека;</w:t>
      </w:r>
    </w:p>
    <w:p w:rsidR="00F12A6B" w:rsidRDefault="00074E25">
      <w:pPr>
        <w:pStyle w:val="a3"/>
        <w:ind w:left="1670" w:firstLine="0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технику,</w:t>
      </w:r>
      <w:r>
        <w:rPr>
          <w:spacing w:val="-4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техники;</w:t>
      </w:r>
    </w:p>
    <w:p w:rsidR="00F12A6B" w:rsidRDefault="00074E25">
      <w:pPr>
        <w:pStyle w:val="a3"/>
        <w:ind w:right="794"/>
      </w:pPr>
      <w:r>
        <w:t>объяснять понятия</w:t>
      </w:r>
      <w:r>
        <w:rPr>
          <w:spacing w:val="1"/>
        </w:rPr>
        <w:t xml:space="preserve"> </w:t>
      </w:r>
      <w:r>
        <w:t>«техника»,</w:t>
      </w:r>
      <w:r>
        <w:rPr>
          <w:spacing w:val="1"/>
        </w:rPr>
        <w:t xml:space="preserve"> </w:t>
      </w:r>
      <w:r>
        <w:t>«машина»,</w:t>
      </w:r>
      <w:r>
        <w:rPr>
          <w:spacing w:val="1"/>
        </w:rPr>
        <w:t xml:space="preserve"> </w:t>
      </w:r>
      <w:r>
        <w:t>«механизм»,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мира;</w:t>
      </w:r>
    </w:p>
    <w:p w:rsidR="00F12A6B" w:rsidRDefault="00074E25">
      <w:pPr>
        <w:pStyle w:val="a3"/>
        <w:ind w:left="1670" w:firstLine="0"/>
      </w:pPr>
      <w:r>
        <w:t>использовать</w:t>
      </w:r>
      <w:r>
        <w:rPr>
          <w:spacing w:val="-2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проектирования,</w:t>
      </w:r>
      <w:r>
        <w:rPr>
          <w:spacing w:val="-5"/>
        </w:rPr>
        <w:t xml:space="preserve"> </w:t>
      </w:r>
      <w:r>
        <w:t>выполнять учебные</w:t>
      </w:r>
      <w:r>
        <w:rPr>
          <w:spacing w:val="-5"/>
        </w:rPr>
        <w:t xml:space="preserve"> </w:t>
      </w:r>
      <w:r>
        <w:t>проекты;</w:t>
      </w:r>
    </w:p>
    <w:p w:rsidR="00F12A6B" w:rsidRDefault="00074E25">
      <w:pPr>
        <w:pStyle w:val="a3"/>
        <w:spacing w:before="1"/>
        <w:ind w:left="1670" w:right="925" w:firstLine="0"/>
        <w:jc w:val="left"/>
      </w:pPr>
      <w:r>
        <w:t>называть и характеризовать профессии, связанные с миром техники</w:t>
      </w:r>
      <w:r>
        <w:rPr>
          <w:spacing w:val="1"/>
        </w:rPr>
        <w:t xml:space="preserve"> </w:t>
      </w:r>
      <w:r>
        <w:t>и технологий.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6 классе:</w:t>
      </w:r>
    </w:p>
    <w:p w:rsidR="00F12A6B" w:rsidRDefault="00074E25">
      <w:pPr>
        <w:pStyle w:val="a3"/>
        <w:ind w:left="1670" w:firstLine="0"/>
        <w:jc w:val="left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машины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механизмы;</w:t>
      </w:r>
    </w:p>
    <w:p w:rsidR="00F12A6B" w:rsidRDefault="00074E25">
      <w:pPr>
        <w:pStyle w:val="a3"/>
        <w:tabs>
          <w:tab w:val="left" w:pos="3589"/>
          <w:tab w:val="left" w:pos="4987"/>
          <w:tab w:val="left" w:pos="6282"/>
          <w:tab w:val="left" w:pos="6629"/>
          <w:tab w:val="left" w:pos="8130"/>
          <w:tab w:val="left" w:pos="8497"/>
        </w:tabs>
        <w:ind w:left="1670" w:right="795" w:firstLine="0"/>
        <w:jc w:val="left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характеризовать</w:t>
      </w:r>
      <w:r>
        <w:tab/>
        <w:t>профессии,</w:t>
      </w:r>
      <w:r>
        <w:tab/>
        <w:t>связанные</w:t>
      </w:r>
      <w:r>
        <w:tab/>
        <w:t>с</w:t>
      </w:r>
      <w:r>
        <w:tab/>
        <w:t>инженерной</w:t>
      </w:r>
      <w:r>
        <w:tab/>
        <w:t>и</w:t>
      </w:r>
      <w:r>
        <w:tab/>
      </w:r>
      <w:r>
        <w:rPr>
          <w:spacing w:val="-1"/>
        </w:rPr>
        <w:t>изобретательской</w:t>
      </w:r>
    </w:p>
    <w:p w:rsidR="00F12A6B" w:rsidRDefault="00074E25">
      <w:pPr>
        <w:pStyle w:val="a3"/>
        <w:ind w:firstLine="0"/>
        <w:jc w:val="left"/>
      </w:pPr>
      <w:r>
        <w:t>деятельностью.</w:t>
      </w:r>
    </w:p>
    <w:p w:rsidR="00F12A6B" w:rsidRDefault="00074E25">
      <w:pPr>
        <w:pStyle w:val="a3"/>
        <w:ind w:left="16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F12A6B" w:rsidRDefault="00074E25">
      <w:pPr>
        <w:pStyle w:val="a3"/>
        <w:ind w:left="1670" w:firstLine="0"/>
        <w:jc w:val="left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технологий;</w:t>
      </w:r>
    </w:p>
    <w:p w:rsidR="00F12A6B" w:rsidRDefault="00074E25">
      <w:pPr>
        <w:pStyle w:val="a3"/>
        <w:ind w:left="1670" w:firstLine="0"/>
        <w:jc w:val="left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ремесла</w:t>
      </w:r>
      <w:r>
        <w:rPr>
          <w:spacing w:val="-3"/>
        </w:rPr>
        <w:t xml:space="preserve"> </w:t>
      </w:r>
      <w:r>
        <w:t>России;</w:t>
      </w:r>
    </w:p>
    <w:p w:rsidR="00F12A6B" w:rsidRDefault="00074E25">
      <w:pPr>
        <w:pStyle w:val="a3"/>
        <w:tabs>
          <w:tab w:val="left" w:pos="10186"/>
        </w:tabs>
        <w:ind w:right="789"/>
        <w:jc w:val="left"/>
      </w:pPr>
      <w:r>
        <w:t>оценивать</w:t>
      </w:r>
      <w:r>
        <w:rPr>
          <w:spacing w:val="115"/>
        </w:rPr>
        <w:t xml:space="preserve"> </w:t>
      </w:r>
      <w:r>
        <w:t>области</w:t>
      </w:r>
      <w:r>
        <w:rPr>
          <w:spacing w:val="116"/>
        </w:rPr>
        <w:t xml:space="preserve"> </w:t>
      </w:r>
      <w:r>
        <w:t>применения</w:t>
      </w:r>
      <w:r>
        <w:rPr>
          <w:spacing w:val="114"/>
        </w:rPr>
        <w:t xml:space="preserve"> </w:t>
      </w:r>
      <w:r>
        <w:t>технологий,</w:t>
      </w:r>
      <w:r>
        <w:rPr>
          <w:spacing w:val="116"/>
        </w:rPr>
        <w:t xml:space="preserve"> </w:t>
      </w:r>
      <w:r>
        <w:t>понимать</w:t>
      </w:r>
      <w:r>
        <w:rPr>
          <w:spacing w:val="115"/>
        </w:rPr>
        <w:t xml:space="preserve"> </w:t>
      </w:r>
      <w:r>
        <w:t>их</w:t>
      </w:r>
      <w:r>
        <w:rPr>
          <w:spacing w:val="116"/>
        </w:rPr>
        <w:t xml:space="preserve"> </w:t>
      </w:r>
      <w:r>
        <w:t>возможности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ограничения;</w:t>
      </w:r>
    </w:p>
    <w:p w:rsidR="00F12A6B" w:rsidRDefault="00074E25">
      <w:pPr>
        <w:pStyle w:val="a3"/>
        <w:jc w:val="left"/>
      </w:pP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 позиций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последствий;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проблемы;</w:t>
      </w:r>
    </w:p>
    <w:p w:rsidR="00F12A6B" w:rsidRDefault="00074E25">
      <w:pPr>
        <w:pStyle w:val="a3"/>
        <w:ind w:left="1670" w:right="3386" w:firstLine="0"/>
        <w:jc w:val="left"/>
      </w:pPr>
      <w:r>
        <w:t>характеризовать профессии, связанные со сферой дизайна.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 классе:</w:t>
      </w:r>
    </w:p>
    <w:p w:rsidR="00F12A6B" w:rsidRDefault="00074E25">
      <w:pPr>
        <w:pStyle w:val="a3"/>
        <w:tabs>
          <w:tab w:val="left" w:pos="8326"/>
        </w:tabs>
        <w:ind w:right="791"/>
        <w:jc w:val="left"/>
      </w:pPr>
      <w:r>
        <w:t>называть</w:t>
      </w:r>
      <w:r>
        <w:rPr>
          <w:spacing w:val="16"/>
        </w:rPr>
        <w:t xml:space="preserve"> </w:t>
      </w:r>
      <w:r>
        <w:t>основные</w:t>
      </w:r>
      <w:r>
        <w:rPr>
          <w:spacing w:val="17"/>
        </w:rPr>
        <w:t xml:space="preserve"> </w:t>
      </w:r>
      <w:r>
        <w:t>принципы</w:t>
      </w:r>
      <w:r>
        <w:rPr>
          <w:spacing w:val="18"/>
        </w:rPr>
        <w:t xml:space="preserve"> </w:t>
      </w:r>
      <w:r>
        <w:t>управления</w:t>
      </w:r>
      <w:r>
        <w:rPr>
          <w:spacing w:val="15"/>
        </w:rPr>
        <w:t xml:space="preserve"> </w:t>
      </w:r>
      <w:r>
        <w:t>производственным</w:t>
      </w:r>
      <w:r>
        <w:tab/>
        <w:t>и</w:t>
      </w:r>
      <w:r>
        <w:rPr>
          <w:spacing w:val="8"/>
        </w:rPr>
        <w:t xml:space="preserve"> </w:t>
      </w:r>
      <w:r>
        <w:t>технологическим</w:t>
      </w:r>
      <w:r>
        <w:rPr>
          <w:spacing w:val="-57"/>
        </w:rPr>
        <w:t xml:space="preserve"> </w:t>
      </w:r>
      <w:r>
        <w:t>процессами;</w:t>
      </w:r>
    </w:p>
    <w:p w:rsidR="00F12A6B" w:rsidRDefault="00074E25">
      <w:pPr>
        <w:pStyle w:val="a3"/>
        <w:ind w:left="1670" w:right="788" w:firstLine="0"/>
        <w:jc w:val="left"/>
      </w:pPr>
      <w:r>
        <w:t>анализировать возможности и сферу применения современных технологий;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перспективных</w:t>
      </w:r>
      <w:r>
        <w:rPr>
          <w:spacing w:val="-5"/>
        </w:rPr>
        <w:t xml:space="preserve"> </w:t>
      </w:r>
      <w:r>
        <w:t>технологий;</w:t>
      </w:r>
      <w:r>
        <w:rPr>
          <w:spacing w:val="-57"/>
        </w:rPr>
        <w:t xml:space="preserve"> </w:t>
      </w:r>
      <w:r>
        <w:t>предлагать предпринимательские</w:t>
      </w:r>
      <w:r>
        <w:rPr>
          <w:spacing w:val="-2"/>
        </w:rPr>
        <w:t xml:space="preserve"> </w:t>
      </w:r>
      <w:r>
        <w:t>идеи, обосновывать их</w:t>
      </w:r>
      <w:r>
        <w:rPr>
          <w:spacing w:val="1"/>
        </w:rPr>
        <w:t xml:space="preserve"> </w:t>
      </w:r>
      <w:r>
        <w:t>решение;</w:t>
      </w:r>
    </w:p>
    <w:p w:rsidR="00F12A6B" w:rsidRDefault="00074E25">
      <w:pPr>
        <w:pStyle w:val="a3"/>
        <w:ind w:left="1670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проблему,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продукте;</w:t>
      </w:r>
    </w:p>
    <w:p w:rsidR="00F12A6B" w:rsidRDefault="00F12A6B">
      <w:pPr>
        <w:sectPr w:rsidR="00F12A6B">
          <w:type w:val="continuous"/>
          <w:pgSz w:w="11910" w:h="16840"/>
          <w:pgMar w:top="820" w:right="60" w:bottom="280" w:left="740" w:header="720" w:footer="720" w:gutter="0"/>
          <w:cols w:space="720"/>
        </w:sectPr>
      </w:pPr>
    </w:p>
    <w:p w:rsidR="00F12A6B" w:rsidRDefault="00074E25">
      <w:pPr>
        <w:pStyle w:val="a3"/>
        <w:spacing w:before="60"/>
        <w:ind w:right="793"/>
      </w:pPr>
      <w:r>
        <w:t>владеть методами учебной, исследовательской и проектной деятельности, решения</w:t>
      </w:r>
      <w:r>
        <w:rPr>
          <w:spacing w:val="1"/>
        </w:rPr>
        <w:t xml:space="preserve"> </w:t>
      </w:r>
      <w:r>
        <w:t>творческих задач, проектирования, моделирования, конструирования</w:t>
      </w:r>
      <w:r>
        <w:rPr>
          <w:spacing w:val="1"/>
        </w:rPr>
        <w:t xml:space="preserve"> </w:t>
      </w:r>
      <w:r>
        <w:t>и эстетического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изделий;</w:t>
      </w:r>
    </w:p>
    <w:p w:rsidR="00F12A6B" w:rsidRDefault="00074E25">
      <w:pPr>
        <w:pStyle w:val="a3"/>
        <w:ind w:right="795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F12A6B" w:rsidRDefault="00074E25">
      <w:pPr>
        <w:pStyle w:val="a3"/>
        <w:ind w:left="1670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F12A6B" w:rsidRDefault="00074E25">
      <w:pPr>
        <w:pStyle w:val="a3"/>
        <w:ind w:right="794"/>
      </w:pPr>
      <w:r>
        <w:t>характеризовать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деятельности;</w:t>
      </w:r>
    </w:p>
    <w:p w:rsidR="00F12A6B" w:rsidRDefault="00074E25">
      <w:pPr>
        <w:pStyle w:val="a3"/>
        <w:ind w:left="1670" w:right="4505" w:firstLine="0"/>
        <w:jc w:val="left"/>
      </w:pPr>
      <w:r>
        <w:t>создавать модели экономической деятельности;</w:t>
      </w:r>
      <w:r>
        <w:rPr>
          <w:spacing w:val="-57"/>
        </w:rPr>
        <w:t xml:space="preserve"> </w:t>
      </w:r>
      <w:r>
        <w:t>разрабатывать бизнес-проект;</w:t>
      </w:r>
    </w:p>
    <w:p w:rsidR="00F12A6B" w:rsidRDefault="00074E25">
      <w:pPr>
        <w:pStyle w:val="a3"/>
        <w:ind w:left="1670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эффективность</w:t>
      </w:r>
      <w:r>
        <w:rPr>
          <w:spacing w:val="-5"/>
        </w:rPr>
        <w:t xml:space="preserve"> </w:t>
      </w:r>
      <w:r>
        <w:t>предпринимательской</w:t>
      </w:r>
      <w:r>
        <w:rPr>
          <w:spacing w:val="-5"/>
        </w:rPr>
        <w:t xml:space="preserve"> </w:t>
      </w:r>
      <w:r>
        <w:t>деятельности;</w:t>
      </w:r>
    </w:p>
    <w:p w:rsidR="00F12A6B" w:rsidRDefault="00074E25">
      <w:pPr>
        <w:pStyle w:val="a3"/>
        <w:ind w:left="1670" w:firstLine="0"/>
        <w:jc w:val="left"/>
      </w:pPr>
      <w:r>
        <w:t>планировать</w:t>
      </w:r>
      <w:r>
        <w:rPr>
          <w:spacing w:val="-3"/>
        </w:rPr>
        <w:t xml:space="preserve"> </w:t>
      </w:r>
      <w:r>
        <w:t>свое</w:t>
      </w:r>
      <w:r>
        <w:rPr>
          <w:spacing w:val="-6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профессиональную</w:t>
      </w:r>
      <w:r>
        <w:rPr>
          <w:spacing w:val="-4"/>
        </w:rPr>
        <w:t xml:space="preserve"> </w:t>
      </w:r>
      <w:r>
        <w:t>карьеру.</w:t>
      </w:r>
    </w:p>
    <w:p w:rsidR="00F12A6B" w:rsidRDefault="00074E25">
      <w:pPr>
        <w:pStyle w:val="a5"/>
        <w:numPr>
          <w:ilvl w:val="1"/>
          <w:numId w:val="33"/>
        </w:numPr>
        <w:tabs>
          <w:tab w:val="left" w:pos="2090"/>
        </w:tabs>
        <w:ind w:right="792" w:firstLine="707"/>
        <w:rPr>
          <w:sz w:val="24"/>
        </w:rPr>
      </w:pPr>
      <w:r>
        <w:rPr>
          <w:sz w:val="24"/>
        </w:rPr>
        <w:t>Предметные результаты освоения содержания модуля «Компьютерная графика.</w:t>
      </w:r>
      <w:r>
        <w:rPr>
          <w:spacing w:val="-57"/>
          <w:sz w:val="24"/>
        </w:rPr>
        <w:t xml:space="preserve"> </w:t>
      </w:r>
      <w:r>
        <w:rPr>
          <w:sz w:val="24"/>
        </w:rPr>
        <w:t>Черчение».</w:t>
      </w:r>
    </w:p>
    <w:p w:rsidR="00F12A6B" w:rsidRDefault="00074E25">
      <w:pPr>
        <w:pStyle w:val="a3"/>
        <w:ind w:left="16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F12A6B" w:rsidRDefault="00074E25">
      <w:pPr>
        <w:pStyle w:val="a3"/>
        <w:ind w:left="1670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информации;</w:t>
      </w:r>
    </w:p>
    <w:p w:rsidR="00F12A6B" w:rsidRDefault="00074E25">
      <w:pPr>
        <w:pStyle w:val="a3"/>
        <w:ind w:right="788"/>
        <w:jc w:val="left"/>
      </w:pPr>
      <w:r>
        <w:t>называть</w:t>
      </w:r>
      <w:r>
        <w:rPr>
          <w:spacing w:val="50"/>
        </w:rPr>
        <w:t xml:space="preserve"> </w:t>
      </w:r>
      <w:r>
        <w:t>типы</w:t>
      </w:r>
      <w:r>
        <w:rPr>
          <w:spacing w:val="48"/>
        </w:rPr>
        <w:t xml:space="preserve"> </w:t>
      </w:r>
      <w:r>
        <w:t>графических</w:t>
      </w:r>
      <w:r>
        <w:rPr>
          <w:spacing w:val="50"/>
        </w:rPr>
        <w:t xml:space="preserve"> </w:t>
      </w:r>
      <w:r>
        <w:t>изображений</w:t>
      </w:r>
      <w:r>
        <w:rPr>
          <w:spacing w:val="49"/>
        </w:rPr>
        <w:t xml:space="preserve"> </w:t>
      </w:r>
      <w:r>
        <w:t>(рисунок,</w:t>
      </w:r>
      <w:r>
        <w:rPr>
          <w:spacing w:val="48"/>
        </w:rPr>
        <w:t xml:space="preserve"> </w:t>
      </w:r>
      <w:r>
        <w:t>диаграмма,</w:t>
      </w:r>
      <w:r>
        <w:rPr>
          <w:spacing w:val="48"/>
        </w:rPr>
        <w:t xml:space="preserve"> </w:t>
      </w:r>
      <w:r>
        <w:t>графики,</w:t>
      </w:r>
      <w:r>
        <w:rPr>
          <w:spacing w:val="49"/>
        </w:rPr>
        <w:t xml:space="preserve"> </w:t>
      </w:r>
      <w:r>
        <w:t>графы,</w:t>
      </w:r>
      <w:r>
        <w:rPr>
          <w:spacing w:val="-57"/>
        </w:rPr>
        <w:t xml:space="preserve"> </w:t>
      </w:r>
      <w:r>
        <w:t>эскиз,</w:t>
      </w:r>
      <w:r>
        <w:rPr>
          <w:spacing w:val="-1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чертеж, схема,</w:t>
      </w:r>
      <w:r>
        <w:rPr>
          <w:spacing w:val="-1"/>
        </w:rPr>
        <w:t xml:space="preserve"> </w:t>
      </w:r>
      <w:r>
        <w:t>карта,</w:t>
      </w:r>
      <w:r>
        <w:rPr>
          <w:spacing w:val="-1"/>
        </w:rPr>
        <w:t xml:space="preserve"> </w:t>
      </w:r>
      <w:r>
        <w:t>пиктограмма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F12A6B" w:rsidRDefault="00074E25">
      <w:pPr>
        <w:pStyle w:val="a3"/>
        <w:spacing w:before="1"/>
        <w:ind w:right="788"/>
        <w:jc w:val="left"/>
      </w:pPr>
      <w:r>
        <w:t>называть</w:t>
      </w:r>
      <w:r>
        <w:rPr>
          <w:spacing w:val="12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элементы</w:t>
      </w:r>
      <w:r>
        <w:rPr>
          <w:spacing w:val="11"/>
        </w:rPr>
        <w:t xml:space="preserve"> </w:t>
      </w:r>
      <w:r>
        <w:t>графических</w:t>
      </w:r>
      <w:r>
        <w:rPr>
          <w:spacing w:val="13"/>
        </w:rPr>
        <w:t xml:space="preserve"> </w:t>
      </w:r>
      <w:r>
        <w:t>изображений</w:t>
      </w:r>
      <w:r>
        <w:rPr>
          <w:spacing w:val="12"/>
        </w:rPr>
        <w:t xml:space="preserve"> </w:t>
      </w:r>
      <w:r>
        <w:t>(точка,</w:t>
      </w:r>
      <w:r>
        <w:rPr>
          <w:spacing w:val="11"/>
        </w:rPr>
        <w:t xml:space="preserve"> </w:t>
      </w:r>
      <w:r>
        <w:t>линия,</w:t>
      </w:r>
      <w:r>
        <w:rPr>
          <w:spacing w:val="8"/>
        </w:rPr>
        <w:t xml:space="preserve"> </w:t>
      </w:r>
      <w:r>
        <w:t>контур,</w:t>
      </w:r>
      <w:r>
        <w:rPr>
          <w:spacing w:val="-57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и цифры,</w:t>
      </w:r>
      <w:r>
        <w:rPr>
          <w:spacing w:val="2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знаки);</w:t>
      </w:r>
    </w:p>
    <w:p w:rsidR="00F12A6B" w:rsidRDefault="00074E25">
      <w:pPr>
        <w:pStyle w:val="a3"/>
        <w:ind w:left="1670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чертежные</w:t>
      </w:r>
      <w:r>
        <w:rPr>
          <w:spacing w:val="-4"/>
        </w:rPr>
        <w:t xml:space="preserve"> </w:t>
      </w:r>
      <w:r>
        <w:t>инструменты;</w:t>
      </w:r>
    </w:p>
    <w:p w:rsidR="00F12A6B" w:rsidRDefault="00074E25">
      <w:pPr>
        <w:pStyle w:val="a3"/>
        <w:jc w:val="left"/>
      </w:pPr>
      <w:r>
        <w:t>читать и</w:t>
      </w:r>
      <w:r>
        <w:rPr>
          <w:spacing w:val="3"/>
        </w:rPr>
        <w:t xml:space="preserve"> </w:t>
      </w:r>
      <w:r>
        <w:t>выполнять</w:t>
      </w:r>
      <w:r>
        <w:rPr>
          <w:spacing w:val="4"/>
        </w:rPr>
        <w:t xml:space="preserve"> </w:t>
      </w:r>
      <w:r>
        <w:t>чертежи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2"/>
        </w:rPr>
        <w:t xml:space="preserve"> </w:t>
      </w:r>
      <w:r>
        <w:t>А4</w:t>
      </w:r>
      <w:r>
        <w:rPr>
          <w:spacing w:val="2"/>
        </w:rPr>
        <w:t xml:space="preserve"> </w:t>
      </w:r>
      <w:r>
        <w:t>(рамка,</w:t>
      </w:r>
      <w:r>
        <w:rPr>
          <w:spacing w:val="1"/>
        </w:rPr>
        <w:t xml:space="preserve"> </w:t>
      </w:r>
      <w:r>
        <w:t>основная</w:t>
      </w:r>
      <w:r>
        <w:rPr>
          <w:spacing w:val="2"/>
        </w:rPr>
        <w:t xml:space="preserve"> </w:t>
      </w:r>
      <w:r>
        <w:t>надпись, масштаб,</w:t>
      </w:r>
      <w:r>
        <w:rPr>
          <w:spacing w:val="2"/>
        </w:rPr>
        <w:t xml:space="preserve"> </w:t>
      </w:r>
      <w:r>
        <w:t>виды,</w:t>
      </w:r>
      <w:r>
        <w:rPr>
          <w:spacing w:val="-57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размеров);</w:t>
      </w:r>
    </w:p>
    <w:p w:rsidR="00F12A6B" w:rsidRDefault="00074E25">
      <w:pPr>
        <w:pStyle w:val="a3"/>
        <w:ind w:right="788"/>
        <w:jc w:val="left"/>
      </w:pPr>
      <w:r>
        <w:t>характеризовать</w:t>
      </w:r>
      <w:r>
        <w:rPr>
          <w:spacing w:val="13"/>
        </w:rPr>
        <w:t xml:space="preserve"> </w:t>
      </w:r>
      <w:r>
        <w:t>мир</w:t>
      </w:r>
      <w:r>
        <w:rPr>
          <w:spacing w:val="12"/>
        </w:rPr>
        <w:t xml:space="preserve"> </w:t>
      </w:r>
      <w:r>
        <w:t>профессий,</w:t>
      </w:r>
      <w:r>
        <w:rPr>
          <w:spacing w:val="12"/>
        </w:rPr>
        <w:t xml:space="preserve"> </w:t>
      </w:r>
      <w:r>
        <w:t>связанных</w:t>
      </w:r>
      <w:r>
        <w:rPr>
          <w:spacing w:val="1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черчением,</w:t>
      </w:r>
      <w:r>
        <w:rPr>
          <w:spacing w:val="12"/>
        </w:rPr>
        <w:t xml:space="preserve"> </w:t>
      </w:r>
      <w:r>
        <w:t>компьютерной</w:t>
      </w:r>
      <w:r>
        <w:rPr>
          <w:spacing w:val="12"/>
        </w:rPr>
        <w:t xml:space="preserve"> </w:t>
      </w:r>
      <w:r>
        <w:t>графикой,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F12A6B" w:rsidRDefault="00074E25">
      <w:pPr>
        <w:pStyle w:val="a3"/>
        <w:ind w:left="16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F12A6B" w:rsidRDefault="00074E25">
      <w:pPr>
        <w:pStyle w:val="a3"/>
        <w:ind w:right="788"/>
        <w:jc w:val="left"/>
      </w:pPr>
      <w:r>
        <w:t>знать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выполнять</w:t>
      </w:r>
      <w:r>
        <w:rPr>
          <w:spacing w:val="16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чертежей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чертежных</w:t>
      </w:r>
      <w:r>
        <w:rPr>
          <w:spacing w:val="1"/>
        </w:rPr>
        <w:t xml:space="preserve"> </w:t>
      </w:r>
      <w:r>
        <w:t>инструментов;</w:t>
      </w:r>
    </w:p>
    <w:p w:rsidR="00F12A6B" w:rsidRDefault="00074E25">
      <w:pPr>
        <w:pStyle w:val="a3"/>
        <w:ind w:right="788"/>
        <w:jc w:val="left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чертежей</w:t>
      </w:r>
      <w:r>
        <w:rPr>
          <w:spacing w:val="3"/>
        </w:rPr>
        <w:t xml:space="preserve"> </w:t>
      </w:r>
      <w:r>
        <w:t>инструменты</w:t>
      </w:r>
      <w:r>
        <w:rPr>
          <w:spacing w:val="2"/>
        </w:rPr>
        <w:t xml:space="preserve"> </w:t>
      </w:r>
      <w:r>
        <w:t>графического</w:t>
      </w:r>
      <w:r>
        <w:rPr>
          <w:spacing w:val="-57"/>
        </w:rPr>
        <w:t xml:space="preserve"> </w:t>
      </w:r>
      <w:r>
        <w:t>редактора;</w:t>
      </w:r>
    </w:p>
    <w:p w:rsidR="00F12A6B" w:rsidRDefault="00074E25">
      <w:pPr>
        <w:pStyle w:val="a3"/>
        <w:ind w:right="788"/>
        <w:jc w:val="left"/>
      </w:pPr>
      <w:r>
        <w:t>понимать</w:t>
      </w:r>
      <w:r>
        <w:rPr>
          <w:spacing w:val="5"/>
        </w:rPr>
        <w:t xml:space="preserve"> </w:t>
      </w:r>
      <w:r>
        <w:t>смысл</w:t>
      </w:r>
      <w:r>
        <w:rPr>
          <w:spacing w:val="8"/>
        </w:rPr>
        <w:t xml:space="preserve"> </w:t>
      </w:r>
      <w:r>
        <w:t>условных</w:t>
      </w:r>
      <w:r>
        <w:rPr>
          <w:spacing w:val="5"/>
        </w:rPr>
        <w:t xml:space="preserve"> </w:t>
      </w:r>
      <w:r>
        <w:t>графических</w:t>
      </w:r>
      <w:r>
        <w:rPr>
          <w:spacing w:val="6"/>
        </w:rPr>
        <w:t xml:space="preserve"> </w:t>
      </w:r>
      <w:r>
        <w:t>обозначений,</w:t>
      </w:r>
      <w:r>
        <w:rPr>
          <w:spacing w:val="3"/>
        </w:rPr>
        <w:t xml:space="preserve"> </w:t>
      </w:r>
      <w:r>
        <w:t>создавать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тексты;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создавать</w:t>
      </w:r>
      <w:r>
        <w:rPr>
          <w:spacing w:val="-2"/>
        </w:rPr>
        <w:t xml:space="preserve"> </w:t>
      </w:r>
      <w:r>
        <w:t>тексты,</w:t>
      </w:r>
      <w:r>
        <w:rPr>
          <w:spacing w:val="-2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редакторе;</w:t>
      </w:r>
    </w:p>
    <w:p w:rsidR="00F12A6B" w:rsidRDefault="00074E25">
      <w:pPr>
        <w:pStyle w:val="a3"/>
        <w:ind w:right="776"/>
        <w:jc w:val="left"/>
      </w:pPr>
      <w:r>
        <w:t>характеризовать</w:t>
      </w:r>
      <w:r>
        <w:rPr>
          <w:spacing w:val="13"/>
        </w:rPr>
        <w:t xml:space="preserve"> </w:t>
      </w:r>
      <w:r>
        <w:t>мир</w:t>
      </w:r>
      <w:r>
        <w:rPr>
          <w:spacing w:val="10"/>
        </w:rPr>
        <w:t xml:space="preserve"> </w:t>
      </w:r>
      <w:r>
        <w:t>профессий,</w:t>
      </w:r>
      <w:r>
        <w:rPr>
          <w:spacing w:val="12"/>
        </w:rPr>
        <w:t xml:space="preserve"> </w:t>
      </w:r>
      <w:r>
        <w:t>связанных</w:t>
      </w:r>
      <w:r>
        <w:rPr>
          <w:spacing w:val="1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черчением,</w:t>
      </w:r>
      <w:r>
        <w:rPr>
          <w:spacing w:val="12"/>
        </w:rPr>
        <w:t xml:space="preserve"> </w:t>
      </w:r>
      <w:r>
        <w:t>компьютерной</w:t>
      </w:r>
      <w:r>
        <w:rPr>
          <w:spacing w:val="20"/>
        </w:rPr>
        <w:t xml:space="preserve"> </w:t>
      </w:r>
      <w:r>
        <w:t>графикой,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F12A6B" w:rsidRDefault="00074E25">
      <w:pPr>
        <w:pStyle w:val="a3"/>
        <w:ind w:left="16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F12A6B" w:rsidRDefault="00074E25">
      <w:pPr>
        <w:pStyle w:val="a3"/>
        <w:ind w:left="16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конструкторской</w:t>
      </w:r>
      <w:r>
        <w:rPr>
          <w:spacing w:val="-3"/>
        </w:rPr>
        <w:t xml:space="preserve"> </w:t>
      </w:r>
      <w:r>
        <w:t>документации;</w:t>
      </w:r>
    </w:p>
    <w:p w:rsidR="00F12A6B" w:rsidRDefault="00074E25">
      <w:pPr>
        <w:pStyle w:val="a3"/>
        <w:ind w:left="1670" w:right="3633" w:firstLine="0"/>
        <w:jc w:val="left"/>
      </w:pPr>
      <w:r>
        <w:t>называть и характеризовать виды графических моделей;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и оформлять сборочный</w:t>
      </w:r>
      <w:r>
        <w:rPr>
          <w:spacing w:val="1"/>
        </w:rPr>
        <w:t xml:space="preserve"> </w:t>
      </w:r>
      <w:r>
        <w:t>чертеж;</w:t>
      </w:r>
    </w:p>
    <w:p w:rsidR="00F12A6B" w:rsidRDefault="00074E25">
      <w:pPr>
        <w:pStyle w:val="a3"/>
        <w:ind w:right="788"/>
        <w:jc w:val="left"/>
      </w:pPr>
      <w:r>
        <w:t>владеть</w:t>
      </w:r>
      <w:r>
        <w:rPr>
          <w:spacing w:val="43"/>
        </w:rPr>
        <w:t xml:space="preserve"> </w:t>
      </w:r>
      <w:r>
        <w:t>ручными</w:t>
      </w:r>
      <w:r>
        <w:rPr>
          <w:spacing w:val="43"/>
        </w:rPr>
        <w:t xml:space="preserve"> </w:t>
      </w:r>
      <w:r>
        <w:t>способами</w:t>
      </w:r>
      <w:r>
        <w:rPr>
          <w:spacing w:val="43"/>
        </w:rPr>
        <w:t xml:space="preserve"> </w:t>
      </w:r>
      <w:r>
        <w:t>вычерчивания</w:t>
      </w:r>
      <w:r>
        <w:rPr>
          <w:spacing w:val="42"/>
        </w:rPr>
        <w:t xml:space="preserve"> </w:t>
      </w:r>
      <w:r>
        <w:t>чертежей,</w:t>
      </w:r>
      <w:r>
        <w:rPr>
          <w:spacing w:val="42"/>
        </w:rPr>
        <w:t xml:space="preserve"> </w:t>
      </w:r>
      <w:r>
        <w:t>эскизов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деталей;</w:t>
      </w:r>
    </w:p>
    <w:p w:rsidR="00F12A6B" w:rsidRDefault="00074E25">
      <w:pPr>
        <w:pStyle w:val="a3"/>
        <w:tabs>
          <w:tab w:val="left" w:pos="10175"/>
        </w:tabs>
        <w:ind w:right="800"/>
        <w:jc w:val="left"/>
      </w:pPr>
      <w:r>
        <w:t>владеть</w:t>
      </w:r>
      <w:r>
        <w:rPr>
          <w:spacing w:val="68"/>
        </w:rPr>
        <w:t xml:space="preserve"> </w:t>
      </w:r>
      <w:r>
        <w:t>автоматизированными</w:t>
      </w:r>
      <w:r>
        <w:rPr>
          <w:spacing w:val="67"/>
        </w:rPr>
        <w:t xml:space="preserve"> </w:t>
      </w:r>
      <w:r>
        <w:t>способами</w:t>
      </w:r>
      <w:r>
        <w:rPr>
          <w:spacing w:val="67"/>
        </w:rPr>
        <w:t xml:space="preserve"> </w:t>
      </w:r>
      <w:r>
        <w:t>вычерчивания</w:t>
      </w:r>
      <w:r>
        <w:rPr>
          <w:spacing w:val="66"/>
        </w:rPr>
        <w:t xml:space="preserve"> </w:t>
      </w:r>
      <w:r>
        <w:t>чертежей,</w:t>
      </w:r>
      <w:r>
        <w:rPr>
          <w:spacing w:val="67"/>
        </w:rPr>
        <w:t xml:space="preserve"> </w:t>
      </w:r>
      <w:r>
        <w:t>эскизов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рисунков;</w:t>
      </w:r>
    </w:p>
    <w:p w:rsidR="00F12A6B" w:rsidRDefault="00074E25">
      <w:pPr>
        <w:pStyle w:val="a3"/>
        <w:ind w:left="1670" w:right="788" w:firstLine="0"/>
        <w:jc w:val="left"/>
      </w:pPr>
      <w:r>
        <w:t>уметь читать чертежи деталей и осуществлять расчеты по чертежам;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4"/>
        </w:rPr>
        <w:t xml:space="preserve"> </w:t>
      </w:r>
      <w:r>
        <w:t>мир</w:t>
      </w:r>
      <w:r>
        <w:rPr>
          <w:spacing w:val="11"/>
        </w:rPr>
        <w:t xml:space="preserve"> </w:t>
      </w:r>
      <w:r>
        <w:t>профессий,</w:t>
      </w:r>
      <w:r>
        <w:rPr>
          <w:spacing w:val="12"/>
        </w:rPr>
        <w:t xml:space="preserve"> </w:t>
      </w:r>
      <w:r>
        <w:t>связанных</w:t>
      </w:r>
      <w:r>
        <w:rPr>
          <w:spacing w:val="1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черчением,</w:t>
      </w:r>
      <w:r>
        <w:rPr>
          <w:spacing w:val="13"/>
        </w:rPr>
        <w:t xml:space="preserve"> </w:t>
      </w:r>
      <w:r>
        <w:t>компьютерной</w:t>
      </w:r>
      <w:r>
        <w:rPr>
          <w:spacing w:val="13"/>
        </w:rPr>
        <w:t xml:space="preserve"> </w:t>
      </w:r>
      <w:r>
        <w:t>графикой,</w:t>
      </w:r>
    </w:p>
    <w:p w:rsidR="00F12A6B" w:rsidRDefault="00074E25">
      <w:pPr>
        <w:pStyle w:val="a3"/>
        <w:spacing w:before="1"/>
        <w:ind w:left="1670" w:right="6323" w:hanging="708"/>
        <w:jc w:val="left"/>
      </w:pPr>
      <w:r>
        <w:t>их</w:t>
      </w:r>
      <w:r>
        <w:rPr>
          <w:spacing w:val="-2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 классе:</w:t>
      </w:r>
    </w:p>
    <w:p w:rsidR="00F12A6B" w:rsidRDefault="00074E25">
      <w:pPr>
        <w:pStyle w:val="a3"/>
        <w:ind w:left="1670" w:right="1193" w:firstLine="0"/>
        <w:jc w:val="left"/>
      </w:pPr>
      <w:r>
        <w:t>использовать программное обеспечение для создания проектной документации;</w:t>
      </w:r>
      <w:r>
        <w:rPr>
          <w:spacing w:val="-57"/>
        </w:rPr>
        <w:t xml:space="preserve"> </w:t>
      </w:r>
      <w:r>
        <w:t>создавать различные</w:t>
      </w:r>
      <w:r>
        <w:rPr>
          <w:spacing w:val="-2"/>
        </w:rPr>
        <w:t xml:space="preserve"> </w:t>
      </w:r>
      <w:r>
        <w:t>виды документов;</w:t>
      </w:r>
    </w:p>
    <w:p w:rsidR="00F12A6B" w:rsidRDefault="00074E25">
      <w:pPr>
        <w:pStyle w:val="a3"/>
        <w:ind w:right="788"/>
        <w:jc w:val="left"/>
      </w:pPr>
      <w:r>
        <w:t>владеть</w:t>
      </w:r>
      <w:r>
        <w:rPr>
          <w:spacing w:val="5"/>
        </w:rPr>
        <w:t xml:space="preserve"> </w:t>
      </w:r>
      <w:r>
        <w:t>способами</w:t>
      </w:r>
      <w:r>
        <w:rPr>
          <w:spacing w:val="4"/>
        </w:rPr>
        <w:t xml:space="preserve"> </w:t>
      </w:r>
      <w:r>
        <w:t>создания,</w:t>
      </w:r>
      <w:r>
        <w:rPr>
          <w:spacing w:val="3"/>
        </w:rPr>
        <w:t xml:space="preserve"> </w:t>
      </w:r>
      <w:r>
        <w:t>редактирования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трансформации</w:t>
      </w:r>
      <w:r>
        <w:rPr>
          <w:spacing w:val="2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объектов;</w:t>
      </w:r>
    </w:p>
    <w:p w:rsidR="00F12A6B" w:rsidRDefault="00074E25">
      <w:pPr>
        <w:pStyle w:val="a3"/>
        <w:jc w:val="left"/>
      </w:pPr>
      <w:r>
        <w:t>выполнять</w:t>
      </w:r>
      <w:r>
        <w:rPr>
          <w:spacing w:val="31"/>
        </w:rPr>
        <w:t xml:space="preserve"> </w:t>
      </w:r>
      <w:r>
        <w:t>эскизы,</w:t>
      </w:r>
      <w:r>
        <w:rPr>
          <w:spacing w:val="29"/>
        </w:rPr>
        <w:t xml:space="preserve"> </w:t>
      </w:r>
      <w:r>
        <w:t>схемы,</w:t>
      </w:r>
      <w:r>
        <w:rPr>
          <w:spacing w:val="30"/>
        </w:rPr>
        <w:t xml:space="preserve"> </w:t>
      </w:r>
      <w:r>
        <w:t>чертежи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чертежных</w:t>
      </w:r>
      <w:r>
        <w:rPr>
          <w:spacing w:val="33"/>
        </w:rPr>
        <w:t xml:space="preserve"> </w:t>
      </w:r>
      <w:r>
        <w:t>инструментов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-1"/>
        </w:rPr>
        <w:t xml:space="preserve"> </w:t>
      </w:r>
      <w:r>
        <w:t>и (или)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обеспечения;</w:t>
      </w:r>
    </w:p>
    <w:p w:rsidR="00F12A6B" w:rsidRDefault="00074E25">
      <w:pPr>
        <w:pStyle w:val="a3"/>
        <w:ind w:left="1670" w:firstLine="0"/>
        <w:jc w:val="left"/>
      </w:pPr>
      <w:r>
        <w:t>создавать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редактировать сложные</w:t>
      </w:r>
      <w:r>
        <w:rPr>
          <w:spacing w:val="-4"/>
        </w:rPr>
        <w:t xml:space="preserve"> </w:t>
      </w:r>
      <w:r>
        <w:t>3D-модели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сборочные</w:t>
      </w:r>
      <w:r>
        <w:rPr>
          <w:spacing w:val="-2"/>
        </w:rPr>
        <w:t xml:space="preserve"> </w:t>
      </w:r>
      <w:r>
        <w:t>чертежи;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8"/>
        <w:jc w:val="left"/>
      </w:pPr>
      <w:r>
        <w:t>характеризовать</w:t>
      </w:r>
      <w:r>
        <w:rPr>
          <w:spacing w:val="14"/>
        </w:rPr>
        <w:t xml:space="preserve"> </w:t>
      </w:r>
      <w:r>
        <w:t>мир</w:t>
      </w:r>
      <w:r>
        <w:rPr>
          <w:spacing w:val="10"/>
        </w:rPr>
        <w:t xml:space="preserve"> </w:t>
      </w:r>
      <w:r>
        <w:t>профессий,</w:t>
      </w:r>
      <w:r>
        <w:rPr>
          <w:spacing w:val="12"/>
        </w:rPr>
        <w:t xml:space="preserve"> </w:t>
      </w:r>
      <w:r>
        <w:t>связанных</w:t>
      </w:r>
      <w:r>
        <w:rPr>
          <w:spacing w:val="1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черчением,</w:t>
      </w:r>
      <w:r>
        <w:rPr>
          <w:spacing w:val="12"/>
        </w:rPr>
        <w:t xml:space="preserve"> </w:t>
      </w:r>
      <w:r>
        <w:t>компьютерной</w:t>
      </w:r>
      <w:r>
        <w:rPr>
          <w:spacing w:val="13"/>
        </w:rPr>
        <w:t xml:space="preserve"> </w:t>
      </w:r>
      <w:r>
        <w:t>графикой,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F12A6B" w:rsidRDefault="00074E25">
      <w:pPr>
        <w:pStyle w:val="a3"/>
        <w:ind w:left="16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F12A6B" w:rsidRDefault="00074E25">
      <w:pPr>
        <w:pStyle w:val="a3"/>
        <w:jc w:val="left"/>
      </w:pPr>
      <w:r>
        <w:t>выполнять</w:t>
      </w:r>
      <w:r>
        <w:rPr>
          <w:spacing w:val="31"/>
        </w:rPr>
        <w:t xml:space="preserve"> </w:t>
      </w:r>
      <w:r>
        <w:t>эскизы,</w:t>
      </w:r>
      <w:r>
        <w:rPr>
          <w:spacing w:val="29"/>
        </w:rPr>
        <w:t xml:space="preserve"> </w:t>
      </w:r>
      <w:r>
        <w:t>схемы,</w:t>
      </w:r>
      <w:r>
        <w:rPr>
          <w:spacing w:val="30"/>
        </w:rPr>
        <w:t xml:space="preserve"> </w:t>
      </w:r>
      <w:r>
        <w:t>чертежи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чертежных</w:t>
      </w:r>
      <w:r>
        <w:rPr>
          <w:spacing w:val="33"/>
        </w:rPr>
        <w:t xml:space="preserve"> </w:t>
      </w:r>
      <w:r>
        <w:t>инструментов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в</w:t>
      </w:r>
      <w:r>
        <w:rPr>
          <w:spacing w:val="-2"/>
        </w:rPr>
        <w:t xml:space="preserve"> </w:t>
      </w:r>
      <w:r>
        <w:t>САПР;</w:t>
      </w:r>
    </w:p>
    <w:p w:rsidR="00F12A6B" w:rsidRDefault="00074E25">
      <w:pPr>
        <w:pStyle w:val="a3"/>
        <w:ind w:left="1670" w:firstLine="0"/>
        <w:jc w:val="left"/>
      </w:pPr>
      <w:r>
        <w:t>создавать</w:t>
      </w:r>
      <w:r>
        <w:rPr>
          <w:spacing w:val="-2"/>
        </w:rPr>
        <w:t xml:space="preserve"> </w:t>
      </w:r>
      <w:r>
        <w:t>3D-модели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САПР;</w:t>
      </w:r>
    </w:p>
    <w:p w:rsidR="00F12A6B" w:rsidRDefault="00074E25">
      <w:pPr>
        <w:pStyle w:val="a3"/>
        <w:ind w:left="1670" w:firstLine="0"/>
        <w:jc w:val="left"/>
      </w:pPr>
      <w:r>
        <w:t>оформлять конструкторскую документацию, в том числе с использованием САПР;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2"/>
        </w:rPr>
        <w:t xml:space="preserve"> </w:t>
      </w:r>
      <w:r>
        <w:t>мир</w:t>
      </w:r>
      <w:r>
        <w:rPr>
          <w:spacing w:val="50"/>
        </w:rPr>
        <w:t xml:space="preserve"> </w:t>
      </w:r>
      <w:r>
        <w:t>профессий,</w:t>
      </w:r>
      <w:r>
        <w:rPr>
          <w:spacing w:val="50"/>
        </w:rPr>
        <w:t xml:space="preserve"> </w:t>
      </w:r>
      <w:r>
        <w:t>связанных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изучаемыми</w:t>
      </w:r>
      <w:r>
        <w:rPr>
          <w:spacing w:val="51"/>
        </w:rPr>
        <w:t xml:space="preserve"> </w:t>
      </w:r>
      <w:r>
        <w:t>технологиями,</w:t>
      </w:r>
      <w:r>
        <w:rPr>
          <w:spacing w:val="50"/>
        </w:rPr>
        <w:t xml:space="preserve"> </w:t>
      </w:r>
      <w:r>
        <w:t>их</w:t>
      </w:r>
    </w:p>
    <w:p w:rsidR="00F12A6B" w:rsidRDefault="00074E25">
      <w:pPr>
        <w:pStyle w:val="a3"/>
        <w:ind w:firstLine="0"/>
        <w:jc w:val="left"/>
      </w:pPr>
      <w:r>
        <w:t>востребованность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F12A6B" w:rsidRDefault="00074E25">
      <w:pPr>
        <w:pStyle w:val="a5"/>
        <w:numPr>
          <w:ilvl w:val="1"/>
          <w:numId w:val="33"/>
        </w:numPr>
        <w:tabs>
          <w:tab w:val="left" w:pos="2169"/>
        </w:tabs>
        <w:ind w:right="786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0"/>
          <w:sz w:val="24"/>
        </w:rPr>
        <w:t xml:space="preserve"> </w:t>
      </w:r>
      <w:r>
        <w:rPr>
          <w:sz w:val="24"/>
        </w:rPr>
        <w:t>«3D-моделирование,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макетирование».</w:t>
      </w:r>
    </w:p>
    <w:p w:rsidR="00F12A6B" w:rsidRDefault="00074E25">
      <w:pPr>
        <w:pStyle w:val="a3"/>
        <w:ind w:left="16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F12A6B" w:rsidRDefault="00074E25">
      <w:pPr>
        <w:pStyle w:val="a3"/>
        <w:ind w:left="1670" w:right="4504" w:firstLine="0"/>
        <w:jc w:val="left"/>
      </w:pPr>
      <w:r>
        <w:t>называть виды, свойства и назначение моделей;</w:t>
      </w:r>
      <w:r>
        <w:rPr>
          <w:spacing w:val="-57"/>
        </w:rPr>
        <w:t xml:space="preserve"> </w:t>
      </w:r>
      <w:r>
        <w:t>называть виды</w:t>
      </w:r>
      <w:r>
        <w:rPr>
          <w:spacing w:val="-1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назначение;</w:t>
      </w:r>
    </w:p>
    <w:p w:rsidR="00F12A6B" w:rsidRDefault="00074E25">
      <w:pPr>
        <w:pStyle w:val="a3"/>
        <w:jc w:val="left"/>
      </w:pPr>
      <w:r>
        <w:t>создавать</w:t>
      </w:r>
      <w:r>
        <w:rPr>
          <w:spacing w:val="32"/>
        </w:rPr>
        <w:t xml:space="preserve"> </w:t>
      </w:r>
      <w:r>
        <w:t>макеты</w:t>
      </w:r>
      <w:r>
        <w:rPr>
          <w:spacing w:val="31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видов,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использованием</w:t>
      </w:r>
      <w:r>
        <w:rPr>
          <w:spacing w:val="30"/>
        </w:rPr>
        <w:t xml:space="preserve"> </w:t>
      </w:r>
      <w:r>
        <w:t>программного</w:t>
      </w:r>
      <w:r>
        <w:rPr>
          <w:spacing w:val="-57"/>
        </w:rPr>
        <w:t xml:space="preserve"> </w:t>
      </w:r>
      <w:r>
        <w:t>обеспечения;</w:t>
      </w:r>
    </w:p>
    <w:p w:rsidR="00F12A6B" w:rsidRDefault="00074E25">
      <w:pPr>
        <w:pStyle w:val="a3"/>
        <w:ind w:left="1670" w:right="3963" w:firstLine="0"/>
        <w:jc w:val="left"/>
      </w:pPr>
      <w:r>
        <w:t>выполнять развертку и соединять фрагменты макета;</w:t>
      </w:r>
      <w:r>
        <w:rPr>
          <w:spacing w:val="-57"/>
        </w:rPr>
        <w:t xml:space="preserve"> </w:t>
      </w:r>
      <w:r>
        <w:t>выполнять сборку</w:t>
      </w:r>
      <w:r>
        <w:rPr>
          <w:spacing w:val="-8"/>
        </w:rPr>
        <w:t xml:space="preserve"> </w:t>
      </w:r>
      <w:r>
        <w:t>деталей макета;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разрабатывать</w:t>
      </w:r>
      <w:r>
        <w:rPr>
          <w:spacing w:val="-3"/>
        </w:rPr>
        <w:t xml:space="preserve"> </w:t>
      </w:r>
      <w:r>
        <w:t>графическую</w:t>
      </w:r>
      <w:r>
        <w:rPr>
          <w:spacing w:val="-4"/>
        </w:rPr>
        <w:t xml:space="preserve"> </w:t>
      </w:r>
      <w:r>
        <w:t>документацию;</w:t>
      </w:r>
    </w:p>
    <w:p w:rsidR="00F12A6B" w:rsidRDefault="00074E25">
      <w:pPr>
        <w:pStyle w:val="a3"/>
        <w:ind w:right="794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макетирования,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F12A6B" w:rsidRDefault="00074E25">
      <w:pPr>
        <w:pStyle w:val="a3"/>
        <w:ind w:left="1670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F12A6B" w:rsidRDefault="00074E25">
      <w:pPr>
        <w:pStyle w:val="a3"/>
        <w:ind w:right="788"/>
      </w:pPr>
      <w:r>
        <w:t>разрабатывать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3D-моделей,</w:t>
      </w:r>
      <w:r>
        <w:rPr>
          <w:spacing w:val="1"/>
        </w:rPr>
        <w:t xml:space="preserve"> </w:t>
      </w:r>
      <w:r>
        <w:t>проводить их испытание, анализ, способы модернизации в зависимости</w:t>
      </w:r>
      <w:r>
        <w:rPr>
          <w:spacing w:val="1"/>
        </w:rPr>
        <w:t xml:space="preserve"> </w:t>
      </w:r>
      <w:r>
        <w:t>от результатов</w:t>
      </w:r>
      <w:r>
        <w:rPr>
          <w:spacing w:val="1"/>
        </w:rPr>
        <w:t xml:space="preserve"> </w:t>
      </w:r>
      <w:r>
        <w:t>испытания;</w:t>
      </w:r>
    </w:p>
    <w:p w:rsidR="00F12A6B" w:rsidRDefault="00074E25">
      <w:pPr>
        <w:pStyle w:val="a3"/>
        <w:ind w:left="1670" w:right="2294" w:firstLine="0"/>
        <w:jc w:val="left"/>
      </w:pPr>
      <w:r>
        <w:t>создавать 3D-модели, используя программное обеспечение;</w:t>
      </w:r>
      <w:r>
        <w:rPr>
          <w:spacing w:val="1"/>
        </w:rPr>
        <w:t xml:space="preserve"> </w:t>
      </w:r>
      <w:r>
        <w:t>устанавливать адекватность модели объекту и целям моделирования;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модернизацию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модели;</w:t>
      </w:r>
    </w:p>
    <w:p w:rsidR="00F12A6B" w:rsidRDefault="00074E25">
      <w:pPr>
        <w:pStyle w:val="a3"/>
        <w:jc w:val="left"/>
      </w:pPr>
      <w:r>
        <w:t>изготавливать</w:t>
      </w:r>
      <w:r>
        <w:rPr>
          <w:spacing w:val="33"/>
        </w:rPr>
        <w:t xml:space="preserve"> </w:t>
      </w:r>
      <w:r>
        <w:t>прототипы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4"/>
        </w:rPr>
        <w:t xml:space="preserve"> </w:t>
      </w:r>
      <w:r>
        <w:t>технологического</w:t>
      </w:r>
      <w:r>
        <w:rPr>
          <w:spacing w:val="35"/>
        </w:rPr>
        <w:t xml:space="preserve"> </w:t>
      </w:r>
      <w:r>
        <w:t>оборудования</w:t>
      </w:r>
      <w:r>
        <w:rPr>
          <w:spacing w:val="35"/>
        </w:rPr>
        <w:t xml:space="preserve"> </w:t>
      </w:r>
      <w:r>
        <w:t>(3D-</w:t>
      </w:r>
      <w:r>
        <w:rPr>
          <w:spacing w:val="-57"/>
        </w:rPr>
        <w:t xml:space="preserve"> </w:t>
      </w:r>
      <w:r>
        <w:t>принтер,</w:t>
      </w:r>
      <w:r>
        <w:rPr>
          <w:spacing w:val="-1"/>
        </w:rPr>
        <w:t xml:space="preserve"> </w:t>
      </w:r>
      <w:r>
        <w:t>лазерный гравер и другие);</w:t>
      </w:r>
    </w:p>
    <w:p w:rsidR="00F12A6B" w:rsidRDefault="00074E25">
      <w:pPr>
        <w:pStyle w:val="a3"/>
        <w:ind w:left="1670" w:right="2488" w:firstLine="0"/>
        <w:jc w:val="left"/>
      </w:pPr>
      <w:r>
        <w:t>модернизировать прототип в соответствии с поставленной задачей;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2"/>
        </w:rPr>
        <w:t xml:space="preserve"> </w:t>
      </w:r>
      <w:r>
        <w:t>изделие;</w:t>
      </w:r>
    </w:p>
    <w:p w:rsidR="00F12A6B" w:rsidRDefault="00074E25">
      <w:pPr>
        <w:pStyle w:val="a3"/>
        <w:tabs>
          <w:tab w:val="left" w:pos="9935"/>
        </w:tabs>
        <w:spacing w:before="1"/>
        <w:ind w:right="787"/>
        <w:jc w:val="left"/>
      </w:pPr>
      <w:r>
        <w:t>характеризовать</w:t>
      </w:r>
      <w:r>
        <w:rPr>
          <w:spacing w:val="65"/>
        </w:rPr>
        <w:t xml:space="preserve"> </w:t>
      </w:r>
      <w:r>
        <w:t>мир</w:t>
      </w:r>
      <w:r>
        <w:rPr>
          <w:spacing w:val="63"/>
        </w:rPr>
        <w:t xml:space="preserve"> </w:t>
      </w:r>
      <w:r>
        <w:t>профессий,</w:t>
      </w:r>
      <w:r>
        <w:rPr>
          <w:spacing w:val="63"/>
        </w:rPr>
        <w:t xml:space="preserve"> </w:t>
      </w:r>
      <w:r>
        <w:t>связанных</w:t>
      </w:r>
      <w:r>
        <w:rPr>
          <w:spacing w:val="6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изучаемыми</w:t>
      </w:r>
      <w:r>
        <w:rPr>
          <w:spacing w:val="64"/>
        </w:rPr>
        <w:t xml:space="preserve"> </w:t>
      </w:r>
      <w:r>
        <w:t>технологиями</w:t>
      </w:r>
      <w:r>
        <w:tab/>
        <w:t>3D-</w:t>
      </w:r>
      <w:r>
        <w:rPr>
          <w:spacing w:val="-57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F12A6B" w:rsidRDefault="00074E25">
      <w:pPr>
        <w:pStyle w:val="a3"/>
        <w:ind w:left="16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F12A6B" w:rsidRDefault="00074E25">
      <w:pPr>
        <w:pStyle w:val="a3"/>
        <w:tabs>
          <w:tab w:val="left" w:pos="8972"/>
        </w:tabs>
        <w:ind w:right="793"/>
        <w:jc w:val="left"/>
      </w:pPr>
      <w:r>
        <w:t>использовать</w:t>
      </w:r>
      <w:r>
        <w:rPr>
          <w:spacing w:val="5"/>
        </w:rPr>
        <w:t xml:space="preserve"> </w:t>
      </w:r>
      <w:r>
        <w:t>редактор</w:t>
      </w:r>
      <w:r>
        <w:rPr>
          <w:spacing w:val="5"/>
        </w:rPr>
        <w:t xml:space="preserve"> </w:t>
      </w:r>
      <w:r>
        <w:t>компьютерного</w:t>
      </w:r>
      <w:r>
        <w:rPr>
          <w:spacing w:val="3"/>
        </w:rPr>
        <w:t xml:space="preserve"> </w:t>
      </w:r>
      <w:r>
        <w:t>трехмерного</w:t>
      </w:r>
      <w:r>
        <w:rPr>
          <w:spacing w:val="4"/>
        </w:rPr>
        <w:t xml:space="preserve"> </w:t>
      </w:r>
      <w:r>
        <w:t>проектирования</w:t>
      </w:r>
      <w:r>
        <w:tab/>
        <w:t>для создания</w:t>
      </w:r>
      <w:r>
        <w:rPr>
          <w:spacing w:val="-57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объектов;</w:t>
      </w:r>
    </w:p>
    <w:p w:rsidR="00F12A6B" w:rsidRDefault="00074E25">
      <w:pPr>
        <w:pStyle w:val="a3"/>
        <w:jc w:val="left"/>
      </w:pPr>
      <w:r>
        <w:t>изготавливать</w:t>
      </w:r>
      <w:r>
        <w:rPr>
          <w:spacing w:val="33"/>
        </w:rPr>
        <w:t xml:space="preserve"> </w:t>
      </w:r>
      <w:r>
        <w:t>прототипы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4"/>
        </w:rPr>
        <w:t xml:space="preserve"> </w:t>
      </w:r>
      <w:r>
        <w:t>технологического</w:t>
      </w:r>
      <w:r>
        <w:rPr>
          <w:spacing w:val="35"/>
        </w:rPr>
        <w:t xml:space="preserve"> </w:t>
      </w:r>
      <w:r>
        <w:t>оборудования</w:t>
      </w:r>
      <w:r>
        <w:rPr>
          <w:spacing w:val="35"/>
        </w:rPr>
        <w:t xml:space="preserve"> </w:t>
      </w:r>
      <w:r>
        <w:t>(3D-</w:t>
      </w:r>
      <w:r>
        <w:rPr>
          <w:spacing w:val="-57"/>
        </w:rPr>
        <w:t xml:space="preserve"> </w:t>
      </w:r>
      <w:r>
        <w:t>принтер,</w:t>
      </w:r>
      <w:r>
        <w:rPr>
          <w:spacing w:val="-1"/>
        </w:rPr>
        <w:t xml:space="preserve"> </w:t>
      </w:r>
      <w:r>
        <w:t>лазерный гравер и другие);</w:t>
      </w:r>
    </w:p>
    <w:p w:rsidR="00F12A6B" w:rsidRDefault="00074E25">
      <w:pPr>
        <w:pStyle w:val="a3"/>
        <w:ind w:left="1670" w:right="2488" w:firstLine="0"/>
        <w:jc w:val="left"/>
      </w:pPr>
      <w:r>
        <w:t>называть и выполнять этапы аддитивного производства;</w:t>
      </w:r>
      <w:r>
        <w:rPr>
          <w:spacing w:val="1"/>
        </w:rPr>
        <w:t xml:space="preserve"> </w:t>
      </w:r>
      <w:r>
        <w:t>модернизировать прототип в соответствии с поставленной задачей;</w:t>
      </w:r>
      <w:r>
        <w:rPr>
          <w:spacing w:val="-57"/>
        </w:rPr>
        <w:t xml:space="preserve"> </w:t>
      </w:r>
      <w:r>
        <w:t>называть 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3D-моделирования;</w:t>
      </w:r>
    </w:p>
    <w:p w:rsidR="00F12A6B" w:rsidRDefault="00074E25">
      <w:pPr>
        <w:pStyle w:val="a3"/>
        <w:ind w:right="787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3D-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F12A6B" w:rsidRDefault="00074E25">
      <w:pPr>
        <w:pStyle w:val="a5"/>
        <w:numPr>
          <w:ilvl w:val="1"/>
          <w:numId w:val="33"/>
        </w:numPr>
        <w:tabs>
          <w:tab w:val="left" w:pos="2112"/>
        </w:tabs>
        <w:ind w:right="793" w:firstLine="707"/>
        <w:jc w:val="both"/>
        <w:rPr>
          <w:sz w:val="24"/>
        </w:rPr>
      </w:pPr>
      <w:r>
        <w:rPr>
          <w:sz w:val="24"/>
        </w:rPr>
        <w:t>Предметные результаты освоения содержания модуля «Технологии 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и пищевых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продуктов».</w:t>
      </w:r>
    </w:p>
    <w:p w:rsidR="00F12A6B" w:rsidRDefault="00074E25">
      <w:pPr>
        <w:pStyle w:val="a3"/>
        <w:spacing w:before="1"/>
        <w:ind w:left="1670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F12A6B" w:rsidRDefault="00074E25">
      <w:pPr>
        <w:pStyle w:val="a3"/>
        <w:ind w:right="788"/>
      </w:pPr>
      <w:r>
        <w:t>самостоятельно выполнять учебные проекты в соответствии с этапами проектной</w:t>
      </w:r>
      <w:r>
        <w:rPr>
          <w:spacing w:val="1"/>
        </w:rPr>
        <w:t xml:space="preserve"> </w:t>
      </w:r>
      <w:r>
        <w:t>деятельности; выбирать идею творческого проекта, выявлять потребность в изготовлении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 ее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проектной деятельности;</w:t>
      </w:r>
    </w:p>
    <w:p w:rsidR="00F12A6B" w:rsidRDefault="00074E25">
      <w:pPr>
        <w:pStyle w:val="a3"/>
        <w:ind w:right="789"/>
      </w:pP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прикладных</w:t>
      </w:r>
      <w:r>
        <w:rPr>
          <w:spacing w:val="3"/>
        </w:rPr>
        <w:t xml:space="preserve"> </w:t>
      </w:r>
      <w:r>
        <w:t>учебно-познавательных</w:t>
      </w:r>
      <w:r>
        <w:rPr>
          <w:spacing w:val="-2"/>
        </w:rPr>
        <w:t xml:space="preserve"> </w:t>
      </w:r>
      <w:r>
        <w:t>задач;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5"/>
      </w:pPr>
      <w:r>
        <w:t>называть и характеризовать виды бумаги, ее свойства, способы ее 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применения;</w:t>
      </w:r>
    </w:p>
    <w:p w:rsidR="00F12A6B" w:rsidRDefault="00074E25">
      <w:pPr>
        <w:pStyle w:val="a3"/>
        <w:ind w:left="1670" w:right="3587" w:firstLine="0"/>
      </w:pPr>
      <w:r>
        <w:t>называть народные промыслы по обработке древесины;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материалов;</w:t>
      </w:r>
    </w:p>
    <w:p w:rsidR="00F12A6B" w:rsidRDefault="00074E25">
      <w:pPr>
        <w:pStyle w:val="a3"/>
        <w:ind w:right="789"/>
      </w:pPr>
      <w:r>
        <w:t>выбирать материалы для изготовления изделий с учетом их свойств, технологий</w:t>
      </w:r>
      <w:r>
        <w:rPr>
          <w:spacing w:val="1"/>
        </w:rPr>
        <w:t xml:space="preserve"> </w:t>
      </w:r>
      <w:r>
        <w:t>обработки,</w:t>
      </w:r>
      <w:r>
        <w:rPr>
          <w:spacing w:val="-1"/>
        </w:rPr>
        <w:t xml:space="preserve"> </w:t>
      </w:r>
      <w:r>
        <w:t>инструментов и</w:t>
      </w:r>
      <w:r>
        <w:rPr>
          <w:spacing w:val="1"/>
        </w:rPr>
        <w:t xml:space="preserve"> </w:t>
      </w:r>
      <w:r>
        <w:t>приспособлений;</w:t>
      </w:r>
    </w:p>
    <w:p w:rsidR="00F12A6B" w:rsidRDefault="00074E25">
      <w:pPr>
        <w:pStyle w:val="a3"/>
        <w:ind w:left="1670" w:firstLine="0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древесины,</w:t>
      </w:r>
      <w:r>
        <w:rPr>
          <w:spacing w:val="-3"/>
        </w:rPr>
        <w:t xml:space="preserve"> </w:t>
      </w:r>
      <w:r>
        <w:t>пиломатериалов;</w:t>
      </w:r>
    </w:p>
    <w:p w:rsidR="00F12A6B" w:rsidRDefault="00074E25">
      <w:pPr>
        <w:pStyle w:val="a3"/>
        <w:ind w:right="787"/>
      </w:pP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(разметка,</w:t>
      </w:r>
      <w:r>
        <w:rPr>
          <w:spacing w:val="1"/>
        </w:rPr>
        <w:t xml:space="preserve"> </w:t>
      </w:r>
      <w:r>
        <w:t>распиливание,</w:t>
      </w:r>
      <w:r>
        <w:rPr>
          <w:spacing w:val="1"/>
        </w:rPr>
        <w:t xml:space="preserve"> </w:t>
      </w:r>
      <w:r>
        <w:t>строгание,</w:t>
      </w:r>
      <w:r>
        <w:rPr>
          <w:spacing w:val="1"/>
        </w:rPr>
        <w:t xml:space="preserve"> </w:t>
      </w:r>
      <w:r>
        <w:t>сверление) по обработке изделий из древесины с учетом ее свойств, применять в работе</w:t>
      </w:r>
      <w:r>
        <w:rPr>
          <w:spacing w:val="1"/>
        </w:rPr>
        <w:t xml:space="preserve"> </w:t>
      </w:r>
      <w:r>
        <w:t>столярные</w:t>
      </w:r>
      <w:r>
        <w:rPr>
          <w:spacing w:val="-3"/>
        </w:rPr>
        <w:t xml:space="preserve"> </w:t>
      </w:r>
      <w:r>
        <w:t>инструменты и</w:t>
      </w:r>
      <w:r>
        <w:rPr>
          <w:spacing w:val="1"/>
        </w:rPr>
        <w:t xml:space="preserve"> </w:t>
      </w:r>
      <w:r>
        <w:t>приспособления;</w:t>
      </w:r>
    </w:p>
    <w:p w:rsidR="00F12A6B" w:rsidRDefault="00074E25">
      <w:pPr>
        <w:pStyle w:val="a3"/>
        <w:ind w:right="793"/>
      </w:pPr>
      <w:r>
        <w:t>исследовать,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деревьев;</w:t>
      </w:r>
    </w:p>
    <w:p w:rsidR="00F12A6B" w:rsidRDefault="00074E25">
      <w:pPr>
        <w:pStyle w:val="a3"/>
        <w:ind w:left="1670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яиц,</w:t>
      </w:r>
      <w:r>
        <w:rPr>
          <w:spacing w:val="-3"/>
        </w:rPr>
        <w:t xml:space="preserve"> </w:t>
      </w:r>
      <w:r>
        <w:t>круп,</w:t>
      </w:r>
      <w:r>
        <w:rPr>
          <w:spacing w:val="-2"/>
        </w:rPr>
        <w:t xml:space="preserve"> </w:t>
      </w:r>
      <w:r>
        <w:t>овощей;</w:t>
      </w:r>
    </w:p>
    <w:p w:rsidR="00F12A6B" w:rsidRDefault="00074E25">
      <w:pPr>
        <w:pStyle w:val="a3"/>
        <w:ind w:right="78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сохранять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пищевую</w:t>
      </w:r>
      <w:r>
        <w:rPr>
          <w:spacing w:val="2"/>
        </w:rPr>
        <w:t xml:space="preserve"> </w:t>
      </w:r>
      <w:r>
        <w:t>ценность;</w:t>
      </w:r>
    </w:p>
    <w:p w:rsidR="00F12A6B" w:rsidRDefault="00074E25">
      <w:pPr>
        <w:pStyle w:val="a3"/>
        <w:ind w:left="1670" w:firstLine="0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первичной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овощей,</w:t>
      </w:r>
      <w:r>
        <w:rPr>
          <w:spacing w:val="-3"/>
        </w:rPr>
        <w:t xml:space="preserve"> </w:t>
      </w:r>
      <w:r>
        <w:t>круп;</w:t>
      </w:r>
    </w:p>
    <w:p w:rsidR="00F12A6B" w:rsidRDefault="00074E25">
      <w:pPr>
        <w:pStyle w:val="a3"/>
        <w:ind w:left="1670" w:right="1232" w:firstLine="0"/>
      </w:pPr>
      <w:r>
        <w:t>называть и выполнять технологии приготовления блюд из яиц, овощей, круп;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планировки</w:t>
      </w:r>
      <w:r>
        <w:rPr>
          <w:spacing w:val="-2"/>
        </w:rPr>
        <w:t xml:space="preserve"> </w:t>
      </w:r>
      <w:r>
        <w:t>кухни;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мебели;</w:t>
      </w:r>
    </w:p>
    <w:p w:rsidR="00F12A6B" w:rsidRDefault="00074E25">
      <w:pPr>
        <w:pStyle w:val="a3"/>
        <w:tabs>
          <w:tab w:val="left" w:pos="10001"/>
        </w:tabs>
        <w:spacing w:before="1"/>
        <w:ind w:right="793"/>
        <w:jc w:val="left"/>
      </w:pPr>
      <w:r>
        <w:t>называть</w:t>
      </w:r>
      <w:r>
        <w:rPr>
          <w:spacing w:val="93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характеризовать</w:t>
      </w:r>
      <w:r>
        <w:rPr>
          <w:spacing w:val="93"/>
        </w:rPr>
        <w:t xml:space="preserve"> </w:t>
      </w:r>
      <w:r>
        <w:t>текстильные</w:t>
      </w:r>
      <w:r>
        <w:rPr>
          <w:spacing w:val="90"/>
        </w:rPr>
        <w:t xml:space="preserve"> </w:t>
      </w:r>
      <w:r>
        <w:t>материалы,</w:t>
      </w:r>
      <w:r>
        <w:rPr>
          <w:spacing w:val="91"/>
        </w:rPr>
        <w:t xml:space="preserve"> </w:t>
      </w:r>
      <w:r>
        <w:t>классифицировать</w:t>
      </w:r>
      <w:r>
        <w:tab/>
      </w:r>
      <w:r>
        <w:rPr>
          <w:spacing w:val="-1"/>
        </w:rPr>
        <w:t>их,</w:t>
      </w:r>
      <w:r>
        <w:rPr>
          <w:spacing w:val="-57"/>
        </w:rPr>
        <w:t xml:space="preserve"> </w:t>
      </w:r>
      <w:r>
        <w:t>описывать основные</w:t>
      </w:r>
      <w:r>
        <w:rPr>
          <w:spacing w:val="-2"/>
        </w:rPr>
        <w:t xml:space="preserve"> </w:t>
      </w:r>
      <w:r>
        <w:t>этапы производства;</w:t>
      </w:r>
    </w:p>
    <w:p w:rsidR="00F12A6B" w:rsidRDefault="00074E25">
      <w:pPr>
        <w:pStyle w:val="a3"/>
        <w:ind w:left="1670" w:firstLine="0"/>
        <w:jc w:val="left"/>
      </w:pP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материалов;</w:t>
      </w:r>
    </w:p>
    <w:p w:rsidR="00F12A6B" w:rsidRDefault="00074E25">
      <w:pPr>
        <w:pStyle w:val="a3"/>
        <w:ind w:left="1670" w:firstLine="0"/>
        <w:jc w:val="left"/>
      </w:pPr>
      <w:r>
        <w:t>выбирать</w:t>
      </w:r>
      <w:r>
        <w:rPr>
          <w:spacing w:val="30"/>
        </w:rPr>
        <w:t xml:space="preserve"> </w:t>
      </w:r>
      <w:r>
        <w:t>материалы,</w:t>
      </w:r>
      <w:r>
        <w:rPr>
          <w:spacing w:val="86"/>
        </w:rPr>
        <w:t xml:space="preserve"> </w:t>
      </w:r>
      <w:r>
        <w:t>инструменты</w:t>
      </w:r>
      <w:r>
        <w:rPr>
          <w:spacing w:val="87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оборудование</w:t>
      </w:r>
      <w:r>
        <w:rPr>
          <w:spacing w:val="86"/>
        </w:rPr>
        <w:t xml:space="preserve"> </w:t>
      </w:r>
      <w:r>
        <w:t>для</w:t>
      </w:r>
      <w:r>
        <w:rPr>
          <w:spacing w:val="87"/>
        </w:rPr>
        <w:t xml:space="preserve"> </w:t>
      </w:r>
      <w:r>
        <w:t>выполнения</w:t>
      </w:r>
      <w:r>
        <w:rPr>
          <w:spacing w:val="86"/>
        </w:rPr>
        <w:t xml:space="preserve"> </w:t>
      </w:r>
      <w:r>
        <w:t>швейных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ind w:firstLine="0"/>
        <w:jc w:val="left"/>
      </w:pPr>
      <w:r>
        <w:t>работ;</w:t>
      </w:r>
    </w:p>
    <w:p w:rsidR="00F12A6B" w:rsidRDefault="00074E25">
      <w:pPr>
        <w:pStyle w:val="a3"/>
        <w:ind w:left="0" w:firstLine="0"/>
        <w:jc w:val="left"/>
      </w:pPr>
      <w:r>
        <w:br w:type="column"/>
      </w:r>
    </w:p>
    <w:p w:rsidR="00F12A6B" w:rsidRDefault="00074E25">
      <w:pPr>
        <w:pStyle w:val="a3"/>
        <w:ind w:left="27" w:right="794" w:firstLine="0"/>
        <w:jc w:val="left"/>
      </w:pPr>
      <w:r>
        <w:t>использовать</w:t>
      </w:r>
      <w:r>
        <w:rPr>
          <w:spacing w:val="5"/>
        </w:rPr>
        <w:t xml:space="preserve"> </w:t>
      </w:r>
      <w:r>
        <w:t>ручные</w:t>
      </w:r>
      <w:r>
        <w:rPr>
          <w:spacing w:val="3"/>
        </w:rPr>
        <w:t xml:space="preserve"> </w:t>
      </w:r>
      <w:r>
        <w:t>инструменты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выполнения</w:t>
      </w:r>
      <w:r>
        <w:rPr>
          <w:spacing w:val="5"/>
        </w:rPr>
        <w:t xml:space="preserve"> </w:t>
      </w:r>
      <w:r>
        <w:t>швейных</w:t>
      </w:r>
      <w:r>
        <w:rPr>
          <w:spacing w:val="6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51"/>
        </w:rPr>
        <w:t xml:space="preserve"> </w:t>
      </w:r>
      <w:r>
        <w:t>швейную</w:t>
      </w:r>
      <w:r>
        <w:rPr>
          <w:spacing w:val="52"/>
        </w:rPr>
        <w:t xml:space="preserve"> </w:t>
      </w:r>
      <w:r>
        <w:t>машину</w:t>
      </w:r>
      <w:r>
        <w:rPr>
          <w:spacing w:val="45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работе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учетом</w:t>
      </w:r>
      <w:r>
        <w:rPr>
          <w:spacing w:val="49"/>
        </w:rPr>
        <w:t xml:space="preserve"> </w:t>
      </w:r>
      <w:r>
        <w:t>правил</w:t>
      </w:r>
      <w:r>
        <w:rPr>
          <w:spacing w:val="49"/>
        </w:rPr>
        <w:t xml:space="preserve"> </w:t>
      </w:r>
      <w:r>
        <w:t>ее</w:t>
      </w:r>
      <w:r>
        <w:rPr>
          <w:spacing w:val="48"/>
        </w:rPr>
        <w:t xml:space="preserve"> </w:t>
      </w:r>
      <w:r>
        <w:t>безопасной</w:t>
      </w:r>
    </w:p>
    <w:p w:rsidR="00F12A6B" w:rsidRDefault="00F12A6B">
      <w:pPr>
        <w:sectPr w:rsidR="00F12A6B">
          <w:type w:val="continuous"/>
          <w:pgSz w:w="11910" w:h="16840"/>
          <w:pgMar w:top="820" w:right="60" w:bottom="280" w:left="740" w:header="720" w:footer="720" w:gutter="0"/>
          <w:cols w:num="2" w:space="720" w:equalWidth="0">
            <w:col w:w="1603" w:space="40"/>
            <w:col w:w="9467"/>
          </w:cols>
        </w:sectPr>
      </w:pPr>
    </w:p>
    <w:p w:rsidR="00F12A6B" w:rsidRDefault="00074E25">
      <w:pPr>
        <w:pStyle w:val="a3"/>
        <w:ind w:left="1670" w:right="788" w:hanging="708"/>
        <w:jc w:val="left"/>
      </w:pPr>
      <w:r>
        <w:t>эксплуатации, выполнять простые операции машинной обработки (машинные строчки);</w:t>
      </w:r>
      <w:r>
        <w:rPr>
          <w:spacing w:val="1"/>
        </w:rPr>
        <w:t xml:space="preserve"> </w:t>
      </w:r>
      <w:r>
        <w:t>выполнять</w:t>
      </w:r>
      <w:r>
        <w:rPr>
          <w:spacing w:val="53"/>
        </w:rPr>
        <w:t xml:space="preserve"> </w:t>
      </w:r>
      <w:r>
        <w:t>последовательность</w:t>
      </w:r>
      <w:r>
        <w:rPr>
          <w:spacing w:val="53"/>
        </w:rPr>
        <w:t xml:space="preserve"> </w:t>
      </w:r>
      <w:r>
        <w:t>изготовления</w:t>
      </w:r>
      <w:r>
        <w:rPr>
          <w:spacing w:val="51"/>
        </w:rPr>
        <w:t xml:space="preserve"> </w:t>
      </w:r>
      <w:r>
        <w:t>швейных</w:t>
      </w:r>
      <w:r>
        <w:rPr>
          <w:spacing w:val="53"/>
        </w:rPr>
        <w:t xml:space="preserve"> </w:t>
      </w:r>
      <w:r>
        <w:t>изделий,</w:t>
      </w:r>
      <w:r>
        <w:rPr>
          <w:spacing w:val="51"/>
        </w:rPr>
        <w:t xml:space="preserve"> </w:t>
      </w:r>
      <w:r>
        <w:t>осуществлять</w:t>
      </w:r>
    </w:p>
    <w:p w:rsidR="00F12A6B" w:rsidRDefault="00074E25">
      <w:pPr>
        <w:pStyle w:val="a3"/>
        <w:ind w:firstLine="0"/>
        <w:jc w:val="left"/>
      </w:pPr>
      <w:r>
        <w:t>контроль</w:t>
      </w:r>
      <w:r>
        <w:rPr>
          <w:spacing w:val="-3"/>
        </w:rPr>
        <w:t xml:space="preserve"> </w:t>
      </w:r>
      <w:r>
        <w:t>качества;</w:t>
      </w:r>
    </w:p>
    <w:p w:rsidR="00F12A6B" w:rsidRDefault="00074E25">
      <w:pPr>
        <w:pStyle w:val="a3"/>
        <w:jc w:val="left"/>
      </w:pPr>
      <w:r>
        <w:t>характеризовать</w:t>
      </w:r>
      <w:r>
        <w:rPr>
          <w:spacing w:val="27"/>
        </w:rPr>
        <w:t xml:space="preserve"> </w:t>
      </w:r>
      <w:r>
        <w:t>группы</w:t>
      </w:r>
      <w:r>
        <w:rPr>
          <w:spacing w:val="25"/>
        </w:rPr>
        <w:t xml:space="preserve"> </w:t>
      </w:r>
      <w:r>
        <w:t>профессий,</w:t>
      </w:r>
      <w:r>
        <w:rPr>
          <w:spacing w:val="26"/>
        </w:rPr>
        <w:t xml:space="preserve"> </w:t>
      </w:r>
      <w:r>
        <w:t>описывать</w:t>
      </w:r>
      <w:r>
        <w:rPr>
          <w:spacing w:val="27"/>
        </w:rPr>
        <w:t xml:space="preserve"> </w:t>
      </w:r>
      <w:r>
        <w:t>тенденции</w:t>
      </w:r>
      <w:r>
        <w:rPr>
          <w:spacing w:val="26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развития,</w:t>
      </w:r>
      <w:r>
        <w:rPr>
          <w:spacing w:val="25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групп профессий.</w:t>
      </w:r>
    </w:p>
    <w:p w:rsidR="00F12A6B" w:rsidRDefault="00074E25">
      <w:pPr>
        <w:pStyle w:val="a3"/>
        <w:ind w:left="16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F12A6B" w:rsidRDefault="00074E25">
      <w:pPr>
        <w:pStyle w:val="a3"/>
        <w:ind w:left="1670" w:right="3077" w:firstLine="0"/>
        <w:jc w:val="left"/>
      </w:pPr>
      <w:r>
        <w:t>характеризовать свойства конструкционных материалов;</w:t>
      </w:r>
      <w:r>
        <w:rPr>
          <w:spacing w:val="-57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сплавов;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исследовать,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сплавов;</w:t>
      </w:r>
    </w:p>
    <w:p w:rsidR="00F12A6B" w:rsidRDefault="00074E25">
      <w:pPr>
        <w:pStyle w:val="a3"/>
        <w:tabs>
          <w:tab w:val="left" w:pos="3813"/>
          <w:tab w:val="left" w:pos="4185"/>
          <w:tab w:val="left" w:pos="6108"/>
          <w:tab w:val="left" w:pos="7773"/>
          <w:tab w:val="left" w:pos="10181"/>
        </w:tabs>
        <w:ind w:right="794"/>
        <w:jc w:val="left"/>
      </w:pPr>
      <w:r>
        <w:t>классифицировать</w:t>
      </w:r>
      <w:r>
        <w:tab/>
        <w:t>и</w:t>
      </w:r>
      <w:r>
        <w:tab/>
        <w:t>характеризовать</w:t>
      </w:r>
      <w:r>
        <w:tab/>
        <w:t>инструменты,</w:t>
      </w:r>
      <w:r>
        <w:tab/>
        <w:t>приспособления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технологическое</w:t>
      </w:r>
      <w:r>
        <w:rPr>
          <w:spacing w:val="-2"/>
        </w:rPr>
        <w:t xml:space="preserve"> </w:t>
      </w:r>
      <w:r>
        <w:t>оборудование;</w:t>
      </w:r>
    </w:p>
    <w:p w:rsidR="00F12A6B" w:rsidRDefault="00074E25">
      <w:pPr>
        <w:pStyle w:val="a3"/>
        <w:jc w:val="left"/>
      </w:pPr>
      <w:r>
        <w:t>использовать</w:t>
      </w:r>
      <w:r>
        <w:rPr>
          <w:spacing w:val="26"/>
        </w:rPr>
        <w:t xml:space="preserve"> </w:t>
      </w:r>
      <w:r>
        <w:t>инструменты,</w:t>
      </w:r>
      <w:r>
        <w:rPr>
          <w:spacing w:val="24"/>
        </w:rPr>
        <w:t xml:space="preserve"> </w:t>
      </w:r>
      <w:r>
        <w:t>приспособления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технологическое</w:t>
      </w:r>
      <w:r>
        <w:rPr>
          <w:spacing w:val="24"/>
        </w:rPr>
        <w:t xml:space="preserve"> </w:t>
      </w:r>
      <w:r>
        <w:t>оборудование</w:t>
      </w:r>
      <w:r>
        <w:rPr>
          <w:spacing w:val="2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тонколистового металла, проволоки;</w:t>
      </w:r>
    </w:p>
    <w:p w:rsidR="00F12A6B" w:rsidRDefault="00074E25">
      <w:pPr>
        <w:pStyle w:val="a3"/>
        <w:jc w:val="left"/>
      </w:pPr>
      <w:r>
        <w:t>выполнять</w:t>
      </w:r>
      <w:r>
        <w:rPr>
          <w:spacing w:val="11"/>
        </w:rPr>
        <w:t xml:space="preserve"> </w:t>
      </w:r>
      <w:r>
        <w:t>технологические</w:t>
      </w:r>
      <w:r>
        <w:rPr>
          <w:spacing w:val="11"/>
        </w:rPr>
        <w:t xml:space="preserve"> </w:t>
      </w:r>
      <w:r>
        <w:t>операции</w:t>
      </w:r>
      <w:r>
        <w:rPr>
          <w:spacing w:val="13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ручных</w:t>
      </w:r>
      <w:r>
        <w:rPr>
          <w:spacing w:val="14"/>
        </w:rPr>
        <w:t xml:space="preserve"> </w:t>
      </w:r>
      <w:r>
        <w:t>инструментов,</w:t>
      </w:r>
      <w:r>
        <w:rPr>
          <w:spacing w:val="-57"/>
        </w:rPr>
        <w:t xml:space="preserve"> </w:t>
      </w:r>
      <w:r>
        <w:t>приспособлений,</w:t>
      </w:r>
      <w:r>
        <w:rPr>
          <w:spacing w:val="-1"/>
        </w:rPr>
        <w:t xml:space="preserve"> </w:t>
      </w:r>
      <w:r>
        <w:t>технологического оборудования;</w:t>
      </w:r>
    </w:p>
    <w:p w:rsidR="00F12A6B" w:rsidRDefault="00074E25">
      <w:pPr>
        <w:pStyle w:val="a3"/>
        <w:ind w:left="1670" w:right="3033" w:firstLine="0"/>
        <w:jc w:val="left"/>
      </w:pPr>
      <w:r>
        <w:t>обрабатывать металлы и их сплавы слесарным инструментом;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молока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молочных</w:t>
      </w:r>
      <w:r>
        <w:rPr>
          <w:spacing w:val="-2"/>
        </w:rPr>
        <w:t xml:space="preserve"> </w:t>
      </w:r>
      <w:r>
        <w:t>продуктов;</w:t>
      </w:r>
    </w:p>
    <w:p w:rsidR="00F12A6B" w:rsidRDefault="00074E25">
      <w:pPr>
        <w:pStyle w:val="a3"/>
        <w:tabs>
          <w:tab w:val="left" w:pos="9061"/>
        </w:tabs>
        <w:ind w:left="1670" w:right="797" w:firstLine="0"/>
        <w:jc w:val="left"/>
      </w:pPr>
      <w:r>
        <w:t>определять</w:t>
      </w:r>
      <w:r>
        <w:rPr>
          <w:spacing w:val="3"/>
        </w:rPr>
        <w:t xml:space="preserve"> </w:t>
      </w:r>
      <w:r>
        <w:t>качество</w:t>
      </w:r>
      <w:r>
        <w:rPr>
          <w:spacing w:val="3"/>
        </w:rPr>
        <w:t xml:space="preserve"> </w:t>
      </w:r>
      <w:r>
        <w:t>молочных</w:t>
      </w:r>
      <w:r>
        <w:rPr>
          <w:spacing w:val="4"/>
        </w:rPr>
        <w:t xml:space="preserve"> </w:t>
      </w:r>
      <w:r>
        <w:t>продуктов,</w:t>
      </w:r>
      <w:r>
        <w:rPr>
          <w:spacing w:val="3"/>
        </w:rPr>
        <w:t xml:space="preserve"> </w:t>
      </w:r>
      <w:r>
        <w:t>знать</w:t>
      </w:r>
      <w:r>
        <w:rPr>
          <w:spacing w:val="4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хранения продуктов;</w:t>
      </w:r>
      <w:r>
        <w:rPr>
          <w:spacing w:val="1"/>
        </w:rPr>
        <w:t xml:space="preserve"> </w:t>
      </w:r>
      <w:r>
        <w:t>знать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уметь</w:t>
      </w:r>
      <w:r>
        <w:rPr>
          <w:spacing w:val="15"/>
        </w:rPr>
        <w:t xml:space="preserve"> </w:t>
      </w:r>
      <w:r>
        <w:t>применять</w:t>
      </w:r>
      <w:r>
        <w:rPr>
          <w:spacing w:val="15"/>
        </w:rPr>
        <w:t xml:space="preserve"> </w:t>
      </w:r>
      <w:r>
        <w:t>технологии</w:t>
      </w:r>
      <w:r>
        <w:rPr>
          <w:spacing w:val="12"/>
        </w:rPr>
        <w:t xml:space="preserve"> </w:t>
      </w:r>
      <w:r>
        <w:t>приготовления</w:t>
      </w:r>
      <w:r>
        <w:rPr>
          <w:spacing w:val="12"/>
        </w:rPr>
        <w:t xml:space="preserve"> </w:t>
      </w:r>
      <w:r>
        <w:t>блюд</w:t>
      </w:r>
      <w:r>
        <w:rPr>
          <w:spacing w:val="11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молока</w:t>
      </w:r>
      <w:r>
        <w:tab/>
        <w:t>и</w:t>
      </w:r>
      <w:r>
        <w:rPr>
          <w:spacing w:val="3"/>
        </w:rPr>
        <w:t xml:space="preserve"> </w:t>
      </w:r>
      <w:r>
        <w:t>молочных</w:t>
      </w:r>
    </w:p>
    <w:p w:rsidR="00F12A6B" w:rsidRDefault="00074E25">
      <w:pPr>
        <w:pStyle w:val="a3"/>
        <w:spacing w:before="1"/>
        <w:ind w:firstLine="0"/>
        <w:jc w:val="left"/>
      </w:pPr>
      <w:r>
        <w:t>продуктов;</w:t>
      </w:r>
    </w:p>
    <w:p w:rsidR="00F12A6B" w:rsidRDefault="00074E25">
      <w:pPr>
        <w:pStyle w:val="a3"/>
        <w:ind w:left="1670" w:right="2334" w:firstLine="0"/>
        <w:jc w:val="left"/>
      </w:pPr>
      <w:r>
        <w:t>называть виды теста, технологии приготовления разных видов теста;</w:t>
      </w:r>
      <w:r>
        <w:rPr>
          <w:spacing w:val="-57"/>
        </w:rPr>
        <w:t xml:space="preserve"> </w:t>
      </w:r>
      <w:r>
        <w:t>называть национальные</w:t>
      </w:r>
      <w:r>
        <w:rPr>
          <w:spacing w:val="-3"/>
        </w:rPr>
        <w:t xml:space="preserve"> </w:t>
      </w:r>
      <w:r>
        <w:t>блюда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теста;</w:t>
      </w:r>
    </w:p>
    <w:p w:rsidR="00F12A6B" w:rsidRDefault="00074E25">
      <w:pPr>
        <w:pStyle w:val="a3"/>
        <w:ind w:left="1670" w:firstLine="0"/>
        <w:jc w:val="left"/>
      </w:pP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стили</w:t>
      </w:r>
      <w:r>
        <w:rPr>
          <w:spacing w:val="-5"/>
        </w:rPr>
        <w:t xml:space="preserve"> </w:t>
      </w:r>
      <w:r>
        <w:t>одежды;</w:t>
      </w:r>
    </w:p>
    <w:p w:rsidR="00F12A6B" w:rsidRDefault="00074E25">
      <w:pPr>
        <w:pStyle w:val="a3"/>
        <w:ind w:left="1670" w:right="925" w:firstLine="0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текстильные</w:t>
      </w:r>
      <w:r>
        <w:rPr>
          <w:spacing w:val="-4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получение</w:t>
      </w:r>
      <w:r>
        <w:rPr>
          <w:spacing w:val="5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свойства;</w:t>
      </w:r>
      <w:r>
        <w:rPr>
          <w:spacing w:val="-57"/>
        </w:rPr>
        <w:t xml:space="preserve"> </w:t>
      </w:r>
      <w:r>
        <w:t>выбирать текстильные материалы для изделий с учетом их свойств;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чертеж выкроек</w:t>
      </w:r>
      <w:r>
        <w:rPr>
          <w:spacing w:val="-1"/>
        </w:rPr>
        <w:t xml:space="preserve"> </w:t>
      </w:r>
      <w:r>
        <w:t>швейного изделия;</w:t>
      </w:r>
    </w:p>
    <w:p w:rsidR="00F12A6B" w:rsidRDefault="00074E25">
      <w:pPr>
        <w:pStyle w:val="a3"/>
        <w:ind w:right="788"/>
        <w:jc w:val="left"/>
      </w:pPr>
      <w:r>
        <w:t>соблюдать</w:t>
      </w:r>
      <w:r>
        <w:rPr>
          <w:spacing w:val="36"/>
        </w:rPr>
        <w:t xml:space="preserve"> </w:t>
      </w:r>
      <w:r>
        <w:t>последовательность</w:t>
      </w:r>
      <w:r>
        <w:rPr>
          <w:spacing w:val="34"/>
        </w:rPr>
        <w:t xml:space="preserve"> </w:t>
      </w:r>
      <w:r>
        <w:t>технологических</w:t>
      </w:r>
      <w:r>
        <w:rPr>
          <w:spacing w:val="36"/>
        </w:rPr>
        <w:t xml:space="preserve"> </w:t>
      </w:r>
      <w:r>
        <w:t>операций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раскрою,</w:t>
      </w:r>
      <w:r>
        <w:rPr>
          <w:spacing w:val="36"/>
        </w:rPr>
        <w:t xml:space="preserve"> </w:t>
      </w:r>
      <w:r>
        <w:t>пошиву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отделке</w:t>
      </w:r>
      <w:r>
        <w:rPr>
          <w:spacing w:val="-2"/>
        </w:rPr>
        <w:t xml:space="preserve"> </w:t>
      </w:r>
      <w:r>
        <w:t>изделия;</w:t>
      </w:r>
    </w:p>
    <w:p w:rsidR="00F12A6B" w:rsidRDefault="00F12A6B">
      <w:pPr>
        <w:sectPr w:rsidR="00F12A6B">
          <w:type w:val="continuous"/>
          <w:pgSz w:w="11910" w:h="16840"/>
          <w:pgMar w:top="820" w:right="60" w:bottom="280" w:left="740" w:header="720" w:footer="720" w:gutter="0"/>
          <w:cols w:space="720"/>
        </w:sectPr>
      </w:pPr>
    </w:p>
    <w:p w:rsidR="00F12A6B" w:rsidRDefault="00074E25">
      <w:pPr>
        <w:pStyle w:val="a3"/>
        <w:tabs>
          <w:tab w:val="left" w:pos="2984"/>
          <w:tab w:val="left" w:pos="4058"/>
          <w:tab w:val="left" w:pos="5190"/>
          <w:tab w:val="left" w:pos="6390"/>
          <w:tab w:val="left" w:pos="7207"/>
          <w:tab w:val="left" w:pos="7550"/>
          <w:tab w:val="left" w:pos="8943"/>
        </w:tabs>
        <w:spacing w:before="60"/>
        <w:ind w:right="786"/>
        <w:jc w:val="left"/>
      </w:pPr>
      <w:r>
        <w:t>выполнять</w:t>
      </w:r>
      <w:r>
        <w:tab/>
        <w:t>учебные</w:t>
      </w:r>
      <w:r>
        <w:tab/>
        <w:t>проекты,</w:t>
      </w:r>
      <w:r>
        <w:tab/>
        <w:t>соблюдая</w:t>
      </w:r>
      <w:r>
        <w:tab/>
        <w:t>этапы</w:t>
      </w:r>
      <w:r>
        <w:tab/>
        <w:t>и</w:t>
      </w:r>
      <w:r>
        <w:tab/>
        <w:t>технологии</w:t>
      </w:r>
      <w:r>
        <w:tab/>
        <w:t>изготовления</w:t>
      </w:r>
      <w:r>
        <w:rPr>
          <w:spacing w:val="-57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изделий;</w:t>
      </w:r>
    </w:p>
    <w:p w:rsidR="00F12A6B" w:rsidRDefault="00074E25">
      <w:pPr>
        <w:pStyle w:val="a3"/>
        <w:jc w:val="left"/>
      </w:pPr>
      <w:r>
        <w:t>характеризовать</w:t>
      </w:r>
      <w:r>
        <w:rPr>
          <w:spacing w:val="52"/>
        </w:rPr>
        <w:t xml:space="preserve"> </w:t>
      </w:r>
      <w:r>
        <w:t>мир</w:t>
      </w:r>
      <w:r>
        <w:rPr>
          <w:spacing w:val="50"/>
        </w:rPr>
        <w:t xml:space="preserve"> </w:t>
      </w:r>
      <w:r>
        <w:t>профессий,</w:t>
      </w:r>
      <w:r>
        <w:rPr>
          <w:spacing w:val="50"/>
        </w:rPr>
        <w:t xml:space="preserve"> </w:t>
      </w:r>
      <w:r>
        <w:t>связанных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изучаемыми</w:t>
      </w:r>
      <w:r>
        <w:rPr>
          <w:spacing w:val="51"/>
        </w:rPr>
        <w:t xml:space="preserve"> </w:t>
      </w:r>
      <w:r>
        <w:t>технологиями,</w:t>
      </w:r>
      <w:r>
        <w:rPr>
          <w:spacing w:val="5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F12A6B" w:rsidRDefault="00074E25">
      <w:pPr>
        <w:pStyle w:val="a3"/>
        <w:ind w:left="16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F12A6B" w:rsidRDefault="00074E25">
      <w:pPr>
        <w:pStyle w:val="a3"/>
        <w:ind w:left="1670" w:firstLine="0"/>
        <w:jc w:val="left"/>
      </w:pPr>
      <w:r>
        <w:t>исследовать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конструкционных</w:t>
      </w:r>
      <w:r>
        <w:rPr>
          <w:spacing w:val="-2"/>
        </w:rPr>
        <w:t xml:space="preserve"> </w:t>
      </w:r>
      <w:r>
        <w:t>материалов;</w:t>
      </w:r>
    </w:p>
    <w:p w:rsidR="00F12A6B" w:rsidRDefault="00074E25">
      <w:pPr>
        <w:pStyle w:val="a3"/>
        <w:tabs>
          <w:tab w:val="left" w:pos="2900"/>
          <w:tab w:val="left" w:pos="4526"/>
          <w:tab w:val="left" w:pos="4919"/>
          <w:tab w:val="left" w:pos="6670"/>
          <w:tab w:val="left" w:pos="8323"/>
          <w:tab w:val="left" w:pos="8939"/>
        </w:tabs>
        <w:ind w:right="789"/>
        <w:jc w:val="left"/>
      </w:pPr>
      <w:r>
        <w:t>выбирать</w:t>
      </w:r>
      <w:r>
        <w:tab/>
        <w:t>инструменты</w:t>
      </w:r>
      <w:r>
        <w:tab/>
        <w:t>и</w:t>
      </w:r>
      <w:r>
        <w:tab/>
        <w:t>оборудование,</w:t>
      </w:r>
      <w:r>
        <w:tab/>
        <w:t>необходимые</w:t>
      </w:r>
      <w:r>
        <w:tab/>
        <w:t>для</w:t>
      </w:r>
      <w:r>
        <w:tab/>
        <w:t>изготовления</w:t>
      </w:r>
      <w:r>
        <w:rPr>
          <w:spacing w:val="-57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изделия по</w:t>
      </w:r>
      <w:r>
        <w:rPr>
          <w:spacing w:val="-3"/>
        </w:rPr>
        <w:t xml:space="preserve"> </w:t>
      </w:r>
      <w:r>
        <w:t>данной технологии;</w:t>
      </w:r>
    </w:p>
    <w:p w:rsidR="00F12A6B" w:rsidRDefault="00074E25">
      <w:pPr>
        <w:pStyle w:val="a3"/>
        <w:tabs>
          <w:tab w:val="left" w:pos="3305"/>
          <w:tab w:val="left" w:pos="4806"/>
          <w:tab w:val="left" w:pos="6200"/>
          <w:tab w:val="left" w:pos="7370"/>
          <w:tab w:val="left" w:pos="8479"/>
        </w:tabs>
        <w:ind w:left="1670" w:right="798" w:firstLine="0"/>
        <w:jc w:val="left"/>
      </w:pPr>
      <w:r>
        <w:t>применять технологии механической обработки конструкционных материалов;</w:t>
      </w:r>
      <w:r>
        <w:rPr>
          <w:spacing w:val="1"/>
        </w:rPr>
        <w:t xml:space="preserve"> </w:t>
      </w:r>
      <w:r>
        <w:t>осуществлять</w:t>
      </w:r>
      <w:r>
        <w:tab/>
        <w:t>доступными</w:t>
      </w:r>
      <w:r>
        <w:tab/>
        <w:t>средствами</w:t>
      </w:r>
      <w:r>
        <w:tab/>
        <w:t>контроль</w:t>
      </w:r>
      <w:r>
        <w:tab/>
        <w:t>качества</w:t>
      </w:r>
      <w:r>
        <w:tab/>
      </w:r>
      <w:r>
        <w:rPr>
          <w:spacing w:val="-1"/>
        </w:rPr>
        <w:t>изготавливаемого</w:t>
      </w:r>
    </w:p>
    <w:p w:rsidR="00F12A6B" w:rsidRDefault="00074E25">
      <w:pPr>
        <w:pStyle w:val="a3"/>
        <w:ind w:left="1670" w:right="4335" w:hanging="708"/>
        <w:jc w:val="left"/>
      </w:pPr>
      <w:r>
        <w:t>изделия, находить и устранять допущенные дефекты;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художественное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изделий;</w:t>
      </w:r>
    </w:p>
    <w:p w:rsidR="00F12A6B" w:rsidRDefault="00074E25">
      <w:pPr>
        <w:pStyle w:val="a3"/>
        <w:ind w:right="793"/>
      </w:pPr>
      <w:r>
        <w:t>называть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производстве;</w:t>
      </w:r>
    </w:p>
    <w:p w:rsidR="00F12A6B" w:rsidRDefault="00074E25">
      <w:pPr>
        <w:pStyle w:val="a3"/>
        <w:ind w:right="796"/>
      </w:pPr>
      <w:r>
        <w:t>осуществлять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субъективно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схему;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и экологических</w:t>
      </w:r>
      <w:r>
        <w:rPr>
          <w:spacing w:val="-2"/>
        </w:rPr>
        <w:t xml:space="preserve"> </w:t>
      </w:r>
      <w:r>
        <w:t>позиций;</w:t>
      </w:r>
    </w:p>
    <w:p w:rsidR="00F12A6B" w:rsidRDefault="00074E25">
      <w:pPr>
        <w:pStyle w:val="a3"/>
        <w:ind w:left="1670" w:right="1319" w:firstLine="0"/>
        <w:jc w:val="left"/>
      </w:pPr>
      <w:r>
        <w:t>знать пищевую ценность рыбы, морепродуктов; определять качество рыбы;</w:t>
      </w:r>
      <w:r>
        <w:rPr>
          <w:spacing w:val="1"/>
        </w:rPr>
        <w:t xml:space="preserve"> </w:t>
      </w:r>
      <w:r>
        <w:t>знать пищевую ценность мяса животных, мяса птицы, определять их качество;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 применять</w:t>
      </w:r>
      <w:r>
        <w:rPr>
          <w:spacing w:val="-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приготовления блюд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рыбы,</w:t>
      </w:r>
    </w:p>
    <w:p w:rsidR="00F12A6B" w:rsidRDefault="00074E25">
      <w:pPr>
        <w:pStyle w:val="a3"/>
        <w:spacing w:before="1"/>
        <w:ind w:left="1670" w:right="2759" w:firstLine="0"/>
        <w:jc w:val="left"/>
      </w:pPr>
      <w:r>
        <w:t>знать технологии приготовления из мяса животных, мяса птицы;</w:t>
      </w:r>
      <w:r>
        <w:rPr>
          <w:spacing w:val="-57"/>
        </w:rPr>
        <w:t xml:space="preserve"> </w:t>
      </w:r>
      <w:r>
        <w:t>называть блюда национальной кухни из рыбы, мяса;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конструкционные</w:t>
      </w:r>
      <w:r>
        <w:rPr>
          <w:spacing w:val="-3"/>
        </w:rPr>
        <w:t xml:space="preserve"> </w:t>
      </w:r>
      <w:r>
        <w:t>особенности костюма;</w:t>
      </w:r>
    </w:p>
    <w:p w:rsidR="00F12A6B" w:rsidRDefault="00074E25">
      <w:pPr>
        <w:pStyle w:val="a3"/>
        <w:ind w:left="1670" w:right="2455" w:firstLine="0"/>
        <w:jc w:val="left"/>
      </w:pPr>
      <w:r>
        <w:t>выбирать текстильные материалы для изделий с учетом их свойств;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 чертеж</w:t>
      </w:r>
      <w:r>
        <w:rPr>
          <w:spacing w:val="-1"/>
        </w:rPr>
        <w:t xml:space="preserve"> </w:t>
      </w:r>
      <w:r>
        <w:t>выкроек</w:t>
      </w:r>
      <w:r>
        <w:rPr>
          <w:spacing w:val="-1"/>
        </w:rPr>
        <w:t xml:space="preserve"> </w:t>
      </w:r>
      <w:r>
        <w:t>швейного</w:t>
      </w:r>
      <w:r>
        <w:rPr>
          <w:spacing w:val="-1"/>
        </w:rPr>
        <w:t xml:space="preserve"> </w:t>
      </w:r>
      <w:r>
        <w:t>изделия;</w:t>
      </w:r>
    </w:p>
    <w:p w:rsidR="00F12A6B" w:rsidRDefault="00074E25">
      <w:pPr>
        <w:pStyle w:val="a3"/>
        <w:ind w:right="788"/>
        <w:jc w:val="left"/>
      </w:pPr>
      <w:r>
        <w:t>соблюдать</w:t>
      </w:r>
      <w:r>
        <w:rPr>
          <w:spacing w:val="36"/>
        </w:rPr>
        <w:t xml:space="preserve"> </w:t>
      </w:r>
      <w:r>
        <w:t>последовательность</w:t>
      </w:r>
      <w:r>
        <w:rPr>
          <w:spacing w:val="34"/>
        </w:rPr>
        <w:t xml:space="preserve"> </w:t>
      </w:r>
      <w:r>
        <w:t>технологических</w:t>
      </w:r>
      <w:r>
        <w:rPr>
          <w:spacing w:val="36"/>
        </w:rPr>
        <w:t xml:space="preserve"> </w:t>
      </w:r>
      <w:r>
        <w:t>операций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раскрою,</w:t>
      </w:r>
      <w:r>
        <w:rPr>
          <w:spacing w:val="36"/>
        </w:rPr>
        <w:t xml:space="preserve"> </w:t>
      </w:r>
      <w:r>
        <w:t>пошиву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отделке</w:t>
      </w:r>
      <w:r>
        <w:rPr>
          <w:spacing w:val="-2"/>
        </w:rPr>
        <w:t xml:space="preserve"> </w:t>
      </w:r>
      <w:r>
        <w:t>изделия;</w:t>
      </w:r>
    </w:p>
    <w:p w:rsidR="00F12A6B" w:rsidRDefault="00074E25">
      <w:pPr>
        <w:pStyle w:val="a3"/>
        <w:jc w:val="left"/>
      </w:pPr>
      <w:r>
        <w:t>характеризовать</w:t>
      </w:r>
      <w:r>
        <w:rPr>
          <w:spacing w:val="53"/>
        </w:rPr>
        <w:t xml:space="preserve"> </w:t>
      </w:r>
      <w:r>
        <w:t>мир</w:t>
      </w:r>
      <w:r>
        <w:rPr>
          <w:spacing w:val="51"/>
        </w:rPr>
        <w:t xml:space="preserve"> </w:t>
      </w:r>
      <w:r>
        <w:t>профессий,</w:t>
      </w:r>
      <w:r>
        <w:rPr>
          <w:spacing w:val="51"/>
        </w:rPr>
        <w:t xml:space="preserve"> </w:t>
      </w:r>
      <w:r>
        <w:t>связанных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изучаемыми</w:t>
      </w:r>
      <w:r>
        <w:rPr>
          <w:spacing w:val="52"/>
        </w:rPr>
        <w:t xml:space="preserve"> </w:t>
      </w:r>
      <w:r>
        <w:t>технологиями,</w:t>
      </w:r>
      <w:r>
        <w:rPr>
          <w:spacing w:val="5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F12A6B" w:rsidRDefault="00074E25">
      <w:pPr>
        <w:pStyle w:val="a5"/>
        <w:numPr>
          <w:ilvl w:val="1"/>
          <w:numId w:val="33"/>
        </w:numPr>
        <w:tabs>
          <w:tab w:val="left" w:pos="2090"/>
        </w:tabs>
        <w:ind w:left="1670" w:right="1569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«Робототехника».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классе:</w:t>
      </w:r>
    </w:p>
    <w:p w:rsidR="00F12A6B" w:rsidRDefault="00074E25">
      <w:pPr>
        <w:pStyle w:val="a3"/>
        <w:ind w:left="1670" w:right="1776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роботов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назначению;</w:t>
      </w:r>
      <w:r>
        <w:rPr>
          <w:spacing w:val="-57"/>
        </w:rPr>
        <w:t xml:space="preserve"> </w:t>
      </w:r>
      <w:r>
        <w:t>знать основные</w:t>
      </w:r>
      <w:r>
        <w:rPr>
          <w:spacing w:val="-2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робототехники;</w:t>
      </w:r>
    </w:p>
    <w:p w:rsidR="00F12A6B" w:rsidRDefault="00074E25">
      <w:pPr>
        <w:pStyle w:val="a3"/>
        <w:tabs>
          <w:tab w:val="left" w:pos="3708"/>
          <w:tab w:val="left" w:pos="5119"/>
          <w:tab w:val="left" w:pos="6047"/>
          <w:tab w:val="left" w:pos="7287"/>
          <w:tab w:val="left" w:pos="8477"/>
          <w:tab w:val="left" w:pos="8947"/>
        </w:tabs>
        <w:spacing w:before="1"/>
        <w:ind w:left="1670" w:right="793" w:firstLine="0"/>
        <w:jc w:val="left"/>
      </w:pPr>
      <w:r>
        <w:t>знать и характеризовать назначение деталей робототехнического конструктора;</w:t>
      </w:r>
      <w:r>
        <w:rPr>
          <w:spacing w:val="1"/>
        </w:rPr>
        <w:t xml:space="preserve"> </w:t>
      </w:r>
      <w:r>
        <w:t>характеризовать</w:t>
      </w:r>
      <w:r>
        <w:tab/>
        <w:t>составные</w:t>
      </w:r>
      <w:r>
        <w:tab/>
        <w:t>части</w:t>
      </w:r>
      <w:r>
        <w:tab/>
        <w:t>роботов,</w:t>
      </w:r>
      <w:r>
        <w:tab/>
        <w:t>датчики</w:t>
      </w:r>
      <w:r>
        <w:tab/>
        <w:t>в</w:t>
      </w:r>
      <w:r>
        <w:tab/>
      </w:r>
      <w:r>
        <w:rPr>
          <w:spacing w:val="-1"/>
        </w:rPr>
        <w:t>современных</w:t>
      </w:r>
    </w:p>
    <w:p w:rsidR="00F12A6B" w:rsidRDefault="00074E25">
      <w:pPr>
        <w:pStyle w:val="a3"/>
        <w:ind w:firstLine="0"/>
        <w:jc w:val="left"/>
      </w:pPr>
      <w:r>
        <w:t>робототехнических</w:t>
      </w:r>
      <w:r>
        <w:rPr>
          <w:spacing w:val="-3"/>
        </w:rPr>
        <w:t xml:space="preserve"> </w:t>
      </w:r>
      <w:r>
        <w:t>системах;</w:t>
      </w:r>
    </w:p>
    <w:p w:rsidR="00F12A6B" w:rsidRDefault="00074E25">
      <w:pPr>
        <w:pStyle w:val="a3"/>
        <w:tabs>
          <w:tab w:val="left" w:pos="2971"/>
          <w:tab w:val="left" w:pos="3837"/>
          <w:tab w:val="left" w:pos="5761"/>
          <w:tab w:val="left" w:pos="6810"/>
          <w:tab w:val="left" w:pos="7289"/>
          <w:tab w:val="left" w:pos="8860"/>
          <w:tab w:val="left" w:pos="9316"/>
        </w:tabs>
        <w:ind w:right="792"/>
        <w:jc w:val="left"/>
      </w:pPr>
      <w:r>
        <w:t>получить</w:t>
      </w:r>
      <w:r>
        <w:tab/>
        <w:t>опыт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-1"/>
        </w:rPr>
        <w:t xml:space="preserve"> </w:t>
      </w:r>
      <w:r>
        <w:t>конструктора;</w:t>
      </w:r>
    </w:p>
    <w:p w:rsidR="00F12A6B" w:rsidRDefault="00074E25">
      <w:pPr>
        <w:pStyle w:val="a3"/>
        <w:tabs>
          <w:tab w:val="left" w:pos="3056"/>
          <w:tab w:val="left" w:pos="4104"/>
          <w:tab w:val="left" w:pos="5978"/>
          <w:tab w:val="left" w:pos="6973"/>
          <w:tab w:val="left" w:pos="7398"/>
          <w:tab w:val="left" w:pos="8914"/>
          <w:tab w:val="left" w:pos="9317"/>
        </w:tabs>
        <w:ind w:right="792"/>
        <w:jc w:val="left"/>
      </w:pPr>
      <w:r>
        <w:t>применять</w:t>
      </w:r>
      <w:r>
        <w:tab/>
        <w:t>навыки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-1"/>
        </w:rPr>
        <w:t xml:space="preserve"> </w:t>
      </w:r>
      <w:r>
        <w:t>конструктора;</w:t>
      </w:r>
    </w:p>
    <w:p w:rsidR="00F12A6B" w:rsidRDefault="00074E25">
      <w:pPr>
        <w:pStyle w:val="a3"/>
        <w:jc w:val="left"/>
      </w:pPr>
      <w:r>
        <w:t>владеть</w:t>
      </w:r>
      <w:r>
        <w:rPr>
          <w:spacing w:val="8"/>
        </w:rPr>
        <w:t xml:space="preserve"> </w:t>
      </w:r>
      <w:r>
        <w:t>навыками</w:t>
      </w:r>
      <w:r>
        <w:rPr>
          <w:spacing w:val="7"/>
        </w:rPr>
        <w:t xml:space="preserve"> </w:t>
      </w:r>
      <w:r>
        <w:t>индивидуальной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коллективной</w:t>
      </w:r>
      <w:r>
        <w:rPr>
          <w:spacing w:val="8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направленной</w:t>
      </w:r>
      <w:r>
        <w:rPr>
          <w:spacing w:val="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робототехнического продукта;</w:t>
      </w:r>
    </w:p>
    <w:p w:rsidR="00F12A6B" w:rsidRDefault="00074E25">
      <w:pPr>
        <w:pStyle w:val="a3"/>
        <w:ind w:left="1670" w:right="2984" w:firstLine="0"/>
        <w:jc w:val="left"/>
      </w:pPr>
      <w:r>
        <w:t>характеризовать мир профессий, связанных с робототехникой.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6 классе:</w:t>
      </w:r>
    </w:p>
    <w:p w:rsidR="00F12A6B" w:rsidRDefault="00074E25">
      <w:pPr>
        <w:pStyle w:val="a3"/>
        <w:ind w:left="1670" w:firstLine="0"/>
        <w:jc w:val="left"/>
      </w:pPr>
      <w:r>
        <w:t>знать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транспортных</w:t>
      </w:r>
      <w:r>
        <w:rPr>
          <w:spacing w:val="-2"/>
        </w:rPr>
        <w:t xml:space="preserve"> </w:t>
      </w:r>
      <w:r>
        <w:t>роботов,</w:t>
      </w:r>
      <w:r>
        <w:rPr>
          <w:spacing w:val="-2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назначение;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конструировать</w:t>
      </w:r>
      <w:r>
        <w:rPr>
          <w:spacing w:val="-4"/>
        </w:rPr>
        <w:t xml:space="preserve"> </w:t>
      </w:r>
      <w:r>
        <w:t>мобильного</w:t>
      </w:r>
      <w:r>
        <w:rPr>
          <w:spacing w:val="-4"/>
        </w:rPr>
        <w:t xml:space="preserve"> </w:t>
      </w:r>
      <w:r>
        <w:t>робота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схеме;</w:t>
      </w:r>
      <w:r>
        <w:rPr>
          <w:spacing w:val="-3"/>
        </w:rPr>
        <w:t xml:space="preserve"> </w:t>
      </w:r>
      <w:r>
        <w:t>усовершенствовать</w:t>
      </w:r>
      <w:r>
        <w:rPr>
          <w:spacing w:val="-3"/>
        </w:rPr>
        <w:t xml:space="preserve"> </w:t>
      </w:r>
      <w:r>
        <w:t>конструкцию;</w:t>
      </w:r>
      <w:r>
        <w:rPr>
          <w:spacing w:val="-57"/>
        </w:rPr>
        <w:t xml:space="preserve"> </w:t>
      </w:r>
      <w:r>
        <w:t>программировать мобильного робота;</w:t>
      </w:r>
    </w:p>
    <w:p w:rsidR="00F12A6B" w:rsidRDefault="00074E25">
      <w:pPr>
        <w:pStyle w:val="a3"/>
        <w:ind w:left="1670" w:firstLine="0"/>
        <w:jc w:val="left"/>
      </w:pPr>
      <w:r>
        <w:t>управлять</w:t>
      </w:r>
      <w:r>
        <w:rPr>
          <w:spacing w:val="-3"/>
        </w:rPr>
        <w:t xml:space="preserve"> </w:t>
      </w:r>
      <w:r>
        <w:t>мобильными</w:t>
      </w:r>
      <w:r>
        <w:rPr>
          <w:spacing w:val="-5"/>
        </w:rPr>
        <w:t xml:space="preserve"> </w:t>
      </w:r>
      <w:r>
        <w:t>роботами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компьютерно-управляемых средах;</w:t>
      </w:r>
    </w:p>
    <w:p w:rsidR="00F12A6B" w:rsidRDefault="00074E25">
      <w:pPr>
        <w:pStyle w:val="a3"/>
        <w:ind w:right="788"/>
        <w:jc w:val="left"/>
      </w:pPr>
      <w:r>
        <w:t>знать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характеризовать</w:t>
      </w:r>
      <w:r>
        <w:rPr>
          <w:spacing w:val="4"/>
        </w:rPr>
        <w:t xml:space="preserve"> </w:t>
      </w:r>
      <w:r>
        <w:t>датчики,</w:t>
      </w:r>
      <w:r>
        <w:rPr>
          <w:spacing w:val="3"/>
        </w:rPr>
        <w:t xml:space="preserve"> </w:t>
      </w:r>
      <w:r>
        <w:t>использованные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4"/>
        </w:rPr>
        <w:t xml:space="preserve"> </w:t>
      </w:r>
      <w:r>
        <w:t>мобильного</w:t>
      </w:r>
      <w:r>
        <w:rPr>
          <w:spacing w:val="-57"/>
        </w:rPr>
        <w:t xml:space="preserve"> </w:t>
      </w:r>
      <w:r>
        <w:t>робота;</w:t>
      </w:r>
    </w:p>
    <w:p w:rsidR="00F12A6B" w:rsidRDefault="00074E25">
      <w:pPr>
        <w:pStyle w:val="a3"/>
        <w:ind w:left="1670" w:right="4335" w:firstLine="0"/>
        <w:jc w:val="left"/>
      </w:pPr>
      <w:r>
        <w:t>уметь осуществлять робототехнические проекты;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2"/>
        </w:rPr>
        <w:t xml:space="preserve"> </w:t>
      </w:r>
      <w:r>
        <w:t>изделие;</w:t>
      </w:r>
    </w:p>
    <w:p w:rsidR="00F12A6B" w:rsidRDefault="00074E25">
      <w:pPr>
        <w:pStyle w:val="a3"/>
        <w:ind w:left="1670" w:right="2984" w:firstLine="0"/>
        <w:jc w:val="left"/>
      </w:pPr>
      <w:r>
        <w:t>характеризовать мир профессий, связанных с робототехникой.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 классе:</w:t>
      </w:r>
    </w:p>
    <w:p w:rsidR="00F12A6B" w:rsidRDefault="00074E25">
      <w:pPr>
        <w:pStyle w:val="a3"/>
        <w:ind w:left="1670" w:firstLine="0"/>
        <w:jc w:val="left"/>
      </w:pPr>
      <w:r>
        <w:t>знать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роботов,</w:t>
      </w:r>
      <w:r>
        <w:rPr>
          <w:spacing w:val="-3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1670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беспилотные</w:t>
      </w:r>
      <w:r>
        <w:rPr>
          <w:spacing w:val="-7"/>
        </w:rPr>
        <w:t xml:space="preserve"> </w:t>
      </w:r>
      <w:r>
        <w:t>автоматизированные</w:t>
      </w:r>
      <w:r>
        <w:rPr>
          <w:spacing w:val="-7"/>
        </w:rPr>
        <w:t xml:space="preserve"> </w:t>
      </w:r>
      <w:r>
        <w:t>системы;</w:t>
      </w:r>
    </w:p>
    <w:p w:rsidR="00F12A6B" w:rsidRDefault="00074E25">
      <w:pPr>
        <w:pStyle w:val="a3"/>
        <w:ind w:left="1670" w:firstLine="0"/>
        <w:jc w:val="left"/>
      </w:pPr>
      <w:r>
        <w:t>знать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бытовых</w:t>
      </w:r>
      <w:r>
        <w:rPr>
          <w:spacing w:val="-1"/>
        </w:rPr>
        <w:t xml:space="preserve"> </w:t>
      </w:r>
      <w:r>
        <w:t>роботов,</w:t>
      </w:r>
      <w:r>
        <w:rPr>
          <w:spacing w:val="-3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функции;</w:t>
      </w:r>
    </w:p>
    <w:p w:rsidR="00F12A6B" w:rsidRDefault="00074E25">
      <w:pPr>
        <w:pStyle w:val="a3"/>
        <w:tabs>
          <w:tab w:val="left" w:pos="3238"/>
          <w:tab w:val="left" w:pos="4272"/>
          <w:tab w:val="left" w:pos="4607"/>
          <w:tab w:val="left" w:pos="6613"/>
          <w:tab w:val="left" w:pos="7740"/>
          <w:tab w:val="left" w:pos="8879"/>
          <w:tab w:val="left" w:pos="10193"/>
        </w:tabs>
        <w:ind w:right="798"/>
        <w:jc w:val="left"/>
      </w:pPr>
      <w:r>
        <w:t>использовать</w:t>
      </w:r>
      <w:r>
        <w:tab/>
        <w:t>датчики</w:t>
      </w:r>
      <w:r>
        <w:tab/>
        <w:t>и</w:t>
      </w:r>
      <w:r>
        <w:tab/>
        <w:t>программировать</w:t>
      </w:r>
      <w:r>
        <w:tab/>
        <w:t>действие</w:t>
      </w:r>
      <w:r>
        <w:tab/>
        <w:t>учебного</w:t>
      </w:r>
      <w:r>
        <w:tab/>
        <w:t>робота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зависимости от задач</w:t>
      </w:r>
      <w:r>
        <w:rPr>
          <w:spacing w:val="-1"/>
        </w:rPr>
        <w:t xml:space="preserve"> </w:t>
      </w:r>
      <w:r>
        <w:t>проекта;</w:t>
      </w:r>
    </w:p>
    <w:p w:rsidR="00F12A6B" w:rsidRDefault="00074E25">
      <w:pPr>
        <w:pStyle w:val="a3"/>
        <w:tabs>
          <w:tab w:val="left" w:pos="3336"/>
          <w:tab w:val="left" w:pos="5579"/>
          <w:tab w:val="left" w:pos="6756"/>
          <w:tab w:val="left" w:pos="8882"/>
        </w:tabs>
        <w:ind w:right="793"/>
        <w:jc w:val="left"/>
      </w:pPr>
      <w:r>
        <w:t>осуществлять</w:t>
      </w:r>
      <w:r>
        <w:tab/>
        <w:t>робототехнические</w:t>
      </w:r>
      <w:r>
        <w:tab/>
        <w:t>проекты,</w:t>
      </w:r>
      <w:r>
        <w:tab/>
        <w:t>совершенствовать</w:t>
      </w:r>
      <w:r>
        <w:tab/>
      </w:r>
      <w:r>
        <w:rPr>
          <w:spacing w:val="-1"/>
        </w:rPr>
        <w:t>конструкцию,</w:t>
      </w:r>
      <w:r>
        <w:rPr>
          <w:spacing w:val="-57"/>
        </w:rPr>
        <w:t xml:space="preserve"> </w:t>
      </w:r>
      <w:r>
        <w:t>испытывать и</w:t>
      </w:r>
      <w:r>
        <w:rPr>
          <w:spacing w:val="-2"/>
        </w:rPr>
        <w:t xml:space="preserve"> </w:t>
      </w:r>
      <w:r>
        <w:t>презентовать</w:t>
      </w:r>
      <w:r>
        <w:rPr>
          <w:spacing w:val="1"/>
        </w:rPr>
        <w:t xml:space="preserve"> </w:t>
      </w:r>
      <w:r>
        <w:t>результат проекта;</w:t>
      </w:r>
    </w:p>
    <w:p w:rsidR="00F12A6B" w:rsidRDefault="00074E25">
      <w:pPr>
        <w:pStyle w:val="a3"/>
        <w:ind w:left="1670" w:right="2984" w:firstLine="0"/>
        <w:jc w:val="left"/>
      </w:pPr>
      <w:r>
        <w:t>характеризовать мир профессий, связанных с робототехникой.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 классе:</w:t>
      </w:r>
    </w:p>
    <w:p w:rsidR="00F12A6B" w:rsidRDefault="00074E25">
      <w:pPr>
        <w:pStyle w:val="a3"/>
        <w:jc w:val="left"/>
      </w:pPr>
      <w:r>
        <w:t>приводить</w:t>
      </w:r>
      <w:r>
        <w:rPr>
          <w:spacing w:val="23"/>
        </w:rPr>
        <w:t xml:space="preserve"> </w:t>
      </w:r>
      <w:r>
        <w:t>примеры</w:t>
      </w:r>
      <w:r>
        <w:rPr>
          <w:spacing w:val="21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истории</w:t>
      </w:r>
      <w:r>
        <w:rPr>
          <w:spacing w:val="26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беспилотного</w:t>
      </w:r>
      <w:r>
        <w:rPr>
          <w:spacing w:val="22"/>
        </w:rPr>
        <w:t xml:space="preserve"> </w:t>
      </w:r>
      <w:r>
        <w:t>авиастроения,</w:t>
      </w:r>
      <w:r>
        <w:rPr>
          <w:spacing w:val="22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беспилотных</w:t>
      </w:r>
      <w:r>
        <w:rPr>
          <w:spacing w:val="1"/>
        </w:rPr>
        <w:t xml:space="preserve"> </w:t>
      </w:r>
      <w:r>
        <w:t>летательных</w:t>
      </w:r>
      <w:r>
        <w:rPr>
          <w:spacing w:val="2"/>
        </w:rPr>
        <w:t xml:space="preserve"> </w:t>
      </w:r>
      <w:r>
        <w:t>аппаратов;</w:t>
      </w:r>
    </w:p>
    <w:p w:rsidR="00F12A6B" w:rsidRDefault="00074E25">
      <w:pPr>
        <w:pStyle w:val="a3"/>
        <w:ind w:right="788"/>
        <w:jc w:val="left"/>
      </w:pPr>
      <w:r>
        <w:t>характеризовать</w:t>
      </w:r>
      <w:r>
        <w:rPr>
          <w:spacing w:val="33"/>
        </w:rPr>
        <w:t xml:space="preserve"> </w:t>
      </w:r>
      <w:r>
        <w:t>конструкцию</w:t>
      </w:r>
      <w:r>
        <w:rPr>
          <w:spacing w:val="32"/>
        </w:rPr>
        <w:t xml:space="preserve"> </w:t>
      </w:r>
      <w:r>
        <w:t>беспилотных</w:t>
      </w:r>
      <w:r>
        <w:rPr>
          <w:spacing w:val="31"/>
        </w:rPr>
        <w:t xml:space="preserve"> </w:t>
      </w:r>
      <w:r>
        <w:t>летательных</w:t>
      </w:r>
      <w:r>
        <w:rPr>
          <w:spacing w:val="33"/>
        </w:rPr>
        <w:t xml:space="preserve"> </w:t>
      </w:r>
      <w:r>
        <w:t>аппаратов;</w:t>
      </w:r>
      <w:r>
        <w:rPr>
          <w:spacing w:val="32"/>
        </w:rPr>
        <w:t xml:space="preserve"> </w:t>
      </w:r>
      <w:r>
        <w:t>описывать</w:t>
      </w:r>
      <w:r>
        <w:rPr>
          <w:spacing w:val="-57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применения;</w:t>
      </w:r>
    </w:p>
    <w:p w:rsidR="00F12A6B" w:rsidRDefault="00074E25">
      <w:pPr>
        <w:pStyle w:val="a3"/>
        <w:ind w:left="1670" w:right="2636" w:firstLine="0"/>
        <w:jc w:val="left"/>
      </w:pPr>
      <w:r>
        <w:t>выполнять сборку беспилотного летательного аппарата;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пилотирование</w:t>
      </w:r>
      <w:r>
        <w:rPr>
          <w:spacing w:val="-5"/>
        </w:rPr>
        <w:t xml:space="preserve"> </w:t>
      </w:r>
      <w:r>
        <w:t>беспилотных</w:t>
      </w:r>
      <w:r>
        <w:rPr>
          <w:spacing w:val="-2"/>
        </w:rPr>
        <w:t xml:space="preserve"> </w:t>
      </w:r>
      <w:r>
        <w:t>летательных</w:t>
      </w:r>
      <w:r>
        <w:rPr>
          <w:spacing w:val="-3"/>
        </w:rPr>
        <w:t xml:space="preserve"> </w:t>
      </w:r>
      <w:r>
        <w:t>аппаратов;</w:t>
      </w:r>
    </w:p>
    <w:p w:rsidR="00F12A6B" w:rsidRDefault="00074E25">
      <w:pPr>
        <w:pStyle w:val="a3"/>
        <w:tabs>
          <w:tab w:val="left" w:pos="3017"/>
          <w:tab w:val="left" w:pos="4097"/>
          <w:tab w:val="left" w:pos="5605"/>
          <w:tab w:val="left" w:pos="7418"/>
          <w:tab w:val="left" w:pos="9020"/>
        </w:tabs>
        <w:ind w:right="794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пилотирования</w:t>
      </w:r>
      <w:r>
        <w:tab/>
        <w:t>беспилотных</w:t>
      </w:r>
      <w:r>
        <w:tab/>
        <w:t>летательных</w:t>
      </w:r>
      <w:r>
        <w:rPr>
          <w:spacing w:val="-57"/>
        </w:rPr>
        <w:t xml:space="preserve"> </w:t>
      </w:r>
      <w:r>
        <w:t>аппаратов;</w:t>
      </w:r>
    </w:p>
    <w:p w:rsidR="00F12A6B" w:rsidRDefault="00074E25">
      <w:pPr>
        <w:pStyle w:val="a3"/>
        <w:ind w:right="785"/>
        <w:jc w:val="left"/>
      </w:pPr>
      <w:r>
        <w:t>характеризовать мир профессий, связанных с робототехникой, их востребованность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F12A6B" w:rsidRDefault="00074E25">
      <w:pPr>
        <w:pStyle w:val="a3"/>
        <w:ind w:left="1670" w:right="788" w:firstLine="0"/>
        <w:jc w:val="left"/>
      </w:pPr>
      <w:r>
        <w:t>характеризовать автоматизированные и роботизированные системы;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0"/>
        </w:rPr>
        <w:t xml:space="preserve"> </w:t>
      </w:r>
      <w:r>
        <w:t>современные</w:t>
      </w:r>
      <w:r>
        <w:rPr>
          <w:spacing w:val="47"/>
        </w:rPr>
        <w:t xml:space="preserve"> </w:t>
      </w:r>
      <w:r>
        <w:t>технологии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управлении</w:t>
      </w:r>
      <w:r>
        <w:rPr>
          <w:spacing w:val="49"/>
        </w:rPr>
        <w:t xml:space="preserve"> </w:t>
      </w:r>
      <w:r>
        <w:t>автоматизированными</w:t>
      </w:r>
      <w:r>
        <w:rPr>
          <w:spacing w:val="50"/>
        </w:rPr>
        <w:t xml:space="preserve"> </w:t>
      </w:r>
      <w:r>
        <w:t>и</w:t>
      </w:r>
    </w:p>
    <w:p w:rsidR="00F12A6B" w:rsidRDefault="00074E25">
      <w:pPr>
        <w:pStyle w:val="a3"/>
        <w:ind w:right="788" w:firstLine="0"/>
        <w:jc w:val="left"/>
      </w:pPr>
      <w:r>
        <w:t>роботизированными</w:t>
      </w:r>
      <w:r>
        <w:rPr>
          <w:spacing w:val="42"/>
        </w:rPr>
        <w:t xml:space="preserve"> </w:t>
      </w:r>
      <w:r>
        <w:t>системами</w:t>
      </w:r>
      <w:r>
        <w:rPr>
          <w:spacing w:val="43"/>
        </w:rPr>
        <w:t xml:space="preserve"> </w:t>
      </w:r>
      <w:r>
        <w:t>(искусственный</w:t>
      </w:r>
      <w:r>
        <w:rPr>
          <w:spacing w:val="43"/>
        </w:rPr>
        <w:t xml:space="preserve"> </w:t>
      </w:r>
      <w:r>
        <w:t>интеллект,</w:t>
      </w:r>
      <w:r>
        <w:rPr>
          <w:spacing w:val="42"/>
        </w:rPr>
        <w:t xml:space="preserve"> </w:t>
      </w:r>
      <w:r>
        <w:t>нейротехнологии,</w:t>
      </w:r>
      <w:r>
        <w:rPr>
          <w:spacing w:val="42"/>
        </w:rPr>
        <w:t xml:space="preserve"> </w:t>
      </w:r>
      <w:r>
        <w:t>машинное</w:t>
      </w:r>
      <w:r>
        <w:rPr>
          <w:spacing w:val="-57"/>
        </w:rPr>
        <w:t xml:space="preserve"> </w:t>
      </w:r>
      <w:r>
        <w:t>зрение,</w:t>
      </w:r>
      <w:r>
        <w:rPr>
          <w:spacing w:val="-1"/>
        </w:rPr>
        <w:t xml:space="preserve"> </w:t>
      </w:r>
      <w:r>
        <w:t>телеметрия и другие),</w:t>
      </w:r>
      <w:r>
        <w:rPr>
          <w:spacing w:val="-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применения;</w:t>
      </w:r>
    </w:p>
    <w:p w:rsidR="00F12A6B" w:rsidRDefault="00074E25">
      <w:pPr>
        <w:pStyle w:val="a3"/>
        <w:ind w:right="793"/>
      </w:pPr>
      <w:r>
        <w:t>характеризовать принципы работы системы интернет вещей; сферы применения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интернет вещей в</w:t>
      </w:r>
      <w:r>
        <w:rPr>
          <w:spacing w:val="-1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быту;</w:t>
      </w:r>
    </w:p>
    <w:p w:rsidR="00F12A6B" w:rsidRDefault="00074E25">
      <w:pPr>
        <w:pStyle w:val="a3"/>
        <w:ind w:left="1670" w:firstLine="0"/>
      </w:pPr>
      <w:r>
        <w:t>анализировать</w:t>
      </w:r>
      <w:r>
        <w:rPr>
          <w:spacing w:val="-5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беспилотной</w:t>
      </w:r>
      <w:r>
        <w:rPr>
          <w:spacing w:val="-4"/>
        </w:rPr>
        <w:t xml:space="preserve"> </w:t>
      </w:r>
      <w:r>
        <w:t>робототехники;</w:t>
      </w:r>
    </w:p>
    <w:p w:rsidR="00F12A6B" w:rsidRDefault="00074E25">
      <w:pPr>
        <w:pStyle w:val="a3"/>
        <w:ind w:right="791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робототехнические</w:t>
      </w:r>
      <w:r>
        <w:rPr>
          <w:spacing w:val="-57"/>
        </w:rPr>
        <w:t xml:space="preserve"> </w:t>
      </w:r>
      <w:r>
        <w:t>системы с использованием материальных конструкторов с компьютерным управлением и</w:t>
      </w:r>
      <w:r>
        <w:rPr>
          <w:spacing w:val="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связью;</w:t>
      </w:r>
    </w:p>
    <w:p w:rsidR="00F12A6B" w:rsidRDefault="00074E25">
      <w:pPr>
        <w:pStyle w:val="a3"/>
        <w:ind w:right="793"/>
      </w:pPr>
      <w:r>
        <w:t>составлять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робототехническими</w:t>
      </w:r>
      <w:r>
        <w:rPr>
          <w:spacing w:val="-57"/>
        </w:rPr>
        <w:t xml:space="preserve"> </w:t>
      </w:r>
      <w:r>
        <w:t>системами;</w:t>
      </w:r>
    </w:p>
    <w:p w:rsidR="00F12A6B" w:rsidRDefault="00074E25">
      <w:pPr>
        <w:pStyle w:val="a3"/>
        <w:ind w:left="1670" w:right="2637" w:firstLine="0"/>
      </w:pPr>
      <w:r>
        <w:t>использовать языки программирования для управления роботами;</w:t>
      </w:r>
      <w:r>
        <w:rPr>
          <w:spacing w:val="-58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групповым</w:t>
      </w:r>
      <w:r>
        <w:rPr>
          <w:spacing w:val="-4"/>
        </w:rPr>
        <w:t xml:space="preserve"> </w:t>
      </w:r>
      <w:r>
        <w:t>взаимодействием</w:t>
      </w:r>
      <w:r>
        <w:rPr>
          <w:spacing w:val="-3"/>
        </w:rPr>
        <w:t xml:space="preserve"> </w:t>
      </w:r>
      <w:r>
        <w:t>роботов;</w:t>
      </w:r>
    </w:p>
    <w:p w:rsidR="00F12A6B" w:rsidRDefault="00074E25">
      <w:pPr>
        <w:pStyle w:val="a3"/>
        <w:tabs>
          <w:tab w:val="left" w:pos="3017"/>
          <w:tab w:val="left" w:pos="4097"/>
          <w:tab w:val="left" w:pos="5605"/>
          <w:tab w:val="left" w:pos="7418"/>
          <w:tab w:val="left" w:pos="9020"/>
        </w:tabs>
        <w:spacing w:before="1"/>
        <w:ind w:right="794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пилотирования</w:t>
      </w:r>
      <w:r>
        <w:tab/>
        <w:t>беспилотных</w:t>
      </w:r>
      <w:r>
        <w:tab/>
        <w:t>летательных</w:t>
      </w:r>
      <w:r>
        <w:rPr>
          <w:spacing w:val="-57"/>
        </w:rPr>
        <w:t xml:space="preserve"> </w:t>
      </w:r>
      <w:r>
        <w:t>аппаратов;</w:t>
      </w:r>
    </w:p>
    <w:p w:rsidR="00F12A6B" w:rsidRDefault="00074E25">
      <w:pPr>
        <w:pStyle w:val="a3"/>
        <w:ind w:left="1670" w:firstLine="0"/>
        <w:jc w:val="left"/>
      </w:pPr>
      <w:r>
        <w:t>самостоятельно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робототехнические</w:t>
      </w:r>
      <w:r>
        <w:rPr>
          <w:spacing w:val="-3"/>
        </w:rPr>
        <w:t xml:space="preserve"> </w:t>
      </w:r>
      <w:r>
        <w:t>проекты;</w:t>
      </w:r>
    </w:p>
    <w:p w:rsidR="00F12A6B" w:rsidRDefault="00074E25">
      <w:pPr>
        <w:pStyle w:val="a3"/>
        <w:ind w:right="785"/>
        <w:jc w:val="left"/>
      </w:pPr>
      <w:r>
        <w:t>характеризовать мир профессий, связанных с робототехникой, их востребованность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F12A6B" w:rsidRDefault="00074E25">
      <w:pPr>
        <w:pStyle w:val="a5"/>
        <w:numPr>
          <w:ilvl w:val="1"/>
          <w:numId w:val="33"/>
        </w:numPr>
        <w:tabs>
          <w:tab w:val="left" w:pos="2291"/>
          <w:tab w:val="left" w:pos="2292"/>
          <w:tab w:val="left" w:pos="3833"/>
          <w:tab w:val="left" w:pos="5241"/>
          <w:tab w:val="left" w:pos="6440"/>
          <w:tab w:val="left" w:pos="7915"/>
          <w:tab w:val="left" w:pos="9567"/>
        </w:tabs>
        <w:ind w:left="2291" w:hanging="622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содержания</w:t>
      </w:r>
      <w:r>
        <w:rPr>
          <w:sz w:val="24"/>
        </w:rPr>
        <w:tab/>
        <w:t>вариативного</w:t>
      </w:r>
      <w:r>
        <w:rPr>
          <w:sz w:val="24"/>
        </w:rPr>
        <w:tab/>
        <w:t>модуля</w:t>
      </w:r>
    </w:p>
    <w:p w:rsidR="00F12A6B" w:rsidRDefault="00074E25">
      <w:pPr>
        <w:pStyle w:val="a3"/>
        <w:ind w:firstLine="0"/>
        <w:jc w:val="left"/>
      </w:pPr>
      <w:r>
        <w:t>«Автоматизированные</w:t>
      </w:r>
      <w:r>
        <w:rPr>
          <w:spacing w:val="-11"/>
        </w:rPr>
        <w:t xml:space="preserve"> </w:t>
      </w:r>
      <w:r>
        <w:t>системы».</w:t>
      </w:r>
    </w:p>
    <w:p w:rsidR="00F12A6B" w:rsidRDefault="00074E25">
      <w:pPr>
        <w:pStyle w:val="a3"/>
        <w:ind w:left="16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8–9 классах:</w:t>
      </w:r>
    </w:p>
    <w:p w:rsidR="00F12A6B" w:rsidRDefault="00074E25">
      <w:pPr>
        <w:pStyle w:val="a3"/>
        <w:ind w:left="1670" w:firstLine="0"/>
        <w:jc w:val="left"/>
      </w:pPr>
      <w:r>
        <w:t>знать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автоматизированных</w:t>
      </w:r>
      <w:r>
        <w:rPr>
          <w:spacing w:val="-1"/>
        </w:rPr>
        <w:t xml:space="preserve"> </w:t>
      </w:r>
      <w:r>
        <w:t>систем,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виды;</w:t>
      </w:r>
    </w:p>
    <w:p w:rsidR="00F12A6B" w:rsidRDefault="00074E25">
      <w:pPr>
        <w:pStyle w:val="a3"/>
        <w:ind w:left="1670" w:firstLine="0"/>
        <w:jc w:val="left"/>
      </w:pPr>
      <w:r>
        <w:t>знать</w:t>
      </w:r>
      <w:r>
        <w:rPr>
          <w:spacing w:val="-6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технологическими</w:t>
      </w:r>
      <w:r>
        <w:rPr>
          <w:spacing w:val="-7"/>
        </w:rPr>
        <w:t xml:space="preserve"> </w:t>
      </w:r>
      <w:r>
        <w:t>процессами;</w:t>
      </w:r>
    </w:p>
    <w:p w:rsidR="00F12A6B" w:rsidRDefault="00074E25">
      <w:pPr>
        <w:pStyle w:val="a3"/>
        <w:ind w:left="1670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управляющие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управляемые</w:t>
      </w:r>
      <w:r>
        <w:rPr>
          <w:spacing w:val="-5"/>
        </w:rPr>
        <w:t xml:space="preserve"> </w:t>
      </w:r>
      <w:r>
        <w:t>системы,</w:t>
      </w:r>
      <w:r>
        <w:rPr>
          <w:spacing w:val="-5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обратной</w:t>
      </w:r>
      <w:r>
        <w:rPr>
          <w:spacing w:val="-5"/>
        </w:rPr>
        <w:t xml:space="preserve"> </w:t>
      </w:r>
      <w:r>
        <w:t>связи;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 учебными</w:t>
      </w:r>
      <w:r>
        <w:rPr>
          <w:spacing w:val="-1"/>
        </w:rPr>
        <w:t xml:space="preserve"> </w:t>
      </w:r>
      <w:r>
        <w:t>техническими системами;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конструировать</w:t>
      </w:r>
      <w:r>
        <w:rPr>
          <w:spacing w:val="-5"/>
        </w:rPr>
        <w:t xml:space="preserve"> </w:t>
      </w:r>
      <w:r>
        <w:t>автоматизированные</w:t>
      </w:r>
      <w:r>
        <w:rPr>
          <w:spacing w:val="-7"/>
        </w:rPr>
        <w:t xml:space="preserve"> </w:t>
      </w:r>
      <w:r>
        <w:t>системы;</w:t>
      </w:r>
    </w:p>
    <w:p w:rsidR="00F12A6B" w:rsidRDefault="00074E25">
      <w:pPr>
        <w:pStyle w:val="a3"/>
        <w:tabs>
          <w:tab w:val="left" w:pos="2458"/>
          <w:tab w:val="left" w:pos="3684"/>
          <w:tab w:val="left" w:pos="5413"/>
          <w:tab w:val="left" w:pos="6783"/>
          <w:tab w:val="left" w:pos="7154"/>
          <w:tab w:val="left" w:pos="7648"/>
          <w:tab w:val="left" w:pos="8796"/>
          <w:tab w:val="left" w:pos="9391"/>
        </w:tabs>
        <w:ind w:right="794"/>
        <w:jc w:val="left"/>
      </w:pPr>
      <w:r>
        <w:t>знать</w:t>
      </w:r>
      <w:r>
        <w:tab/>
        <w:t>основные</w:t>
      </w:r>
      <w:r>
        <w:tab/>
        <w:t>электрические</w:t>
      </w:r>
      <w:r>
        <w:tab/>
        <w:t>устройства</w:t>
      </w:r>
      <w:r>
        <w:tab/>
        <w:t>и</w:t>
      </w:r>
      <w:r>
        <w:tab/>
        <w:t>их</w:t>
      </w:r>
      <w:r>
        <w:tab/>
        <w:t>функции</w:t>
      </w:r>
      <w:r>
        <w:tab/>
        <w:t>для</w:t>
      </w:r>
      <w:r>
        <w:tab/>
      </w:r>
      <w:r>
        <w:rPr>
          <w:spacing w:val="-1"/>
        </w:rPr>
        <w:t>создания</w:t>
      </w:r>
      <w:r>
        <w:rPr>
          <w:spacing w:val="-57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систем;</w:t>
      </w:r>
    </w:p>
    <w:p w:rsidR="00F12A6B" w:rsidRDefault="00074E25">
      <w:pPr>
        <w:pStyle w:val="a3"/>
        <w:ind w:left="1670" w:firstLine="0"/>
        <w:jc w:val="left"/>
      </w:pPr>
      <w:r>
        <w:t>объяснять</w:t>
      </w:r>
      <w:r>
        <w:rPr>
          <w:spacing w:val="-6"/>
        </w:rPr>
        <w:t xml:space="preserve"> </w:t>
      </w:r>
      <w:r>
        <w:t>принцип</w:t>
      </w:r>
      <w:r>
        <w:rPr>
          <w:spacing w:val="-5"/>
        </w:rPr>
        <w:t xml:space="preserve"> </w:t>
      </w:r>
      <w:r>
        <w:t>сборки</w:t>
      </w:r>
      <w:r>
        <w:rPr>
          <w:spacing w:val="-4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схем;</w:t>
      </w:r>
    </w:p>
    <w:p w:rsidR="00F12A6B" w:rsidRDefault="00074E25">
      <w:pPr>
        <w:pStyle w:val="a3"/>
        <w:ind w:right="788"/>
        <w:jc w:val="left"/>
      </w:pPr>
      <w:r>
        <w:t>выполнять сборку электрических</w:t>
      </w:r>
      <w:r>
        <w:rPr>
          <w:spacing w:val="1"/>
        </w:rPr>
        <w:t xml:space="preserve"> </w:t>
      </w:r>
      <w:r>
        <w:t>схем с использованием электрических</w:t>
      </w:r>
      <w:r>
        <w:rPr>
          <w:spacing w:val="60"/>
        </w:rPr>
        <w:t xml:space="preserve"> </w:t>
      </w:r>
      <w:r>
        <w:t>устройств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систем;</w:t>
      </w:r>
    </w:p>
    <w:p w:rsidR="00F12A6B" w:rsidRDefault="00074E25">
      <w:pPr>
        <w:pStyle w:val="a3"/>
        <w:jc w:val="left"/>
      </w:pPr>
      <w:r>
        <w:t>определять</w:t>
      </w:r>
      <w:r>
        <w:rPr>
          <w:spacing w:val="24"/>
        </w:rPr>
        <w:t xml:space="preserve"> </w:t>
      </w:r>
      <w:r>
        <w:t>результат</w:t>
      </w:r>
      <w:r>
        <w:rPr>
          <w:spacing w:val="25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электрической</w:t>
      </w:r>
      <w:r>
        <w:rPr>
          <w:spacing w:val="25"/>
        </w:rPr>
        <w:t xml:space="preserve"> </w:t>
      </w:r>
      <w:r>
        <w:t>схемы</w:t>
      </w:r>
      <w:r>
        <w:rPr>
          <w:spacing w:val="23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использовании</w:t>
      </w:r>
      <w:r>
        <w:rPr>
          <w:spacing w:val="25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элементов;</w:t>
      </w:r>
    </w:p>
    <w:p w:rsidR="00F12A6B" w:rsidRDefault="00074E25">
      <w:pPr>
        <w:pStyle w:val="a3"/>
        <w:tabs>
          <w:tab w:val="left" w:pos="3375"/>
          <w:tab w:val="left" w:pos="5626"/>
          <w:tab w:val="left" w:pos="8084"/>
          <w:tab w:val="left" w:pos="9086"/>
          <w:tab w:val="left" w:pos="9621"/>
        </w:tabs>
        <w:ind w:right="789"/>
        <w:jc w:val="left"/>
      </w:pPr>
      <w:r>
        <w:t>осуществлять</w:t>
      </w:r>
      <w:r>
        <w:tab/>
        <w:t>программирование</w:t>
      </w:r>
      <w:r>
        <w:tab/>
        <w:t>автоматизированных</w:t>
      </w:r>
      <w:r>
        <w:tab/>
        <w:t>систем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программированных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реле;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tabs>
          <w:tab w:val="left" w:pos="3385"/>
          <w:tab w:val="left" w:pos="4483"/>
          <w:tab w:val="left" w:pos="6884"/>
          <w:tab w:val="left" w:pos="7886"/>
          <w:tab w:val="left" w:pos="10075"/>
        </w:tabs>
        <w:spacing w:before="60"/>
        <w:ind w:right="792"/>
        <w:jc w:val="left"/>
      </w:pPr>
      <w:r>
        <w:t>разрабатывать</w:t>
      </w:r>
      <w:r>
        <w:tab/>
        <w:t>проекты</w:t>
      </w:r>
      <w:r>
        <w:tab/>
        <w:t>автоматизированных</w:t>
      </w:r>
      <w:r>
        <w:tab/>
        <w:t>систем,</w:t>
      </w:r>
      <w:r>
        <w:tab/>
        <w:t>направленных</w:t>
      </w:r>
      <w:r>
        <w:tab/>
        <w:t>на</w:t>
      </w:r>
      <w:r>
        <w:rPr>
          <w:spacing w:val="-57"/>
        </w:rPr>
        <w:t xml:space="preserve"> </w:t>
      </w:r>
      <w:r>
        <w:t>эффективное</w:t>
      </w:r>
      <w:r>
        <w:rPr>
          <w:spacing w:val="-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технологическими</w:t>
      </w:r>
      <w:r>
        <w:rPr>
          <w:spacing w:val="-4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производстве</w:t>
      </w:r>
      <w:r>
        <w:rPr>
          <w:spacing w:val="5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быту;</w:t>
      </w:r>
    </w:p>
    <w:p w:rsidR="00F12A6B" w:rsidRDefault="00074E25">
      <w:pPr>
        <w:pStyle w:val="a3"/>
        <w:jc w:val="left"/>
      </w:pPr>
      <w:r>
        <w:t>характеризовать</w:t>
      </w:r>
      <w:r>
        <w:rPr>
          <w:spacing w:val="9"/>
        </w:rPr>
        <w:t xml:space="preserve"> </w:t>
      </w:r>
      <w:r>
        <w:t>мир</w:t>
      </w:r>
      <w:r>
        <w:rPr>
          <w:spacing w:val="8"/>
        </w:rPr>
        <w:t xml:space="preserve"> </w:t>
      </w:r>
      <w:r>
        <w:t>профессий,</w:t>
      </w:r>
      <w:r>
        <w:rPr>
          <w:spacing w:val="8"/>
        </w:rPr>
        <w:t xml:space="preserve"> </w:t>
      </w:r>
      <w:r>
        <w:t>связанных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автоматизированными</w:t>
      </w:r>
      <w:r>
        <w:rPr>
          <w:spacing w:val="7"/>
        </w:rPr>
        <w:t xml:space="preserve"> </w:t>
      </w:r>
      <w:r>
        <w:t>системами,</w:t>
      </w:r>
      <w:r>
        <w:rPr>
          <w:spacing w:val="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F12A6B" w:rsidRDefault="00074E25">
      <w:pPr>
        <w:pStyle w:val="a5"/>
        <w:numPr>
          <w:ilvl w:val="1"/>
          <w:numId w:val="33"/>
        </w:numPr>
        <w:tabs>
          <w:tab w:val="left" w:pos="2090"/>
        </w:tabs>
        <w:ind w:left="1670" w:right="1369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«Животноводство».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7–8 классах:</w:t>
      </w:r>
    </w:p>
    <w:p w:rsidR="00F12A6B" w:rsidRDefault="00074E25">
      <w:pPr>
        <w:pStyle w:val="a3"/>
        <w:ind w:left="1670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животноводства;</w:t>
      </w:r>
    </w:p>
    <w:p w:rsidR="00F12A6B" w:rsidRDefault="00074E25">
      <w:pPr>
        <w:pStyle w:val="a3"/>
        <w:ind w:right="788"/>
        <w:jc w:val="left"/>
      </w:pPr>
      <w:r>
        <w:t>характеризовать</w:t>
      </w:r>
      <w:r>
        <w:rPr>
          <w:spacing w:val="17"/>
        </w:rPr>
        <w:t xml:space="preserve"> </w:t>
      </w:r>
      <w:r>
        <w:t>особенности</w:t>
      </w:r>
      <w:r>
        <w:rPr>
          <w:spacing w:val="18"/>
        </w:rPr>
        <w:t xml:space="preserve"> </w:t>
      </w:r>
      <w:r>
        <w:t>основных</w:t>
      </w:r>
      <w:r>
        <w:rPr>
          <w:spacing w:val="18"/>
        </w:rPr>
        <w:t xml:space="preserve"> </w:t>
      </w:r>
      <w:r>
        <w:t>видов</w:t>
      </w:r>
      <w:r>
        <w:rPr>
          <w:spacing w:val="15"/>
        </w:rPr>
        <w:t xml:space="preserve"> </w:t>
      </w:r>
      <w:r>
        <w:t>сельскохозяйственных</w:t>
      </w:r>
      <w:r>
        <w:rPr>
          <w:spacing w:val="18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F12A6B" w:rsidRDefault="00074E25">
      <w:pPr>
        <w:pStyle w:val="a3"/>
        <w:ind w:right="788"/>
        <w:jc w:val="left"/>
      </w:pPr>
      <w:r>
        <w:t>описывать</w:t>
      </w:r>
      <w:r>
        <w:rPr>
          <w:spacing w:val="48"/>
        </w:rPr>
        <w:t xml:space="preserve"> </w:t>
      </w:r>
      <w:r>
        <w:t>полный</w:t>
      </w:r>
      <w:r>
        <w:rPr>
          <w:spacing w:val="45"/>
        </w:rPr>
        <w:t xml:space="preserve"> </w:t>
      </w:r>
      <w:r>
        <w:t>технологический</w:t>
      </w:r>
      <w:r>
        <w:rPr>
          <w:spacing w:val="46"/>
        </w:rPr>
        <w:t xml:space="preserve"> </w:t>
      </w:r>
      <w:r>
        <w:t>цикл</w:t>
      </w:r>
      <w:r>
        <w:rPr>
          <w:spacing w:val="45"/>
        </w:rPr>
        <w:t xml:space="preserve"> </w:t>
      </w:r>
      <w:r>
        <w:t>получения</w:t>
      </w:r>
      <w:r>
        <w:rPr>
          <w:spacing w:val="47"/>
        </w:rPr>
        <w:t xml:space="preserve"> </w:t>
      </w:r>
      <w:r>
        <w:t>продукции</w:t>
      </w:r>
      <w:r>
        <w:rPr>
          <w:spacing w:val="46"/>
        </w:rPr>
        <w:t xml:space="preserve"> </w:t>
      </w:r>
      <w:r>
        <w:t>животноводства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F12A6B" w:rsidRDefault="00074E25">
      <w:pPr>
        <w:pStyle w:val="a3"/>
        <w:ind w:left="1670" w:right="788" w:firstLine="0"/>
        <w:jc w:val="left"/>
      </w:pPr>
      <w:r>
        <w:t>знать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сельскохозяйственных</w:t>
      </w:r>
      <w:r>
        <w:rPr>
          <w:spacing w:val="-2"/>
        </w:rPr>
        <w:t xml:space="preserve"> </w:t>
      </w:r>
      <w:r>
        <w:t>животных,</w:t>
      </w:r>
      <w:r>
        <w:rPr>
          <w:spacing w:val="-7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региона;</w:t>
      </w:r>
      <w:r>
        <w:rPr>
          <w:spacing w:val="-57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условиях;</w:t>
      </w:r>
    </w:p>
    <w:p w:rsidR="00F12A6B" w:rsidRDefault="00074E25">
      <w:pPr>
        <w:pStyle w:val="a3"/>
        <w:ind w:left="1670" w:right="885" w:firstLine="0"/>
        <w:jc w:val="left"/>
      </w:pPr>
      <w:r>
        <w:t>владеть навыками оказания первой помощи заболевшим или раненным животным;</w:t>
      </w:r>
      <w:r>
        <w:rPr>
          <w:spacing w:val="-58"/>
        </w:rPr>
        <w:t xml:space="preserve"> </w:t>
      </w:r>
      <w:r>
        <w:t>характеризовать способы переработки и хранения продукции животноводства;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пути цифровизации</w:t>
      </w:r>
      <w:r>
        <w:rPr>
          <w:spacing w:val="-1"/>
        </w:rPr>
        <w:t xml:space="preserve"> </w:t>
      </w:r>
      <w:r>
        <w:t>животноводческого</w:t>
      </w:r>
      <w:r>
        <w:rPr>
          <w:spacing w:val="-1"/>
        </w:rPr>
        <w:t xml:space="preserve"> </w:t>
      </w:r>
      <w:r>
        <w:t>производства;</w:t>
      </w:r>
    </w:p>
    <w:p w:rsidR="00F12A6B" w:rsidRDefault="00074E25">
      <w:pPr>
        <w:pStyle w:val="a3"/>
        <w:tabs>
          <w:tab w:val="left" w:pos="3696"/>
          <w:tab w:val="left" w:pos="4442"/>
          <w:tab w:val="left" w:pos="5951"/>
          <w:tab w:val="left" w:pos="7368"/>
          <w:tab w:val="left" w:pos="7821"/>
          <w:tab w:val="left" w:pos="10060"/>
        </w:tabs>
        <w:ind w:left="1670" w:right="794" w:firstLine="0"/>
        <w:jc w:val="left"/>
      </w:pPr>
      <w:r>
        <w:t>объяснять особенности сельскохозяйственного производства своего региона;</w:t>
      </w:r>
      <w:r>
        <w:rPr>
          <w:spacing w:val="1"/>
        </w:rPr>
        <w:t xml:space="preserve"> </w:t>
      </w: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животноводством,</w:t>
      </w:r>
      <w:r>
        <w:tab/>
      </w:r>
      <w:r>
        <w:rPr>
          <w:spacing w:val="-1"/>
        </w:rPr>
        <w:t>их</w:t>
      </w:r>
    </w:p>
    <w:p w:rsidR="00F12A6B" w:rsidRDefault="00074E25">
      <w:pPr>
        <w:pStyle w:val="a3"/>
        <w:spacing w:before="1"/>
        <w:ind w:firstLine="0"/>
        <w:jc w:val="left"/>
      </w:pP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4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F12A6B" w:rsidRDefault="00074E25">
      <w:pPr>
        <w:pStyle w:val="a5"/>
        <w:numPr>
          <w:ilvl w:val="1"/>
          <w:numId w:val="33"/>
        </w:numPr>
        <w:tabs>
          <w:tab w:val="left" w:pos="2090"/>
        </w:tabs>
        <w:ind w:left="1670" w:right="1374" w:firstLine="0"/>
        <w:rPr>
          <w:sz w:val="24"/>
        </w:rPr>
      </w:pPr>
      <w:r>
        <w:rPr>
          <w:sz w:val="24"/>
        </w:rPr>
        <w:t>Предметные результаты освоения содержания модуля «Растениеводство».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7–8 классах:</w:t>
      </w:r>
    </w:p>
    <w:p w:rsidR="00F12A6B" w:rsidRDefault="00074E25">
      <w:pPr>
        <w:pStyle w:val="a3"/>
        <w:ind w:left="1670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растениеводства;</w:t>
      </w:r>
    </w:p>
    <w:p w:rsidR="00F12A6B" w:rsidRDefault="00074E25">
      <w:pPr>
        <w:pStyle w:val="a3"/>
        <w:jc w:val="left"/>
      </w:pPr>
      <w:r>
        <w:t>описывать</w:t>
      </w:r>
      <w:r>
        <w:rPr>
          <w:spacing w:val="41"/>
        </w:rPr>
        <w:t xml:space="preserve"> </w:t>
      </w:r>
      <w:r>
        <w:t>полный</w:t>
      </w:r>
      <w:r>
        <w:rPr>
          <w:spacing w:val="41"/>
        </w:rPr>
        <w:t xml:space="preserve"> </w:t>
      </w:r>
      <w:r>
        <w:t>технологический</w:t>
      </w:r>
      <w:r>
        <w:rPr>
          <w:spacing w:val="39"/>
        </w:rPr>
        <w:t xml:space="preserve"> </w:t>
      </w:r>
      <w:r>
        <w:t>цикл</w:t>
      </w:r>
      <w:r>
        <w:rPr>
          <w:spacing w:val="40"/>
        </w:rPr>
        <w:t xml:space="preserve"> </w:t>
      </w:r>
      <w:r>
        <w:t>получения</w:t>
      </w:r>
      <w:r>
        <w:rPr>
          <w:spacing w:val="41"/>
        </w:rPr>
        <w:t xml:space="preserve"> </w:t>
      </w:r>
      <w:r>
        <w:t>наиболее</w:t>
      </w:r>
      <w:r>
        <w:rPr>
          <w:spacing w:val="39"/>
        </w:rPr>
        <w:t xml:space="preserve"> </w:t>
      </w:r>
      <w:r>
        <w:t>распространенной</w:t>
      </w:r>
      <w:r>
        <w:rPr>
          <w:spacing w:val="-57"/>
        </w:rPr>
        <w:t xml:space="preserve"> </w:t>
      </w:r>
      <w:r>
        <w:t>растениеводческой</w:t>
      </w:r>
      <w:r>
        <w:rPr>
          <w:spacing w:val="-1"/>
        </w:rPr>
        <w:t xml:space="preserve"> </w:t>
      </w:r>
      <w:r>
        <w:t>продукции своего</w:t>
      </w:r>
      <w:r>
        <w:rPr>
          <w:spacing w:val="-1"/>
        </w:rPr>
        <w:t xml:space="preserve"> </w:t>
      </w:r>
      <w:r>
        <w:t>региона;</w:t>
      </w:r>
    </w:p>
    <w:p w:rsidR="00F12A6B" w:rsidRDefault="00074E25">
      <w:pPr>
        <w:pStyle w:val="a3"/>
        <w:ind w:left="1670" w:firstLine="0"/>
        <w:jc w:val="left"/>
      </w:pPr>
      <w:r>
        <w:t>характеризовать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региона;</w:t>
      </w:r>
    </w:p>
    <w:p w:rsidR="00F12A6B" w:rsidRDefault="00074E25">
      <w:pPr>
        <w:pStyle w:val="a3"/>
        <w:ind w:left="1670" w:right="2441" w:firstLine="0"/>
        <w:jc w:val="left"/>
      </w:pPr>
      <w:r>
        <w:t>знать ручные и механизированные инструменты обработки почвы;</w:t>
      </w:r>
      <w:r>
        <w:rPr>
          <w:spacing w:val="1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дикорастущие</w:t>
      </w:r>
      <w:r>
        <w:rPr>
          <w:spacing w:val="-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свойства;</w:t>
      </w:r>
    </w:p>
    <w:p w:rsidR="00F12A6B" w:rsidRDefault="00074E25">
      <w:pPr>
        <w:pStyle w:val="a3"/>
        <w:ind w:left="1670" w:right="4012" w:firstLine="0"/>
        <w:jc w:val="left"/>
      </w:pPr>
      <w:r>
        <w:t>знать опасные для человека дикорастущие растения;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грибы;</w:t>
      </w:r>
    </w:p>
    <w:p w:rsidR="00F12A6B" w:rsidRDefault="00074E25">
      <w:pPr>
        <w:pStyle w:val="a3"/>
        <w:ind w:left="1670" w:firstLine="0"/>
        <w:jc w:val="left"/>
      </w:pPr>
      <w:r>
        <w:t>знать</w:t>
      </w:r>
      <w:r>
        <w:rPr>
          <w:spacing w:val="-2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грибы;</w:t>
      </w:r>
    </w:p>
    <w:p w:rsidR="00F12A6B" w:rsidRDefault="00074E25">
      <w:pPr>
        <w:pStyle w:val="a3"/>
        <w:ind w:right="786"/>
        <w:jc w:val="left"/>
      </w:pPr>
      <w:r>
        <w:t>владеть методами сбора, переработки и хранения полезных дикорастущих растений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плодов;</w:t>
      </w:r>
    </w:p>
    <w:p w:rsidR="00F12A6B" w:rsidRDefault="00074E25">
      <w:pPr>
        <w:pStyle w:val="a3"/>
        <w:tabs>
          <w:tab w:val="left" w:pos="10199"/>
        </w:tabs>
        <w:spacing w:before="1"/>
        <w:ind w:left="1670" w:right="791" w:firstLine="0"/>
        <w:jc w:val="left"/>
      </w:pPr>
      <w:r>
        <w:t>владеть методами сбора, переработки и хранения полезных для человека грибов;</w:t>
      </w:r>
      <w:r>
        <w:rPr>
          <w:spacing w:val="1"/>
        </w:rPr>
        <w:t xml:space="preserve"> </w:t>
      </w:r>
      <w:r>
        <w:t xml:space="preserve">характеризовать  </w:t>
      </w:r>
      <w:r>
        <w:rPr>
          <w:spacing w:val="2"/>
        </w:rPr>
        <w:t xml:space="preserve"> </w:t>
      </w:r>
      <w:r>
        <w:t>основные</w:t>
      </w:r>
      <w:r>
        <w:rPr>
          <w:spacing w:val="119"/>
        </w:rPr>
        <w:t xml:space="preserve"> </w:t>
      </w:r>
      <w:r>
        <w:t xml:space="preserve">направления  </w:t>
      </w:r>
      <w:r>
        <w:rPr>
          <w:spacing w:val="4"/>
        </w:rPr>
        <w:t xml:space="preserve"> </w:t>
      </w:r>
      <w:r>
        <w:t xml:space="preserve">цифровизаци  </w:t>
      </w:r>
      <w:r>
        <w:rPr>
          <w:spacing w:val="1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роботизации</w:t>
      </w:r>
      <w:r>
        <w:tab/>
      </w:r>
      <w:r>
        <w:rPr>
          <w:spacing w:val="-2"/>
        </w:rPr>
        <w:t>в</w:t>
      </w:r>
    </w:p>
    <w:p w:rsidR="00F12A6B" w:rsidRDefault="00074E25">
      <w:pPr>
        <w:pStyle w:val="a3"/>
        <w:ind w:firstLine="0"/>
        <w:jc w:val="left"/>
      </w:pPr>
      <w:r>
        <w:t>растениеводстве;</w:t>
      </w:r>
    </w:p>
    <w:p w:rsidR="00F12A6B" w:rsidRDefault="00074E25">
      <w:pPr>
        <w:pStyle w:val="a3"/>
        <w:tabs>
          <w:tab w:val="left" w:pos="10193"/>
        </w:tabs>
        <w:ind w:right="797"/>
        <w:jc w:val="left"/>
      </w:pPr>
      <w:r>
        <w:t>получить</w:t>
      </w:r>
      <w:r>
        <w:rPr>
          <w:spacing w:val="40"/>
        </w:rPr>
        <w:t xml:space="preserve"> </w:t>
      </w:r>
      <w:r>
        <w:t>опыт</w:t>
      </w:r>
      <w:r>
        <w:rPr>
          <w:spacing w:val="37"/>
        </w:rPr>
        <w:t xml:space="preserve"> </w:t>
      </w:r>
      <w:r>
        <w:t>использования</w:t>
      </w:r>
      <w:r>
        <w:rPr>
          <w:spacing w:val="38"/>
        </w:rPr>
        <w:t xml:space="preserve"> </w:t>
      </w:r>
      <w:r>
        <w:t>цифровых</w:t>
      </w:r>
      <w:r>
        <w:rPr>
          <w:spacing w:val="44"/>
        </w:rPr>
        <w:t xml:space="preserve"> </w:t>
      </w:r>
      <w:r>
        <w:t>устройств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программных</w:t>
      </w:r>
      <w:r>
        <w:rPr>
          <w:spacing w:val="38"/>
        </w:rPr>
        <w:t xml:space="preserve"> </w:t>
      </w:r>
      <w:r>
        <w:t>сервисов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растениеводства;</w:t>
      </w:r>
    </w:p>
    <w:p w:rsidR="00F12A6B" w:rsidRDefault="00074E25">
      <w:pPr>
        <w:pStyle w:val="a3"/>
        <w:tabs>
          <w:tab w:val="left" w:pos="3691"/>
          <w:tab w:val="left" w:pos="4433"/>
          <w:tab w:val="left" w:pos="5936"/>
          <w:tab w:val="left" w:pos="7349"/>
          <w:tab w:val="left" w:pos="7797"/>
          <w:tab w:val="left" w:pos="10057"/>
        </w:tabs>
        <w:ind w:right="797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растениеводством,</w:t>
      </w:r>
      <w:r>
        <w:tab/>
      </w:r>
      <w:r>
        <w:rPr>
          <w:spacing w:val="-1"/>
        </w:rPr>
        <w:t>их</w:t>
      </w:r>
      <w:r>
        <w:rPr>
          <w:spacing w:val="-57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F12A6B" w:rsidRDefault="00F12A6B">
      <w:pPr>
        <w:pStyle w:val="a3"/>
        <w:spacing w:before="7"/>
        <w:ind w:left="0" w:firstLine="0"/>
        <w:jc w:val="left"/>
      </w:pPr>
    </w:p>
    <w:p w:rsidR="00F12A6B" w:rsidRDefault="00074E25">
      <w:pPr>
        <w:pStyle w:val="1"/>
      </w:pPr>
      <w:r>
        <w:rPr>
          <w:color w:val="365F91"/>
        </w:rPr>
        <w:t>Рабочая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программа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по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учебному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предмету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«Физическая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культура».</w:t>
      </w:r>
    </w:p>
    <w:p w:rsidR="00F12A6B" w:rsidRDefault="00074E25">
      <w:pPr>
        <w:pStyle w:val="a5"/>
        <w:numPr>
          <w:ilvl w:val="0"/>
          <w:numId w:val="27"/>
        </w:numPr>
        <w:tabs>
          <w:tab w:val="left" w:pos="1910"/>
        </w:tabs>
        <w:spacing w:before="34"/>
        <w:ind w:right="786" w:firstLine="707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«Физическая 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6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</w:p>
    <w:p w:rsidR="00F12A6B" w:rsidRDefault="00074E25">
      <w:pPr>
        <w:pStyle w:val="a5"/>
        <w:numPr>
          <w:ilvl w:val="0"/>
          <w:numId w:val="27"/>
        </w:numPr>
        <w:tabs>
          <w:tab w:val="left" w:pos="1910"/>
        </w:tabs>
        <w:spacing w:before="1"/>
        <w:ind w:left="191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F12A6B" w:rsidRDefault="00074E25">
      <w:pPr>
        <w:pStyle w:val="a5"/>
        <w:numPr>
          <w:ilvl w:val="1"/>
          <w:numId w:val="27"/>
        </w:numPr>
        <w:tabs>
          <w:tab w:val="left" w:pos="2090"/>
        </w:tabs>
        <w:ind w:right="789" w:firstLine="707"/>
        <w:jc w:val="both"/>
        <w:rPr>
          <w:sz w:val="24"/>
        </w:rPr>
      </w:pPr>
      <w:r>
        <w:rPr>
          <w:sz w:val="24"/>
        </w:rPr>
        <w:t>Программа по физической культуре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F12A6B" w:rsidRDefault="00074E25">
      <w:pPr>
        <w:pStyle w:val="a5"/>
        <w:numPr>
          <w:ilvl w:val="1"/>
          <w:numId w:val="27"/>
        </w:numPr>
        <w:tabs>
          <w:tab w:val="left" w:pos="2090"/>
        </w:tabs>
        <w:ind w:right="789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оформленную</w:t>
      </w:r>
      <w:r>
        <w:rPr>
          <w:spacing w:val="10"/>
          <w:sz w:val="24"/>
        </w:rPr>
        <w:t xml:space="preserve"> </w:t>
      </w:r>
      <w:r>
        <w:rPr>
          <w:sz w:val="24"/>
        </w:rPr>
        <w:t>конкретизацию</w:t>
      </w:r>
      <w:r>
        <w:rPr>
          <w:spacing w:val="9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9"/>
          <w:sz w:val="24"/>
        </w:rPr>
        <w:t xml:space="preserve"> </w:t>
      </w:r>
      <w:r>
        <w:rPr>
          <w:sz w:val="24"/>
        </w:rPr>
        <w:t>ФГОС</w:t>
      </w:r>
      <w:r>
        <w:rPr>
          <w:spacing w:val="8"/>
          <w:sz w:val="24"/>
        </w:rPr>
        <w:t xml:space="preserve"> </w:t>
      </w:r>
      <w:r>
        <w:rPr>
          <w:sz w:val="24"/>
        </w:rPr>
        <w:t>ООО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8"/>
          <w:sz w:val="24"/>
        </w:rPr>
        <w:t xml:space="preserve"> </w:t>
      </w:r>
      <w:r>
        <w:rPr>
          <w:sz w:val="24"/>
        </w:rPr>
        <w:t>через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конкретное</w:t>
      </w:r>
      <w:r>
        <w:rPr>
          <w:spacing w:val="-4"/>
        </w:rPr>
        <w:t xml:space="preserve"> </w:t>
      </w:r>
      <w:r>
        <w:t>предметное</w:t>
      </w:r>
      <w:r>
        <w:rPr>
          <w:spacing w:val="-4"/>
        </w:rPr>
        <w:t xml:space="preserve"> </w:t>
      </w:r>
      <w:r>
        <w:t>содержание.</w:t>
      </w:r>
    </w:p>
    <w:p w:rsidR="00F12A6B" w:rsidRDefault="00074E25">
      <w:pPr>
        <w:pStyle w:val="a5"/>
        <w:numPr>
          <w:ilvl w:val="1"/>
          <w:numId w:val="27"/>
        </w:numPr>
        <w:tabs>
          <w:tab w:val="left" w:pos="2150"/>
        </w:tabs>
        <w:ind w:right="786" w:firstLine="767"/>
        <w:jc w:val="both"/>
        <w:rPr>
          <w:sz w:val="24"/>
        </w:rPr>
      </w:pPr>
      <w:r>
        <w:rPr>
          <w:sz w:val="24"/>
        </w:rPr>
        <w:t>При создании программы по физической культуре учитывались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российского общества в физически крепком и дееспособном подрастающем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умеющем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самоактуализации.</w:t>
      </w:r>
    </w:p>
    <w:p w:rsidR="00F12A6B" w:rsidRDefault="00074E25">
      <w:pPr>
        <w:pStyle w:val="a3"/>
        <w:ind w:right="789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 укрепления их здоровья, повышения функциональных и 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рабочими программами</w:t>
      </w:r>
      <w:r>
        <w:rPr>
          <w:spacing w:val="2"/>
        </w:rPr>
        <w:t xml:space="preserve"> </w:t>
      </w:r>
      <w:r>
        <w:t>начального общего и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F12A6B" w:rsidRDefault="00074E25">
      <w:pPr>
        <w:pStyle w:val="a5"/>
        <w:numPr>
          <w:ilvl w:val="1"/>
          <w:numId w:val="27"/>
        </w:numPr>
        <w:tabs>
          <w:tab w:val="left" w:pos="2150"/>
        </w:tabs>
        <w:ind w:right="785" w:firstLine="767"/>
        <w:jc w:val="both"/>
        <w:rPr>
          <w:sz w:val="24"/>
        </w:rPr>
      </w:pPr>
      <w:r>
        <w:rPr>
          <w:sz w:val="24"/>
        </w:rPr>
        <w:t>Основной целью программы по физической культуре является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 физически развитой личности, способной активно использовать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культуры для укрепления и длительного сохранения собственного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 трудовой деятельности и организации активного отдыха. В программе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регулярных 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спортом.</w:t>
      </w:r>
    </w:p>
    <w:p w:rsidR="00F12A6B" w:rsidRDefault="00074E25">
      <w:pPr>
        <w:pStyle w:val="a3"/>
        <w:spacing w:before="1"/>
        <w:ind w:right="787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-57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надёжности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1"/>
        </w:rPr>
        <w:t xml:space="preserve"> </w:t>
      </w:r>
      <w:r>
        <w:t>развития.</w:t>
      </w:r>
    </w:p>
    <w:p w:rsidR="00F12A6B" w:rsidRDefault="00074E25">
      <w:pPr>
        <w:pStyle w:val="a3"/>
        <w:ind w:right="782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-8"/>
        </w:rPr>
        <w:t xml:space="preserve"> </w:t>
      </w:r>
      <w:r>
        <w:t>активной</w:t>
      </w:r>
      <w:r>
        <w:rPr>
          <w:spacing w:val="-8"/>
        </w:rPr>
        <w:t xml:space="preserve"> </w:t>
      </w:r>
      <w:r>
        <w:t>социализации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осмысления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понимания</w:t>
      </w:r>
      <w:r>
        <w:rPr>
          <w:spacing w:val="-11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данного</w:t>
      </w:r>
      <w:r>
        <w:rPr>
          <w:spacing w:val="-12"/>
        </w:rPr>
        <w:t xml:space="preserve"> </w:t>
      </w:r>
      <w:r>
        <w:t>направления</w:t>
      </w:r>
      <w:r>
        <w:rPr>
          <w:spacing w:val="-12"/>
        </w:rPr>
        <w:t xml:space="preserve"> </w:t>
      </w:r>
      <w:r>
        <w:t>входит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положительных</w:t>
      </w:r>
      <w:r>
        <w:rPr>
          <w:spacing w:val="-9"/>
        </w:rPr>
        <w:t xml:space="preserve"> </w:t>
      </w:r>
      <w:r>
        <w:t>навыков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консультативной</w:t>
      </w:r>
      <w:r>
        <w:rPr>
          <w:spacing w:val="-3"/>
        </w:rPr>
        <w:t xml:space="preserve"> </w:t>
      </w:r>
      <w:r>
        <w:t>деятельности.</w:t>
      </w:r>
    </w:p>
    <w:p w:rsidR="00F12A6B" w:rsidRDefault="00074E25">
      <w:pPr>
        <w:pStyle w:val="a5"/>
        <w:numPr>
          <w:ilvl w:val="1"/>
          <w:numId w:val="27"/>
        </w:numPr>
        <w:tabs>
          <w:tab w:val="left" w:pos="2150"/>
        </w:tabs>
        <w:spacing w:before="1"/>
        <w:ind w:right="788" w:firstLine="767"/>
        <w:jc w:val="both"/>
        <w:rPr>
          <w:sz w:val="24"/>
        </w:rPr>
      </w:pP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 в развитии их физической, психической и социальной природы. Реализация этой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компонентами: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культуре),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мотивационно-процессуальным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совершенствование).</w:t>
      </w:r>
    </w:p>
    <w:p w:rsidR="00F12A6B" w:rsidRDefault="00074E25">
      <w:pPr>
        <w:pStyle w:val="a5"/>
        <w:numPr>
          <w:ilvl w:val="1"/>
          <w:numId w:val="27"/>
        </w:numPr>
        <w:tabs>
          <w:tab w:val="left" w:pos="2150"/>
        </w:tabs>
        <w:spacing w:before="1"/>
        <w:ind w:left="2150"/>
        <w:jc w:val="both"/>
        <w:rPr>
          <w:sz w:val="24"/>
        </w:rPr>
      </w:pPr>
      <w:r>
        <w:rPr>
          <w:sz w:val="24"/>
        </w:rPr>
        <w:t xml:space="preserve">В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целях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усиления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мотивационной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составляющей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учебного   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предмета</w:t>
      </w:r>
    </w:p>
    <w:p w:rsidR="00F12A6B" w:rsidRDefault="00074E25">
      <w:pPr>
        <w:pStyle w:val="a3"/>
        <w:ind w:right="789" w:firstLine="0"/>
      </w:pP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придания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 по физической культуре представляется системой модулей, которые входят</w:t>
      </w:r>
      <w:r>
        <w:rPr>
          <w:spacing w:val="1"/>
        </w:rPr>
        <w:t xml:space="preserve"> </w:t>
      </w:r>
      <w:r>
        <w:t>структурными</w:t>
      </w:r>
      <w:r>
        <w:rPr>
          <w:spacing w:val="-1"/>
        </w:rPr>
        <w:t xml:space="preserve"> </w:t>
      </w:r>
      <w:r>
        <w:t>компонентами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</w:t>
      </w:r>
      <w:r>
        <w:rPr>
          <w:spacing w:val="3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совершенствование».</w:t>
      </w:r>
    </w:p>
    <w:p w:rsidR="00F12A6B" w:rsidRDefault="00074E25">
      <w:pPr>
        <w:pStyle w:val="a5"/>
        <w:numPr>
          <w:ilvl w:val="1"/>
          <w:numId w:val="27"/>
        </w:numPr>
        <w:tabs>
          <w:tab w:val="left" w:pos="2150"/>
        </w:tabs>
        <w:ind w:right="792" w:firstLine="767"/>
        <w:jc w:val="both"/>
        <w:rPr>
          <w:sz w:val="24"/>
        </w:rPr>
      </w:pPr>
      <w:r>
        <w:rPr>
          <w:sz w:val="24"/>
        </w:rPr>
        <w:t>Инвариантные модули включают в себя содержание базовых видов спорта: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лёгкая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атлетика,</w:t>
      </w:r>
      <w:r>
        <w:rPr>
          <w:spacing w:val="1"/>
          <w:sz w:val="24"/>
        </w:rPr>
        <w:t xml:space="preserve"> </w:t>
      </w:r>
      <w:r>
        <w:rPr>
          <w:sz w:val="24"/>
        </w:rPr>
        <w:t>зимние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своём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ориентируются на всестороннюю физическую подготовленность обучающихся,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 опыта.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9"/>
      </w:pPr>
      <w:r>
        <w:t>Для бесснежных районов Российской Федерации, а также при отсутствии 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6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инвариантных</w:t>
      </w:r>
      <w:r>
        <w:rPr>
          <w:spacing w:val="6"/>
        </w:rPr>
        <w:t xml:space="preserve"> </w:t>
      </w:r>
      <w:r>
        <w:t>модулей</w:t>
      </w:r>
      <w:r>
        <w:rPr>
          <w:spacing w:val="8"/>
        </w:rPr>
        <w:t xml:space="preserve"> </w:t>
      </w:r>
      <w:r>
        <w:t>(«Лёгкая</w:t>
      </w:r>
      <w:r>
        <w:rPr>
          <w:spacing w:val="7"/>
        </w:rPr>
        <w:t xml:space="preserve"> </w:t>
      </w:r>
      <w:r>
        <w:t>атлетика»,</w:t>
      </w:r>
      <w:r>
        <w:rPr>
          <w:spacing w:val="11"/>
        </w:rPr>
        <w:t xml:space="preserve"> </w:t>
      </w:r>
      <w:r>
        <w:t>«Гимнастика»,</w:t>
      </w:r>
    </w:p>
    <w:p w:rsidR="00F12A6B" w:rsidRDefault="00074E25">
      <w:pPr>
        <w:pStyle w:val="a3"/>
        <w:ind w:right="788" w:firstLine="0"/>
      </w:pPr>
      <w:r>
        <w:t>«Плавание» и «Спортивные игры»). Модуль «Плавание» вводится в учебный процесс при</w:t>
      </w:r>
      <w:r>
        <w:rPr>
          <w:spacing w:val="1"/>
        </w:rPr>
        <w:t xml:space="preserve"> </w:t>
      </w:r>
      <w:r>
        <w:t>наличии соответствующих условий и материальной базы по решению муниципальных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 образованием. Модули</w:t>
      </w:r>
      <w:r>
        <w:rPr>
          <w:spacing w:val="1"/>
        </w:rPr>
        <w:t xml:space="preserve"> </w:t>
      </w:r>
      <w:r>
        <w:t>«Плавание»,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 могут быть</w:t>
      </w:r>
      <w:r>
        <w:rPr>
          <w:spacing w:val="1"/>
        </w:rPr>
        <w:t xml:space="preserve"> </w:t>
      </w:r>
      <w:r>
        <w:t>заменены</w:t>
      </w:r>
      <w:r>
        <w:rPr>
          <w:spacing w:val="-1"/>
        </w:rPr>
        <w:t xml:space="preserve"> </w:t>
      </w:r>
      <w:r>
        <w:t>углублённым</w:t>
      </w:r>
      <w:r>
        <w:rPr>
          <w:spacing w:val="-1"/>
        </w:rPr>
        <w:t xml:space="preserve"> </w:t>
      </w:r>
      <w:r>
        <w:t>изучением</w:t>
      </w:r>
      <w:r>
        <w:rPr>
          <w:spacing w:val="-2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 модулей.</w:t>
      </w:r>
    </w:p>
    <w:p w:rsidR="00F12A6B" w:rsidRDefault="00074E25">
      <w:pPr>
        <w:pStyle w:val="a5"/>
        <w:numPr>
          <w:ilvl w:val="1"/>
          <w:numId w:val="27"/>
        </w:numPr>
        <w:tabs>
          <w:tab w:val="left" w:pos="2150"/>
        </w:tabs>
        <w:ind w:right="789" w:firstLine="767"/>
        <w:jc w:val="both"/>
        <w:rPr>
          <w:sz w:val="24"/>
        </w:rPr>
      </w:pP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объединены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модулем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культуре для общеобразовательных организаций. Основной 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 вариативных модулей является подготовка обучающихся к выполнению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нормативных требований Всероссийского физкультурно-спортивного комплекса «Готов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обороне»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ГТО),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F12A6B" w:rsidRDefault="00074E25">
      <w:pPr>
        <w:pStyle w:val="a3"/>
        <w:ind w:right="787"/>
      </w:pPr>
      <w:r>
        <w:t>Модуль</w:t>
      </w:r>
      <w:r>
        <w:rPr>
          <w:spacing w:val="1"/>
        </w:rPr>
        <w:t xml:space="preserve"> </w:t>
      </w:r>
      <w:r>
        <w:t>«Спорт»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современных оздоровительных систем. В рамках данного модуля представлено примерное</w:t>
      </w:r>
      <w:r>
        <w:rPr>
          <w:spacing w:val="-57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«Базовой физической</w:t>
      </w:r>
      <w:r>
        <w:rPr>
          <w:spacing w:val="-2"/>
        </w:rPr>
        <w:t xml:space="preserve"> </w:t>
      </w:r>
      <w:r>
        <w:t>подготовки».</w:t>
      </w:r>
    </w:p>
    <w:p w:rsidR="00F12A6B" w:rsidRDefault="00074E25">
      <w:pPr>
        <w:pStyle w:val="a5"/>
        <w:numPr>
          <w:ilvl w:val="1"/>
          <w:numId w:val="27"/>
        </w:numPr>
        <w:tabs>
          <w:tab w:val="left" w:pos="2150"/>
        </w:tabs>
        <w:spacing w:before="1"/>
        <w:ind w:right="786" w:firstLine="7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для каждого класса предусмотрен раздел «Универсальные учебные действия», 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1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-8"/>
          <w:sz w:val="24"/>
        </w:rPr>
        <w:t xml:space="preserve"> </w:t>
      </w:r>
      <w:r>
        <w:rPr>
          <w:sz w:val="24"/>
        </w:rPr>
        <w:t>вклад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регулятивных действий, соответствующих возможностям и особенностям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мере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раскрытия.</w:t>
      </w:r>
    </w:p>
    <w:p w:rsidR="00F12A6B" w:rsidRDefault="00074E25">
      <w:pPr>
        <w:pStyle w:val="a5"/>
        <w:numPr>
          <w:ilvl w:val="0"/>
          <w:numId w:val="26"/>
        </w:numPr>
        <w:tabs>
          <w:tab w:val="left" w:pos="1970"/>
        </w:tabs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F12A6B" w:rsidRDefault="00074E25">
      <w:pPr>
        <w:pStyle w:val="a5"/>
        <w:numPr>
          <w:ilvl w:val="1"/>
          <w:numId w:val="26"/>
        </w:numPr>
        <w:tabs>
          <w:tab w:val="left" w:pos="2150"/>
        </w:tabs>
        <w:ind w:right="789" w:firstLine="767"/>
        <w:jc w:val="both"/>
        <w:rPr>
          <w:sz w:val="24"/>
        </w:rPr>
      </w:pPr>
      <w:r>
        <w:rPr>
          <w:sz w:val="24"/>
        </w:rPr>
        <w:t>Программа по физической культуре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F12A6B" w:rsidRDefault="00074E25">
      <w:pPr>
        <w:pStyle w:val="a5"/>
        <w:numPr>
          <w:ilvl w:val="1"/>
          <w:numId w:val="26"/>
        </w:numPr>
        <w:tabs>
          <w:tab w:val="left" w:pos="2150"/>
        </w:tabs>
        <w:ind w:right="789" w:firstLine="7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оформленную конкретизацию требований ФГОС ООО и раскрывает их реализацию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содержание.</w:t>
      </w:r>
    </w:p>
    <w:p w:rsidR="00F12A6B" w:rsidRDefault="00074E25">
      <w:pPr>
        <w:pStyle w:val="a5"/>
        <w:numPr>
          <w:ilvl w:val="1"/>
          <w:numId w:val="26"/>
        </w:numPr>
        <w:tabs>
          <w:tab w:val="left" w:pos="2150"/>
        </w:tabs>
        <w:spacing w:before="1"/>
        <w:ind w:right="786" w:firstLine="767"/>
        <w:jc w:val="both"/>
        <w:rPr>
          <w:sz w:val="24"/>
        </w:rPr>
      </w:pPr>
      <w:r>
        <w:rPr>
          <w:sz w:val="24"/>
        </w:rPr>
        <w:t>При создании программы по физической культуре учитывались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российского общества в физически крепком и дееспособном подрастающем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умеющем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самоактуализации.</w:t>
      </w:r>
    </w:p>
    <w:p w:rsidR="00F12A6B" w:rsidRDefault="00074E25">
      <w:pPr>
        <w:pStyle w:val="a3"/>
        <w:ind w:right="789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 укрепления их здоровья, повышения функциональных и 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рабочими программами</w:t>
      </w:r>
      <w:r>
        <w:rPr>
          <w:spacing w:val="2"/>
        </w:rPr>
        <w:t xml:space="preserve"> </w:t>
      </w:r>
      <w:r>
        <w:t>начального общего и среднего</w:t>
      </w:r>
      <w:r>
        <w:rPr>
          <w:spacing w:val="-2"/>
        </w:rPr>
        <w:t xml:space="preserve"> </w:t>
      </w:r>
      <w:r>
        <w:t>общего образования.</w:t>
      </w:r>
    </w:p>
    <w:p w:rsidR="00F12A6B" w:rsidRDefault="00074E25">
      <w:pPr>
        <w:pStyle w:val="a5"/>
        <w:numPr>
          <w:ilvl w:val="1"/>
          <w:numId w:val="26"/>
        </w:numPr>
        <w:tabs>
          <w:tab w:val="left" w:pos="2150"/>
        </w:tabs>
        <w:ind w:right="789" w:firstLine="767"/>
        <w:jc w:val="both"/>
        <w:rPr>
          <w:sz w:val="24"/>
        </w:rPr>
      </w:pPr>
      <w:r>
        <w:rPr>
          <w:sz w:val="24"/>
        </w:rPr>
        <w:t>Основной целью программы по физической культуре является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 физически развитой личности, способной активно использовать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культуры для укрепления и длительного сохранения собственного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 трудовой деятельности и организации активного отдыха. В программе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регулярных 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спортом.</w:t>
      </w:r>
    </w:p>
    <w:p w:rsidR="00F12A6B" w:rsidRDefault="00074E25">
      <w:pPr>
        <w:pStyle w:val="a3"/>
        <w:spacing w:before="1"/>
        <w:ind w:right="790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-57"/>
        </w:rPr>
        <w:t xml:space="preserve"> </w:t>
      </w:r>
      <w:r>
        <w:t>вектором</w:t>
      </w:r>
      <w:r>
        <w:rPr>
          <w:spacing w:val="23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физических</w:t>
      </w:r>
      <w:r>
        <w:rPr>
          <w:spacing w:val="25"/>
        </w:rPr>
        <w:t xml:space="preserve"> </w:t>
      </w:r>
      <w:r>
        <w:t>качеств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функциональных</w:t>
      </w:r>
      <w:r>
        <w:rPr>
          <w:spacing w:val="25"/>
        </w:rPr>
        <w:t xml:space="preserve"> </w:t>
      </w:r>
      <w:r>
        <w:t>возможностей</w:t>
      </w:r>
      <w:r>
        <w:rPr>
          <w:spacing w:val="24"/>
        </w:rPr>
        <w:t xml:space="preserve"> </w:t>
      </w:r>
      <w:r>
        <w:t>организма,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8" w:firstLine="0"/>
      </w:pP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надёжности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1"/>
        </w:rPr>
        <w:t xml:space="preserve"> </w:t>
      </w:r>
      <w:r>
        <w:t>развития.</w:t>
      </w:r>
    </w:p>
    <w:p w:rsidR="00F12A6B" w:rsidRDefault="00074E25">
      <w:pPr>
        <w:pStyle w:val="a3"/>
        <w:ind w:right="782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-8"/>
        </w:rPr>
        <w:t xml:space="preserve"> </w:t>
      </w:r>
      <w:r>
        <w:t>активной</w:t>
      </w:r>
      <w:r>
        <w:rPr>
          <w:spacing w:val="-8"/>
        </w:rPr>
        <w:t xml:space="preserve"> </w:t>
      </w:r>
      <w:r>
        <w:t>социализации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осмысления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понимания</w:t>
      </w:r>
      <w:r>
        <w:rPr>
          <w:spacing w:val="-11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данного</w:t>
      </w:r>
      <w:r>
        <w:rPr>
          <w:spacing w:val="-12"/>
        </w:rPr>
        <w:t xml:space="preserve"> </w:t>
      </w:r>
      <w:r>
        <w:t>направления</w:t>
      </w:r>
      <w:r>
        <w:rPr>
          <w:spacing w:val="-12"/>
        </w:rPr>
        <w:t xml:space="preserve"> </w:t>
      </w:r>
      <w:r>
        <w:t>входит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положительных</w:t>
      </w:r>
      <w:r>
        <w:rPr>
          <w:spacing w:val="-10"/>
        </w:rPr>
        <w:t xml:space="preserve"> </w:t>
      </w:r>
      <w:r>
        <w:t>навыков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консультативной</w:t>
      </w:r>
      <w:r>
        <w:rPr>
          <w:spacing w:val="-4"/>
        </w:rPr>
        <w:t xml:space="preserve"> </w:t>
      </w:r>
      <w:r>
        <w:t>деятельности.</w:t>
      </w:r>
    </w:p>
    <w:p w:rsidR="00F12A6B" w:rsidRDefault="00074E25">
      <w:pPr>
        <w:pStyle w:val="a5"/>
        <w:numPr>
          <w:ilvl w:val="1"/>
          <w:numId w:val="26"/>
        </w:numPr>
        <w:tabs>
          <w:tab w:val="left" w:pos="2150"/>
        </w:tabs>
        <w:ind w:right="787" w:firstLine="767"/>
        <w:jc w:val="both"/>
        <w:rPr>
          <w:sz w:val="24"/>
        </w:rPr>
      </w:pP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 в развитии их физической, психической и социальной природы. Реализация этой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компонентами: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культуре),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мотивационно-процессуальным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совершенствование).</w:t>
      </w:r>
    </w:p>
    <w:p w:rsidR="00F12A6B" w:rsidRDefault="00074E25">
      <w:pPr>
        <w:pStyle w:val="a5"/>
        <w:numPr>
          <w:ilvl w:val="1"/>
          <w:numId w:val="26"/>
        </w:numPr>
        <w:tabs>
          <w:tab w:val="left" w:pos="2150"/>
        </w:tabs>
        <w:spacing w:before="1"/>
        <w:ind w:left="2150"/>
        <w:jc w:val="both"/>
        <w:rPr>
          <w:sz w:val="24"/>
        </w:rPr>
      </w:pPr>
      <w:r>
        <w:rPr>
          <w:sz w:val="24"/>
        </w:rPr>
        <w:t xml:space="preserve">В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целях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усиления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мотивационной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составляющей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учебного   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предмета</w:t>
      </w:r>
    </w:p>
    <w:p w:rsidR="00F12A6B" w:rsidRDefault="00074E25">
      <w:pPr>
        <w:pStyle w:val="a3"/>
        <w:ind w:right="793" w:firstLine="0"/>
      </w:pP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придания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 по физической культуре представляется системой модулей, которые входят</w:t>
      </w:r>
      <w:r>
        <w:rPr>
          <w:spacing w:val="1"/>
        </w:rPr>
        <w:t xml:space="preserve"> </w:t>
      </w:r>
      <w:r>
        <w:t>структурными</w:t>
      </w:r>
      <w:r>
        <w:rPr>
          <w:spacing w:val="-1"/>
        </w:rPr>
        <w:t xml:space="preserve"> </w:t>
      </w:r>
      <w:r>
        <w:t>компонентами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</w:t>
      </w:r>
      <w:r>
        <w:rPr>
          <w:spacing w:val="3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совершенствование».</w:t>
      </w:r>
    </w:p>
    <w:p w:rsidR="00F12A6B" w:rsidRDefault="00074E25">
      <w:pPr>
        <w:pStyle w:val="a5"/>
        <w:numPr>
          <w:ilvl w:val="1"/>
          <w:numId w:val="26"/>
        </w:numPr>
        <w:tabs>
          <w:tab w:val="left" w:pos="2150"/>
        </w:tabs>
        <w:ind w:right="792" w:firstLine="767"/>
        <w:jc w:val="both"/>
        <w:rPr>
          <w:sz w:val="24"/>
        </w:rPr>
      </w:pPr>
      <w:r>
        <w:rPr>
          <w:sz w:val="24"/>
        </w:rPr>
        <w:t>Инвариантные модули включают в себя содержание базовых видов спорта: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лёгкая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атлетика,</w:t>
      </w:r>
      <w:r>
        <w:rPr>
          <w:spacing w:val="1"/>
          <w:sz w:val="24"/>
        </w:rPr>
        <w:t xml:space="preserve"> </w:t>
      </w:r>
      <w:r>
        <w:rPr>
          <w:sz w:val="24"/>
        </w:rPr>
        <w:t>зимние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своём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ориентируются на всестороннюю физическую подготовленность обучающихся,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 опыта.</w:t>
      </w:r>
    </w:p>
    <w:p w:rsidR="00F12A6B" w:rsidRDefault="00074E25">
      <w:pPr>
        <w:pStyle w:val="a3"/>
        <w:spacing w:before="1"/>
        <w:ind w:right="789"/>
      </w:pPr>
      <w:r>
        <w:t>Для бесснежных районов Российской Федерации, а также при отсутствии 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6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инвариантных</w:t>
      </w:r>
      <w:r>
        <w:rPr>
          <w:spacing w:val="6"/>
        </w:rPr>
        <w:t xml:space="preserve"> </w:t>
      </w:r>
      <w:r>
        <w:t>модулей</w:t>
      </w:r>
      <w:r>
        <w:rPr>
          <w:spacing w:val="8"/>
        </w:rPr>
        <w:t xml:space="preserve"> </w:t>
      </w:r>
      <w:r>
        <w:t>(«Лёгкая</w:t>
      </w:r>
      <w:r>
        <w:rPr>
          <w:spacing w:val="7"/>
        </w:rPr>
        <w:t xml:space="preserve"> </w:t>
      </w:r>
      <w:r>
        <w:t>атлетика»,</w:t>
      </w:r>
      <w:r>
        <w:rPr>
          <w:spacing w:val="11"/>
        </w:rPr>
        <w:t xml:space="preserve"> </w:t>
      </w:r>
      <w:r>
        <w:t>«Гимнастика»,</w:t>
      </w:r>
    </w:p>
    <w:p w:rsidR="00F12A6B" w:rsidRDefault="00074E25">
      <w:pPr>
        <w:pStyle w:val="a3"/>
        <w:ind w:right="788" w:firstLine="0"/>
      </w:pPr>
      <w:r>
        <w:t>«Плавание» и «Спортивные игры»). Модуль «Плавание» вводится в учебный процесс при</w:t>
      </w:r>
      <w:r>
        <w:rPr>
          <w:spacing w:val="1"/>
        </w:rPr>
        <w:t xml:space="preserve"> </w:t>
      </w:r>
      <w:r>
        <w:t>наличии соответствующих условий и материальной базы по решению муниципальных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 образованием. Модули</w:t>
      </w:r>
      <w:r>
        <w:rPr>
          <w:spacing w:val="1"/>
        </w:rPr>
        <w:t xml:space="preserve"> </w:t>
      </w:r>
      <w:r>
        <w:t>«Плавание»,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 могут быть</w:t>
      </w:r>
      <w:r>
        <w:rPr>
          <w:spacing w:val="1"/>
        </w:rPr>
        <w:t xml:space="preserve"> </w:t>
      </w:r>
      <w:r>
        <w:t>заменены</w:t>
      </w:r>
      <w:r>
        <w:rPr>
          <w:spacing w:val="-1"/>
        </w:rPr>
        <w:t xml:space="preserve"> </w:t>
      </w:r>
      <w:r>
        <w:t>углублённым</w:t>
      </w:r>
      <w:r>
        <w:rPr>
          <w:spacing w:val="-1"/>
        </w:rPr>
        <w:t xml:space="preserve"> </w:t>
      </w:r>
      <w:r>
        <w:t>изучением</w:t>
      </w:r>
      <w:r>
        <w:rPr>
          <w:spacing w:val="-2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 модулей.</w:t>
      </w:r>
    </w:p>
    <w:p w:rsidR="00F12A6B" w:rsidRDefault="00074E25">
      <w:pPr>
        <w:pStyle w:val="a5"/>
        <w:numPr>
          <w:ilvl w:val="1"/>
          <w:numId w:val="26"/>
        </w:numPr>
        <w:tabs>
          <w:tab w:val="left" w:pos="2150"/>
        </w:tabs>
        <w:ind w:right="787" w:firstLine="767"/>
        <w:jc w:val="right"/>
        <w:rPr>
          <w:sz w:val="24"/>
        </w:rPr>
      </w:pPr>
      <w:r>
        <w:rPr>
          <w:sz w:val="24"/>
        </w:rPr>
        <w:t>Вариативные</w:t>
      </w:r>
      <w:r>
        <w:rPr>
          <w:spacing w:val="13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8"/>
          <w:sz w:val="24"/>
        </w:rPr>
        <w:t xml:space="preserve"> </w:t>
      </w:r>
      <w:r>
        <w:rPr>
          <w:sz w:val="24"/>
        </w:rPr>
        <w:t>объединены</w:t>
      </w:r>
      <w:r>
        <w:rPr>
          <w:spacing w:val="14"/>
          <w:sz w:val="24"/>
        </w:rPr>
        <w:t xml:space="preserve"> </w:t>
      </w:r>
      <w:r>
        <w:rPr>
          <w:sz w:val="24"/>
        </w:rPr>
        <w:t>модулем</w:t>
      </w:r>
      <w:r>
        <w:rPr>
          <w:spacing w:val="19"/>
          <w:sz w:val="24"/>
        </w:rPr>
        <w:t xml:space="preserve"> </w:t>
      </w:r>
      <w:r>
        <w:rPr>
          <w:sz w:val="24"/>
        </w:rPr>
        <w:t>«Спорт»,</w:t>
      </w:r>
      <w:r>
        <w:rPr>
          <w:spacing w:val="1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4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2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0"/>
          <w:sz w:val="24"/>
        </w:rPr>
        <w:t xml:space="preserve"> </w:t>
      </w:r>
      <w:r>
        <w:rPr>
          <w:sz w:val="24"/>
        </w:rPr>
        <w:t>модульных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8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организаций.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9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направленностью</w:t>
      </w:r>
      <w:r>
        <w:rPr>
          <w:spacing w:val="2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нормативных требований ГТО, активное вовлечение их в соревновательную деятельность.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Модуль «Спорт» может разрабатываться учителями физической культурына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5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3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5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34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видов</w:t>
      </w:r>
      <w:r>
        <w:rPr>
          <w:spacing w:val="36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36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9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8"/>
          <w:sz w:val="24"/>
        </w:rPr>
        <w:t xml:space="preserve"> </w:t>
      </w:r>
      <w:r>
        <w:rPr>
          <w:sz w:val="24"/>
        </w:rPr>
        <w:t>примерное</w:t>
      </w:r>
      <w:r>
        <w:rPr>
          <w:spacing w:val="17"/>
          <w:sz w:val="24"/>
        </w:rPr>
        <w:t xml:space="preserve"> </w:t>
      </w:r>
      <w:r>
        <w:rPr>
          <w:sz w:val="24"/>
        </w:rPr>
        <w:t>содержание</w:t>
      </w:r>
    </w:p>
    <w:p w:rsidR="00F12A6B" w:rsidRDefault="00074E25">
      <w:pPr>
        <w:pStyle w:val="a3"/>
        <w:spacing w:before="1"/>
        <w:ind w:firstLine="0"/>
      </w:pPr>
      <w:r>
        <w:t>«Базовой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подготовки».</w:t>
      </w:r>
    </w:p>
    <w:p w:rsidR="00F12A6B" w:rsidRDefault="00074E25">
      <w:pPr>
        <w:pStyle w:val="a5"/>
        <w:numPr>
          <w:ilvl w:val="1"/>
          <w:numId w:val="26"/>
        </w:numPr>
        <w:tabs>
          <w:tab w:val="left" w:pos="2150"/>
        </w:tabs>
        <w:ind w:right="788" w:firstLine="7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для каждого класса предусмотрен раздел «Универсальные учебные действия», 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1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-8"/>
          <w:sz w:val="24"/>
        </w:rPr>
        <w:t xml:space="preserve"> </w:t>
      </w:r>
      <w:r>
        <w:rPr>
          <w:sz w:val="24"/>
        </w:rPr>
        <w:t>вклад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регулятивных действий, соответствующих возможностям и особенностям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мере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раскрытия.</w:t>
      </w:r>
    </w:p>
    <w:p w:rsidR="00F12A6B" w:rsidRDefault="00074E25">
      <w:pPr>
        <w:pStyle w:val="a5"/>
        <w:numPr>
          <w:ilvl w:val="1"/>
          <w:numId w:val="26"/>
        </w:numPr>
        <w:tabs>
          <w:tab w:val="left" w:pos="2270"/>
        </w:tabs>
        <w:ind w:left="2270" w:hanging="540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6"/>
          <w:sz w:val="24"/>
        </w:rPr>
        <w:t xml:space="preserve"> </w:t>
      </w:r>
      <w:r>
        <w:rPr>
          <w:sz w:val="24"/>
        </w:rPr>
        <w:t>число</w:t>
      </w:r>
      <w:r>
        <w:rPr>
          <w:spacing w:val="8"/>
          <w:sz w:val="24"/>
        </w:rPr>
        <w:t xml:space="preserve"> </w:t>
      </w:r>
      <w:r>
        <w:rPr>
          <w:sz w:val="24"/>
        </w:rPr>
        <w:t>часов,</w:t>
      </w:r>
      <w:r>
        <w:rPr>
          <w:spacing w:val="7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7" w:firstLine="0"/>
      </w:pP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340</w:t>
      </w:r>
      <w:r>
        <w:rPr>
          <w:spacing w:val="1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6</w:t>
      </w:r>
      <w:r>
        <w:rPr>
          <w:spacing w:val="4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68</w:t>
      </w:r>
      <w:r>
        <w:rPr>
          <w:spacing w:val="4"/>
        </w:rPr>
        <w:t xml:space="preserve"> </w:t>
      </w:r>
      <w:r>
        <w:t>часов</w:t>
      </w:r>
      <w:r>
        <w:rPr>
          <w:spacing w:val="4"/>
        </w:rPr>
        <w:t xml:space="preserve"> </w:t>
      </w:r>
      <w:r>
        <w:t>(2</w:t>
      </w:r>
      <w:r>
        <w:rPr>
          <w:spacing w:val="5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неделю),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68</w:t>
      </w:r>
      <w:r>
        <w:rPr>
          <w:spacing w:val="6"/>
        </w:rPr>
        <w:t xml:space="preserve"> </w:t>
      </w:r>
      <w:r>
        <w:t>часов</w:t>
      </w:r>
      <w:r>
        <w:rPr>
          <w:spacing w:val="4"/>
        </w:rPr>
        <w:t xml:space="preserve"> </w:t>
      </w:r>
      <w:r>
        <w:t>(2</w:t>
      </w:r>
      <w:r>
        <w:rPr>
          <w:spacing w:val="6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неделю),</w:t>
      </w:r>
      <w:r>
        <w:rPr>
          <w:spacing w:val="4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 68 часов (2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 классе</w:t>
      </w:r>
      <w:r>
        <w:rPr>
          <w:spacing w:val="-1"/>
        </w:rPr>
        <w:t xml:space="preserve"> </w:t>
      </w:r>
      <w:r>
        <w:t>– 68 часов</w:t>
      </w:r>
      <w:r>
        <w:rPr>
          <w:spacing w:val="-2"/>
        </w:rPr>
        <w:t xml:space="preserve"> </w:t>
      </w:r>
      <w:r>
        <w:t>(2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12A6B" w:rsidRDefault="00074E25">
      <w:pPr>
        <w:pStyle w:val="a5"/>
        <w:numPr>
          <w:ilvl w:val="1"/>
          <w:numId w:val="26"/>
        </w:numPr>
        <w:tabs>
          <w:tab w:val="left" w:pos="2270"/>
          <w:tab w:val="left" w:pos="2670"/>
          <w:tab w:val="left" w:pos="4018"/>
          <w:tab w:val="left" w:pos="4510"/>
          <w:tab w:val="left" w:pos="5958"/>
          <w:tab w:val="left" w:pos="7119"/>
          <w:tab w:val="left" w:pos="8714"/>
          <w:tab w:val="left" w:pos="10189"/>
        </w:tabs>
        <w:ind w:right="786" w:firstLine="767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программе</w:t>
      </w:r>
      <w:r>
        <w:rPr>
          <w:sz w:val="24"/>
        </w:rPr>
        <w:tab/>
        <w:t>по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культуре</w:t>
      </w:r>
      <w:r>
        <w:rPr>
          <w:sz w:val="24"/>
        </w:rPr>
        <w:tab/>
        <w:t>учитываются</w:t>
      </w:r>
      <w:r>
        <w:rPr>
          <w:sz w:val="24"/>
        </w:rPr>
        <w:tab/>
        <w:t>личностные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результаты, зафиксированные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F12A6B" w:rsidRDefault="00074E25">
      <w:pPr>
        <w:pStyle w:val="a5"/>
        <w:numPr>
          <w:ilvl w:val="0"/>
          <w:numId w:val="26"/>
        </w:numPr>
        <w:tabs>
          <w:tab w:val="left" w:pos="1910"/>
        </w:tabs>
        <w:ind w:left="191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26"/>
        </w:numPr>
        <w:tabs>
          <w:tab w:val="left" w:pos="2090"/>
        </w:tabs>
        <w:ind w:left="2090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F12A6B" w:rsidRDefault="00074E25">
      <w:pPr>
        <w:pStyle w:val="a3"/>
        <w:ind w:right="788"/>
      </w:pPr>
      <w:r>
        <w:t>Физическая культура на уровне основного общего образования: задачи, содержание</w:t>
      </w:r>
      <w:r>
        <w:rPr>
          <w:spacing w:val="-57"/>
        </w:rPr>
        <w:t xml:space="preserve"> </w:t>
      </w:r>
      <w:r>
        <w:t>и формы организации занятий. Система дополнительного обучения физической 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работы в</w:t>
      </w:r>
      <w:r>
        <w:rPr>
          <w:spacing w:val="-2"/>
        </w:rPr>
        <w:t xml:space="preserve"> </w:t>
      </w:r>
      <w:r>
        <w:t>общеобразовательной организации.</w:t>
      </w:r>
    </w:p>
    <w:p w:rsidR="00F12A6B" w:rsidRDefault="00074E25">
      <w:pPr>
        <w:pStyle w:val="a3"/>
        <w:ind w:right="792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занятий физической культурой, их связь с укреплением здоровья, организацией отдыха и</w:t>
      </w:r>
      <w:r>
        <w:rPr>
          <w:spacing w:val="1"/>
        </w:rPr>
        <w:t xml:space="preserve"> </w:t>
      </w:r>
      <w:r>
        <w:t>досуга.</w:t>
      </w:r>
    </w:p>
    <w:p w:rsidR="00F12A6B" w:rsidRDefault="00074E25">
      <w:pPr>
        <w:pStyle w:val="a3"/>
        <w:ind w:right="796"/>
      </w:pPr>
      <w:r>
        <w:t>Исторические сведения об Олимпийских играх Древней Греции, характеристика их</w:t>
      </w:r>
      <w:r>
        <w:rPr>
          <w:spacing w:val="-57"/>
        </w:rPr>
        <w:t xml:space="preserve"> </w:t>
      </w:r>
      <w:r>
        <w:t>содержания и</w:t>
      </w:r>
      <w:r>
        <w:rPr>
          <w:spacing w:val="1"/>
        </w:rPr>
        <w:t xml:space="preserve"> </w:t>
      </w:r>
      <w:r>
        <w:t>правил спортивной</w:t>
      </w:r>
      <w:r>
        <w:rPr>
          <w:spacing w:val="1"/>
        </w:rPr>
        <w:t xml:space="preserve"> </w:t>
      </w:r>
      <w:r>
        <w:t>борьбы. Расцвет и</w:t>
      </w:r>
      <w:r>
        <w:rPr>
          <w:spacing w:val="1"/>
        </w:rPr>
        <w:t xml:space="preserve"> </w:t>
      </w:r>
      <w:r>
        <w:t>завершение истории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древности.</w:t>
      </w:r>
    </w:p>
    <w:p w:rsidR="00F12A6B" w:rsidRDefault="00074E25">
      <w:pPr>
        <w:pStyle w:val="a5"/>
        <w:numPr>
          <w:ilvl w:val="1"/>
          <w:numId w:val="26"/>
        </w:numPr>
        <w:tabs>
          <w:tab w:val="left" w:pos="2090"/>
        </w:tabs>
        <w:ind w:left="2090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F12A6B" w:rsidRDefault="00074E25">
      <w:pPr>
        <w:pStyle w:val="a3"/>
        <w:ind w:right="786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работоспособностью. Составление индивидуального режима дня, определение основных</w:t>
      </w:r>
      <w:r>
        <w:rPr>
          <w:spacing w:val="1"/>
        </w:rPr>
        <w:t xml:space="preserve"> </w:t>
      </w:r>
      <w:r>
        <w:t>индивидуальных видов деятельности, их временных диапазонов и последовательности в</w:t>
      </w:r>
      <w:r>
        <w:rPr>
          <w:spacing w:val="1"/>
        </w:rPr>
        <w:t xml:space="preserve"> </w:t>
      </w:r>
      <w:r>
        <w:t>выполнении.</w:t>
      </w:r>
    </w:p>
    <w:p w:rsidR="00F12A6B" w:rsidRDefault="00074E25">
      <w:pPr>
        <w:pStyle w:val="a3"/>
        <w:spacing w:before="1"/>
        <w:ind w:right="790"/>
      </w:pPr>
      <w:r>
        <w:t>Физическое развитие человека, его показатели и способы измерения. Осанка 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 и бытовой деятельности. Способы измерения и оценивания осанки. 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проведения.</w:t>
      </w:r>
    </w:p>
    <w:p w:rsidR="00F12A6B" w:rsidRDefault="00074E25">
      <w:pPr>
        <w:pStyle w:val="a3"/>
        <w:ind w:right="788"/>
      </w:pPr>
      <w:r>
        <w:t>Проведение самостоятельных занятий 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на открытых</w:t>
      </w:r>
      <w:r>
        <w:rPr>
          <w:spacing w:val="1"/>
        </w:rPr>
        <w:t xml:space="preserve"> </w:t>
      </w:r>
      <w:r>
        <w:t>площадках и в домашних условиях, подготовка мест занятий, выбор одежды и обуви,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травматизма.</w:t>
      </w:r>
    </w:p>
    <w:p w:rsidR="00F12A6B" w:rsidRDefault="00074E25">
      <w:pPr>
        <w:pStyle w:val="a3"/>
        <w:ind w:right="797"/>
      </w:pPr>
      <w:r>
        <w:t>Оценивание состояния организма в покое и после физической нагрузкив процессе</w:t>
      </w:r>
      <w:r>
        <w:rPr>
          <w:spacing w:val="1"/>
        </w:rPr>
        <w:t xml:space="preserve"> </w:t>
      </w:r>
      <w:r>
        <w:t>самостоятельных занятий физической культуры</w:t>
      </w:r>
      <w:r>
        <w:rPr>
          <w:spacing w:val="-1"/>
        </w:rPr>
        <w:t xml:space="preserve"> </w:t>
      </w:r>
      <w:r>
        <w:t>и спортом.</w:t>
      </w:r>
    </w:p>
    <w:p w:rsidR="00F12A6B" w:rsidRDefault="00074E25">
      <w:pPr>
        <w:pStyle w:val="a3"/>
        <w:ind w:left="1670" w:firstLine="0"/>
      </w:pPr>
      <w:r>
        <w:t>Составление</w:t>
      </w:r>
      <w:r>
        <w:rPr>
          <w:spacing w:val="-5"/>
        </w:rPr>
        <w:t xml:space="preserve"> </w:t>
      </w:r>
      <w:r>
        <w:t>дневника</w:t>
      </w:r>
      <w:r>
        <w:rPr>
          <w:spacing w:val="-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культуры.</w:t>
      </w:r>
    </w:p>
    <w:p w:rsidR="00F12A6B" w:rsidRDefault="00074E25">
      <w:pPr>
        <w:pStyle w:val="a5"/>
        <w:numPr>
          <w:ilvl w:val="1"/>
          <w:numId w:val="26"/>
        </w:numPr>
        <w:tabs>
          <w:tab w:val="left" w:pos="2150"/>
        </w:tabs>
        <w:spacing w:before="1"/>
        <w:ind w:left="215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5"/>
          <w:sz w:val="24"/>
        </w:rPr>
        <w:t xml:space="preserve"> </w:t>
      </w:r>
      <w:r>
        <w:rPr>
          <w:sz w:val="24"/>
        </w:rPr>
        <w:t>совершенствование.</w:t>
      </w:r>
    </w:p>
    <w:p w:rsidR="00F12A6B" w:rsidRDefault="00074E25">
      <w:pPr>
        <w:pStyle w:val="a5"/>
        <w:numPr>
          <w:ilvl w:val="2"/>
          <w:numId w:val="26"/>
        </w:numPr>
        <w:tabs>
          <w:tab w:val="left" w:pos="2338"/>
        </w:tabs>
        <w:jc w:val="both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деятельность.</w:t>
      </w:r>
    </w:p>
    <w:p w:rsidR="00F12A6B" w:rsidRDefault="00074E25">
      <w:pPr>
        <w:pStyle w:val="a3"/>
        <w:ind w:right="787"/>
      </w:pPr>
      <w:r>
        <w:t>Роль и значение физкультурно-оздоровительной деятельности в здоровом 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зарядкии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отягощений.</w:t>
      </w:r>
    </w:p>
    <w:p w:rsidR="00F12A6B" w:rsidRDefault="00074E25">
      <w:pPr>
        <w:pStyle w:val="a5"/>
        <w:numPr>
          <w:ilvl w:val="2"/>
          <w:numId w:val="26"/>
        </w:numPr>
        <w:tabs>
          <w:tab w:val="left" w:pos="2335"/>
        </w:tabs>
        <w:ind w:left="2334" w:hanging="605"/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F12A6B" w:rsidRDefault="00074E25">
      <w:pPr>
        <w:pStyle w:val="a3"/>
        <w:ind w:right="791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60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человека.</w:t>
      </w:r>
    </w:p>
    <w:p w:rsidR="00F12A6B" w:rsidRDefault="00074E25">
      <w:pPr>
        <w:pStyle w:val="a5"/>
        <w:numPr>
          <w:ilvl w:val="3"/>
          <w:numId w:val="26"/>
        </w:numPr>
        <w:tabs>
          <w:tab w:val="left" w:pos="2520"/>
        </w:tabs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6"/>
          <w:sz w:val="24"/>
        </w:rPr>
        <w:t xml:space="preserve"> </w:t>
      </w:r>
      <w:r>
        <w:rPr>
          <w:sz w:val="24"/>
        </w:rPr>
        <w:t>«Гимнастика».</w:t>
      </w:r>
    </w:p>
    <w:p w:rsidR="00F12A6B" w:rsidRDefault="00074E25">
      <w:pPr>
        <w:pStyle w:val="a3"/>
        <w:ind w:right="798"/>
      </w:pPr>
      <w:r>
        <w:t>Кувырки вперёд и назад в группировке, кувырки вперёд ноги «скрестно», кувырки</w:t>
      </w:r>
      <w:r>
        <w:rPr>
          <w:spacing w:val="1"/>
        </w:rPr>
        <w:t xml:space="preserve"> </w:t>
      </w:r>
      <w:r>
        <w:t>назад из стойки на лопатках (мальчики). Опорные прыжкичерез гимнастического козла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прыжкина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спрыгиванием</w:t>
      </w:r>
      <w:r>
        <w:rPr>
          <w:spacing w:val="1"/>
        </w:rPr>
        <w:t xml:space="preserve"> </w:t>
      </w:r>
      <w:r>
        <w:t>(девочки).</w:t>
      </w:r>
    </w:p>
    <w:p w:rsidR="00F12A6B" w:rsidRDefault="00074E25">
      <w:pPr>
        <w:pStyle w:val="a3"/>
        <w:spacing w:before="1"/>
        <w:ind w:right="786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ходьбойс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90°,</w:t>
      </w:r>
      <w:r>
        <w:rPr>
          <w:spacing w:val="1"/>
        </w:rPr>
        <w:t xml:space="preserve"> </w:t>
      </w:r>
      <w:r>
        <w:t>лёгкие</w:t>
      </w:r>
      <w:r>
        <w:rPr>
          <w:spacing w:val="1"/>
        </w:rPr>
        <w:t xml:space="preserve"> </w:t>
      </w:r>
      <w:r>
        <w:t>подпрыгивания,</w:t>
      </w:r>
      <w:r>
        <w:rPr>
          <w:spacing w:val="1"/>
        </w:rPr>
        <w:t xml:space="preserve"> </w:t>
      </w:r>
      <w:r>
        <w:t>подпрыгивания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Упражненияна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лестнице: перелезание приставным шагом правым и левым боком, лазанье разноимённым</w:t>
      </w:r>
      <w:r>
        <w:rPr>
          <w:spacing w:val="1"/>
        </w:rPr>
        <w:t xml:space="preserve"> </w:t>
      </w:r>
      <w:r>
        <w:t>способом по диагонали и одноимённым способом вверх. Расхождение на 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-2"/>
        </w:rPr>
        <w:t xml:space="preserve"> </w:t>
      </w:r>
      <w:r>
        <w:t>правым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левым</w:t>
      </w:r>
      <w:r>
        <w:rPr>
          <w:spacing w:val="-2"/>
        </w:rPr>
        <w:t xml:space="preserve"> </w:t>
      </w:r>
      <w:r>
        <w:t>боком</w:t>
      </w:r>
      <w:r>
        <w:rPr>
          <w:spacing w:val="-1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«удерживая за</w:t>
      </w:r>
      <w:r>
        <w:rPr>
          <w:spacing w:val="-2"/>
        </w:rPr>
        <w:t xml:space="preserve"> </w:t>
      </w:r>
      <w:r>
        <w:t>плечи».</w:t>
      </w:r>
    </w:p>
    <w:p w:rsidR="00F12A6B" w:rsidRDefault="00074E25">
      <w:pPr>
        <w:pStyle w:val="a5"/>
        <w:numPr>
          <w:ilvl w:val="3"/>
          <w:numId w:val="26"/>
        </w:numPr>
        <w:tabs>
          <w:tab w:val="left" w:pos="2518"/>
        </w:tabs>
        <w:ind w:left="2517" w:hanging="788"/>
        <w:jc w:val="both"/>
        <w:rPr>
          <w:sz w:val="24"/>
        </w:rPr>
      </w:pPr>
      <w:r>
        <w:rPr>
          <w:sz w:val="24"/>
        </w:rPr>
        <w:t>Модуль «Лёгкая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8"/>
      </w:pP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передвиженияс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старта, бег на короткие дистанции с максимальной скоростью передвижения. Прыжки в</w:t>
      </w:r>
      <w:r>
        <w:rPr>
          <w:spacing w:val="1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«согнув</w:t>
      </w:r>
      <w:r>
        <w:rPr>
          <w:spacing w:val="-2"/>
        </w:rPr>
        <w:t xml:space="preserve"> </w:t>
      </w:r>
      <w:r>
        <w:t>ноги»,</w:t>
      </w:r>
      <w:r>
        <w:rPr>
          <w:spacing w:val="2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прямого</w:t>
      </w:r>
      <w:r>
        <w:rPr>
          <w:spacing w:val="2"/>
        </w:rPr>
        <w:t xml:space="preserve"> </w:t>
      </w:r>
      <w:r>
        <w:t>разбега.</w:t>
      </w:r>
    </w:p>
    <w:p w:rsidR="00F12A6B" w:rsidRDefault="00074E25">
      <w:pPr>
        <w:pStyle w:val="a3"/>
        <w:ind w:right="795"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трёх шагов</w:t>
      </w:r>
      <w:r>
        <w:rPr>
          <w:spacing w:val="-1"/>
        </w:rPr>
        <w:t xml:space="preserve"> </w:t>
      </w:r>
      <w:r>
        <w:t>разбега.</w:t>
      </w:r>
    </w:p>
    <w:p w:rsidR="00F12A6B" w:rsidRDefault="00074E25">
      <w:pPr>
        <w:pStyle w:val="a5"/>
        <w:numPr>
          <w:ilvl w:val="3"/>
          <w:numId w:val="26"/>
        </w:numPr>
        <w:tabs>
          <w:tab w:val="left" w:pos="2518"/>
        </w:tabs>
        <w:ind w:left="2517" w:hanging="788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спорта».</w:t>
      </w:r>
    </w:p>
    <w:p w:rsidR="00F12A6B" w:rsidRDefault="00074E25">
      <w:pPr>
        <w:pStyle w:val="a3"/>
        <w:ind w:right="792"/>
      </w:pPr>
      <w:r>
        <w:t>Передвижение на лыжах попеременным двухшажным ходом, поворотына лыжах</w:t>
      </w:r>
      <w:r>
        <w:rPr>
          <w:spacing w:val="1"/>
        </w:rPr>
        <w:t xml:space="preserve"> </w:t>
      </w:r>
      <w:r>
        <w:t>переступанием на месте и в движении по учебной дистанции, подъёмпо пологому склону</w:t>
      </w:r>
      <w:r>
        <w:rPr>
          <w:spacing w:val="1"/>
        </w:rPr>
        <w:t xml:space="preserve"> </w:t>
      </w:r>
      <w:r>
        <w:t>способом «лесенка» и спуск в основной стойке, преодоление небольших бугров и впадин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пологого склона.</w:t>
      </w:r>
    </w:p>
    <w:p w:rsidR="00F12A6B" w:rsidRDefault="00074E25">
      <w:pPr>
        <w:pStyle w:val="a5"/>
        <w:numPr>
          <w:ilvl w:val="3"/>
          <w:numId w:val="26"/>
        </w:numPr>
        <w:tabs>
          <w:tab w:val="left" w:pos="2518"/>
        </w:tabs>
        <w:ind w:left="2517" w:hanging="788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игры».</w:t>
      </w:r>
    </w:p>
    <w:p w:rsidR="00F12A6B" w:rsidRDefault="00074E25">
      <w:pPr>
        <w:pStyle w:val="a3"/>
        <w:ind w:right="786"/>
      </w:pPr>
      <w:r>
        <w:t>Баскетбол. Передача мяча двумя руками от груди, на месте и в движении, ведение</w:t>
      </w:r>
      <w:r>
        <w:rPr>
          <w:spacing w:val="1"/>
        </w:rPr>
        <w:t xml:space="preserve"> </w:t>
      </w:r>
      <w:r>
        <w:t>мяча на месте и в движении «по прямой», «по кругу» и «змейкой», бросок мяча в корзину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груди с</w:t>
      </w:r>
      <w:r>
        <w:rPr>
          <w:spacing w:val="-2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мячом.</w:t>
      </w:r>
    </w:p>
    <w:p w:rsidR="00F12A6B" w:rsidRDefault="00074E25">
      <w:pPr>
        <w:pStyle w:val="a3"/>
        <w:ind w:right="791"/>
      </w:pPr>
      <w:r>
        <w:t>Волейбол. Прямая нижняя подача мяча, приём и передача мяча двумя руками снизу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сверху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движении, ранее</w:t>
      </w:r>
      <w:r>
        <w:rPr>
          <w:spacing w:val="-2"/>
        </w:rPr>
        <w:t xml:space="preserve"> </w:t>
      </w:r>
      <w:r>
        <w:t>разученные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действияс</w:t>
      </w:r>
      <w:r>
        <w:rPr>
          <w:spacing w:val="-1"/>
        </w:rPr>
        <w:t xml:space="preserve"> </w:t>
      </w:r>
      <w:r>
        <w:t>мячом.</w:t>
      </w:r>
    </w:p>
    <w:p w:rsidR="00F12A6B" w:rsidRDefault="00074E25">
      <w:pPr>
        <w:pStyle w:val="a3"/>
        <w:ind w:right="798"/>
      </w:pPr>
      <w:r>
        <w:t>Футбол.Удар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стопыс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разбега,</w:t>
      </w:r>
      <w:r>
        <w:rPr>
          <w:spacing w:val="24"/>
        </w:rPr>
        <w:t xml:space="preserve"> </w:t>
      </w:r>
      <w:r>
        <w:t>остановка</w:t>
      </w:r>
      <w:r>
        <w:rPr>
          <w:spacing w:val="24"/>
        </w:rPr>
        <w:t xml:space="preserve"> </w:t>
      </w:r>
      <w:r>
        <w:t>катящегося</w:t>
      </w:r>
      <w:r>
        <w:rPr>
          <w:spacing w:val="26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способом</w:t>
      </w:r>
      <w:r>
        <w:rPr>
          <w:spacing w:val="30"/>
        </w:rPr>
        <w:t xml:space="preserve"> </w:t>
      </w:r>
      <w:r>
        <w:t>«наступания»,</w:t>
      </w:r>
      <w:r>
        <w:rPr>
          <w:spacing w:val="26"/>
        </w:rPr>
        <w:t xml:space="preserve"> </w:t>
      </w:r>
      <w:r>
        <w:t>ведение</w:t>
      </w:r>
      <w:r>
        <w:rPr>
          <w:spacing w:val="23"/>
        </w:rPr>
        <w:t xml:space="preserve"> </w:t>
      </w:r>
      <w:r>
        <w:t>мяча</w:t>
      </w:r>
      <w:r>
        <w:rPr>
          <w:spacing w:val="28"/>
        </w:rPr>
        <w:t xml:space="preserve"> </w:t>
      </w:r>
      <w:r>
        <w:t>«по</w:t>
      </w:r>
      <w:r>
        <w:rPr>
          <w:spacing w:val="24"/>
        </w:rPr>
        <w:t xml:space="preserve"> </w:t>
      </w:r>
      <w:r>
        <w:t>прямой»,</w:t>
      </w:r>
    </w:p>
    <w:p w:rsidR="00F12A6B" w:rsidRDefault="00074E25">
      <w:pPr>
        <w:pStyle w:val="a3"/>
        <w:spacing w:before="1"/>
        <w:ind w:firstLine="0"/>
      </w:pPr>
      <w:r>
        <w:t>«по</w:t>
      </w:r>
      <w:r>
        <w:rPr>
          <w:spacing w:val="-3"/>
        </w:rPr>
        <w:t xml:space="preserve"> </w:t>
      </w:r>
      <w:r>
        <w:t>кругу»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«змейкой»,</w:t>
      </w:r>
      <w:r>
        <w:rPr>
          <w:spacing w:val="-1"/>
        </w:rPr>
        <w:t xml:space="preserve"> </w:t>
      </w:r>
      <w:r>
        <w:t>обводка</w:t>
      </w:r>
      <w:r>
        <w:rPr>
          <w:spacing w:val="-3"/>
        </w:rPr>
        <w:t xml:space="preserve"> </w:t>
      </w:r>
      <w:r>
        <w:t>мячом</w:t>
      </w:r>
      <w:r>
        <w:rPr>
          <w:spacing w:val="-4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(конусов).</w:t>
      </w:r>
    </w:p>
    <w:p w:rsidR="00F12A6B" w:rsidRDefault="00074E25">
      <w:pPr>
        <w:pStyle w:val="a3"/>
        <w:ind w:right="791"/>
      </w:pPr>
      <w:r>
        <w:t>Совершенствование техники ранее разученных гимнастическихи акробатических</w:t>
      </w:r>
      <w:r>
        <w:rPr>
          <w:spacing w:val="1"/>
        </w:rPr>
        <w:t xml:space="preserve"> </w:t>
      </w:r>
      <w:r>
        <w:t>упражнений, упражнений лёгкой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F12A6B" w:rsidRDefault="00074E25">
      <w:pPr>
        <w:pStyle w:val="a5"/>
        <w:numPr>
          <w:ilvl w:val="3"/>
          <w:numId w:val="26"/>
        </w:numPr>
        <w:tabs>
          <w:tab w:val="left" w:pos="2518"/>
        </w:tabs>
        <w:ind w:left="2517" w:hanging="788"/>
        <w:jc w:val="both"/>
        <w:rPr>
          <w:sz w:val="24"/>
        </w:rPr>
      </w:pPr>
      <w:r>
        <w:rPr>
          <w:sz w:val="24"/>
        </w:rPr>
        <w:t>Модуль «Спорт».</w:t>
      </w:r>
    </w:p>
    <w:p w:rsidR="00F12A6B" w:rsidRDefault="00074E25">
      <w:pPr>
        <w:pStyle w:val="a3"/>
        <w:ind w:right="792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ГТОс</w:t>
      </w:r>
      <w:r>
        <w:rPr>
          <w:spacing w:val="1"/>
        </w:rPr>
        <w:t xml:space="preserve"> </w:t>
      </w:r>
      <w:r>
        <w:t>использованием средств базовой физической подготовки, видов спортаи оздоровительных</w:t>
      </w:r>
      <w:r>
        <w:rPr>
          <w:spacing w:val="-57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культурно-этнических игр.</w:t>
      </w:r>
    </w:p>
    <w:p w:rsidR="00F12A6B" w:rsidRDefault="00074E25">
      <w:pPr>
        <w:pStyle w:val="a5"/>
        <w:numPr>
          <w:ilvl w:val="0"/>
          <w:numId w:val="26"/>
        </w:numPr>
        <w:tabs>
          <w:tab w:val="left" w:pos="1970"/>
        </w:tabs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26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культуре.</w:t>
      </w:r>
    </w:p>
    <w:p w:rsidR="00F12A6B" w:rsidRDefault="00074E25">
      <w:pPr>
        <w:pStyle w:val="a3"/>
        <w:ind w:right="788"/>
      </w:pPr>
      <w:r>
        <w:t>Возрождение Олимпийских игр и олимпийского движения в современном мире,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Пьера де Кубертена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Девиз,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современных Олимпийских игр. История организации и проведения первых Олимпийских</w:t>
      </w:r>
      <w:r>
        <w:rPr>
          <w:spacing w:val="-57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современности, первые</w:t>
      </w:r>
      <w:r>
        <w:rPr>
          <w:spacing w:val="-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чемпионы.</w:t>
      </w:r>
    </w:p>
    <w:p w:rsidR="00F12A6B" w:rsidRDefault="00074E25">
      <w:pPr>
        <w:pStyle w:val="a5"/>
        <w:numPr>
          <w:ilvl w:val="1"/>
          <w:numId w:val="26"/>
        </w:numPr>
        <w:tabs>
          <w:tab w:val="left" w:pos="2150"/>
        </w:tabs>
        <w:spacing w:before="1"/>
        <w:ind w:left="2150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F12A6B" w:rsidRDefault="00074E25">
      <w:pPr>
        <w:pStyle w:val="a3"/>
        <w:ind w:right="795"/>
      </w:pPr>
      <w:r>
        <w:t>Ведение дневника физической культуры. Физическая подготовка и её влияние на</w:t>
      </w:r>
      <w:r>
        <w:rPr>
          <w:spacing w:val="1"/>
        </w:rPr>
        <w:t xml:space="preserve"> </w:t>
      </w:r>
      <w:r>
        <w:t>развитие систем организма, связь с укреплением здоровья, физическая подготовленность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 физической подготовки.</w:t>
      </w:r>
    </w:p>
    <w:p w:rsidR="00F12A6B" w:rsidRDefault="00074E25">
      <w:pPr>
        <w:pStyle w:val="a3"/>
        <w:ind w:right="793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 индивидуальной физической нагрузки. Правила проведения измерительных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 и</w:t>
      </w:r>
      <w:r>
        <w:rPr>
          <w:spacing w:val="5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регистрации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результатов.</w:t>
      </w:r>
    </w:p>
    <w:p w:rsidR="00F12A6B" w:rsidRDefault="00074E25">
      <w:pPr>
        <w:pStyle w:val="a3"/>
        <w:ind w:right="792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</w:p>
    <w:p w:rsidR="00F12A6B" w:rsidRDefault="00074E25">
      <w:pPr>
        <w:pStyle w:val="a5"/>
        <w:numPr>
          <w:ilvl w:val="1"/>
          <w:numId w:val="26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F12A6B" w:rsidRDefault="00074E25">
      <w:pPr>
        <w:pStyle w:val="a5"/>
        <w:numPr>
          <w:ilvl w:val="2"/>
          <w:numId w:val="26"/>
        </w:numPr>
        <w:tabs>
          <w:tab w:val="left" w:pos="2335"/>
        </w:tabs>
        <w:ind w:left="2334" w:hanging="605"/>
        <w:jc w:val="both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F12A6B" w:rsidRDefault="00074E25">
      <w:pPr>
        <w:pStyle w:val="a3"/>
        <w:ind w:right="792"/>
      </w:pPr>
      <w:r>
        <w:t>Правила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воздушныхи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ванн,</w:t>
      </w:r>
      <w:r>
        <w:rPr>
          <w:spacing w:val="1"/>
        </w:rPr>
        <w:t xml:space="preserve"> </w:t>
      </w:r>
      <w:r>
        <w:t>купания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водоёмах.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мест занятий</w:t>
      </w:r>
      <w:r>
        <w:rPr>
          <w:spacing w:val="-2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упражнениями.</w:t>
      </w:r>
    </w:p>
    <w:p w:rsidR="00F12A6B" w:rsidRDefault="00074E25">
      <w:pPr>
        <w:pStyle w:val="a3"/>
        <w:spacing w:before="1"/>
        <w:ind w:right="793"/>
      </w:pPr>
      <w:r>
        <w:t>Оздоровительные</w:t>
      </w:r>
      <w:r>
        <w:rPr>
          <w:spacing w:val="1"/>
        </w:rPr>
        <w:t xml:space="preserve"> </w:t>
      </w:r>
      <w:r>
        <w:t>комплексы: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телосложенияс</w:t>
      </w:r>
      <w:r>
        <w:rPr>
          <w:spacing w:val="1"/>
        </w:rPr>
        <w:t xml:space="preserve"> </w:t>
      </w:r>
      <w:r>
        <w:t>использованием дополнительных отягощений, упражнения для профилактики нарушения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физкультпауз,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 в</w:t>
      </w:r>
      <w:r>
        <w:rPr>
          <w:spacing w:val="-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учебной деятельности.</w:t>
      </w:r>
    </w:p>
    <w:p w:rsidR="00F12A6B" w:rsidRDefault="00074E25">
      <w:pPr>
        <w:pStyle w:val="a5"/>
        <w:numPr>
          <w:ilvl w:val="2"/>
          <w:numId w:val="26"/>
        </w:numPr>
        <w:tabs>
          <w:tab w:val="left" w:pos="2335"/>
        </w:tabs>
        <w:ind w:left="2334" w:hanging="605"/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F12A6B" w:rsidRDefault="00074E25">
      <w:pPr>
        <w:pStyle w:val="a5"/>
        <w:numPr>
          <w:ilvl w:val="3"/>
          <w:numId w:val="26"/>
        </w:numPr>
        <w:tabs>
          <w:tab w:val="left" w:pos="2518"/>
        </w:tabs>
        <w:ind w:left="2517" w:hanging="788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«Гимнастика».</w:t>
      </w:r>
    </w:p>
    <w:p w:rsidR="00F12A6B" w:rsidRDefault="00074E25">
      <w:pPr>
        <w:pStyle w:val="a3"/>
        <w:ind w:left="1670" w:firstLine="0"/>
      </w:pPr>
      <w:r>
        <w:t>Акробатическая</w:t>
      </w:r>
      <w:r>
        <w:rPr>
          <w:spacing w:val="54"/>
        </w:rPr>
        <w:t xml:space="preserve"> </w:t>
      </w:r>
      <w:r>
        <w:t>комбинация</w:t>
      </w:r>
      <w:r>
        <w:rPr>
          <w:spacing w:val="54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общеразвивающих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сложно</w:t>
      </w:r>
      <w:r>
        <w:rPr>
          <w:spacing w:val="55"/>
        </w:rPr>
        <w:t xml:space="preserve"> </w:t>
      </w:r>
      <w:r>
        <w:t>координированных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упражнений,</w:t>
      </w:r>
      <w:r>
        <w:rPr>
          <w:spacing w:val="-4"/>
        </w:rPr>
        <w:t xml:space="preserve"> </w:t>
      </w:r>
      <w:r>
        <w:t>стоек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кувырков,</w:t>
      </w:r>
      <w:r>
        <w:rPr>
          <w:spacing w:val="-3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разученных</w:t>
      </w:r>
      <w:r>
        <w:rPr>
          <w:spacing w:val="-2"/>
        </w:rPr>
        <w:t xml:space="preserve"> </w:t>
      </w:r>
      <w:r>
        <w:t>акробатических упражнений.</w:t>
      </w:r>
    </w:p>
    <w:p w:rsidR="00F12A6B" w:rsidRDefault="00074E25">
      <w:pPr>
        <w:pStyle w:val="a3"/>
        <w:ind w:right="787"/>
      </w:pP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 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траекторией, танцевальными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танцев</w:t>
      </w:r>
      <w:r>
        <w:rPr>
          <w:spacing w:val="-1"/>
        </w:rPr>
        <w:t xml:space="preserve"> </w:t>
      </w:r>
      <w:r>
        <w:t>(девочки).</w:t>
      </w:r>
    </w:p>
    <w:p w:rsidR="00F12A6B" w:rsidRDefault="00074E25">
      <w:pPr>
        <w:pStyle w:val="a3"/>
        <w:ind w:right="788"/>
      </w:pPr>
      <w:r>
        <w:t>Опорные прыжки через гимнастического козла с разбега способом «согнув ноги»</w:t>
      </w:r>
      <w:r>
        <w:rPr>
          <w:spacing w:val="1"/>
        </w:rPr>
        <w:t xml:space="preserve"> </w:t>
      </w:r>
      <w:r>
        <w:t>(мальчики)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способом «ноги врозь»</w:t>
      </w:r>
      <w:r>
        <w:rPr>
          <w:spacing w:val="-6"/>
        </w:rPr>
        <w:t xml:space="preserve"> </w:t>
      </w:r>
      <w:r>
        <w:t>(девочки).</w:t>
      </w:r>
    </w:p>
    <w:p w:rsidR="00F12A6B" w:rsidRDefault="00074E25">
      <w:pPr>
        <w:pStyle w:val="a3"/>
        <w:ind w:right="788"/>
      </w:pPr>
      <w:r>
        <w:t>Гимнастические комбинации на низком гимнастическом бревнес использованием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передвижений шагом и лёгким бегом, поворотами с разнообразными движениями рук 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удержанием</w:t>
      </w:r>
      <w:r>
        <w:rPr>
          <w:spacing w:val="-1"/>
        </w:rPr>
        <w:t xml:space="preserve"> </w:t>
      </w:r>
      <w:r>
        <w:t>статических</w:t>
      </w:r>
      <w:r>
        <w:rPr>
          <w:spacing w:val="-1"/>
        </w:rPr>
        <w:t xml:space="preserve"> </w:t>
      </w:r>
      <w:r>
        <w:t>поз (девочки).</w:t>
      </w:r>
    </w:p>
    <w:p w:rsidR="00F12A6B" w:rsidRDefault="00074E25">
      <w:pPr>
        <w:pStyle w:val="a3"/>
        <w:ind w:right="794"/>
      </w:pPr>
      <w:r>
        <w:t>Упражнения на невысокой гимнастической перекладине: висы, упор ноги врозь,</w:t>
      </w:r>
      <w:r>
        <w:rPr>
          <w:spacing w:val="1"/>
        </w:rPr>
        <w:t xml:space="preserve"> </w:t>
      </w:r>
      <w:r>
        <w:t>перемах</w:t>
      </w:r>
      <w:r>
        <w:rPr>
          <w:spacing w:val="1"/>
        </w:rPr>
        <w:t xml:space="preserve"> </w:t>
      </w:r>
      <w:r>
        <w:t>вперёд и</w:t>
      </w:r>
      <w:r>
        <w:rPr>
          <w:spacing w:val="1"/>
        </w:rPr>
        <w:t xml:space="preserve"> </w:t>
      </w:r>
      <w:r>
        <w:t>обратно (мальчики).</w:t>
      </w:r>
    </w:p>
    <w:p w:rsidR="00F12A6B" w:rsidRDefault="00074E25">
      <w:pPr>
        <w:pStyle w:val="a3"/>
        <w:ind w:left="1670" w:firstLine="0"/>
      </w:pPr>
      <w:r>
        <w:t>Лазанье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канату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приёма</w:t>
      </w:r>
      <w:r>
        <w:rPr>
          <w:spacing w:val="-2"/>
        </w:rPr>
        <w:t xml:space="preserve"> </w:t>
      </w:r>
      <w:r>
        <w:t>(мальчики).</w:t>
      </w:r>
    </w:p>
    <w:p w:rsidR="00F12A6B" w:rsidRDefault="00074E25">
      <w:pPr>
        <w:pStyle w:val="a5"/>
        <w:numPr>
          <w:ilvl w:val="3"/>
          <w:numId w:val="26"/>
        </w:numPr>
        <w:tabs>
          <w:tab w:val="left" w:pos="2518"/>
        </w:tabs>
        <w:ind w:left="2517" w:hanging="788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«Лёгкая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:rsidR="00F12A6B" w:rsidRDefault="00074E25">
      <w:pPr>
        <w:pStyle w:val="a3"/>
        <w:ind w:right="787"/>
      </w:pPr>
      <w:r>
        <w:t>Старт с опорой на одну руку и последующим ускорением, спринтерский и 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-2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дистанции,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беговые</w:t>
      </w:r>
      <w:r>
        <w:rPr>
          <w:spacing w:val="2"/>
        </w:rPr>
        <w:t xml:space="preserve"> </w:t>
      </w:r>
      <w:r>
        <w:t>упражнения.</w:t>
      </w:r>
    </w:p>
    <w:p w:rsidR="00F12A6B" w:rsidRDefault="00074E25">
      <w:pPr>
        <w:pStyle w:val="a3"/>
        <w:ind w:right="789"/>
      </w:pPr>
      <w:r>
        <w:t>Прыжковые упражнения: прыжок в высоту с разбега способом «перешагивание»,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напрыгивание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спрыгивание.</w:t>
      </w:r>
    </w:p>
    <w:p w:rsidR="00F12A6B" w:rsidRDefault="00074E25">
      <w:pPr>
        <w:pStyle w:val="a3"/>
        <w:spacing w:before="1"/>
        <w:ind w:left="1670" w:firstLine="0"/>
      </w:pPr>
      <w:r>
        <w:t>Метание</w:t>
      </w:r>
      <w:r>
        <w:rPr>
          <w:spacing w:val="-5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(теннисного)</w:t>
      </w:r>
      <w:r>
        <w:rPr>
          <w:spacing w:val="-4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подвижную</w:t>
      </w:r>
      <w:r>
        <w:rPr>
          <w:spacing w:val="-2"/>
        </w:rPr>
        <w:t xml:space="preserve"> </w:t>
      </w:r>
      <w:r>
        <w:t>(раскачивающуюся)</w:t>
      </w:r>
      <w:r>
        <w:rPr>
          <w:spacing w:val="-2"/>
        </w:rPr>
        <w:t xml:space="preserve"> </w:t>
      </w:r>
      <w:r>
        <w:t>мишень.</w:t>
      </w:r>
    </w:p>
    <w:p w:rsidR="00F12A6B" w:rsidRDefault="00074E25">
      <w:pPr>
        <w:pStyle w:val="a5"/>
        <w:numPr>
          <w:ilvl w:val="3"/>
          <w:numId w:val="26"/>
        </w:numPr>
        <w:tabs>
          <w:tab w:val="left" w:pos="2518"/>
        </w:tabs>
        <w:ind w:left="2517" w:hanging="788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спорта».</w:t>
      </w:r>
    </w:p>
    <w:p w:rsidR="00F12A6B" w:rsidRDefault="00074E25">
      <w:pPr>
        <w:pStyle w:val="a3"/>
        <w:ind w:right="790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 трамплинов при спуске с пологого склона в низкой стойке, ранее разученные</w:t>
      </w:r>
      <w:r>
        <w:rPr>
          <w:spacing w:val="1"/>
        </w:rPr>
        <w:t xml:space="preserve"> </w:t>
      </w:r>
      <w:r>
        <w:t>упражнения лыжной подготовки, передвижения по учебной дистанции, повороты, спуски,</w:t>
      </w:r>
      <w:r>
        <w:rPr>
          <w:spacing w:val="1"/>
        </w:rPr>
        <w:t xml:space="preserve"> </w:t>
      </w:r>
      <w:r>
        <w:t>торможение.</w:t>
      </w:r>
    </w:p>
    <w:p w:rsidR="00F12A6B" w:rsidRDefault="00074E25">
      <w:pPr>
        <w:pStyle w:val="a5"/>
        <w:numPr>
          <w:ilvl w:val="3"/>
          <w:numId w:val="26"/>
        </w:numPr>
        <w:tabs>
          <w:tab w:val="left" w:pos="2518"/>
        </w:tabs>
        <w:ind w:left="2517" w:hanging="788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игры».</w:t>
      </w:r>
    </w:p>
    <w:p w:rsidR="00F12A6B" w:rsidRDefault="00074E25">
      <w:pPr>
        <w:pStyle w:val="a3"/>
        <w:ind w:right="792"/>
      </w:pPr>
      <w:r>
        <w:t>Баскетбол.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-57"/>
        </w:rPr>
        <w:t xml:space="preserve"> </w:t>
      </w:r>
      <w:r>
        <w:t>баскетболиста,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приземлением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ногу,</w:t>
      </w:r>
      <w:r>
        <w:rPr>
          <w:spacing w:val="-57"/>
        </w:rPr>
        <w:t xml:space="preserve"> </w:t>
      </w:r>
      <w:r>
        <w:t>остановка</w:t>
      </w:r>
      <w:r>
        <w:rPr>
          <w:spacing w:val="-1"/>
        </w:rPr>
        <w:t xml:space="preserve"> </w:t>
      </w:r>
      <w:r>
        <w:t>двумя шагами и прыжком.</w:t>
      </w:r>
    </w:p>
    <w:p w:rsidR="00F12A6B" w:rsidRDefault="00074E25">
      <w:pPr>
        <w:pStyle w:val="a3"/>
        <w:ind w:right="795"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 разной</w:t>
      </w:r>
      <w:r>
        <w:rPr>
          <w:spacing w:val="-1"/>
        </w:rPr>
        <w:t xml:space="preserve"> </w:t>
      </w:r>
      <w:r>
        <w:t>траектории, на</w:t>
      </w:r>
      <w:r>
        <w:rPr>
          <w:spacing w:val="-2"/>
        </w:rPr>
        <w:t xml:space="preserve"> </w:t>
      </w:r>
      <w:r>
        <w:t>передачу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броски мяча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корзину.</w:t>
      </w:r>
    </w:p>
    <w:p w:rsidR="00F12A6B" w:rsidRDefault="00074E25">
      <w:pPr>
        <w:pStyle w:val="a3"/>
        <w:spacing w:before="1"/>
        <w:ind w:right="796"/>
      </w:pPr>
      <w:r>
        <w:t>Правила игры и игровая деятельность по правилам с использованием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приёмов.</w:t>
      </w:r>
    </w:p>
    <w:p w:rsidR="00F12A6B" w:rsidRDefault="00074E25">
      <w:pPr>
        <w:pStyle w:val="a3"/>
        <w:ind w:right="786"/>
      </w:pPr>
      <w:r>
        <w:t>Волейбол. Приём и передача мяча двумя руками снизу в разные зоны площадки</w:t>
      </w:r>
      <w:r>
        <w:rPr>
          <w:spacing w:val="1"/>
        </w:rPr>
        <w:t xml:space="preserve"> </w:t>
      </w:r>
      <w:r>
        <w:t>команды соперника. Правила игры и игровая деятельность по правилам с использованием</w:t>
      </w:r>
      <w:r>
        <w:rPr>
          <w:spacing w:val="1"/>
        </w:rPr>
        <w:t xml:space="preserve"> </w:t>
      </w:r>
      <w:r>
        <w:t>разученных технических приёмов в подаче мяча, его приёме и передаче двумя руками</w:t>
      </w:r>
      <w:r>
        <w:rPr>
          <w:spacing w:val="1"/>
        </w:rPr>
        <w:t xml:space="preserve"> </w:t>
      </w:r>
      <w:r>
        <w:t>снизу</w:t>
      </w:r>
      <w:r>
        <w:rPr>
          <w:spacing w:val="-9"/>
        </w:rPr>
        <w:t xml:space="preserve"> </w:t>
      </w:r>
      <w:r>
        <w:t>и сверху.</w:t>
      </w:r>
    </w:p>
    <w:p w:rsidR="00F12A6B" w:rsidRDefault="00074E25">
      <w:pPr>
        <w:pStyle w:val="a3"/>
        <w:ind w:right="793"/>
      </w:pPr>
      <w:r>
        <w:t>Футбол.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 по правилам с использованием разученных технических приёмовв остановке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мяча, его</w:t>
      </w:r>
      <w:r>
        <w:rPr>
          <w:spacing w:val="-1"/>
        </w:rPr>
        <w:t xml:space="preserve"> </w:t>
      </w:r>
      <w:r>
        <w:t>ведении</w:t>
      </w:r>
      <w:r>
        <w:rPr>
          <w:spacing w:val="-2"/>
        </w:rPr>
        <w:t xml:space="preserve"> </w:t>
      </w:r>
      <w:r>
        <w:t>и обводке.</w:t>
      </w:r>
    </w:p>
    <w:p w:rsidR="00F12A6B" w:rsidRDefault="00074E25">
      <w:pPr>
        <w:pStyle w:val="a3"/>
        <w:ind w:right="796"/>
      </w:pPr>
      <w:r>
        <w:t>Совершенствование техники ранее разученных гимнастическихи акробатических</w:t>
      </w:r>
      <w:r>
        <w:rPr>
          <w:spacing w:val="1"/>
        </w:rPr>
        <w:t xml:space="preserve"> </w:t>
      </w:r>
      <w:r>
        <w:t>упражнений, упражнений лёгкой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F12A6B" w:rsidRDefault="00074E25">
      <w:pPr>
        <w:pStyle w:val="a5"/>
        <w:numPr>
          <w:ilvl w:val="3"/>
          <w:numId w:val="26"/>
        </w:numPr>
        <w:tabs>
          <w:tab w:val="left" w:pos="2518"/>
        </w:tabs>
        <w:ind w:left="2517" w:hanging="788"/>
        <w:jc w:val="both"/>
        <w:rPr>
          <w:sz w:val="24"/>
        </w:rPr>
      </w:pPr>
      <w:r>
        <w:rPr>
          <w:sz w:val="24"/>
        </w:rPr>
        <w:t>Модуль «Спорт».</w:t>
      </w:r>
    </w:p>
    <w:p w:rsidR="00F12A6B" w:rsidRDefault="00074E25">
      <w:pPr>
        <w:pStyle w:val="a3"/>
        <w:spacing w:before="1"/>
        <w:ind w:right="791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ГТОс</w:t>
      </w:r>
      <w:r>
        <w:rPr>
          <w:spacing w:val="1"/>
        </w:rPr>
        <w:t xml:space="preserve"> </w:t>
      </w:r>
      <w:r>
        <w:t>использованием средств базовой физической подготовки, видов спортаи оздоровительных</w:t>
      </w:r>
      <w:r>
        <w:rPr>
          <w:spacing w:val="-57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культурно-этнических игр.</w:t>
      </w:r>
    </w:p>
    <w:p w:rsidR="00F12A6B" w:rsidRDefault="00074E25">
      <w:pPr>
        <w:pStyle w:val="a5"/>
        <w:numPr>
          <w:ilvl w:val="0"/>
          <w:numId w:val="26"/>
        </w:numPr>
        <w:tabs>
          <w:tab w:val="left" w:pos="1970"/>
        </w:tabs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26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F12A6B" w:rsidRDefault="00074E25">
      <w:pPr>
        <w:pStyle w:val="a3"/>
        <w:ind w:right="793"/>
      </w:pPr>
      <w:r>
        <w:t xml:space="preserve">Зарождение  </w:t>
      </w:r>
      <w:r>
        <w:rPr>
          <w:spacing w:val="1"/>
        </w:rPr>
        <w:t xml:space="preserve"> </w:t>
      </w:r>
      <w:r>
        <w:t xml:space="preserve">олимпийского  </w:t>
      </w:r>
      <w:r>
        <w:rPr>
          <w:spacing w:val="1"/>
        </w:rPr>
        <w:t xml:space="preserve"> </w:t>
      </w:r>
      <w:r>
        <w:t xml:space="preserve">движения  </w:t>
      </w:r>
      <w:r>
        <w:rPr>
          <w:spacing w:val="1"/>
        </w:rPr>
        <w:t xml:space="preserve"> </w:t>
      </w:r>
      <w:r>
        <w:t>в    дореволюционной    России,    роль</w:t>
      </w:r>
      <w:r>
        <w:rPr>
          <w:spacing w:val="1"/>
        </w:rPr>
        <w:t xml:space="preserve"> </w:t>
      </w:r>
      <w:r>
        <w:t>А.Д. Бутовского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Олимпийское движение в СССР и современной России, характеристика основных этапов</w:t>
      </w:r>
      <w:r>
        <w:rPr>
          <w:spacing w:val="1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Выдающиеся советские</w:t>
      </w:r>
      <w:r>
        <w:rPr>
          <w:spacing w:val="-1"/>
        </w:rPr>
        <w:t xml:space="preserve"> </w:t>
      </w:r>
      <w:r>
        <w:t>и российские</w:t>
      </w:r>
      <w:r>
        <w:rPr>
          <w:spacing w:val="-2"/>
        </w:rPr>
        <w:t xml:space="preserve"> </w:t>
      </w:r>
      <w:r>
        <w:t>олимпийцы.</w:t>
      </w:r>
    </w:p>
    <w:p w:rsidR="00F12A6B" w:rsidRDefault="00074E25">
      <w:pPr>
        <w:pStyle w:val="a3"/>
        <w:ind w:left="1670" w:firstLine="0"/>
      </w:pPr>
      <w:r>
        <w:t>Влияние</w:t>
      </w:r>
      <w:r>
        <w:rPr>
          <w:spacing w:val="19"/>
        </w:rPr>
        <w:t xml:space="preserve"> </w:t>
      </w:r>
      <w:r>
        <w:t>занятий</w:t>
      </w:r>
      <w:r>
        <w:rPr>
          <w:spacing w:val="21"/>
        </w:rPr>
        <w:t xml:space="preserve"> </w:t>
      </w:r>
      <w:r>
        <w:t>физической</w:t>
      </w:r>
      <w:r>
        <w:rPr>
          <w:spacing w:val="21"/>
        </w:rPr>
        <w:t xml:space="preserve"> </w:t>
      </w:r>
      <w:r>
        <w:t>культурой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спортом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воспитание</w:t>
      </w:r>
      <w:r>
        <w:rPr>
          <w:spacing w:val="19"/>
        </w:rPr>
        <w:t xml:space="preserve"> </w:t>
      </w:r>
      <w:r>
        <w:t>положительных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качеств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:rsidR="00F12A6B" w:rsidRDefault="00074E25">
      <w:pPr>
        <w:pStyle w:val="a5"/>
        <w:numPr>
          <w:ilvl w:val="1"/>
          <w:numId w:val="26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F12A6B" w:rsidRDefault="00074E25">
      <w:pPr>
        <w:pStyle w:val="a3"/>
        <w:ind w:right="788"/>
      </w:pPr>
      <w:r>
        <w:t>Правила техники безопасности и гигиены мест занятий</w:t>
      </w:r>
      <w:r>
        <w:rPr>
          <w:spacing w:val="1"/>
        </w:rPr>
        <w:t xml:space="preserve"> </w:t>
      </w:r>
      <w:r>
        <w:t>в процессе 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дневникапо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</w:p>
    <w:p w:rsidR="00F12A6B" w:rsidRDefault="00074E25">
      <w:pPr>
        <w:pStyle w:val="a3"/>
        <w:ind w:right="785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понятие двигательного умения и</w:t>
      </w:r>
      <w:r>
        <w:rPr>
          <w:spacing w:val="1"/>
        </w:rPr>
        <w:t xml:space="preserve"> </w:t>
      </w:r>
      <w:r>
        <w:t>двигательного навыка. Способы оценивания техники</w:t>
      </w:r>
      <w:r>
        <w:rPr>
          <w:spacing w:val="1"/>
        </w:rPr>
        <w:t xml:space="preserve"> </w:t>
      </w:r>
      <w:r>
        <w:t>двигательных действий и организация процедуры оценивания. Ошибки при разучивании</w:t>
      </w:r>
      <w:r>
        <w:rPr>
          <w:spacing w:val="1"/>
        </w:rPr>
        <w:t xml:space="preserve"> </w:t>
      </w:r>
      <w:r>
        <w:t>техники выполнения двигательных действий, причиныи способы их предупреждения при</w:t>
      </w:r>
      <w:r>
        <w:rPr>
          <w:spacing w:val="1"/>
        </w:rPr>
        <w:t xml:space="preserve"> </w:t>
      </w:r>
      <w:r>
        <w:t>самостоятельных занятиях</w:t>
      </w:r>
      <w:r>
        <w:rPr>
          <w:spacing w:val="-1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подготовкой.</w:t>
      </w:r>
    </w:p>
    <w:p w:rsidR="00F12A6B" w:rsidRDefault="00074E25">
      <w:pPr>
        <w:pStyle w:val="a3"/>
        <w:ind w:right="787"/>
      </w:pPr>
      <w:r>
        <w:t>Планирование</w:t>
      </w:r>
      <w:r>
        <w:rPr>
          <w:spacing w:val="11"/>
        </w:rPr>
        <w:t xml:space="preserve"> </w:t>
      </w:r>
      <w:r>
        <w:t>самостоятельных</w:t>
      </w:r>
      <w:r>
        <w:rPr>
          <w:spacing w:val="13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технической</w:t>
      </w:r>
      <w:r>
        <w:rPr>
          <w:spacing w:val="13"/>
        </w:rPr>
        <w:t xml:space="preserve"> </w:t>
      </w:r>
      <w:r>
        <w:t>подготовкой</w:t>
      </w:r>
      <w:r>
        <w:rPr>
          <w:spacing w:val="11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учебный</w:t>
      </w:r>
      <w:r>
        <w:rPr>
          <w:spacing w:val="13"/>
        </w:rPr>
        <w:t xml:space="preserve"> </w:t>
      </w:r>
      <w:r>
        <w:t>год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четверть.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46"/>
        </w:rPr>
        <w:t xml:space="preserve"> </w:t>
      </w:r>
      <w:r>
        <w:t>культурой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помощью</w:t>
      </w:r>
      <w:r>
        <w:rPr>
          <w:spacing w:val="45"/>
        </w:rPr>
        <w:t xml:space="preserve"> </w:t>
      </w:r>
      <w:r>
        <w:t>«индекса</w:t>
      </w:r>
      <w:r>
        <w:rPr>
          <w:spacing w:val="44"/>
        </w:rPr>
        <w:t xml:space="preserve"> </w:t>
      </w:r>
      <w:r>
        <w:t>Кетле»,</w:t>
      </w:r>
      <w:r>
        <w:rPr>
          <w:spacing w:val="49"/>
        </w:rPr>
        <w:t xml:space="preserve"> </w:t>
      </w:r>
      <w:r>
        <w:t>«ортостатической</w:t>
      </w:r>
      <w:r>
        <w:rPr>
          <w:spacing w:val="46"/>
        </w:rPr>
        <w:t xml:space="preserve"> </w:t>
      </w:r>
      <w:r>
        <w:t>пробы»,</w:t>
      </w:r>
    </w:p>
    <w:p w:rsidR="00F12A6B" w:rsidRDefault="00074E25">
      <w:pPr>
        <w:pStyle w:val="a3"/>
        <w:ind w:firstLine="0"/>
      </w:pPr>
      <w:r>
        <w:t>«функциональной</w:t>
      </w:r>
      <w:r>
        <w:rPr>
          <w:spacing w:val="-5"/>
        </w:rPr>
        <w:t xml:space="preserve"> </w:t>
      </w:r>
      <w:r>
        <w:t>пробы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стандартной</w:t>
      </w:r>
      <w:r>
        <w:rPr>
          <w:spacing w:val="-5"/>
        </w:rPr>
        <w:t xml:space="preserve"> </w:t>
      </w:r>
      <w:r>
        <w:t>нагрузкой».</w:t>
      </w:r>
    </w:p>
    <w:p w:rsidR="00F12A6B" w:rsidRDefault="00074E25">
      <w:pPr>
        <w:pStyle w:val="a5"/>
        <w:numPr>
          <w:ilvl w:val="1"/>
          <w:numId w:val="26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F12A6B" w:rsidRDefault="00074E25">
      <w:pPr>
        <w:pStyle w:val="a5"/>
        <w:numPr>
          <w:ilvl w:val="2"/>
          <w:numId w:val="26"/>
        </w:numPr>
        <w:tabs>
          <w:tab w:val="left" w:pos="2335"/>
        </w:tabs>
        <w:ind w:left="2334" w:hanging="605"/>
        <w:jc w:val="both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F12A6B" w:rsidRDefault="00074E25">
      <w:pPr>
        <w:pStyle w:val="a3"/>
        <w:spacing w:before="1"/>
        <w:ind w:right="791"/>
      </w:pPr>
      <w:r>
        <w:t>Оздоровительные комплексы для самостоятельных занятий с добавлением ранее</w:t>
      </w:r>
      <w:r>
        <w:rPr>
          <w:spacing w:val="1"/>
        </w:rPr>
        <w:t xml:space="preserve"> </w:t>
      </w:r>
      <w:r>
        <w:t>разученных упражнений:для коррекции телосложения и профилактики нарушения осанки,</w:t>
      </w:r>
      <w:r>
        <w:rPr>
          <w:spacing w:val="-57"/>
        </w:rPr>
        <w:t xml:space="preserve"> </w:t>
      </w:r>
      <w:r>
        <w:t>дыхательной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гимнастики в</w:t>
      </w:r>
      <w:r>
        <w:rPr>
          <w:spacing w:val="-2"/>
        </w:rPr>
        <w:t xml:space="preserve"> </w:t>
      </w:r>
      <w:r>
        <w:t>режиме</w:t>
      </w:r>
      <w:r>
        <w:rPr>
          <w:spacing w:val="3"/>
        </w:rPr>
        <w:t xml:space="preserve"> </w:t>
      </w:r>
      <w:r>
        <w:t>учебного дня.</w:t>
      </w:r>
    </w:p>
    <w:p w:rsidR="00F12A6B" w:rsidRDefault="00074E25">
      <w:pPr>
        <w:pStyle w:val="a5"/>
        <w:numPr>
          <w:ilvl w:val="2"/>
          <w:numId w:val="26"/>
        </w:numPr>
        <w:tabs>
          <w:tab w:val="left" w:pos="2335"/>
        </w:tabs>
        <w:ind w:left="2334" w:hanging="605"/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F12A6B" w:rsidRDefault="00074E25">
      <w:pPr>
        <w:pStyle w:val="a5"/>
        <w:numPr>
          <w:ilvl w:val="3"/>
          <w:numId w:val="26"/>
        </w:numPr>
        <w:tabs>
          <w:tab w:val="left" w:pos="2518"/>
        </w:tabs>
        <w:ind w:left="2517" w:hanging="788"/>
        <w:jc w:val="both"/>
        <w:rPr>
          <w:sz w:val="24"/>
        </w:rPr>
      </w:pPr>
      <w:r>
        <w:rPr>
          <w:sz w:val="24"/>
        </w:rPr>
        <w:t>Модуль «Гимнастика».</w:t>
      </w:r>
    </w:p>
    <w:p w:rsidR="00F12A6B" w:rsidRDefault="00074E25">
      <w:pPr>
        <w:pStyle w:val="a3"/>
        <w:ind w:right="793"/>
      </w:pP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 ритмической гимнастики (девочки). Простейшие акробатические пирамиды в</w:t>
      </w:r>
      <w:r>
        <w:rPr>
          <w:spacing w:val="-57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60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разученных</w:t>
      </w:r>
      <w:r>
        <w:rPr>
          <w:spacing w:val="4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равновесии,</w:t>
      </w:r>
      <w:r>
        <w:rPr>
          <w:spacing w:val="-2"/>
        </w:rPr>
        <w:t xml:space="preserve"> </w:t>
      </w:r>
      <w:r>
        <w:t>стойках,</w:t>
      </w:r>
      <w:r>
        <w:rPr>
          <w:spacing w:val="-5"/>
        </w:rPr>
        <w:t xml:space="preserve"> </w:t>
      </w:r>
      <w:r>
        <w:t>кувырках (мальчики).</w:t>
      </w:r>
    </w:p>
    <w:p w:rsidR="00F12A6B" w:rsidRDefault="00074E25">
      <w:pPr>
        <w:pStyle w:val="a3"/>
        <w:ind w:right="792"/>
      </w:pP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выполняемых в</w:t>
      </w:r>
      <w:r>
        <w:rPr>
          <w:spacing w:val="-1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и высоком</w:t>
      </w:r>
      <w:r>
        <w:rPr>
          <w:spacing w:val="-1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(девочки).</w:t>
      </w:r>
    </w:p>
    <w:p w:rsidR="00F12A6B" w:rsidRDefault="00074E25">
      <w:pPr>
        <w:pStyle w:val="a3"/>
        <w:ind w:right="787"/>
      </w:pP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 на низкой гимнастической перекладине из ранее разученных упражнений в</w:t>
      </w:r>
      <w:r>
        <w:rPr>
          <w:spacing w:val="1"/>
        </w:rPr>
        <w:t xml:space="preserve"> </w:t>
      </w:r>
      <w:r>
        <w:t>висах,</w:t>
      </w:r>
      <w:r>
        <w:rPr>
          <w:spacing w:val="1"/>
        </w:rPr>
        <w:t xml:space="preserve"> </w:t>
      </w:r>
      <w:r>
        <w:t>упорах,</w:t>
      </w:r>
      <w:r>
        <w:rPr>
          <w:spacing w:val="-1"/>
        </w:rPr>
        <w:t xml:space="preserve"> </w:t>
      </w:r>
      <w:r>
        <w:t>переворотах (мальчики).</w:t>
      </w:r>
      <w:r>
        <w:rPr>
          <w:spacing w:val="-1"/>
        </w:rPr>
        <w:t xml:space="preserve"> </w:t>
      </w:r>
      <w:r>
        <w:t>Лазанье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канату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приёма</w:t>
      </w:r>
      <w:r>
        <w:rPr>
          <w:spacing w:val="-2"/>
        </w:rPr>
        <w:t xml:space="preserve"> </w:t>
      </w:r>
      <w:r>
        <w:t>(мальчики).</w:t>
      </w:r>
    </w:p>
    <w:p w:rsidR="00F12A6B" w:rsidRDefault="00074E25">
      <w:pPr>
        <w:pStyle w:val="a5"/>
        <w:numPr>
          <w:ilvl w:val="3"/>
          <w:numId w:val="26"/>
        </w:numPr>
        <w:tabs>
          <w:tab w:val="left" w:pos="2518"/>
        </w:tabs>
        <w:spacing w:before="1"/>
        <w:ind w:left="2517" w:hanging="788"/>
        <w:jc w:val="both"/>
        <w:rPr>
          <w:sz w:val="24"/>
        </w:rPr>
      </w:pPr>
      <w:r>
        <w:rPr>
          <w:sz w:val="24"/>
        </w:rPr>
        <w:t>Модуль «Лёгкая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:rsidR="00F12A6B" w:rsidRDefault="00074E25">
      <w:pPr>
        <w:pStyle w:val="a3"/>
        <w:ind w:right="792"/>
      </w:pP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«наступание» и</w:t>
      </w:r>
      <w:r>
        <w:rPr>
          <w:spacing w:val="1"/>
        </w:rPr>
        <w:t xml:space="preserve"> </w:t>
      </w:r>
      <w:r>
        <w:t>«прыжковый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эстафетный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продолжительности</w:t>
      </w:r>
      <w:r>
        <w:rPr>
          <w:spacing w:val="51"/>
        </w:rPr>
        <w:t xml:space="preserve"> </w:t>
      </w:r>
      <w:r>
        <w:t>выполнения,</w:t>
      </w:r>
      <w:r>
        <w:rPr>
          <w:spacing w:val="49"/>
        </w:rPr>
        <w:t xml:space="preserve"> </w:t>
      </w:r>
      <w:r>
        <w:t>прыжки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разбега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длину</w:t>
      </w:r>
      <w:r>
        <w:rPr>
          <w:spacing w:val="44"/>
        </w:rPr>
        <w:t xml:space="preserve"> </w:t>
      </w:r>
      <w:r>
        <w:t>способом</w:t>
      </w:r>
    </w:p>
    <w:p w:rsidR="00F12A6B" w:rsidRDefault="00074E25">
      <w:pPr>
        <w:pStyle w:val="a3"/>
        <w:ind w:firstLine="0"/>
      </w:pPr>
      <w:r>
        <w:t>«согнув</w:t>
      </w:r>
      <w:r>
        <w:rPr>
          <w:spacing w:val="-3"/>
        </w:rPr>
        <w:t xml:space="preserve"> </w:t>
      </w:r>
      <w:r>
        <w:t>ноги»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«перешагивание».</w:t>
      </w:r>
    </w:p>
    <w:p w:rsidR="00F12A6B" w:rsidRDefault="00074E25">
      <w:pPr>
        <w:pStyle w:val="a3"/>
        <w:ind w:right="793"/>
      </w:pPr>
      <w:r>
        <w:t>Метание малого (теннисного) мяча по движущейся (катящейся) с разной скоростью</w:t>
      </w:r>
      <w:r>
        <w:rPr>
          <w:spacing w:val="-57"/>
        </w:rPr>
        <w:t xml:space="preserve"> </w:t>
      </w:r>
      <w:r>
        <w:t>мишени.</w:t>
      </w:r>
    </w:p>
    <w:p w:rsidR="00F12A6B" w:rsidRDefault="00074E25">
      <w:pPr>
        <w:pStyle w:val="a5"/>
        <w:numPr>
          <w:ilvl w:val="3"/>
          <w:numId w:val="26"/>
        </w:numPr>
        <w:tabs>
          <w:tab w:val="left" w:pos="2518"/>
        </w:tabs>
        <w:ind w:left="2517" w:hanging="788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спорта».</w:t>
      </w:r>
    </w:p>
    <w:p w:rsidR="00F12A6B" w:rsidRDefault="00074E25">
      <w:pPr>
        <w:pStyle w:val="a3"/>
        <w:ind w:right="789"/>
      </w:pPr>
      <w:r>
        <w:t>Торможение и поворот на лыжах упором при спуске с пологого склона, переход с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спуски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подъёмы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освоенными способами.</w:t>
      </w:r>
    </w:p>
    <w:p w:rsidR="00F12A6B" w:rsidRDefault="00074E25">
      <w:pPr>
        <w:pStyle w:val="a5"/>
        <w:numPr>
          <w:ilvl w:val="3"/>
          <w:numId w:val="26"/>
        </w:numPr>
        <w:tabs>
          <w:tab w:val="left" w:pos="2518"/>
        </w:tabs>
        <w:spacing w:before="1"/>
        <w:ind w:left="2517" w:hanging="788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игры».</w:t>
      </w:r>
    </w:p>
    <w:p w:rsidR="00F12A6B" w:rsidRDefault="00074E25">
      <w:pPr>
        <w:pStyle w:val="a3"/>
        <w:ind w:right="784"/>
      </w:pPr>
      <w:r>
        <w:t>Баскетбол. Передача и ловля мяча после отскока от пола, бросок в корзину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ведения.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ранее разученных технических приёмов без мяча и с мячом: ведение,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 передачи, броски в</w:t>
      </w:r>
      <w:r>
        <w:rPr>
          <w:spacing w:val="-1"/>
        </w:rPr>
        <w:t xml:space="preserve"> </w:t>
      </w:r>
      <w:r>
        <w:t>корзину.</w:t>
      </w:r>
    </w:p>
    <w:p w:rsidR="00F12A6B" w:rsidRDefault="00074E25">
      <w:pPr>
        <w:pStyle w:val="a3"/>
        <w:ind w:right="796"/>
      </w:pPr>
      <w:r>
        <w:t>Волейбол.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технических</w:t>
      </w:r>
      <w:r>
        <w:rPr>
          <w:spacing w:val="-3"/>
        </w:rPr>
        <w:t xml:space="preserve"> </w:t>
      </w:r>
      <w:r>
        <w:t>приёмов.</w:t>
      </w:r>
    </w:p>
    <w:p w:rsidR="00F12A6B" w:rsidRDefault="00074E25">
      <w:pPr>
        <w:pStyle w:val="a3"/>
        <w:ind w:left="1670" w:firstLine="0"/>
      </w:pPr>
      <w:r>
        <w:t>Футбол.</w:t>
      </w:r>
      <w:r>
        <w:rPr>
          <w:spacing w:val="35"/>
        </w:rPr>
        <w:t xml:space="preserve"> </w:t>
      </w:r>
      <w:r>
        <w:t>Средние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длинные</w:t>
      </w:r>
      <w:r>
        <w:rPr>
          <w:spacing w:val="34"/>
        </w:rPr>
        <w:t xml:space="preserve"> </w:t>
      </w:r>
      <w:r>
        <w:t>передачи</w:t>
      </w:r>
      <w:r>
        <w:rPr>
          <w:spacing w:val="37"/>
        </w:rPr>
        <w:t xml:space="preserve"> </w:t>
      </w:r>
      <w:r>
        <w:t>мяча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прямой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диагонали,</w:t>
      </w:r>
      <w:r>
        <w:rPr>
          <w:spacing w:val="36"/>
        </w:rPr>
        <w:t xml:space="preserve"> </w:t>
      </w:r>
      <w:r>
        <w:t>тактические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6" w:firstLine="0"/>
      </w:pP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приёмов.</w:t>
      </w:r>
    </w:p>
    <w:p w:rsidR="00F12A6B" w:rsidRDefault="00074E25">
      <w:pPr>
        <w:pStyle w:val="a3"/>
        <w:ind w:right="789"/>
      </w:pPr>
      <w:r>
        <w:t>Совершенствование техники ранее разученных гимнастических и акробатических</w:t>
      </w:r>
      <w:r>
        <w:rPr>
          <w:spacing w:val="1"/>
        </w:rPr>
        <w:t xml:space="preserve"> </w:t>
      </w:r>
      <w:r>
        <w:t>упражнений, упражнений лёгкой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F12A6B" w:rsidRDefault="00074E25">
      <w:pPr>
        <w:pStyle w:val="a5"/>
        <w:numPr>
          <w:ilvl w:val="3"/>
          <w:numId w:val="26"/>
        </w:numPr>
        <w:tabs>
          <w:tab w:val="left" w:pos="2518"/>
        </w:tabs>
        <w:ind w:left="2517" w:hanging="788"/>
        <w:jc w:val="both"/>
        <w:rPr>
          <w:sz w:val="24"/>
        </w:rPr>
      </w:pPr>
      <w:r>
        <w:rPr>
          <w:sz w:val="24"/>
        </w:rPr>
        <w:t>Модуль «Спорт».</w:t>
      </w:r>
    </w:p>
    <w:p w:rsidR="00F12A6B" w:rsidRDefault="00074E25">
      <w:pPr>
        <w:pStyle w:val="a3"/>
        <w:ind w:right="786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 систем физической культуры, национальных видов спорта, 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F12A6B" w:rsidRDefault="00074E25">
      <w:pPr>
        <w:pStyle w:val="a5"/>
        <w:numPr>
          <w:ilvl w:val="0"/>
          <w:numId w:val="26"/>
        </w:numPr>
        <w:tabs>
          <w:tab w:val="left" w:pos="1970"/>
        </w:tabs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26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F12A6B" w:rsidRDefault="00074E25">
      <w:pPr>
        <w:pStyle w:val="a3"/>
        <w:ind w:right="794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-57"/>
        </w:rPr>
        <w:t xml:space="preserve"> </w:t>
      </w:r>
      <w:r>
        <w:t>Адаптивная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культура,</w:t>
      </w:r>
      <w:r>
        <w:rPr>
          <w:spacing w:val="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 социальная</w:t>
      </w:r>
      <w:r>
        <w:rPr>
          <w:spacing w:val="-1"/>
        </w:rPr>
        <w:t xml:space="preserve"> </w:t>
      </w:r>
      <w:r>
        <w:t>значимость.</w:t>
      </w:r>
    </w:p>
    <w:p w:rsidR="00F12A6B" w:rsidRDefault="00074E25">
      <w:pPr>
        <w:pStyle w:val="a5"/>
        <w:numPr>
          <w:ilvl w:val="1"/>
          <w:numId w:val="26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pacing w:val="-1"/>
          <w:sz w:val="24"/>
        </w:rPr>
        <w:t>Способы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деятельности.</w:t>
      </w:r>
    </w:p>
    <w:p w:rsidR="00F12A6B" w:rsidRDefault="00074E25">
      <w:pPr>
        <w:pStyle w:val="a3"/>
        <w:ind w:right="792"/>
      </w:pPr>
      <w:r>
        <w:t>Коррекция осанки и разработка индивидуальных планов занятий корригирующей</w:t>
      </w:r>
      <w:r>
        <w:rPr>
          <w:spacing w:val="1"/>
        </w:rPr>
        <w:t xml:space="preserve"> </w:t>
      </w:r>
      <w:r>
        <w:t>гимнастикой. Коррекция избыточной массы тела и разработка индивидуальных 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корригирующей</w:t>
      </w:r>
      <w:r>
        <w:rPr>
          <w:spacing w:val="-2"/>
        </w:rPr>
        <w:t xml:space="preserve"> </w:t>
      </w:r>
      <w:r>
        <w:t>гимнастикой.</w:t>
      </w:r>
    </w:p>
    <w:p w:rsidR="00F12A6B" w:rsidRDefault="00074E25">
      <w:pPr>
        <w:pStyle w:val="a3"/>
        <w:spacing w:before="1"/>
        <w:ind w:right="787"/>
      </w:pPr>
      <w:r>
        <w:t>Составление</w:t>
      </w:r>
      <w:r>
        <w:rPr>
          <w:spacing w:val="1"/>
        </w:rPr>
        <w:t xml:space="preserve"> </w:t>
      </w:r>
      <w:r>
        <w:t>планов-конспектов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самостоятельных тренировочных</w:t>
      </w:r>
      <w:r>
        <w:rPr>
          <w:spacing w:val="1"/>
        </w:rPr>
        <w:t xml:space="preserve"> </w:t>
      </w:r>
      <w:r>
        <w:t>занятий.</w:t>
      </w:r>
    </w:p>
    <w:p w:rsidR="00F12A6B" w:rsidRDefault="00074E25">
      <w:pPr>
        <w:pStyle w:val="a5"/>
        <w:numPr>
          <w:ilvl w:val="1"/>
          <w:numId w:val="26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F12A6B" w:rsidRDefault="00074E25">
      <w:pPr>
        <w:pStyle w:val="a5"/>
        <w:numPr>
          <w:ilvl w:val="2"/>
          <w:numId w:val="26"/>
        </w:numPr>
        <w:tabs>
          <w:tab w:val="left" w:pos="2335"/>
        </w:tabs>
        <w:ind w:left="2334" w:hanging="605"/>
        <w:jc w:val="both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F12A6B" w:rsidRDefault="00074E25">
      <w:pPr>
        <w:pStyle w:val="a3"/>
        <w:ind w:right="788"/>
      </w:pP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 культуры: упражнения мышечной релаксации и регулирования вегетативной</w:t>
      </w:r>
      <w:r>
        <w:rPr>
          <w:spacing w:val="1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системы, профилактики общего</w:t>
      </w:r>
      <w:r>
        <w:rPr>
          <w:spacing w:val="2"/>
        </w:rPr>
        <w:t xml:space="preserve"> </w:t>
      </w:r>
      <w:r>
        <w:t>утомления</w:t>
      </w:r>
      <w:r>
        <w:rPr>
          <w:spacing w:val="2"/>
        </w:rPr>
        <w:t xml:space="preserve"> </w:t>
      </w:r>
      <w:r>
        <w:t>и остроты</w:t>
      </w:r>
      <w:r>
        <w:rPr>
          <w:spacing w:val="-3"/>
        </w:rPr>
        <w:t xml:space="preserve"> </w:t>
      </w:r>
      <w:r>
        <w:t>зрения.</w:t>
      </w:r>
    </w:p>
    <w:p w:rsidR="00F12A6B" w:rsidRDefault="00074E25">
      <w:pPr>
        <w:pStyle w:val="a5"/>
        <w:numPr>
          <w:ilvl w:val="2"/>
          <w:numId w:val="26"/>
        </w:numPr>
        <w:tabs>
          <w:tab w:val="left" w:pos="2335"/>
        </w:tabs>
        <w:ind w:left="2334" w:hanging="605"/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F12A6B" w:rsidRDefault="00074E25">
      <w:pPr>
        <w:pStyle w:val="a5"/>
        <w:numPr>
          <w:ilvl w:val="3"/>
          <w:numId w:val="26"/>
        </w:numPr>
        <w:tabs>
          <w:tab w:val="left" w:pos="2518"/>
        </w:tabs>
        <w:ind w:left="2517" w:hanging="788"/>
        <w:jc w:val="both"/>
        <w:rPr>
          <w:sz w:val="24"/>
        </w:rPr>
      </w:pPr>
      <w:r>
        <w:rPr>
          <w:sz w:val="24"/>
        </w:rPr>
        <w:t>Модуль «Гимнастика».</w:t>
      </w:r>
    </w:p>
    <w:p w:rsidR="00F12A6B" w:rsidRDefault="00074E25">
      <w:pPr>
        <w:pStyle w:val="a3"/>
        <w:ind w:right="794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направленности, с увеличивающимся числом технических элементов в стойках, упорах,</w:t>
      </w:r>
      <w:r>
        <w:rPr>
          <w:spacing w:val="1"/>
        </w:rPr>
        <w:t xml:space="preserve"> </w:t>
      </w:r>
      <w:r>
        <w:t>кувырках,</w:t>
      </w:r>
      <w:r>
        <w:rPr>
          <w:spacing w:val="-1"/>
        </w:rPr>
        <w:t xml:space="preserve"> </w:t>
      </w:r>
      <w:r>
        <w:t>прыжках</w:t>
      </w:r>
      <w:r>
        <w:rPr>
          <w:spacing w:val="1"/>
        </w:rPr>
        <w:t xml:space="preserve"> </w:t>
      </w:r>
      <w:r>
        <w:t>(юноши).</w:t>
      </w:r>
    </w:p>
    <w:p w:rsidR="00F12A6B" w:rsidRDefault="00074E25">
      <w:pPr>
        <w:pStyle w:val="a3"/>
        <w:spacing w:before="1"/>
        <w:ind w:right="793"/>
      </w:pP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 с увеличивающимся числом технических элементов в прыжках, поворотах и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 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ранее освоенных упражнений в упорах и висах (юноши). Гимнастическая комбинация на</w:t>
      </w:r>
      <w:r>
        <w:rPr>
          <w:spacing w:val="1"/>
        </w:rPr>
        <w:t xml:space="preserve"> </w:t>
      </w:r>
      <w:r>
        <w:t>параллельных брусьях с включением упражнений в упоре на руках, кувырка вперёд 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Вольные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упражнений ритмической</w:t>
      </w:r>
      <w:r>
        <w:rPr>
          <w:spacing w:val="-1"/>
        </w:rPr>
        <w:t xml:space="preserve"> </w:t>
      </w:r>
      <w:r>
        <w:t>гимнастики (девушки).</w:t>
      </w:r>
    </w:p>
    <w:p w:rsidR="00F12A6B" w:rsidRDefault="00074E25">
      <w:pPr>
        <w:pStyle w:val="a5"/>
        <w:numPr>
          <w:ilvl w:val="3"/>
          <w:numId w:val="26"/>
        </w:numPr>
        <w:tabs>
          <w:tab w:val="left" w:pos="2518"/>
        </w:tabs>
        <w:ind w:left="2517" w:hanging="788"/>
        <w:jc w:val="both"/>
        <w:rPr>
          <w:sz w:val="24"/>
        </w:rPr>
      </w:pPr>
      <w:r>
        <w:rPr>
          <w:sz w:val="24"/>
        </w:rPr>
        <w:t>Модуль «Лёгкая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:rsidR="00F12A6B" w:rsidRDefault="00074E25">
      <w:pPr>
        <w:pStyle w:val="a3"/>
        <w:ind w:left="1670" w:firstLine="0"/>
      </w:pPr>
      <w:r>
        <w:t>Кроссовый</w:t>
      </w:r>
      <w:r>
        <w:rPr>
          <w:spacing w:val="-2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прыжок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1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«прогнувшись».</w:t>
      </w:r>
    </w:p>
    <w:p w:rsidR="00F12A6B" w:rsidRDefault="00074E25">
      <w:pPr>
        <w:pStyle w:val="a3"/>
        <w:ind w:right="785"/>
      </w:pPr>
      <w:r>
        <w:t>Правила проведения соревнований по сдаче норм комплекса ГТО. Самостоятельная</w:t>
      </w:r>
      <w:r>
        <w:rPr>
          <w:spacing w:val="-57"/>
        </w:rPr>
        <w:t xml:space="preserve"> </w:t>
      </w:r>
      <w:r>
        <w:t>подготовка к выполнению нормативных требований комплекса ГТО в беговых (бег на</w:t>
      </w:r>
      <w:r>
        <w:rPr>
          <w:spacing w:val="1"/>
        </w:rPr>
        <w:t xml:space="preserve"> </w:t>
      </w:r>
      <w:r>
        <w:t>короткие и средние дистанции) и технических (прыжкии метание спортивного снаряда)</w:t>
      </w:r>
      <w:r>
        <w:rPr>
          <w:spacing w:val="1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лёгкой атлетики.</w:t>
      </w:r>
    </w:p>
    <w:p w:rsidR="00F12A6B" w:rsidRDefault="00074E25">
      <w:pPr>
        <w:pStyle w:val="a5"/>
        <w:numPr>
          <w:ilvl w:val="3"/>
          <w:numId w:val="26"/>
        </w:numPr>
        <w:tabs>
          <w:tab w:val="left" w:pos="2518"/>
        </w:tabs>
        <w:spacing w:before="1"/>
        <w:ind w:left="2517" w:hanging="788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спорта».</w:t>
      </w:r>
    </w:p>
    <w:p w:rsidR="00F12A6B" w:rsidRDefault="00074E25">
      <w:pPr>
        <w:pStyle w:val="a3"/>
        <w:ind w:right="790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бесшажным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перешагиванием,</w:t>
      </w:r>
      <w:r>
        <w:rPr>
          <w:spacing w:val="1"/>
        </w:rPr>
        <w:t xml:space="preserve"> </w:t>
      </w:r>
      <w:r>
        <w:t>перелазанием,</w:t>
      </w:r>
      <w:r>
        <w:rPr>
          <w:spacing w:val="-57"/>
        </w:rPr>
        <w:t xml:space="preserve"> </w:t>
      </w:r>
      <w:r>
        <w:t>торможение боковым скольжением при спуске на лыжах с пологого склона, переход с</w:t>
      </w:r>
      <w:r>
        <w:rPr>
          <w:spacing w:val="1"/>
        </w:rPr>
        <w:t xml:space="preserve"> </w:t>
      </w:r>
      <w:r>
        <w:t>попеременного двухшажного хода на одновременный бесшажный ход и обратно, ранее</w:t>
      </w:r>
      <w:r>
        <w:rPr>
          <w:spacing w:val="1"/>
        </w:rPr>
        <w:t xml:space="preserve"> </w:t>
      </w:r>
      <w:r>
        <w:t>разученные упражнения лыжной подготовки в передвижениях на лыжах, при спусках,</w:t>
      </w:r>
      <w:r>
        <w:rPr>
          <w:spacing w:val="1"/>
        </w:rPr>
        <w:t xml:space="preserve"> </w:t>
      </w:r>
      <w:r>
        <w:t>подъёмах,</w:t>
      </w:r>
      <w:r>
        <w:rPr>
          <w:spacing w:val="-1"/>
        </w:rPr>
        <w:t xml:space="preserve"> </w:t>
      </w:r>
      <w:r>
        <w:t>торможении.</w:t>
      </w:r>
    </w:p>
    <w:p w:rsidR="00F12A6B" w:rsidRDefault="00074E25">
      <w:pPr>
        <w:pStyle w:val="a5"/>
        <w:numPr>
          <w:ilvl w:val="3"/>
          <w:numId w:val="26"/>
        </w:numPr>
        <w:tabs>
          <w:tab w:val="left" w:pos="2518"/>
        </w:tabs>
        <w:ind w:left="2517" w:hanging="788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«Плавание».</w:t>
      </w:r>
    </w:p>
    <w:p w:rsidR="00F12A6B" w:rsidRDefault="00074E25">
      <w:pPr>
        <w:pStyle w:val="a3"/>
        <w:ind w:left="1670" w:firstLine="0"/>
      </w:pPr>
      <w:r>
        <w:t>Старт</w:t>
      </w:r>
      <w:r>
        <w:rPr>
          <w:spacing w:val="12"/>
        </w:rPr>
        <w:t xml:space="preserve"> </w:t>
      </w:r>
      <w:r>
        <w:t>прыжком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тумбочки</w:t>
      </w:r>
      <w:r>
        <w:rPr>
          <w:spacing w:val="14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плавании</w:t>
      </w:r>
      <w:r>
        <w:rPr>
          <w:spacing w:val="14"/>
        </w:rPr>
        <w:t xml:space="preserve"> </w:t>
      </w:r>
      <w:r>
        <w:t>кролем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груди,</w:t>
      </w:r>
      <w:r>
        <w:rPr>
          <w:spacing w:val="12"/>
        </w:rPr>
        <w:t xml:space="preserve"> </w:t>
      </w:r>
      <w:r>
        <w:t>старт</w:t>
      </w:r>
      <w:r>
        <w:rPr>
          <w:spacing w:val="13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воды</w:t>
      </w:r>
      <w:r>
        <w:rPr>
          <w:spacing w:val="11"/>
        </w:rPr>
        <w:t xml:space="preserve"> </w:t>
      </w:r>
      <w:r>
        <w:t>толчком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5" w:firstLine="0"/>
      </w:pPr>
      <w:r>
        <w:t>от стенки бассейна при плавании кролем на спине. Повороты при плавании кролем на</w:t>
      </w:r>
      <w:r>
        <w:rPr>
          <w:spacing w:val="1"/>
        </w:rPr>
        <w:t xml:space="preserve"> </w:t>
      </w:r>
      <w:r>
        <w:t>груди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спине.</w:t>
      </w:r>
      <w:r>
        <w:rPr>
          <w:spacing w:val="-1"/>
        </w:rPr>
        <w:t xml:space="preserve"> </w:t>
      </w:r>
      <w:r>
        <w:t>Проплывание учебных дистанций</w:t>
      </w:r>
      <w:r>
        <w:rPr>
          <w:spacing w:val="-1"/>
        </w:rPr>
        <w:t xml:space="preserve"> </w:t>
      </w:r>
      <w:r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груди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спине.</w:t>
      </w:r>
    </w:p>
    <w:p w:rsidR="00F12A6B" w:rsidRDefault="00074E25">
      <w:pPr>
        <w:pStyle w:val="a5"/>
        <w:numPr>
          <w:ilvl w:val="3"/>
          <w:numId w:val="26"/>
        </w:numPr>
        <w:tabs>
          <w:tab w:val="left" w:pos="2518"/>
        </w:tabs>
        <w:ind w:left="2517" w:hanging="788"/>
        <w:jc w:val="both"/>
        <w:rPr>
          <w:sz w:val="24"/>
        </w:rPr>
      </w:pPr>
      <w:r>
        <w:rPr>
          <w:sz w:val="24"/>
        </w:rPr>
        <w:t>Модуль «Спортивные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игры».</w:t>
      </w:r>
    </w:p>
    <w:p w:rsidR="00F12A6B" w:rsidRDefault="00074E25">
      <w:pPr>
        <w:pStyle w:val="a3"/>
        <w:ind w:right="788"/>
      </w:pPr>
      <w:r>
        <w:t>Баскетбол. Повороты туловища в правую и левую стороны с удержанием мяча</w:t>
      </w:r>
      <w:r>
        <w:rPr>
          <w:spacing w:val="1"/>
        </w:rPr>
        <w:t xml:space="preserve"> </w:t>
      </w:r>
      <w:r>
        <w:t>двумя руками, передача мяча одной рукой от плеча и снизу, бросок мяча двумяи одной</w:t>
      </w:r>
      <w:r>
        <w:rPr>
          <w:spacing w:val="1"/>
        </w:rPr>
        <w:t xml:space="preserve"> </w:t>
      </w:r>
      <w:r>
        <w:t>рукой в прыжке. Игровая деятельность по правилам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приёмов.</w:t>
      </w:r>
    </w:p>
    <w:p w:rsidR="00F12A6B" w:rsidRDefault="00074E25">
      <w:pPr>
        <w:pStyle w:val="a3"/>
        <w:ind w:right="794"/>
      </w:pPr>
      <w:r>
        <w:t>Волейбол. Прямой нападающий удар, индивидуальное блокирование мячав прыжке</w:t>
      </w:r>
      <w:r>
        <w:rPr>
          <w:spacing w:val="-57"/>
        </w:rPr>
        <w:t xml:space="preserve"> </w:t>
      </w:r>
      <w:r>
        <w:t>с места, тактические действия в защите и нападении. Игровая деятельность по правилам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приёмов.</w:t>
      </w:r>
    </w:p>
    <w:p w:rsidR="00F12A6B" w:rsidRDefault="00074E25">
      <w:pPr>
        <w:pStyle w:val="a3"/>
        <w:ind w:right="786"/>
      </w:pPr>
      <w:r>
        <w:t>Футбол. Удар по мячу с разбега внутренней частью подъёма стопы, остановка мяча</w:t>
      </w:r>
      <w:r>
        <w:rPr>
          <w:spacing w:val="1"/>
        </w:rPr>
        <w:t xml:space="preserve"> </w:t>
      </w:r>
      <w:r>
        <w:t>внутренней стороной стопы. Правила игры в мини-футбол, технические и тактические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мини-футбола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(юноши).</w:t>
      </w:r>
    </w:p>
    <w:p w:rsidR="00F12A6B" w:rsidRDefault="00074E25">
      <w:pPr>
        <w:pStyle w:val="a3"/>
        <w:ind w:right="789"/>
      </w:pPr>
      <w:r>
        <w:t>Совершенствование техники ранее разученных гимнастических и акробатических</w:t>
      </w:r>
      <w:r>
        <w:rPr>
          <w:spacing w:val="1"/>
        </w:rPr>
        <w:t xml:space="preserve"> </w:t>
      </w:r>
      <w:r>
        <w:t>упражнений, упражнений лёгкой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F12A6B" w:rsidRDefault="00074E25">
      <w:pPr>
        <w:pStyle w:val="a5"/>
        <w:numPr>
          <w:ilvl w:val="3"/>
          <w:numId w:val="26"/>
        </w:numPr>
        <w:tabs>
          <w:tab w:val="left" w:pos="2518"/>
        </w:tabs>
        <w:spacing w:before="1"/>
        <w:ind w:left="2517" w:hanging="788"/>
        <w:jc w:val="both"/>
        <w:rPr>
          <w:sz w:val="24"/>
        </w:rPr>
      </w:pPr>
      <w:r>
        <w:rPr>
          <w:sz w:val="24"/>
        </w:rPr>
        <w:t>Модуль «Спорт».</w:t>
      </w:r>
    </w:p>
    <w:p w:rsidR="00F12A6B" w:rsidRDefault="00074E25">
      <w:pPr>
        <w:pStyle w:val="a3"/>
        <w:ind w:right="793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ГТОс</w:t>
      </w:r>
      <w:r>
        <w:rPr>
          <w:spacing w:val="1"/>
        </w:rPr>
        <w:t xml:space="preserve"> </w:t>
      </w:r>
      <w:r>
        <w:t>использованием средств базовой физической подготовки, видов спортаи оздоровительных</w:t>
      </w:r>
      <w:r>
        <w:rPr>
          <w:spacing w:val="-57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культурно-этнических</w:t>
      </w:r>
      <w:r>
        <w:rPr>
          <w:spacing w:val="-1"/>
        </w:rPr>
        <w:t xml:space="preserve"> </w:t>
      </w:r>
      <w:r>
        <w:t>игр.</w:t>
      </w:r>
    </w:p>
    <w:p w:rsidR="00F12A6B" w:rsidRDefault="00074E25">
      <w:pPr>
        <w:pStyle w:val="a5"/>
        <w:numPr>
          <w:ilvl w:val="0"/>
          <w:numId w:val="26"/>
        </w:numPr>
        <w:tabs>
          <w:tab w:val="left" w:pos="1970"/>
        </w:tabs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12A6B" w:rsidRDefault="00074E25">
      <w:pPr>
        <w:pStyle w:val="a5"/>
        <w:numPr>
          <w:ilvl w:val="1"/>
          <w:numId w:val="26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культуре.</w:t>
      </w:r>
    </w:p>
    <w:p w:rsidR="00F12A6B" w:rsidRDefault="00074E25">
      <w:pPr>
        <w:pStyle w:val="a3"/>
        <w:ind w:right="787"/>
      </w:pPr>
      <w:r>
        <w:t>Здоровье и здоровый образ жизни, вредные привычки и их пагубное влияние на</w:t>
      </w:r>
      <w:r>
        <w:rPr>
          <w:spacing w:val="1"/>
        </w:rPr>
        <w:t xml:space="preserve"> </w:t>
      </w:r>
      <w:r>
        <w:t>здоровье человека. Туристские походы как форма организации здорового образа жизни.</w:t>
      </w:r>
      <w:r>
        <w:rPr>
          <w:spacing w:val="1"/>
        </w:rPr>
        <w:t xml:space="preserve"> </w:t>
      </w:r>
      <w:r>
        <w:t>Профессионально-прикладная</w:t>
      </w:r>
      <w:r>
        <w:rPr>
          <w:spacing w:val="-1"/>
        </w:rPr>
        <w:t xml:space="preserve"> </w:t>
      </w:r>
      <w:r>
        <w:t>физическая культура.</w:t>
      </w:r>
    </w:p>
    <w:p w:rsidR="00F12A6B" w:rsidRDefault="00074E25">
      <w:pPr>
        <w:pStyle w:val="a5"/>
        <w:numPr>
          <w:ilvl w:val="1"/>
          <w:numId w:val="26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F12A6B" w:rsidRDefault="00074E25">
      <w:pPr>
        <w:pStyle w:val="a3"/>
        <w:ind w:right="786"/>
      </w:pPr>
      <w:r>
        <w:t>Восстановительный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 и приёмы во время самостоятельных занятий физической подготовкой. 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и во</w:t>
      </w:r>
      <w:r>
        <w:rPr>
          <w:spacing w:val="-1"/>
        </w:rPr>
        <w:t xml:space="preserve"> </w:t>
      </w:r>
      <w:r>
        <w:t>время активного отдыха.</w:t>
      </w:r>
    </w:p>
    <w:p w:rsidR="00F12A6B" w:rsidRDefault="00074E25">
      <w:pPr>
        <w:pStyle w:val="a5"/>
        <w:numPr>
          <w:ilvl w:val="1"/>
          <w:numId w:val="26"/>
        </w:numPr>
        <w:tabs>
          <w:tab w:val="left" w:pos="2150"/>
        </w:tabs>
        <w:spacing w:before="1"/>
        <w:ind w:left="215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F12A6B" w:rsidRDefault="00074E25">
      <w:pPr>
        <w:pStyle w:val="a5"/>
        <w:numPr>
          <w:ilvl w:val="2"/>
          <w:numId w:val="26"/>
        </w:numPr>
        <w:tabs>
          <w:tab w:val="left" w:pos="2335"/>
        </w:tabs>
        <w:ind w:left="2334" w:hanging="605"/>
        <w:jc w:val="both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F12A6B" w:rsidRDefault="00074E25">
      <w:pPr>
        <w:pStyle w:val="a3"/>
        <w:ind w:right="792"/>
      </w:pP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-57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4"/>
        </w:rPr>
        <w:t xml:space="preserve"> </w:t>
      </w:r>
      <w:r>
        <w:t>обучающихся.</w:t>
      </w:r>
    </w:p>
    <w:p w:rsidR="00F12A6B" w:rsidRDefault="00074E25">
      <w:pPr>
        <w:pStyle w:val="a5"/>
        <w:numPr>
          <w:ilvl w:val="2"/>
          <w:numId w:val="26"/>
        </w:numPr>
        <w:tabs>
          <w:tab w:val="left" w:pos="2335"/>
        </w:tabs>
        <w:ind w:left="2334" w:hanging="605"/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F12A6B" w:rsidRDefault="00074E25">
      <w:pPr>
        <w:pStyle w:val="a5"/>
        <w:numPr>
          <w:ilvl w:val="3"/>
          <w:numId w:val="26"/>
        </w:numPr>
        <w:tabs>
          <w:tab w:val="left" w:pos="2518"/>
        </w:tabs>
        <w:ind w:left="2517" w:hanging="788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«Гимнастика».</w:t>
      </w:r>
    </w:p>
    <w:p w:rsidR="00F12A6B" w:rsidRDefault="00074E25">
      <w:pPr>
        <w:pStyle w:val="a3"/>
        <w:ind w:right="788"/>
      </w:pPr>
      <w:r>
        <w:t>Акробатическая комбинация с включением длинного кувырка с разбегаи кувырка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прогнувшись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брусьях,с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кувырков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 бревне, с включением полушпагата, стойкина колене с опорой на руки и</w:t>
      </w:r>
      <w:r>
        <w:rPr>
          <w:spacing w:val="1"/>
        </w:rPr>
        <w:t xml:space="preserve"> </w:t>
      </w:r>
      <w:r>
        <w:t>отведением ноги назад (девушки). Черлидинг: композиция упражнений с 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-3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степ-аэробики,</w:t>
      </w:r>
      <w:r>
        <w:rPr>
          <w:spacing w:val="-3"/>
        </w:rPr>
        <w:t xml:space="preserve"> </w:t>
      </w:r>
      <w:r>
        <w:t>акробатики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(девушки).</w:t>
      </w:r>
    </w:p>
    <w:p w:rsidR="00F12A6B" w:rsidRDefault="00074E25">
      <w:pPr>
        <w:pStyle w:val="a5"/>
        <w:numPr>
          <w:ilvl w:val="3"/>
          <w:numId w:val="26"/>
        </w:numPr>
        <w:tabs>
          <w:tab w:val="left" w:pos="2518"/>
        </w:tabs>
        <w:spacing w:before="1"/>
        <w:ind w:left="2517" w:hanging="788"/>
        <w:jc w:val="both"/>
        <w:rPr>
          <w:sz w:val="24"/>
        </w:rPr>
      </w:pPr>
      <w:r>
        <w:rPr>
          <w:sz w:val="24"/>
        </w:rPr>
        <w:t>Модуль «Лёгкая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:rsidR="00F12A6B" w:rsidRDefault="00074E25">
      <w:pPr>
        <w:pStyle w:val="a3"/>
        <w:ind w:right="792"/>
      </w:pPr>
      <w:r>
        <w:t>Техническая подготовка в беговых и прыжковых упражнениях: бегна короткие и</w:t>
      </w:r>
      <w:r>
        <w:rPr>
          <w:spacing w:val="1"/>
        </w:rPr>
        <w:t xml:space="preserve"> </w:t>
      </w:r>
      <w:r>
        <w:t>длинные</w:t>
      </w:r>
      <w:r>
        <w:rPr>
          <w:spacing w:val="8"/>
        </w:rPr>
        <w:t xml:space="preserve"> </w:t>
      </w:r>
      <w:r>
        <w:t>дистанции,</w:t>
      </w:r>
      <w:r>
        <w:rPr>
          <w:spacing w:val="8"/>
        </w:rPr>
        <w:t xml:space="preserve"> </w:t>
      </w:r>
      <w:r>
        <w:t>прыжки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длину</w:t>
      </w:r>
      <w:r>
        <w:rPr>
          <w:spacing w:val="6"/>
        </w:rPr>
        <w:t xml:space="preserve"> </w:t>
      </w:r>
      <w:r>
        <w:t>способами</w:t>
      </w:r>
      <w:r>
        <w:rPr>
          <w:spacing w:val="16"/>
        </w:rPr>
        <w:t xml:space="preserve"> </w:t>
      </w:r>
      <w:r>
        <w:t>«прогнувшись»и</w:t>
      </w:r>
      <w:r>
        <w:rPr>
          <w:spacing w:val="15"/>
        </w:rPr>
        <w:t xml:space="preserve"> </w:t>
      </w:r>
      <w:r>
        <w:t>«согнув</w:t>
      </w:r>
      <w:r>
        <w:rPr>
          <w:spacing w:val="10"/>
        </w:rPr>
        <w:t xml:space="preserve"> </w:t>
      </w:r>
      <w:r>
        <w:t>ноги»,</w:t>
      </w:r>
      <w:r>
        <w:rPr>
          <w:spacing w:val="10"/>
        </w:rPr>
        <w:t xml:space="preserve"> </w:t>
      </w:r>
      <w:r>
        <w:t>прыжки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 способом</w:t>
      </w:r>
      <w:r>
        <w:rPr>
          <w:spacing w:val="1"/>
        </w:rPr>
        <w:t xml:space="preserve"> </w:t>
      </w:r>
      <w:r>
        <w:t>«перешагивание».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метании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снаряда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дальность.</w:t>
      </w:r>
    </w:p>
    <w:p w:rsidR="00F12A6B" w:rsidRDefault="00074E25">
      <w:pPr>
        <w:pStyle w:val="a5"/>
        <w:numPr>
          <w:ilvl w:val="3"/>
          <w:numId w:val="26"/>
        </w:numPr>
        <w:tabs>
          <w:tab w:val="left" w:pos="2518"/>
        </w:tabs>
        <w:ind w:left="2517" w:hanging="788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спорта».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7"/>
      </w:pPr>
      <w:r>
        <w:t>Техническая подготовка в передвижении лыжными ходами по учебной дистанции:</w:t>
      </w:r>
      <w:r>
        <w:rPr>
          <w:spacing w:val="1"/>
        </w:rPr>
        <w:t xml:space="preserve"> </w:t>
      </w:r>
      <w:r>
        <w:t>попеременный двухшажный ход, одновременный одношажный ход, способы перехода с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лыжного</w:t>
      </w:r>
      <w:r>
        <w:rPr>
          <w:spacing w:val="-3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другой.</w:t>
      </w:r>
    </w:p>
    <w:p w:rsidR="00F12A6B" w:rsidRDefault="00074E25">
      <w:pPr>
        <w:pStyle w:val="a5"/>
        <w:numPr>
          <w:ilvl w:val="3"/>
          <w:numId w:val="26"/>
        </w:numPr>
        <w:tabs>
          <w:tab w:val="left" w:pos="2518"/>
        </w:tabs>
        <w:ind w:left="2517" w:hanging="788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«Плавание».</w:t>
      </w:r>
    </w:p>
    <w:p w:rsidR="00F12A6B" w:rsidRDefault="00074E25">
      <w:pPr>
        <w:pStyle w:val="a3"/>
        <w:ind w:right="795"/>
      </w:pPr>
      <w:r>
        <w:t>Брасс: подводящие упражнения и плавание в полной координации. Повороты при</w:t>
      </w:r>
      <w:r>
        <w:rPr>
          <w:spacing w:val="1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брассом.</w:t>
      </w:r>
    </w:p>
    <w:p w:rsidR="00F12A6B" w:rsidRDefault="00074E25">
      <w:pPr>
        <w:pStyle w:val="a5"/>
        <w:numPr>
          <w:ilvl w:val="3"/>
          <w:numId w:val="26"/>
        </w:numPr>
        <w:tabs>
          <w:tab w:val="left" w:pos="2518"/>
        </w:tabs>
        <w:ind w:left="2517" w:hanging="788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игры».</w:t>
      </w:r>
    </w:p>
    <w:p w:rsidR="00F12A6B" w:rsidRDefault="00074E25">
      <w:pPr>
        <w:pStyle w:val="a3"/>
        <w:ind w:right="795"/>
      </w:pPr>
      <w:r>
        <w:t>Баскетбол.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 броски 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прыжке, после</w:t>
      </w:r>
      <w:r>
        <w:rPr>
          <w:spacing w:val="-1"/>
        </w:rPr>
        <w:t xml:space="preserve"> </w:t>
      </w:r>
      <w:r>
        <w:t>ведения.</w:t>
      </w:r>
    </w:p>
    <w:p w:rsidR="00F12A6B" w:rsidRDefault="00074E25">
      <w:pPr>
        <w:pStyle w:val="a3"/>
        <w:ind w:right="787"/>
      </w:pPr>
      <w:r>
        <w:t>Волейбол. Техническая подготовка в игровых действиях: подачи мяча в 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блокировка.</w:t>
      </w:r>
    </w:p>
    <w:p w:rsidR="00F12A6B" w:rsidRDefault="00074E25">
      <w:pPr>
        <w:pStyle w:val="a3"/>
        <w:ind w:right="789"/>
      </w:pPr>
      <w:r>
        <w:t>Футбол.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приёмы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передачи,</w:t>
      </w:r>
      <w:r>
        <w:rPr>
          <w:spacing w:val="-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удары по мячу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движении.</w:t>
      </w:r>
    </w:p>
    <w:p w:rsidR="00F12A6B" w:rsidRDefault="00074E25">
      <w:pPr>
        <w:pStyle w:val="a3"/>
        <w:ind w:right="789"/>
      </w:pPr>
      <w:r>
        <w:t>Совершенствование техники ранее разученных гимнастических и акробатических</w:t>
      </w:r>
      <w:r>
        <w:rPr>
          <w:spacing w:val="1"/>
        </w:rPr>
        <w:t xml:space="preserve"> </w:t>
      </w:r>
      <w:r>
        <w:t>упражнений, упражнений лёгкой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F12A6B" w:rsidRDefault="00074E25">
      <w:pPr>
        <w:pStyle w:val="a5"/>
        <w:numPr>
          <w:ilvl w:val="3"/>
          <w:numId w:val="26"/>
        </w:numPr>
        <w:tabs>
          <w:tab w:val="left" w:pos="2518"/>
        </w:tabs>
        <w:ind w:left="2517" w:hanging="788"/>
        <w:jc w:val="both"/>
        <w:rPr>
          <w:sz w:val="24"/>
        </w:rPr>
      </w:pPr>
      <w:r>
        <w:rPr>
          <w:sz w:val="24"/>
        </w:rPr>
        <w:t>Модуль «Спорт».</w:t>
      </w:r>
    </w:p>
    <w:p w:rsidR="00F12A6B" w:rsidRDefault="00074E25">
      <w:pPr>
        <w:pStyle w:val="a3"/>
        <w:spacing w:before="1"/>
        <w:ind w:right="786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 систем физической культуры, национальных видов спорта, 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F12A6B" w:rsidRDefault="00074E25">
      <w:pPr>
        <w:pStyle w:val="a5"/>
        <w:numPr>
          <w:ilvl w:val="0"/>
          <w:numId w:val="26"/>
        </w:numPr>
        <w:tabs>
          <w:tab w:val="left" w:pos="1970"/>
        </w:tabs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подготовка».</w:t>
      </w:r>
    </w:p>
    <w:p w:rsidR="00F12A6B" w:rsidRDefault="00074E25">
      <w:pPr>
        <w:pStyle w:val="a5"/>
        <w:numPr>
          <w:ilvl w:val="1"/>
          <w:numId w:val="26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способностей.</w:t>
      </w:r>
    </w:p>
    <w:p w:rsidR="00F12A6B" w:rsidRDefault="00074E25">
      <w:pPr>
        <w:pStyle w:val="a3"/>
        <w:ind w:right="785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отягощённых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инвентаря).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 перекладинах, гимнастической стенке и других снарядах). Броски набивного</w:t>
      </w:r>
      <w:r>
        <w:rPr>
          <w:spacing w:val="1"/>
        </w:rPr>
        <w:t xml:space="preserve"> </w:t>
      </w:r>
      <w:r>
        <w:t>мяча двумя и одной рукой из положений стоя и сидя (вверх, вперёд, назад, в стороны,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 (напрыгивание и спрыгивание, прыжки через скакалку, многоскоки, прыжки</w:t>
      </w:r>
      <w:r>
        <w:rPr>
          <w:spacing w:val="-57"/>
        </w:rPr>
        <w:t xml:space="preserve"> </w:t>
      </w:r>
      <w:r>
        <w:t>через препятствия и другие упражнения). Бег с дополнительным отягощением (в горку и с</w:t>
      </w:r>
      <w:r>
        <w:rPr>
          <w:spacing w:val="1"/>
        </w:rPr>
        <w:t xml:space="preserve"> </w:t>
      </w:r>
      <w:r>
        <w:t>горки, на короткие дистанции, эстафеты). Передвижения в висе и упоре на руках. Лазанье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канату,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 тяжестей (мальчики – сверстников способом на спине). Подвижные игры с</w:t>
      </w:r>
      <w:r>
        <w:rPr>
          <w:spacing w:val="1"/>
        </w:rPr>
        <w:t xml:space="preserve"> </w:t>
      </w:r>
      <w:r>
        <w:t>силовой направленностью (импровизированный баскетбол с набивным мячом и другие</w:t>
      </w:r>
      <w:r>
        <w:rPr>
          <w:spacing w:val="1"/>
        </w:rPr>
        <w:t xml:space="preserve"> </w:t>
      </w:r>
      <w:r>
        <w:t>игры).</w:t>
      </w:r>
    </w:p>
    <w:p w:rsidR="00F12A6B" w:rsidRDefault="00074E25">
      <w:pPr>
        <w:pStyle w:val="a5"/>
        <w:numPr>
          <w:ilvl w:val="1"/>
          <w:numId w:val="26"/>
        </w:numPr>
        <w:tabs>
          <w:tab w:val="left" w:pos="2150"/>
        </w:tabs>
        <w:spacing w:before="1"/>
        <w:ind w:left="215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способностей.</w:t>
      </w:r>
    </w:p>
    <w:p w:rsidR="00F12A6B" w:rsidRDefault="00074E25">
      <w:pPr>
        <w:pStyle w:val="a3"/>
        <w:ind w:right="784"/>
      </w:pPr>
      <w:r>
        <w:t>Бег на месте в максимальном темпе (в упоре о гимнастическую стенку и без упора).</w:t>
      </w:r>
      <w:r>
        <w:rPr>
          <w:spacing w:val="-57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темпом.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 скоростью и максимальной частотой шагов (10–15 м). Бег с ускорениями из</w:t>
      </w:r>
      <w:r>
        <w:rPr>
          <w:spacing w:val="-5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дифференцированному</w:t>
      </w:r>
      <w:r>
        <w:rPr>
          <w:spacing w:val="1"/>
        </w:rPr>
        <w:t xml:space="preserve"> </w:t>
      </w:r>
      <w:r>
        <w:t>сигналу.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 раскачивающейся, летящей). Ловля теннисного мяча после отскока от пола,</w:t>
      </w:r>
      <w:r>
        <w:rPr>
          <w:spacing w:val="1"/>
        </w:rPr>
        <w:t xml:space="preserve"> </w:t>
      </w:r>
      <w:r>
        <w:t>стены (правой и левой рукой). Передача теннисного мяча в парах правой (левой) рукой и</w:t>
      </w:r>
      <w:r>
        <w:rPr>
          <w:spacing w:val="1"/>
        </w:rPr>
        <w:t xml:space="preserve"> </w:t>
      </w:r>
      <w:r>
        <w:t>попеременно.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вокруг стоек. Прыжки через скакалку на месте и в движении с максимальной частотой</w:t>
      </w:r>
      <w:r>
        <w:rPr>
          <w:spacing w:val="1"/>
        </w:rPr>
        <w:t xml:space="preserve"> </w:t>
      </w:r>
      <w:r>
        <w:t>прыжков.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высоту и длину, по разметкам, бег с максимальной скоростью в разных направлениях и 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обегание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(легкоатлетических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высоте).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направленностью.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базовых видов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движений.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5"/>
        <w:numPr>
          <w:ilvl w:val="1"/>
          <w:numId w:val="26"/>
        </w:numPr>
        <w:tabs>
          <w:tab w:val="left" w:pos="2150"/>
        </w:tabs>
        <w:spacing w:before="60"/>
        <w:ind w:left="215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выносливости.</w:t>
      </w:r>
    </w:p>
    <w:p w:rsidR="00F12A6B" w:rsidRDefault="00074E25">
      <w:pPr>
        <w:pStyle w:val="a3"/>
        <w:ind w:right="786"/>
      </w:pP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интенсивности. Повторный бег и передвижение на лыжах в режимах максимальной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субмаксимальной</w:t>
      </w:r>
      <w:r>
        <w:rPr>
          <w:spacing w:val="-1"/>
        </w:rPr>
        <w:t xml:space="preserve"> </w:t>
      </w:r>
      <w:r>
        <w:t>интенсивности.</w:t>
      </w:r>
      <w:r>
        <w:rPr>
          <w:spacing w:val="-3"/>
        </w:rPr>
        <w:t xml:space="preserve"> </w:t>
      </w:r>
      <w:r>
        <w:t>Кроссовый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марш-бросок на</w:t>
      </w:r>
      <w:r>
        <w:rPr>
          <w:spacing w:val="-2"/>
        </w:rPr>
        <w:t xml:space="preserve"> </w:t>
      </w:r>
      <w:r>
        <w:t>лыжах.</w:t>
      </w:r>
    </w:p>
    <w:p w:rsidR="00F12A6B" w:rsidRDefault="00074E25">
      <w:pPr>
        <w:pStyle w:val="a5"/>
        <w:numPr>
          <w:ilvl w:val="1"/>
          <w:numId w:val="26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движений.</w:t>
      </w:r>
    </w:p>
    <w:p w:rsidR="00F12A6B" w:rsidRDefault="00074E25">
      <w:pPr>
        <w:pStyle w:val="a3"/>
        <w:ind w:right="788"/>
      </w:pP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 гимнастической палкой. Жонглирование волейбольным мячом головой.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возвышенной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наклонной,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ширине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предмета и с предметом на голове). Упражнения в статическом равновесии. Упражнения в</w:t>
      </w:r>
      <w:r>
        <w:rPr>
          <w:spacing w:val="-57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F12A6B" w:rsidRDefault="00074E25">
      <w:pPr>
        <w:pStyle w:val="a5"/>
        <w:numPr>
          <w:ilvl w:val="1"/>
          <w:numId w:val="26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гибкости.</w:t>
      </w:r>
    </w:p>
    <w:p w:rsidR="00F12A6B" w:rsidRDefault="00074E25">
      <w:pPr>
        <w:pStyle w:val="a3"/>
        <w:ind w:right="788"/>
      </w:pPr>
      <w:r>
        <w:t>Комплексы общеразвивающих упражнений (активных и пассивных), выполняемых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1"/>
        </w:rPr>
        <w:t xml:space="preserve"> </w:t>
      </w:r>
      <w:r>
        <w:t>шпагат,</w:t>
      </w:r>
      <w:r>
        <w:rPr>
          <w:spacing w:val="1"/>
        </w:rPr>
        <w:t xml:space="preserve"> </w:t>
      </w:r>
      <w:r>
        <w:t>выкруты</w:t>
      </w:r>
      <w:r>
        <w:rPr>
          <w:spacing w:val="-1"/>
        </w:rPr>
        <w:t xml:space="preserve"> </w:t>
      </w:r>
      <w:r>
        <w:t>гимнастической палки).</w:t>
      </w:r>
    </w:p>
    <w:p w:rsidR="00F12A6B" w:rsidRDefault="00074E25">
      <w:pPr>
        <w:pStyle w:val="a5"/>
        <w:numPr>
          <w:ilvl w:val="1"/>
          <w:numId w:val="26"/>
        </w:numPr>
        <w:tabs>
          <w:tab w:val="left" w:pos="2150"/>
        </w:tabs>
        <w:spacing w:before="1"/>
        <w:ind w:left="2150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культурно-этнической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направленности.</w:t>
      </w:r>
    </w:p>
    <w:p w:rsidR="00F12A6B" w:rsidRDefault="00074E25">
      <w:pPr>
        <w:pStyle w:val="a3"/>
        <w:ind w:right="792"/>
      </w:pPr>
      <w:r>
        <w:t>Сюжетно-образные и обрядовые игры. Технические действия национальных видов</w:t>
      </w:r>
      <w:r>
        <w:rPr>
          <w:spacing w:val="1"/>
        </w:rPr>
        <w:t xml:space="preserve"> </w:t>
      </w:r>
      <w:r>
        <w:t>спорта.</w:t>
      </w:r>
    </w:p>
    <w:p w:rsidR="00F12A6B" w:rsidRDefault="00074E25">
      <w:pPr>
        <w:pStyle w:val="a5"/>
        <w:numPr>
          <w:ilvl w:val="1"/>
          <w:numId w:val="26"/>
        </w:numPr>
        <w:tabs>
          <w:tab w:val="left" w:pos="2150"/>
        </w:tabs>
        <w:ind w:left="2150"/>
        <w:jc w:val="both"/>
        <w:rPr>
          <w:sz w:val="24"/>
        </w:rPr>
      </w:pPr>
      <w:r>
        <w:rPr>
          <w:sz w:val="24"/>
        </w:rPr>
        <w:t>Специальная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подготовка.</w:t>
      </w:r>
    </w:p>
    <w:p w:rsidR="00F12A6B" w:rsidRDefault="00074E25">
      <w:pPr>
        <w:pStyle w:val="a5"/>
        <w:numPr>
          <w:ilvl w:val="2"/>
          <w:numId w:val="26"/>
        </w:numPr>
        <w:tabs>
          <w:tab w:val="left" w:pos="2330"/>
        </w:tabs>
        <w:ind w:left="2330" w:hanging="60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«Гимнастика».</w:t>
      </w:r>
    </w:p>
    <w:p w:rsidR="00F12A6B" w:rsidRDefault="00074E25">
      <w:pPr>
        <w:pStyle w:val="a5"/>
        <w:numPr>
          <w:ilvl w:val="3"/>
          <w:numId w:val="26"/>
        </w:numPr>
        <w:tabs>
          <w:tab w:val="left" w:pos="2510"/>
        </w:tabs>
        <w:ind w:left="962" w:right="788" w:firstLine="76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гибкости.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Наклоны</w:t>
      </w:r>
      <w:r>
        <w:rPr>
          <w:spacing w:val="1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1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стоя,</w:t>
      </w:r>
      <w:r>
        <w:rPr>
          <w:spacing w:val="1"/>
          <w:sz w:val="24"/>
        </w:rPr>
        <w:t xml:space="preserve"> </w:t>
      </w:r>
      <w:r>
        <w:rPr>
          <w:sz w:val="24"/>
        </w:rPr>
        <w:t>сидя,</w:t>
      </w:r>
      <w:r>
        <w:rPr>
          <w:spacing w:val="1"/>
          <w:sz w:val="24"/>
        </w:rPr>
        <w:t xml:space="preserve"> </w:t>
      </w:r>
      <w:r>
        <w:rPr>
          <w:sz w:val="24"/>
        </w:rPr>
        <w:t>сидя</w:t>
      </w:r>
      <w:r>
        <w:rPr>
          <w:spacing w:val="1"/>
          <w:sz w:val="24"/>
        </w:rPr>
        <w:t xml:space="preserve"> </w:t>
      </w:r>
      <w:r>
        <w:rPr>
          <w:sz w:val="24"/>
        </w:rPr>
        <w:t>ногив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с гимнастической палкой (укороченной скакалкой)для развития подвижности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плечевого сустава (выкруты). Комплексы общеразвивающих упражнений с 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 для плечевых, локтевых, тазобедренных и коленных суставов, для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столба.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суставов</w:t>
      </w:r>
      <w:r>
        <w:rPr>
          <w:spacing w:val="1"/>
          <w:sz w:val="24"/>
        </w:rPr>
        <w:t xml:space="preserve"> </w:t>
      </w:r>
      <w:r>
        <w:rPr>
          <w:sz w:val="24"/>
        </w:rPr>
        <w:t>(полушпагат,</w:t>
      </w:r>
      <w:r>
        <w:rPr>
          <w:spacing w:val="-1"/>
          <w:sz w:val="24"/>
        </w:rPr>
        <w:t xml:space="preserve"> </w:t>
      </w:r>
      <w:r>
        <w:rPr>
          <w:sz w:val="24"/>
        </w:rPr>
        <w:t>шпагат, складка, мост).</w:t>
      </w:r>
    </w:p>
    <w:p w:rsidR="00F12A6B" w:rsidRDefault="00074E25">
      <w:pPr>
        <w:pStyle w:val="a5"/>
        <w:numPr>
          <w:ilvl w:val="3"/>
          <w:numId w:val="26"/>
        </w:numPr>
        <w:tabs>
          <w:tab w:val="left" w:pos="2510"/>
        </w:tabs>
        <w:ind w:left="962" w:right="791" w:firstLine="76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быстрые</w:t>
      </w:r>
      <w:r>
        <w:rPr>
          <w:spacing w:val="1"/>
          <w:sz w:val="24"/>
        </w:rPr>
        <w:t xml:space="preserve"> </w:t>
      </w:r>
      <w:r>
        <w:rPr>
          <w:sz w:val="24"/>
        </w:rPr>
        <w:t>кувырки</w:t>
      </w:r>
      <w:r>
        <w:rPr>
          <w:spacing w:val="1"/>
          <w:sz w:val="24"/>
        </w:rPr>
        <w:t xml:space="preserve"> </w:t>
      </w:r>
      <w:r>
        <w:rPr>
          <w:sz w:val="24"/>
        </w:rPr>
        <w:t>(вперёд,</w:t>
      </w:r>
      <w:r>
        <w:rPr>
          <w:spacing w:val="1"/>
          <w:sz w:val="24"/>
        </w:rPr>
        <w:t xml:space="preserve"> </w:t>
      </w:r>
      <w:r>
        <w:rPr>
          <w:sz w:val="24"/>
        </w:rPr>
        <w:t>назад),</w:t>
      </w:r>
      <w:r>
        <w:rPr>
          <w:spacing w:val="1"/>
          <w:sz w:val="24"/>
        </w:rPr>
        <w:t xml:space="preserve"> </w:t>
      </w:r>
      <w:r>
        <w:rPr>
          <w:sz w:val="24"/>
        </w:rPr>
        <w:t>кувырки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плоскости, преодоление препятствий прыжком с опорой на руку, безопорным прыжком,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быстрым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лазаньем.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неподвижную</w:t>
      </w:r>
      <w:r>
        <w:rPr>
          <w:spacing w:val="1"/>
          <w:sz w:val="24"/>
        </w:rPr>
        <w:t xml:space="preserve"> </w:t>
      </w:r>
      <w:r>
        <w:rPr>
          <w:sz w:val="24"/>
        </w:rPr>
        <w:t>мишень,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разбега. Касание 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ногой</w:t>
      </w:r>
      <w:r>
        <w:rPr>
          <w:spacing w:val="1"/>
          <w:sz w:val="24"/>
        </w:rPr>
        <w:t xml:space="preserve"> </w:t>
      </w:r>
      <w:r>
        <w:rPr>
          <w:sz w:val="24"/>
        </w:rPr>
        <w:t>мишеней,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продвижением.</w:t>
      </w:r>
      <w:r>
        <w:rPr>
          <w:spacing w:val="6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отталкивания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приземления.</w:t>
      </w:r>
    </w:p>
    <w:p w:rsidR="00F12A6B" w:rsidRDefault="00074E25">
      <w:pPr>
        <w:pStyle w:val="a5"/>
        <w:numPr>
          <w:ilvl w:val="3"/>
          <w:numId w:val="26"/>
        </w:numPr>
        <w:tabs>
          <w:tab w:val="left" w:pos="2510"/>
        </w:tabs>
        <w:spacing w:before="1"/>
        <w:ind w:left="962" w:right="786" w:firstLine="767"/>
        <w:jc w:val="both"/>
        <w:rPr>
          <w:sz w:val="24"/>
        </w:rPr>
      </w:pPr>
      <w:r>
        <w:rPr>
          <w:sz w:val="24"/>
        </w:rPr>
        <w:t>Развитие силовых способностей. Подтягивание в висеи отжимание в упоре.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Передвижения в висе и упоре на руках на перекладине (мальчики), подтягивание в висе</w:t>
      </w:r>
      <w:r>
        <w:rPr>
          <w:spacing w:val="1"/>
          <w:sz w:val="24"/>
        </w:rPr>
        <w:t xml:space="preserve"> </w:t>
      </w:r>
      <w:r>
        <w:rPr>
          <w:sz w:val="24"/>
        </w:rPr>
        <w:t>стоя (лёжа) на низкой перекладине (девочки), отжимания в упоре лёжа с 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высотой опоры для рук и ног, отжимание в упоре на низких брусьях, поднимание ног в</w:t>
      </w:r>
      <w:r>
        <w:rPr>
          <w:spacing w:val="1"/>
          <w:sz w:val="24"/>
        </w:rPr>
        <w:t xml:space="preserve"> </w:t>
      </w:r>
      <w:r>
        <w:rPr>
          <w:sz w:val="24"/>
        </w:rPr>
        <w:t>висе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стенкедо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лёжа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гимнастическом козле (ноги зафиксированы) сгибание туловища с различной амплитудой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 (на животеи на спине), комплексы упражнений с гантелями с 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массой</w:t>
      </w:r>
      <w:r>
        <w:rPr>
          <w:spacing w:val="1"/>
          <w:sz w:val="24"/>
        </w:rPr>
        <w:t xml:space="preserve"> </w:t>
      </w:r>
      <w:r>
        <w:rPr>
          <w:sz w:val="24"/>
        </w:rPr>
        <w:t>(движения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наклоны,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подскоки</w:t>
      </w:r>
      <w:r>
        <w:rPr>
          <w:spacing w:val="60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взмахом рук), метание набивного мяча из различных исходных положений, 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группы(с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атлетической гимнастики (по типу «подкачки»), приседания на одной ноге «пистолетом» 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руку</w:t>
      </w:r>
      <w:r>
        <w:rPr>
          <w:spacing w:val="-5"/>
          <w:sz w:val="24"/>
        </w:rPr>
        <w:t xml:space="preserve"> </w:t>
      </w:r>
      <w:r>
        <w:rPr>
          <w:sz w:val="24"/>
        </w:rPr>
        <w:t>для сохранения равновесия).</w:t>
      </w:r>
    </w:p>
    <w:p w:rsidR="00F12A6B" w:rsidRDefault="00074E25">
      <w:pPr>
        <w:pStyle w:val="a5"/>
        <w:numPr>
          <w:ilvl w:val="3"/>
          <w:numId w:val="26"/>
        </w:numPr>
        <w:tabs>
          <w:tab w:val="left" w:pos="2510"/>
        </w:tabs>
        <w:spacing w:before="1"/>
        <w:ind w:left="962" w:right="789" w:firstLine="76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отягощениями,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выполняемые в режиме умеренной интенсивности в сочетании с напряжением мышц 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</w:t>
      </w:r>
      <w:r>
        <w:rPr>
          <w:spacing w:val="52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52"/>
          <w:sz w:val="24"/>
        </w:rPr>
        <w:t xml:space="preserve"> </w:t>
      </w:r>
      <w:r>
        <w:rPr>
          <w:sz w:val="24"/>
        </w:rPr>
        <w:t>тела.</w:t>
      </w:r>
      <w:r>
        <w:rPr>
          <w:spacing w:val="53"/>
          <w:sz w:val="24"/>
        </w:rPr>
        <w:t xml:space="preserve"> </w:t>
      </w:r>
      <w:r>
        <w:rPr>
          <w:sz w:val="24"/>
        </w:rPr>
        <w:t>Повторное</w:t>
      </w:r>
      <w:r>
        <w:rPr>
          <w:spacing w:val="5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52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5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8" w:firstLine="0"/>
      </w:pP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методов.</w:t>
      </w:r>
    </w:p>
    <w:p w:rsidR="00F12A6B" w:rsidRDefault="00074E25">
      <w:pPr>
        <w:pStyle w:val="a5"/>
        <w:numPr>
          <w:ilvl w:val="2"/>
          <w:numId w:val="26"/>
        </w:numPr>
        <w:tabs>
          <w:tab w:val="left" w:pos="2330"/>
        </w:tabs>
        <w:ind w:left="2330" w:hanging="60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«Лёгкая</w:t>
      </w:r>
      <w:r>
        <w:rPr>
          <w:spacing w:val="-3"/>
          <w:sz w:val="24"/>
        </w:rPr>
        <w:t xml:space="preserve"> </w:t>
      </w:r>
      <w:r>
        <w:rPr>
          <w:sz w:val="24"/>
        </w:rPr>
        <w:t>атлетика».</w:t>
      </w:r>
    </w:p>
    <w:p w:rsidR="00F12A6B" w:rsidRDefault="00074E25">
      <w:pPr>
        <w:pStyle w:val="a5"/>
        <w:numPr>
          <w:ilvl w:val="3"/>
          <w:numId w:val="26"/>
        </w:numPr>
        <w:tabs>
          <w:tab w:val="left" w:pos="2510"/>
        </w:tabs>
        <w:ind w:left="962" w:right="785" w:firstLine="76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повторно-интервального метода. Бег по пересеченной местности (кроссовый бег). Гладкий</w:t>
      </w:r>
      <w:r>
        <w:rPr>
          <w:spacing w:val="-57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темпе.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 (на разные дистанции). Равномерный бег с дополнительным отягощением 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2"/>
          <w:sz w:val="24"/>
        </w:rPr>
        <w:t xml:space="preserve"> </w:t>
      </w:r>
      <w:r>
        <w:rPr>
          <w:sz w:val="24"/>
        </w:rPr>
        <w:t>«до отказа».</w:t>
      </w:r>
    </w:p>
    <w:p w:rsidR="00F12A6B" w:rsidRDefault="00074E25">
      <w:pPr>
        <w:pStyle w:val="a5"/>
        <w:numPr>
          <w:ilvl w:val="3"/>
          <w:numId w:val="26"/>
        </w:numPr>
        <w:tabs>
          <w:tab w:val="left" w:pos="2510"/>
        </w:tabs>
        <w:ind w:left="962" w:right="787" w:firstLine="767"/>
        <w:jc w:val="both"/>
        <w:rPr>
          <w:sz w:val="24"/>
        </w:rPr>
      </w:pPr>
      <w:r>
        <w:rPr>
          <w:sz w:val="24"/>
        </w:rPr>
        <w:t>Развитие силовых способностей. Специальные прыжковые упражнения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 отягощением. Прыжки вверх с доставанием подвешенных 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в полуприседе (на месте, с продвижением в разные стороны). Запрыгивание 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 спрыгиванием. Прыжки в глубину по методу ударной тренировки. 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 высоту с продвижением и изменением направлений, поворотами вправо и влево,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правой, левой ноге и поочерёдно. Бегс препятствиями. Бег в горку, с 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отягощением и без него. Комплексы упражнений с набивными мячами. Упражнения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тренировки.</w:t>
      </w:r>
    </w:p>
    <w:p w:rsidR="00F12A6B" w:rsidRDefault="00074E25">
      <w:pPr>
        <w:pStyle w:val="a5"/>
        <w:numPr>
          <w:ilvl w:val="3"/>
          <w:numId w:val="26"/>
        </w:numPr>
        <w:tabs>
          <w:tab w:val="left" w:pos="2510"/>
        </w:tabs>
        <w:spacing w:before="1"/>
        <w:ind w:left="962" w:right="786" w:firstLine="76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 и темпом с опорой на руки и без опоры. Максимальный бег в горку и с горки.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Повторный бег на короткие дистанции с максимальной скоростью(по прямой, на повороте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старта).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«с</w:t>
      </w:r>
      <w:r>
        <w:rPr>
          <w:spacing w:val="1"/>
          <w:sz w:val="24"/>
        </w:rPr>
        <w:t xml:space="preserve"> </w:t>
      </w:r>
      <w:r>
        <w:rPr>
          <w:sz w:val="24"/>
        </w:rPr>
        <w:t>ходу».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максимальном</w:t>
      </w:r>
      <w:r>
        <w:rPr>
          <w:spacing w:val="17"/>
          <w:sz w:val="24"/>
        </w:rPr>
        <w:t xml:space="preserve"> </w:t>
      </w:r>
      <w:r>
        <w:rPr>
          <w:sz w:val="24"/>
        </w:rPr>
        <w:t>темпе.</w:t>
      </w:r>
      <w:r>
        <w:rPr>
          <w:spacing w:val="20"/>
          <w:sz w:val="24"/>
        </w:rPr>
        <w:t xml:space="preserve"> </w:t>
      </w:r>
      <w:r>
        <w:rPr>
          <w:sz w:val="24"/>
        </w:rPr>
        <w:t>Ускорение,</w:t>
      </w:r>
      <w:r>
        <w:rPr>
          <w:spacing w:val="18"/>
          <w:sz w:val="24"/>
        </w:rPr>
        <w:t xml:space="preserve"> </w:t>
      </w:r>
      <w:r>
        <w:rPr>
          <w:sz w:val="24"/>
        </w:rPr>
        <w:t>переходящеев</w:t>
      </w:r>
      <w:r>
        <w:rPr>
          <w:spacing w:val="18"/>
          <w:sz w:val="24"/>
        </w:rPr>
        <w:t xml:space="preserve"> </w:t>
      </w:r>
      <w:r>
        <w:rPr>
          <w:sz w:val="24"/>
        </w:rPr>
        <w:t>многоскоки,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многоскоки,</w:t>
      </w:r>
      <w:r>
        <w:rPr>
          <w:spacing w:val="19"/>
          <w:sz w:val="24"/>
        </w:rPr>
        <w:t xml:space="preserve"> </w:t>
      </w:r>
      <w:r>
        <w:rPr>
          <w:sz w:val="24"/>
        </w:rPr>
        <w:t>переходящие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бег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ускорением. Подвижные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эстафеты.</w:t>
      </w:r>
    </w:p>
    <w:p w:rsidR="00F12A6B" w:rsidRDefault="00074E25">
      <w:pPr>
        <w:pStyle w:val="a5"/>
        <w:numPr>
          <w:ilvl w:val="3"/>
          <w:numId w:val="26"/>
        </w:numPr>
        <w:tabs>
          <w:tab w:val="left" w:pos="2510"/>
        </w:tabs>
        <w:ind w:left="962" w:right="791" w:firstLine="76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на развитие координации (разрабатываются на основе учебного 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4"/>
          <w:sz w:val="24"/>
        </w:rPr>
        <w:t xml:space="preserve"> </w:t>
      </w:r>
      <w:r>
        <w:rPr>
          <w:sz w:val="24"/>
        </w:rPr>
        <w:t>«Гимнастика»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игры»).</w:t>
      </w:r>
    </w:p>
    <w:p w:rsidR="00F12A6B" w:rsidRDefault="00074E25">
      <w:pPr>
        <w:pStyle w:val="a5"/>
        <w:numPr>
          <w:ilvl w:val="2"/>
          <w:numId w:val="26"/>
        </w:numPr>
        <w:tabs>
          <w:tab w:val="left" w:pos="2330"/>
        </w:tabs>
        <w:ind w:left="2330" w:hanging="60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спорта».</w:t>
      </w:r>
    </w:p>
    <w:p w:rsidR="00F12A6B" w:rsidRDefault="00074E25">
      <w:pPr>
        <w:pStyle w:val="a5"/>
        <w:numPr>
          <w:ilvl w:val="3"/>
          <w:numId w:val="26"/>
        </w:numPr>
        <w:tabs>
          <w:tab w:val="left" w:pos="2510"/>
        </w:tabs>
        <w:ind w:left="962" w:right="789" w:firstLine="767"/>
        <w:jc w:val="both"/>
        <w:rPr>
          <w:sz w:val="24"/>
        </w:rPr>
      </w:pPr>
      <w:r>
        <w:rPr>
          <w:sz w:val="24"/>
        </w:rPr>
        <w:t>Развитие выносливости. Передвижения на лыжах с равномерной скоростью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в режимах умеренной, большой и субмаксимальной интенсивности,с 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скоростью.</w:t>
      </w:r>
    </w:p>
    <w:p w:rsidR="00F12A6B" w:rsidRDefault="00074E25">
      <w:pPr>
        <w:pStyle w:val="a5"/>
        <w:numPr>
          <w:ilvl w:val="4"/>
          <w:numId w:val="25"/>
        </w:numPr>
        <w:tabs>
          <w:tab w:val="left" w:pos="2870"/>
        </w:tabs>
        <w:spacing w:before="1"/>
        <w:ind w:right="781" w:firstLine="707"/>
        <w:jc w:val="both"/>
        <w:rPr>
          <w:sz w:val="24"/>
        </w:rPr>
      </w:pPr>
      <w:r>
        <w:rPr>
          <w:sz w:val="24"/>
        </w:rPr>
        <w:t>Развитие силовых способностей. Передвижение на лыжах по отлогому</w:t>
      </w:r>
      <w:r>
        <w:rPr>
          <w:spacing w:val="1"/>
          <w:sz w:val="24"/>
        </w:rPr>
        <w:t xml:space="preserve"> </w:t>
      </w:r>
      <w:r>
        <w:rPr>
          <w:sz w:val="24"/>
        </w:rPr>
        <w:t>склону с дополнительным отягощением. Скоростной подъём ступающим и скользящим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шагом,</w:t>
      </w:r>
      <w:r>
        <w:rPr>
          <w:spacing w:val="-2"/>
          <w:sz w:val="24"/>
        </w:rPr>
        <w:t xml:space="preserve"> </w:t>
      </w:r>
      <w:r>
        <w:rPr>
          <w:sz w:val="24"/>
        </w:rPr>
        <w:t>бегом,</w:t>
      </w:r>
      <w:r>
        <w:rPr>
          <w:spacing w:val="3"/>
          <w:sz w:val="24"/>
        </w:rPr>
        <w:t xml:space="preserve"> </w:t>
      </w:r>
      <w:r>
        <w:rPr>
          <w:sz w:val="24"/>
        </w:rPr>
        <w:t>«лесенкой»,</w:t>
      </w:r>
      <w:r>
        <w:rPr>
          <w:spacing w:val="3"/>
          <w:sz w:val="24"/>
        </w:rPr>
        <w:t xml:space="preserve"> </w:t>
      </w:r>
      <w:r>
        <w:rPr>
          <w:sz w:val="24"/>
        </w:rPr>
        <w:t>«ёлочкой».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«транспортировке».</w:t>
      </w:r>
    </w:p>
    <w:p w:rsidR="00F12A6B" w:rsidRDefault="00074E25">
      <w:pPr>
        <w:pStyle w:val="a5"/>
        <w:numPr>
          <w:ilvl w:val="4"/>
          <w:numId w:val="25"/>
        </w:numPr>
        <w:tabs>
          <w:tab w:val="left" w:pos="2870"/>
        </w:tabs>
        <w:ind w:right="792" w:firstLine="707"/>
        <w:jc w:val="both"/>
        <w:rPr>
          <w:sz w:val="24"/>
        </w:rPr>
      </w:pPr>
      <w:r>
        <w:rPr>
          <w:sz w:val="24"/>
        </w:rPr>
        <w:t>Развитие координации. Упражнения в поворотах и спускахна лыжах,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проезд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5"/>
          <w:sz w:val="24"/>
        </w:rPr>
        <w:t xml:space="preserve"> </w:t>
      </w:r>
      <w:r>
        <w:rPr>
          <w:sz w:val="24"/>
        </w:rPr>
        <w:t>«ворота»</w:t>
      </w:r>
      <w:r>
        <w:rPr>
          <w:spacing w:val="-4"/>
          <w:sz w:val="24"/>
        </w:rPr>
        <w:t xml:space="preserve"> </w:t>
      </w:r>
      <w:r>
        <w:rPr>
          <w:sz w:val="24"/>
        </w:rPr>
        <w:t>и преодоление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2"/>
          <w:sz w:val="24"/>
        </w:rPr>
        <w:t xml:space="preserve"> </w:t>
      </w:r>
      <w:r>
        <w:rPr>
          <w:sz w:val="24"/>
        </w:rPr>
        <w:t>трамплинов.</w:t>
      </w:r>
    </w:p>
    <w:p w:rsidR="00F12A6B" w:rsidRDefault="00074E25">
      <w:pPr>
        <w:pStyle w:val="a5"/>
        <w:numPr>
          <w:ilvl w:val="2"/>
          <w:numId w:val="26"/>
        </w:numPr>
        <w:tabs>
          <w:tab w:val="left" w:pos="2270"/>
        </w:tabs>
        <w:ind w:left="2270" w:hanging="60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F12A6B" w:rsidRDefault="00074E25">
      <w:pPr>
        <w:pStyle w:val="a5"/>
        <w:numPr>
          <w:ilvl w:val="3"/>
          <w:numId w:val="26"/>
        </w:numPr>
        <w:tabs>
          <w:tab w:val="left" w:pos="2450"/>
        </w:tabs>
        <w:ind w:left="2450" w:hanging="780"/>
        <w:jc w:val="both"/>
        <w:rPr>
          <w:sz w:val="24"/>
        </w:rPr>
      </w:pPr>
      <w:r>
        <w:rPr>
          <w:sz w:val="24"/>
        </w:rPr>
        <w:t>Баскетбол.</w:t>
      </w:r>
    </w:p>
    <w:p w:rsidR="00F12A6B" w:rsidRDefault="00074E25">
      <w:pPr>
        <w:pStyle w:val="a5"/>
        <w:numPr>
          <w:ilvl w:val="0"/>
          <w:numId w:val="24"/>
        </w:numPr>
        <w:tabs>
          <w:tab w:val="left" w:pos="1963"/>
        </w:tabs>
        <w:ind w:right="787" w:firstLine="707"/>
        <w:jc w:val="both"/>
        <w:rPr>
          <w:sz w:val="24"/>
        </w:rPr>
      </w:pPr>
      <w:r>
        <w:rPr>
          <w:sz w:val="24"/>
        </w:rPr>
        <w:t>развитие скоростных способностей. Ходьба и бег в различных направлениях 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 скоростью с внезапными остановками и выполнением различных 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прыжки вверх, назад, вправо, влево, приседания). Ускорения с 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движения. Бег с максимальной частотой (темпом) шагов с опорой на руки 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опоры.</w:t>
      </w:r>
      <w:r>
        <w:rPr>
          <w:spacing w:val="1"/>
          <w:sz w:val="24"/>
        </w:rPr>
        <w:t xml:space="preserve"> </w:t>
      </w:r>
      <w:r>
        <w:rPr>
          <w:sz w:val="24"/>
        </w:rPr>
        <w:t>Выпрыгивание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вверх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доставанием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(правой)</w:t>
      </w:r>
      <w:r>
        <w:rPr>
          <w:spacing w:val="1"/>
          <w:sz w:val="24"/>
        </w:rPr>
        <w:t xml:space="preserve"> </w:t>
      </w:r>
      <w:r>
        <w:rPr>
          <w:sz w:val="24"/>
        </w:rPr>
        <w:t>рукой.</w:t>
      </w:r>
      <w:r>
        <w:rPr>
          <w:spacing w:val="1"/>
          <w:sz w:val="24"/>
        </w:rPr>
        <w:t xml:space="preserve"> </w:t>
      </w:r>
      <w:r>
        <w:rPr>
          <w:sz w:val="24"/>
        </w:rPr>
        <w:t>Челночный бег (чередование прохождения заданных отрезков дистанции лицом и спиной</w:t>
      </w:r>
      <w:r>
        <w:rPr>
          <w:spacing w:val="1"/>
          <w:sz w:val="24"/>
        </w:rPr>
        <w:t xml:space="preserve"> </w:t>
      </w:r>
      <w:r>
        <w:rPr>
          <w:sz w:val="24"/>
        </w:rPr>
        <w:t>вперёд). Бег с максимальной скоростью с предварительным выполнением многоскоков.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 с ускорениями и максимальной скоростью приставными шагами левым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правым боком. Ведение баскетбольного мяча с ускорением и максимальной скоростью.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вверх на обеих ногах и одной ноге с места и с разбега. Прыжки с поворотами на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 приземления. Передача мяча двумя руками от груди в максимальном темпе при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встречном беге в колоннах. Кувырки вперёд, назад, боком с последующим рывком на 3–5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эстафеты;</w:t>
      </w:r>
    </w:p>
    <w:p w:rsidR="00F12A6B" w:rsidRDefault="00074E25">
      <w:pPr>
        <w:pStyle w:val="a5"/>
        <w:numPr>
          <w:ilvl w:val="0"/>
          <w:numId w:val="24"/>
        </w:numPr>
        <w:tabs>
          <w:tab w:val="left" w:pos="1930"/>
        </w:tabs>
        <w:spacing w:before="1"/>
        <w:ind w:right="785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отягощением на основные мышечные группы. Ходьба и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 глубоком приседе.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одной</w:t>
      </w:r>
      <w:r>
        <w:rPr>
          <w:spacing w:val="31"/>
          <w:sz w:val="24"/>
        </w:rPr>
        <w:t xml:space="preserve"> </w:t>
      </w:r>
      <w:r>
        <w:rPr>
          <w:sz w:val="24"/>
        </w:rPr>
        <w:t>ноге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обеих</w:t>
      </w:r>
      <w:r>
        <w:rPr>
          <w:spacing w:val="32"/>
          <w:sz w:val="24"/>
        </w:rPr>
        <w:t xml:space="preserve"> </w:t>
      </w:r>
      <w:r>
        <w:rPr>
          <w:sz w:val="24"/>
        </w:rPr>
        <w:t>ногах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32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кругу,</w:t>
      </w:r>
      <w:r>
        <w:rPr>
          <w:spacing w:val="37"/>
          <w:sz w:val="24"/>
        </w:rPr>
        <w:t xml:space="preserve"> </w:t>
      </w:r>
      <w:r>
        <w:rPr>
          <w:sz w:val="24"/>
        </w:rPr>
        <w:t>«змейкой»,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7" w:firstLine="0"/>
      </w:pPr>
      <w:r>
        <w:t>месте с поворотом на 180° и 360°. Прыжки через скакалку в максимальном темпе на 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передвижением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него).</w:t>
      </w:r>
      <w:r>
        <w:rPr>
          <w:spacing w:val="1"/>
        </w:rPr>
        <w:t xml:space="preserve"> </w:t>
      </w:r>
      <w:r>
        <w:t>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 исходных положений, с различной траекторией полёта одной рукой и обеими</w:t>
      </w:r>
      <w:r>
        <w:rPr>
          <w:spacing w:val="1"/>
        </w:rPr>
        <w:t xml:space="preserve"> </w:t>
      </w:r>
      <w:r>
        <w:t>руками,</w:t>
      </w:r>
      <w:r>
        <w:rPr>
          <w:spacing w:val="-1"/>
        </w:rPr>
        <w:t xml:space="preserve"> </w:t>
      </w:r>
      <w:r>
        <w:t>стоя, сидя,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полуприседе;</w:t>
      </w:r>
    </w:p>
    <w:p w:rsidR="00F12A6B" w:rsidRDefault="00074E25">
      <w:pPr>
        <w:pStyle w:val="a5"/>
        <w:numPr>
          <w:ilvl w:val="0"/>
          <w:numId w:val="24"/>
        </w:numPr>
        <w:tabs>
          <w:tab w:val="left" w:pos="1930"/>
        </w:tabs>
        <w:ind w:right="786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уменьшающимся интервалом отдыха. Гладкий бег по методу непрерывно-интервального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Гладкий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увеличивающимся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 игры;</w:t>
      </w:r>
    </w:p>
    <w:p w:rsidR="00F12A6B" w:rsidRDefault="00074E25">
      <w:pPr>
        <w:pStyle w:val="a5"/>
        <w:numPr>
          <w:ilvl w:val="0"/>
          <w:numId w:val="24"/>
        </w:numPr>
        <w:tabs>
          <w:tab w:val="left" w:pos="1930"/>
        </w:tabs>
        <w:ind w:right="789" w:firstLine="707"/>
        <w:jc w:val="both"/>
        <w:rPr>
          <w:sz w:val="24"/>
        </w:rPr>
      </w:pPr>
      <w:r>
        <w:rPr>
          <w:sz w:val="24"/>
        </w:rPr>
        <w:t>развитие координации движений. Броски баскетбольного мячапо неподвижной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подвижной мишени. Акробатические упражнения (двойные и тройные кувырки вперёд и</w:t>
      </w:r>
      <w:r>
        <w:rPr>
          <w:spacing w:val="1"/>
          <w:sz w:val="24"/>
        </w:rPr>
        <w:t xml:space="preserve"> </w:t>
      </w:r>
      <w:r>
        <w:rPr>
          <w:sz w:val="24"/>
        </w:rPr>
        <w:t>назад). Бег с «тенью» (повторение движений партнёра). Бег по гимнастической скамейке,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бревну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стену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(обеими)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ловлей</w:t>
      </w:r>
      <w:r>
        <w:rPr>
          <w:spacing w:val="1"/>
          <w:sz w:val="24"/>
        </w:rPr>
        <w:t xml:space="preserve"> </w:t>
      </w:r>
      <w:r>
        <w:rPr>
          <w:sz w:val="24"/>
        </w:rPr>
        <w:t>(обеими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и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рукой)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отскока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стены</w:t>
      </w:r>
      <w:r>
        <w:rPr>
          <w:spacing w:val="60"/>
          <w:sz w:val="24"/>
        </w:rPr>
        <w:t xml:space="preserve"> </w:t>
      </w:r>
      <w:r>
        <w:rPr>
          <w:sz w:val="24"/>
        </w:rPr>
        <w:t>(от</w:t>
      </w:r>
      <w:r>
        <w:rPr>
          <w:spacing w:val="-58"/>
          <w:sz w:val="24"/>
        </w:rPr>
        <w:t xml:space="preserve"> </w:t>
      </w:r>
      <w:r>
        <w:rPr>
          <w:sz w:val="24"/>
        </w:rPr>
        <w:t>пола).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передвижения.</w:t>
      </w:r>
    </w:p>
    <w:p w:rsidR="00F12A6B" w:rsidRDefault="00074E25">
      <w:pPr>
        <w:pStyle w:val="a5"/>
        <w:numPr>
          <w:ilvl w:val="3"/>
          <w:numId w:val="23"/>
        </w:numPr>
        <w:tabs>
          <w:tab w:val="left" w:pos="2510"/>
        </w:tabs>
        <w:spacing w:before="1"/>
        <w:jc w:val="both"/>
        <w:rPr>
          <w:sz w:val="24"/>
        </w:rPr>
      </w:pPr>
      <w:r>
        <w:rPr>
          <w:sz w:val="24"/>
        </w:rPr>
        <w:t>Футбол.</w:t>
      </w:r>
    </w:p>
    <w:p w:rsidR="00F12A6B" w:rsidRDefault="00074E25">
      <w:pPr>
        <w:pStyle w:val="a5"/>
        <w:numPr>
          <w:ilvl w:val="4"/>
          <w:numId w:val="23"/>
        </w:numPr>
        <w:tabs>
          <w:tab w:val="left" w:pos="2690"/>
        </w:tabs>
        <w:ind w:right="787" w:firstLine="767"/>
        <w:jc w:val="both"/>
        <w:rPr>
          <w:sz w:val="24"/>
        </w:rPr>
      </w:pPr>
      <w:r>
        <w:rPr>
          <w:sz w:val="24"/>
        </w:rPr>
        <w:t>Развитие скоростных способностей. Старты из различных положений 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 ускорением. Бег с максимальной скоростью по прямой, с остановками (по</w:t>
      </w:r>
      <w:r>
        <w:rPr>
          <w:spacing w:val="1"/>
          <w:sz w:val="24"/>
        </w:rPr>
        <w:t xml:space="preserve"> </w:t>
      </w:r>
      <w:r>
        <w:rPr>
          <w:sz w:val="24"/>
        </w:rPr>
        <w:t>свистку,</w:t>
      </w:r>
      <w:r>
        <w:rPr>
          <w:spacing w:val="1"/>
          <w:sz w:val="24"/>
        </w:rPr>
        <w:t xml:space="preserve"> </w:t>
      </w:r>
      <w:r>
        <w:rPr>
          <w:sz w:val="24"/>
        </w:rPr>
        <w:t>хлопку,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сигналу),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«рывками»,</w:t>
      </w:r>
      <w:r>
        <w:rPr>
          <w:spacing w:val="6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передвижения. Бег в максимальном темпе. Бег и ходьба спиной вперёд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 темпа и направления движения (по прямой, по кругу и «змейкой»). Бег 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180°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360°.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максимальном темпе. Прыжки по разметкам на правой (левой) ноге, между стоек, спиной</w:t>
      </w:r>
      <w:r>
        <w:rPr>
          <w:spacing w:val="1"/>
          <w:sz w:val="24"/>
        </w:rPr>
        <w:t xml:space="preserve"> </w:t>
      </w:r>
      <w:r>
        <w:rPr>
          <w:sz w:val="24"/>
        </w:rPr>
        <w:t>вперёд. Прыжки вверх на обеих ногах и одной ноге с продвижением вперёд. Удары по</w:t>
      </w:r>
      <w:r>
        <w:rPr>
          <w:spacing w:val="1"/>
          <w:sz w:val="24"/>
        </w:rPr>
        <w:t xml:space="preserve"> </w:t>
      </w:r>
      <w:r>
        <w:rPr>
          <w:sz w:val="24"/>
        </w:rPr>
        <w:t>мячу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стенку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максимальном</w:t>
      </w:r>
      <w:r>
        <w:rPr>
          <w:spacing w:val="14"/>
          <w:sz w:val="24"/>
        </w:rPr>
        <w:t xml:space="preserve"> </w:t>
      </w:r>
      <w:r>
        <w:rPr>
          <w:sz w:val="24"/>
        </w:rPr>
        <w:t>темпе.</w:t>
      </w:r>
      <w:r>
        <w:rPr>
          <w:spacing w:val="15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4"/>
          <w:sz w:val="24"/>
        </w:rPr>
        <w:t xml:space="preserve"> </w:t>
      </w:r>
      <w:r>
        <w:rPr>
          <w:sz w:val="24"/>
        </w:rPr>
        <w:t>мяча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остановками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ускорениями,</w:t>
      </w:r>
    </w:p>
    <w:p w:rsidR="00F12A6B" w:rsidRDefault="00074E25">
      <w:pPr>
        <w:pStyle w:val="a3"/>
        <w:ind w:right="792" w:firstLine="0"/>
      </w:pPr>
      <w:r>
        <w:t>«дриблинг» мяча с изменением направления движения. Кувырки вперёд, назад, боком с</w:t>
      </w:r>
      <w:r>
        <w:rPr>
          <w:spacing w:val="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рывком.</w:t>
      </w:r>
      <w:r>
        <w:rPr>
          <w:spacing w:val="2"/>
        </w:rPr>
        <w:t xml:space="preserve"> </w:t>
      </w:r>
      <w:r>
        <w:t>Подвижные и 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F12A6B" w:rsidRDefault="00074E25">
      <w:pPr>
        <w:pStyle w:val="a5"/>
        <w:numPr>
          <w:ilvl w:val="4"/>
          <w:numId w:val="23"/>
        </w:numPr>
        <w:tabs>
          <w:tab w:val="left" w:pos="2630"/>
        </w:tabs>
        <w:ind w:right="784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препятствия. Спрыгивание с возвышенной опоры с последующим ускорением, прыжком в</w:t>
      </w:r>
      <w:r>
        <w:rPr>
          <w:spacing w:val="-57"/>
          <w:sz w:val="24"/>
        </w:rPr>
        <w:t xml:space="preserve"> </w:t>
      </w:r>
      <w:r>
        <w:rPr>
          <w:sz w:val="24"/>
        </w:rPr>
        <w:t>длину и в высоту. Прыжки на обеих ногах с дополнительным отягощением (вперёд, назад,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приседе, с</w:t>
      </w:r>
      <w:r>
        <w:rPr>
          <w:spacing w:val="-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вперёд).</w:t>
      </w:r>
    </w:p>
    <w:p w:rsidR="00F12A6B" w:rsidRDefault="00074E25">
      <w:pPr>
        <w:pStyle w:val="a5"/>
        <w:numPr>
          <w:ilvl w:val="4"/>
          <w:numId w:val="23"/>
        </w:numPr>
        <w:tabs>
          <w:tab w:val="left" w:pos="2630"/>
        </w:tabs>
        <w:spacing w:before="1"/>
        <w:ind w:right="787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дистанции. Повторные ускорения с уменьшающимся интервалом отдыха. Повторный бег</w:t>
      </w:r>
      <w:r>
        <w:rPr>
          <w:spacing w:val="1"/>
          <w:sz w:val="24"/>
        </w:rPr>
        <w:t xml:space="preserve"> </w:t>
      </w:r>
      <w:r>
        <w:rPr>
          <w:sz w:val="24"/>
        </w:rPr>
        <w:t>на короткие дистанции с максимальной скоростьюи уменьшающимся интервалом 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Гладкий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непрерывно-интервального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большой и</w:t>
      </w:r>
      <w:r>
        <w:rPr>
          <w:spacing w:val="3"/>
          <w:sz w:val="24"/>
        </w:rPr>
        <w:t xml:space="preserve"> </w:t>
      </w:r>
      <w:r>
        <w:rPr>
          <w:sz w:val="24"/>
        </w:rPr>
        <w:t>умеренной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интенсивности.</w:t>
      </w:r>
    </w:p>
    <w:p w:rsidR="00F12A6B" w:rsidRDefault="00074E25">
      <w:pPr>
        <w:pStyle w:val="a5"/>
        <w:numPr>
          <w:ilvl w:val="0"/>
          <w:numId w:val="26"/>
        </w:numPr>
        <w:tabs>
          <w:tab w:val="left" w:pos="1910"/>
        </w:tabs>
        <w:ind w:left="962" w:right="797" w:firstLine="70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12A6B" w:rsidRDefault="00074E25">
      <w:pPr>
        <w:pStyle w:val="a5"/>
        <w:numPr>
          <w:ilvl w:val="1"/>
          <w:numId w:val="26"/>
        </w:numPr>
        <w:tabs>
          <w:tab w:val="left" w:pos="2090"/>
        </w:tabs>
        <w:ind w:right="793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F12A6B" w:rsidRDefault="00074E25">
      <w:pPr>
        <w:pStyle w:val="a3"/>
        <w:ind w:right="784"/>
      </w:pPr>
      <w:r>
        <w:t>готовность проявлять интерес к истории и развитию физической культуры и спорта</w:t>
      </w:r>
      <w:r>
        <w:rPr>
          <w:spacing w:val="-57"/>
        </w:rPr>
        <w:t xml:space="preserve"> </w:t>
      </w:r>
      <w:r>
        <w:t>в Российской Федерации, гордиться победами выдающихся отечественных спортсменов-</w:t>
      </w:r>
      <w:r>
        <w:rPr>
          <w:spacing w:val="1"/>
        </w:rPr>
        <w:t xml:space="preserve"> </w:t>
      </w:r>
      <w:r>
        <w:t>олимпийцев;</w:t>
      </w:r>
    </w:p>
    <w:p w:rsidR="00F12A6B" w:rsidRDefault="00074E25">
      <w:pPr>
        <w:pStyle w:val="a3"/>
        <w:spacing w:before="1"/>
        <w:ind w:right="793"/>
      </w:pPr>
      <w:r>
        <w:t>готовность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олимпийского</w:t>
      </w:r>
      <w:r>
        <w:rPr>
          <w:spacing w:val="-1"/>
        </w:rPr>
        <w:t xml:space="preserve"> </w:t>
      </w:r>
      <w:r>
        <w:t>движения;</w:t>
      </w:r>
    </w:p>
    <w:p w:rsidR="00F12A6B" w:rsidRDefault="00074E25">
      <w:pPr>
        <w:pStyle w:val="a3"/>
        <w:ind w:right="791"/>
      </w:pPr>
      <w:r>
        <w:t>готовность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и спортом, оздоровительных мероприятий в условиях 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 досуга;</w:t>
      </w:r>
    </w:p>
    <w:p w:rsidR="00F12A6B" w:rsidRDefault="00074E25">
      <w:pPr>
        <w:pStyle w:val="a3"/>
        <w:ind w:left="1670" w:firstLine="0"/>
      </w:pPr>
      <w:r>
        <w:t>готовность</w:t>
      </w:r>
      <w:r>
        <w:rPr>
          <w:spacing w:val="9"/>
        </w:rPr>
        <w:t xml:space="preserve"> </w:t>
      </w:r>
      <w:r>
        <w:t>оценивать</w:t>
      </w:r>
      <w:r>
        <w:rPr>
          <w:spacing w:val="9"/>
        </w:rPr>
        <w:t xml:space="preserve"> </w:t>
      </w:r>
      <w:r>
        <w:t>своё</w:t>
      </w:r>
      <w:r>
        <w:rPr>
          <w:spacing w:val="6"/>
        </w:rPr>
        <w:t xml:space="preserve"> </w:t>
      </w:r>
      <w:r>
        <w:t>поведение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поступки</w:t>
      </w:r>
      <w:r>
        <w:rPr>
          <w:spacing w:val="9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проведения</w:t>
      </w:r>
      <w:r>
        <w:rPr>
          <w:spacing w:val="8"/>
        </w:rPr>
        <w:t xml:space="preserve"> </w:t>
      </w:r>
      <w:r>
        <w:t>совместных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1670" w:right="796" w:hanging="708"/>
      </w:pPr>
      <w:r>
        <w:t>занятий физической культурой, участия в спортивных мероприятиях и соревнованиях;</w:t>
      </w:r>
      <w:r>
        <w:rPr>
          <w:spacing w:val="1"/>
        </w:rPr>
        <w:t xml:space="preserve"> </w:t>
      </w:r>
      <w:r>
        <w:t>готовность</w:t>
      </w:r>
      <w:r>
        <w:rPr>
          <w:spacing w:val="42"/>
        </w:rPr>
        <w:t xml:space="preserve"> </w:t>
      </w:r>
      <w:r>
        <w:t>оказывать</w:t>
      </w:r>
      <w:r>
        <w:rPr>
          <w:spacing w:val="40"/>
        </w:rPr>
        <w:t xml:space="preserve"> </w:t>
      </w:r>
      <w:r>
        <w:t>первую</w:t>
      </w:r>
      <w:r>
        <w:rPr>
          <w:spacing w:val="41"/>
        </w:rPr>
        <w:t xml:space="preserve"> </w:t>
      </w:r>
      <w:r>
        <w:t>медицинскую</w:t>
      </w:r>
      <w:r>
        <w:rPr>
          <w:spacing w:val="41"/>
        </w:rPr>
        <w:t xml:space="preserve"> </w:t>
      </w:r>
      <w:r>
        <w:t>помощь</w:t>
      </w:r>
      <w:r>
        <w:rPr>
          <w:spacing w:val="39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травмах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ушибах,</w:t>
      </w:r>
    </w:p>
    <w:p w:rsidR="00F12A6B" w:rsidRDefault="00074E25">
      <w:pPr>
        <w:pStyle w:val="a3"/>
        <w:ind w:right="795" w:firstLine="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спортом;</w:t>
      </w:r>
    </w:p>
    <w:p w:rsidR="00F12A6B" w:rsidRDefault="00074E25">
      <w:pPr>
        <w:pStyle w:val="a3"/>
        <w:ind w:right="790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телосложения, 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избранном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спорта;</w:t>
      </w:r>
    </w:p>
    <w:p w:rsidR="00F12A6B" w:rsidRDefault="00074E25">
      <w:pPr>
        <w:pStyle w:val="a3"/>
        <w:ind w:right="793"/>
      </w:pPr>
      <w:r>
        <w:t>готовность организовывать и проводить занятия физической культурой спортом на</w:t>
      </w:r>
      <w:r>
        <w:rPr>
          <w:spacing w:val="1"/>
        </w:rPr>
        <w:t xml:space="preserve"> </w:t>
      </w:r>
      <w:r>
        <w:t>основе научных представлений о закономерностях физического развития и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наблюденийа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показателей;</w:t>
      </w:r>
    </w:p>
    <w:p w:rsidR="00F12A6B" w:rsidRDefault="00074E25">
      <w:pPr>
        <w:pStyle w:val="a3"/>
        <w:ind w:right="794"/>
      </w:pPr>
      <w:r>
        <w:t>осознание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спортом;</w:t>
      </w:r>
    </w:p>
    <w:p w:rsidR="00F12A6B" w:rsidRDefault="00074E25">
      <w:pPr>
        <w:pStyle w:val="a3"/>
        <w:ind w:right="793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человека;</w:t>
      </w:r>
    </w:p>
    <w:p w:rsidR="00F12A6B" w:rsidRDefault="00074E25">
      <w:pPr>
        <w:pStyle w:val="a3"/>
        <w:ind w:right="792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нагрузок;</w:t>
      </w:r>
    </w:p>
    <w:p w:rsidR="00F12A6B" w:rsidRDefault="00074E25">
      <w:pPr>
        <w:pStyle w:val="a3"/>
        <w:spacing w:before="1"/>
        <w:ind w:right="789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мест занятий, выбору спортивного инвентаря и оборудования, спортивной</w:t>
      </w:r>
      <w:r>
        <w:rPr>
          <w:spacing w:val="1"/>
        </w:rPr>
        <w:t xml:space="preserve"> </w:t>
      </w:r>
      <w:r>
        <w:t>одежды;</w:t>
      </w:r>
    </w:p>
    <w:p w:rsidR="00F12A6B" w:rsidRDefault="00074E25">
      <w:pPr>
        <w:pStyle w:val="a3"/>
        <w:ind w:right="786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бивуака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F12A6B" w:rsidRDefault="00074E25">
      <w:pPr>
        <w:pStyle w:val="a3"/>
        <w:ind w:right="795"/>
      </w:pPr>
      <w:r>
        <w:t>освоение опыта взаимодействия со сверстниками, форм общения и поведения при</w:t>
      </w:r>
      <w:r>
        <w:rPr>
          <w:spacing w:val="1"/>
        </w:rPr>
        <w:t xml:space="preserve"> </w:t>
      </w:r>
      <w:r>
        <w:t>выполнении учебных заданий на уроках физической культуры, игровой соревновательной</w:t>
      </w:r>
      <w:r>
        <w:rPr>
          <w:spacing w:val="-57"/>
        </w:rPr>
        <w:t xml:space="preserve"> </w:t>
      </w:r>
      <w:r>
        <w:t>деятельности;</w:t>
      </w:r>
    </w:p>
    <w:p w:rsidR="00F12A6B" w:rsidRDefault="00074E25">
      <w:pPr>
        <w:pStyle w:val="a3"/>
        <w:ind w:right="789"/>
      </w:pPr>
      <w:r>
        <w:t>повышение компетентности в организации самостоятельных занятий 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 интересов и потребностей;</w:t>
      </w:r>
    </w:p>
    <w:p w:rsidR="00F12A6B" w:rsidRDefault="00074E25">
      <w:pPr>
        <w:pStyle w:val="a3"/>
        <w:spacing w:before="1"/>
        <w:ind w:right="790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 и спортивной тренировки, умений руководствоваться имив познавательной 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дискуссиях.</w:t>
      </w:r>
    </w:p>
    <w:p w:rsidR="00F12A6B" w:rsidRDefault="00074E25">
      <w:pPr>
        <w:pStyle w:val="a5"/>
        <w:numPr>
          <w:ilvl w:val="2"/>
          <w:numId w:val="22"/>
        </w:numPr>
        <w:tabs>
          <w:tab w:val="left" w:pos="2510"/>
        </w:tabs>
        <w:ind w:right="786" w:firstLine="707"/>
        <w:jc w:val="both"/>
        <w:rPr>
          <w:sz w:val="24"/>
        </w:rPr>
      </w:pPr>
      <w:r>
        <w:rPr>
          <w:sz w:val="24"/>
        </w:rPr>
        <w:t>В результате изучения физической культуры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действия, универсальные коммуникативные учебные действия,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 действия.</w:t>
      </w:r>
    </w:p>
    <w:p w:rsidR="00F12A6B" w:rsidRDefault="00074E25">
      <w:pPr>
        <w:pStyle w:val="a5"/>
        <w:numPr>
          <w:ilvl w:val="3"/>
          <w:numId w:val="22"/>
        </w:numPr>
        <w:tabs>
          <w:tab w:val="left" w:pos="2690"/>
        </w:tabs>
        <w:ind w:right="795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F12A6B" w:rsidRDefault="00074E25">
      <w:pPr>
        <w:pStyle w:val="a3"/>
        <w:ind w:right="792"/>
      </w:pPr>
      <w:r>
        <w:t>проводить сравнение соревновательных упражнений Олимпийских игр древности и</w:t>
      </w:r>
      <w:r>
        <w:rPr>
          <w:spacing w:val="-57"/>
        </w:rPr>
        <w:t xml:space="preserve"> </w:t>
      </w:r>
      <w:r>
        <w:t>современных Олимпийских</w:t>
      </w:r>
      <w:r>
        <w:rPr>
          <w:spacing w:val="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общность и</w:t>
      </w:r>
      <w:r>
        <w:rPr>
          <w:spacing w:val="-1"/>
        </w:rPr>
        <w:t xml:space="preserve"> </w:t>
      </w:r>
      <w:r>
        <w:t>различия;</w:t>
      </w:r>
    </w:p>
    <w:p w:rsidR="00F12A6B" w:rsidRDefault="00074E25">
      <w:pPr>
        <w:pStyle w:val="a3"/>
        <w:ind w:right="794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6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направленности;</w:t>
      </w:r>
    </w:p>
    <w:p w:rsidR="00F12A6B" w:rsidRDefault="00074E25">
      <w:pPr>
        <w:pStyle w:val="a3"/>
        <w:spacing w:before="1"/>
        <w:ind w:right="788"/>
      </w:pPr>
      <w:r>
        <w:t>анализировать влияние занятий физической культурой и спортом на 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привычек;</w:t>
      </w:r>
    </w:p>
    <w:p w:rsidR="00F12A6B" w:rsidRDefault="00074E25">
      <w:pPr>
        <w:pStyle w:val="a3"/>
        <w:ind w:right="788"/>
      </w:pPr>
      <w:r>
        <w:t>характеризовать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требованиями техники безопасности во время передвижения по маршруту и организации</w:t>
      </w:r>
      <w:r>
        <w:rPr>
          <w:spacing w:val="1"/>
        </w:rPr>
        <w:t xml:space="preserve"> </w:t>
      </w:r>
      <w:r>
        <w:t>бивуака;</w:t>
      </w:r>
    </w:p>
    <w:p w:rsidR="00F12A6B" w:rsidRDefault="00074E25">
      <w:pPr>
        <w:pStyle w:val="a3"/>
        <w:ind w:left="1670" w:firstLine="0"/>
      </w:pPr>
      <w:r>
        <w:t>устанавливать</w:t>
      </w:r>
      <w:r>
        <w:rPr>
          <w:spacing w:val="21"/>
        </w:rPr>
        <w:t xml:space="preserve"> </w:t>
      </w:r>
      <w:r>
        <w:t>причинно-следственную</w:t>
      </w:r>
      <w:r>
        <w:rPr>
          <w:spacing w:val="23"/>
        </w:rPr>
        <w:t xml:space="preserve"> </w:t>
      </w:r>
      <w:r>
        <w:t>связь</w:t>
      </w:r>
      <w:r>
        <w:rPr>
          <w:spacing w:val="23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планированием</w:t>
      </w:r>
      <w:r>
        <w:rPr>
          <w:spacing w:val="22"/>
        </w:rPr>
        <w:t xml:space="preserve"> </w:t>
      </w:r>
      <w:r>
        <w:t>режима</w:t>
      </w:r>
      <w:r>
        <w:rPr>
          <w:spacing w:val="19"/>
        </w:rPr>
        <w:t xml:space="preserve"> </w:t>
      </w:r>
      <w:r>
        <w:t>дня</w:t>
      </w:r>
      <w:r>
        <w:rPr>
          <w:spacing w:val="20"/>
        </w:rPr>
        <w:t xml:space="preserve"> </w:t>
      </w:r>
      <w:r>
        <w:t>и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firstLine="0"/>
      </w:pPr>
      <w:r>
        <w:t>изменениями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работоспособности;</w:t>
      </w:r>
    </w:p>
    <w:p w:rsidR="00F12A6B" w:rsidRDefault="00074E25">
      <w:pPr>
        <w:pStyle w:val="a3"/>
        <w:ind w:right="795"/>
      </w:pPr>
      <w:r>
        <w:t>устанавливать связь негативного влияния нарушения осанки на состояние здоровья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формуи</w:t>
      </w:r>
      <w:r>
        <w:rPr>
          <w:spacing w:val="6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профилактике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выявляемых</w:t>
      </w:r>
      <w:r>
        <w:rPr>
          <w:spacing w:val="-2"/>
        </w:rPr>
        <w:t xml:space="preserve"> </w:t>
      </w:r>
      <w:r>
        <w:t>нарушений;</w:t>
      </w:r>
    </w:p>
    <w:p w:rsidR="00F12A6B" w:rsidRDefault="00074E25">
      <w:pPr>
        <w:pStyle w:val="a3"/>
        <w:ind w:right="792"/>
      </w:pPr>
      <w:r>
        <w:t>устанавливать причинно-следственную связь между уровнем развития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организма;</w:t>
      </w:r>
    </w:p>
    <w:p w:rsidR="00F12A6B" w:rsidRDefault="00074E25">
      <w:pPr>
        <w:pStyle w:val="a3"/>
        <w:ind w:right="790"/>
      </w:pPr>
      <w:r>
        <w:t>устанавливать причинно-следственную связь между качеством владения техникой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культурой и спортом;</w:t>
      </w:r>
    </w:p>
    <w:p w:rsidR="00F12A6B" w:rsidRDefault="00074E25">
      <w:pPr>
        <w:pStyle w:val="a3"/>
        <w:ind w:right="790"/>
      </w:pPr>
      <w:r>
        <w:t>устанавливать причинно-следственную связь между подготовкой мест занятий 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правилами предупреждения</w:t>
      </w:r>
      <w:r>
        <w:rPr>
          <w:spacing w:val="-1"/>
        </w:rPr>
        <w:t xml:space="preserve"> </w:t>
      </w:r>
      <w:r>
        <w:t>травматизма.</w:t>
      </w:r>
    </w:p>
    <w:p w:rsidR="00F12A6B" w:rsidRDefault="00074E25">
      <w:pPr>
        <w:pStyle w:val="a5"/>
        <w:numPr>
          <w:ilvl w:val="2"/>
          <w:numId w:val="21"/>
        </w:numPr>
        <w:tabs>
          <w:tab w:val="left" w:pos="2330"/>
        </w:tabs>
        <w:ind w:right="793" w:firstLine="76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F12A6B" w:rsidRDefault="00074E25">
      <w:pPr>
        <w:pStyle w:val="a3"/>
        <w:ind w:right="793"/>
      </w:pPr>
      <w:r>
        <w:t>выбирать, анализировать и систематизировать информацию из разных источников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и технической</w:t>
      </w:r>
      <w:r>
        <w:rPr>
          <w:spacing w:val="-1"/>
        </w:rPr>
        <w:t xml:space="preserve"> </w:t>
      </w:r>
      <w:r>
        <w:t>подготовкой;</w:t>
      </w:r>
    </w:p>
    <w:p w:rsidR="00F12A6B" w:rsidRDefault="00074E25">
      <w:pPr>
        <w:pStyle w:val="a3"/>
        <w:ind w:right="788"/>
      </w:pPr>
      <w:r>
        <w:t>вести наблюдения за развитием физических качеств, сравнивать их показатели 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 правил и регулировать нагрузку по частоте пульса и внешним признакам</w:t>
      </w:r>
      <w:r>
        <w:rPr>
          <w:spacing w:val="1"/>
        </w:rPr>
        <w:t xml:space="preserve"> </w:t>
      </w:r>
      <w:r>
        <w:t>утомления;</w:t>
      </w:r>
    </w:p>
    <w:p w:rsidR="00F12A6B" w:rsidRDefault="00074E25">
      <w:pPr>
        <w:pStyle w:val="a3"/>
        <w:spacing w:before="1"/>
        <w:ind w:right="787"/>
      </w:pPr>
      <w:r>
        <w:t>описывать и анализировать технику разучиваемого упражнения, выделять фазы 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сравнения с</w:t>
      </w:r>
      <w:r>
        <w:rPr>
          <w:spacing w:val="-1"/>
        </w:rPr>
        <w:t xml:space="preserve"> </w:t>
      </w:r>
      <w:r>
        <w:t>эталонным</w:t>
      </w:r>
      <w:r>
        <w:rPr>
          <w:spacing w:val="-2"/>
        </w:rPr>
        <w:t xml:space="preserve"> </w:t>
      </w:r>
      <w:r>
        <w:t>образцом;</w:t>
      </w:r>
    </w:p>
    <w:p w:rsidR="00F12A6B" w:rsidRDefault="00074E25">
      <w:pPr>
        <w:pStyle w:val="a3"/>
        <w:ind w:right="795"/>
      </w:pPr>
      <w:r>
        <w:t>наблюдать,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предлагать</w:t>
      </w:r>
      <w:r>
        <w:rPr>
          <w:spacing w:val="1"/>
        </w:rPr>
        <w:t xml:space="preserve"> </w:t>
      </w:r>
      <w:r>
        <w:t>способы их</w:t>
      </w:r>
      <w:r>
        <w:rPr>
          <w:spacing w:val="3"/>
        </w:rPr>
        <w:t xml:space="preserve"> </w:t>
      </w:r>
      <w:r>
        <w:t>устранения;</w:t>
      </w:r>
    </w:p>
    <w:p w:rsidR="00F12A6B" w:rsidRDefault="00074E25">
      <w:pPr>
        <w:pStyle w:val="a3"/>
        <w:ind w:right="786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появления,</w:t>
      </w:r>
      <w:r>
        <w:rPr>
          <w:spacing w:val="-2"/>
        </w:rPr>
        <w:t xml:space="preserve"> </w:t>
      </w:r>
      <w:r>
        <w:t>выяснять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устранения.</w:t>
      </w:r>
    </w:p>
    <w:p w:rsidR="00F12A6B" w:rsidRDefault="00074E25">
      <w:pPr>
        <w:pStyle w:val="a5"/>
        <w:numPr>
          <w:ilvl w:val="2"/>
          <w:numId w:val="21"/>
        </w:numPr>
        <w:tabs>
          <w:tab w:val="left" w:pos="2330"/>
        </w:tabs>
        <w:ind w:right="788" w:firstLine="76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 действия:</w:t>
      </w:r>
    </w:p>
    <w:p w:rsidR="00F12A6B" w:rsidRDefault="00074E25">
      <w:pPr>
        <w:pStyle w:val="a3"/>
        <w:spacing w:before="1"/>
        <w:ind w:right="787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 функциональных</w:t>
      </w:r>
      <w:r>
        <w:rPr>
          <w:spacing w:val="2"/>
        </w:rPr>
        <w:t xml:space="preserve"> </w:t>
      </w:r>
      <w:r>
        <w:t>проб;</w:t>
      </w:r>
    </w:p>
    <w:p w:rsidR="00F12A6B" w:rsidRDefault="00074E25">
      <w:pPr>
        <w:pStyle w:val="a3"/>
        <w:ind w:right="789"/>
      </w:pPr>
      <w:r>
        <w:t>составлять и выполнять акробатические и гимнастические комплексы упражнений,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сложно-координированные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снарядах;</w:t>
      </w:r>
    </w:p>
    <w:p w:rsidR="00F12A6B" w:rsidRDefault="00074E25">
      <w:pPr>
        <w:pStyle w:val="a3"/>
        <w:ind w:right="788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ориентироваться на указания учителя и правила игры при возникновении конфликтных и</w:t>
      </w:r>
      <w:r>
        <w:rPr>
          <w:spacing w:val="1"/>
        </w:rPr>
        <w:t xml:space="preserve"> </w:t>
      </w:r>
      <w:r>
        <w:t>нестандартных ситуаций, признавать своё право и право других на ошибку, право на её</w:t>
      </w:r>
      <w:r>
        <w:rPr>
          <w:spacing w:val="1"/>
        </w:rPr>
        <w:t xml:space="preserve"> </w:t>
      </w:r>
      <w:r>
        <w:t>совместное</w:t>
      </w:r>
      <w:r>
        <w:rPr>
          <w:spacing w:val="-2"/>
        </w:rPr>
        <w:t xml:space="preserve"> </w:t>
      </w:r>
      <w:r>
        <w:t>исправление;</w:t>
      </w:r>
    </w:p>
    <w:p w:rsidR="00F12A6B" w:rsidRDefault="00074E25">
      <w:pPr>
        <w:pStyle w:val="a3"/>
        <w:ind w:right="790"/>
      </w:pPr>
      <w:r>
        <w:t>разучивать и выполнять технические действия в игровых видах спорта, активно</w:t>
      </w:r>
      <w:r>
        <w:rPr>
          <w:spacing w:val="1"/>
        </w:rPr>
        <w:t xml:space="preserve"> </w:t>
      </w:r>
      <w:r>
        <w:t>взаимодействуют при совместных тактических действиях в защите и нападении, терпимо</w:t>
      </w:r>
      <w:r>
        <w:rPr>
          <w:spacing w:val="1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 ошибкам</w:t>
      </w:r>
      <w:r>
        <w:rPr>
          <w:spacing w:val="-2"/>
        </w:rPr>
        <w:t xml:space="preserve"> </w:t>
      </w:r>
      <w:r>
        <w:t>игроков своей</w:t>
      </w:r>
      <w:r>
        <w:rPr>
          <w:spacing w:val="-1"/>
        </w:rPr>
        <w:t xml:space="preserve"> </w:t>
      </w:r>
      <w:r>
        <w:t>команды и</w:t>
      </w:r>
      <w:r>
        <w:rPr>
          <w:spacing w:val="-1"/>
        </w:rPr>
        <w:t xml:space="preserve"> </w:t>
      </w:r>
      <w:r>
        <w:t>команды соперников;</w:t>
      </w:r>
    </w:p>
    <w:p w:rsidR="00F12A6B" w:rsidRDefault="00074E25">
      <w:pPr>
        <w:pStyle w:val="a3"/>
        <w:spacing w:before="1"/>
        <w:ind w:right="788"/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 культурой и спортом, применять способы и приёмы</w:t>
      </w:r>
      <w:r>
        <w:rPr>
          <w:spacing w:val="-5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 характера</w:t>
      </w:r>
      <w:r>
        <w:rPr>
          <w:spacing w:val="-3"/>
        </w:rPr>
        <w:t xml:space="preserve"> </w:t>
      </w:r>
      <w:r>
        <w:t>и признаков</w:t>
      </w:r>
      <w:r>
        <w:rPr>
          <w:spacing w:val="-1"/>
        </w:rPr>
        <w:t xml:space="preserve"> </w:t>
      </w:r>
      <w:r>
        <w:t>полученной травмы.</w:t>
      </w:r>
    </w:p>
    <w:p w:rsidR="00F12A6B" w:rsidRDefault="00074E25">
      <w:pPr>
        <w:pStyle w:val="a5"/>
        <w:numPr>
          <w:ilvl w:val="0"/>
          <w:numId w:val="20"/>
        </w:numPr>
        <w:tabs>
          <w:tab w:val="left" w:pos="1970"/>
        </w:tabs>
        <w:ind w:right="797" w:firstLine="76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12A6B" w:rsidRDefault="00074E25">
      <w:pPr>
        <w:pStyle w:val="a5"/>
        <w:numPr>
          <w:ilvl w:val="1"/>
          <w:numId w:val="20"/>
        </w:numPr>
        <w:tabs>
          <w:tab w:val="left" w:pos="2150"/>
        </w:tabs>
        <w:ind w:right="797" w:firstLine="76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результаты:</w:t>
      </w:r>
    </w:p>
    <w:p w:rsidR="00F12A6B" w:rsidRDefault="00074E25">
      <w:pPr>
        <w:pStyle w:val="a3"/>
        <w:ind w:left="1670" w:firstLine="0"/>
      </w:pPr>
      <w:r>
        <w:t>готовность проявлять интерес</w:t>
      </w:r>
      <w:r>
        <w:rPr>
          <w:spacing w:val="-2"/>
        </w:rPr>
        <w:t xml:space="preserve"> </w:t>
      </w:r>
      <w:r>
        <w:t>к истории и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спорта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4" w:firstLine="0"/>
      </w:pPr>
      <w:r>
        <w:t>в Российской Федерации, гордиться победами выдающихся отечественных спортсменов-</w:t>
      </w:r>
      <w:r>
        <w:rPr>
          <w:spacing w:val="1"/>
        </w:rPr>
        <w:t xml:space="preserve"> </w:t>
      </w:r>
      <w:r>
        <w:t>олимпийцев;</w:t>
      </w:r>
    </w:p>
    <w:p w:rsidR="00F12A6B" w:rsidRDefault="00074E25">
      <w:pPr>
        <w:pStyle w:val="a3"/>
        <w:ind w:right="786"/>
      </w:pPr>
      <w:r>
        <w:t>готовность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</w:t>
      </w:r>
      <w:r>
        <w:rPr>
          <w:spacing w:val="-1"/>
        </w:rPr>
        <w:t xml:space="preserve"> </w:t>
      </w:r>
      <w:r>
        <w:t>движения;</w:t>
      </w:r>
    </w:p>
    <w:p w:rsidR="00F12A6B" w:rsidRDefault="00074E25">
      <w:pPr>
        <w:pStyle w:val="a3"/>
        <w:ind w:right="791"/>
      </w:pPr>
      <w:r>
        <w:t>готовность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и спортом, оздоровительных мероприятий в условиях 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 досуга;</w:t>
      </w:r>
    </w:p>
    <w:p w:rsidR="00F12A6B" w:rsidRDefault="00074E25">
      <w:pPr>
        <w:pStyle w:val="a3"/>
        <w:ind w:right="793"/>
      </w:pPr>
      <w:r>
        <w:t>готовность оценивать своё поведение и поступки во время проведения 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культурой,</w:t>
      </w:r>
      <w:r>
        <w:rPr>
          <w:spacing w:val="2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 мероприятиях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соревнованиях;</w:t>
      </w:r>
    </w:p>
    <w:p w:rsidR="00F12A6B" w:rsidRDefault="00074E25">
      <w:pPr>
        <w:pStyle w:val="a3"/>
        <w:ind w:right="790"/>
      </w:pP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спортом;</w:t>
      </w:r>
    </w:p>
    <w:p w:rsidR="00F12A6B" w:rsidRDefault="00074E25">
      <w:pPr>
        <w:pStyle w:val="a3"/>
        <w:ind w:right="795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телосложения, 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избранном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спорта;</w:t>
      </w:r>
    </w:p>
    <w:p w:rsidR="00F12A6B" w:rsidRDefault="00074E25">
      <w:pPr>
        <w:pStyle w:val="a3"/>
        <w:ind w:right="784"/>
      </w:pPr>
      <w:r>
        <w:t>готовность организовывать и проводить занятия физической культурой и спортом</w:t>
      </w:r>
      <w:r>
        <w:rPr>
          <w:spacing w:val="1"/>
        </w:rPr>
        <w:t xml:space="preserve"> </w:t>
      </w:r>
      <w:r>
        <w:t>на основе научных представлений о закономерностях физического развития и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наблюдений за</w:t>
      </w:r>
      <w:r>
        <w:rPr>
          <w:spacing w:val="-4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показателей;</w:t>
      </w:r>
    </w:p>
    <w:p w:rsidR="00F12A6B" w:rsidRDefault="00074E25">
      <w:pPr>
        <w:pStyle w:val="a3"/>
        <w:spacing w:before="1"/>
        <w:ind w:right="793"/>
      </w:pPr>
      <w:r>
        <w:t>осознание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спортом;</w:t>
      </w:r>
    </w:p>
    <w:p w:rsidR="00F12A6B" w:rsidRDefault="00074E25">
      <w:pPr>
        <w:pStyle w:val="a3"/>
        <w:ind w:right="786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человека;</w:t>
      </w:r>
    </w:p>
    <w:p w:rsidR="00F12A6B" w:rsidRDefault="00074E25">
      <w:pPr>
        <w:pStyle w:val="a3"/>
        <w:ind w:right="789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нагрузок;</w:t>
      </w:r>
    </w:p>
    <w:p w:rsidR="00F12A6B" w:rsidRDefault="00074E25">
      <w:pPr>
        <w:pStyle w:val="a3"/>
        <w:ind w:right="792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мест занятий, выбору спортивного инвентаря и оборудования, спортивной</w:t>
      </w:r>
      <w:r>
        <w:rPr>
          <w:spacing w:val="1"/>
        </w:rPr>
        <w:t xml:space="preserve"> </w:t>
      </w:r>
      <w:r>
        <w:t>одежды;</w:t>
      </w:r>
    </w:p>
    <w:p w:rsidR="00F12A6B" w:rsidRDefault="00074E25">
      <w:pPr>
        <w:pStyle w:val="a3"/>
        <w:spacing w:before="1"/>
        <w:ind w:right="793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бивуака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F12A6B" w:rsidRDefault="00074E25">
      <w:pPr>
        <w:pStyle w:val="a3"/>
        <w:ind w:right="786"/>
      </w:pPr>
      <w:r>
        <w:t>освоение опыта взаимодействия со сверстниками, форм общения и поведения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F12A6B" w:rsidRDefault="00074E25">
      <w:pPr>
        <w:pStyle w:val="a3"/>
        <w:ind w:right="787"/>
      </w:pPr>
      <w:r>
        <w:t>повышение компетентности в организации самостоятельных занятий 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 интересов и потребностей;</w:t>
      </w:r>
    </w:p>
    <w:p w:rsidR="00F12A6B" w:rsidRDefault="00074E25">
      <w:pPr>
        <w:pStyle w:val="a3"/>
        <w:ind w:right="788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 и спортивной тренировки, умений руководствоваться ими в познавательной 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дискуссиях.</w:t>
      </w:r>
    </w:p>
    <w:p w:rsidR="00F12A6B" w:rsidRDefault="00074E25">
      <w:pPr>
        <w:pStyle w:val="a5"/>
        <w:numPr>
          <w:ilvl w:val="1"/>
          <w:numId w:val="20"/>
        </w:numPr>
        <w:tabs>
          <w:tab w:val="left" w:pos="2150"/>
        </w:tabs>
        <w:spacing w:before="1"/>
        <w:ind w:right="793" w:firstLine="76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действия, универсальные коммуникативные учебные действия,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 действия.</w:t>
      </w:r>
    </w:p>
    <w:p w:rsidR="00F12A6B" w:rsidRDefault="00074E25">
      <w:pPr>
        <w:pStyle w:val="a5"/>
        <w:numPr>
          <w:ilvl w:val="2"/>
          <w:numId w:val="20"/>
        </w:numPr>
        <w:tabs>
          <w:tab w:val="left" w:pos="2330"/>
        </w:tabs>
        <w:ind w:right="791" w:firstLine="76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F12A6B" w:rsidRDefault="00074E25">
      <w:pPr>
        <w:pStyle w:val="a3"/>
        <w:ind w:right="794"/>
      </w:pPr>
      <w:r>
        <w:t>проводить сравнение соревновательных упражнений Олимпийских игр древности и</w:t>
      </w:r>
      <w:r>
        <w:rPr>
          <w:spacing w:val="-57"/>
        </w:rPr>
        <w:t xml:space="preserve"> </w:t>
      </w:r>
      <w:r>
        <w:t>современных Олимпийских</w:t>
      </w:r>
      <w:r>
        <w:rPr>
          <w:spacing w:val="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общность и</w:t>
      </w:r>
      <w:r>
        <w:rPr>
          <w:spacing w:val="-1"/>
        </w:rPr>
        <w:t xml:space="preserve"> </w:t>
      </w:r>
      <w:r>
        <w:t>различия;</w:t>
      </w:r>
    </w:p>
    <w:p w:rsidR="00F12A6B" w:rsidRDefault="00074E25">
      <w:pPr>
        <w:pStyle w:val="a3"/>
        <w:ind w:left="1670" w:firstLine="0"/>
      </w:pPr>
      <w:r>
        <w:t xml:space="preserve">осмысливать   </w:t>
      </w:r>
      <w:r>
        <w:rPr>
          <w:spacing w:val="48"/>
        </w:rPr>
        <w:t xml:space="preserve"> </w:t>
      </w:r>
      <w:r>
        <w:t xml:space="preserve">Олимпийскую    </w:t>
      </w:r>
      <w:r>
        <w:rPr>
          <w:spacing w:val="46"/>
        </w:rPr>
        <w:t xml:space="preserve"> </w:t>
      </w:r>
      <w:r>
        <w:t xml:space="preserve">хартию    </w:t>
      </w:r>
      <w:r>
        <w:rPr>
          <w:spacing w:val="47"/>
        </w:rPr>
        <w:t xml:space="preserve"> </w:t>
      </w:r>
      <w:r>
        <w:t xml:space="preserve">как    </w:t>
      </w:r>
      <w:r>
        <w:rPr>
          <w:spacing w:val="46"/>
        </w:rPr>
        <w:t xml:space="preserve"> </w:t>
      </w:r>
      <w:r>
        <w:t xml:space="preserve">основополагающий    </w:t>
      </w:r>
      <w:r>
        <w:rPr>
          <w:spacing w:val="48"/>
        </w:rPr>
        <w:t xml:space="preserve"> </w:t>
      </w:r>
      <w:r>
        <w:t>документ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4" w:firstLine="0"/>
      </w:pP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направленности;</w:t>
      </w:r>
    </w:p>
    <w:p w:rsidR="00F12A6B" w:rsidRDefault="00074E25">
      <w:pPr>
        <w:pStyle w:val="a3"/>
        <w:ind w:right="788"/>
      </w:pPr>
      <w:r>
        <w:t>анализировать влияние занятий физической культурой и спортом на 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привычек;</w:t>
      </w:r>
    </w:p>
    <w:p w:rsidR="00F12A6B" w:rsidRDefault="00074E25">
      <w:pPr>
        <w:pStyle w:val="a3"/>
        <w:ind w:right="788"/>
      </w:pPr>
      <w:r>
        <w:t>характеризовать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требованиями техники безопасности во время передвижения по маршруту и организации</w:t>
      </w:r>
      <w:r>
        <w:rPr>
          <w:spacing w:val="1"/>
        </w:rPr>
        <w:t xml:space="preserve"> </w:t>
      </w:r>
      <w:r>
        <w:t>бивуака;</w:t>
      </w:r>
    </w:p>
    <w:p w:rsidR="00F12A6B" w:rsidRDefault="00074E25">
      <w:pPr>
        <w:pStyle w:val="a3"/>
        <w:ind w:right="794"/>
      </w:pPr>
      <w:r>
        <w:t>устанавливать причинно-следственную связь между планированием режима дня и</w:t>
      </w:r>
      <w:r>
        <w:rPr>
          <w:spacing w:val="1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показателей работоспособности;</w:t>
      </w:r>
    </w:p>
    <w:p w:rsidR="00F12A6B" w:rsidRDefault="00074E25">
      <w:pPr>
        <w:pStyle w:val="a3"/>
        <w:ind w:right="789"/>
      </w:pPr>
      <w:r>
        <w:t>устанавливать связь негативного влияния нарушения осанки на состояние здоровья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профилактике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выявляемых</w:t>
      </w:r>
      <w:r>
        <w:rPr>
          <w:spacing w:val="-2"/>
        </w:rPr>
        <w:t xml:space="preserve"> </w:t>
      </w:r>
      <w:r>
        <w:t>нарушений;</w:t>
      </w:r>
    </w:p>
    <w:p w:rsidR="00F12A6B" w:rsidRDefault="00074E25">
      <w:pPr>
        <w:pStyle w:val="a3"/>
        <w:ind w:right="788"/>
      </w:pPr>
      <w:r>
        <w:t>устанавливать причинно-следственную связь между уровнем развития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организма;</w:t>
      </w:r>
    </w:p>
    <w:p w:rsidR="00F12A6B" w:rsidRDefault="00074E25">
      <w:pPr>
        <w:pStyle w:val="a3"/>
        <w:ind w:right="793"/>
      </w:pPr>
      <w:r>
        <w:t>устанавливать причинно-следственную связь между качеством владения техникой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культурой и спортом;</w:t>
      </w:r>
    </w:p>
    <w:p w:rsidR="00F12A6B" w:rsidRDefault="00074E25">
      <w:pPr>
        <w:pStyle w:val="a3"/>
        <w:spacing w:before="1"/>
        <w:ind w:right="790"/>
      </w:pPr>
      <w:r>
        <w:t>устанавливать причинно-следственную связь между подготовкой мест занятий 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правилами предупреждения</w:t>
      </w:r>
      <w:r>
        <w:rPr>
          <w:spacing w:val="-1"/>
        </w:rPr>
        <w:t xml:space="preserve"> </w:t>
      </w:r>
      <w:r>
        <w:t>травматизма.</w:t>
      </w:r>
    </w:p>
    <w:p w:rsidR="00F12A6B" w:rsidRDefault="00074E25">
      <w:pPr>
        <w:pStyle w:val="a5"/>
        <w:numPr>
          <w:ilvl w:val="2"/>
          <w:numId w:val="20"/>
        </w:numPr>
        <w:tabs>
          <w:tab w:val="left" w:pos="2330"/>
        </w:tabs>
        <w:ind w:right="793" w:firstLine="76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F12A6B" w:rsidRDefault="00074E25">
      <w:pPr>
        <w:pStyle w:val="a3"/>
        <w:ind w:right="793"/>
      </w:pPr>
      <w:r>
        <w:t>выбирать, анализировать и систематизировать информацию из разных источников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и технической</w:t>
      </w:r>
      <w:r>
        <w:rPr>
          <w:spacing w:val="-1"/>
        </w:rPr>
        <w:t xml:space="preserve"> </w:t>
      </w:r>
      <w:r>
        <w:t>подготовкой;</w:t>
      </w:r>
    </w:p>
    <w:p w:rsidR="00F12A6B" w:rsidRDefault="00074E25">
      <w:pPr>
        <w:pStyle w:val="a3"/>
        <w:ind w:right="789"/>
      </w:pPr>
      <w:r>
        <w:t>вести наблюдения за развитием физических качеств, сравнивать их показатели 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 правил и регулировать нагрузку по частоте пульса и внешним признакам</w:t>
      </w:r>
      <w:r>
        <w:rPr>
          <w:spacing w:val="1"/>
        </w:rPr>
        <w:t xml:space="preserve"> </w:t>
      </w:r>
      <w:r>
        <w:t>утомления;</w:t>
      </w:r>
    </w:p>
    <w:p w:rsidR="00F12A6B" w:rsidRDefault="00074E25">
      <w:pPr>
        <w:pStyle w:val="a3"/>
        <w:ind w:right="787"/>
      </w:pPr>
      <w:r>
        <w:t>описывать и анализировать технику разучиваемого упражнения, выделять фазы 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сравнения с</w:t>
      </w:r>
      <w:r>
        <w:rPr>
          <w:spacing w:val="-1"/>
        </w:rPr>
        <w:t xml:space="preserve"> </w:t>
      </w:r>
      <w:r>
        <w:t>эталонным</w:t>
      </w:r>
      <w:r>
        <w:rPr>
          <w:spacing w:val="-2"/>
        </w:rPr>
        <w:t xml:space="preserve"> </w:t>
      </w:r>
      <w:r>
        <w:t>образцом;</w:t>
      </w:r>
    </w:p>
    <w:p w:rsidR="00F12A6B" w:rsidRDefault="00074E25">
      <w:pPr>
        <w:pStyle w:val="a3"/>
        <w:spacing w:before="1"/>
        <w:ind w:right="794"/>
      </w:pPr>
      <w:r>
        <w:t>наблюдать,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предлагать</w:t>
      </w:r>
      <w:r>
        <w:rPr>
          <w:spacing w:val="1"/>
        </w:rPr>
        <w:t xml:space="preserve"> </w:t>
      </w:r>
      <w:r>
        <w:t>способы их</w:t>
      </w:r>
      <w:r>
        <w:rPr>
          <w:spacing w:val="3"/>
        </w:rPr>
        <w:t xml:space="preserve"> </w:t>
      </w:r>
      <w:r>
        <w:t>устранения;</w:t>
      </w:r>
    </w:p>
    <w:p w:rsidR="00F12A6B" w:rsidRDefault="00074E25">
      <w:pPr>
        <w:pStyle w:val="a3"/>
        <w:ind w:right="788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появления,</w:t>
      </w:r>
      <w:r>
        <w:rPr>
          <w:spacing w:val="-2"/>
        </w:rPr>
        <w:t xml:space="preserve"> </w:t>
      </w:r>
      <w:r>
        <w:t>выяснять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устранения.</w:t>
      </w:r>
    </w:p>
    <w:p w:rsidR="00F12A6B" w:rsidRDefault="00074E25">
      <w:pPr>
        <w:pStyle w:val="a5"/>
        <w:numPr>
          <w:ilvl w:val="2"/>
          <w:numId w:val="20"/>
        </w:numPr>
        <w:tabs>
          <w:tab w:val="left" w:pos="2330"/>
        </w:tabs>
        <w:ind w:right="793" w:firstLine="76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 действия:</w:t>
      </w:r>
    </w:p>
    <w:p w:rsidR="00F12A6B" w:rsidRDefault="00074E25">
      <w:pPr>
        <w:pStyle w:val="a3"/>
        <w:ind w:right="787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 функциональных</w:t>
      </w:r>
      <w:r>
        <w:rPr>
          <w:spacing w:val="2"/>
        </w:rPr>
        <w:t xml:space="preserve"> </w:t>
      </w:r>
      <w:r>
        <w:t>проб;</w:t>
      </w:r>
    </w:p>
    <w:p w:rsidR="00F12A6B" w:rsidRDefault="00074E25">
      <w:pPr>
        <w:pStyle w:val="a3"/>
        <w:spacing w:before="1"/>
        <w:ind w:right="792"/>
      </w:pPr>
      <w:r>
        <w:t>составлять и выполнять акробатические и гимнастические комплексы упражнений,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сложно-координированные</w:t>
      </w:r>
      <w:r>
        <w:rPr>
          <w:spacing w:val="1"/>
        </w:rPr>
        <w:t xml:space="preserve"> </w:t>
      </w:r>
      <w:r>
        <w:t>упражненияна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снарядах;</w:t>
      </w:r>
    </w:p>
    <w:p w:rsidR="00F12A6B" w:rsidRDefault="00074E25">
      <w:pPr>
        <w:pStyle w:val="a3"/>
        <w:ind w:right="792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ориентироваться на указания учителя и правила игры при возникновении конфликтных и</w:t>
      </w:r>
      <w:r>
        <w:rPr>
          <w:spacing w:val="1"/>
        </w:rPr>
        <w:t xml:space="preserve"> </w:t>
      </w:r>
      <w:r>
        <w:t>нестандартных ситуаций, признавать своё право и право другихна ошибку, право на её</w:t>
      </w:r>
      <w:r>
        <w:rPr>
          <w:spacing w:val="1"/>
        </w:rPr>
        <w:t xml:space="preserve"> </w:t>
      </w:r>
      <w:r>
        <w:t>совместное</w:t>
      </w:r>
      <w:r>
        <w:rPr>
          <w:spacing w:val="-2"/>
        </w:rPr>
        <w:t xml:space="preserve"> </w:t>
      </w:r>
      <w:r>
        <w:t>исправление;</w:t>
      </w:r>
    </w:p>
    <w:p w:rsidR="00F12A6B" w:rsidRDefault="00074E25">
      <w:pPr>
        <w:pStyle w:val="a3"/>
        <w:ind w:left="1670" w:firstLine="0"/>
      </w:pPr>
      <w:r>
        <w:t>разучивать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выполнять</w:t>
      </w:r>
      <w:r>
        <w:rPr>
          <w:spacing w:val="45"/>
        </w:rPr>
        <w:t xml:space="preserve"> </w:t>
      </w:r>
      <w:r>
        <w:t>технические</w:t>
      </w:r>
      <w:r>
        <w:rPr>
          <w:spacing w:val="43"/>
        </w:rPr>
        <w:t xml:space="preserve"> </w:t>
      </w:r>
      <w:r>
        <w:t>действия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игровых</w:t>
      </w:r>
      <w:r>
        <w:rPr>
          <w:spacing w:val="46"/>
        </w:rPr>
        <w:t xml:space="preserve"> </w:t>
      </w:r>
      <w:r>
        <w:t>видах</w:t>
      </w:r>
      <w:r>
        <w:rPr>
          <w:spacing w:val="46"/>
        </w:rPr>
        <w:t xml:space="preserve"> </w:t>
      </w:r>
      <w:r>
        <w:t>спорта,</w:t>
      </w:r>
      <w:r>
        <w:rPr>
          <w:spacing w:val="44"/>
        </w:rPr>
        <w:t xml:space="preserve"> </w:t>
      </w:r>
      <w:r>
        <w:t>активно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1" w:firstLine="0"/>
      </w:pPr>
      <w:r>
        <w:t>взаимодействуют при совместных тактических действиях в защитеи нападении, терпимо</w:t>
      </w:r>
      <w:r>
        <w:rPr>
          <w:spacing w:val="1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 ошибкам</w:t>
      </w:r>
      <w:r>
        <w:rPr>
          <w:spacing w:val="-2"/>
        </w:rPr>
        <w:t xml:space="preserve"> </w:t>
      </w:r>
      <w:r>
        <w:t>игроков своей</w:t>
      </w:r>
      <w:r>
        <w:rPr>
          <w:spacing w:val="-1"/>
        </w:rPr>
        <w:t xml:space="preserve"> </w:t>
      </w:r>
      <w:r>
        <w:t>команды и</w:t>
      </w:r>
      <w:r>
        <w:rPr>
          <w:spacing w:val="-1"/>
        </w:rPr>
        <w:t xml:space="preserve"> </w:t>
      </w:r>
      <w:r>
        <w:t>команды соперников;</w:t>
      </w:r>
    </w:p>
    <w:p w:rsidR="00F12A6B" w:rsidRDefault="00074E25">
      <w:pPr>
        <w:pStyle w:val="a3"/>
        <w:ind w:right="786"/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 культурой и спортом, применять способыи приёмы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 характера</w:t>
      </w:r>
      <w:r>
        <w:rPr>
          <w:spacing w:val="-3"/>
        </w:rPr>
        <w:t xml:space="preserve"> </w:t>
      </w:r>
      <w:r>
        <w:t>и признаков</w:t>
      </w:r>
      <w:r>
        <w:rPr>
          <w:spacing w:val="-1"/>
        </w:rPr>
        <w:t xml:space="preserve"> </w:t>
      </w:r>
      <w:r>
        <w:t>полученной травмы.</w:t>
      </w:r>
    </w:p>
    <w:p w:rsidR="00F12A6B" w:rsidRDefault="00074E25">
      <w:pPr>
        <w:pStyle w:val="a5"/>
        <w:numPr>
          <w:ilvl w:val="1"/>
          <w:numId w:val="20"/>
        </w:numPr>
        <w:tabs>
          <w:tab w:val="left" w:pos="2150"/>
        </w:tabs>
        <w:ind w:right="791" w:firstLine="76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12A6B" w:rsidRDefault="00074E25">
      <w:pPr>
        <w:pStyle w:val="a5"/>
        <w:numPr>
          <w:ilvl w:val="2"/>
          <w:numId w:val="20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F12A6B" w:rsidRDefault="00074E25">
      <w:pPr>
        <w:pStyle w:val="a3"/>
        <w:ind w:right="784"/>
      </w:pPr>
      <w:r>
        <w:t>выполнять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 занятиях физическими упражнениями в условиях активного отдыха и</w:t>
      </w:r>
      <w:r>
        <w:rPr>
          <w:spacing w:val="1"/>
        </w:rPr>
        <w:t xml:space="preserve"> </w:t>
      </w:r>
      <w:r>
        <w:t>досуга;</w:t>
      </w:r>
    </w:p>
    <w:p w:rsidR="00F12A6B" w:rsidRDefault="00074E25">
      <w:pPr>
        <w:pStyle w:val="a3"/>
        <w:ind w:right="784"/>
      </w:pPr>
      <w:r>
        <w:t>проводить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показателисо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нарушения,</w:t>
      </w:r>
      <w:r>
        <w:rPr>
          <w:spacing w:val="-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дня;</w:t>
      </w:r>
    </w:p>
    <w:p w:rsidR="00F12A6B" w:rsidRDefault="00074E25">
      <w:pPr>
        <w:pStyle w:val="a3"/>
        <w:ind w:right="793"/>
      </w:pPr>
      <w:r>
        <w:t>составлять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61"/>
        </w:rPr>
        <w:t xml:space="preserve"> </w:t>
      </w:r>
      <w:r>
        <w:t>наблюдениеза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регулярность проведения самостоятельных</w:t>
      </w:r>
      <w:r>
        <w:rPr>
          <w:spacing w:val="1"/>
        </w:rPr>
        <w:t xml:space="preserve"> </w:t>
      </w:r>
      <w:r>
        <w:t>занятий;</w:t>
      </w:r>
    </w:p>
    <w:p w:rsidR="00F12A6B" w:rsidRDefault="00074E25">
      <w:pPr>
        <w:pStyle w:val="a3"/>
        <w:ind w:right="794"/>
      </w:pPr>
      <w:r>
        <w:t>осуществлять профилактику утомления во время учебной деятельности, выполнять</w:t>
      </w:r>
      <w:r>
        <w:rPr>
          <w:spacing w:val="-57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физкультминуток,</w:t>
      </w:r>
      <w:r>
        <w:rPr>
          <w:spacing w:val="-2"/>
        </w:rPr>
        <w:t xml:space="preserve"> </w:t>
      </w:r>
      <w:r>
        <w:t>дыхательной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зрительной</w:t>
      </w:r>
      <w:r>
        <w:rPr>
          <w:spacing w:val="-3"/>
        </w:rPr>
        <w:t xml:space="preserve"> </w:t>
      </w:r>
      <w:r>
        <w:t>гимнастики;</w:t>
      </w:r>
    </w:p>
    <w:p w:rsidR="00F12A6B" w:rsidRDefault="00074E25">
      <w:pPr>
        <w:pStyle w:val="a3"/>
        <w:spacing w:before="1"/>
        <w:ind w:right="787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гибкости,</w:t>
      </w:r>
      <w:r>
        <w:rPr>
          <w:spacing w:val="-3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телосложения;</w:t>
      </w:r>
    </w:p>
    <w:p w:rsidR="00F12A6B" w:rsidRDefault="00074E25">
      <w:pPr>
        <w:pStyle w:val="a3"/>
        <w:ind w:right="794"/>
      </w:pPr>
      <w:r>
        <w:t>выполнять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«ноги</w:t>
      </w:r>
      <w:r>
        <w:rPr>
          <w:spacing w:val="1"/>
        </w:rPr>
        <w:t xml:space="preserve"> </w:t>
      </w:r>
      <w:r>
        <w:t>врозь»</w:t>
      </w:r>
      <w:r>
        <w:rPr>
          <w:spacing w:val="1"/>
        </w:rPr>
        <w:t xml:space="preserve"> </w:t>
      </w:r>
      <w:r>
        <w:t>(мальчики)и</w:t>
      </w:r>
      <w:r>
        <w:rPr>
          <w:spacing w:val="1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«напрыгивания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спрыгиванием»</w:t>
      </w:r>
      <w:r>
        <w:rPr>
          <w:spacing w:val="-8"/>
        </w:rPr>
        <w:t xml:space="preserve"> </w:t>
      </w:r>
      <w:r>
        <w:t>(девочки);</w:t>
      </w:r>
    </w:p>
    <w:p w:rsidR="00F12A6B" w:rsidRDefault="00074E25">
      <w:pPr>
        <w:pStyle w:val="a3"/>
        <w:ind w:right="788"/>
      </w:pPr>
      <w:r>
        <w:t>выполнять упражнения в висах и упорах на низкой гимнастической перекладине</w:t>
      </w:r>
      <w:r>
        <w:rPr>
          <w:spacing w:val="1"/>
        </w:rPr>
        <w:t xml:space="preserve"> </w:t>
      </w:r>
      <w:r>
        <w:t>(мальчики), в передвижениях по гимнастическому бревну ходьбойи приставным шагом с</w:t>
      </w:r>
      <w:r>
        <w:rPr>
          <w:spacing w:val="1"/>
        </w:rPr>
        <w:t xml:space="preserve"> </w:t>
      </w:r>
      <w:r>
        <w:t>поворотами,</w:t>
      </w:r>
      <w:r>
        <w:rPr>
          <w:spacing w:val="-2"/>
        </w:rPr>
        <w:t xml:space="preserve"> </w:t>
      </w:r>
      <w:r>
        <w:t>подпрыгиванием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продвижением</w:t>
      </w:r>
      <w:r>
        <w:rPr>
          <w:spacing w:val="-2"/>
        </w:rPr>
        <w:t xml:space="preserve"> </w:t>
      </w:r>
      <w:r>
        <w:t>(девочки);</w:t>
      </w:r>
    </w:p>
    <w:p w:rsidR="00F12A6B" w:rsidRDefault="00074E25">
      <w:pPr>
        <w:pStyle w:val="a3"/>
        <w:ind w:right="792"/>
      </w:pPr>
      <w:r>
        <w:t>передвигаться по гимнастической стенке приставным шагом, лазать разноимённым</w:t>
      </w:r>
      <w:r>
        <w:rPr>
          <w:spacing w:val="-57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вверх</w:t>
      </w:r>
      <w:r>
        <w:rPr>
          <w:spacing w:val="2"/>
        </w:rPr>
        <w:t xml:space="preserve"> </w:t>
      </w:r>
      <w:r>
        <w:t>и по диагонали;</w:t>
      </w:r>
    </w:p>
    <w:p w:rsidR="00F12A6B" w:rsidRDefault="00074E25">
      <w:pPr>
        <w:pStyle w:val="a3"/>
        <w:ind w:left="1670" w:right="923" w:firstLine="0"/>
      </w:pPr>
      <w:r>
        <w:t>выполнять бег с равномерной скоростью с высокого старта по учебной дистанции;</w:t>
      </w:r>
      <w:r>
        <w:rPr>
          <w:spacing w:val="-57"/>
        </w:rPr>
        <w:t xml:space="preserve"> </w:t>
      </w:r>
      <w:r>
        <w:t>демонстрировать технику</w:t>
      </w:r>
      <w:r>
        <w:rPr>
          <w:spacing w:val="-6"/>
        </w:rPr>
        <w:t xml:space="preserve"> </w:t>
      </w:r>
      <w:r>
        <w:t>прыжка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</w:t>
      </w:r>
      <w:r>
        <w:rPr>
          <w:spacing w:val="4"/>
        </w:rPr>
        <w:t xml:space="preserve"> </w:t>
      </w:r>
      <w:r>
        <w:t>«согнув ноги»;</w:t>
      </w:r>
    </w:p>
    <w:p w:rsidR="00F12A6B" w:rsidRDefault="00074E25">
      <w:pPr>
        <w:pStyle w:val="a3"/>
        <w:ind w:right="788"/>
        <w:jc w:val="left"/>
      </w:pPr>
      <w:r>
        <w:t>передвигаться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лыжах</w:t>
      </w:r>
      <w:r>
        <w:rPr>
          <w:spacing w:val="29"/>
        </w:rPr>
        <w:t xml:space="preserve"> </w:t>
      </w:r>
      <w:r>
        <w:t>попеременным</w:t>
      </w:r>
      <w:r>
        <w:rPr>
          <w:spacing w:val="26"/>
        </w:rPr>
        <w:t xml:space="preserve"> </w:t>
      </w:r>
      <w:r>
        <w:t>двухшажным</w:t>
      </w:r>
      <w:r>
        <w:rPr>
          <w:spacing w:val="26"/>
        </w:rPr>
        <w:t xml:space="preserve"> </w:t>
      </w:r>
      <w:r>
        <w:t>ходом</w:t>
      </w:r>
      <w:r>
        <w:rPr>
          <w:spacing w:val="27"/>
        </w:rPr>
        <w:t xml:space="preserve"> </w:t>
      </w:r>
      <w:r>
        <w:t>(для</w:t>
      </w:r>
      <w:r>
        <w:rPr>
          <w:spacing w:val="24"/>
        </w:rPr>
        <w:t xml:space="preserve"> </w:t>
      </w:r>
      <w:r>
        <w:t>бесснежных</w:t>
      </w:r>
      <w:r>
        <w:rPr>
          <w:spacing w:val="-57"/>
        </w:rPr>
        <w:t xml:space="preserve"> </w:t>
      </w:r>
      <w:r>
        <w:t>районов</w:t>
      </w:r>
      <w:r>
        <w:rPr>
          <w:spacing w:val="-2"/>
        </w:rPr>
        <w:t xml:space="preserve"> </w:t>
      </w:r>
      <w:r>
        <w:t>– имитация передвижения);</w:t>
      </w:r>
    </w:p>
    <w:p w:rsidR="00F12A6B" w:rsidRDefault="00074E25">
      <w:pPr>
        <w:pStyle w:val="a3"/>
        <w:tabs>
          <w:tab w:val="left" w:pos="3368"/>
          <w:tab w:val="left" w:pos="3701"/>
          <w:tab w:val="left" w:pos="5276"/>
          <w:tab w:val="left" w:pos="7231"/>
          <w:tab w:val="left" w:pos="7579"/>
          <w:tab w:val="left" w:pos="9104"/>
        </w:tabs>
        <w:spacing w:before="1"/>
        <w:ind w:right="794"/>
        <w:jc w:val="left"/>
      </w:pPr>
      <w:r>
        <w:t>тренироваться</w:t>
      </w:r>
      <w:r>
        <w:tab/>
        <w:t>в</w:t>
      </w:r>
      <w:r>
        <w:tab/>
        <w:t>упражнениях</w:t>
      </w:r>
      <w:r>
        <w:tab/>
        <w:t>общефизической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F12A6B" w:rsidRDefault="00074E25">
      <w:pPr>
        <w:pStyle w:val="a3"/>
        <w:ind w:left="1670" w:firstLine="0"/>
        <w:jc w:val="left"/>
      </w:pPr>
      <w:r>
        <w:t>демонстрировать</w:t>
      </w:r>
      <w:r>
        <w:rPr>
          <w:spacing w:val="-3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играх:</w:t>
      </w:r>
    </w:p>
    <w:p w:rsidR="00F12A6B" w:rsidRDefault="00074E25">
      <w:pPr>
        <w:pStyle w:val="a3"/>
        <w:jc w:val="left"/>
      </w:pPr>
      <w:r>
        <w:t>баскетбол (ведение мяча с равномерной скоростью в разных направлениях, приём и</w:t>
      </w:r>
      <w:r>
        <w:rPr>
          <w:spacing w:val="-57"/>
        </w:rPr>
        <w:t xml:space="preserve"> </w:t>
      </w:r>
      <w:r>
        <w:t>передача мяча</w:t>
      </w:r>
      <w:r>
        <w:rPr>
          <w:spacing w:val="-1"/>
        </w:rPr>
        <w:t xml:space="preserve"> </w:t>
      </w:r>
      <w:r>
        <w:t>двумя руками</w:t>
      </w:r>
      <w:r>
        <w:rPr>
          <w:spacing w:val="-1"/>
        </w:rPr>
        <w:t xml:space="preserve"> </w:t>
      </w:r>
      <w:r>
        <w:t>от 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движении);</w:t>
      </w:r>
    </w:p>
    <w:p w:rsidR="00F12A6B" w:rsidRDefault="00074E25">
      <w:pPr>
        <w:pStyle w:val="a3"/>
        <w:ind w:right="788"/>
        <w:jc w:val="left"/>
      </w:pPr>
      <w:r>
        <w:t>волейбол</w:t>
      </w:r>
      <w:r>
        <w:rPr>
          <w:spacing w:val="26"/>
        </w:rPr>
        <w:t xml:space="preserve"> </w:t>
      </w:r>
      <w:r>
        <w:t>(приём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передача</w:t>
      </w:r>
      <w:r>
        <w:rPr>
          <w:spacing w:val="25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двумя</w:t>
      </w:r>
      <w:r>
        <w:rPr>
          <w:spacing w:val="28"/>
        </w:rPr>
        <w:t xml:space="preserve"> </w:t>
      </w:r>
      <w:r>
        <w:t>руками</w:t>
      </w:r>
      <w:r>
        <w:rPr>
          <w:spacing w:val="27"/>
        </w:rPr>
        <w:t xml:space="preserve"> </w:t>
      </w:r>
      <w:r>
        <w:t>снизу</w:t>
      </w:r>
      <w:r>
        <w:rPr>
          <w:spacing w:val="2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сверху</w:t>
      </w:r>
      <w:r>
        <w:rPr>
          <w:spacing w:val="21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местаи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движении,</w:t>
      </w:r>
      <w:r>
        <w:rPr>
          <w:spacing w:val="-4"/>
        </w:rPr>
        <w:t xml:space="preserve"> </w:t>
      </w:r>
      <w:r>
        <w:t>прямая нижняя подача);</w:t>
      </w:r>
    </w:p>
    <w:p w:rsidR="00F12A6B" w:rsidRDefault="00074E25">
      <w:pPr>
        <w:pStyle w:val="a3"/>
        <w:jc w:val="left"/>
      </w:pPr>
      <w:r>
        <w:t>футбол</w:t>
      </w:r>
      <w:r>
        <w:rPr>
          <w:spacing w:val="28"/>
        </w:rPr>
        <w:t xml:space="preserve"> </w:t>
      </w:r>
      <w:r>
        <w:t>(ведение</w:t>
      </w:r>
      <w:r>
        <w:rPr>
          <w:spacing w:val="27"/>
        </w:rPr>
        <w:t xml:space="preserve"> </w:t>
      </w:r>
      <w:r>
        <w:t>мяча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равномерной</w:t>
      </w:r>
      <w:r>
        <w:rPr>
          <w:spacing w:val="28"/>
        </w:rPr>
        <w:t xml:space="preserve"> </w:t>
      </w:r>
      <w:r>
        <w:t>скоростью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разных</w:t>
      </w:r>
      <w:r>
        <w:rPr>
          <w:spacing w:val="30"/>
        </w:rPr>
        <w:t xml:space="preserve"> </w:t>
      </w:r>
      <w:r>
        <w:t>направлениях,</w:t>
      </w:r>
      <w:r>
        <w:rPr>
          <w:spacing w:val="26"/>
        </w:rPr>
        <w:t xml:space="preserve"> </w:t>
      </w:r>
      <w:r>
        <w:t>приём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передача мяча,</w:t>
      </w:r>
      <w:r>
        <w:rPr>
          <w:spacing w:val="4"/>
        </w:rPr>
        <w:t xml:space="preserve"> </w:t>
      </w:r>
      <w:r>
        <w:t>удар по неподвижному</w:t>
      </w:r>
      <w:r>
        <w:rPr>
          <w:spacing w:val="-9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небольшого разбега).</w:t>
      </w:r>
    </w:p>
    <w:p w:rsidR="00F12A6B" w:rsidRDefault="00074E25">
      <w:pPr>
        <w:pStyle w:val="a5"/>
        <w:numPr>
          <w:ilvl w:val="2"/>
          <w:numId w:val="20"/>
        </w:numPr>
        <w:tabs>
          <w:tab w:val="left" w:pos="2330"/>
        </w:tabs>
        <w:ind w:left="2330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F12A6B" w:rsidRDefault="00074E25">
      <w:pPr>
        <w:pStyle w:val="a3"/>
        <w:ind w:right="792"/>
      </w:pPr>
      <w:r>
        <w:t>характеризовать Олимпийские игры современности как международное культурное</w:t>
      </w:r>
      <w:r>
        <w:rPr>
          <w:spacing w:val="-57"/>
        </w:rPr>
        <w:t xml:space="preserve"> </w:t>
      </w:r>
      <w:r>
        <w:t>явление, роль Пьера де Кубертена в их историческом возрождении, обсуждать историю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девиза,</w:t>
      </w:r>
      <w:r>
        <w:rPr>
          <w:spacing w:val="-4"/>
        </w:rPr>
        <w:t xml:space="preserve"> </w:t>
      </w:r>
      <w:r>
        <w:t>символики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ритуалов Олимпийских</w:t>
      </w:r>
      <w:r>
        <w:rPr>
          <w:spacing w:val="2"/>
        </w:rPr>
        <w:t xml:space="preserve"> </w:t>
      </w:r>
      <w:r>
        <w:t>игр;</w:t>
      </w:r>
    </w:p>
    <w:p w:rsidR="00F12A6B" w:rsidRDefault="00074E25">
      <w:pPr>
        <w:pStyle w:val="a3"/>
        <w:spacing w:before="1"/>
        <w:ind w:right="786"/>
      </w:pPr>
      <w:r>
        <w:t>измерять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определятьих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направленного</w:t>
      </w:r>
      <w:r>
        <w:rPr>
          <w:spacing w:val="-57"/>
        </w:rPr>
        <w:t xml:space="preserve"> </w:t>
      </w:r>
      <w:r>
        <w:t>развития;</w:t>
      </w:r>
    </w:p>
    <w:p w:rsidR="00F12A6B" w:rsidRDefault="00074E25">
      <w:pPr>
        <w:pStyle w:val="a3"/>
        <w:ind w:right="794"/>
      </w:pPr>
      <w:r>
        <w:t>контролировать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подготовкой;</w:t>
      </w:r>
    </w:p>
    <w:p w:rsidR="00F12A6B" w:rsidRDefault="00074E25">
      <w:pPr>
        <w:pStyle w:val="a3"/>
        <w:ind w:right="786"/>
      </w:pPr>
      <w:r>
        <w:t>подготавливать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требованиями;</w:t>
      </w:r>
    </w:p>
    <w:p w:rsidR="00F12A6B" w:rsidRDefault="00074E25">
      <w:pPr>
        <w:pStyle w:val="a3"/>
        <w:ind w:left="1670" w:firstLine="0"/>
      </w:pPr>
      <w:r>
        <w:t>отбирать</w:t>
      </w:r>
      <w:r>
        <w:rPr>
          <w:spacing w:val="41"/>
        </w:rPr>
        <w:t xml:space="preserve"> </w:t>
      </w:r>
      <w:r>
        <w:t>упражнения</w:t>
      </w:r>
      <w:r>
        <w:rPr>
          <w:spacing w:val="38"/>
        </w:rPr>
        <w:t xml:space="preserve"> </w:t>
      </w:r>
      <w:r>
        <w:t>оздоровительной</w:t>
      </w:r>
      <w:r>
        <w:rPr>
          <w:spacing w:val="39"/>
        </w:rPr>
        <w:t xml:space="preserve"> </w:t>
      </w:r>
      <w:r>
        <w:t>физической</w:t>
      </w:r>
      <w:r>
        <w:rPr>
          <w:spacing w:val="39"/>
        </w:rPr>
        <w:t xml:space="preserve"> </w:t>
      </w:r>
      <w:r>
        <w:t>культуры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составлятьиз</w:t>
      </w:r>
      <w:r>
        <w:rPr>
          <w:spacing w:val="37"/>
        </w:rPr>
        <w:t xml:space="preserve"> </w:t>
      </w:r>
      <w:r>
        <w:t>них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6" w:firstLine="0"/>
      </w:pPr>
      <w:r>
        <w:t>комплексы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физкультпауз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снятия</w:t>
      </w:r>
      <w:r>
        <w:rPr>
          <w:spacing w:val="-1"/>
        </w:rPr>
        <w:t xml:space="preserve"> </w:t>
      </w:r>
      <w:r>
        <w:t>мышечного</w:t>
      </w:r>
      <w:r>
        <w:rPr>
          <w:spacing w:val="2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F12A6B" w:rsidRDefault="00074E25">
      <w:pPr>
        <w:pStyle w:val="a3"/>
        <w:ind w:right="795"/>
      </w:pPr>
      <w:r>
        <w:t>составлять и выполнять акробатические комбинации из разученных упражнений,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предлагать способы</w:t>
      </w:r>
      <w:r>
        <w:rPr>
          <w:spacing w:val="1"/>
        </w:rPr>
        <w:t xml:space="preserve"> </w:t>
      </w:r>
      <w:r>
        <w:t>устранения;</w:t>
      </w:r>
    </w:p>
    <w:p w:rsidR="00F12A6B" w:rsidRDefault="00074E25">
      <w:pPr>
        <w:pStyle w:val="a3"/>
        <w:ind w:right="784"/>
      </w:pPr>
      <w:r>
        <w:t>выполнять лазанье по канату в три приёма (мальчики), составлять и выполнять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общеразвивающихи</w:t>
      </w:r>
      <w:r>
        <w:rPr>
          <w:spacing w:val="1"/>
        </w:rPr>
        <w:t xml:space="preserve"> </w:t>
      </w:r>
      <w:r>
        <w:t>сложно-</w:t>
      </w:r>
      <w:r>
        <w:rPr>
          <w:spacing w:val="-57"/>
        </w:rPr>
        <w:t xml:space="preserve"> </w:t>
      </w:r>
      <w:r>
        <w:t>координированных</w:t>
      </w:r>
      <w:r>
        <w:rPr>
          <w:spacing w:val="3"/>
        </w:rPr>
        <w:t xml:space="preserve"> </w:t>
      </w:r>
      <w:r>
        <w:t>упражнений (девочки);</w:t>
      </w:r>
    </w:p>
    <w:p w:rsidR="00F12A6B" w:rsidRDefault="00074E25">
      <w:pPr>
        <w:pStyle w:val="a3"/>
        <w:ind w:right="792"/>
      </w:pPr>
      <w:r>
        <w:t>выполнять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 с максимальным</w:t>
      </w:r>
      <w:r>
        <w:rPr>
          <w:spacing w:val="1"/>
        </w:rPr>
        <w:t xml:space="preserve"> </w:t>
      </w:r>
      <w:r>
        <w:t>ускорением, использоватьих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самостоятельных занятиях для развития быстроты и равномерный бегдля развития общей</w:t>
      </w:r>
      <w:r>
        <w:rPr>
          <w:spacing w:val="1"/>
        </w:rPr>
        <w:t xml:space="preserve"> </w:t>
      </w:r>
      <w:r>
        <w:t>выносливости;</w:t>
      </w:r>
    </w:p>
    <w:p w:rsidR="00F12A6B" w:rsidRDefault="00074E25">
      <w:pPr>
        <w:pStyle w:val="a3"/>
        <w:ind w:right="794"/>
      </w:pPr>
      <w:r>
        <w:t>выполнять прыжок в высоту с разбега способом «перешагивание», наблюдать и</w:t>
      </w:r>
      <w:r>
        <w:rPr>
          <w:spacing w:val="1"/>
        </w:rPr>
        <w:t xml:space="preserve"> </w:t>
      </w:r>
      <w:r>
        <w:t>анализировать его выполнение другими обучающимися, сравнивая с заданным образцом,</w:t>
      </w:r>
      <w:r>
        <w:rPr>
          <w:spacing w:val="1"/>
        </w:rPr>
        <w:t xml:space="preserve"> </w:t>
      </w:r>
      <w:r>
        <w:t>выявлять ошибки и</w:t>
      </w:r>
      <w:r>
        <w:rPr>
          <w:spacing w:val="-2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устранения;</w:t>
      </w:r>
    </w:p>
    <w:p w:rsidR="00F12A6B" w:rsidRDefault="00074E25">
      <w:pPr>
        <w:pStyle w:val="a3"/>
        <w:ind w:right="791"/>
      </w:pPr>
      <w:r>
        <w:t>выполнять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-58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61"/>
        </w:rPr>
        <w:t xml:space="preserve"> </w:t>
      </w:r>
      <w:r>
        <w:t>сравниваяс</w:t>
      </w:r>
      <w:r>
        <w:rPr>
          <w:spacing w:val="1"/>
        </w:rPr>
        <w:t xml:space="preserve"> </w:t>
      </w:r>
      <w:r>
        <w:t>заданным образцом, выявлять ошибки и предлагать способы устранения(для 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-2"/>
        </w:rPr>
        <w:t xml:space="preserve"> </w:t>
      </w:r>
      <w:r>
        <w:t>– имитация передвижения);</w:t>
      </w:r>
    </w:p>
    <w:p w:rsidR="00F12A6B" w:rsidRDefault="00074E25">
      <w:pPr>
        <w:pStyle w:val="a3"/>
        <w:spacing w:before="1"/>
        <w:ind w:right="794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F12A6B" w:rsidRDefault="00074E25">
      <w:pPr>
        <w:pStyle w:val="a3"/>
        <w:ind w:left="1670" w:right="794" w:firstLine="0"/>
      </w:pPr>
      <w:r>
        <w:t>выполнять правила и демонстрировать технические действия в спортивных играх:</w:t>
      </w:r>
      <w:r>
        <w:rPr>
          <w:spacing w:val="1"/>
        </w:rPr>
        <w:t xml:space="preserve"> </w:t>
      </w:r>
      <w:r>
        <w:t>баскетбол</w:t>
      </w:r>
      <w:r>
        <w:rPr>
          <w:spacing w:val="35"/>
        </w:rPr>
        <w:t xml:space="preserve"> </w:t>
      </w:r>
      <w:r>
        <w:t>(технические</w:t>
      </w:r>
      <w:r>
        <w:rPr>
          <w:spacing w:val="34"/>
        </w:rPr>
        <w:t xml:space="preserve"> </w:t>
      </w:r>
      <w:r>
        <w:t>действия</w:t>
      </w:r>
      <w:r>
        <w:rPr>
          <w:spacing w:val="35"/>
        </w:rPr>
        <w:t xml:space="preserve"> </w:t>
      </w:r>
      <w:r>
        <w:t>без</w:t>
      </w:r>
      <w:r>
        <w:rPr>
          <w:spacing w:val="36"/>
        </w:rPr>
        <w:t xml:space="preserve"> </w:t>
      </w:r>
      <w:r>
        <w:t>мяча,</w:t>
      </w:r>
      <w:r>
        <w:rPr>
          <w:spacing w:val="35"/>
        </w:rPr>
        <w:t xml:space="preserve"> </w:t>
      </w:r>
      <w:r>
        <w:t>броски</w:t>
      </w:r>
      <w:r>
        <w:rPr>
          <w:spacing w:val="36"/>
        </w:rPr>
        <w:t xml:space="preserve"> </w:t>
      </w:r>
      <w:r>
        <w:t>мяча</w:t>
      </w:r>
      <w:r>
        <w:rPr>
          <w:spacing w:val="34"/>
        </w:rPr>
        <w:t xml:space="preserve"> </w:t>
      </w:r>
      <w:r>
        <w:t>двумя</w:t>
      </w:r>
      <w:r>
        <w:rPr>
          <w:spacing w:val="35"/>
        </w:rPr>
        <w:t xml:space="preserve"> </w:t>
      </w:r>
      <w:r>
        <w:t>руками</w:t>
      </w:r>
      <w:r>
        <w:rPr>
          <w:spacing w:val="36"/>
        </w:rPr>
        <w:t xml:space="preserve"> </w:t>
      </w:r>
      <w:r>
        <w:t>снизуи</w:t>
      </w:r>
      <w:r>
        <w:rPr>
          <w:spacing w:val="36"/>
        </w:rPr>
        <w:t xml:space="preserve"> </w:t>
      </w:r>
      <w:r>
        <w:t>от</w:t>
      </w:r>
    </w:p>
    <w:p w:rsidR="00F12A6B" w:rsidRDefault="00074E25">
      <w:pPr>
        <w:pStyle w:val="a3"/>
        <w:ind w:right="795" w:firstLine="0"/>
      </w:pP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 w:rsidR="00F12A6B" w:rsidRDefault="00074E25">
      <w:pPr>
        <w:pStyle w:val="a3"/>
        <w:ind w:right="793"/>
      </w:pPr>
      <w:r>
        <w:t>волейбол (приём и передача мяча двумя руками снизу и сверху в разные 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F12A6B" w:rsidRDefault="00074E25">
      <w:pPr>
        <w:pStyle w:val="a3"/>
        <w:ind w:right="795"/>
      </w:pPr>
      <w:r>
        <w:t>футбол (ведение мяча с разной скоростью передвижения, с ускорениемв 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деятельности).</w:t>
      </w:r>
    </w:p>
    <w:p w:rsidR="00F12A6B" w:rsidRDefault="00074E25">
      <w:pPr>
        <w:pStyle w:val="a5"/>
        <w:numPr>
          <w:ilvl w:val="2"/>
          <w:numId w:val="20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F12A6B" w:rsidRDefault="00074E25">
      <w:pPr>
        <w:pStyle w:val="a3"/>
        <w:ind w:right="793"/>
      </w:pP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характеристику</w:t>
      </w:r>
      <w:r>
        <w:rPr>
          <w:spacing w:val="-6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этапам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России;</w:t>
      </w:r>
    </w:p>
    <w:p w:rsidR="00F12A6B" w:rsidRDefault="00074E25">
      <w:pPr>
        <w:pStyle w:val="a3"/>
        <w:spacing w:before="1"/>
        <w:ind w:right="789"/>
      </w:pPr>
      <w:r>
        <w:t>объяснять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жизни;</w:t>
      </w:r>
    </w:p>
    <w:p w:rsidR="00F12A6B" w:rsidRDefault="00074E25">
      <w:pPr>
        <w:pStyle w:val="a3"/>
        <w:ind w:right="789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 технической подготовки при самостоятельном обучении новым 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-1"/>
        </w:rPr>
        <w:t xml:space="preserve"> </w:t>
      </w:r>
      <w:r>
        <w:t>проводить процедуры</w:t>
      </w:r>
      <w:r>
        <w:rPr>
          <w:spacing w:val="-1"/>
        </w:rPr>
        <w:t xml:space="preserve"> </w:t>
      </w:r>
      <w:r>
        <w:t>оценивания</w:t>
      </w:r>
      <w:r>
        <w:rPr>
          <w:spacing w:val="-1"/>
        </w:rPr>
        <w:t xml:space="preserve"> </w:t>
      </w:r>
      <w:r>
        <w:t>техникиих</w:t>
      </w:r>
      <w:r>
        <w:rPr>
          <w:spacing w:val="2"/>
        </w:rPr>
        <w:t xml:space="preserve"> </w:t>
      </w:r>
      <w:r>
        <w:t>выполнения;</w:t>
      </w:r>
    </w:p>
    <w:p w:rsidR="00F12A6B" w:rsidRDefault="00074E25">
      <w:pPr>
        <w:pStyle w:val="a3"/>
        <w:ind w:right="794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подготовкой, распределять их</w:t>
      </w:r>
      <w:r>
        <w:rPr>
          <w:spacing w:val="1"/>
        </w:rPr>
        <w:t xml:space="preserve"> </w:t>
      </w:r>
      <w:r>
        <w:t>в недельном и месячном</w:t>
      </w:r>
      <w:r>
        <w:rPr>
          <w:spacing w:val="1"/>
        </w:rPr>
        <w:t xml:space="preserve"> </w:t>
      </w:r>
      <w:r>
        <w:t>циклах</w:t>
      </w:r>
      <w:r>
        <w:rPr>
          <w:spacing w:val="60"/>
        </w:rPr>
        <w:t xml:space="preserve"> </w:t>
      </w:r>
      <w:r>
        <w:t>учебного года, оценивать</w:t>
      </w:r>
      <w:r>
        <w:rPr>
          <w:spacing w:val="1"/>
        </w:rPr>
        <w:t xml:space="preserve"> </w:t>
      </w:r>
      <w:r>
        <w:t>их оздоровительный эффект с помощью «индекса Кетле»и «ортостатической пробы» (по</w:t>
      </w:r>
      <w:r>
        <w:rPr>
          <w:spacing w:val="1"/>
        </w:rPr>
        <w:t xml:space="preserve"> </w:t>
      </w:r>
      <w:r>
        <w:t>образцу);</w:t>
      </w:r>
    </w:p>
    <w:p w:rsidR="00F12A6B" w:rsidRDefault="00074E25">
      <w:pPr>
        <w:pStyle w:val="a3"/>
        <w:ind w:right="792"/>
      </w:pPr>
      <w:r>
        <w:t>выполнять лазанье по канату в два приёма (юноши) и простейшие 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</w:t>
      </w:r>
      <w:r>
        <w:rPr>
          <w:spacing w:val="-1"/>
        </w:rPr>
        <w:t xml:space="preserve"> </w:t>
      </w:r>
      <w:r>
        <w:t>и тройках</w:t>
      </w:r>
      <w:r>
        <w:rPr>
          <w:spacing w:val="1"/>
        </w:rPr>
        <w:t xml:space="preserve"> </w:t>
      </w:r>
      <w:r>
        <w:t>(девушки);</w:t>
      </w:r>
    </w:p>
    <w:p w:rsidR="00F12A6B" w:rsidRDefault="00074E25">
      <w:pPr>
        <w:pStyle w:val="a3"/>
        <w:spacing w:before="1"/>
        <w:ind w:right="787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 в ходьбе, прыжках, спрыгивании и запрыгиваниис поворотами, 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 ног (девушки);</w:t>
      </w:r>
    </w:p>
    <w:p w:rsidR="00F12A6B" w:rsidRDefault="00074E25">
      <w:pPr>
        <w:pStyle w:val="a3"/>
        <w:ind w:right="798"/>
      </w:pPr>
      <w:r>
        <w:t>выполнять стойку на голове с опорой на руки и включать её в акробатическую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-3"/>
        </w:rPr>
        <w:t xml:space="preserve"> </w:t>
      </w:r>
      <w:r>
        <w:t>из ранее</w:t>
      </w:r>
      <w:r>
        <w:rPr>
          <w:spacing w:val="-1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упражнений (юноши);</w:t>
      </w:r>
    </w:p>
    <w:p w:rsidR="00F12A6B" w:rsidRDefault="00074E25">
      <w:pPr>
        <w:pStyle w:val="a3"/>
        <w:ind w:left="1670" w:firstLine="0"/>
      </w:pPr>
      <w:r>
        <w:t xml:space="preserve">выполнять   </w:t>
      </w:r>
      <w:r>
        <w:rPr>
          <w:spacing w:val="14"/>
        </w:rPr>
        <w:t xml:space="preserve"> </w:t>
      </w:r>
      <w:r>
        <w:t xml:space="preserve">беговые   </w:t>
      </w:r>
      <w:r>
        <w:rPr>
          <w:spacing w:val="12"/>
        </w:rPr>
        <w:t xml:space="preserve"> </w:t>
      </w:r>
      <w:r>
        <w:t xml:space="preserve">упражнения   </w:t>
      </w:r>
      <w:r>
        <w:rPr>
          <w:spacing w:val="13"/>
        </w:rPr>
        <w:t xml:space="preserve"> </w:t>
      </w:r>
      <w:r>
        <w:t xml:space="preserve">с   </w:t>
      </w:r>
      <w:r>
        <w:rPr>
          <w:spacing w:val="13"/>
        </w:rPr>
        <w:t xml:space="preserve"> </w:t>
      </w:r>
      <w:r>
        <w:t xml:space="preserve">преодолением   </w:t>
      </w:r>
      <w:r>
        <w:rPr>
          <w:spacing w:val="12"/>
        </w:rPr>
        <w:t xml:space="preserve"> </w:t>
      </w:r>
      <w:r>
        <w:t xml:space="preserve">препятствий   </w:t>
      </w:r>
      <w:r>
        <w:rPr>
          <w:spacing w:val="14"/>
        </w:rPr>
        <w:t xml:space="preserve"> </w:t>
      </w:r>
      <w:r>
        <w:t>способами</w:t>
      </w:r>
    </w:p>
    <w:p w:rsidR="00F12A6B" w:rsidRDefault="00074E25">
      <w:pPr>
        <w:pStyle w:val="a3"/>
        <w:ind w:left="1670" w:right="799" w:hanging="708"/>
      </w:pPr>
      <w:r>
        <w:t>«наступание» и «прыжковый бег», применять их в беге по пересечённой местности;</w:t>
      </w:r>
      <w:r>
        <w:rPr>
          <w:spacing w:val="1"/>
        </w:rPr>
        <w:t xml:space="preserve"> </w:t>
      </w:r>
      <w:r>
        <w:t>выполнять</w:t>
      </w:r>
      <w:r>
        <w:rPr>
          <w:spacing w:val="98"/>
        </w:rPr>
        <w:t xml:space="preserve"> </w:t>
      </w:r>
      <w:r>
        <w:t>метание</w:t>
      </w:r>
      <w:r>
        <w:rPr>
          <w:spacing w:val="96"/>
        </w:rPr>
        <w:t xml:space="preserve"> </w:t>
      </w:r>
      <w:r>
        <w:t>малого</w:t>
      </w:r>
      <w:r>
        <w:rPr>
          <w:spacing w:val="97"/>
        </w:rPr>
        <w:t xml:space="preserve"> </w:t>
      </w:r>
      <w:r>
        <w:t>мяча</w:t>
      </w:r>
      <w:r>
        <w:rPr>
          <w:spacing w:val="96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точность</w:t>
      </w:r>
      <w:r>
        <w:rPr>
          <w:spacing w:val="99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неподвижную,</w:t>
      </w:r>
      <w:r>
        <w:rPr>
          <w:spacing w:val="97"/>
        </w:rPr>
        <w:t xml:space="preserve"> </w:t>
      </w:r>
      <w:r>
        <w:t>качающуюсяи</w:t>
      </w:r>
    </w:p>
    <w:p w:rsidR="00F12A6B" w:rsidRDefault="00074E25">
      <w:pPr>
        <w:pStyle w:val="a3"/>
        <w:ind w:firstLine="0"/>
      </w:pPr>
      <w:r>
        <w:t>катящуюся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мишень;</w:t>
      </w:r>
    </w:p>
    <w:p w:rsidR="00F12A6B" w:rsidRDefault="00074E25">
      <w:pPr>
        <w:pStyle w:val="a3"/>
        <w:ind w:left="1670" w:firstLine="0"/>
      </w:pPr>
      <w:r>
        <w:t>выполнять</w:t>
      </w:r>
      <w:r>
        <w:rPr>
          <w:spacing w:val="108"/>
        </w:rPr>
        <w:t xml:space="preserve"> </w:t>
      </w:r>
      <w:r>
        <w:t xml:space="preserve">переход  </w:t>
      </w:r>
      <w:r>
        <w:rPr>
          <w:spacing w:val="46"/>
        </w:rPr>
        <w:t xml:space="preserve"> </w:t>
      </w:r>
      <w:r>
        <w:t xml:space="preserve">с  </w:t>
      </w:r>
      <w:r>
        <w:rPr>
          <w:spacing w:val="44"/>
        </w:rPr>
        <w:t xml:space="preserve"> </w:t>
      </w:r>
      <w:r>
        <w:t xml:space="preserve">передвижения  </w:t>
      </w:r>
      <w:r>
        <w:rPr>
          <w:spacing w:val="45"/>
        </w:rPr>
        <w:t xml:space="preserve"> </w:t>
      </w:r>
      <w:r>
        <w:t xml:space="preserve">попеременным  </w:t>
      </w:r>
      <w:r>
        <w:rPr>
          <w:spacing w:val="45"/>
        </w:rPr>
        <w:t xml:space="preserve"> </w:t>
      </w:r>
      <w:r>
        <w:t xml:space="preserve">двухшажным  </w:t>
      </w:r>
      <w:r>
        <w:rPr>
          <w:spacing w:val="44"/>
        </w:rPr>
        <w:t xml:space="preserve"> </w:t>
      </w:r>
      <w:r>
        <w:t>ходомна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7" w:firstLine="0"/>
      </w:pP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учебной дистанции, наблюдать и анализироватьего выполнение другими обучающимися,</w:t>
      </w:r>
      <w:r>
        <w:rPr>
          <w:spacing w:val="1"/>
        </w:rPr>
        <w:t xml:space="preserve"> </w:t>
      </w:r>
      <w:r>
        <w:t>сравнивая с заданным образцом, выявлять ошибки и предлагать способы устранения (для</w:t>
      </w:r>
      <w:r>
        <w:rPr>
          <w:spacing w:val="1"/>
        </w:rPr>
        <w:t xml:space="preserve"> </w:t>
      </w:r>
      <w:r>
        <w:t>бесснежных районов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имитация перехода);</w:t>
      </w:r>
    </w:p>
    <w:p w:rsidR="00F12A6B" w:rsidRDefault="00074E25">
      <w:pPr>
        <w:pStyle w:val="a3"/>
        <w:ind w:right="792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F12A6B" w:rsidRDefault="00074E25">
      <w:pPr>
        <w:pStyle w:val="a3"/>
        <w:ind w:left="1670" w:firstLine="0"/>
      </w:pPr>
      <w:r>
        <w:t>демонстрировать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игр:</w:t>
      </w:r>
    </w:p>
    <w:p w:rsidR="00F12A6B" w:rsidRDefault="00074E25">
      <w:pPr>
        <w:pStyle w:val="a3"/>
        <w:ind w:right="789"/>
      </w:pPr>
      <w:r>
        <w:t>баскетбол (передача и ловля мяча после отскока от пола, броски мяча двумя руками</w:t>
      </w:r>
      <w:r>
        <w:rPr>
          <w:spacing w:val="-57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деятельности);</w:t>
      </w:r>
    </w:p>
    <w:p w:rsidR="00F12A6B" w:rsidRDefault="00074E25">
      <w:pPr>
        <w:pStyle w:val="a3"/>
        <w:ind w:right="794"/>
      </w:pPr>
      <w:r>
        <w:t>волейбол (передача мяча за голову на своей площадке и через сетку, использование</w:t>
      </w:r>
      <w:r>
        <w:rPr>
          <w:spacing w:val="-57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действий в 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F12A6B" w:rsidRDefault="00074E25">
      <w:pPr>
        <w:pStyle w:val="a3"/>
        <w:ind w:right="788"/>
      </w:pPr>
      <w:r>
        <w:t>футбол (средние и длинные передачи футбольного мяча, тактические действия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деятельности).</w:t>
      </w:r>
    </w:p>
    <w:p w:rsidR="00F12A6B" w:rsidRDefault="00074E25">
      <w:pPr>
        <w:pStyle w:val="a5"/>
        <w:numPr>
          <w:ilvl w:val="2"/>
          <w:numId w:val="20"/>
        </w:numPr>
        <w:tabs>
          <w:tab w:val="left" w:pos="2330"/>
        </w:tabs>
        <w:ind w:left="2330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F12A6B" w:rsidRDefault="00074E25">
      <w:pPr>
        <w:pStyle w:val="a3"/>
        <w:ind w:right="797"/>
      </w:pP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характеризовать содержание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формих</w:t>
      </w:r>
      <w:r>
        <w:rPr>
          <w:spacing w:val="1"/>
        </w:rPr>
        <w:t xml:space="preserve"> </w:t>
      </w:r>
      <w:r>
        <w:t>организации;</w:t>
      </w:r>
    </w:p>
    <w:p w:rsidR="00F12A6B" w:rsidRDefault="00074E25">
      <w:pPr>
        <w:pStyle w:val="a3"/>
        <w:spacing w:before="1"/>
        <w:ind w:right="795"/>
      </w:pPr>
      <w:r>
        <w:t>анализировать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-57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факторами</w:t>
      </w:r>
      <w:r>
        <w:rPr>
          <w:spacing w:val="-1"/>
        </w:rPr>
        <w:t xml:space="preserve"> </w:t>
      </w:r>
      <w:r>
        <w:t>и занятиями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спортом;</w:t>
      </w:r>
    </w:p>
    <w:p w:rsidR="00F12A6B" w:rsidRDefault="00074E25">
      <w:pPr>
        <w:pStyle w:val="a3"/>
        <w:ind w:right="797"/>
      </w:pPr>
      <w:r>
        <w:t>проводить занятия оздоровительной гимнастикой по коррекции индивидуальной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осанки и избыточной массы тела;</w:t>
      </w:r>
    </w:p>
    <w:p w:rsidR="00F12A6B" w:rsidRDefault="00074E25">
      <w:pPr>
        <w:pStyle w:val="a3"/>
        <w:ind w:right="792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F12A6B" w:rsidRDefault="00074E25">
      <w:pPr>
        <w:pStyle w:val="a3"/>
        <w:ind w:right="792"/>
      </w:pP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 упражнений с добавлением элементов акробатики и ритмической гимнастики</w:t>
      </w:r>
      <w:r>
        <w:rPr>
          <w:spacing w:val="1"/>
        </w:rPr>
        <w:t xml:space="preserve"> </w:t>
      </w:r>
      <w:r>
        <w:t>(девушки);</w:t>
      </w:r>
    </w:p>
    <w:p w:rsidR="00F12A6B" w:rsidRDefault="00074E25">
      <w:pPr>
        <w:pStyle w:val="a3"/>
        <w:ind w:right="791"/>
      </w:pPr>
      <w:r>
        <w:t>выполнять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брусьях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упражненийв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 и сравнивать с заданным образцом, анализировать ошибкии причины их</w:t>
      </w:r>
      <w:r>
        <w:rPr>
          <w:spacing w:val="1"/>
        </w:rPr>
        <w:t xml:space="preserve"> </w:t>
      </w:r>
      <w:r>
        <w:t>появления,</w:t>
      </w:r>
      <w:r>
        <w:rPr>
          <w:spacing w:val="-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(юноши);</w:t>
      </w:r>
    </w:p>
    <w:p w:rsidR="00F12A6B" w:rsidRDefault="00074E25">
      <w:pPr>
        <w:pStyle w:val="a3"/>
        <w:spacing w:before="1"/>
        <w:ind w:right="794"/>
      </w:pPr>
      <w:r>
        <w:t>выполнять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«прогнувшись»,</w:t>
      </w:r>
      <w:r>
        <w:rPr>
          <w:spacing w:val="1"/>
        </w:rPr>
        <w:t xml:space="preserve"> </w:t>
      </w:r>
      <w:r>
        <w:t>наблюдатьи</w:t>
      </w:r>
      <w:r>
        <w:rPr>
          <w:spacing w:val="1"/>
        </w:rPr>
        <w:t xml:space="preserve"> </w:t>
      </w:r>
      <w:r>
        <w:t>анализировать технические особенности в выполнении другими обучающимися, выявлять</w:t>
      </w:r>
      <w:r>
        <w:rPr>
          <w:spacing w:val="-57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устранения;</w:t>
      </w:r>
    </w:p>
    <w:p w:rsidR="00F12A6B" w:rsidRDefault="00074E25">
      <w:pPr>
        <w:pStyle w:val="a3"/>
        <w:ind w:right="795"/>
      </w:pP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требованиямик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технике;</w:t>
      </w:r>
    </w:p>
    <w:p w:rsidR="00F12A6B" w:rsidRDefault="00074E25">
      <w:pPr>
        <w:pStyle w:val="a3"/>
        <w:ind w:right="791"/>
      </w:pPr>
      <w:r>
        <w:t>выполнять передвижение на лыжах одновременным бесшажным ходом, переход с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бесшажный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 препятствий на лыжах широким шагом, перешагиванием, перелазанием (для</w:t>
      </w:r>
      <w:r>
        <w:rPr>
          <w:spacing w:val="-57"/>
        </w:rPr>
        <w:t xml:space="preserve"> </w:t>
      </w:r>
      <w:r>
        <w:t>бесснежных районов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имитация передвижения);</w:t>
      </w:r>
    </w:p>
    <w:p w:rsidR="00F12A6B" w:rsidRDefault="00074E25">
      <w:pPr>
        <w:pStyle w:val="a3"/>
        <w:ind w:right="78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-57"/>
        </w:rPr>
        <w:t xml:space="preserve"> </w:t>
      </w:r>
      <w:r>
        <w:t>упражнений;</w:t>
      </w:r>
    </w:p>
    <w:p w:rsidR="00F12A6B" w:rsidRDefault="00074E25">
      <w:pPr>
        <w:pStyle w:val="a3"/>
        <w:spacing w:before="1"/>
        <w:ind w:left="1670" w:firstLine="0"/>
      </w:pPr>
      <w:r>
        <w:t>выполнять</w:t>
      </w:r>
      <w:r>
        <w:rPr>
          <w:spacing w:val="-3"/>
        </w:rPr>
        <w:t xml:space="preserve"> </w:t>
      </w:r>
      <w:r>
        <w:t>прыжки в</w:t>
      </w:r>
      <w:r>
        <w:rPr>
          <w:spacing w:val="-2"/>
        </w:rPr>
        <w:t xml:space="preserve"> </w:t>
      </w:r>
      <w:r>
        <w:t>воду</w:t>
      </w:r>
      <w:r>
        <w:rPr>
          <w:spacing w:val="-6"/>
        </w:rPr>
        <w:t xml:space="preserve"> </w:t>
      </w:r>
      <w:r>
        <w:t>со стартовой</w:t>
      </w:r>
      <w:r>
        <w:rPr>
          <w:spacing w:val="-1"/>
        </w:rPr>
        <w:t xml:space="preserve"> </w:t>
      </w:r>
      <w:r>
        <w:t>тумбы;</w:t>
      </w:r>
    </w:p>
    <w:p w:rsidR="00F12A6B" w:rsidRDefault="00074E25">
      <w:pPr>
        <w:pStyle w:val="a3"/>
        <w:ind w:right="792"/>
      </w:pP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согласованиис</w:t>
      </w:r>
      <w:r>
        <w:rPr>
          <w:spacing w:val="1"/>
        </w:rPr>
        <w:t xml:space="preserve"> </w:t>
      </w:r>
      <w:r>
        <w:t>дыханием;</w:t>
      </w:r>
    </w:p>
    <w:p w:rsidR="00F12A6B" w:rsidRDefault="00074E25">
      <w:pPr>
        <w:pStyle w:val="a3"/>
        <w:ind w:right="794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F12A6B" w:rsidRDefault="00074E25">
      <w:pPr>
        <w:pStyle w:val="a3"/>
        <w:ind w:left="1670" w:firstLine="0"/>
      </w:pPr>
      <w:r>
        <w:t>демонстрировать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игр:</w:t>
      </w:r>
    </w:p>
    <w:p w:rsidR="00F12A6B" w:rsidRDefault="00074E25">
      <w:pPr>
        <w:pStyle w:val="a3"/>
        <w:ind w:right="794"/>
      </w:pPr>
      <w:r>
        <w:t>баскетбол (передача мяча одной рукой снизу и от плеча, бросок в корзину двумя 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 и</w:t>
      </w:r>
      <w:r>
        <w:rPr>
          <w:spacing w:val="-3"/>
        </w:rPr>
        <w:t xml:space="preserve"> </w:t>
      </w:r>
      <w:r>
        <w:t>тактических действий</w:t>
      </w:r>
      <w:r>
        <w:rPr>
          <w:spacing w:val="-2"/>
        </w:rPr>
        <w:t xml:space="preserve"> </w:t>
      </w:r>
      <w:r>
        <w:t>в условиях игровой</w:t>
      </w:r>
      <w:r>
        <w:rPr>
          <w:spacing w:val="-3"/>
        </w:rPr>
        <w:t xml:space="preserve"> </w:t>
      </w:r>
      <w:r>
        <w:t>деятельности);</w:t>
      </w:r>
    </w:p>
    <w:p w:rsidR="00F12A6B" w:rsidRDefault="00074E25">
      <w:pPr>
        <w:pStyle w:val="a3"/>
        <w:ind w:left="1670" w:firstLine="0"/>
      </w:pPr>
      <w:r>
        <w:t>волейбол</w:t>
      </w:r>
      <w:r>
        <w:rPr>
          <w:spacing w:val="52"/>
        </w:rPr>
        <w:t xml:space="preserve"> </w:t>
      </w:r>
      <w:r>
        <w:t>(прямой</w:t>
      </w:r>
      <w:r>
        <w:rPr>
          <w:spacing w:val="112"/>
        </w:rPr>
        <w:t xml:space="preserve"> </w:t>
      </w:r>
      <w:r>
        <w:t>нападающий</w:t>
      </w:r>
      <w:r>
        <w:rPr>
          <w:spacing w:val="113"/>
        </w:rPr>
        <w:t xml:space="preserve"> </w:t>
      </w:r>
      <w:r>
        <w:t>удар</w:t>
      </w:r>
      <w:r>
        <w:rPr>
          <w:spacing w:val="110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индивидуальное</w:t>
      </w:r>
      <w:r>
        <w:rPr>
          <w:spacing w:val="110"/>
        </w:rPr>
        <w:t xml:space="preserve"> </w:t>
      </w:r>
      <w:r>
        <w:t>блокирование</w:t>
      </w:r>
      <w:r>
        <w:rPr>
          <w:spacing w:val="109"/>
        </w:rPr>
        <w:t xml:space="preserve"> </w:t>
      </w:r>
      <w:r>
        <w:t>мячав</w:t>
      </w:r>
    </w:p>
    <w:p w:rsidR="00F12A6B" w:rsidRDefault="00074E25">
      <w:pPr>
        <w:pStyle w:val="a3"/>
        <w:spacing w:before="60"/>
        <w:ind w:right="797" w:firstLine="0"/>
      </w:pPr>
      <w:bookmarkStart w:id="0" w:name="_GoBack"/>
      <w:bookmarkEnd w:id="0"/>
      <w:r>
        <w:t>прыжке с места, тактические действия в защите и нападении,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F12A6B" w:rsidRDefault="00074E25">
      <w:pPr>
        <w:pStyle w:val="a3"/>
        <w:ind w:right="792"/>
      </w:pPr>
      <w:r>
        <w:t>футбол</w:t>
      </w:r>
      <w:r>
        <w:rPr>
          <w:spacing w:val="1"/>
        </w:rPr>
        <w:t xml:space="preserve"> </w:t>
      </w:r>
      <w:r>
        <w:t>(удары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неподвижному,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летящему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внешней</w:t>
      </w:r>
      <w:r>
        <w:rPr>
          <w:spacing w:val="13"/>
        </w:rPr>
        <w:t xml:space="preserve"> </w:t>
      </w:r>
      <w:r>
        <w:t>частью</w:t>
      </w:r>
      <w:r>
        <w:rPr>
          <w:spacing w:val="14"/>
        </w:rPr>
        <w:t xml:space="preserve"> </w:t>
      </w:r>
      <w:r>
        <w:t>подъёма</w:t>
      </w:r>
      <w:r>
        <w:rPr>
          <w:spacing w:val="12"/>
        </w:rPr>
        <w:t xml:space="preserve"> </w:t>
      </w:r>
      <w:r>
        <w:t>стопы,</w:t>
      </w:r>
      <w:r>
        <w:rPr>
          <w:spacing w:val="14"/>
        </w:rPr>
        <w:t xml:space="preserve"> </w:t>
      </w:r>
      <w:r>
        <w:t>тактические</w:t>
      </w:r>
      <w:r>
        <w:rPr>
          <w:spacing w:val="12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игроковв</w:t>
      </w:r>
      <w:r>
        <w:rPr>
          <w:spacing w:val="13"/>
        </w:rPr>
        <w:t xml:space="preserve"> </w:t>
      </w:r>
      <w:r>
        <w:t>нападении</w:t>
      </w:r>
      <w:r>
        <w:rPr>
          <w:spacing w:val="-58"/>
        </w:rPr>
        <w:t xml:space="preserve"> </w:t>
      </w:r>
      <w:r>
        <w:t>и защите, использование разученных технических и тактических действий 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деятельности).</w:t>
      </w:r>
    </w:p>
    <w:p w:rsidR="00F12A6B" w:rsidRDefault="00074E25">
      <w:pPr>
        <w:pStyle w:val="a3"/>
        <w:ind w:left="1730" w:firstLine="0"/>
      </w:pPr>
      <w:r>
        <w:t>9.3.4.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F12A6B" w:rsidRDefault="00074E25">
      <w:pPr>
        <w:pStyle w:val="a3"/>
        <w:ind w:right="794"/>
      </w:pPr>
      <w:r>
        <w:t>отстаивать принципы здорового образа жизни, раскрывать эффективностьего форм</w:t>
      </w:r>
      <w:r>
        <w:rPr>
          <w:spacing w:val="1"/>
        </w:rPr>
        <w:t xml:space="preserve"> </w:t>
      </w:r>
      <w:r>
        <w:t>в профилактике вредных привычек, обосновывать пагубное влияние вредных привычек на</w:t>
      </w:r>
      <w:r>
        <w:rPr>
          <w:spacing w:val="-57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производственную деятельность;</w:t>
      </w:r>
    </w:p>
    <w:p w:rsidR="00F12A6B" w:rsidRDefault="00074E25">
      <w:pPr>
        <w:pStyle w:val="a3"/>
        <w:ind w:right="789"/>
      </w:pPr>
      <w:r>
        <w:t>понимать пользу туристских подходов как формы организации здорового образа</w:t>
      </w:r>
      <w:r>
        <w:rPr>
          <w:spacing w:val="1"/>
        </w:rPr>
        <w:t xml:space="preserve"> </w:t>
      </w:r>
      <w:r>
        <w:t>жизни, выполнять правила подготовки к пешим походам, требования безопасности 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и организации бивуака;</w:t>
      </w:r>
    </w:p>
    <w:p w:rsidR="00F12A6B" w:rsidRDefault="00074E25">
      <w:pPr>
        <w:pStyle w:val="a3"/>
        <w:ind w:right="790"/>
      </w:pPr>
      <w:r>
        <w:t>объяснять понятие «профессионально-прикладная физическая культура»,её целевое</w:t>
      </w:r>
      <w:r>
        <w:rPr>
          <w:spacing w:val="-57"/>
        </w:rPr>
        <w:t xml:space="preserve"> </w:t>
      </w:r>
      <w:r>
        <w:t>предназначение, связь с характером и особенностями профессиональной деятельности,</w:t>
      </w:r>
      <w:r>
        <w:rPr>
          <w:spacing w:val="1"/>
        </w:rPr>
        <w:t xml:space="preserve"> </w:t>
      </w:r>
      <w:r>
        <w:t>понимать необходимость занятий профессионально-прикладной физической подготовкой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общеобразовательной организации;</w:t>
      </w:r>
    </w:p>
    <w:p w:rsidR="00F12A6B" w:rsidRDefault="00074E25">
      <w:pPr>
        <w:pStyle w:val="a3"/>
        <w:ind w:right="788"/>
      </w:pPr>
      <w:r>
        <w:t>использовать приёмы массажа и применять их в процессе самостоятельных 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требованияк</w:t>
      </w:r>
      <w:r>
        <w:rPr>
          <w:spacing w:val="1"/>
        </w:rPr>
        <w:t xml:space="preserve"> </w:t>
      </w:r>
      <w:r>
        <w:t>процедурам</w:t>
      </w:r>
      <w:r>
        <w:rPr>
          <w:spacing w:val="1"/>
        </w:rPr>
        <w:t xml:space="preserve"> </w:t>
      </w:r>
      <w:r>
        <w:t>массажа;</w:t>
      </w:r>
    </w:p>
    <w:p w:rsidR="00F12A6B" w:rsidRDefault="00074E25">
      <w:pPr>
        <w:pStyle w:val="a3"/>
        <w:spacing w:before="1"/>
        <w:ind w:right="789"/>
      </w:pPr>
      <w:r>
        <w:t>измерять индивидуальные функциональные резервы организма с помощью проб</w:t>
      </w:r>
      <w:r>
        <w:rPr>
          <w:spacing w:val="1"/>
        </w:rPr>
        <w:t xml:space="preserve"> </w:t>
      </w:r>
      <w:r>
        <w:t>Штанге, Генча, «задержки дыхания», использовать их для планирования 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профессионально-прикладной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подготовкой;</w:t>
      </w:r>
    </w:p>
    <w:p w:rsidR="00F12A6B" w:rsidRDefault="00074E25">
      <w:pPr>
        <w:pStyle w:val="a3"/>
        <w:ind w:right="795"/>
      </w:pPr>
      <w:r>
        <w:t>определять характер травм и ушибов, встречающихся на самостоятельных занятиях</w:t>
      </w:r>
      <w:r>
        <w:rPr>
          <w:spacing w:val="-57"/>
        </w:rPr>
        <w:t xml:space="preserve"> </w:t>
      </w:r>
      <w:r>
        <w:t>физическими упражнениями и во время активного отдыха, применять способы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F12A6B" w:rsidRDefault="00074E25">
      <w:pPr>
        <w:pStyle w:val="a3"/>
        <w:ind w:right="796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повышенными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техникеих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(юноши);</w:t>
      </w:r>
    </w:p>
    <w:p w:rsidR="00F12A6B" w:rsidRDefault="00074E25">
      <w:pPr>
        <w:pStyle w:val="a3"/>
        <w:ind w:right="792"/>
      </w:pPr>
      <w:r>
        <w:t>составлять и выполнять гимнастическую комбинацию на высокой перекладине 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«прогнувшись»</w:t>
      </w:r>
      <w:r>
        <w:rPr>
          <w:spacing w:val="-8"/>
        </w:rPr>
        <w:t xml:space="preserve"> </w:t>
      </w:r>
      <w:r>
        <w:t>(юноши);</w:t>
      </w:r>
    </w:p>
    <w:p w:rsidR="00F12A6B" w:rsidRDefault="00074E25">
      <w:pPr>
        <w:pStyle w:val="a3"/>
        <w:ind w:right="793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черлидинга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-1"/>
        </w:rPr>
        <w:t xml:space="preserve"> </w:t>
      </w:r>
      <w:r>
        <w:t>элементами степ-аэробики</w:t>
      </w:r>
      <w:r>
        <w:rPr>
          <w:spacing w:val="-3"/>
        </w:rPr>
        <w:t xml:space="preserve"> </w:t>
      </w:r>
      <w:r>
        <w:t>и акробатики</w:t>
      </w:r>
      <w:r>
        <w:rPr>
          <w:spacing w:val="-1"/>
        </w:rPr>
        <w:t xml:space="preserve"> </w:t>
      </w:r>
      <w:r>
        <w:t>(девушки);</w:t>
      </w:r>
    </w:p>
    <w:p w:rsidR="00F12A6B" w:rsidRDefault="00074E25">
      <w:pPr>
        <w:pStyle w:val="a3"/>
        <w:spacing w:before="1"/>
        <w:ind w:right="786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гимнастики,</w:t>
      </w:r>
      <w:r>
        <w:rPr>
          <w:spacing w:val="-2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гибкость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равновесие</w:t>
      </w:r>
      <w:r>
        <w:rPr>
          <w:spacing w:val="-5"/>
        </w:rPr>
        <w:t xml:space="preserve"> </w:t>
      </w:r>
      <w:r>
        <w:t>(девушки);</w:t>
      </w:r>
    </w:p>
    <w:p w:rsidR="00F12A6B" w:rsidRDefault="00074E25">
      <w:pPr>
        <w:pStyle w:val="a3"/>
        <w:ind w:right="796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ГТО;</w:t>
      </w:r>
    </w:p>
    <w:p w:rsidR="00F12A6B" w:rsidRDefault="00074E25">
      <w:pPr>
        <w:pStyle w:val="a3"/>
        <w:ind w:right="796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ГТО;</w:t>
      </w:r>
    </w:p>
    <w:p w:rsidR="00F12A6B" w:rsidRDefault="00074E25">
      <w:pPr>
        <w:pStyle w:val="a3"/>
        <w:ind w:right="79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1"/>
        </w:rPr>
        <w:t xml:space="preserve"> </w:t>
      </w:r>
      <w:r>
        <w:t>упражнений;</w:t>
      </w:r>
    </w:p>
    <w:p w:rsidR="00F12A6B" w:rsidRDefault="00074E25">
      <w:pPr>
        <w:pStyle w:val="a3"/>
        <w:ind w:left="1670" w:firstLine="0"/>
      </w:pPr>
      <w:r>
        <w:t>выполнять</w:t>
      </w:r>
      <w:r>
        <w:rPr>
          <w:spacing w:val="-4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кувырком,</w:t>
      </w:r>
      <w:r>
        <w:rPr>
          <w:spacing w:val="-2"/>
        </w:rPr>
        <w:t xml:space="preserve"> </w:t>
      </w:r>
      <w:r>
        <w:t>маятником;</w:t>
      </w:r>
    </w:p>
    <w:p w:rsidR="00F12A6B" w:rsidRDefault="00074E25">
      <w:pPr>
        <w:pStyle w:val="a3"/>
        <w:ind w:left="1670" w:right="795" w:firstLine="0"/>
      </w:pPr>
      <w:r>
        <w:t>выполнять технические элементы брассом в согласовании с дыханием;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9"/>
        </w:rPr>
        <w:t xml:space="preserve"> </w:t>
      </w:r>
      <w:r>
        <w:t>технические</w:t>
      </w:r>
      <w:r>
        <w:rPr>
          <w:spacing w:val="6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спортивных</w:t>
      </w:r>
      <w:r>
        <w:rPr>
          <w:spacing w:val="9"/>
        </w:rPr>
        <w:t xml:space="preserve"> </w:t>
      </w:r>
      <w:r>
        <w:t>играх:</w:t>
      </w:r>
      <w:r>
        <w:rPr>
          <w:spacing w:val="8"/>
        </w:rPr>
        <w:t xml:space="preserve"> </w:t>
      </w:r>
      <w:r>
        <w:t>баскетбол,</w:t>
      </w:r>
      <w:r>
        <w:rPr>
          <w:spacing w:val="8"/>
        </w:rPr>
        <w:t xml:space="preserve"> </w:t>
      </w:r>
      <w:r>
        <w:t>волейбол,</w:t>
      </w:r>
    </w:p>
    <w:p w:rsidR="00F12A6B" w:rsidRDefault="00074E25">
      <w:pPr>
        <w:pStyle w:val="a3"/>
        <w:spacing w:before="1"/>
        <w:ind w:right="785" w:firstLine="0"/>
      </w:pPr>
      <w:r>
        <w:t>футбол, взаимодействовать с игроками своих команд в условиях игровой 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 тактических</w:t>
      </w:r>
      <w:r>
        <w:rPr>
          <w:spacing w:val="1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нападении</w:t>
      </w:r>
      <w:r>
        <w:rPr>
          <w:spacing w:val="-2"/>
        </w:rPr>
        <w:t xml:space="preserve"> </w:t>
      </w:r>
      <w:r>
        <w:t>и защите;</w:t>
      </w:r>
    </w:p>
    <w:p w:rsidR="00F12A6B" w:rsidRDefault="00074E25">
      <w:pPr>
        <w:pStyle w:val="a3"/>
        <w:ind w:right="794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особенностей.</w:t>
      </w:r>
    </w:p>
    <w:p w:rsidR="00F12A6B" w:rsidRDefault="00F12A6B">
      <w:pPr>
        <w:pStyle w:val="a3"/>
        <w:spacing w:before="1"/>
        <w:ind w:left="0" w:firstLine="0"/>
        <w:jc w:val="left"/>
        <w:rPr>
          <w:sz w:val="28"/>
        </w:rPr>
      </w:pPr>
    </w:p>
    <w:p w:rsidR="00F12A6B" w:rsidRDefault="00074E25">
      <w:pPr>
        <w:pStyle w:val="1"/>
        <w:jc w:val="left"/>
      </w:pPr>
      <w:r>
        <w:rPr>
          <w:color w:val="365F91"/>
        </w:rPr>
        <w:t>Рабочая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программа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по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учебному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предмету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«</w:t>
      </w:r>
      <w:r>
        <w:rPr>
          <w:color w:val="365F91"/>
          <w:position w:val="1"/>
        </w:rPr>
        <w:t>Основы</w:t>
      </w:r>
      <w:r>
        <w:rPr>
          <w:color w:val="365F91"/>
          <w:spacing w:val="-2"/>
          <w:position w:val="1"/>
        </w:rPr>
        <w:t xml:space="preserve"> </w:t>
      </w:r>
      <w:r>
        <w:rPr>
          <w:color w:val="365F91"/>
          <w:position w:val="1"/>
        </w:rPr>
        <w:t>безопасности</w:t>
      </w:r>
      <w:r>
        <w:rPr>
          <w:color w:val="365F91"/>
          <w:spacing w:val="-3"/>
          <w:position w:val="1"/>
        </w:rPr>
        <w:t xml:space="preserve"> </w:t>
      </w:r>
      <w:r>
        <w:rPr>
          <w:color w:val="365F91"/>
          <w:position w:val="1"/>
        </w:rPr>
        <w:t>и</w:t>
      </w:r>
      <w:r>
        <w:rPr>
          <w:color w:val="365F91"/>
          <w:spacing w:val="-2"/>
          <w:position w:val="1"/>
        </w:rPr>
        <w:t xml:space="preserve"> </w:t>
      </w:r>
      <w:r>
        <w:rPr>
          <w:color w:val="365F91"/>
          <w:position w:val="1"/>
        </w:rPr>
        <w:t>защиты</w:t>
      </w:r>
      <w:r>
        <w:rPr>
          <w:color w:val="365F91"/>
          <w:spacing w:val="-1"/>
          <w:position w:val="1"/>
        </w:rPr>
        <w:t xml:space="preserve"> </w:t>
      </w:r>
      <w:r>
        <w:rPr>
          <w:color w:val="365F91"/>
          <w:position w:val="1"/>
        </w:rPr>
        <w:t>Родины</w:t>
      </w:r>
      <w:r>
        <w:rPr>
          <w:color w:val="365F91"/>
        </w:rPr>
        <w:t>».</w:t>
      </w:r>
    </w:p>
    <w:p w:rsidR="00F12A6B" w:rsidRDefault="00074E25">
      <w:pPr>
        <w:pStyle w:val="a5"/>
        <w:numPr>
          <w:ilvl w:val="0"/>
          <w:numId w:val="19"/>
        </w:numPr>
        <w:tabs>
          <w:tab w:val="left" w:pos="1918"/>
        </w:tabs>
        <w:spacing w:before="34"/>
        <w:ind w:right="794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3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4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21"/>
          <w:sz w:val="24"/>
        </w:rPr>
        <w:t xml:space="preserve"> </w:t>
      </w:r>
      <w:r>
        <w:rPr>
          <w:sz w:val="24"/>
        </w:rPr>
        <w:t>Родины»</w:t>
      </w:r>
      <w:r>
        <w:rPr>
          <w:spacing w:val="16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20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28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2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22"/>
          <w:sz w:val="24"/>
        </w:rPr>
        <w:t xml:space="preserve"> </w:t>
      </w:r>
      <w:r>
        <w:rPr>
          <w:sz w:val="24"/>
        </w:rPr>
        <w:t>Родины»)</w:t>
      </w:r>
      <w:r>
        <w:rPr>
          <w:spacing w:val="22"/>
          <w:sz w:val="24"/>
        </w:rPr>
        <w:t xml:space="preserve"> </w:t>
      </w:r>
      <w:r>
        <w:rPr>
          <w:sz w:val="24"/>
        </w:rPr>
        <w:t>(далее</w:t>
      </w:r>
    </w:p>
    <w:p w:rsidR="00F12A6B" w:rsidRDefault="00F12A6B">
      <w:pPr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87" w:firstLine="0"/>
      </w:pPr>
      <w:r>
        <w:t>соответственно – программа ОБЗР, ОБЗР)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ОБЗР.</w:t>
      </w:r>
    </w:p>
    <w:p w:rsidR="00F12A6B" w:rsidRDefault="00074E25">
      <w:pPr>
        <w:pStyle w:val="a5"/>
        <w:numPr>
          <w:ilvl w:val="0"/>
          <w:numId w:val="19"/>
        </w:numPr>
        <w:tabs>
          <w:tab w:val="left" w:pos="1910"/>
        </w:tabs>
        <w:ind w:left="1910" w:hanging="24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F12A6B" w:rsidRDefault="00074E25">
      <w:pPr>
        <w:pStyle w:val="a5"/>
        <w:numPr>
          <w:ilvl w:val="1"/>
          <w:numId w:val="19"/>
        </w:numPr>
        <w:tabs>
          <w:tab w:val="left" w:pos="2081"/>
        </w:tabs>
        <w:ind w:right="787" w:firstLine="707"/>
        <w:jc w:val="both"/>
        <w:rPr>
          <w:sz w:val="24"/>
        </w:rPr>
      </w:pPr>
      <w:r>
        <w:rPr>
          <w:sz w:val="24"/>
        </w:rPr>
        <w:t>Программа ОБЗР разработана на основе требований к результатам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основного общего образования, представленных в ФГОС ООО,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F12A6B" w:rsidRDefault="00074E25">
      <w:pPr>
        <w:pStyle w:val="a5"/>
        <w:numPr>
          <w:ilvl w:val="1"/>
          <w:numId w:val="18"/>
        </w:numPr>
        <w:tabs>
          <w:tab w:val="left" w:pos="2117"/>
        </w:tabs>
        <w:ind w:right="787" w:firstLine="707"/>
        <w:jc w:val="both"/>
        <w:rPr>
          <w:sz w:val="24"/>
        </w:rPr>
      </w:pPr>
      <w:r>
        <w:rPr>
          <w:sz w:val="24"/>
        </w:rPr>
        <w:t>Программа ОБЗР позволит учителю построить освоение содержания в 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 нарастания факторов опасности от опасной ситуации до чрезвычайной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приобретения обучающимися знаний и формирования у них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 Родины.</w:t>
      </w:r>
    </w:p>
    <w:p w:rsidR="00F12A6B" w:rsidRDefault="00074E25">
      <w:pPr>
        <w:pStyle w:val="a5"/>
        <w:numPr>
          <w:ilvl w:val="1"/>
          <w:numId w:val="18"/>
        </w:numPr>
        <w:tabs>
          <w:tab w:val="left" w:pos="2090"/>
        </w:tabs>
        <w:ind w:left="2090" w:hanging="42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ОБЗР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обеспечивает:</w:t>
      </w:r>
    </w:p>
    <w:p w:rsidR="00F12A6B" w:rsidRDefault="00074E25">
      <w:pPr>
        <w:pStyle w:val="a3"/>
        <w:ind w:right="794"/>
      </w:pPr>
      <w:r>
        <w:t>ясное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F12A6B" w:rsidRDefault="00074E25">
      <w:pPr>
        <w:pStyle w:val="a3"/>
        <w:ind w:right="793"/>
      </w:pPr>
      <w:r>
        <w:t>прочное усвоение обучающимися основных ключевых понятий, 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образования;</w:t>
      </w:r>
    </w:p>
    <w:p w:rsidR="00F12A6B" w:rsidRDefault="00074E25">
      <w:pPr>
        <w:pStyle w:val="a3"/>
        <w:spacing w:before="1"/>
        <w:ind w:right="796"/>
      </w:pPr>
      <w:r>
        <w:t>возможность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-57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последующей жизни;</w:t>
      </w:r>
    </w:p>
    <w:p w:rsidR="00F12A6B" w:rsidRDefault="00074E25">
      <w:pPr>
        <w:pStyle w:val="a3"/>
        <w:ind w:right="794"/>
      </w:pP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современности;</w:t>
      </w:r>
    </w:p>
    <w:p w:rsidR="00F12A6B" w:rsidRDefault="00074E25">
      <w:pPr>
        <w:pStyle w:val="a3"/>
        <w:ind w:right="797"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взаимодополнение,</w:t>
      </w:r>
      <w:r>
        <w:rPr>
          <w:spacing w:val="-3"/>
        </w:rPr>
        <w:t xml:space="preserve"> </w:t>
      </w:r>
      <w:r>
        <w:t>способствующее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навыков.</w:t>
      </w:r>
    </w:p>
    <w:p w:rsidR="00F12A6B" w:rsidRDefault="00074E25">
      <w:pPr>
        <w:pStyle w:val="a5"/>
        <w:numPr>
          <w:ilvl w:val="1"/>
          <w:numId w:val="18"/>
        </w:numPr>
        <w:tabs>
          <w:tab w:val="left" w:pos="2234"/>
        </w:tabs>
        <w:ind w:right="791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ОБЗР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ОБЗР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одиннадцатью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F12A6B" w:rsidRDefault="00074E25">
      <w:pPr>
        <w:pStyle w:val="a3"/>
        <w:ind w:left="1670" w:right="788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«Безопасное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государства»;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«Военная</w:t>
      </w:r>
      <w:r>
        <w:rPr>
          <w:spacing w:val="-1"/>
        </w:rPr>
        <w:t xml:space="preserve"> </w:t>
      </w:r>
      <w:r>
        <w:t>подготовка.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знаний»;</w:t>
      </w:r>
    </w:p>
    <w:p w:rsidR="00F12A6B" w:rsidRDefault="00074E25">
      <w:pPr>
        <w:pStyle w:val="a3"/>
        <w:ind w:left="1670" w:right="788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 «Культура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быту»;</w:t>
      </w:r>
    </w:p>
    <w:p w:rsidR="00F12A6B" w:rsidRDefault="00074E25">
      <w:pPr>
        <w:pStyle w:val="a3"/>
        <w:spacing w:before="1"/>
        <w:ind w:left="1670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транспорте»;</w:t>
      </w:r>
    </w:p>
    <w:p w:rsidR="00F12A6B" w:rsidRDefault="00074E25">
      <w:pPr>
        <w:pStyle w:val="a3"/>
        <w:ind w:left="1670" w:right="3978" w:firstLine="0"/>
        <w:jc w:val="left"/>
      </w:pPr>
      <w:r>
        <w:t>модуль № 6 «Безопасность в общественных местах»;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среде»;</w:t>
      </w:r>
    </w:p>
    <w:p w:rsidR="00F12A6B" w:rsidRDefault="00074E25">
      <w:pPr>
        <w:pStyle w:val="a3"/>
        <w:ind w:left="1670" w:right="1437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знаний.</w:t>
      </w:r>
      <w:r>
        <w:rPr>
          <w:spacing w:val="-4"/>
        </w:rPr>
        <w:t xml:space="preserve"> </w:t>
      </w:r>
      <w:r>
        <w:t>Оказание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</w:t>
      </w:r>
      <w:r>
        <w:rPr>
          <w:spacing w:val="4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социуме»;</w:t>
      </w:r>
    </w:p>
    <w:p w:rsidR="00F12A6B" w:rsidRDefault="00074E25">
      <w:pPr>
        <w:pStyle w:val="a3"/>
        <w:ind w:left="1670" w:right="2235" w:firstLine="0"/>
        <w:jc w:val="left"/>
      </w:pPr>
      <w:r>
        <w:t>модуль № 10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терроризму».</w:t>
      </w:r>
    </w:p>
    <w:p w:rsidR="00F12A6B" w:rsidRDefault="00074E25">
      <w:pPr>
        <w:pStyle w:val="a5"/>
        <w:numPr>
          <w:ilvl w:val="1"/>
          <w:numId w:val="18"/>
        </w:numPr>
        <w:tabs>
          <w:tab w:val="left" w:pos="2102"/>
        </w:tabs>
        <w:ind w:right="792" w:firstLine="707"/>
        <w:jc w:val="both"/>
        <w:rPr>
          <w:sz w:val="24"/>
        </w:rPr>
      </w:pPr>
      <w:r>
        <w:rPr>
          <w:sz w:val="24"/>
        </w:rPr>
        <w:t>В целях обеспечения системного подхода в изучении учебного предмета ОБЗР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ОБЗР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универсальной структурно-логической схемы изучения учебных модулей (тематических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→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её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-1"/>
          <w:sz w:val="24"/>
        </w:rPr>
        <w:t xml:space="preserve"> </w:t>
      </w:r>
      <w:r>
        <w:rPr>
          <w:sz w:val="24"/>
        </w:rPr>
        <w:t>→ 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действовать».</w:t>
      </w:r>
    </w:p>
    <w:p w:rsidR="00F12A6B" w:rsidRDefault="00074E25">
      <w:pPr>
        <w:pStyle w:val="a5"/>
        <w:numPr>
          <w:ilvl w:val="1"/>
          <w:numId w:val="18"/>
        </w:numPr>
        <w:tabs>
          <w:tab w:val="left" w:pos="2198"/>
        </w:tabs>
        <w:spacing w:before="1"/>
        <w:ind w:right="795" w:firstLine="707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опасностей:</w:t>
      </w:r>
    </w:p>
    <w:p w:rsidR="00F12A6B" w:rsidRDefault="00074E25">
      <w:pPr>
        <w:pStyle w:val="a3"/>
        <w:ind w:left="1670" w:right="5570" w:firstLine="0"/>
        <w:jc w:val="left"/>
      </w:pPr>
      <w:r>
        <w:t>помещения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бытовые</w:t>
      </w:r>
      <w:r>
        <w:rPr>
          <w:spacing w:val="5"/>
        </w:rPr>
        <w:t xml:space="preserve"> </w:t>
      </w:r>
      <w:r>
        <w:t>условия;</w:t>
      </w:r>
      <w:r>
        <w:rPr>
          <w:spacing w:val="1"/>
        </w:rPr>
        <w:t xml:space="preserve"> </w:t>
      </w:r>
      <w:r>
        <w:t>улица и общественные места;</w:t>
      </w:r>
      <w:r>
        <w:rPr>
          <w:spacing w:val="1"/>
        </w:rPr>
        <w:t xml:space="preserve"> </w:t>
      </w:r>
      <w:r>
        <w:t>природные условия;</w:t>
      </w:r>
      <w:r>
        <w:rPr>
          <w:spacing w:val="1"/>
        </w:rPr>
        <w:t xml:space="preserve"> </w:t>
      </w:r>
      <w:r>
        <w:t>коммуникационные связи и каналы;</w:t>
      </w:r>
      <w:r>
        <w:rPr>
          <w:spacing w:val="1"/>
        </w:rPr>
        <w:t xml:space="preserve"> </w:t>
      </w:r>
      <w:r>
        <w:t>физическое и психическое здоровье;</w:t>
      </w:r>
      <w:r>
        <w:rPr>
          <w:spacing w:val="1"/>
        </w:rPr>
        <w:t xml:space="preserve"> </w:t>
      </w:r>
      <w:r>
        <w:t>социальное</w:t>
      </w:r>
      <w:r>
        <w:rPr>
          <w:spacing w:val="-7"/>
        </w:rPr>
        <w:t xml:space="preserve"> </w:t>
      </w:r>
      <w:r>
        <w:t>взаимодействие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F12A6B" w:rsidRDefault="00074E25">
      <w:pPr>
        <w:pStyle w:val="a5"/>
        <w:numPr>
          <w:ilvl w:val="1"/>
          <w:numId w:val="18"/>
        </w:numPr>
        <w:tabs>
          <w:tab w:val="left" w:pos="2416"/>
          <w:tab w:val="left" w:pos="2417"/>
          <w:tab w:val="left" w:pos="4093"/>
          <w:tab w:val="left" w:pos="5043"/>
          <w:tab w:val="left" w:pos="7391"/>
          <w:tab w:val="left" w:pos="9290"/>
        </w:tabs>
        <w:ind w:right="782" w:firstLine="707"/>
        <w:rPr>
          <w:sz w:val="24"/>
        </w:rPr>
      </w:pPr>
      <w:r>
        <w:rPr>
          <w:sz w:val="24"/>
        </w:rPr>
        <w:t>Программой</w:t>
      </w:r>
      <w:r>
        <w:rPr>
          <w:sz w:val="24"/>
        </w:rPr>
        <w:tab/>
        <w:t>ОБЗР</w:t>
      </w:r>
      <w:r>
        <w:rPr>
          <w:sz w:val="24"/>
        </w:rPr>
        <w:tab/>
        <w:t>предусматривается</w:t>
      </w:r>
      <w:r>
        <w:rPr>
          <w:sz w:val="24"/>
        </w:rPr>
        <w:tab/>
        <w:t>использование</w:t>
      </w:r>
      <w:r>
        <w:rPr>
          <w:sz w:val="24"/>
        </w:rPr>
        <w:tab/>
        <w:t>практико-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50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53"/>
          <w:sz w:val="24"/>
        </w:rPr>
        <w:t xml:space="preserve"> </w:t>
      </w:r>
      <w:r>
        <w:rPr>
          <w:sz w:val="24"/>
        </w:rPr>
        <w:t>форм</w:t>
      </w:r>
      <w:r>
        <w:rPr>
          <w:spacing w:val="5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возможностью</w:t>
      </w:r>
    </w:p>
    <w:p w:rsidR="00F12A6B" w:rsidRDefault="00F12A6B">
      <w:pPr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0" w:firstLine="0"/>
      </w:pPr>
      <w:r>
        <w:t>применения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61"/>
        </w:rPr>
        <w:t xml:space="preserve"> </w:t>
      </w:r>
      <w:r>
        <w:t>разумным,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заменить</w:t>
      </w:r>
      <w:r>
        <w:rPr>
          <w:spacing w:val="-2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действия обучающихся.</w:t>
      </w:r>
    </w:p>
    <w:p w:rsidR="00F12A6B" w:rsidRDefault="00074E25">
      <w:pPr>
        <w:pStyle w:val="a5"/>
        <w:numPr>
          <w:ilvl w:val="1"/>
          <w:numId w:val="18"/>
        </w:numPr>
        <w:tabs>
          <w:tab w:val="left" w:pos="2203"/>
        </w:tabs>
        <w:ind w:right="786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России (критичные изменения климата, негативные медико-биологические,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 приоритет вопросов безопасности, их значение не только для самого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но также для общества и государства. При этом центральной проблемой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остаётся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человека.</w:t>
      </w:r>
    </w:p>
    <w:p w:rsidR="00F12A6B" w:rsidRDefault="00074E25">
      <w:pPr>
        <w:pStyle w:val="a3"/>
        <w:ind w:right="786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 идентичности, воспитание личности безопасного типа, овладение 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 в области безопасности: Стратегия национальной безопасности Российской</w:t>
      </w:r>
      <w:r>
        <w:rPr>
          <w:spacing w:val="1"/>
        </w:rPr>
        <w:t xml:space="preserve"> </w:t>
      </w:r>
      <w:r>
        <w:t>Федерации, утвержденная Указом Президента Российской Федерации от 2 июля 2021 г. №</w:t>
      </w:r>
      <w:r>
        <w:rPr>
          <w:spacing w:val="-57"/>
        </w:rPr>
        <w:t xml:space="preserve"> </w:t>
      </w:r>
      <w:r>
        <w:t>400,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Указом Президента Российской Федерации от 5 декабря 2016 г. № 646, Национальные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 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утвержденные Указом</w:t>
      </w:r>
      <w:r>
        <w:rPr>
          <w:spacing w:val="1"/>
        </w:rPr>
        <w:t xml:space="preserve"> </w:t>
      </w:r>
      <w:r>
        <w:t>Президента Российской Федерации от 21 июля 2020 г. № 474, государственная 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от 26 декабря</w:t>
      </w:r>
      <w:r>
        <w:rPr>
          <w:spacing w:val="-1"/>
        </w:rPr>
        <w:t xml:space="preserve"> </w:t>
      </w:r>
      <w:r>
        <w:t>2017 г.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1642.</w:t>
      </w:r>
    </w:p>
    <w:p w:rsidR="00F12A6B" w:rsidRDefault="00074E25">
      <w:pPr>
        <w:pStyle w:val="a5"/>
        <w:numPr>
          <w:ilvl w:val="1"/>
          <w:numId w:val="18"/>
        </w:numPr>
        <w:tabs>
          <w:tab w:val="left" w:pos="2249"/>
        </w:tabs>
        <w:spacing w:before="1"/>
        <w:ind w:right="788" w:firstLine="707"/>
        <w:jc w:val="both"/>
        <w:rPr>
          <w:sz w:val="24"/>
        </w:rPr>
      </w:pPr>
      <w:r>
        <w:rPr>
          <w:sz w:val="24"/>
        </w:rPr>
        <w:t>ОБЗР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системообразующим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 компоненты во всех без исключения предметных областях и 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 навыков и умений, формирование компетенций в области 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ОБЗР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безопасности личности, общества и государства, а также актуализировать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жизнедеятельности.</w:t>
      </w:r>
    </w:p>
    <w:p w:rsidR="00F12A6B" w:rsidRDefault="00074E25">
      <w:pPr>
        <w:pStyle w:val="a5"/>
        <w:numPr>
          <w:ilvl w:val="1"/>
          <w:numId w:val="18"/>
        </w:numPr>
        <w:tabs>
          <w:tab w:val="left" w:pos="2318"/>
        </w:tabs>
        <w:spacing w:before="1"/>
        <w:ind w:right="793" w:firstLine="707"/>
        <w:jc w:val="both"/>
        <w:rPr>
          <w:sz w:val="24"/>
        </w:rPr>
      </w:pPr>
      <w:r>
        <w:rPr>
          <w:sz w:val="24"/>
        </w:rPr>
        <w:t>ОБЗР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Родины»,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F12A6B" w:rsidRDefault="00074E25">
      <w:pPr>
        <w:pStyle w:val="a5"/>
        <w:numPr>
          <w:ilvl w:val="1"/>
          <w:numId w:val="18"/>
        </w:numPr>
        <w:tabs>
          <w:tab w:val="left" w:pos="2297"/>
        </w:tabs>
        <w:spacing w:before="2"/>
        <w:ind w:right="785" w:firstLine="70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ОБЗР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направлено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обеспечение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формирования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готовности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военной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службе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выработке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умений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распознавать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угрозы,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 характера, грамотно вести себя в чрезвычайных ситуациях. Такой 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 закреплению навыков, позволяющих обеспечивать защиту жизни 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 для успешной адаптации обучающихся к современной техно-социальной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:rsidR="00F12A6B" w:rsidRDefault="00074E25">
      <w:pPr>
        <w:pStyle w:val="a5"/>
        <w:numPr>
          <w:ilvl w:val="1"/>
          <w:numId w:val="18"/>
        </w:numPr>
        <w:tabs>
          <w:tab w:val="left" w:pos="2270"/>
        </w:tabs>
        <w:ind w:right="785" w:firstLine="707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ОБЗР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 общего образования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 и базового уровня культуры безопасности жизнедеятельности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2"/>
      </w:pPr>
      <w:r>
        <w:t>способность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понимания необходимости ведения здорового образа жизни, причин, механизмов</w:t>
      </w:r>
      <w:r>
        <w:rPr>
          <w:spacing w:val="1"/>
        </w:rPr>
        <w:t xml:space="preserve"> </w:t>
      </w:r>
      <w:r>
        <w:t>возникновения и возможных последствий различных опасных и чрезвычайных ситуаций,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 их</w:t>
      </w:r>
      <w:r>
        <w:rPr>
          <w:spacing w:val="-1"/>
        </w:rPr>
        <w:t xml:space="preserve"> </w:t>
      </w:r>
      <w:r>
        <w:t>проявлении;</w:t>
      </w:r>
    </w:p>
    <w:p w:rsidR="00F12A6B" w:rsidRDefault="00074E25">
      <w:pPr>
        <w:pStyle w:val="a3"/>
        <w:ind w:right="792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 личного безопасного поведения в интересах безопасности личности, общества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F12A6B" w:rsidRDefault="00074E25">
      <w:pPr>
        <w:pStyle w:val="a3"/>
        <w:ind w:right="797"/>
      </w:pPr>
      <w:r>
        <w:t>знание и понимание роли государства и общества в решении задач обеспечения</w:t>
      </w:r>
      <w:r>
        <w:rPr>
          <w:spacing w:val="1"/>
        </w:rPr>
        <w:t xml:space="preserve"> </w:t>
      </w:r>
      <w:r>
        <w:t>национальной безопасности 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 и социального</w:t>
      </w:r>
      <w:r>
        <w:rPr>
          <w:spacing w:val="-3"/>
        </w:rPr>
        <w:t xml:space="preserve"> </w:t>
      </w:r>
      <w:r>
        <w:t>характера.</w:t>
      </w:r>
    </w:p>
    <w:p w:rsidR="00F12A6B" w:rsidRDefault="00074E25">
      <w:pPr>
        <w:pStyle w:val="a5"/>
        <w:numPr>
          <w:ilvl w:val="1"/>
          <w:numId w:val="18"/>
        </w:numPr>
        <w:tabs>
          <w:tab w:val="left" w:pos="2359"/>
        </w:tabs>
        <w:ind w:right="790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культуры безопасности жизнедеятельности на основе расширения знаний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умений, углубленного понимания значимости безопасного поведения в условиях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 ситуаций для личности, общества и государства, ОБЗР может изучаться в</w:t>
      </w:r>
      <w:r>
        <w:rPr>
          <w:spacing w:val="-57"/>
          <w:sz w:val="24"/>
        </w:rPr>
        <w:t xml:space="preserve"> </w:t>
      </w:r>
      <w:r>
        <w:rPr>
          <w:sz w:val="24"/>
        </w:rPr>
        <w:t>5–7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за счет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формируемого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(всего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102 часа).</w:t>
      </w:r>
    </w:p>
    <w:p w:rsidR="00F12A6B" w:rsidRDefault="00074E25">
      <w:pPr>
        <w:pStyle w:val="a3"/>
        <w:ind w:right="790"/>
      </w:pPr>
      <w:r>
        <w:t>Общее число часов, рекомендованных для изучения ОБЗР в 8–9 классах, составляет</w:t>
      </w:r>
      <w:r>
        <w:rPr>
          <w:spacing w:val="-57"/>
        </w:rPr>
        <w:t xml:space="preserve"> </w:t>
      </w:r>
      <w:r>
        <w:t>68 часов, по 1 часу в неделю за счет обязательной части учебного плана основного общего</w:t>
      </w:r>
      <w:r>
        <w:rPr>
          <w:spacing w:val="-57"/>
        </w:rPr>
        <w:t xml:space="preserve"> </w:t>
      </w:r>
      <w:r>
        <w:t>образования.</w:t>
      </w:r>
    </w:p>
    <w:p w:rsidR="00F12A6B" w:rsidRDefault="00074E25">
      <w:pPr>
        <w:pStyle w:val="a3"/>
        <w:spacing w:before="1"/>
        <w:ind w:right="788"/>
      </w:pPr>
      <w:r>
        <w:t>Организация вправе самостоятельно определять последовательность тематических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особенностей.</w:t>
      </w:r>
    </w:p>
    <w:p w:rsidR="00F12A6B" w:rsidRDefault="00074E25">
      <w:pPr>
        <w:pStyle w:val="a5"/>
        <w:numPr>
          <w:ilvl w:val="0"/>
          <w:numId w:val="19"/>
        </w:numPr>
        <w:tabs>
          <w:tab w:val="left" w:pos="1910"/>
        </w:tabs>
        <w:ind w:left="1910" w:hanging="24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обучения:</w:t>
      </w:r>
    </w:p>
    <w:p w:rsidR="00F12A6B" w:rsidRDefault="00074E25">
      <w:pPr>
        <w:pStyle w:val="a5"/>
        <w:numPr>
          <w:ilvl w:val="1"/>
          <w:numId w:val="17"/>
        </w:numPr>
        <w:tabs>
          <w:tab w:val="left" w:pos="2210"/>
        </w:tabs>
        <w:ind w:right="789" w:firstLine="70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государства»:</w:t>
      </w:r>
    </w:p>
    <w:p w:rsidR="00F12A6B" w:rsidRDefault="00074E25">
      <w:pPr>
        <w:pStyle w:val="a3"/>
        <w:ind w:left="1007" w:right="788"/>
        <w:jc w:val="left"/>
      </w:pPr>
      <w:r>
        <w:t>фундаментальные</w:t>
      </w:r>
      <w:r>
        <w:rPr>
          <w:spacing w:val="44"/>
        </w:rPr>
        <w:t xml:space="preserve"> </w:t>
      </w:r>
      <w:r>
        <w:t>ценности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принципы,</w:t>
      </w:r>
      <w:r>
        <w:rPr>
          <w:spacing w:val="44"/>
        </w:rPr>
        <w:t xml:space="preserve"> </w:t>
      </w:r>
      <w:r>
        <w:t>формирующие</w:t>
      </w:r>
      <w:r>
        <w:rPr>
          <w:spacing w:val="45"/>
        </w:rPr>
        <w:t xml:space="preserve"> </w:t>
      </w:r>
      <w:r>
        <w:t>основы</w:t>
      </w:r>
      <w:r>
        <w:rPr>
          <w:spacing w:val="47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закрепленные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F12A6B" w:rsidRDefault="00074E25">
      <w:pPr>
        <w:pStyle w:val="a3"/>
        <w:tabs>
          <w:tab w:val="left" w:pos="2944"/>
          <w:tab w:val="left" w:pos="4639"/>
          <w:tab w:val="left" w:pos="6313"/>
          <w:tab w:val="left" w:pos="8025"/>
          <w:tab w:val="left" w:pos="9227"/>
          <w:tab w:val="left" w:pos="9600"/>
        </w:tabs>
        <w:ind w:left="1007" w:right="795"/>
        <w:jc w:val="left"/>
      </w:pPr>
      <w:r>
        <w:t>стратегия</w:t>
      </w:r>
      <w:r>
        <w:tab/>
        <w:t>национальной</w:t>
      </w:r>
      <w:r>
        <w:tab/>
        <w:t>безопасности,</w:t>
      </w:r>
      <w:r>
        <w:tab/>
        <w:t>национальные</w:t>
      </w:r>
      <w:r>
        <w:tab/>
        <w:t>интересы</w:t>
      </w:r>
      <w:r>
        <w:tab/>
        <w:t>и</w:t>
      </w:r>
      <w:r>
        <w:tab/>
      </w:r>
      <w:r>
        <w:rPr>
          <w:spacing w:val="-2"/>
        </w:rPr>
        <w:t>угрозы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безопасности;</w:t>
      </w:r>
    </w:p>
    <w:p w:rsidR="00F12A6B" w:rsidRDefault="00074E25">
      <w:pPr>
        <w:pStyle w:val="a3"/>
        <w:tabs>
          <w:tab w:val="left" w:pos="3423"/>
          <w:tab w:val="left" w:pos="4616"/>
          <w:tab w:val="left" w:pos="6125"/>
          <w:tab w:val="left" w:pos="7744"/>
          <w:tab w:val="left" w:pos="8116"/>
        </w:tabs>
        <w:ind w:left="1007" w:right="786"/>
        <w:jc w:val="left"/>
      </w:pPr>
      <w:r>
        <w:t>чрезвычайные</w:t>
      </w:r>
      <w:r>
        <w:tab/>
        <w:t>ситуации</w:t>
      </w:r>
      <w:r>
        <w:tab/>
        <w:t>природного,</w:t>
      </w:r>
      <w:r>
        <w:tab/>
        <w:t>техногенного</w:t>
      </w:r>
      <w:r>
        <w:tab/>
        <w:t>и</w:t>
      </w:r>
      <w:r>
        <w:tab/>
        <w:t>биолого-социального</w:t>
      </w:r>
      <w:r>
        <w:rPr>
          <w:spacing w:val="-57"/>
        </w:rPr>
        <w:t xml:space="preserve"> </w:t>
      </w:r>
      <w:r>
        <w:t>характера;</w:t>
      </w:r>
    </w:p>
    <w:p w:rsidR="00F12A6B" w:rsidRDefault="00074E25">
      <w:pPr>
        <w:pStyle w:val="a3"/>
        <w:spacing w:before="1"/>
        <w:ind w:left="1007" w:right="788"/>
        <w:jc w:val="left"/>
      </w:pPr>
      <w:r>
        <w:t>информирование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оповещение</w:t>
      </w:r>
      <w:r>
        <w:rPr>
          <w:spacing w:val="5"/>
        </w:rPr>
        <w:t xml:space="preserve"> </w:t>
      </w:r>
      <w:r>
        <w:t>населения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чрезвычайных</w:t>
      </w:r>
      <w:r>
        <w:rPr>
          <w:spacing w:val="8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ОКСИОН;</w:t>
      </w:r>
    </w:p>
    <w:p w:rsidR="00F12A6B" w:rsidRDefault="00074E25">
      <w:pPr>
        <w:pStyle w:val="a3"/>
        <w:ind w:left="1715" w:firstLine="0"/>
        <w:jc w:val="left"/>
      </w:pPr>
      <w:r>
        <w:t>история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обороны;</w:t>
      </w:r>
    </w:p>
    <w:p w:rsidR="00F12A6B" w:rsidRDefault="00074E25">
      <w:pPr>
        <w:pStyle w:val="a3"/>
        <w:ind w:left="1715" w:firstLine="0"/>
        <w:jc w:val="left"/>
      </w:pPr>
      <w:r>
        <w:t>сигнал «Внимание</w:t>
      </w:r>
      <w:r>
        <w:rPr>
          <w:spacing w:val="-5"/>
        </w:rPr>
        <w:t xml:space="preserve"> </w:t>
      </w:r>
      <w:r>
        <w:t>всем!»,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получении;</w:t>
      </w:r>
    </w:p>
    <w:p w:rsidR="00F12A6B" w:rsidRDefault="00074E25">
      <w:pPr>
        <w:pStyle w:val="a3"/>
        <w:ind w:left="1007"/>
        <w:jc w:val="left"/>
      </w:pPr>
      <w:r>
        <w:t>средства</w:t>
      </w:r>
      <w:r>
        <w:rPr>
          <w:spacing w:val="2"/>
        </w:rPr>
        <w:t xml:space="preserve"> </w:t>
      </w:r>
      <w:r>
        <w:t>индивидуальной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коллективной защиты</w:t>
      </w:r>
      <w:r>
        <w:rPr>
          <w:spacing w:val="1"/>
        </w:rPr>
        <w:t xml:space="preserve"> </w:t>
      </w:r>
      <w:r>
        <w:t>населения, порядок</w:t>
      </w:r>
      <w:r>
        <w:rPr>
          <w:spacing w:val="2"/>
        </w:rPr>
        <w:t xml:space="preserve"> </w:t>
      </w:r>
      <w:r>
        <w:t>пользования</w:t>
      </w:r>
      <w:r>
        <w:rPr>
          <w:spacing w:val="-57"/>
        </w:rPr>
        <w:t xml:space="preserve"> </w:t>
      </w:r>
      <w:r>
        <w:t>фильтрующим</w:t>
      </w:r>
      <w:r>
        <w:rPr>
          <w:spacing w:val="-2"/>
        </w:rPr>
        <w:t xml:space="preserve"> </w:t>
      </w:r>
      <w:r>
        <w:t>противогазом;</w:t>
      </w:r>
    </w:p>
    <w:p w:rsidR="00F12A6B" w:rsidRDefault="00074E25">
      <w:pPr>
        <w:pStyle w:val="a3"/>
        <w:ind w:left="1007" w:right="788"/>
        <w:jc w:val="left"/>
      </w:pPr>
      <w:r>
        <w:t>эвакуация</w:t>
      </w:r>
      <w:r>
        <w:rPr>
          <w:spacing w:val="47"/>
        </w:rPr>
        <w:t xml:space="preserve"> </w:t>
      </w:r>
      <w:r>
        <w:t>населения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условиях</w:t>
      </w:r>
      <w:r>
        <w:rPr>
          <w:spacing w:val="49"/>
        </w:rPr>
        <w:t xml:space="preserve"> </w:t>
      </w:r>
      <w:r>
        <w:t>чрезвычайных</w:t>
      </w:r>
      <w:r>
        <w:rPr>
          <w:spacing w:val="49"/>
        </w:rPr>
        <w:t xml:space="preserve"> </w:t>
      </w:r>
      <w:r>
        <w:t>ситуаций,</w:t>
      </w:r>
      <w:r>
        <w:rPr>
          <w:spacing w:val="47"/>
        </w:rPr>
        <w:t xml:space="preserve"> </w:t>
      </w:r>
      <w:r>
        <w:t>порядок</w:t>
      </w:r>
      <w:r>
        <w:rPr>
          <w:spacing w:val="48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при объявлении</w:t>
      </w:r>
      <w:r>
        <w:rPr>
          <w:spacing w:val="-2"/>
        </w:rPr>
        <w:t xml:space="preserve"> </w:t>
      </w:r>
      <w:r>
        <w:t>эвакуации;</w:t>
      </w:r>
    </w:p>
    <w:p w:rsidR="00F12A6B" w:rsidRDefault="00074E25">
      <w:pPr>
        <w:pStyle w:val="a3"/>
        <w:jc w:val="left"/>
      </w:pPr>
      <w:r>
        <w:t>современная</w:t>
      </w:r>
      <w:r>
        <w:rPr>
          <w:spacing w:val="27"/>
        </w:rPr>
        <w:t xml:space="preserve"> </w:t>
      </w:r>
      <w:r>
        <w:t>армия,</w:t>
      </w:r>
      <w:r>
        <w:rPr>
          <w:spacing w:val="27"/>
        </w:rPr>
        <w:t xml:space="preserve"> </w:t>
      </w:r>
      <w:r>
        <w:t>воинская</w:t>
      </w:r>
      <w:r>
        <w:rPr>
          <w:spacing w:val="27"/>
        </w:rPr>
        <w:t xml:space="preserve"> </w:t>
      </w:r>
      <w:r>
        <w:t>обязанность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военная</w:t>
      </w:r>
      <w:r>
        <w:rPr>
          <w:spacing w:val="27"/>
        </w:rPr>
        <w:t xml:space="preserve"> </w:t>
      </w:r>
      <w:r>
        <w:t>служба,</w:t>
      </w:r>
      <w:r>
        <w:rPr>
          <w:spacing w:val="27"/>
        </w:rPr>
        <w:t xml:space="preserve"> </w:t>
      </w:r>
      <w:r>
        <w:t>добровольная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обязательная</w:t>
      </w:r>
      <w:r>
        <w:rPr>
          <w:spacing w:val="-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 службе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армии.</w:t>
      </w:r>
    </w:p>
    <w:p w:rsidR="00F12A6B" w:rsidRDefault="00074E25">
      <w:pPr>
        <w:pStyle w:val="a5"/>
        <w:numPr>
          <w:ilvl w:val="1"/>
          <w:numId w:val="17"/>
        </w:numPr>
        <w:tabs>
          <w:tab w:val="left" w:pos="2090"/>
        </w:tabs>
        <w:ind w:left="2090" w:hanging="42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 «Военная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подготовка.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знаний»:</w:t>
      </w:r>
    </w:p>
    <w:p w:rsidR="00F12A6B" w:rsidRDefault="00074E25">
      <w:pPr>
        <w:pStyle w:val="a3"/>
        <w:ind w:left="1670" w:right="1275" w:firstLine="76"/>
        <w:jc w:val="left"/>
      </w:pPr>
      <w:r>
        <w:t>история возникновения и развития Вооруженных Сил Российской Федерации;</w:t>
      </w:r>
      <w:r>
        <w:rPr>
          <w:spacing w:val="-57"/>
        </w:rPr>
        <w:t xml:space="preserve"> </w:t>
      </w:r>
      <w:r>
        <w:t>этапы становления современных Вооруженных Сил Российской Федерации;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направления подготовки</w:t>
      </w:r>
      <w:r>
        <w:rPr>
          <w:spacing w:val="-1"/>
        </w:rPr>
        <w:t xml:space="preserve"> </w:t>
      </w:r>
      <w:r>
        <w:t>к военной</w:t>
      </w:r>
      <w:r>
        <w:rPr>
          <w:spacing w:val="-1"/>
        </w:rPr>
        <w:t xml:space="preserve"> </w:t>
      </w:r>
      <w:r>
        <w:t>службе;</w:t>
      </w:r>
    </w:p>
    <w:p w:rsidR="00F12A6B" w:rsidRDefault="00074E25">
      <w:pPr>
        <w:pStyle w:val="a3"/>
        <w:spacing w:before="1"/>
        <w:ind w:left="1746" w:firstLine="0"/>
        <w:jc w:val="left"/>
      </w:pPr>
      <w:r>
        <w:t>организационная</w:t>
      </w:r>
      <w:r>
        <w:rPr>
          <w:spacing w:val="-4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Вооруженных</w:t>
      </w:r>
      <w:r>
        <w:rPr>
          <w:spacing w:val="-3"/>
        </w:rPr>
        <w:t xml:space="preserve"> </w:t>
      </w:r>
      <w:r>
        <w:t>Сил</w:t>
      </w:r>
      <w:r>
        <w:rPr>
          <w:spacing w:val="-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F12A6B" w:rsidRDefault="00074E25">
      <w:pPr>
        <w:pStyle w:val="a3"/>
        <w:ind w:left="1038" w:right="788"/>
        <w:jc w:val="left"/>
      </w:pPr>
      <w:r>
        <w:t>функции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основные</w:t>
      </w:r>
      <w:r>
        <w:rPr>
          <w:spacing w:val="8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современных</w:t>
      </w:r>
      <w:r>
        <w:rPr>
          <w:spacing w:val="9"/>
        </w:rPr>
        <w:t xml:space="preserve"> </w:t>
      </w:r>
      <w:r>
        <w:t>Вооруженных</w:t>
      </w:r>
      <w:r>
        <w:rPr>
          <w:spacing w:val="11"/>
        </w:rPr>
        <w:t xml:space="preserve"> </w:t>
      </w:r>
      <w:r>
        <w:t>Сил</w:t>
      </w:r>
      <w:r>
        <w:rPr>
          <w:spacing w:val="7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F12A6B" w:rsidRDefault="00074E25">
      <w:pPr>
        <w:pStyle w:val="a3"/>
        <w:ind w:left="1746" w:right="1486" w:hanging="77"/>
        <w:jc w:val="left"/>
      </w:pPr>
      <w:r>
        <w:t>особенности видов и родов войск Вооруженных Сил Российской Федерации;</w:t>
      </w:r>
      <w:r>
        <w:rPr>
          <w:spacing w:val="-57"/>
        </w:rPr>
        <w:t xml:space="preserve"> </w:t>
      </w:r>
      <w:r>
        <w:t>воинские</w:t>
      </w:r>
      <w:r>
        <w:rPr>
          <w:spacing w:val="-5"/>
        </w:rPr>
        <w:t xml:space="preserve"> </w:t>
      </w:r>
      <w:r>
        <w:t>символы</w:t>
      </w:r>
      <w:r>
        <w:rPr>
          <w:spacing w:val="-5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Вооруженных</w:t>
      </w:r>
      <w:r>
        <w:rPr>
          <w:spacing w:val="-4"/>
        </w:rPr>
        <w:t xml:space="preserve"> </w:t>
      </w:r>
      <w:r>
        <w:t>Сил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F12A6B" w:rsidRDefault="00074E25">
      <w:pPr>
        <w:pStyle w:val="a3"/>
        <w:ind w:right="789"/>
      </w:pPr>
      <w:r>
        <w:t>виды,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 тактико-технические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вооружения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родов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41"/>
        </w:rPr>
        <w:t xml:space="preserve"> </w:t>
      </w:r>
      <w:r>
        <w:t>(мотострелковых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танковых</w:t>
      </w:r>
      <w:r>
        <w:rPr>
          <w:spacing w:val="40"/>
        </w:rPr>
        <w:t xml:space="preserve"> </w:t>
      </w:r>
      <w:r>
        <w:t>войск,</w:t>
      </w:r>
      <w:r>
        <w:rPr>
          <w:spacing w:val="40"/>
        </w:rPr>
        <w:t xml:space="preserve"> </w:t>
      </w:r>
      <w:r>
        <w:t>ракетных</w:t>
      </w:r>
      <w:r>
        <w:rPr>
          <w:spacing w:val="42"/>
        </w:rPr>
        <w:t xml:space="preserve"> </w:t>
      </w:r>
      <w:r>
        <w:t>войск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артиллерии,</w:t>
      </w:r>
    </w:p>
    <w:p w:rsidR="00F12A6B" w:rsidRDefault="00074E25">
      <w:pPr>
        <w:pStyle w:val="a3"/>
        <w:spacing w:before="60"/>
        <w:ind w:firstLine="0"/>
      </w:pPr>
      <w:r>
        <w:t>противовоздушной</w:t>
      </w:r>
      <w:r>
        <w:rPr>
          <w:spacing w:val="-4"/>
        </w:rPr>
        <w:t xml:space="preserve"> </w:t>
      </w:r>
      <w:r>
        <w:t>обороны);</w:t>
      </w:r>
    </w:p>
    <w:p w:rsidR="00F12A6B" w:rsidRDefault="00074E25">
      <w:pPr>
        <w:pStyle w:val="a3"/>
        <w:ind w:left="1038" w:right="895"/>
      </w:pPr>
      <w:r>
        <w:t>организационно-штатная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 боевые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отделения,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отделения</w:t>
      </w:r>
      <w:r>
        <w:rPr>
          <w:spacing w:val="-1"/>
        </w:rPr>
        <w:t xml:space="preserve"> </w:t>
      </w:r>
      <w:r>
        <w:t>в 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боя;</w:t>
      </w:r>
    </w:p>
    <w:p w:rsidR="00F12A6B" w:rsidRDefault="00074E25">
      <w:pPr>
        <w:pStyle w:val="a3"/>
        <w:ind w:right="792"/>
      </w:pPr>
      <w:r>
        <w:t>состав,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бронезащиты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экипировки военнослужащего;</w:t>
      </w:r>
    </w:p>
    <w:p w:rsidR="00F12A6B" w:rsidRDefault="00074E25">
      <w:pPr>
        <w:pStyle w:val="a3"/>
        <w:ind w:left="1038" w:right="891"/>
      </w:pPr>
      <w:r>
        <w:t>вооружение</w:t>
      </w:r>
      <w:r>
        <w:rPr>
          <w:spacing w:val="1"/>
        </w:rPr>
        <w:t xml:space="preserve"> </w:t>
      </w:r>
      <w:r>
        <w:t>мотострелкового</w:t>
      </w:r>
      <w:r>
        <w:rPr>
          <w:spacing w:val="1"/>
        </w:rPr>
        <w:t xml:space="preserve"> </w:t>
      </w:r>
      <w:r>
        <w:t>отделения,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тактико-технические</w:t>
      </w:r>
      <w:r>
        <w:rPr>
          <w:spacing w:val="-57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стрелкового</w:t>
      </w:r>
      <w:r>
        <w:rPr>
          <w:spacing w:val="1"/>
        </w:rPr>
        <w:t xml:space="preserve"> </w:t>
      </w:r>
      <w:r>
        <w:t>оружия</w:t>
      </w:r>
      <w:r>
        <w:rPr>
          <w:spacing w:val="1"/>
        </w:rPr>
        <w:t xml:space="preserve"> </w:t>
      </w:r>
      <w:r>
        <w:t>(автомат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АК-74,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пулемет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(РПК),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противотанковый</w:t>
      </w:r>
      <w:r>
        <w:rPr>
          <w:spacing w:val="1"/>
        </w:rPr>
        <w:t xml:space="preserve"> </w:t>
      </w:r>
      <w:r>
        <w:t>гранатомет</w:t>
      </w:r>
      <w:r>
        <w:rPr>
          <w:spacing w:val="1"/>
        </w:rPr>
        <w:t xml:space="preserve"> </w:t>
      </w:r>
      <w:r>
        <w:t>РПГ-7В,</w:t>
      </w:r>
      <w:r>
        <w:rPr>
          <w:spacing w:val="1"/>
        </w:rPr>
        <w:t xml:space="preserve"> </w:t>
      </w:r>
      <w:r>
        <w:t>снайперская</w:t>
      </w:r>
      <w:r>
        <w:rPr>
          <w:spacing w:val="-1"/>
        </w:rPr>
        <w:t xml:space="preserve"> </w:t>
      </w:r>
      <w:r>
        <w:t>винтовка</w:t>
      </w:r>
      <w:r>
        <w:rPr>
          <w:spacing w:val="-4"/>
        </w:rPr>
        <w:t xml:space="preserve"> </w:t>
      </w:r>
      <w:r>
        <w:t>Драгунова</w:t>
      </w:r>
      <w:r>
        <w:rPr>
          <w:spacing w:val="59"/>
        </w:rPr>
        <w:t xml:space="preserve"> </w:t>
      </w:r>
      <w:r>
        <w:t>(СВД);</w:t>
      </w:r>
    </w:p>
    <w:p w:rsidR="00F12A6B" w:rsidRDefault="00074E25">
      <w:pPr>
        <w:pStyle w:val="a3"/>
        <w:ind w:right="786"/>
      </w:pPr>
      <w:r>
        <w:t>назначение и тактико-технические характеристики основных видов ручных гранат</w:t>
      </w:r>
      <w:r>
        <w:rPr>
          <w:spacing w:val="1"/>
        </w:rPr>
        <w:t xml:space="preserve"> </w:t>
      </w:r>
      <w:r>
        <w:t>(наступательная</w:t>
      </w:r>
      <w:r>
        <w:rPr>
          <w:spacing w:val="1"/>
        </w:rPr>
        <w:t xml:space="preserve"> </w:t>
      </w:r>
      <w:r>
        <w:t xml:space="preserve">ручная </w:t>
      </w:r>
      <w:r>
        <w:rPr>
          <w:i/>
        </w:rPr>
        <w:t>граната</w:t>
      </w:r>
      <w:r>
        <w:t>РГД-5,</w:t>
      </w:r>
      <w:r>
        <w:rPr>
          <w:spacing w:val="1"/>
        </w:rPr>
        <w:t xml:space="preserve"> </w:t>
      </w:r>
      <w:r>
        <w:t>ручная</w:t>
      </w:r>
      <w:r>
        <w:rPr>
          <w:spacing w:val="1"/>
        </w:rPr>
        <w:t xml:space="preserve"> </w:t>
      </w:r>
      <w:r>
        <w:t>оборонительная</w:t>
      </w:r>
      <w:r>
        <w:rPr>
          <w:spacing w:val="1"/>
        </w:rPr>
        <w:t xml:space="preserve"> </w:t>
      </w:r>
      <w:r>
        <w:t>гранатаФ-1,</w:t>
      </w:r>
      <w:r>
        <w:rPr>
          <w:spacing w:val="61"/>
        </w:rPr>
        <w:t xml:space="preserve"> </w:t>
      </w:r>
      <w:r>
        <w:t>ручная</w:t>
      </w:r>
      <w:r>
        <w:rPr>
          <w:spacing w:val="1"/>
        </w:rPr>
        <w:t xml:space="preserve"> </w:t>
      </w:r>
      <w:r>
        <w:t>граната</w:t>
      </w:r>
      <w:r>
        <w:rPr>
          <w:spacing w:val="-1"/>
        </w:rPr>
        <w:t xml:space="preserve"> </w:t>
      </w:r>
      <w:r>
        <w:t>оборонительная</w:t>
      </w:r>
      <w:r>
        <w:rPr>
          <w:spacing w:val="-1"/>
        </w:rPr>
        <w:t xml:space="preserve"> </w:t>
      </w:r>
      <w:r>
        <w:t>(РГО),</w:t>
      </w:r>
      <w:r>
        <w:rPr>
          <w:spacing w:val="-1"/>
        </w:rPr>
        <w:t xml:space="preserve"> </w:t>
      </w:r>
      <w:r>
        <w:t>ручная</w:t>
      </w:r>
      <w:r>
        <w:rPr>
          <w:spacing w:val="2"/>
        </w:rPr>
        <w:t xml:space="preserve"> </w:t>
      </w:r>
      <w:r>
        <w:t>граната наступательная</w:t>
      </w:r>
      <w:r>
        <w:rPr>
          <w:spacing w:val="-1"/>
        </w:rPr>
        <w:t xml:space="preserve"> </w:t>
      </w:r>
      <w:r>
        <w:t>(РГН);</w:t>
      </w:r>
    </w:p>
    <w:p w:rsidR="00F12A6B" w:rsidRDefault="00074E25">
      <w:pPr>
        <w:pStyle w:val="a3"/>
        <w:ind w:left="1746" w:firstLine="0"/>
      </w:pPr>
      <w:r>
        <w:t>история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общевоинских уставов;</w:t>
      </w:r>
    </w:p>
    <w:p w:rsidR="00F12A6B" w:rsidRDefault="00074E25">
      <w:pPr>
        <w:pStyle w:val="a3"/>
        <w:ind w:left="1744" w:firstLine="0"/>
      </w:pPr>
      <w:r>
        <w:t>этапы</w:t>
      </w:r>
      <w:r>
        <w:rPr>
          <w:spacing w:val="-5"/>
        </w:rPr>
        <w:t xml:space="preserve"> </w:t>
      </w:r>
      <w:r>
        <w:t>становления</w:t>
      </w:r>
      <w:r>
        <w:rPr>
          <w:spacing w:val="-5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общевоинских</w:t>
      </w:r>
      <w:r>
        <w:rPr>
          <w:spacing w:val="-1"/>
        </w:rPr>
        <w:t xml:space="preserve"> </w:t>
      </w:r>
      <w:r>
        <w:t>уставов;</w:t>
      </w:r>
    </w:p>
    <w:p w:rsidR="00F12A6B" w:rsidRDefault="00074E25">
      <w:pPr>
        <w:pStyle w:val="a3"/>
        <w:ind w:left="1036" w:right="903"/>
      </w:pPr>
      <w:r>
        <w:t>общевоинские</w:t>
      </w:r>
      <w:r>
        <w:rPr>
          <w:spacing w:val="1"/>
        </w:rPr>
        <w:t xml:space="preserve"> </w:t>
      </w:r>
      <w:r>
        <w:t>уставы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понятия,</w:t>
      </w:r>
      <w:r>
        <w:rPr>
          <w:spacing w:val="-1"/>
        </w:rPr>
        <w:t xml:space="preserve"> </w:t>
      </w:r>
      <w:r>
        <w:t>определяющие</w:t>
      </w:r>
      <w:r>
        <w:rPr>
          <w:spacing w:val="-2"/>
        </w:rPr>
        <w:t xml:space="preserve"> </w:t>
      </w:r>
      <w:r>
        <w:t>повседневную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-1"/>
        </w:rPr>
        <w:t xml:space="preserve"> </w:t>
      </w:r>
      <w:r>
        <w:t>войск;</w:t>
      </w:r>
    </w:p>
    <w:p w:rsidR="00F12A6B" w:rsidRDefault="00074E25">
      <w:pPr>
        <w:pStyle w:val="a3"/>
        <w:ind w:left="1744" w:firstLine="0"/>
      </w:pPr>
      <w:r>
        <w:t>сущность</w:t>
      </w:r>
      <w:r>
        <w:rPr>
          <w:spacing w:val="-3"/>
        </w:rPr>
        <w:t xml:space="preserve"> </w:t>
      </w:r>
      <w:r>
        <w:t>единоначалия;</w:t>
      </w:r>
    </w:p>
    <w:p w:rsidR="00F12A6B" w:rsidRDefault="00074E25">
      <w:pPr>
        <w:pStyle w:val="a3"/>
        <w:ind w:left="1744" w:right="5083" w:firstLine="0"/>
        <w:jc w:val="left"/>
      </w:pPr>
      <w:r>
        <w:t>командиры (начальники) и подчинённые;</w:t>
      </w:r>
      <w:r>
        <w:rPr>
          <w:spacing w:val="-57"/>
        </w:rPr>
        <w:t xml:space="preserve"> </w:t>
      </w:r>
      <w:r>
        <w:t>старшие</w:t>
      </w:r>
      <w:r>
        <w:rPr>
          <w:spacing w:val="-2"/>
        </w:rPr>
        <w:t xml:space="preserve"> </w:t>
      </w:r>
      <w:r>
        <w:t>и младшие;</w:t>
      </w:r>
    </w:p>
    <w:p w:rsidR="00F12A6B" w:rsidRDefault="00074E25">
      <w:pPr>
        <w:pStyle w:val="a3"/>
        <w:spacing w:before="1"/>
        <w:ind w:left="1744" w:right="3601" w:firstLine="0"/>
        <w:jc w:val="left"/>
      </w:pPr>
      <w:r>
        <w:t>приказ (приказание), порядок его отдачи и выполнения;</w:t>
      </w:r>
      <w:r>
        <w:rPr>
          <w:spacing w:val="-57"/>
        </w:rPr>
        <w:t xml:space="preserve"> </w:t>
      </w:r>
      <w:r>
        <w:t>воинские</w:t>
      </w:r>
      <w:r>
        <w:rPr>
          <w:spacing w:val="-2"/>
        </w:rPr>
        <w:t xml:space="preserve"> </w:t>
      </w:r>
      <w:r>
        <w:t>звания</w:t>
      </w:r>
      <w:r>
        <w:rPr>
          <w:spacing w:val="-1"/>
        </w:rPr>
        <w:t xml:space="preserve"> </w:t>
      </w:r>
      <w:r>
        <w:t>и военная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одежды;</w:t>
      </w:r>
    </w:p>
    <w:p w:rsidR="00F12A6B" w:rsidRDefault="00074E25">
      <w:pPr>
        <w:pStyle w:val="a3"/>
        <w:ind w:left="1744" w:firstLine="0"/>
        <w:jc w:val="left"/>
      </w:pPr>
      <w:r>
        <w:t>воинская</w:t>
      </w:r>
      <w:r>
        <w:rPr>
          <w:spacing w:val="-3"/>
        </w:rPr>
        <w:t xml:space="preserve"> </w:t>
      </w:r>
      <w:r>
        <w:t>дисциплина,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сущность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значение;</w:t>
      </w:r>
    </w:p>
    <w:p w:rsidR="00F12A6B" w:rsidRDefault="00074E25">
      <w:pPr>
        <w:pStyle w:val="a3"/>
        <w:ind w:left="1744" w:right="788" w:firstLine="0"/>
        <w:jc w:val="left"/>
      </w:pPr>
      <w:r>
        <w:t>обязанности</w:t>
      </w:r>
      <w:r>
        <w:rPr>
          <w:spacing w:val="-6"/>
        </w:rPr>
        <w:t xml:space="preserve"> </w:t>
      </w:r>
      <w:r>
        <w:t>военнослужащих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соблюдению</w:t>
      </w:r>
      <w:r>
        <w:rPr>
          <w:spacing w:val="-7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воинской</w:t>
      </w:r>
      <w:r>
        <w:rPr>
          <w:spacing w:val="-5"/>
        </w:rPr>
        <w:t xml:space="preserve"> </w:t>
      </w:r>
      <w:r>
        <w:t>дисциплины;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 воинской</w:t>
      </w:r>
      <w:r>
        <w:rPr>
          <w:spacing w:val="-2"/>
        </w:rPr>
        <w:t xml:space="preserve"> </w:t>
      </w:r>
      <w:r>
        <w:t>дисциплины;</w:t>
      </w:r>
    </w:p>
    <w:p w:rsidR="00F12A6B" w:rsidRDefault="00074E25">
      <w:pPr>
        <w:pStyle w:val="a3"/>
        <w:ind w:left="1746" w:firstLine="0"/>
        <w:jc w:val="left"/>
      </w:pPr>
      <w:r>
        <w:t>положения</w:t>
      </w:r>
      <w:r>
        <w:rPr>
          <w:spacing w:val="-3"/>
        </w:rPr>
        <w:t xml:space="preserve"> </w:t>
      </w:r>
      <w:r>
        <w:t>Строевого</w:t>
      </w:r>
      <w:r>
        <w:rPr>
          <w:spacing w:val="-2"/>
        </w:rPr>
        <w:t xml:space="preserve"> </w:t>
      </w:r>
      <w:r>
        <w:t>устава;</w:t>
      </w:r>
    </w:p>
    <w:p w:rsidR="00F12A6B" w:rsidRDefault="00074E25">
      <w:pPr>
        <w:pStyle w:val="a3"/>
        <w:ind w:left="1746" w:firstLine="0"/>
        <w:jc w:val="left"/>
      </w:pPr>
      <w:r>
        <w:t>обязанности</w:t>
      </w:r>
      <w:r>
        <w:rPr>
          <w:spacing w:val="-3"/>
        </w:rPr>
        <w:t xml:space="preserve"> </w:t>
      </w:r>
      <w:r>
        <w:t>военнослужащих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построением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строю;</w:t>
      </w:r>
    </w:p>
    <w:p w:rsidR="00F12A6B" w:rsidRDefault="00074E25">
      <w:pPr>
        <w:pStyle w:val="a3"/>
        <w:ind w:left="1670" w:firstLine="0"/>
        <w:jc w:val="left"/>
      </w:pPr>
      <w:r>
        <w:t>строевые</w:t>
      </w:r>
      <w:r>
        <w:rPr>
          <w:spacing w:val="49"/>
        </w:rPr>
        <w:t xml:space="preserve"> </w:t>
      </w:r>
      <w:r>
        <w:t>приёмы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движение</w:t>
      </w:r>
      <w:r>
        <w:rPr>
          <w:spacing w:val="49"/>
        </w:rPr>
        <w:t xml:space="preserve"> </w:t>
      </w:r>
      <w:r>
        <w:t>без</w:t>
      </w:r>
      <w:r>
        <w:rPr>
          <w:spacing w:val="52"/>
        </w:rPr>
        <w:t xml:space="preserve"> </w:t>
      </w:r>
      <w:r>
        <w:t>оружия,</w:t>
      </w:r>
      <w:r>
        <w:rPr>
          <w:spacing w:val="50"/>
        </w:rPr>
        <w:t xml:space="preserve"> </w:t>
      </w:r>
      <w:r>
        <w:t>строевая</w:t>
      </w:r>
      <w:r>
        <w:rPr>
          <w:spacing w:val="51"/>
        </w:rPr>
        <w:t xml:space="preserve"> </w:t>
      </w:r>
      <w:r>
        <w:t>стойка,</w:t>
      </w:r>
      <w:r>
        <w:rPr>
          <w:spacing w:val="50"/>
        </w:rPr>
        <w:t xml:space="preserve"> </w:t>
      </w:r>
      <w:r>
        <w:t>выполнение</w:t>
      </w:r>
      <w:r>
        <w:rPr>
          <w:spacing w:val="50"/>
        </w:rPr>
        <w:t xml:space="preserve"> </w:t>
      </w:r>
      <w:r>
        <w:t>команд</w:t>
      </w:r>
    </w:p>
    <w:p w:rsidR="00F12A6B" w:rsidRDefault="00074E25">
      <w:pPr>
        <w:pStyle w:val="a3"/>
        <w:ind w:right="788" w:firstLine="0"/>
        <w:jc w:val="left"/>
      </w:pPr>
      <w:r>
        <w:t>«Становись»,</w:t>
      </w:r>
      <w:r>
        <w:rPr>
          <w:spacing w:val="21"/>
        </w:rPr>
        <w:t xml:space="preserve"> </w:t>
      </w:r>
      <w:r>
        <w:t>«Равняйсь»,</w:t>
      </w:r>
      <w:r>
        <w:rPr>
          <w:spacing w:val="22"/>
        </w:rPr>
        <w:t xml:space="preserve"> </w:t>
      </w:r>
      <w:r>
        <w:t>«Смирно»,</w:t>
      </w:r>
      <w:r>
        <w:rPr>
          <w:spacing w:val="22"/>
        </w:rPr>
        <w:t xml:space="preserve"> </w:t>
      </w:r>
      <w:r>
        <w:t>«Вольно»,</w:t>
      </w:r>
      <w:r>
        <w:rPr>
          <w:spacing w:val="24"/>
        </w:rPr>
        <w:t xml:space="preserve"> </w:t>
      </w:r>
      <w:r>
        <w:t>«Заправиться»,</w:t>
      </w:r>
      <w:r>
        <w:rPr>
          <w:spacing w:val="23"/>
        </w:rPr>
        <w:t xml:space="preserve"> </w:t>
      </w:r>
      <w:r>
        <w:t>«Отставить»,</w:t>
      </w:r>
      <w:r>
        <w:rPr>
          <w:spacing w:val="24"/>
        </w:rPr>
        <w:t xml:space="preserve"> </w:t>
      </w:r>
      <w:r>
        <w:t>«Головные</w:t>
      </w:r>
      <w:r>
        <w:rPr>
          <w:spacing w:val="-57"/>
        </w:rPr>
        <w:t xml:space="preserve"> </w:t>
      </w:r>
      <w:r>
        <w:t>уборы</w:t>
      </w:r>
      <w:r>
        <w:rPr>
          <w:spacing w:val="-1"/>
        </w:rPr>
        <w:t xml:space="preserve"> </w:t>
      </w:r>
      <w:r>
        <w:t>(головной</w:t>
      </w:r>
      <w:r>
        <w:rPr>
          <w:spacing w:val="3"/>
        </w:rPr>
        <w:t xml:space="preserve"> </w:t>
      </w:r>
      <w:r>
        <w:t>убор)</w:t>
      </w:r>
      <w:r>
        <w:rPr>
          <w:spacing w:val="2"/>
        </w:rPr>
        <w:t xml:space="preserve"> </w:t>
      </w:r>
      <w:r>
        <w:t>– снять</w:t>
      </w:r>
      <w:r>
        <w:rPr>
          <w:spacing w:val="1"/>
        </w:rPr>
        <w:t xml:space="preserve"> </w:t>
      </w:r>
      <w:r>
        <w:t>(надеть)»,</w:t>
      </w:r>
      <w:r>
        <w:rPr>
          <w:spacing w:val="-1"/>
        </w:rPr>
        <w:t xml:space="preserve"> </w:t>
      </w:r>
      <w:r>
        <w:t>повороты на</w:t>
      </w:r>
      <w:r>
        <w:rPr>
          <w:spacing w:val="-2"/>
        </w:rPr>
        <w:t xml:space="preserve"> </w:t>
      </w:r>
      <w:r>
        <w:t>месте.</w:t>
      </w:r>
    </w:p>
    <w:p w:rsidR="00F12A6B" w:rsidRDefault="00074E25">
      <w:pPr>
        <w:pStyle w:val="a5"/>
        <w:numPr>
          <w:ilvl w:val="1"/>
          <w:numId w:val="17"/>
        </w:numPr>
        <w:tabs>
          <w:tab w:val="left" w:pos="2182"/>
        </w:tabs>
        <w:ind w:right="798" w:firstLine="707"/>
        <w:rPr>
          <w:sz w:val="24"/>
        </w:rPr>
      </w:pPr>
      <w:r>
        <w:rPr>
          <w:sz w:val="24"/>
        </w:rPr>
        <w:t>Модуль</w:t>
      </w:r>
      <w:r>
        <w:rPr>
          <w:spacing w:val="31"/>
          <w:sz w:val="24"/>
        </w:rPr>
        <w:t xml:space="preserve"> </w:t>
      </w:r>
      <w:r>
        <w:rPr>
          <w:sz w:val="24"/>
        </w:rPr>
        <w:t>№</w:t>
      </w:r>
      <w:r>
        <w:rPr>
          <w:spacing w:val="26"/>
          <w:sz w:val="24"/>
        </w:rPr>
        <w:t xml:space="preserve"> </w:t>
      </w:r>
      <w:r>
        <w:rPr>
          <w:sz w:val="24"/>
        </w:rPr>
        <w:t>3</w:t>
      </w:r>
      <w:r>
        <w:rPr>
          <w:spacing w:val="34"/>
          <w:sz w:val="24"/>
        </w:rPr>
        <w:t xml:space="preserve"> </w:t>
      </w:r>
      <w:r>
        <w:rPr>
          <w:sz w:val="24"/>
        </w:rPr>
        <w:t>«Культура</w:t>
      </w:r>
      <w:r>
        <w:rPr>
          <w:spacing w:val="2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обществе»:</w:t>
      </w:r>
    </w:p>
    <w:p w:rsidR="00F12A6B" w:rsidRDefault="00074E25">
      <w:pPr>
        <w:pStyle w:val="a3"/>
        <w:ind w:left="1670" w:firstLine="0"/>
        <w:jc w:val="left"/>
      </w:pPr>
      <w:r>
        <w:t>безопасность</w:t>
      </w:r>
      <w:r>
        <w:rPr>
          <w:spacing w:val="-2"/>
        </w:rPr>
        <w:t xml:space="preserve"> </w:t>
      </w:r>
      <w:r>
        <w:t>жизнедеятельности:</w:t>
      </w:r>
      <w:r>
        <w:rPr>
          <w:spacing w:val="-5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человека;</w:t>
      </w:r>
    </w:p>
    <w:p w:rsidR="00F12A6B" w:rsidRDefault="00074E25">
      <w:pPr>
        <w:pStyle w:val="a3"/>
        <w:spacing w:before="1"/>
        <w:jc w:val="left"/>
      </w:pPr>
      <w:r>
        <w:t>смысл</w:t>
      </w:r>
      <w:r>
        <w:rPr>
          <w:spacing w:val="35"/>
        </w:rPr>
        <w:t xml:space="preserve"> </w:t>
      </w:r>
      <w:r>
        <w:t>понятий</w:t>
      </w:r>
      <w:r>
        <w:rPr>
          <w:spacing w:val="38"/>
        </w:rPr>
        <w:t xml:space="preserve"> </w:t>
      </w:r>
      <w:r>
        <w:t>«опасность»,</w:t>
      </w:r>
      <w:r>
        <w:rPr>
          <w:spacing w:val="41"/>
        </w:rPr>
        <w:t xml:space="preserve"> </w:t>
      </w:r>
      <w:r>
        <w:t>«безопасность»,</w:t>
      </w:r>
      <w:r>
        <w:rPr>
          <w:spacing w:val="41"/>
        </w:rPr>
        <w:t xml:space="preserve"> </w:t>
      </w:r>
      <w:r>
        <w:t>«риск»,</w:t>
      </w:r>
      <w:r>
        <w:rPr>
          <w:spacing w:val="41"/>
        </w:rPr>
        <w:t xml:space="preserve"> </w:t>
      </w:r>
      <w:r>
        <w:t>«культура</w:t>
      </w:r>
      <w:r>
        <w:rPr>
          <w:spacing w:val="36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жизнедеятельности»;</w:t>
      </w:r>
    </w:p>
    <w:p w:rsidR="00F12A6B" w:rsidRDefault="00074E25">
      <w:pPr>
        <w:pStyle w:val="a3"/>
        <w:ind w:left="1670" w:right="4040" w:firstLine="0"/>
        <w:jc w:val="left"/>
      </w:pPr>
      <w:r>
        <w:t>источники и факторы опасности, их классификация;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F12A6B" w:rsidRDefault="00074E25">
      <w:pPr>
        <w:pStyle w:val="a3"/>
        <w:jc w:val="left"/>
      </w:pPr>
      <w:r>
        <w:t>понятия</w:t>
      </w:r>
      <w:r>
        <w:rPr>
          <w:spacing w:val="38"/>
        </w:rPr>
        <w:t xml:space="preserve"> </w:t>
      </w:r>
      <w:r>
        <w:t>опасной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чрезвычайной</w:t>
      </w:r>
      <w:r>
        <w:rPr>
          <w:spacing w:val="39"/>
        </w:rPr>
        <w:t xml:space="preserve"> </w:t>
      </w:r>
      <w:r>
        <w:t>ситуации,</w:t>
      </w:r>
      <w:r>
        <w:rPr>
          <w:spacing w:val="38"/>
        </w:rPr>
        <w:t xml:space="preserve"> </w:t>
      </w:r>
      <w:r>
        <w:t>сходство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различия</w:t>
      </w:r>
      <w:r>
        <w:rPr>
          <w:spacing w:val="38"/>
        </w:rPr>
        <w:t xml:space="preserve"> </w:t>
      </w:r>
      <w:r>
        <w:t>опасной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чрезвычайной</w:t>
      </w:r>
      <w:r>
        <w:rPr>
          <w:spacing w:val="-1"/>
        </w:rPr>
        <w:t xml:space="preserve"> </w:t>
      </w:r>
      <w:r>
        <w:t>ситуации;</w:t>
      </w:r>
    </w:p>
    <w:p w:rsidR="00F12A6B" w:rsidRDefault="00074E25">
      <w:pPr>
        <w:pStyle w:val="a3"/>
        <w:tabs>
          <w:tab w:val="left" w:pos="2863"/>
          <w:tab w:val="left" w:pos="4442"/>
          <w:tab w:val="left" w:pos="6068"/>
          <w:tab w:val="left" w:pos="7223"/>
          <w:tab w:val="left" w:pos="7542"/>
          <w:tab w:val="left" w:pos="9245"/>
        </w:tabs>
        <w:ind w:right="796"/>
        <w:jc w:val="left"/>
      </w:pPr>
      <w:r>
        <w:t>механизм</w:t>
      </w:r>
      <w:r>
        <w:tab/>
        <w:t>перерастания</w:t>
      </w:r>
      <w:r>
        <w:tab/>
        <w:t>повседневной</w:t>
      </w:r>
      <w:r>
        <w:tab/>
        <w:t>ситуации</w:t>
      </w:r>
      <w:r>
        <w:tab/>
        <w:t>в</w:t>
      </w:r>
      <w:r>
        <w:tab/>
        <w:t>чрезвычайную</w:t>
      </w:r>
      <w:r>
        <w:tab/>
      </w:r>
      <w:r>
        <w:rPr>
          <w:spacing w:val="-1"/>
        </w:rPr>
        <w:t>ситуацию,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опасных и чрезвычайных</w:t>
      </w:r>
      <w:r>
        <w:rPr>
          <w:spacing w:val="-1"/>
        </w:rPr>
        <w:t xml:space="preserve"> </w:t>
      </w:r>
      <w:r>
        <w:t>ситуациях.</w:t>
      </w:r>
    </w:p>
    <w:p w:rsidR="00F12A6B" w:rsidRDefault="00074E25">
      <w:pPr>
        <w:pStyle w:val="a5"/>
        <w:numPr>
          <w:ilvl w:val="1"/>
          <w:numId w:val="17"/>
        </w:numPr>
        <w:tabs>
          <w:tab w:val="left" w:pos="2090"/>
        </w:tabs>
        <w:ind w:left="2090" w:hanging="42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быту»:</w:t>
      </w:r>
    </w:p>
    <w:p w:rsidR="00F12A6B" w:rsidRDefault="00074E25">
      <w:pPr>
        <w:pStyle w:val="a3"/>
        <w:ind w:left="1670" w:firstLine="0"/>
        <w:jc w:val="left"/>
      </w:pPr>
      <w:r>
        <w:t>основные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классификация;</w:t>
      </w:r>
    </w:p>
    <w:p w:rsidR="00F12A6B" w:rsidRDefault="00074E25">
      <w:pPr>
        <w:pStyle w:val="a3"/>
        <w:ind w:left="1670" w:right="2139" w:firstLine="0"/>
        <w:jc w:val="left"/>
      </w:pPr>
      <w:r>
        <w:t>защита прав потребителя, сроки годности и состав продуктов питания;</w:t>
      </w:r>
      <w:r>
        <w:rPr>
          <w:spacing w:val="-58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отравления и</w:t>
      </w:r>
      <w:r>
        <w:rPr>
          <w:spacing w:val="-1"/>
        </w:rPr>
        <w:t xml:space="preserve"> </w:t>
      </w:r>
      <w:r>
        <w:t>причины их</w:t>
      </w:r>
      <w:r>
        <w:rPr>
          <w:spacing w:val="2"/>
        </w:rPr>
        <w:t xml:space="preserve"> </w:t>
      </w:r>
      <w:r>
        <w:t>возникновения;</w:t>
      </w:r>
    </w:p>
    <w:p w:rsidR="00F12A6B" w:rsidRDefault="00074E25">
      <w:pPr>
        <w:pStyle w:val="a3"/>
        <w:ind w:left="1670" w:right="2553" w:firstLine="0"/>
        <w:jc w:val="left"/>
      </w:pPr>
      <w:r>
        <w:t>признаки отравления, приёмы и правила оказания первой 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комплектования</w:t>
      </w:r>
      <w:r>
        <w:rPr>
          <w:spacing w:val="1"/>
        </w:rPr>
        <w:t xml:space="preserve"> </w:t>
      </w:r>
      <w:r>
        <w:t>и хранения</w:t>
      </w:r>
      <w:r>
        <w:rPr>
          <w:spacing w:val="-1"/>
        </w:rPr>
        <w:t xml:space="preserve"> </w:t>
      </w:r>
      <w:r>
        <w:t>домашней</w:t>
      </w:r>
      <w:r>
        <w:rPr>
          <w:spacing w:val="-3"/>
        </w:rPr>
        <w:t xml:space="preserve"> </w:t>
      </w:r>
      <w:r>
        <w:t>аптечки;</w:t>
      </w:r>
    </w:p>
    <w:p w:rsidR="00F12A6B" w:rsidRDefault="00074E25">
      <w:pPr>
        <w:pStyle w:val="a3"/>
        <w:spacing w:before="1"/>
        <w:jc w:val="left"/>
      </w:pPr>
      <w:r>
        <w:t>бытовые травмы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предупреждения,</w:t>
      </w:r>
      <w:r>
        <w:rPr>
          <w:spacing w:val="2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оказания первой</w:t>
      </w:r>
      <w:r>
        <w:rPr>
          <w:spacing w:val="-57"/>
        </w:rPr>
        <w:t xml:space="preserve"> </w:t>
      </w:r>
      <w:r>
        <w:t>помощи;</w:t>
      </w:r>
    </w:p>
    <w:p w:rsidR="00F12A6B" w:rsidRDefault="00074E25">
      <w:pPr>
        <w:pStyle w:val="a3"/>
        <w:jc w:val="left"/>
      </w:pPr>
      <w:r>
        <w:t>правила</w:t>
      </w:r>
      <w:r>
        <w:rPr>
          <w:spacing w:val="33"/>
        </w:rPr>
        <w:t xml:space="preserve"> </w:t>
      </w:r>
      <w:r>
        <w:t>обращения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газовыми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электрическими</w:t>
      </w:r>
      <w:r>
        <w:rPr>
          <w:spacing w:val="36"/>
        </w:rPr>
        <w:t xml:space="preserve"> </w:t>
      </w:r>
      <w:r>
        <w:t>приборами;</w:t>
      </w:r>
      <w:r>
        <w:rPr>
          <w:spacing w:val="35"/>
        </w:rPr>
        <w:t xml:space="preserve"> </w:t>
      </w:r>
      <w:r>
        <w:t>приемы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помощи;</w:t>
      </w:r>
    </w:p>
    <w:p w:rsidR="00F12A6B" w:rsidRDefault="00074E25">
      <w:pPr>
        <w:pStyle w:val="a3"/>
        <w:ind w:left="1670" w:right="1707" w:firstLine="0"/>
        <w:jc w:val="left"/>
      </w:pPr>
      <w:r>
        <w:t>правила поведения в подъезде и лифте, а также при входе и выходе из них;</w:t>
      </w:r>
      <w:r>
        <w:rPr>
          <w:spacing w:val="-57"/>
        </w:rPr>
        <w:t xml:space="preserve"> </w:t>
      </w:r>
      <w:r>
        <w:t>пожар</w:t>
      </w:r>
      <w:r>
        <w:rPr>
          <w:spacing w:val="-1"/>
        </w:rPr>
        <w:t xml:space="preserve"> </w:t>
      </w:r>
      <w:r>
        <w:t>и факторы его</w:t>
      </w:r>
      <w:r>
        <w:rPr>
          <w:spacing w:val="-1"/>
        </w:rPr>
        <w:t xml:space="preserve"> </w:t>
      </w:r>
      <w:r>
        <w:t>развития;</w:t>
      </w:r>
    </w:p>
    <w:p w:rsidR="00F12A6B" w:rsidRDefault="00074E25">
      <w:pPr>
        <w:pStyle w:val="a3"/>
        <w:ind w:right="788"/>
        <w:jc w:val="left"/>
      </w:pPr>
      <w:r>
        <w:t>условия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причины</w:t>
      </w:r>
      <w:r>
        <w:rPr>
          <w:spacing w:val="8"/>
        </w:rPr>
        <w:t xml:space="preserve"> </w:t>
      </w:r>
      <w:r>
        <w:t>возникновения</w:t>
      </w:r>
      <w:r>
        <w:rPr>
          <w:spacing w:val="7"/>
        </w:rPr>
        <w:t xml:space="preserve"> </w:t>
      </w:r>
      <w:r>
        <w:t>пожаров,</w:t>
      </w:r>
      <w:r>
        <w:rPr>
          <w:spacing w:val="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возможные</w:t>
      </w:r>
      <w:r>
        <w:rPr>
          <w:spacing w:val="8"/>
        </w:rPr>
        <w:t xml:space="preserve"> </w:t>
      </w:r>
      <w:r>
        <w:t>последствия,</w:t>
      </w:r>
      <w:r>
        <w:rPr>
          <w:spacing w:val="8"/>
        </w:rPr>
        <w:t xml:space="preserve"> </w:t>
      </w:r>
      <w:r>
        <w:t>приёмы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 помощи;</w:t>
      </w:r>
    </w:p>
    <w:p w:rsidR="00F12A6B" w:rsidRDefault="00074E25">
      <w:pPr>
        <w:pStyle w:val="a3"/>
        <w:ind w:left="1670" w:firstLine="0"/>
        <w:jc w:val="left"/>
      </w:pPr>
      <w:r>
        <w:t>первичные</w:t>
      </w:r>
      <w:r>
        <w:rPr>
          <w:spacing w:val="-5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пожаротушения;</w:t>
      </w:r>
    </w:p>
    <w:p w:rsidR="00F12A6B" w:rsidRDefault="00074E25">
      <w:pPr>
        <w:pStyle w:val="a3"/>
        <w:tabs>
          <w:tab w:val="left" w:pos="2739"/>
          <w:tab w:val="left" w:pos="3694"/>
          <w:tab w:val="left" w:pos="5137"/>
          <w:tab w:val="left" w:pos="6015"/>
          <w:tab w:val="left" w:pos="6391"/>
          <w:tab w:val="left" w:pos="7478"/>
          <w:tab w:val="left" w:pos="9365"/>
          <w:tab w:val="left" w:pos="9718"/>
        </w:tabs>
        <w:spacing w:before="60"/>
        <w:ind w:right="786"/>
        <w:jc w:val="left"/>
      </w:pPr>
      <w:r>
        <w:t>правила</w:t>
      </w:r>
      <w:r>
        <w:tab/>
        <w:t>вызова</w:t>
      </w:r>
      <w:r>
        <w:tab/>
        <w:t>экстренных</w:t>
      </w:r>
      <w:r>
        <w:tab/>
        <w:t>служб</w:t>
      </w:r>
      <w:r>
        <w:tab/>
        <w:t>и</w:t>
      </w:r>
      <w:r>
        <w:tab/>
        <w:t>порядок</w:t>
      </w:r>
      <w:r>
        <w:tab/>
        <w:t>взаимодействия</w:t>
      </w:r>
      <w:r>
        <w:tab/>
        <w:t>с</w:t>
      </w:r>
      <w:r>
        <w:tab/>
        <w:t>ними,</w:t>
      </w:r>
      <w:r>
        <w:rPr>
          <w:spacing w:val="-57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ложные</w:t>
      </w:r>
      <w:r>
        <w:rPr>
          <w:spacing w:val="-2"/>
        </w:rPr>
        <w:t xml:space="preserve"> </w:t>
      </w:r>
      <w:r>
        <w:t>сообщения;</w:t>
      </w:r>
    </w:p>
    <w:p w:rsidR="00F12A6B" w:rsidRDefault="00074E25">
      <w:pPr>
        <w:pStyle w:val="a3"/>
        <w:ind w:left="1670" w:right="1000" w:firstLine="0"/>
        <w:jc w:val="left"/>
      </w:pPr>
      <w:r>
        <w:t>права, обязанности и ответственность граждан в области пожарной безопасности;</w:t>
      </w:r>
      <w:r>
        <w:rPr>
          <w:spacing w:val="-57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криминогенного характера,</w:t>
      </w:r>
    </w:p>
    <w:p w:rsidR="00F12A6B" w:rsidRDefault="00074E25">
      <w:pPr>
        <w:pStyle w:val="a3"/>
        <w:ind w:left="1670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малознакомыми</w:t>
      </w:r>
      <w:r>
        <w:rPr>
          <w:spacing w:val="-3"/>
        </w:rPr>
        <w:t xml:space="preserve"> </w:t>
      </w:r>
      <w:r>
        <w:t>людьми;</w:t>
      </w:r>
    </w:p>
    <w:p w:rsidR="00F12A6B" w:rsidRDefault="00074E25">
      <w:pPr>
        <w:pStyle w:val="a3"/>
        <w:ind w:right="788"/>
        <w:jc w:val="left"/>
      </w:pPr>
      <w:r>
        <w:t>меры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предотвращению</w:t>
      </w:r>
      <w:r>
        <w:rPr>
          <w:spacing w:val="47"/>
        </w:rPr>
        <w:t xml:space="preserve"> </w:t>
      </w:r>
      <w:r>
        <w:t>проникновения</w:t>
      </w:r>
      <w:r>
        <w:rPr>
          <w:spacing w:val="47"/>
        </w:rPr>
        <w:t xml:space="preserve"> </w:t>
      </w:r>
      <w:r>
        <w:t>злоумышленников</w:t>
      </w:r>
      <w:r>
        <w:rPr>
          <w:spacing w:val="5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дом,</w:t>
      </w:r>
      <w:r>
        <w:rPr>
          <w:spacing w:val="49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 попытке</w:t>
      </w:r>
      <w:r>
        <w:rPr>
          <w:spacing w:val="-4"/>
        </w:rPr>
        <w:t xml:space="preserve"> </w:t>
      </w:r>
      <w:r>
        <w:t>проникновения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посторонних;</w:t>
      </w:r>
    </w:p>
    <w:p w:rsidR="00F12A6B" w:rsidRDefault="00074E25">
      <w:pPr>
        <w:pStyle w:val="a3"/>
        <w:tabs>
          <w:tab w:val="left" w:pos="3693"/>
          <w:tab w:val="left" w:pos="5269"/>
          <w:tab w:val="left" w:pos="6681"/>
          <w:tab w:val="left" w:pos="7379"/>
          <w:tab w:val="left" w:pos="9379"/>
        </w:tabs>
        <w:ind w:right="796"/>
        <w:jc w:val="left"/>
      </w:pPr>
      <w:r>
        <w:t>классификация</w:t>
      </w:r>
      <w:r>
        <w:tab/>
        <w:t>аварийных</w:t>
      </w:r>
      <w:r>
        <w:tab/>
        <w:t>ситуаций</w:t>
      </w:r>
      <w:r>
        <w:tab/>
        <w:t>на</w:t>
      </w:r>
      <w:r>
        <w:tab/>
        <w:t>коммунальных</w:t>
      </w:r>
      <w:r>
        <w:tab/>
      </w:r>
      <w:r>
        <w:rPr>
          <w:spacing w:val="-1"/>
        </w:rPr>
        <w:t>системах</w:t>
      </w:r>
      <w:r>
        <w:rPr>
          <w:spacing w:val="-57"/>
        </w:rPr>
        <w:t xml:space="preserve"> </w:t>
      </w:r>
      <w:r>
        <w:t>жизнеобеспечения;</w:t>
      </w:r>
    </w:p>
    <w:p w:rsidR="00F12A6B" w:rsidRDefault="00074E25">
      <w:pPr>
        <w:pStyle w:val="a3"/>
        <w:jc w:val="left"/>
      </w:pPr>
      <w:r>
        <w:t>правила</w:t>
      </w:r>
      <w:r>
        <w:rPr>
          <w:spacing w:val="25"/>
        </w:rPr>
        <w:t xml:space="preserve"> </w:t>
      </w:r>
      <w:r>
        <w:t>предупреждения</w:t>
      </w:r>
      <w:r>
        <w:rPr>
          <w:spacing w:val="26"/>
        </w:rPr>
        <w:t xml:space="preserve"> </w:t>
      </w:r>
      <w:r>
        <w:t>возможных</w:t>
      </w:r>
      <w:r>
        <w:rPr>
          <w:spacing w:val="29"/>
        </w:rPr>
        <w:t xml:space="preserve"> </w:t>
      </w:r>
      <w:r>
        <w:t>аварий</w:t>
      </w:r>
      <w:r>
        <w:rPr>
          <w:spacing w:val="2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коммунальных</w:t>
      </w:r>
      <w:r>
        <w:rPr>
          <w:spacing w:val="26"/>
        </w:rPr>
        <w:t xml:space="preserve"> </w:t>
      </w:r>
      <w:r>
        <w:t>системах,</w:t>
      </w:r>
      <w:r>
        <w:rPr>
          <w:spacing w:val="26"/>
        </w:rPr>
        <w:t xml:space="preserve"> </w:t>
      </w:r>
      <w:r>
        <w:t>порядок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 авариях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коммунальных</w:t>
      </w:r>
      <w:r>
        <w:rPr>
          <w:spacing w:val="4"/>
        </w:rPr>
        <w:t xml:space="preserve"> </w:t>
      </w:r>
      <w:r>
        <w:t>системах.</w:t>
      </w:r>
    </w:p>
    <w:p w:rsidR="00F12A6B" w:rsidRDefault="00074E25">
      <w:pPr>
        <w:pStyle w:val="a5"/>
        <w:numPr>
          <w:ilvl w:val="1"/>
          <w:numId w:val="17"/>
        </w:numPr>
        <w:tabs>
          <w:tab w:val="left" w:pos="2090"/>
        </w:tabs>
        <w:ind w:left="2090" w:hanging="42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5 «Безопасность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транспорте»:</w:t>
      </w:r>
    </w:p>
    <w:p w:rsidR="00F12A6B" w:rsidRDefault="00074E25">
      <w:pPr>
        <w:pStyle w:val="a3"/>
        <w:ind w:left="1670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значение;</w:t>
      </w:r>
    </w:p>
    <w:p w:rsidR="00F12A6B" w:rsidRDefault="00074E25">
      <w:pPr>
        <w:pStyle w:val="a3"/>
        <w:ind w:left="1670" w:right="2293" w:firstLine="0"/>
        <w:jc w:val="left"/>
      </w:pPr>
      <w:r>
        <w:t>условия обеспечения безопасности участников дорожного движения;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 и</w:t>
      </w:r>
      <w:r>
        <w:rPr>
          <w:spacing w:val="-1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 пешеходов;</w:t>
      </w:r>
    </w:p>
    <w:p w:rsidR="00F12A6B" w:rsidRDefault="00074E25">
      <w:pPr>
        <w:pStyle w:val="a3"/>
        <w:tabs>
          <w:tab w:val="left" w:pos="3058"/>
          <w:tab w:val="left" w:pos="4310"/>
          <w:tab w:val="left" w:pos="4667"/>
          <w:tab w:val="left" w:pos="5718"/>
          <w:tab w:val="left" w:pos="6199"/>
          <w:tab w:val="left" w:pos="8206"/>
        </w:tabs>
        <w:ind w:right="790"/>
        <w:jc w:val="left"/>
      </w:pPr>
      <w:r>
        <w:t>«дорожные</w:t>
      </w:r>
      <w:r>
        <w:tab/>
        <w:t>ловушки»</w:t>
      </w:r>
      <w:r>
        <w:tab/>
        <w:t>и</w:t>
      </w:r>
      <w:r>
        <w:tab/>
        <w:t>правила</w:t>
      </w:r>
      <w:r>
        <w:tab/>
        <w:t>их</w:t>
      </w:r>
      <w:r>
        <w:tab/>
        <w:t>предупреждения;</w:t>
      </w:r>
      <w:r>
        <w:tab/>
      </w:r>
      <w:r>
        <w:rPr>
          <w:spacing w:val="-1"/>
        </w:rPr>
        <w:t>световозвращающие</w:t>
      </w:r>
      <w:r>
        <w:rPr>
          <w:spacing w:val="-5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применения;</w:t>
      </w:r>
    </w:p>
    <w:p w:rsidR="00F12A6B" w:rsidRDefault="00074E25">
      <w:pPr>
        <w:pStyle w:val="a3"/>
        <w:ind w:left="1670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пассажиров;</w:t>
      </w:r>
    </w:p>
    <w:p w:rsidR="00F12A6B" w:rsidRDefault="00074E25">
      <w:pPr>
        <w:pStyle w:val="a3"/>
        <w:spacing w:before="1"/>
        <w:ind w:right="788"/>
        <w:jc w:val="left"/>
      </w:pPr>
      <w:r>
        <w:t>обязанности</w:t>
      </w:r>
      <w:r>
        <w:rPr>
          <w:spacing w:val="14"/>
        </w:rPr>
        <w:t xml:space="preserve"> </w:t>
      </w:r>
      <w:r>
        <w:t>пассажиров</w:t>
      </w:r>
      <w:r>
        <w:rPr>
          <w:spacing w:val="14"/>
        </w:rPr>
        <w:t xml:space="preserve"> </w:t>
      </w:r>
      <w:r>
        <w:t>маршрутных</w:t>
      </w:r>
      <w:r>
        <w:rPr>
          <w:spacing w:val="15"/>
        </w:rPr>
        <w:t xml:space="preserve"> </w:t>
      </w:r>
      <w:r>
        <w:t>транспортных</w:t>
      </w:r>
      <w:r>
        <w:rPr>
          <w:spacing w:val="17"/>
        </w:rPr>
        <w:t xml:space="preserve"> </w:t>
      </w:r>
      <w:r>
        <w:t>средств,</w:t>
      </w:r>
      <w:r>
        <w:rPr>
          <w:spacing w:val="14"/>
        </w:rPr>
        <w:t xml:space="preserve"> </w:t>
      </w:r>
      <w:r>
        <w:t>ремень</w:t>
      </w:r>
      <w:r>
        <w:rPr>
          <w:spacing w:val="13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применения;</w:t>
      </w:r>
    </w:p>
    <w:p w:rsidR="00F12A6B" w:rsidRDefault="00074E25">
      <w:pPr>
        <w:pStyle w:val="a3"/>
        <w:ind w:right="788"/>
        <w:jc w:val="left"/>
      </w:pPr>
      <w:r>
        <w:t>порядок</w:t>
      </w:r>
      <w:r>
        <w:rPr>
          <w:spacing w:val="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пассажиров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маршрутных</w:t>
      </w:r>
      <w:r>
        <w:rPr>
          <w:spacing w:val="5"/>
        </w:rPr>
        <w:t xml:space="preserve"> </w:t>
      </w:r>
      <w:r>
        <w:t>транспортных</w:t>
      </w:r>
      <w:r>
        <w:rPr>
          <w:spacing w:val="6"/>
        </w:rPr>
        <w:t xml:space="preserve"> </w:t>
      </w:r>
      <w:r>
        <w:t>средствах</w:t>
      </w:r>
      <w:r>
        <w:rPr>
          <w:spacing w:val="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опасных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ситуациях;</w:t>
      </w:r>
    </w:p>
    <w:p w:rsidR="00F12A6B" w:rsidRDefault="00074E25">
      <w:pPr>
        <w:pStyle w:val="a3"/>
        <w:ind w:left="1670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пассажира</w:t>
      </w:r>
      <w:r>
        <w:rPr>
          <w:spacing w:val="-3"/>
        </w:rPr>
        <w:t xml:space="preserve"> </w:t>
      </w:r>
      <w:r>
        <w:t>мотоцикла;</w:t>
      </w:r>
    </w:p>
    <w:p w:rsidR="00F12A6B" w:rsidRDefault="00074E25">
      <w:pPr>
        <w:pStyle w:val="a3"/>
        <w:jc w:val="left"/>
      </w:pPr>
      <w:r>
        <w:t>правила</w:t>
      </w:r>
      <w:r>
        <w:rPr>
          <w:spacing w:val="49"/>
        </w:rPr>
        <w:t xml:space="preserve"> </w:t>
      </w:r>
      <w:r>
        <w:t>дорожного</w:t>
      </w:r>
      <w:r>
        <w:rPr>
          <w:spacing w:val="50"/>
        </w:rPr>
        <w:t xml:space="preserve"> </w:t>
      </w:r>
      <w:r>
        <w:t>движения</w:t>
      </w:r>
      <w:r>
        <w:rPr>
          <w:spacing w:val="50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водителя</w:t>
      </w:r>
      <w:r>
        <w:rPr>
          <w:spacing w:val="50"/>
        </w:rPr>
        <w:t xml:space="preserve"> </w:t>
      </w:r>
      <w:r>
        <w:t>велосипеда,</w:t>
      </w:r>
      <w:r>
        <w:rPr>
          <w:spacing w:val="51"/>
        </w:rPr>
        <w:t xml:space="preserve"> </w:t>
      </w:r>
      <w:r>
        <w:t>мопеда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иных</w:t>
      </w:r>
      <w:r>
        <w:rPr>
          <w:spacing w:val="52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индивидиальной</w:t>
      </w:r>
      <w:r>
        <w:rPr>
          <w:spacing w:val="-1"/>
        </w:rPr>
        <w:t xml:space="preserve"> </w:t>
      </w:r>
      <w:r>
        <w:t>мобильности;</w:t>
      </w:r>
    </w:p>
    <w:p w:rsidR="00F12A6B" w:rsidRDefault="00074E25">
      <w:pPr>
        <w:pStyle w:val="a3"/>
        <w:ind w:left="1670" w:right="2531" w:firstLine="0"/>
        <w:jc w:val="left"/>
      </w:pPr>
      <w:r>
        <w:t>дорожные знаки для водителя велосипеда, сигналы велосипедиста;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подготовки велосипеда</w:t>
      </w:r>
      <w:r>
        <w:rPr>
          <w:spacing w:val="-2"/>
        </w:rPr>
        <w:t xml:space="preserve"> </w:t>
      </w:r>
      <w:r>
        <w:t>к пользованию;</w:t>
      </w:r>
    </w:p>
    <w:p w:rsidR="00F12A6B" w:rsidRDefault="00074E25">
      <w:pPr>
        <w:pStyle w:val="a3"/>
        <w:ind w:left="1670" w:firstLine="0"/>
        <w:jc w:val="left"/>
      </w:pPr>
      <w:r>
        <w:t>дорожно-транспортные</w:t>
      </w:r>
      <w:r>
        <w:rPr>
          <w:spacing w:val="-7"/>
        </w:rPr>
        <w:t xml:space="preserve"> </w:t>
      </w:r>
      <w:r>
        <w:t>происшествия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возникновения;</w:t>
      </w:r>
    </w:p>
    <w:p w:rsidR="00F12A6B" w:rsidRDefault="00074E25">
      <w:pPr>
        <w:pStyle w:val="a3"/>
        <w:ind w:left="1670" w:right="1166" w:firstLine="0"/>
        <w:jc w:val="left"/>
      </w:pPr>
      <w:r>
        <w:t>основные факторы риска возникновения дорожно-транспортных происшествий;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очевидца</w:t>
      </w:r>
      <w:r>
        <w:rPr>
          <w:spacing w:val="-2"/>
        </w:rPr>
        <w:t xml:space="preserve"> </w:t>
      </w:r>
      <w:r>
        <w:t>дорожно-транспортного происшествия;</w:t>
      </w:r>
    </w:p>
    <w:p w:rsidR="00F12A6B" w:rsidRDefault="00074E25">
      <w:pPr>
        <w:pStyle w:val="a3"/>
        <w:ind w:left="1670" w:firstLine="0"/>
        <w:jc w:val="left"/>
      </w:pP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пожаре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транспорте;</w:t>
      </w:r>
    </w:p>
    <w:p w:rsidR="00F12A6B" w:rsidRDefault="00074E25">
      <w:pPr>
        <w:pStyle w:val="a3"/>
        <w:tabs>
          <w:tab w:val="left" w:pos="3171"/>
          <w:tab w:val="left" w:pos="4480"/>
          <w:tab w:val="left" w:pos="5286"/>
          <w:tab w:val="left" w:pos="6642"/>
          <w:tab w:val="left" w:pos="8294"/>
        </w:tabs>
        <w:ind w:right="792"/>
        <w:jc w:val="left"/>
      </w:pPr>
      <w:r>
        <w:t>особенности</w:t>
      </w:r>
      <w:r>
        <w:tab/>
        <w:t>различных</w:t>
      </w:r>
      <w:r>
        <w:tab/>
        <w:t>видов</w:t>
      </w:r>
      <w:r>
        <w:tab/>
        <w:t>транспорта</w:t>
      </w:r>
      <w:r>
        <w:tab/>
        <w:t>(внеуличного,</w:t>
      </w:r>
      <w:r>
        <w:tab/>
      </w:r>
      <w:r>
        <w:rPr>
          <w:spacing w:val="-1"/>
        </w:rPr>
        <w:t>железнодорожного,</w:t>
      </w:r>
      <w:r>
        <w:rPr>
          <w:spacing w:val="-57"/>
        </w:rPr>
        <w:t xml:space="preserve"> </w:t>
      </w:r>
      <w:r>
        <w:t>водного,</w:t>
      </w:r>
      <w:r>
        <w:rPr>
          <w:spacing w:val="-1"/>
        </w:rPr>
        <w:t xml:space="preserve"> </w:t>
      </w:r>
      <w:r>
        <w:t>воздушного);</w:t>
      </w:r>
    </w:p>
    <w:p w:rsidR="00F12A6B" w:rsidRDefault="00074E25">
      <w:pPr>
        <w:pStyle w:val="a3"/>
        <w:spacing w:before="1"/>
        <w:ind w:right="788"/>
        <w:jc w:val="left"/>
      </w:pP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транспорта,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вызванных</w:t>
      </w:r>
      <w:r>
        <w:rPr>
          <w:spacing w:val="-2"/>
        </w:rPr>
        <w:t xml:space="preserve"> </w:t>
      </w:r>
      <w:r>
        <w:t>террористическим</w:t>
      </w:r>
      <w:r>
        <w:rPr>
          <w:spacing w:val="-2"/>
        </w:rPr>
        <w:t xml:space="preserve"> </w:t>
      </w:r>
      <w:r>
        <w:t>актом;</w:t>
      </w:r>
    </w:p>
    <w:p w:rsidR="00F12A6B" w:rsidRDefault="00074E25">
      <w:pPr>
        <w:pStyle w:val="a3"/>
        <w:jc w:val="left"/>
      </w:pPr>
      <w:r>
        <w:t>приёмы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правила</w:t>
      </w:r>
      <w:r>
        <w:rPr>
          <w:spacing w:val="29"/>
        </w:rPr>
        <w:t xml:space="preserve"> </w:t>
      </w:r>
      <w:r>
        <w:t>оказания</w:t>
      </w:r>
      <w:r>
        <w:rPr>
          <w:spacing w:val="27"/>
        </w:rPr>
        <w:t xml:space="preserve"> </w:t>
      </w:r>
      <w:r>
        <w:t>первой</w:t>
      </w:r>
      <w:r>
        <w:rPr>
          <w:spacing w:val="29"/>
        </w:rPr>
        <w:t xml:space="preserve"> </w:t>
      </w:r>
      <w:r>
        <w:t>помощи</w:t>
      </w:r>
      <w:r>
        <w:rPr>
          <w:spacing w:val="28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травмах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результате</w:t>
      </w:r>
      <w:r>
        <w:rPr>
          <w:spacing w:val="-57"/>
        </w:rPr>
        <w:t xml:space="preserve"> </w:t>
      </w:r>
      <w:r>
        <w:t>чрезвычайных ситуаций на</w:t>
      </w:r>
      <w:r>
        <w:rPr>
          <w:spacing w:val="-1"/>
        </w:rPr>
        <w:t xml:space="preserve"> </w:t>
      </w:r>
      <w:r>
        <w:t>транспорте.</w:t>
      </w:r>
    </w:p>
    <w:p w:rsidR="00F12A6B" w:rsidRDefault="00074E25">
      <w:pPr>
        <w:pStyle w:val="a5"/>
        <w:numPr>
          <w:ilvl w:val="1"/>
          <w:numId w:val="17"/>
        </w:numPr>
        <w:tabs>
          <w:tab w:val="left" w:pos="2090"/>
        </w:tabs>
        <w:ind w:left="2090" w:hanging="42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6 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местах»:</w:t>
      </w:r>
    </w:p>
    <w:p w:rsidR="00F12A6B" w:rsidRDefault="00074E25">
      <w:pPr>
        <w:pStyle w:val="a3"/>
        <w:jc w:val="left"/>
      </w:pPr>
      <w:r>
        <w:t>общественные</w:t>
      </w:r>
      <w:r>
        <w:rPr>
          <w:spacing w:val="25"/>
        </w:rPr>
        <w:t xml:space="preserve"> </w:t>
      </w:r>
      <w:r>
        <w:t>места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характеристики,</w:t>
      </w:r>
      <w:r>
        <w:rPr>
          <w:spacing w:val="25"/>
        </w:rPr>
        <w:t xml:space="preserve"> </w:t>
      </w:r>
      <w:r>
        <w:t>потенциальные</w:t>
      </w:r>
      <w:r>
        <w:rPr>
          <w:spacing w:val="25"/>
        </w:rPr>
        <w:t xml:space="preserve"> </w:t>
      </w:r>
      <w:r>
        <w:t>источники</w:t>
      </w:r>
      <w:r>
        <w:rPr>
          <w:spacing w:val="28"/>
        </w:rPr>
        <w:t xml:space="preserve"> </w:t>
      </w:r>
      <w:r>
        <w:t>опасности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общественных местах;</w:t>
      </w:r>
    </w:p>
    <w:p w:rsidR="00F12A6B" w:rsidRDefault="00074E25">
      <w:pPr>
        <w:pStyle w:val="a3"/>
        <w:ind w:left="1670" w:right="2265" w:firstLine="0"/>
        <w:jc w:val="left"/>
      </w:pPr>
      <w:r>
        <w:t>правила вызова экстренных служб и порядок взаимодействия с ними;</w:t>
      </w:r>
      <w:r>
        <w:rPr>
          <w:spacing w:val="-57"/>
        </w:rPr>
        <w:t xml:space="preserve"> </w:t>
      </w:r>
      <w:r>
        <w:t>массовые мероприятия</w:t>
      </w:r>
      <w:r>
        <w:rPr>
          <w:spacing w:val="-3"/>
        </w:rPr>
        <w:t xml:space="preserve"> </w:t>
      </w:r>
      <w:r>
        <w:t>и правила</w:t>
      </w:r>
      <w:r>
        <w:rPr>
          <w:spacing w:val="-2"/>
        </w:rPr>
        <w:t xml:space="preserve"> </w:t>
      </w:r>
      <w:r>
        <w:t>подготовки к</w:t>
      </w:r>
      <w:r>
        <w:rPr>
          <w:spacing w:val="-2"/>
        </w:rPr>
        <w:t xml:space="preserve"> </w:t>
      </w:r>
      <w:r>
        <w:t>ним;</w:t>
      </w:r>
    </w:p>
    <w:p w:rsidR="00F12A6B" w:rsidRDefault="00074E25">
      <w:pPr>
        <w:pStyle w:val="a3"/>
        <w:ind w:left="1670" w:right="1706" w:firstLine="0"/>
        <w:jc w:val="left"/>
      </w:pPr>
      <w:r>
        <w:t>порядок действий при беспорядках в местах массового пребывания людей;</w:t>
      </w:r>
      <w:r>
        <w:rPr>
          <w:spacing w:val="-58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попадании в</w:t>
      </w:r>
      <w:r>
        <w:rPr>
          <w:spacing w:val="-1"/>
        </w:rPr>
        <w:t xml:space="preserve"> </w:t>
      </w:r>
      <w:r>
        <w:t>толпу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давку;</w:t>
      </w:r>
    </w:p>
    <w:p w:rsidR="00F12A6B" w:rsidRDefault="00074E25">
      <w:pPr>
        <w:pStyle w:val="a3"/>
        <w:ind w:left="1670" w:right="1776" w:firstLine="0"/>
        <w:jc w:val="left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обнаружении</w:t>
      </w:r>
      <w:r>
        <w:rPr>
          <w:spacing w:val="-2"/>
        </w:rPr>
        <w:t xml:space="preserve"> </w:t>
      </w:r>
      <w:r>
        <w:t>угрозы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пожара;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эвакуации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зданий;</w:t>
      </w:r>
    </w:p>
    <w:p w:rsidR="00F12A6B" w:rsidRDefault="00074E25">
      <w:pPr>
        <w:pStyle w:val="a3"/>
        <w:spacing w:before="1"/>
        <w:ind w:right="795"/>
      </w:pPr>
      <w:r>
        <w:t>опасности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местах,</w:t>
      </w:r>
      <w:r>
        <w:rPr>
          <w:spacing w:val="-1"/>
        </w:rPr>
        <w:t xml:space="preserve"> </w:t>
      </w:r>
      <w:r>
        <w:t>порядок действий 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возникновении;</w:t>
      </w:r>
    </w:p>
    <w:p w:rsidR="00F12A6B" w:rsidRDefault="00074E25">
      <w:pPr>
        <w:pStyle w:val="a3"/>
        <w:ind w:right="794"/>
      </w:pPr>
      <w:r>
        <w:t>порядок действий при обнаружении бесхозных (потенциально опасных) вещей 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захватеи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-1"/>
        </w:rPr>
        <w:t xml:space="preserve"> </w:t>
      </w:r>
      <w:r>
        <w:t>заложников;</w:t>
      </w:r>
    </w:p>
    <w:p w:rsidR="00F12A6B" w:rsidRDefault="00074E25">
      <w:pPr>
        <w:pStyle w:val="a3"/>
        <w:ind w:left="1670" w:firstLine="0"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правоохранительными</w:t>
      </w:r>
      <w:r>
        <w:rPr>
          <w:spacing w:val="-3"/>
        </w:rPr>
        <w:t xml:space="preserve"> </w:t>
      </w:r>
      <w:r>
        <w:t>органами.</w:t>
      </w:r>
    </w:p>
    <w:p w:rsidR="00F12A6B" w:rsidRDefault="00074E25">
      <w:pPr>
        <w:pStyle w:val="a5"/>
        <w:numPr>
          <w:ilvl w:val="1"/>
          <w:numId w:val="17"/>
        </w:numPr>
        <w:tabs>
          <w:tab w:val="left" w:pos="2090"/>
        </w:tabs>
        <w:ind w:left="2090" w:hanging="42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среде»:</w:t>
      </w:r>
    </w:p>
    <w:p w:rsidR="00F12A6B" w:rsidRDefault="00074E25">
      <w:pPr>
        <w:pStyle w:val="a3"/>
        <w:ind w:left="1670" w:firstLine="0"/>
      </w:pPr>
      <w:r>
        <w:t>природные</w:t>
      </w:r>
      <w:r>
        <w:rPr>
          <w:spacing w:val="-6"/>
        </w:rPr>
        <w:t xml:space="preserve"> </w:t>
      </w:r>
      <w:r>
        <w:t>чрезвычайные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классификация;</w:t>
      </w:r>
    </w:p>
    <w:p w:rsidR="00F12A6B" w:rsidRDefault="00074E25">
      <w:pPr>
        <w:pStyle w:val="a3"/>
        <w:ind w:left="1670" w:firstLine="0"/>
      </w:pPr>
      <w:r>
        <w:t>опасности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природной</w:t>
      </w:r>
      <w:r>
        <w:rPr>
          <w:spacing w:val="9"/>
        </w:rPr>
        <w:t xml:space="preserve"> </w:t>
      </w:r>
      <w:r>
        <w:t>среде:</w:t>
      </w:r>
      <w:r>
        <w:rPr>
          <w:spacing w:val="11"/>
        </w:rPr>
        <w:t xml:space="preserve"> </w:t>
      </w:r>
      <w:r>
        <w:t>дикие</w:t>
      </w:r>
      <w:r>
        <w:rPr>
          <w:spacing w:val="10"/>
        </w:rPr>
        <w:t xml:space="preserve"> </w:t>
      </w:r>
      <w:r>
        <w:t>животные,</w:t>
      </w:r>
      <w:r>
        <w:rPr>
          <w:spacing w:val="11"/>
        </w:rPr>
        <w:t xml:space="preserve"> </w:t>
      </w:r>
      <w:r>
        <w:t>змеи,</w:t>
      </w:r>
      <w:r>
        <w:rPr>
          <w:spacing w:val="10"/>
        </w:rPr>
        <w:t xml:space="preserve"> </w:t>
      </w:r>
      <w:r>
        <w:t>насекомые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паукообразные,</w:t>
      </w:r>
    </w:p>
    <w:p w:rsidR="00F12A6B" w:rsidRDefault="00074E25">
      <w:pPr>
        <w:pStyle w:val="a3"/>
        <w:spacing w:before="60"/>
        <w:ind w:firstLine="0"/>
        <w:jc w:val="left"/>
      </w:pPr>
      <w:r>
        <w:t>ядовитые</w:t>
      </w:r>
      <w:r>
        <w:rPr>
          <w:spacing w:val="-2"/>
        </w:rPr>
        <w:t xml:space="preserve"> </w:t>
      </w:r>
      <w:r>
        <w:t>грибы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растения;</w:t>
      </w:r>
    </w:p>
    <w:p w:rsidR="00F12A6B" w:rsidRDefault="00074E25">
      <w:pPr>
        <w:pStyle w:val="a3"/>
        <w:tabs>
          <w:tab w:val="left" w:pos="3116"/>
          <w:tab w:val="left" w:pos="4195"/>
          <w:tab w:val="left" w:pos="4650"/>
          <w:tab w:val="left" w:pos="6144"/>
          <w:tab w:val="left" w:pos="6475"/>
          <w:tab w:val="left" w:pos="7790"/>
          <w:tab w:val="left" w:pos="8823"/>
          <w:tab w:val="left" w:pos="10199"/>
        </w:tabs>
        <w:ind w:right="787"/>
        <w:jc w:val="left"/>
      </w:pPr>
      <w:r>
        <w:t>автономные</w:t>
      </w:r>
      <w:r>
        <w:tab/>
        <w:t>условия,</w:t>
      </w:r>
      <w:r>
        <w:tab/>
        <w:t>их</w:t>
      </w:r>
      <w:r>
        <w:tab/>
        <w:t>особенности</w:t>
      </w:r>
      <w:r>
        <w:tab/>
        <w:t>и</w:t>
      </w:r>
      <w:r>
        <w:tab/>
        <w:t>опасности,</w:t>
      </w:r>
      <w:r>
        <w:tab/>
        <w:t>правила</w:t>
      </w:r>
      <w:r>
        <w:tab/>
        <w:t>подготовки</w:t>
      </w:r>
      <w:r>
        <w:tab/>
      </w:r>
      <w:r>
        <w:rPr>
          <w:spacing w:val="-1"/>
        </w:rPr>
        <w:t>к</w:t>
      </w:r>
      <w:r>
        <w:rPr>
          <w:spacing w:val="-57"/>
        </w:rPr>
        <w:t xml:space="preserve"> </w:t>
      </w:r>
      <w:r>
        <w:t>длительному</w:t>
      </w:r>
      <w:r>
        <w:rPr>
          <w:spacing w:val="-6"/>
        </w:rPr>
        <w:t xml:space="preserve"> </w:t>
      </w:r>
      <w:r>
        <w:t>автономному</w:t>
      </w:r>
      <w:r>
        <w:rPr>
          <w:spacing w:val="-3"/>
        </w:rPr>
        <w:t xml:space="preserve"> </w:t>
      </w:r>
      <w:r>
        <w:t>существованию;</w:t>
      </w:r>
    </w:p>
    <w:p w:rsidR="00F12A6B" w:rsidRDefault="00074E25">
      <w:pPr>
        <w:pStyle w:val="a3"/>
        <w:ind w:left="1670" w:right="1683" w:firstLine="0"/>
        <w:jc w:val="left"/>
      </w:pPr>
      <w:r>
        <w:t>порядок</w:t>
      </w:r>
      <w:r>
        <w:rPr>
          <w:spacing w:val="2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автономном</w:t>
      </w:r>
      <w:r>
        <w:rPr>
          <w:spacing w:val="2"/>
        </w:rPr>
        <w:t xml:space="preserve"> </w:t>
      </w:r>
      <w:r>
        <w:t>пребывании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ориентирования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подачи</w:t>
      </w:r>
      <w:r>
        <w:rPr>
          <w:spacing w:val="-3"/>
        </w:rPr>
        <w:t xml:space="preserve"> </w:t>
      </w:r>
      <w:r>
        <w:t>сигналов</w:t>
      </w:r>
      <w:r>
        <w:rPr>
          <w:spacing w:val="-3"/>
        </w:rPr>
        <w:t xml:space="preserve"> </w:t>
      </w:r>
      <w:r>
        <w:t>бедствия;</w:t>
      </w:r>
    </w:p>
    <w:p w:rsidR="00F12A6B" w:rsidRDefault="00074E25">
      <w:pPr>
        <w:pStyle w:val="a3"/>
        <w:ind w:right="776"/>
        <w:jc w:val="left"/>
      </w:pPr>
      <w:r>
        <w:t>природные</w:t>
      </w:r>
      <w:r>
        <w:rPr>
          <w:spacing w:val="22"/>
        </w:rPr>
        <w:t xml:space="preserve"> </w:t>
      </w:r>
      <w:r>
        <w:t>пожары,</w:t>
      </w:r>
      <w:r>
        <w:rPr>
          <w:spacing w:val="23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опасности,</w:t>
      </w:r>
      <w:r>
        <w:rPr>
          <w:spacing w:val="25"/>
        </w:rPr>
        <w:t xml:space="preserve"> </w:t>
      </w:r>
      <w:r>
        <w:t>факторы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причины</w:t>
      </w:r>
      <w:r>
        <w:rPr>
          <w:spacing w:val="23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возникновения,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природного пожара;</w:t>
      </w:r>
    </w:p>
    <w:p w:rsidR="00F12A6B" w:rsidRDefault="00074E25">
      <w:pPr>
        <w:pStyle w:val="a3"/>
        <w:ind w:left="1670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горах;</w:t>
      </w:r>
    </w:p>
    <w:p w:rsidR="00F12A6B" w:rsidRDefault="00074E25">
      <w:pPr>
        <w:pStyle w:val="a3"/>
        <w:ind w:right="788"/>
        <w:jc w:val="left"/>
      </w:pPr>
      <w:r>
        <w:t>снежные</w:t>
      </w:r>
      <w:r>
        <w:rPr>
          <w:spacing w:val="7"/>
        </w:rPr>
        <w:t xml:space="preserve"> </w:t>
      </w:r>
      <w:r>
        <w:t>лавины,</w:t>
      </w:r>
      <w:r>
        <w:rPr>
          <w:spacing w:val="8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характеристики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опасности,</w:t>
      </w:r>
      <w:r>
        <w:rPr>
          <w:spacing w:val="9"/>
        </w:rPr>
        <w:t xml:space="preserve"> </w:t>
      </w:r>
      <w:r>
        <w:t>порядок</w:t>
      </w:r>
      <w:r>
        <w:rPr>
          <w:spacing w:val="9"/>
        </w:rPr>
        <w:t xml:space="preserve"> </w:t>
      </w:r>
      <w:r>
        <w:t>действий,</w:t>
      </w:r>
      <w:r>
        <w:rPr>
          <w:spacing w:val="7"/>
        </w:rPr>
        <w:t xml:space="preserve"> </w:t>
      </w:r>
      <w:r>
        <w:t>необходимый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снижения риска</w:t>
      </w:r>
      <w:r>
        <w:rPr>
          <w:spacing w:val="-1"/>
        </w:rPr>
        <w:t xml:space="preserve"> </w:t>
      </w:r>
      <w:r>
        <w:t>попадания в</w:t>
      </w:r>
      <w:r>
        <w:rPr>
          <w:spacing w:val="-1"/>
        </w:rPr>
        <w:t xml:space="preserve"> </w:t>
      </w:r>
      <w:r>
        <w:t>лавину;</w:t>
      </w:r>
    </w:p>
    <w:p w:rsidR="00F12A6B" w:rsidRDefault="00074E25">
      <w:pPr>
        <w:pStyle w:val="a3"/>
        <w:jc w:val="left"/>
      </w:pPr>
      <w:r>
        <w:t>камнепады,</w:t>
      </w:r>
      <w:r>
        <w:rPr>
          <w:spacing w:val="32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характеристики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опасности,</w:t>
      </w:r>
      <w:r>
        <w:rPr>
          <w:spacing w:val="30"/>
        </w:rPr>
        <w:t xml:space="preserve"> </w:t>
      </w:r>
      <w:r>
        <w:t>порядок</w:t>
      </w:r>
      <w:r>
        <w:rPr>
          <w:spacing w:val="34"/>
        </w:rPr>
        <w:t xml:space="preserve"> </w:t>
      </w:r>
      <w:r>
        <w:t>действий,</w:t>
      </w:r>
      <w:r>
        <w:rPr>
          <w:spacing w:val="32"/>
        </w:rPr>
        <w:t xml:space="preserve"> </w:t>
      </w:r>
      <w:r>
        <w:t>необходимых</w:t>
      </w:r>
      <w:r>
        <w:rPr>
          <w:spacing w:val="3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попадания под камнепад;</w:t>
      </w:r>
    </w:p>
    <w:p w:rsidR="00F12A6B" w:rsidRDefault="00074E25">
      <w:pPr>
        <w:pStyle w:val="a3"/>
        <w:tabs>
          <w:tab w:val="left" w:pos="2543"/>
          <w:tab w:val="left" w:pos="3576"/>
          <w:tab w:val="left" w:pos="5042"/>
          <w:tab w:val="left" w:pos="6317"/>
          <w:tab w:val="left" w:pos="6761"/>
          <w:tab w:val="left" w:pos="7994"/>
          <w:tab w:val="left" w:pos="9027"/>
          <w:tab w:val="left" w:pos="10077"/>
        </w:tabs>
        <w:ind w:left="1670" w:right="790" w:firstLine="0"/>
        <w:jc w:val="left"/>
      </w:pPr>
      <w:r>
        <w:t>сели, их характеристики и опасности, порядок действий при попадании в зону селя;</w:t>
      </w:r>
      <w:r>
        <w:rPr>
          <w:spacing w:val="-57"/>
        </w:rPr>
        <w:t xml:space="preserve"> </w:t>
      </w:r>
      <w:r>
        <w:t>оползни, их характеристики и опасности, порядок действий при начале оползня;</w:t>
      </w:r>
      <w:r>
        <w:rPr>
          <w:spacing w:val="1"/>
        </w:rPr>
        <w:t xml:space="preserve"> </w:t>
      </w:r>
      <w:r>
        <w:t>общие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  <w:t>водоёмах,</w:t>
      </w:r>
      <w:r>
        <w:tab/>
        <w:t>правила</w:t>
      </w:r>
      <w:r>
        <w:tab/>
        <w:t>купания</w:t>
      </w:r>
      <w:r>
        <w:tab/>
        <w:t>на</w:t>
      </w:r>
    </w:p>
    <w:p w:rsidR="00F12A6B" w:rsidRDefault="00074E25">
      <w:pPr>
        <w:pStyle w:val="a3"/>
        <w:ind w:firstLine="0"/>
        <w:jc w:val="left"/>
      </w:pPr>
      <w:r>
        <w:t>оборудованных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необорудованных</w:t>
      </w:r>
      <w:r>
        <w:rPr>
          <w:spacing w:val="-3"/>
        </w:rPr>
        <w:t xml:space="preserve"> </w:t>
      </w:r>
      <w:r>
        <w:t>пляжах;</w:t>
      </w:r>
    </w:p>
    <w:p w:rsidR="00F12A6B" w:rsidRDefault="00074E25">
      <w:pPr>
        <w:pStyle w:val="a3"/>
        <w:ind w:right="795"/>
      </w:pPr>
      <w:r>
        <w:t>порядок действий при обнаружении тонущего человека; правила поведения 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плавсредствах;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льду,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 xml:space="preserve">действий </w:t>
      </w:r>
      <w:r>
        <w:rPr>
          <w:position w:val="1"/>
        </w:rPr>
        <w:t>при обнаружении человека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полынье;</w:t>
      </w:r>
    </w:p>
    <w:p w:rsidR="00F12A6B" w:rsidRDefault="00074E25">
      <w:pPr>
        <w:pStyle w:val="a3"/>
        <w:spacing w:before="1"/>
        <w:ind w:left="1670" w:right="795" w:firstLine="0"/>
      </w:pPr>
      <w:r>
        <w:t>наводнения, их характеристики и опасности, порядок действий при наводнении;</w:t>
      </w:r>
      <w:r>
        <w:rPr>
          <w:spacing w:val="1"/>
        </w:rPr>
        <w:t xml:space="preserve"> </w:t>
      </w:r>
      <w:r>
        <w:t>цунами,</w:t>
      </w:r>
      <w:r>
        <w:rPr>
          <w:spacing w:val="11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характеристики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опасности,</w:t>
      </w:r>
      <w:r>
        <w:rPr>
          <w:spacing w:val="9"/>
        </w:rPr>
        <w:t xml:space="preserve"> </w:t>
      </w:r>
      <w:r>
        <w:t>порядок</w:t>
      </w:r>
      <w:r>
        <w:rPr>
          <w:spacing w:val="13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нахождении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зоне</w:t>
      </w:r>
    </w:p>
    <w:p w:rsidR="00F12A6B" w:rsidRDefault="00074E25">
      <w:pPr>
        <w:pStyle w:val="a3"/>
        <w:ind w:firstLine="0"/>
        <w:jc w:val="left"/>
      </w:pPr>
      <w:r>
        <w:t>цунами;</w:t>
      </w:r>
    </w:p>
    <w:p w:rsidR="00F12A6B" w:rsidRDefault="00074E25">
      <w:pPr>
        <w:pStyle w:val="a3"/>
        <w:ind w:right="776"/>
        <w:jc w:val="left"/>
      </w:pPr>
      <w:r>
        <w:t>ураганы,</w:t>
      </w:r>
      <w:r>
        <w:rPr>
          <w:spacing w:val="17"/>
        </w:rPr>
        <w:t xml:space="preserve"> </w:t>
      </w:r>
      <w:r>
        <w:t>смерчи,</w:t>
      </w:r>
      <w:r>
        <w:rPr>
          <w:spacing w:val="18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характеристики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опасности,</w:t>
      </w:r>
      <w:r>
        <w:rPr>
          <w:spacing w:val="18"/>
        </w:rPr>
        <w:t xml:space="preserve"> </w:t>
      </w:r>
      <w:r>
        <w:t>порядок</w:t>
      </w:r>
      <w:r>
        <w:rPr>
          <w:spacing w:val="20"/>
        </w:rPr>
        <w:t xml:space="preserve"> </w:t>
      </w:r>
      <w:r>
        <w:t>действий</w:t>
      </w:r>
      <w:r>
        <w:rPr>
          <w:spacing w:val="23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ураганах,</w:t>
      </w:r>
      <w:r>
        <w:rPr>
          <w:spacing w:val="-57"/>
        </w:rPr>
        <w:t xml:space="preserve"> </w:t>
      </w:r>
      <w:r>
        <w:t>бурях</w:t>
      </w:r>
      <w:r>
        <w:rPr>
          <w:spacing w:val="1"/>
        </w:rPr>
        <w:t xml:space="preserve"> </w:t>
      </w:r>
      <w:r>
        <w:t>и смерчах;</w:t>
      </w:r>
    </w:p>
    <w:p w:rsidR="00F12A6B" w:rsidRDefault="00074E25">
      <w:pPr>
        <w:pStyle w:val="a3"/>
        <w:ind w:left="1670" w:firstLine="0"/>
        <w:jc w:val="left"/>
      </w:pPr>
      <w:r>
        <w:t>грозы, их характеристики и опасности, порядок действий при попадании в грозу;</w:t>
      </w:r>
      <w:r>
        <w:rPr>
          <w:spacing w:val="1"/>
        </w:rPr>
        <w:t xml:space="preserve"> </w:t>
      </w:r>
      <w:r>
        <w:t>землетрясения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извержения</w:t>
      </w:r>
      <w:r>
        <w:rPr>
          <w:spacing w:val="47"/>
        </w:rPr>
        <w:t xml:space="preserve"> </w:t>
      </w:r>
      <w:r>
        <w:t>вулканов,</w:t>
      </w:r>
      <w:r>
        <w:rPr>
          <w:spacing w:val="45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характеристики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опасности,</w:t>
      </w:r>
      <w:r>
        <w:rPr>
          <w:spacing w:val="47"/>
        </w:rPr>
        <w:t xml:space="preserve"> </w:t>
      </w:r>
      <w:r>
        <w:t>порядок</w:t>
      </w:r>
    </w:p>
    <w:p w:rsidR="00F12A6B" w:rsidRDefault="00074E25">
      <w:pPr>
        <w:pStyle w:val="a3"/>
        <w:ind w:right="776" w:firstLine="0"/>
        <w:jc w:val="left"/>
      </w:pPr>
      <w:r>
        <w:t>действий</w:t>
      </w:r>
      <w:r>
        <w:rPr>
          <w:spacing w:val="3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землетрясении,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попадании</w:t>
      </w:r>
      <w:r>
        <w:rPr>
          <w:spacing w:val="38"/>
        </w:rPr>
        <w:t xml:space="preserve"> </w:t>
      </w:r>
      <w:r>
        <w:t>под</w:t>
      </w:r>
      <w:r>
        <w:rPr>
          <w:spacing w:val="37"/>
        </w:rPr>
        <w:t xml:space="preserve"> </w:t>
      </w:r>
      <w:r>
        <w:t>завал,</w:t>
      </w:r>
      <w:r>
        <w:rPr>
          <w:spacing w:val="39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нахождении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извержения вулкана;</w:t>
      </w:r>
    </w:p>
    <w:p w:rsidR="00F12A6B" w:rsidRDefault="00074E25">
      <w:pPr>
        <w:pStyle w:val="a3"/>
        <w:ind w:right="788"/>
        <w:jc w:val="left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«экология»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общества;</w:t>
      </w:r>
    </w:p>
    <w:p w:rsidR="00F12A6B" w:rsidRDefault="00074E25">
      <w:pPr>
        <w:pStyle w:val="a3"/>
        <w:jc w:val="left"/>
      </w:pPr>
      <w:r>
        <w:t>правила</w:t>
      </w:r>
      <w:r>
        <w:rPr>
          <w:spacing w:val="52"/>
        </w:rPr>
        <w:t xml:space="preserve"> </w:t>
      </w:r>
      <w:r>
        <w:t>безопасного</w:t>
      </w:r>
      <w:r>
        <w:rPr>
          <w:spacing w:val="54"/>
        </w:rPr>
        <w:t xml:space="preserve"> </w:t>
      </w:r>
      <w:r>
        <w:t>поведения</w:t>
      </w:r>
      <w:r>
        <w:rPr>
          <w:spacing w:val="53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неблагоприятной</w:t>
      </w:r>
      <w:r>
        <w:rPr>
          <w:spacing w:val="55"/>
        </w:rPr>
        <w:t xml:space="preserve"> </w:t>
      </w:r>
      <w:r>
        <w:t>экологической</w:t>
      </w:r>
      <w:r>
        <w:rPr>
          <w:spacing w:val="54"/>
        </w:rPr>
        <w:t xml:space="preserve"> </w:t>
      </w:r>
      <w:r>
        <w:t>обстановке</w:t>
      </w:r>
      <w:r>
        <w:rPr>
          <w:spacing w:val="-57"/>
        </w:rPr>
        <w:t xml:space="preserve"> </w:t>
      </w:r>
      <w:r>
        <w:t>(загрязнении</w:t>
      </w:r>
      <w:r>
        <w:rPr>
          <w:spacing w:val="-1"/>
        </w:rPr>
        <w:t xml:space="preserve"> </w:t>
      </w:r>
      <w:r>
        <w:t>атмосферы).</w:t>
      </w:r>
    </w:p>
    <w:p w:rsidR="00F12A6B" w:rsidRDefault="00074E25">
      <w:pPr>
        <w:pStyle w:val="a5"/>
        <w:numPr>
          <w:ilvl w:val="1"/>
          <w:numId w:val="17"/>
        </w:numPr>
        <w:tabs>
          <w:tab w:val="left" w:pos="2090"/>
        </w:tabs>
        <w:ind w:left="2090" w:hanging="42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8 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помощи»:</w:t>
      </w:r>
    </w:p>
    <w:p w:rsidR="00F12A6B" w:rsidRDefault="00074E25">
      <w:pPr>
        <w:pStyle w:val="a3"/>
        <w:ind w:right="788"/>
        <w:jc w:val="left"/>
      </w:pPr>
      <w:r>
        <w:t>смысл</w:t>
      </w:r>
      <w:r>
        <w:rPr>
          <w:spacing w:val="24"/>
        </w:rPr>
        <w:t xml:space="preserve"> </w:t>
      </w:r>
      <w:r>
        <w:t>понятий</w:t>
      </w:r>
      <w:r>
        <w:rPr>
          <w:spacing w:val="26"/>
        </w:rPr>
        <w:t xml:space="preserve"> </w:t>
      </w:r>
      <w:r>
        <w:t>«здоровье»</w:t>
      </w:r>
      <w:r>
        <w:rPr>
          <w:spacing w:val="1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«здоровый</w:t>
      </w:r>
      <w:r>
        <w:rPr>
          <w:spacing w:val="25"/>
        </w:rPr>
        <w:t xml:space="preserve"> </w:t>
      </w:r>
      <w:r>
        <w:t>образ</w:t>
      </w:r>
      <w:r>
        <w:rPr>
          <w:spacing w:val="26"/>
        </w:rPr>
        <w:t xml:space="preserve"> </w:t>
      </w:r>
      <w:r>
        <w:t>жизни»,</w:t>
      </w:r>
      <w:r>
        <w:rPr>
          <w:spacing w:val="24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содержание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человека;</w:t>
      </w:r>
    </w:p>
    <w:p w:rsidR="00F12A6B" w:rsidRDefault="00074E25">
      <w:pPr>
        <w:pStyle w:val="a3"/>
        <w:ind w:left="1670" w:right="1585" w:firstLine="0"/>
        <w:jc w:val="left"/>
      </w:pPr>
      <w:r>
        <w:t>факторы, влияющие на здоровье человека, опасность вредных привычек;</w:t>
      </w:r>
      <w:r>
        <w:rPr>
          <w:spacing w:val="1"/>
        </w:rPr>
        <w:t xml:space="preserve"> </w:t>
      </w:r>
      <w:r>
        <w:t>элементы здорового образа жизни, ответственность за сохранение здоровья;</w:t>
      </w:r>
      <w:r>
        <w:rPr>
          <w:spacing w:val="-57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«инфекционные</w:t>
      </w:r>
      <w:r>
        <w:rPr>
          <w:spacing w:val="-3"/>
        </w:rPr>
        <w:t xml:space="preserve"> </w:t>
      </w:r>
      <w:r>
        <w:t>заболевания»,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 возникновения;</w:t>
      </w:r>
    </w:p>
    <w:p w:rsidR="00F12A6B" w:rsidRDefault="00074E25">
      <w:pPr>
        <w:pStyle w:val="a3"/>
        <w:spacing w:before="1"/>
        <w:ind w:right="796"/>
      </w:pPr>
      <w:r>
        <w:t>механизм распространения инфекционных заболеваний, меры их профилактики и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 них;</w:t>
      </w:r>
    </w:p>
    <w:p w:rsidR="00F12A6B" w:rsidRDefault="00074E25">
      <w:pPr>
        <w:pStyle w:val="a3"/>
        <w:ind w:right="784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пандемия);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rPr>
          <w:position w:val="1"/>
        </w:rPr>
        <w:t>биолого-социального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происхождения</w:t>
      </w:r>
      <w:r>
        <w:rPr>
          <w:spacing w:val="1"/>
          <w:position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пандемия,</w:t>
      </w:r>
      <w:r>
        <w:rPr>
          <w:spacing w:val="1"/>
        </w:rPr>
        <w:t xml:space="preserve"> </w:t>
      </w:r>
      <w:r>
        <w:t>эпизоотия,</w:t>
      </w:r>
      <w:r>
        <w:rPr>
          <w:spacing w:val="-4"/>
        </w:rPr>
        <w:t xml:space="preserve"> </w:t>
      </w:r>
      <w:r>
        <w:t>панзоотия, эпифитотия,</w:t>
      </w:r>
      <w:r>
        <w:rPr>
          <w:spacing w:val="3"/>
        </w:rPr>
        <w:t xml:space="preserve"> </w:t>
      </w:r>
      <w:r>
        <w:t>панфитотия)</w:t>
      </w:r>
      <w:r>
        <w:rPr>
          <w:position w:val="1"/>
        </w:rPr>
        <w:t>;</w:t>
      </w:r>
    </w:p>
    <w:p w:rsidR="00F12A6B" w:rsidRDefault="00074E25">
      <w:pPr>
        <w:pStyle w:val="a3"/>
        <w:ind w:right="793"/>
      </w:pPr>
      <w:r>
        <w:t>понятие</w:t>
      </w:r>
      <w:r>
        <w:rPr>
          <w:spacing w:val="1"/>
        </w:rPr>
        <w:t xml:space="preserve"> </w:t>
      </w:r>
      <w:r>
        <w:t>«неинфекционные</w:t>
      </w:r>
      <w:r>
        <w:rPr>
          <w:spacing w:val="1"/>
        </w:rPr>
        <w:t xml:space="preserve"> </w:t>
      </w:r>
      <w:r>
        <w:t>заболевания»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F12A6B" w:rsidRDefault="00074E25">
      <w:pPr>
        <w:pStyle w:val="a3"/>
        <w:ind w:left="1670" w:right="2367" w:firstLine="0"/>
      </w:pPr>
      <w:r>
        <w:t>меры профилактики неинфекционных заболеваний и защиты от них;</w:t>
      </w:r>
      <w:r>
        <w:rPr>
          <w:spacing w:val="-58"/>
        </w:rPr>
        <w:t xml:space="preserve"> </w:t>
      </w:r>
      <w:r>
        <w:t>диспансеризация</w:t>
      </w:r>
      <w:r>
        <w:rPr>
          <w:spacing w:val="-1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задачи;</w:t>
      </w:r>
    </w:p>
    <w:p w:rsidR="00F12A6B" w:rsidRDefault="00074E25">
      <w:pPr>
        <w:pStyle w:val="a3"/>
        <w:ind w:left="1670" w:firstLine="0"/>
      </w:pPr>
      <w:r>
        <w:t>понятия</w:t>
      </w:r>
      <w:r>
        <w:rPr>
          <w:spacing w:val="-2"/>
        </w:rPr>
        <w:t xml:space="preserve"> </w:t>
      </w:r>
      <w:r>
        <w:t>«психическое</w:t>
      </w:r>
      <w:r>
        <w:rPr>
          <w:spacing w:val="-5"/>
        </w:rPr>
        <w:t xml:space="preserve"> </w:t>
      </w:r>
      <w:r>
        <w:t>здоровье»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«психологическое</w:t>
      </w:r>
      <w:r>
        <w:rPr>
          <w:spacing w:val="-1"/>
        </w:rPr>
        <w:t xml:space="preserve"> </w:t>
      </w:r>
      <w:r>
        <w:t>благополучие»;</w:t>
      </w:r>
    </w:p>
    <w:p w:rsidR="00F12A6B" w:rsidRDefault="00074E25">
      <w:pPr>
        <w:pStyle w:val="a3"/>
        <w:tabs>
          <w:tab w:val="left" w:pos="2519"/>
          <w:tab w:val="left" w:pos="2849"/>
          <w:tab w:val="left" w:pos="3375"/>
          <w:tab w:val="left" w:pos="4411"/>
          <w:tab w:val="left" w:pos="4847"/>
          <w:tab w:val="left" w:pos="6015"/>
          <w:tab w:val="left" w:pos="6756"/>
          <w:tab w:val="left" w:pos="8431"/>
          <w:tab w:val="left" w:pos="9446"/>
        </w:tabs>
        <w:ind w:right="794"/>
        <w:jc w:val="left"/>
      </w:pPr>
      <w:r>
        <w:t>стресс</w:t>
      </w:r>
      <w:r>
        <w:tab/>
        <w:t>и</w:t>
      </w:r>
      <w:r>
        <w:tab/>
        <w:t>его</w:t>
      </w:r>
      <w:r>
        <w:tab/>
        <w:t>влияние</w:t>
      </w:r>
      <w:r>
        <w:tab/>
        <w:t>на</w:t>
      </w:r>
      <w:r>
        <w:tab/>
        <w:t>человека,</w:t>
      </w:r>
      <w:r>
        <w:tab/>
        <w:t>меры</w:t>
      </w:r>
      <w:r>
        <w:tab/>
        <w:t>профилактики</w:t>
      </w:r>
      <w:r>
        <w:tab/>
        <w:t>стресса,</w:t>
      </w:r>
      <w:r>
        <w:tab/>
      </w:r>
      <w:r>
        <w:rPr>
          <w:spacing w:val="-1"/>
        </w:rPr>
        <w:t>способы</w:t>
      </w:r>
      <w:r>
        <w:rPr>
          <w:spacing w:val="-57"/>
        </w:rPr>
        <w:t xml:space="preserve"> </w:t>
      </w:r>
      <w:r>
        <w:t>саморегуляции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2"/>
        </w:rPr>
        <w:t xml:space="preserve"> </w:t>
      </w:r>
      <w:r>
        <w:t>состояний;</w:t>
      </w:r>
    </w:p>
    <w:p w:rsidR="00F12A6B" w:rsidRDefault="00074E25">
      <w:pPr>
        <w:pStyle w:val="a3"/>
        <w:jc w:val="left"/>
      </w:pPr>
      <w:r>
        <w:t>понятие</w:t>
      </w:r>
      <w:r>
        <w:rPr>
          <w:spacing w:val="15"/>
        </w:rPr>
        <w:t xml:space="preserve"> </w:t>
      </w:r>
      <w:r>
        <w:t>«первая</w:t>
      </w:r>
      <w:r>
        <w:rPr>
          <w:spacing w:val="11"/>
        </w:rPr>
        <w:t xml:space="preserve"> </w:t>
      </w:r>
      <w:r>
        <w:t>помощь»</w:t>
      </w:r>
      <w:r>
        <w:rPr>
          <w:spacing w:val="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обязанность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её</w:t>
      </w:r>
      <w:r>
        <w:rPr>
          <w:spacing w:val="10"/>
        </w:rPr>
        <w:t xml:space="preserve"> </w:t>
      </w:r>
      <w:r>
        <w:t>оказанию,</w:t>
      </w:r>
      <w:r>
        <w:rPr>
          <w:spacing w:val="14"/>
        </w:rPr>
        <w:t xml:space="preserve"> </w:t>
      </w:r>
      <w:r>
        <w:t>универсальный</w:t>
      </w:r>
      <w:r>
        <w:rPr>
          <w:spacing w:val="12"/>
        </w:rPr>
        <w:t xml:space="preserve"> </w:t>
      </w:r>
      <w:r>
        <w:t>алгоритм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помощи;</w:t>
      </w:r>
    </w:p>
    <w:p w:rsidR="00F12A6B" w:rsidRDefault="00074E25">
      <w:pPr>
        <w:pStyle w:val="a3"/>
        <w:ind w:left="1670" w:firstLine="0"/>
        <w:jc w:val="left"/>
      </w:pPr>
      <w:r>
        <w:t>назначение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аптечки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F12A6B" w:rsidRDefault="00074E25">
      <w:pPr>
        <w:pStyle w:val="a3"/>
        <w:spacing w:before="60"/>
        <w:jc w:val="left"/>
      </w:pPr>
      <w:r>
        <w:t>порядок</w:t>
      </w:r>
      <w:r>
        <w:rPr>
          <w:spacing w:val="35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оказании</w:t>
      </w:r>
      <w:r>
        <w:rPr>
          <w:spacing w:val="36"/>
        </w:rPr>
        <w:t xml:space="preserve"> </w:t>
      </w:r>
      <w:r>
        <w:t>первой</w:t>
      </w:r>
      <w:r>
        <w:rPr>
          <w:spacing w:val="35"/>
        </w:rPr>
        <w:t xml:space="preserve"> </w:t>
      </w:r>
      <w:r>
        <w:t>помощи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ситуациях,</w:t>
      </w:r>
      <w:r>
        <w:rPr>
          <w:spacing w:val="35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поддержки пострадавшего.</w:t>
      </w:r>
    </w:p>
    <w:p w:rsidR="00F12A6B" w:rsidRDefault="00074E25">
      <w:pPr>
        <w:pStyle w:val="a5"/>
        <w:numPr>
          <w:ilvl w:val="1"/>
          <w:numId w:val="17"/>
        </w:numPr>
        <w:tabs>
          <w:tab w:val="left" w:pos="2090"/>
        </w:tabs>
        <w:ind w:left="2090" w:hanging="42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социуме»:</w:t>
      </w:r>
    </w:p>
    <w:p w:rsidR="00F12A6B" w:rsidRDefault="00074E25">
      <w:pPr>
        <w:pStyle w:val="a3"/>
        <w:ind w:left="1670" w:firstLine="0"/>
        <w:jc w:val="left"/>
      </w:pPr>
      <w:r>
        <w:t>общение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эффективного</w:t>
      </w:r>
      <w:r>
        <w:rPr>
          <w:spacing w:val="-2"/>
        </w:rPr>
        <w:t xml:space="preserve"> </w:t>
      </w:r>
      <w:r>
        <w:t>общения;</w:t>
      </w:r>
    </w:p>
    <w:p w:rsidR="00F12A6B" w:rsidRDefault="00074E25">
      <w:pPr>
        <w:pStyle w:val="a3"/>
        <w:jc w:val="left"/>
      </w:pPr>
      <w:r>
        <w:t>приёмы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безопасной</w:t>
      </w:r>
      <w:r>
        <w:rPr>
          <w:spacing w:val="34"/>
        </w:rPr>
        <w:t xml:space="preserve"> </w:t>
      </w:r>
      <w:r>
        <w:t>межличностной</w:t>
      </w:r>
      <w:r>
        <w:rPr>
          <w:spacing w:val="34"/>
        </w:rPr>
        <w:t xml:space="preserve"> </w:t>
      </w:r>
      <w:r>
        <w:t>коммуникации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комфортного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деструктивного</w:t>
      </w:r>
      <w:r>
        <w:rPr>
          <w:spacing w:val="-1"/>
        </w:rPr>
        <w:t xml:space="preserve"> </w:t>
      </w:r>
      <w:r>
        <w:t>общения;</w:t>
      </w:r>
    </w:p>
    <w:p w:rsidR="00F12A6B" w:rsidRDefault="00074E25">
      <w:pPr>
        <w:pStyle w:val="a3"/>
        <w:ind w:right="788"/>
        <w:jc w:val="left"/>
      </w:pPr>
      <w:r>
        <w:t>понятие</w:t>
      </w:r>
      <w:r>
        <w:rPr>
          <w:spacing w:val="1"/>
        </w:rPr>
        <w:t xml:space="preserve"> </w:t>
      </w:r>
      <w:r>
        <w:t>«конфликт»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конфликта;</w:t>
      </w:r>
    </w:p>
    <w:p w:rsidR="00F12A6B" w:rsidRDefault="00074E25">
      <w:pPr>
        <w:pStyle w:val="a3"/>
        <w:ind w:right="788"/>
        <w:jc w:val="left"/>
      </w:pPr>
      <w:r>
        <w:t>условия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ситуации</w:t>
      </w:r>
      <w:r>
        <w:rPr>
          <w:spacing w:val="24"/>
        </w:rPr>
        <w:t xml:space="preserve"> </w:t>
      </w:r>
      <w:r>
        <w:t>возникновения</w:t>
      </w:r>
      <w:r>
        <w:rPr>
          <w:spacing w:val="23"/>
        </w:rPr>
        <w:t xml:space="preserve"> </w:t>
      </w:r>
      <w:r>
        <w:t>межличностных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групповых</w:t>
      </w:r>
      <w:r>
        <w:rPr>
          <w:spacing w:val="23"/>
        </w:rPr>
        <w:t xml:space="preserve"> </w:t>
      </w:r>
      <w:r>
        <w:t>конфликтов,</w:t>
      </w:r>
      <w:r>
        <w:rPr>
          <w:spacing w:val="-57"/>
        </w:rPr>
        <w:t xml:space="preserve"> </w:t>
      </w:r>
      <w:r>
        <w:t>безопасные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эффективные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избегания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конфликтных ситуаций;</w:t>
      </w:r>
    </w:p>
    <w:p w:rsidR="00F12A6B" w:rsidRDefault="00074E25">
      <w:pPr>
        <w:pStyle w:val="a3"/>
        <w:ind w:right="788"/>
        <w:jc w:val="left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конфликта</w:t>
      </w:r>
      <w:r>
        <w:rPr>
          <w:spacing w:val="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порядок</w:t>
      </w:r>
      <w:r>
        <w:rPr>
          <w:spacing w:val="2"/>
        </w:rPr>
        <w:t xml:space="preserve"> </w:t>
      </w:r>
      <w:r>
        <w:t>действийпри</w:t>
      </w:r>
      <w:r>
        <w:rPr>
          <w:spacing w:val="2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опасных проявлениях;</w:t>
      </w:r>
    </w:p>
    <w:p w:rsidR="00F12A6B" w:rsidRDefault="00074E25">
      <w:pPr>
        <w:pStyle w:val="a3"/>
        <w:spacing w:before="5" w:line="237" w:lineRule="auto"/>
        <w:ind w:left="1670" w:right="1218" w:firstLine="0"/>
        <w:jc w:val="left"/>
      </w:pPr>
      <w:r>
        <w:rPr>
          <w:position w:val="1"/>
        </w:rPr>
        <w:t xml:space="preserve">способ разрешения конфликта с помощью третьей стороны </w:t>
      </w:r>
      <w:r>
        <w:t>(</w:t>
      </w:r>
      <w:r>
        <w:rPr>
          <w:position w:val="1"/>
        </w:rPr>
        <w:t>медиатора);</w:t>
      </w:r>
      <w:r>
        <w:rPr>
          <w:spacing w:val="1"/>
          <w:position w:val="1"/>
        </w:rPr>
        <w:t xml:space="preserve"> </w:t>
      </w:r>
      <w:r>
        <w:t>опасные</w:t>
      </w:r>
      <w:r>
        <w:rPr>
          <w:spacing w:val="-6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конфликта:</w:t>
      </w:r>
      <w:r>
        <w:rPr>
          <w:spacing w:val="-3"/>
        </w:rPr>
        <w:t xml:space="preserve"> </w:t>
      </w:r>
      <w:r>
        <w:t>агрессия,</w:t>
      </w:r>
      <w:r>
        <w:rPr>
          <w:spacing w:val="-4"/>
        </w:rPr>
        <w:t xml:space="preserve"> </w:t>
      </w:r>
      <w:r>
        <w:t>домашнее</w:t>
      </w:r>
      <w:r>
        <w:rPr>
          <w:spacing w:val="-5"/>
        </w:rPr>
        <w:t xml:space="preserve"> </w:t>
      </w:r>
      <w:r>
        <w:t>насилие</w:t>
      </w:r>
      <w:r>
        <w:rPr>
          <w:spacing w:val="-4"/>
        </w:rPr>
        <w:t xml:space="preserve"> </w:t>
      </w:r>
      <w:r>
        <w:t>ибуллинг;</w:t>
      </w:r>
    </w:p>
    <w:p w:rsidR="00F12A6B" w:rsidRDefault="00074E25">
      <w:pPr>
        <w:pStyle w:val="a3"/>
        <w:ind w:right="793"/>
      </w:pPr>
      <w:r>
        <w:t>манипуляции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манипуляций</w:t>
      </w:r>
      <w:r>
        <w:rPr>
          <w:spacing w:val="-1"/>
        </w:rPr>
        <w:t xml:space="preserve"> </w:t>
      </w:r>
      <w:r>
        <w:t>и способы противостояния им;</w:t>
      </w:r>
    </w:p>
    <w:p w:rsidR="00F12A6B" w:rsidRDefault="00074E25">
      <w:pPr>
        <w:pStyle w:val="a3"/>
        <w:spacing w:before="1"/>
        <w:ind w:right="794"/>
      </w:pP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-57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t>вымогательство,</w:t>
      </w:r>
      <w:r>
        <w:rPr>
          <w:spacing w:val="1"/>
        </w:rPr>
        <w:t xml:space="preserve"> </w:t>
      </w:r>
      <w:r>
        <w:t>подстрекательство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преступную,</w:t>
      </w:r>
      <w:r>
        <w:rPr>
          <w:spacing w:val="1"/>
        </w:rPr>
        <w:t xml:space="preserve"> </w:t>
      </w:r>
      <w:r>
        <w:t>асоциальную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деструктивную</w:t>
      </w:r>
      <w:r>
        <w:rPr>
          <w:spacing w:val="-1"/>
        </w:rPr>
        <w:t xml:space="preserve"> </w:t>
      </w:r>
      <w:r>
        <w:t>деятельность) и</w:t>
      </w:r>
      <w:r>
        <w:rPr>
          <w:spacing w:val="-1"/>
        </w:rPr>
        <w:t xml:space="preserve"> </w:t>
      </w:r>
      <w:r>
        <w:t>способы защиты от них;</w:t>
      </w:r>
    </w:p>
    <w:p w:rsidR="00F12A6B" w:rsidRDefault="00074E25">
      <w:pPr>
        <w:pStyle w:val="a3"/>
        <w:ind w:right="785"/>
      </w:pPr>
      <w:r>
        <w:t>современные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F12A6B" w:rsidRDefault="00074E25">
      <w:pPr>
        <w:pStyle w:val="a3"/>
        <w:ind w:left="1670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незнакомыми</w:t>
      </w:r>
      <w:r>
        <w:rPr>
          <w:spacing w:val="-4"/>
        </w:rPr>
        <w:t xml:space="preserve"> </w:t>
      </w:r>
      <w:r>
        <w:t>людьми.</w:t>
      </w:r>
    </w:p>
    <w:p w:rsidR="00F12A6B" w:rsidRDefault="00074E25">
      <w:pPr>
        <w:pStyle w:val="a5"/>
        <w:numPr>
          <w:ilvl w:val="1"/>
          <w:numId w:val="17"/>
        </w:numPr>
        <w:tabs>
          <w:tab w:val="left" w:pos="2210"/>
        </w:tabs>
        <w:ind w:left="221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пространстве»:</w:t>
      </w:r>
    </w:p>
    <w:p w:rsidR="00F12A6B" w:rsidRDefault="00074E25">
      <w:pPr>
        <w:pStyle w:val="a3"/>
        <w:jc w:val="left"/>
      </w:pPr>
      <w:r>
        <w:t>понятие</w:t>
      </w:r>
      <w:r>
        <w:rPr>
          <w:spacing w:val="22"/>
        </w:rPr>
        <w:t xml:space="preserve"> </w:t>
      </w:r>
      <w:r>
        <w:t>«цифровая</w:t>
      </w:r>
      <w:r>
        <w:rPr>
          <w:spacing w:val="20"/>
        </w:rPr>
        <w:t xml:space="preserve"> </w:t>
      </w:r>
      <w:r>
        <w:t>среда»,</w:t>
      </w:r>
      <w:r>
        <w:rPr>
          <w:spacing w:val="23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характеристики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примеры</w:t>
      </w:r>
      <w:r>
        <w:rPr>
          <w:spacing w:val="20"/>
        </w:rPr>
        <w:t xml:space="preserve"> </w:t>
      </w:r>
      <w:r>
        <w:t>информационных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угроз,</w:t>
      </w:r>
      <w:r>
        <w:rPr>
          <w:spacing w:val="-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возможности цифровой среды;</w:t>
      </w:r>
    </w:p>
    <w:p w:rsidR="00F12A6B" w:rsidRDefault="00074E25">
      <w:pPr>
        <w:pStyle w:val="a3"/>
        <w:ind w:left="1670" w:firstLine="0"/>
        <w:jc w:val="left"/>
      </w:pPr>
      <w:r>
        <w:t>риски</w:t>
      </w:r>
      <w:r>
        <w:rPr>
          <w:spacing w:val="-4"/>
        </w:rPr>
        <w:t xml:space="preserve"> </w:t>
      </w:r>
      <w:r>
        <w:t>и угрозы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Интернета;</w:t>
      </w:r>
    </w:p>
    <w:p w:rsidR="00F12A6B" w:rsidRDefault="00074E25">
      <w:pPr>
        <w:pStyle w:val="a3"/>
        <w:ind w:right="788"/>
        <w:jc w:val="left"/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опасных ситуаций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цифровом пространстве;</w:t>
      </w:r>
    </w:p>
    <w:p w:rsidR="00F12A6B" w:rsidRDefault="00074E25">
      <w:pPr>
        <w:pStyle w:val="a3"/>
        <w:jc w:val="left"/>
      </w:pPr>
      <w:r>
        <w:t>опасные</w:t>
      </w:r>
      <w:r>
        <w:rPr>
          <w:spacing w:val="49"/>
        </w:rPr>
        <w:t xml:space="preserve"> </w:t>
      </w:r>
      <w:r>
        <w:t>явления</w:t>
      </w:r>
      <w:r>
        <w:rPr>
          <w:spacing w:val="51"/>
        </w:rPr>
        <w:t xml:space="preserve"> </w:t>
      </w:r>
      <w:r>
        <w:t>цифровой</w:t>
      </w:r>
      <w:r>
        <w:rPr>
          <w:spacing w:val="52"/>
        </w:rPr>
        <w:t xml:space="preserve"> </w:t>
      </w:r>
      <w:r>
        <w:t>среды:</w:t>
      </w:r>
      <w:r>
        <w:rPr>
          <w:spacing w:val="50"/>
        </w:rPr>
        <w:t xml:space="preserve"> </w:t>
      </w:r>
      <w:r>
        <w:t>вредоносные</w:t>
      </w:r>
      <w:r>
        <w:rPr>
          <w:spacing w:val="50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приложения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разновидности;</w:t>
      </w:r>
    </w:p>
    <w:p w:rsidR="00F12A6B" w:rsidRDefault="00074E25">
      <w:pPr>
        <w:pStyle w:val="a3"/>
        <w:jc w:val="left"/>
      </w:pPr>
      <w:r>
        <w:t>правила</w:t>
      </w:r>
      <w:r>
        <w:rPr>
          <w:spacing w:val="10"/>
        </w:rPr>
        <w:t xml:space="preserve"> </w:t>
      </w:r>
      <w:r>
        <w:t>кибергигиены,</w:t>
      </w:r>
      <w:r>
        <w:rPr>
          <w:spacing w:val="8"/>
        </w:rPr>
        <w:t xml:space="preserve"> </w:t>
      </w:r>
      <w:r>
        <w:t>необходимые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предупреждения</w:t>
      </w:r>
      <w:r>
        <w:rPr>
          <w:spacing w:val="11"/>
        </w:rPr>
        <w:t xml:space="preserve"> </w:t>
      </w:r>
      <w:r>
        <w:t>возникновения</w:t>
      </w:r>
      <w:r>
        <w:rPr>
          <w:spacing w:val="12"/>
        </w:rPr>
        <w:t xml:space="preserve"> </w:t>
      </w:r>
      <w:r>
        <w:t>опасных</w:t>
      </w:r>
      <w:r>
        <w:rPr>
          <w:spacing w:val="-57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цифровой среде;</w:t>
      </w:r>
    </w:p>
    <w:p w:rsidR="00F12A6B" w:rsidRDefault="00074E25">
      <w:pPr>
        <w:pStyle w:val="a3"/>
        <w:spacing w:before="1" w:line="242" w:lineRule="auto"/>
        <w:ind w:right="788"/>
        <w:jc w:val="left"/>
      </w:pPr>
      <w:r>
        <w:t>основные</w:t>
      </w:r>
      <w:r>
        <w:rPr>
          <w:spacing w:val="41"/>
        </w:rPr>
        <w:t xml:space="preserve"> </w:t>
      </w:r>
      <w:r>
        <w:t>виды</w:t>
      </w:r>
      <w:r>
        <w:rPr>
          <w:spacing w:val="43"/>
        </w:rPr>
        <w:t xml:space="preserve"> </w:t>
      </w:r>
      <w:r>
        <w:t>опасного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запрещённого</w:t>
      </w:r>
      <w:r>
        <w:rPr>
          <w:spacing w:val="43"/>
        </w:rPr>
        <w:t xml:space="preserve"> </w:t>
      </w:r>
      <w:r>
        <w:t>контента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Интернете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признаки,</w:t>
      </w:r>
      <w:r>
        <w:rPr>
          <w:spacing w:val="-57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распознавания</w:t>
      </w:r>
      <w:r>
        <w:rPr>
          <w:spacing w:val="-3"/>
        </w:rPr>
        <w:t xml:space="preserve"> </w:t>
      </w:r>
      <w:r>
        <w:t>опасностей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rPr>
          <w:position w:val="1"/>
        </w:rPr>
        <w:t>использовании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Интернета;</w:t>
      </w:r>
    </w:p>
    <w:p w:rsidR="00F12A6B" w:rsidRDefault="00074E25">
      <w:pPr>
        <w:pStyle w:val="a3"/>
        <w:spacing w:line="270" w:lineRule="exact"/>
        <w:ind w:left="1670" w:firstLine="0"/>
        <w:jc w:val="left"/>
      </w:pPr>
      <w:r>
        <w:t>противоправные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:rsidR="00F12A6B" w:rsidRDefault="00074E25">
      <w:pPr>
        <w:pStyle w:val="a3"/>
        <w:ind w:right="794"/>
      </w:pPr>
      <w:r>
        <w:t>правила цифрового поведения, необходимого для снижения рисков и угроз 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Интернета</w:t>
      </w:r>
      <w:r>
        <w:rPr>
          <w:spacing w:val="-3"/>
        </w:rPr>
        <w:t xml:space="preserve"> </w:t>
      </w:r>
      <w:r>
        <w:t>(кибербуллинга,</w:t>
      </w:r>
      <w:r>
        <w:rPr>
          <w:spacing w:val="-4"/>
        </w:rPr>
        <w:t xml:space="preserve"> </w:t>
      </w:r>
      <w:r>
        <w:t>вербовки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группы);</w:t>
      </w:r>
    </w:p>
    <w:p w:rsidR="00F12A6B" w:rsidRDefault="00074E25">
      <w:pPr>
        <w:pStyle w:val="a3"/>
        <w:ind w:right="787"/>
      </w:pPr>
      <w:r>
        <w:t>деструктивные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опасности,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использования Интернета по предотвращению рисков и угроз вовлечения в</w:t>
      </w:r>
      <w:r>
        <w:rPr>
          <w:spacing w:val="1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деструктивную</w:t>
      </w:r>
      <w:r>
        <w:rPr>
          <w:spacing w:val="2"/>
        </w:rPr>
        <w:t xml:space="preserve"> </w:t>
      </w:r>
      <w:r>
        <w:t>деятельность.</w:t>
      </w:r>
    </w:p>
    <w:p w:rsidR="00F12A6B" w:rsidRDefault="00074E25">
      <w:pPr>
        <w:pStyle w:val="a5"/>
        <w:numPr>
          <w:ilvl w:val="1"/>
          <w:numId w:val="17"/>
        </w:numPr>
        <w:tabs>
          <w:tab w:val="left" w:pos="2270"/>
        </w:tabs>
        <w:ind w:left="227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терроризму»:</w:t>
      </w:r>
    </w:p>
    <w:p w:rsidR="00F12A6B" w:rsidRDefault="00074E25">
      <w:pPr>
        <w:pStyle w:val="a3"/>
        <w:ind w:right="787"/>
      </w:pPr>
      <w:r>
        <w:t>понятия</w:t>
      </w:r>
      <w:r>
        <w:rPr>
          <w:spacing w:val="1"/>
        </w:rPr>
        <w:t xml:space="preserve"> </w:t>
      </w:r>
      <w:r>
        <w:t>«экстремизм»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«терроризм»,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проявления и</w:t>
      </w:r>
      <w:r>
        <w:rPr>
          <w:spacing w:val="-2"/>
        </w:rPr>
        <w:t xml:space="preserve"> </w:t>
      </w:r>
      <w:r>
        <w:t>последствия;</w:t>
      </w:r>
    </w:p>
    <w:p w:rsidR="00F12A6B" w:rsidRDefault="00074E25">
      <w:pPr>
        <w:pStyle w:val="a3"/>
        <w:ind w:right="795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опасности;</w:t>
      </w:r>
    </w:p>
    <w:p w:rsidR="00F12A6B" w:rsidRDefault="00074E25">
      <w:pPr>
        <w:pStyle w:val="a3"/>
        <w:spacing w:before="1"/>
        <w:ind w:right="795"/>
      </w:pPr>
      <w:r>
        <w:t>основы</w:t>
      </w:r>
      <w:r>
        <w:rPr>
          <w:spacing w:val="1"/>
        </w:rPr>
        <w:t xml:space="preserve"> </w:t>
      </w:r>
      <w:r>
        <w:t>общественно-государственной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терроризму,</w:t>
      </w:r>
      <w:r>
        <w:rPr>
          <w:spacing w:val="-1"/>
        </w:rPr>
        <w:t xml:space="preserve"> </w:t>
      </w:r>
      <w:r>
        <w:t>контртеррористическая операция и её</w:t>
      </w:r>
      <w:r>
        <w:rPr>
          <w:spacing w:val="-1"/>
        </w:rPr>
        <w:t xml:space="preserve"> </w:t>
      </w:r>
      <w:r>
        <w:t>цели;</w:t>
      </w:r>
    </w:p>
    <w:p w:rsidR="00F12A6B" w:rsidRDefault="00074E25">
      <w:pPr>
        <w:pStyle w:val="a3"/>
        <w:ind w:right="791"/>
      </w:pPr>
      <w:r>
        <w:t>признаки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-1"/>
        </w:rPr>
        <w:t xml:space="preserve"> </w:t>
      </w:r>
      <w:r>
        <w:t>поведения;</w:t>
      </w:r>
    </w:p>
    <w:p w:rsidR="00F12A6B" w:rsidRDefault="00074E25">
      <w:pPr>
        <w:pStyle w:val="a3"/>
        <w:ind w:right="797"/>
      </w:pPr>
      <w:r>
        <w:t>признаки угроз и подготовки различных форм терактов, порядок действий при их</w:t>
      </w:r>
      <w:r>
        <w:rPr>
          <w:spacing w:val="1"/>
        </w:rPr>
        <w:t xml:space="preserve"> </w:t>
      </w:r>
      <w:r>
        <w:t>обнаружении;</w:t>
      </w:r>
    </w:p>
    <w:p w:rsidR="00F12A6B" w:rsidRDefault="00074E25">
      <w:pPr>
        <w:pStyle w:val="a3"/>
        <w:ind w:right="788"/>
      </w:pPr>
      <w:r>
        <w:t>правила безопасного поведения в случае теракта (нападение террористови попытка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заложники,</w:t>
      </w:r>
      <w:r>
        <w:rPr>
          <w:spacing w:val="1"/>
        </w:rPr>
        <w:t xml:space="preserve"> </w:t>
      </w:r>
      <w:r>
        <w:t>огневой</w:t>
      </w:r>
      <w:r>
        <w:rPr>
          <w:spacing w:val="1"/>
        </w:rPr>
        <w:t xml:space="preserve"> </w:t>
      </w:r>
      <w:r>
        <w:t>налёт,</w:t>
      </w:r>
      <w:r>
        <w:rPr>
          <w:spacing w:val="1"/>
        </w:rPr>
        <w:t xml:space="preserve"> </w:t>
      </w:r>
      <w:r>
        <w:t>наезд</w:t>
      </w:r>
      <w:r>
        <w:rPr>
          <w:spacing w:val="61"/>
        </w:rPr>
        <w:t xml:space="preserve"> </w:t>
      </w:r>
      <w:r>
        <w:t>транспортного</w:t>
      </w:r>
      <w:r>
        <w:rPr>
          <w:spacing w:val="-57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подрыв взрывного</w:t>
      </w:r>
      <w:r>
        <w:rPr>
          <w:spacing w:val="2"/>
        </w:rPr>
        <w:t xml:space="preserve"> </w:t>
      </w:r>
      <w:r>
        <w:t>устройства).</w:t>
      </w:r>
    </w:p>
    <w:p w:rsidR="00F12A6B" w:rsidRDefault="00074E25">
      <w:pPr>
        <w:pStyle w:val="a5"/>
        <w:numPr>
          <w:ilvl w:val="0"/>
          <w:numId w:val="19"/>
        </w:numPr>
        <w:tabs>
          <w:tab w:val="left" w:pos="2054"/>
        </w:tabs>
        <w:spacing w:before="60"/>
        <w:ind w:right="794" w:firstLine="76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 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12A6B" w:rsidRDefault="00074E25">
      <w:pPr>
        <w:pStyle w:val="a5"/>
        <w:numPr>
          <w:ilvl w:val="1"/>
          <w:numId w:val="16"/>
        </w:numPr>
        <w:tabs>
          <w:tab w:val="left" w:pos="2201"/>
        </w:tabs>
        <w:ind w:right="789" w:firstLine="767"/>
        <w:jc w:val="both"/>
        <w:rPr>
          <w:sz w:val="24"/>
        </w:rPr>
      </w:pPr>
      <w:r>
        <w:rPr>
          <w:sz w:val="24"/>
        </w:rPr>
        <w:t>Личностные результаты достигаются в единстве учебной и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внутренней позиции личности и проявляются в индивидуальных 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качествах, которые выражаются прежде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осмысленному ведению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образа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 соблюдению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принятию внутренней позиции личности как особого ценностного отношения к себе, 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 и к жизни 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целом.</w:t>
      </w:r>
    </w:p>
    <w:p w:rsidR="00F12A6B" w:rsidRDefault="00074E25">
      <w:pPr>
        <w:pStyle w:val="a5"/>
        <w:numPr>
          <w:ilvl w:val="1"/>
          <w:numId w:val="16"/>
        </w:numPr>
        <w:tabs>
          <w:tab w:val="left" w:pos="2203"/>
        </w:tabs>
        <w:ind w:right="795" w:firstLine="767"/>
        <w:jc w:val="both"/>
        <w:rPr>
          <w:sz w:val="24"/>
        </w:rPr>
      </w:pPr>
      <w:r>
        <w:rPr>
          <w:sz w:val="24"/>
        </w:rPr>
        <w:t>Личностные результаты, формируемые в ходе изучения 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ОБЗР,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основе.</w:t>
      </w:r>
    </w:p>
    <w:p w:rsidR="00F12A6B" w:rsidRDefault="00074E25">
      <w:pPr>
        <w:pStyle w:val="a5"/>
        <w:numPr>
          <w:ilvl w:val="1"/>
          <w:numId w:val="16"/>
        </w:numPr>
        <w:tabs>
          <w:tab w:val="left" w:pos="2150"/>
        </w:tabs>
        <w:ind w:left="2150" w:hanging="42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ОБЗР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F12A6B" w:rsidRDefault="00074E25">
      <w:pPr>
        <w:pStyle w:val="a5"/>
        <w:numPr>
          <w:ilvl w:val="2"/>
          <w:numId w:val="16"/>
        </w:numPr>
        <w:tabs>
          <w:tab w:val="left" w:pos="3087"/>
        </w:tabs>
        <w:ind w:hanging="489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F12A6B" w:rsidRDefault="00074E25">
      <w:pPr>
        <w:pStyle w:val="a3"/>
        <w:spacing w:before="1"/>
        <w:ind w:right="785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края, народов</w:t>
      </w:r>
      <w:r>
        <w:rPr>
          <w:spacing w:val="-1"/>
        </w:rPr>
        <w:t xml:space="preserve"> </w:t>
      </w:r>
      <w:r>
        <w:t>России;</w:t>
      </w:r>
    </w:p>
    <w:p w:rsidR="00F12A6B" w:rsidRDefault="00074E25">
      <w:pPr>
        <w:pStyle w:val="a3"/>
        <w:ind w:right="793"/>
      </w:pPr>
      <w:r>
        <w:t>ценностное отношение к достижениям своей Родины – России, к науке, 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-1"/>
        </w:rPr>
        <w:t xml:space="preserve"> </w:t>
      </w:r>
      <w:r>
        <w:t>технологиям, боевым</w:t>
      </w:r>
      <w:r>
        <w:rPr>
          <w:spacing w:val="-2"/>
        </w:rPr>
        <w:t xml:space="preserve"> </w:t>
      </w:r>
      <w:r>
        <w:t>подвигам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трудовым</w:t>
      </w:r>
      <w:r>
        <w:rPr>
          <w:spacing w:val="-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народа;</w:t>
      </w:r>
    </w:p>
    <w:p w:rsidR="00F12A6B" w:rsidRDefault="00074E25">
      <w:pPr>
        <w:pStyle w:val="a3"/>
        <w:ind w:right="795"/>
      </w:pPr>
      <w:r>
        <w:t>уважение к символам государства, государственным праздникам, историческому и</w:t>
      </w:r>
      <w:r>
        <w:rPr>
          <w:spacing w:val="1"/>
        </w:rPr>
        <w:t xml:space="preserve"> </w:t>
      </w:r>
      <w:r>
        <w:t>природному наследию и памятникам, традициям разных народов, проживающих в родной</w:t>
      </w:r>
      <w:r>
        <w:rPr>
          <w:spacing w:val="1"/>
        </w:rPr>
        <w:t xml:space="preserve"> </w:t>
      </w:r>
      <w:r>
        <w:t>стране;</w:t>
      </w:r>
    </w:p>
    <w:p w:rsidR="00F12A6B" w:rsidRDefault="00074E25">
      <w:pPr>
        <w:pStyle w:val="a3"/>
        <w:ind w:right="794"/>
      </w:pP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конституционного</w:t>
      </w:r>
      <w:r>
        <w:rPr>
          <w:spacing w:val="-3"/>
        </w:rPr>
        <w:t xml:space="preserve"> </w:t>
      </w:r>
      <w:r>
        <w:t>долга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Отечества;</w:t>
      </w:r>
    </w:p>
    <w:p w:rsidR="00F12A6B" w:rsidRDefault="00074E25">
      <w:pPr>
        <w:pStyle w:val="a5"/>
        <w:numPr>
          <w:ilvl w:val="2"/>
          <w:numId w:val="16"/>
        </w:numPr>
        <w:tabs>
          <w:tab w:val="left" w:pos="3087"/>
        </w:tabs>
        <w:ind w:hanging="489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F12A6B" w:rsidRDefault="00074E25">
      <w:pPr>
        <w:pStyle w:val="a3"/>
        <w:ind w:right="794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 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F12A6B" w:rsidRDefault="00074E25">
      <w:pPr>
        <w:pStyle w:val="a3"/>
        <w:ind w:right="793"/>
      </w:pPr>
      <w:r>
        <w:t>активное участие в жизни семьи, организации, местного сообщества, родного края,</w:t>
      </w:r>
      <w:r>
        <w:rPr>
          <w:spacing w:val="1"/>
        </w:rPr>
        <w:t xml:space="preserve"> </w:t>
      </w:r>
      <w:r>
        <w:t>страны;</w:t>
      </w:r>
    </w:p>
    <w:p w:rsidR="00F12A6B" w:rsidRDefault="00074E25">
      <w:pPr>
        <w:pStyle w:val="a3"/>
        <w:spacing w:before="1"/>
        <w:ind w:left="1670" w:firstLine="0"/>
      </w:pPr>
      <w:r>
        <w:t>неприятие</w:t>
      </w:r>
      <w:r>
        <w:rPr>
          <w:spacing w:val="-5"/>
        </w:rPr>
        <w:t xml:space="preserve"> </w:t>
      </w:r>
      <w:r>
        <w:t>любых</w:t>
      </w:r>
      <w:r>
        <w:rPr>
          <w:spacing w:val="-1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экстремизма,</w:t>
      </w:r>
      <w:r>
        <w:rPr>
          <w:spacing w:val="-3"/>
        </w:rPr>
        <w:t xml:space="preserve"> </w:t>
      </w:r>
      <w:r>
        <w:t>дискриминации;</w:t>
      </w:r>
    </w:p>
    <w:p w:rsidR="00F12A6B" w:rsidRDefault="00074E25">
      <w:pPr>
        <w:pStyle w:val="a3"/>
        <w:ind w:right="787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представление об основных правах, свободах и обязанностях гражданина, 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обществе;</w:t>
      </w:r>
    </w:p>
    <w:p w:rsidR="00F12A6B" w:rsidRDefault="00074E25">
      <w:pPr>
        <w:pStyle w:val="a3"/>
        <w:ind w:left="1670" w:firstLine="0"/>
      </w:pP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способах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F12A6B" w:rsidRDefault="00074E25">
      <w:pPr>
        <w:pStyle w:val="a3"/>
        <w:ind w:right="79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F12A6B" w:rsidRDefault="00074E25">
      <w:pPr>
        <w:pStyle w:val="a3"/>
        <w:ind w:right="792"/>
      </w:pPr>
      <w:r>
        <w:t>готовность к участию в гуманитарной деятельности (волонтёрство, помощь 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F12A6B" w:rsidRDefault="00074E25">
      <w:pPr>
        <w:pStyle w:val="a3"/>
        <w:ind w:right="795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мер безопасности 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F12A6B" w:rsidRDefault="00074E25">
      <w:pPr>
        <w:pStyle w:val="a3"/>
        <w:spacing w:before="1"/>
        <w:ind w:right="793"/>
      </w:pPr>
      <w:r>
        <w:t>понимание и признание особой роли государства в обеспечении государственной 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обороны,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 задачи защиты населения от опасных и чрезвычайных ситуаций 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 социального характера;</w:t>
      </w:r>
    </w:p>
    <w:p w:rsidR="00F12A6B" w:rsidRDefault="00074E25">
      <w:pPr>
        <w:pStyle w:val="a3"/>
        <w:ind w:right="79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 терроризму, экстремизму, незаконному распространению 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веротерпимости, уважительного и доброжелательного отношения к другому человеку, его</w:t>
      </w:r>
      <w:r>
        <w:rPr>
          <w:spacing w:val="1"/>
        </w:rPr>
        <w:t xml:space="preserve"> </w:t>
      </w:r>
      <w:r>
        <w:t>мнению,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способности к</w:t>
      </w:r>
      <w:r>
        <w:rPr>
          <w:spacing w:val="-2"/>
        </w:rPr>
        <w:t xml:space="preserve"> </w:t>
      </w:r>
      <w:r>
        <w:t>конструктивному</w:t>
      </w:r>
      <w:r>
        <w:rPr>
          <w:spacing w:val="-6"/>
        </w:rPr>
        <w:t xml:space="preserve"> </w:t>
      </w:r>
      <w:r>
        <w:t>диалогу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людьми;</w:t>
      </w:r>
    </w:p>
    <w:p w:rsidR="00F12A6B" w:rsidRDefault="00074E25">
      <w:pPr>
        <w:pStyle w:val="a5"/>
        <w:numPr>
          <w:ilvl w:val="2"/>
          <w:numId w:val="16"/>
        </w:numPr>
        <w:tabs>
          <w:tab w:val="left" w:pos="1930"/>
        </w:tabs>
        <w:spacing w:before="60"/>
        <w:ind w:left="1929" w:hanging="260"/>
        <w:jc w:val="both"/>
        <w:rPr>
          <w:sz w:val="24"/>
        </w:rPr>
      </w:pPr>
      <w:r>
        <w:rPr>
          <w:sz w:val="24"/>
        </w:rPr>
        <w:t>духовно–нравственное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F12A6B" w:rsidRDefault="00074E25">
      <w:pPr>
        <w:pStyle w:val="a3"/>
        <w:ind w:left="1670" w:right="796" w:firstLine="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35"/>
        </w:rPr>
        <w:t xml:space="preserve"> </w:t>
      </w:r>
      <w:r>
        <w:t>оценивать</w:t>
      </w:r>
      <w:r>
        <w:rPr>
          <w:spacing w:val="31"/>
        </w:rPr>
        <w:t xml:space="preserve"> </w:t>
      </w:r>
      <w:r>
        <w:t>своё</w:t>
      </w:r>
      <w:r>
        <w:rPr>
          <w:spacing w:val="33"/>
        </w:rPr>
        <w:t xml:space="preserve"> </w:t>
      </w:r>
      <w:r>
        <w:t>поведение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поступки,</w:t>
      </w:r>
      <w:r>
        <w:rPr>
          <w:spacing w:val="35"/>
        </w:rPr>
        <w:t xml:space="preserve"> </w:t>
      </w:r>
      <w:r>
        <w:t>а</w:t>
      </w:r>
      <w:r>
        <w:rPr>
          <w:spacing w:val="34"/>
        </w:rPr>
        <w:t xml:space="preserve"> </w:t>
      </w:r>
      <w:r>
        <w:t>также</w:t>
      </w:r>
      <w:r>
        <w:rPr>
          <w:spacing w:val="33"/>
        </w:rPr>
        <w:t xml:space="preserve"> </w:t>
      </w:r>
      <w:r>
        <w:t>поведение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поступки</w:t>
      </w:r>
    </w:p>
    <w:p w:rsidR="00F12A6B" w:rsidRDefault="00074E25">
      <w:pPr>
        <w:pStyle w:val="a3"/>
        <w:ind w:right="796" w:firstLine="0"/>
      </w:pPr>
      <w:r>
        <w:t>других людей с позиции нравственных и правовых норм с учётом осознания последствий</w:t>
      </w:r>
      <w:r>
        <w:rPr>
          <w:spacing w:val="1"/>
        </w:rPr>
        <w:t xml:space="preserve"> </w:t>
      </w:r>
      <w:r>
        <w:t>поступков;</w:t>
      </w:r>
    </w:p>
    <w:p w:rsidR="00F12A6B" w:rsidRDefault="00074E25">
      <w:pPr>
        <w:pStyle w:val="a3"/>
        <w:ind w:right="794"/>
      </w:pPr>
      <w:r>
        <w:t>активное неприятие асоциальных поступков, свобода и ответственность личности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F12A6B" w:rsidRDefault="00074E25">
      <w:pPr>
        <w:pStyle w:val="a3"/>
        <w:ind w:right="791"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исключающего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здоровью и здоровью окружающих;</w:t>
      </w:r>
    </w:p>
    <w:p w:rsidR="00F12A6B" w:rsidRDefault="00074E25">
      <w:pPr>
        <w:pStyle w:val="a3"/>
        <w:ind w:right="791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личной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F12A6B" w:rsidRDefault="00074E25">
      <w:pPr>
        <w:pStyle w:val="a5"/>
        <w:numPr>
          <w:ilvl w:val="2"/>
          <w:numId w:val="16"/>
        </w:numPr>
        <w:tabs>
          <w:tab w:val="left" w:pos="1930"/>
        </w:tabs>
        <w:ind w:left="1929" w:hanging="260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F12A6B" w:rsidRDefault="00074E25">
      <w:pPr>
        <w:pStyle w:val="a3"/>
        <w:ind w:right="796"/>
      </w:pPr>
      <w:r>
        <w:t>формирование гармоничной личности, развитие способности воспринимать, ценить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F12A6B" w:rsidRDefault="00074E25">
      <w:pPr>
        <w:pStyle w:val="a3"/>
        <w:ind w:right="792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счастливого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F12A6B" w:rsidRDefault="00074E25">
      <w:pPr>
        <w:pStyle w:val="a5"/>
        <w:numPr>
          <w:ilvl w:val="2"/>
          <w:numId w:val="16"/>
        </w:numPr>
        <w:tabs>
          <w:tab w:val="left" w:pos="1930"/>
        </w:tabs>
        <w:ind w:left="1929" w:hanging="26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F12A6B" w:rsidRDefault="00074E25">
      <w:pPr>
        <w:pStyle w:val="a3"/>
        <w:spacing w:before="1"/>
        <w:ind w:right="794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 средой;</w:t>
      </w:r>
    </w:p>
    <w:p w:rsidR="00F12A6B" w:rsidRDefault="00074E25">
      <w:pPr>
        <w:pStyle w:val="a3"/>
        <w:ind w:right="788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благополучия;</w:t>
      </w:r>
    </w:p>
    <w:p w:rsidR="00F12A6B" w:rsidRDefault="00074E25">
      <w:pPr>
        <w:pStyle w:val="a3"/>
        <w:ind w:right="789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 которые могут</w:t>
      </w:r>
      <w:r>
        <w:rPr>
          <w:spacing w:val="1"/>
        </w:rPr>
        <w:t xml:space="preserve"> </w:t>
      </w:r>
      <w:r>
        <w:t>произойти</w:t>
      </w:r>
      <w:r>
        <w:rPr>
          <w:spacing w:val="1"/>
        </w:rPr>
        <w:t xml:space="preserve"> </w:t>
      </w:r>
      <w:r>
        <w:t>во время пребывания в различных</w:t>
      </w:r>
      <w:r>
        <w:rPr>
          <w:spacing w:val="1"/>
        </w:rPr>
        <w:t xml:space="preserve"> </w:t>
      </w:r>
      <w:r>
        <w:t>средах (бытовые условия, дорожное движение, общественные места и социум, природа,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3"/>
        </w:rPr>
        <w:t xml:space="preserve"> </w:t>
      </w:r>
      <w:r>
        <w:t>связи и</w:t>
      </w:r>
      <w:r>
        <w:rPr>
          <w:spacing w:val="-2"/>
        </w:rPr>
        <w:t xml:space="preserve"> </w:t>
      </w:r>
      <w:r>
        <w:t>каналы);</w:t>
      </w:r>
    </w:p>
    <w:p w:rsidR="00F12A6B" w:rsidRDefault="00074E25">
      <w:pPr>
        <w:pStyle w:val="a3"/>
        <w:ind w:right="790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реальных</w:t>
      </w:r>
      <w:r>
        <w:rPr>
          <w:spacing w:val="2"/>
        </w:rPr>
        <w:t xml:space="preserve"> </w:t>
      </w:r>
      <w:r>
        <w:t>условий и возможностей;</w:t>
      </w:r>
    </w:p>
    <w:p w:rsidR="00F12A6B" w:rsidRDefault="00074E25">
      <w:pPr>
        <w:pStyle w:val="a5"/>
        <w:numPr>
          <w:ilvl w:val="2"/>
          <w:numId w:val="16"/>
        </w:numPr>
        <w:tabs>
          <w:tab w:val="left" w:pos="1989"/>
        </w:tabs>
        <w:spacing w:before="1"/>
        <w:ind w:left="962" w:right="788" w:firstLine="707"/>
        <w:jc w:val="both"/>
        <w:rPr>
          <w:sz w:val="24"/>
        </w:rPr>
      </w:pPr>
      <w:r>
        <w:rPr>
          <w:sz w:val="24"/>
        </w:rPr>
        <w:t>физическое воспитание, формирование культуры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F12A6B" w:rsidRDefault="00074E25">
      <w:pPr>
        <w:pStyle w:val="a3"/>
        <w:ind w:right="796"/>
      </w:pPr>
      <w:r>
        <w:t>понимание личностного смысла изучения учебного предмета ОБЗР, его значения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продуктивной</w:t>
      </w:r>
      <w:r>
        <w:rPr>
          <w:spacing w:val="-2"/>
        </w:rPr>
        <w:t xml:space="preserve"> </w:t>
      </w:r>
      <w:r>
        <w:t>жизнедеятельности человека,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F12A6B" w:rsidRDefault="00074E25">
      <w:pPr>
        <w:pStyle w:val="a3"/>
        <w:ind w:left="1670" w:firstLine="0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жизни;</w:t>
      </w:r>
    </w:p>
    <w:p w:rsidR="00F12A6B" w:rsidRDefault="00074E25">
      <w:pPr>
        <w:pStyle w:val="a3"/>
        <w:ind w:right="791"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правил, сбалансированный режим занятий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 регулярная физическая активность);</w:t>
      </w:r>
    </w:p>
    <w:p w:rsidR="00F12A6B" w:rsidRDefault="00074E25">
      <w:pPr>
        <w:pStyle w:val="a3"/>
        <w:ind w:right="785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 и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F12A6B" w:rsidRDefault="00074E25">
      <w:pPr>
        <w:pStyle w:val="a3"/>
        <w:ind w:right="796"/>
      </w:pPr>
      <w:r>
        <w:t>соблюдение правил безопасности, в том числе навыков безопасного поведения в</w:t>
      </w:r>
      <w:r>
        <w:rPr>
          <w:spacing w:val="1"/>
        </w:rPr>
        <w:t xml:space="preserve"> </w:t>
      </w:r>
      <w:r>
        <w:t>Интернет–среде;</w:t>
      </w:r>
    </w:p>
    <w:p w:rsidR="00F12A6B" w:rsidRDefault="00074E25">
      <w:pPr>
        <w:pStyle w:val="a3"/>
        <w:spacing w:before="1"/>
        <w:ind w:right="795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осмысливая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F12A6B" w:rsidRDefault="00074E25">
      <w:pPr>
        <w:pStyle w:val="a3"/>
        <w:ind w:left="1670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F12A6B" w:rsidRDefault="00074E25">
      <w:pPr>
        <w:pStyle w:val="a3"/>
        <w:ind w:right="798"/>
      </w:pPr>
      <w:r>
        <w:t>умение осознавать эмоциональное состояние своё и других людей, уметь управлять</w:t>
      </w:r>
      <w:r>
        <w:rPr>
          <w:spacing w:val="-57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состоянием;</w:t>
      </w:r>
    </w:p>
    <w:p w:rsidR="00F12A6B" w:rsidRDefault="00074E25">
      <w:pPr>
        <w:pStyle w:val="a3"/>
        <w:ind w:right="797"/>
      </w:pPr>
      <w:r>
        <w:t>сформированность навыка рефлексии, признание своего права на ошибку и такого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F12A6B" w:rsidRDefault="00074E25">
      <w:pPr>
        <w:pStyle w:val="a5"/>
        <w:numPr>
          <w:ilvl w:val="2"/>
          <w:numId w:val="16"/>
        </w:numPr>
        <w:tabs>
          <w:tab w:val="left" w:pos="1930"/>
        </w:tabs>
        <w:ind w:left="1929" w:hanging="260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F12A6B" w:rsidRDefault="00074E25">
      <w:pPr>
        <w:pStyle w:val="a3"/>
        <w:spacing w:before="60"/>
        <w:ind w:right="790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такого рода</w:t>
      </w:r>
      <w:r>
        <w:rPr>
          <w:spacing w:val="-2"/>
        </w:rPr>
        <w:t xml:space="preserve"> </w:t>
      </w:r>
      <w:r>
        <w:t>деятельность;</w:t>
      </w:r>
    </w:p>
    <w:p w:rsidR="00F12A6B" w:rsidRDefault="00074E25">
      <w:pPr>
        <w:pStyle w:val="a3"/>
        <w:ind w:right="797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 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предметного знания;</w:t>
      </w:r>
    </w:p>
    <w:p w:rsidR="00F12A6B" w:rsidRDefault="00074E25">
      <w:pPr>
        <w:pStyle w:val="a3"/>
        <w:ind w:right="797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этого;</w:t>
      </w:r>
    </w:p>
    <w:p w:rsidR="00F12A6B" w:rsidRDefault="00074E25">
      <w:pPr>
        <w:pStyle w:val="a3"/>
        <w:ind w:left="1670" w:right="3636" w:firstLine="0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F12A6B" w:rsidRDefault="00074E25">
      <w:pPr>
        <w:pStyle w:val="a3"/>
        <w:ind w:right="795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потребностей;</w:t>
      </w:r>
    </w:p>
    <w:p w:rsidR="00F12A6B" w:rsidRDefault="00074E25">
      <w:pPr>
        <w:pStyle w:val="a3"/>
        <w:ind w:right="790"/>
      </w:pPr>
      <w:r>
        <w:t>укрепление ответственного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учёбе,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 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 и чрезвычайных</w:t>
      </w:r>
      <w:r>
        <w:rPr>
          <w:spacing w:val="1"/>
        </w:rPr>
        <w:t xml:space="preserve"> </w:t>
      </w:r>
      <w:r>
        <w:t>ситуациях;</w:t>
      </w:r>
    </w:p>
    <w:p w:rsidR="00F12A6B" w:rsidRDefault="00074E25">
      <w:pPr>
        <w:pStyle w:val="a3"/>
        <w:ind w:right="790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кровотечениях,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инородных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дыхательные пути,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ожогах,</w:t>
      </w:r>
      <w:r>
        <w:rPr>
          <w:spacing w:val="1"/>
        </w:rPr>
        <w:t xml:space="preserve"> </w:t>
      </w:r>
      <w:r>
        <w:t>отморожениях,</w:t>
      </w:r>
      <w:r>
        <w:rPr>
          <w:spacing w:val="1"/>
        </w:rPr>
        <w:t xml:space="preserve"> </w:t>
      </w:r>
      <w:r>
        <w:t>отравлениях;</w:t>
      </w:r>
    </w:p>
    <w:p w:rsidR="00F12A6B" w:rsidRDefault="00074E25">
      <w:pPr>
        <w:pStyle w:val="a3"/>
        <w:spacing w:before="1"/>
        <w:ind w:right="790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при воздействии рисков</w:t>
      </w:r>
      <w:r>
        <w:rPr>
          <w:spacing w:val="-4"/>
        </w:rPr>
        <w:t xml:space="preserve"> </w:t>
      </w:r>
      <w:r>
        <w:t>культурной среды);</w:t>
      </w:r>
    </w:p>
    <w:p w:rsidR="00F12A6B" w:rsidRDefault="00074E25">
      <w:pPr>
        <w:pStyle w:val="a5"/>
        <w:numPr>
          <w:ilvl w:val="2"/>
          <w:numId w:val="16"/>
        </w:numPr>
        <w:tabs>
          <w:tab w:val="left" w:pos="1930"/>
        </w:tabs>
        <w:ind w:left="1929" w:hanging="260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F12A6B" w:rsidRDefault="00074E25">
      <w:pPr>
        <w:pStyle w:val="a3"/>
        <w:ind w:right="789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60"/>
        </w:rPr>
        <w:t xml:space="preserve"> </w:t>
      </w:r>
      <w:r>
        <w:t>наук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:rsidR="00F12A6B" w:rsidRDefault="00074E25">
      <w:pPr>
        <w:pStyle w:val="a3"/>
        <w:ind w:right="792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 среде;</w:t>
      </w:r>
    </w:p>
    <w:p w:rsidR="00F12A6B" w:rsidRDefault="00074E25">
      <w:pPr>
        <w:pStyle w:val="a3"/>
        <w:ind w:right="795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технологической и социальной сред;</w:t>
      </w:r>
    </w:p>
    <w:p w:rsidR="00F12A6B" w:rsidRDefault="00074E25">
      <w:pPr>
        <w:pStyle w:val="a3"/>
        <w:spacing w:before="1"/>
        <w:ind w:left="1670" w:right="787" w:firstLine="0"/>
      </w:pPr>
      <w:r>
        <w:t>готовность к участию в практической деятельности экологической направленности;</w:t>
      </w:r>
      <w:r>
        <w:rPr>
          <w:spacing w:val="-57"/>
        </w:rPr>
        <w:t xml:space="preserve"> </w:t>
      </w:r>
      <w:r>
        <w:t>освоение</w:t>
      </w:r>
      <w:r>
        <w:rPr>
          <w:spacing w:val="12"/>
        </w:rPr>
        <w:t xml:space="preserve"> </w:t>
      </w:r>
      <w:r>
        <w:t>основ</w:t>
      </w:r>
      <w:r>
        <w:rPr>
          <w:spacing w:val="12"/>
        </w:rPr>
        <w:t xml:space="preserve"> </w:t>
      </w:r>
      <w:r>
        <w:t>экологической</w:t>
      </w:r>
      <w:r>
        <w:rPr>
          <w:spacing w:val="13"/>
        </w:rPr>
        <w:t xml:space="preserve"> </w:t>
      </w:r>
      <w:r>
        <w:t>культуры,</w:t>
      </w:r>
      <w:r>
        <w:rPr>
          <w:spacing w:val="12"/>
        </w:rPr>
        <w:t xml:space="preserve"> </w:t>
      </w:r>
      <w:r>
        <w:t>методов</w:t>
      </w:r>
      <w:r>
        <w:rPr>
          <w:spacing w:val="12"/>
        </w:rPr>
        <w:t xml:space="preserve"> </w:t>
      </w:r>
      <w:r>
        <w:t>проектирования</w:t>
      </w:r>
      <w:r>
        <w:rPr>
          <w:spacing w:val="12"/>
        </w:rPr>
        <w:t xml:space="preserve"> </w:t>
      </w:r>
      <w:r>
        <w:t>собственной</w:t>
      </w:r>
    </w:p>
    <w:p w:rsidR="00F12A6B" w:rsidRDefault="00074E25">
      <w:pPr>
        <w:pStyle w:val="a3"/>
        <w:ind w:right="792" w:firstLine="0"/>
      </w:pPr>
      <w:r>
        <w:t>безопасной жизнедеятельности с учётом природных, техногенных и социальных рисков 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проживания.</w:t>
      </w:r>
    </w:p>
    <w:p w:rsidR="00F12A6B" w:rsidRDefault="00074E25">
      <w:pPr>
        <w:pStyle w:val="a5"/>
        <w:numPr>
          <w:ilvl w:val="1"/>
          <w:numId w:val="16"/>
        </w:numPr>
        <w:tabs>
          <w:tab w:val="left" w:pos="2222"/>
        </w:tabs>
        <w:ind w:right="789" w:firstLine="76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ОБЗР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F12A6B" w:rsidRDefault="00074E25">
      <w:pPr>
        <w:pStyle w:val="a5"/>
        <w:numPr>
          <w:ilvl w:val="2"/>
          <w:numId w:val="15"/>
        </w:numPr>
        <w:tabs>
          <w:tab w:val="left" w:pos="2429"/>
        </w:tabs>
        <w:ind w:right="796" w:firstLine="76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12A6B" w:rsidRDefault="00074E25">
      <w:pPr>
        <w:pStyle w:val="a3"/>
        <w:ind w:left="1670" w:right="795" w:firstLine="0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4"/>
        </w:rPr>
        <w:t xml:space="preserve"> </w:t>
      </w:r>
      <w:r>
        <w:t>существенный</w:t>
      </w:r>
      <w:r>
        <w:rPr>
          <w:spacing w:val="13"/>
        </w:rPr>
        <w:t xml:space="preserve"> </w:t>
      </w:r>
      <w:r>
        <w:t>признак</w:t>
      </w:r>
      <w:r>
        <w:rPr>
          <w:spacing w:val="10"/>
        </w:rPr>
        <w:t xml:space="preserve"> </w:t>
      </w:r>
      <w:r>
        <w:t>классификации,</w:t>
      </w:r>
      <w:r>
        <w:rPr>
          <w:spacing w:val="12"/>
        </w:rPr>
        <w:t xml:space="preserve"> </w:t>
      </w:r>
      <w:r>
        <w:t>основания</w:t>
      </w:r>
      <w:r>
        <w:rPr>
          <w:spacing w:val="13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обобщения</w:t>
      </w:r>
      <w:r>
        <w:rPr>
          <w:spacing w:val="10"/>
        </w:rPr>
        <w:t xml:space="preserve"> </w:t>
      </w:r>
      <w:r>
        <w:t>и</w:t>
      </w:r>
    </w:p>
    <w:p w:rsidR="00F12A6B" w:rsidRDefault="00074E25">
      <w:pPr>
        <w:pStyle w:val="a3"/>
        <w:ind w:firstLine="0"/>
      </w:pPr>
      <w:r>
        <w:t>сравнения,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F12A6B" w:rsidRDefault="00074E25">
      <w:pPr>
        <w:pStyle w:val="a3"/>
        <w:spacing w:before="1"/>
        <w:ind w:right="790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 фактах, данных</w:t>
      </w:r>
      <w:r>
        <w:rPr>
          <w:spacing w:val="-1"/>
        </w:rPr>
        <w:t xml:space="preserve"> </w:t>
      </w:r>
      <w:r>
        <w:t>и наблюдениях;</w:t>
      </w:r>
    </w:p>
    <w:p w:rsidR="00F12A6B" w:rsidRDefault="00074E25">
      <w:pPr>
        <w:pStyle w:val="a3"/>
        <w:ind w:left="1670" w:firstLine="0"/>
      </w:pPr>
      <w:r>
        <w:t>предлагать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F12A6B" w:rsidRDefault="00074E25">
      <w:pPr>
        <w:pStyle w:val="a3"/>
        <w:ind w:right="794"/>
      </w:pPr>
      <w:r>
        <w:t>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F12A6B" w:rsidRDefault="00074E25">
      <w:pPr>
        <w:pStyle w:val="a3"/>
        <w:ind w:right="78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 гипотезы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F12A6B" w:rsidRDefault="00074E25">
      <w:pPr>
        <w:pStyle w:val="a3"/>
        <w:spacing w:before="60"/>
        <w:ind w:right="791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F12A6B" w:rsidRDefault="00074E25">
      <w:pPr>
        <w:pStyle w:val="a5"/>
        <w:numPr>
          <w:ilvl w:val="2"/>
          <w:numId w:val="15"/>
        </w:numPr>
        <w:tabs>
          <w:tab w:val="left" w:pos="2647"/>
        </w:tabs>
        <w:ind w:right="794" w:firstLine="76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ind w:right="789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 и наиболее благоприятным состоянием объекта (явления) повседневной</w:t>
      </w:r>
      <w:r>
        <w:rPr>
          <w:spacing w:val="-57"/>
        </w:rPr>
        <w:t xml:space="preserve"> </w:t>
      </w:r>
      <w:r>
        <w:t>жизни;</w:t>
      </w:r>
    </w:p>
    <w:p w:rsidR="00F12A6B" w:rsidRDefault="00074E25">
      <w:pPr>
        <w:pStyle w:val="a3"/>
        <w:ind w:right="787"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исследования;</w:t>
      </w:r>
    </w:p>
    <w:p w:rsidR="00F12A6B" w:rsidRDefault="00074E25">
      <w:pPr>
        <w:pStyle w:val="a3"/>
        <w:ind w:right="796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(явления), устанавливать причинно-следственные</w:t>
      </w:r>
      <w:r>
        <w:rPr>
          <w:spacing w:val="-2"/>
        </w:rPr>
        <w:t xml:space="preserve"> </w:t>
      </w:r>
      <w:r>
        <w:t>связи;</w:t>
      </w:r>
    </w:p>
    <w:p w:rsidR="00F12A6B" w:rsidRDefault="00074E25">
      <w:pPr>
        <w:pStyle w:val="a3"/>
        <w:ind w:right="795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а также выдвигать предположения об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F12A6B" w:rsidRDefault="00074E25">
      <w:pPr>
        <w:pStyle w:val="a5"/>
        <w:numPr>
          <w:ilvl w:val="2"/>
          <w:numId w:val="15"/>
        </w:numPr>
        <w:tabs>
          <w:tab w:val="left" w:pos="2357"/>
        </w:tabs>
        <w:ind w:right="794" w:firstLine="767"/>
        <w:jc w:val="both"/>
        <w:rPr>
          <w:sz w:val="24"/>
        </w:rPr>
      </w:pPr>
      <w:r>
        <w:rPr>
          <w:sz w:val="24"/>
        </w:rPr>
        <w:t>У обучающегося будут сформированы умения работать с информацией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spacing w:before="1"/>
        <w:ind w:right="793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F12A6B" w:rsidRDefault="00074E25">
      <w:pPr>
        <w:pStyle w:val="a3"/>
        <w:ind w:right="795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F12A6B" w:rsidRDefault="00074E25">
      <w:pPr>
        <w:pStyle w:val="a3"/>
        <w:ind w:right="797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F12A6B" w:rsidRDefault="00074E25">
      <w:pPr>
        <w:pStyle w:val="a3"/>
        <w:ind w:right="79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F12A6B" w:rsidRDefault="00074E25">
      <w:pPr>
        <w:pStyle w:val="a3"/>
        <w:ind w:right="794"/>
      </w:pPr>
      <w:r>
        <w:t>оценивать надёжность информации по критериям, предложенным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F12A6B" w:rsidRDefault="00074E25">
      <w:pPr>
        <w:pStyle w:val="a3"/>
        <w:ind w:left="1670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информацию;</w:t>
      </w:r>
    </w:p>
    <w:p w:rsidR="00F12A6B" w:rsidRDefault="00074E25">
      <w:pPr>
        <w:pStyle w:val="a3"/>
        <w:ind w:right="796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 когнитивных</w:t>
      </w:r>
      <w:r>
        <w:rPr>
          <w:spacing w:val="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обучающихся.</w:t>
      </w:r>
    </w:p>
    <w:p w:rsidR="00F12A6B" w:rsidRDefault="00074E25">
      <w:pPr>
        <w:pStyle w:val="a5"/>
        <w:numPr>
          <w:ilvl w:val="2"/>
          <w:numId w:val="15"/>
        </w:numPr>
        <w:tabs>
          <w:tab w:val="left" w:pos="2486"/>
        </w:tabs>
        <w:spacing w:before="1"/>
        <w:ind w:right="793" w:firstLine="76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12A6B" w:rsidRDefault="00074E25">
      <w:pPr>
        <w:pStyle w:val="a3"/>
        <w:ind w:right="793"/>
      </w:pPr>
      <w:r>
        <w:t>уверенно высказывать свою точку зрения в устной и письменной речи, 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смягчения;</w:t>
      </w:r>
    </w:p>
    <w:p w:rsidR="00F12A6B" w:rsidRDefault="00074E25">
      <w:pPr>
        <w:pStyle w:val="a3"/>
        <w:ind w:right="78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 и намерения других людей, уважительно, в корректной форме формулировать свои</w:t>
      </w:r>
      <w:r>
        <w:rPr>
          <w:spacing w:val="-57"/>
        </w:rPr>
        <w:t xml:space="preserve"> </w:t>
      </w:r>
      <w:r>
        <w:t>взгляды;</w:t>
      </w:r>
    </w:p>
    <w:p w:rsidR="00F12A6B" w:rsidRDefault="00074E25">
      <w:pPr>
        <w:pStyle w:val="a3"/>
        <w:ind w:right="79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 позиций;</w:t>
      </w:r>
    </w:p>
    <w:p w:rsidR="00F12A6B" w:rsidRDefault="00074E25">
      <w:pPr>
        <w:pStyle w:val="a3"/>
        <w:ind w:right="79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выдавать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диалога;</w:t>
      </w:r>
    </w:p>
    <w:p w:rsidR="00F12A6B" w:rsidRDefault="00074E25">
      <w:pPr>
        <w:pStyle w:val="a3"/>
        <w:spacing w:before="1"/>
        <w:ind w:right="79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-3"/>
        </w:rPr>
        <w:t xml:space="preserve"> </w:t>
      </w:r>
      <w:r>
        <w:t>материалы.</w:t>
      </w:r>
    </w:p>
    <w:p w:rsidR="00F12A6B" w:rsidRDefault="00074E25">
      <w:pPr>
        <w:pStyle w:val="a5"/>
        <w:numPr>
          <w:ilvl w:val="2"/>
          <w:numId w:val="15"/>
        </w:numPr>
        <w:tabs>
          <w:tab w:val="left" w:pos="2390"/>
        </w:tabs>
        <w:ind w:right="794" w:firstLine="767"/>
        <w:jc w:val="both"/>
        <w:rPr>
          <w:sz w:val="24"/>
        </w:rPr>
      </w:pPr>
      <w:r>
        <w:rPr>
          <w:sz w:val="24"/>
        </w:rPr>
        <w:t>У обучающегося будут 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самоорганизациикак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F12A6B" w:rsidRDefault="00074E25">
      <w:pPr>
        <w:pStyle w:val="a3"/>
        <w:ind w:right="794"/>
      </w:pPr>
      <w:r>
        <w:t>выявлять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:rsidR="00F12A6B" w:rsidRDefault="00074E25">
      <w:pPr>
        <w:pStyle w:val="a3"/>
        <w:spacing w:before="60"/>
        <w:ind w:right="790"/>
      </w:pPr>
      <w:r>
        <w:t>аргументированно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алгоритма)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собственных возможностей</w:t>
      </w:r>
      <w:r>
        <w:rPr>
          <w:spacing w:val="-1"/>
        </w:rPr>
        <w:t xml:space="preserve"> </w:t>
      </w:r>
      <w:r>
        <w:t>и имеющихся</w:t>
      </w:r>
      <w:r>
        <w:rPr>
          <w:spacing w:val="-1"/>
        </w:rPr>
        <w:t xml:space="preserve"> </w:t>
      </w:r>
      <w:r>
        <w:t>ресурсов;</w:t>
      </w:r>
    </w:p>
    <w:p w:rsidR="00F12A6B" w:rsidRDefault="00074E25">
      <w:pPr>
        <w:pStyle w:val="a3"/>
        <w:ind w:right="788"/>
      </w:pPr>
      <w:r>
        <w:t>составлять план действий, находить необходимые ресурсы</w:t>
      </w:r>
      <w:r>
        <w:rPr>
          <w:spacing w:val="60"/>
        </w:rPr>
        <w:t xml:space="preserve"> </w:t>
      </w:r>
      <w:r>
        <w:t>для его</w:t>
      </w:r>
      <w:r>
        <w:rPr>
          <w:spacing w:val="60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при необходимости корректировать предложенный алгоритм, брать ответственность за</w:t>
      </w:r>
      <w:r>
        <w:rPr>
          <w:spacing w:val="1"/>
        </w:rPr>
        <w:t xml:space="preserve"> </w:t>
      </w:r>
      <w:r>
        <w:t>принятое</w:t>
      </w:r>
      <w:r>
        <w:rPr>
          <w:spacing w:val="-1"/>
        </w:rPr>
        <w:t xml:space="preserve"> </w:t>
      </w:r>
      <w:r>
        <w:t>решение.</w:t>
      </w:r>
    </w:p>
    <w:p w:rsidR="00F12A6B" w:rsidRDefault="00074E25">
      <w:pPr>
        <w:pStyle w:val="a5"/>
        <w:numPr>
          <w:ilvl w:val="2"/>
          <w:numId w:val="15"/>
        </w:numPr>
        <w:tabs>
          <w:tab w:val="left" w:pos="2609"/>
        </w:tabs>
        <w:ind w:right="791" w:firstLine="76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 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F12A6B" w:rsidRDefault="00074E25">
      <w:pPr>
        <w:pStyle w:val="a3"/>
        <w:ind w:right="796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обстоятельств;</w:t>
      </w:r>
    </w:p>
    <w:p w:rsidR="00F12A6B" w:rsidRDefault="00074E25">
      <w:pPr>
        <w:pStyle w:val="a3"/>
        <w:ind w:right="794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опыту,</w:t>
      </w:r>
      <w:r>
        <w:rPr>
          <w:spacing w:val="3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F12A6B" w:rsidRDefault="00074E25">
      <w:pPr>
        <w:pStyle w:val="a3"/>
        <w:ind w:left="1670" w:firstLine="0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F12A6B" w:rsidRDefault="00074E25">
      <w:pPr>
        <w:pStyle w:val="a3"/>
        <w:ind w:right="794"/>
      </w:pP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поддаваться</w:t>
      </w:r>
      <w:r>
        <w:rPr>
          <w:spacing w:val="1"/>
        </w:rPr>
        <w:t xml:space="preserve"> </w:t>
      </w:r>
      <w:r>
        <w:t>эмоциям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выявлять и 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причины;</w:t>
      </w:r>
    </w:p>
    <w:p w:rsidR="00F12A6B" w:rsidRDefault="00074E25">
      <w:pPr>
        <w:pStyle w:val="a3"/>
        <w:ind w:right="795"/>
      </w:pPr>
      <w:r>
        <w:t>ставить себя на место другого человека, понимать мотивы и намерения 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 выражения эмоций;</w:t>
      </w:r>
    </w:p>
    <w:p w:rsidR="00F12A6B" w:rsidRDefault="00074E25">
      <w:pPr>
        <w:pStyle w:val="a3"/>
        <w:spacing w:before="1"/>
        <w:ind w:right="799"/>
      </w:pP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чужую;</w:t>
      </w:r>
    </w:p>
    <w:p w:rsidR="00F12A6B" w:rsidRDefault="00074E25">
      <w:pPr>
        <w:pStyle w:val="a3"/>
        <w:ind w:right="795"/>
      </w:pPr>
      <w:r>
        <w:t>быть открытым себе и другим людям, осознавать невозможность контроля всего</w:t>
      </w:r>
      <w:r>
        <w:rPr>
          <w:spacing w:val="1"/>
        </w:rPr>
        <w:t xml:space="preserve"> </w:t>
      </w:r>
      <w:r>
        <w:t>вокруг.</w:t>
      </w:r>
    </w:p>
    <w:p w:rsidR="00F12A6B" w:rsidRDefault="00074E25">
      <w:pPr>
        <w:pStyle w:val="a5"/>
        <w:numPr>
          <w:ilvl w:val="2"/>
          <w:numId w:val="15"/>
        </w:numPr>
        <w:tabs>
          <w:tab w:val="left" w:pos="2330"/>
        </w:tabs>
        <w:ind w:left="1670" w:right="797" w:firstLine="60"/>
        <w:jc w:val="both"/>
        <w:rPr>
          <w:sz w:val="24"/>
        </w:rPr>
      </w:pPr>
      <w:r>
        <w:rPr>
          <w:sz w:val="24"/>
        </w:rPr>
        <w:t>У обучающегося будут сформированы умения совместной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5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</w:p>
    <w:p w:rsidR="00F12A6B" w:rsidRDefault="00074E25">
      <w:pPr>
        <w:pStyle w:val="a3"/>
        <w:ind w:firstLine="0"/>
      </w:pPr>
      <w:r>
        <w:t>решении</w:t>
      </w:r>
      <w:r>
        <w:rPr>
          <w:spacing w:val="-5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задачи;</w:t>
      </w:r>
    </w:p>
    <w:p w:rsidR="00F12A6B" w:rsidRDefault="00074E25">
      <w:pPr>
        <w:pStyle w:val="a3"/>
        <w:ind w:right="787"/>
      </w:pPr>
      <w:r>
        <w:t>планировать организацию совместной деятельности (распределять роли и понимать</w:t>
      </w:r>
      <w:r>
        <w:rPr>
          <w:spacing w:val="-57"/>
        </w:rPr>
        <w:t xml:space="preserve"> </w:t>
      </w:r>
      <w:r>
        <w:t>свою роль, принимать правила учебного взаимодействия,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результатах);</w:t>
      </w:r>
    </w:p>
    <w:p w:rsidR="00F12A6B" w:rsidRDefault="00074E25">
      <w:pPr>
        <w:pStyle w:val="a3"/>
        <w:ind w:right="790"/>
      </w:pPr>
      <w:r>
        <w:t>определять свои действия и действия партнёра, которые помогали или затрудняли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заданным участниками группы критериям, разделять сферу ответственности и проявлять</w:t>
      </w:r>
      <w:r>
        <w:rPr>
          <w:spacing w:val="1"/>
        </w:rPr>
        <w:t xml:space="preserve"> </w:t>
      </w:r>
      <w:r>
        <w:t>готовность к</w:t>
      </w:r>
      <w:r>
        <w:rPr>
          <w:spacing w:val="-2"/>
        </w:rPr>
        <w:t xml:space="preserve"> </w:t>
      </w:r>
      <w:r>
        <w:t>предоставлению отчёта перед группой.</w:t>
      </w:r>
    </w:p>
    <w:p w:rsidR="00F12A6B" w:rsidRDefault="00074E25">
      <w:pPr>
        <w:pStyle w:val="a5"/>
        <w:numPr>
          <w:ilvl w:val="1"/>
          <w:numId w:val="16"/>
        </w:numPr>
        <w:tabs>
          <w:tab w:val="left" w:pos="2232"/>
        </w:tabs>
        <w:spacing w:before="1"/>
        <w:ind w:right="790" w:firstLine="76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ОБЗР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F12A6B" w:rsidRDefault="00074E25">
      <w:pPr>
        <w:pStyle w:val="a5"/>
        <w:numPr>
          <w:ilvl w:val="2"/>
          <w:numId w:val="14"/>
        </w:numPr>
        <w:tabs>
          <w:tab w:val="left" w:pos="2371"/>
        </w:tabs>
        <w:ind w:right="790" w:firstLine="767"/>
        <w:jc w:val="both"/>
        <w:rPr>
          <w:sz w:val="24"/>
        </w:rPr>
      </w:pPr>
      <w:r>
        <w:rPr>
          <w:sz w:val="24"/>
        </w:rPr>
        <w:t>Предметные результаты характеризуют сформированность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культуры безопасности и защиты Родины и проявляются в способности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следования модели индивидуального безопасного поведения и опыте её применения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F12A6B" w:rsidRDefault="00074E25">
      <w:pPr>
        <w:pStyle w:val="a3"/>
        <w:ind w:right="787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61"/>
        </w:rPr>
        <w:t xml:space="preserve"> </w:t>
      </w:r>
      <w:r>
        <w:t>понятий,</w:t>
      </w:r>
      <w:r>
        <w:rPr>
          <w:spacing w:val="-5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 систематизированных знаний основ комплексной безопасности личности,</w:t>
      </w:r>
      <w:r>
        <w:rPr>
          <w:spacing w:val="1"/>
        </w:rPr>
        <w:t xml:space="preserve"> </w:t>
      </w:r>
      <w:r>
        <w:t>общества и государства, военной подготовки, индивидуальной системы здорового образа</w:t>
      </w:r>
      <w:r>
        <w:rPr>
          <w:spacing w:val="1"/>
        </w:rPr>
        <w:t xml:space="preserve"> </w:t>
      </w:r>
      <w:r>
        <w:t>жизни, антиэкстремистского мышления и антитеррористического поведения, овладении</w:t>
      </w:r>
      <w:r>
        <w:rPr>
          <w:spacing w:val="1"/>
        </w:rPr>
        <w:t xml:space="preserve"> </w:t>
      </w:r>
      <w:r>
        <w:t>базовыми медицинскими знаниями и практическими умениями безопасного поведения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F12A6B" w:rsidRDefault="00074E25">
      <w:pPr>
        <w:pStyle w:val="a5"/>
        <w:numPr>
          <w:ilvl w:val="2"/>
          <w:numId w:val="14"/>
        </w:numPr>
        <w:tabs>
          <w:tab w:val="left" w:pos="2330"/>
        </w:tabs>
        <w:spacing w:before="1"/>
        <w:ind w:left="2330" w:hanging="60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ОБЗР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обеспечивать:</w:t>
      </w:r>
    </w:p>
    <w:p w:rsidR="00F12A6B" w:rsidRDefault="00074E25">
      <w:pPr>
        <w:pStyle w:val="a5"/>
        <w:numPr>
          <w:ilvl w:val="0"/>
          <w:numId w:val="13"/>
        </w:numPr>
        <w:tabs>
          <w:tab w:val="left" w:pos="1956"/>
        </w:tabs>
        <w:ind w:right="792" w:firstLine="707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для государства, общества, личности; фундаментальных ценностях и принципах,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угрозах</w:t>
      </w:r>
      <w:r>
        <w:rPr>
          <w:spacing w:val="2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F12A6B" w:rsidRDefault="00074E25">
      <w:pPr>
        <w:pStyle w:val="a5"/>
        <w:numPr>
          <w:ilvl w:val="0"/>
          <w:numId w:val="13"/>
        </w:numPr>
        <w:tabs>
          <w:tab w:val="left" w:pos="1956"/>
        </w:tabs>
        <w:ind w:right="790" w:firstLine="707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55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5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5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53"/>
          <w:sz w:val="24"/>
        </w:rPr>
        <w:t xml:space="preserve"> </w:t>
      </w:r>
      <w:r>
        <w:rPr>
          <w:sz w:val="24"/>
        </w:rPr>
        <w:t>возникновении</w:t>
      </w:r>
    </w:p>
    <w:p w:rsidR="00F12A6B" w:rsidRDefault="00F12A6B">
      <w:pPr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4" w:firstLine="0"/>
      </w:pPr>
      <w:r>
        <w:t>военной угрозы; формирование представлений о роли гражданской обороны и ее истории;</w:t>
      </w:r>
      <w:r>
        <w:rPr>
          <w:spacing w:val="-57"/>
        </w:rPr>
        <w:t xml:space="preserve"> </w:t>
      </w:r>
      <w:r>
        <w:t>знание порядка действий при сигнале «Внимание всем!»; знание об индивидуальных 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применения;</w:t>
      </w:r>
    </w:p>
    <w:p w:rsidR="00F12A6B" w:rsidRDefault="00074E25">
      <w:pPr>
        <w:pStyle w:val="a5"/>
        <w:numPr>
          <w:ilvl w:val="0"/>
          <w:numId w:val="13"/>
        </w:numPr>
        <w:tabs>
          <w:tab w:val="left" w:pos="1956"/>
        </w:tabs>
        <w:ind w:right="789" w:firstLine="707"/>
        <w:jc w:val="both"/>
        <w:rPr>
          <w:sz w:val="24"/>
        </w:rPr>
      </w:pPr>
      <w:r>
        <w:rPr>
          <w:sz w:val="24"/>
        </w:rPr>
        <w:t>сформированность чувства гордости за свою Родину, ответственного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возникновения и развития военной организации государства, функции и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обязательной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 к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военной службе;</w:t>
      </w:r>
    </w:p>
    <w:p w:rsidR="00F12A6B" w:rsidRDefault="00074E25">
      <w:pPr>
        <w:pStyle w:val="a5"/>
        <w:numPr>
          <w:ilvl w:val="0"/>
          <w:numId w:val="13"/>
        </w:numPr>
        <w:tabs>
          <w:tab w:val="left" w:pos="1956"/>
        </w:tabs>
        <w:ind w:right="792" w:firstLine="707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 стрелкового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оружия;</w:t>
      </w:r>
    </w:p>
    <w:p w:rsidR="00F12A6B" w:rsidRDefault="00074E25">
      <w:pPr>
        <w:pStyle w:val="a5"/>
        <w:numPr>
          <w:ilvl w:val="0"/>
          <w:numId w:val="13"/>
        </w:numPr>
        <w:tabs>
          <w:tab w:val="left" w:pos="1956"/>
        </w:tabs>
        <w:ind w:right="787" w:firstLine="707"/>
        <w:jc w:val="both"/>
        <w:rPr>
          <w:sz w:val="24"/>
        </w:rPr>
      </w:pPr>
      <w:r>
        <w:rPr>
          <w:sz w:val="24"/>
        </w:rPr>
        <w:t>овладение основными положениями общевоинских уставов Вооруженных Сил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и умение их применять при выполнении обязанностей 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службы;</w:t>
      </w:r>
    </w:p>
    <w:p w:rsidR="00F12A6B" w:rsidRDefault="00074E25">
      <w:pPr>
        <w:pStyle w:val="a5"/>
        <w:numPr>
          <w:ilvl w:val="0"/>
          <w:numId w:val="13"/>
        </w:numPr>
        <w:tabs>
          <w:tab w:val="left" w:pos="1956"/>
        </w:tabs>
        <w:ind w:right="793" w:firstLine="707"/>
        <w:jc w:val="both"/>
        <w:rPr>
          <w:sz w:val="24"/>
        </w:rPr>
      </w:pPr>
      <w:r>
        <w:rPr>
          <w:sz w:val="24"/>
        </w:rPr>
        <w:t>сформированность представлений о культуре безопасности 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«опасность»,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«безопасность»,</w:t>
      </w:r>
      <w:r>
        <w:rPr>
          <w:spacing w:val="1"/>
          <w:sz w:val="24"/>
        </w:rPr>
        <w:t xml:space="preserve"> </w:t>
      </w:r>
      <w:r>
        <w:rPr>
          <w:sz w:val="24"/>
        </w:rPr>
        <w:t>«риск»,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60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с учетом природных,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рисков;</w:t>
      </w:r>
    </w:p>
    <w:p w:rsidR="00F12A6B" w:rsidRDefault="00074E25">
      <w:pPr>
        <w:pStyle w:val="a5"/>
        <w:numPr>
          <w:ilvl w:val="0"/>
          <w:numId w:val="13"/>
        </w:numPr>
        <w:tabs>
          <w:tab w:val="left" w:pos="1956"/>
        </w:tabs>
        <w:spacing w:before="1"/>
        <w:ind w:right="791" w:firstLine="707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быту, транспорте, в общественных местах, на природе и умение применять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поведении;</w:t>
      </w:r>
    </w:p>
    <w:p w:rsidR="00F12A6B" w:rsidRDefault="00074E25">
      <w:pPr>
        <w:pStyle w:val="a5"/>
        <w:numPr>
          <w:ilvl w:val="0"/>
          <w:numId w:val="13"/>
        </w:numPr>
        <w:tabs>
          <w:tab w:val="left" w:pos="1956"/>
        </w:tabs>
        <w:ind w:right="788" w:firstLine="707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 в быту, транспорте, в общественных местах, на природе;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 решения в опасных и чрезвычайных ситуациях, с учетом реальных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возможностей;</w:t>
      </w:r>
    </w:p>
    <w:p w:rsidR="00F12A6B" w:rsidRDefault="00074E25">
      <w:pPr>
        <w:pStyle w:val="a5"/>
        <w:numPr>
          <w:ilvl w:val="0"/>
          <w:numId w:val="13"/>
        </w:numPr>
        <w:tabs>
          <w:tab w:val="left" w:pos="1956"/>
        </w:tabs>
        <w:ind w:right="789" w:firstLine="707"/>
        <w:jc w:val="both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1"/>
          <w:sz w:val="24"/>
        </w:rPr>
        <w:t xml:space="preserve"> </w:t>
      </w:r>
      <w:r>
        <w:rPr>
          <w:sz w:val="24"/>
        </w:rPr>
        <w:t>отморожениях,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ответственного отношения к ведению здорового образа жизни, исключающего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здоровью окружающих;</w:t>
      </w:r>
    </w:p>
    <w:p w:rsidR="00F12A6B" w:rsidRDefault="00074E25">
      <w:pPr>
        <w:pStyle w:val="a5"/>
        <w:numPr>
          <w:ilvl w:val="0"/>
          <w:numId w:val="13"/>
        </w:numPr>
        <w:tabs>
          <w:tab w:val="left" w:pos="2378"/>
        </w:tabs>
        <w:spacing w:before="1"/>
        <w:ind w:right="790" w:firstLine="707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манипулятивном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противодействовать;</w:t>
      </w:r>
    </w:p>
    <w:p w:rsidR="00F12A6B" w:rsidRDefault="00074E25">
      <w:pPr>
        <w:pStyle w:val="a5"/>
        <w:numPr>
          <w:ilvl w:val="0"/>
          <w:numId w:val="13"/>
        </w:numPr>
        <w:tabs>
          <w:tab w:val="left" w:pos="2378"/>
        </w:tabs>
        <w:ind w:right="793" w:firstLine="707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угрозах,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 применять 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практике;</w:t>
      </w:r>
    </w:p>
    <w:p w:rsidR="00F12A6B" w:rsidRDefault="00074E25">
      <w:pPr>
        <w:pStyle w:val="a5"/>
        <w:numPr>
          <w:ilvl w:val="0"/>
          <w:numId w:val="13"/>
        </w:numPr>
        <w:tabs>
          <w:tab w:val="left" w:pos="2378"/>
        </w:tabs>
        <w:ind w:right="790" w:firstLine="707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представленийоб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58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акта;</w:t>
      </w:r>
    </w:p>
    <w:p w:rsidR="00F12A6B" w:rsidRDefault="00074E25">
      <w:pPr>
        <w:pStyle w:val="a5"/>
        <w:numPr>
          <w:ilvl w:val="0"/>
          <w:numId w:val="13"/>
        </w:numPr>
        <w:tabs>
          <w:tab w:val="left" w:pos="2438"/>
        </w:tabs>
        <w:spacing w:before="1"/>
        <w:ind w:right="795" w:firstLine="707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 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F12A6B" w:rsidRDefault="00074E25">
      <w:pPr>
        <w:pStyle w:val="a5"/>
        <w:numPr>
          <w:ilvl w:val="0"/>
          <w:numId w:val="13"/>
        </w:numPr>
        <w:tabs>
          <w:tab w:val="left" w:pos="2438"/>
        </w:tabs>
        <w:ind w:right="791" w:firstLine="707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 терроризму, экстремизму, незаконному распространению 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F12A6B" w:rsidRDefault="00074E25">
      <w:pPr>
        <w:pStyle w:val="a5"/>
        <w:numPr>
          <w:ilvl w:val="2"/>
          <w:numId w:val="14"/>
        </w:numPr>
        <w:tabs>
          <w:tab w:val="left" w:pos="2491"/>
        </w:tabs>
        <w:ind w:right="794" w:firstLine="767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ОБЗР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ОБЗР:</w:t>
      </w:r>
    </w:p>
    <w:p w:rsidR="00F12A6B" w:rsidRDefault="00074E25">
      <w:pPr>
        <w:pStyle w:val="a5"/>
        <w:numPr>
          <w:ilvl w:val="3"/>
          <w:numId w:val="14"/>
        </w:numPr>
        <w:tabs>
          <w:tab w:val="left" w:pos="2611"/>
        </w:tabs>
        <w:spacing w:before="60"/>
        <w:ind w:right="796" w:firstLine="76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личности, общества, государства»:</w:t>
      </w:r>
    </w:p>
    <w:p w:rsidR="00F12A6B" w:rsidRDefault="00074E25">
      <w:pPr>
        <w:pStyle w:val="a3"/>
        <w:ind w:left="1670" w:firstLine="0"/>
      </w:pPr>
      <w:r>
        <w:t>объяснять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 w:rsidR="00F12A6B" w:rsidRDefault="00074E25">
      <w:pPr>
        <w:pStyle w:val="a3"/>
        <w:ind w:right="794"/>
      </w:pPr>
      <w:r>
        <w:t>раскрывать содержание статей 2, 4, 20, 41, 42, 58, 59 Конституции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пояснять их</w:t>
      </w:r>
      <w:r>
        <w:rPr>
          <w:spacing w:val="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 личности и</w:t>
      </w:r>
      <w:r>
        <w:rPr>
          <w:spacing w:val="-1"/>
        </w:rPr>
        <w:t xml:space="preserve"> </w:t>
      </w:r>
      <w:r>
        <w:t>общества;</w:t>
      </w:r>
    </w:p>
    <w:p w:rsidR="00F12A6B" w:rsidRDefault="00074E25">
      <w:pPr>
        <w:pStyle w:val="a3"/>
        <w:ind w:right="786"/>
      </w:pPr>
      <w:r>
        <w:t>объяснять значение Стратегии национальной безопасности Российской Федерации,</w:t>
      </w:r>
      <w:r>
        <w:rPr>
          <w:spacing w:val="1"/>
        </w:rPr>
        <w:t xml:space="preserve"> </w:t>
      </w:r>
      <w:r>
        <w:t>утвержденной</w:t>
      </w:r>
      <w:r>
        <w:rPr>
          <w:spacing w:val="-2"/>
        </w:rPr>
        <w:t xml:space="preserve"> </w:t>
      </w:r>
      <w:r>
        <w:t>Указом</w:t>
      </w:r>
      <w:r>
        <w:rPr>
          <w:spacing w:val="-5"/>
        </w:rPr>
        <w:t xml:space="preserve"> </w:t>
      </w:r>
      <w:r>
        <w:t>Президента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июля</w:t>
      </w:r>
      <w:r>
        <w:rPr>
          <w:spacing w:val="-2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400;</w:t>
      </w:r>
    </w:p>
    <w:p w:rsidR="00F12A6B" w:rsidRDefault="00074E25">
      <w:pPr>
        <w:pStyle w:val="a3"/>
        <w:ind w:right="796"/>
      </w:pPr>
      <w:r>
        <w:t>раскрывать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«национальные</w:t>
      </w:r>
      <w:r>
        <w:rPr>
          <w:spacing w:val="1"/>
        </w:rPr>
        <w:t xml:space="preserve"> </w:t>
      </w:r>
      <w:r>
        <w:t>интересы»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«угрозы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безопасности»,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F12A6B" w:rsidRDefault="00074E25">
      <w:pPr>
        <w:pStyle w:val="a3"/>
        <w:ind w:right="793"/>
      </w:pPr>
      <w:r>
        <w:t>раскрывать классификацию чрезвычайных ситуаций по масштабам и источникам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-4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F12A6B" w:rsidRDefault="00074E25">
      <w:pPr>
        <w:pStyle w:val="a3"/>
        <w:ind w:right="797"/>
      </w:pPr>
      <w:r>
        <w:t>раскрывать</w:t>
      </w:r>
      <w:r>
        <w:rPr>
          <w:spacing w:val="1"/>
        </w:rPr>
        <w:t xml:space="preserve"> </w:t>
      </w:r>
      <w:r>
        <w:t>способы информирования и</w:t>
      </w:r>
      <w:r>
        <w:rPr>
          <w:spacing w:val="1"/>
        </w:rPr>
        <w:t xml:space="preserve"> </w:t>
      </w:r>
      <w:r>
        <w:t>оповещения населения о чрезвычайных</w:t>
      </w:r>
      <w:r>
        <w:rPr>
          <w:spacing w:val="1"/>
        </w:rPr>
        <w:t xml:space="preserve"> </w:t>
      </w:r>
      <w:r>
        <w:t>ситуациях;</w:t>
      </w:r>
    </w:p>
    <w:p w:rsidR="00F12A6B" w:rsidRDefault="00074E25">
      <w:pPr>
        <w:pStyle w:val="a3"/>
        <w:ind w:right="794"/>
      </w:pPr>
      <w:r>
        <w:t>перечислять основные этапы развития гражданской обороны, характеризовать роль</w:t>
      </w:r>
      <w:r>
        <w:rPr>
          <w:spacing w:val="-57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обороны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ситуацияхи</w:t>
      </w:r>
      <w:r>
        <w:rPr>
          <w:spacing w:val="2"/>
        </w:rPr>
        <w:t xml:space="preserve"> </w:t>
      </w:r>
      <w:r>
        <w:t>угрозах военного</w:t>
      </w:r>
      <w:r>
        <w:rPr>
          <w:spacing w:val="-1"/>
        </w:rPr>
        <w:t xml:space="preserve"> </w:t>
      </w:r>
      <w:r>
        <w:t>характера;</w:t>
      </w:r>
    </w:p>
    <w:p w:rsidR="00F12A6B" w:rsidRDefault="00074E25">
      <w:pPr>
        <w:pStyle w:val="a3"/>
        <w:ind w:right="794"/>
      </w:pPr>
      <w:r>
        <w:t>выработать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сигнала</w:t>
      </w:r>
      <w:r>
        <w:rPr>
          <w:spacing w:val="1"/>
        </w:rPr>
        <w:t xml:space="preserve"> </w:t>
      </w:r>
      <w:r>
        <w:t>«Внимание</w:t>
      </w:r>
      <w:r>
        <w:rPr>
          <w:spacing w:val="1"/>
        </w:rPr>
        <w:t xml:space="preserve"> </w:t>
      </w:r>
      <w:r>
        <w:t>всем!»;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вырабатывать навыки пользования</w:t>
      </w:r>
      <w:r>
        <w:rPr>
          <w:spacing w:val="-4"/>
        </w:rPr>
        <w:t xml:space="preserve"> </w:t>
      </w:r>
      <w:r>
        <w:t>фильтрующим</w:t>
      </w:r>
      <w:r>
        <w:rPr>
          <w:spacing w:val="-1"/>
        </w:rPr>
        <w:t xml:space="preserve"> </w:t>
      </w:r>
      <w:r>
        <w:t>противогазом;</w:t>
      </w:r>
    </w:p>
    <w:p w:rsidR="00F12A6B" w:rsidRDefault="00074E25">
      <w:pPr>
        <w:pStyle w:val="a3"/>
        <w:spacing w:before="1"/>
        <w:ind w:left="1670" w:right="794" w:firstLine="0"/>
        <w:jc w:val="left"/>
      </w:pPr>
      <w:r>
        <w:t>объяснять</w:t>
      </w:r>
      <w:r>
        <w:rPr>
          <w:spacing w:val="8"/>
        </w:rPr>
        <w:t xml:space="preserve"> </w:t>
      </w:r>
      <w:r>
        <w:t>порядок</w:t>
      </w:r>
      <w:r>
        <w:rPr>
          <w:spacing w:val="10"/>
        </w:rPr>
        <w:t xml:space="preserve"> </w:t>
      </w:r>
      <w:r>
        <w:t>действий</w:t>
      </w:r>
      <w:r>
        <w:rPr>
          <w:spacing w:val="10"/>
        </w:rPr>
        <w:t xml:space="preserve"> </w:t>
      </w:r>
      <w:r>
        <w:t>населения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объявлении</w:t>
      </w:r>
      <w:r>
        <w:rPr>
          <w:spacing w:val="10"/>
        </w:rPr>
        <w:t xml:space="preserve"> </w:t>
      </w:r>
      <w:r>
        <w:t>эвакуации;</w:t>
      </w:r>
      <w:r>
        <w:rPr>
          <w:spacing w:val="1"/>
        </w:rPr>
        <w:t xml:space="preserve"> </w:t>
      </w:r>
      <w:r>
        <w:t>характеризовать современное состояние Вооружённых Сил Российской Федерации;</w:t>
      </w:r>
      <w:r>
        <w:rPr>
          <w:spacing w:val="-57"/>
        </w:rPr>
        <w:t xml:space="preserve"> </w:t>
      </w:r>
      <w:r>
        <w:t>приводить</w:t>
      </w:r>
      <w:r>
        <w:rPr>
          <w:spacing w:val="36"/>
        </w:rPr>
        <w:t xml:space="preserve"> </w:t>
      </w:r>
      <w:r>
        <w:t>примеры</w:t>
      </w:r>
      <w:r>
        <w:rPr>
          <w:spacing w:val="34"/>
        </w:rPr>
        <w:t xml:space="preserve"> </w:t>
      </w:r>
      <w:r>
        <w:t>применения</w:t>
      </w:r>
      <w:r>
        <w:rPr>
          <w:spacing w:val="35"/>
        </w:rPr>
        <w:t xml:space="preserve"> </w:t>
      </w:r>
      <w:r>
        <w:t>Вооружённых</w:t>
      </w:r>
      <w:r>
        <w:rPr>
          <w:spacing w:val="36"/>
        </w:rPr>
        <w:t xml:space="preserve"> </w:t>
      </w:r>
      <w:r>
        <w:t>Сил</w:t>
      </w:r>
      <w:r>
        <w:rPr>
          <w:spacing w:val="32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Федерации</w:t>
      </w:r>
      <w:r>
        <w:rPr>
          <w:spacing w:val="36"/>
        </w:rPr>
        <w:t xml:space="preserve"> </w:t>
      </w:r>
      <w:r>
        <w:t>в</w:t>
      </w:r>
    </w:p>
    <w:p w:rsidR="00F12A6B" w:rsidRDefault="00074E25">
      <w:pPr>
        <w:pStyle w:val="a3"/>
        <w:ind w:firstLine="0"/>
        <w:jc w:val="left"/>
      </w:pPr>
      <w:r>
        <w:t>борьбе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неонацизмом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международным</w:t>
      </w:r>
      <w:r>
        <w:rPr>
          <w:spacing w:val="-3"/>
        </w:rPr>
        <w:t xml:space="preserve"> </w:t>
      </w:r>
      <w:r>
        <w:t>терроризмом;</w:t>
      </w:r>
    </w:p>
    <w:p w:rsidR="00F12A6B" w:rsidRDefault="00074E25">
      <w:pPr>
        <w:pStyle w:val="a3"/>
        <w:ind w:left="1838" w:right="1776" w:firstLine="0"/>
        <w:jc w:val="left"/>
      </w:pPr>
      <w:r>
        <w:t>раскрывать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«воинская</w:t>
      </w:r>
      <w:r>
        <w:rPr>
          <w:spacing w:val="-5"/>
        </w:rPr>
        <w:t xml:space="preserve"> </w:t>
      </w:r>
      <w:r>
        <w:t>обязанность»,</w:t>
      </w:r>
      <w:r>
        <w:rPr>
          <w:spacing w:val="-3"/>
        </w:rPr>
        <w:t xml:space="preserve"> </w:t>
      </w:r>
      <w:r>
        <w:t>«военная</w:t>
      </w:r>
      <w:r>
        <w:rPr>
          <w:spacing w:val="-5"/>
        </w:rPr>
        <w:t xml:space="preserve"> </w:t>
      </w:r>
      <w:r>
        <w:t>служба»;</w:t>
      </w:r>
      <w:r>
        <w:rPr>
          <w:spacing w:val="-57"/>
        </w:rPr>
        <w:t xml:space="preserve"> </w:t>
      </w:r>
      <w:r>
        <w:t>раскрывать содержание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 службе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армии.</w:t>
      </w:r>
    </w:p>
    <w:p w:rsidR="00F12A6B" w:rsidRDefault="00074E25">
      <w:pPr>
        <w:pStyle w:val="a5"/>
        <w:numPr>
          <w:ilvl w:val="3"/>
          <w:numId w:val="14"/>
        </w:numPr>
        <w:tabs>
          <w:tab w:val="left" w:pos="2566"/>
        </w:tabs>
        <w:ind w:right="793" w:firstLine="767"/>
        <w:rPr>
          <w:sz w:val="24"/>
        </w:rPr>
      </w:pPr>
      <w:r>
        <w:rPr>
          <w:sz w:val="24"/>
        </w:rPr>
        <w:t>Предметные</w:t>
      </w:r>
      <w:r>
        <w:rPr>
          <w:spacing w:val="5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52"/>
          <w:sz w:val="24"/>
        </w:rPr>
        <w:t xml:space="preserve"> </w:t>
      </w:r>
      <w:r>
        <w:rPr>
          <w:sz w:val="24"/>
        </w:rPr>
        <w:t>№</w:t>
      </w:r>
      <w:r>
        <w:rPr>
          <w:spacing w:val="50"/>
          <w:sz w:val="24"/>
        </w:rPr>
        <w:t xml:space="preserve"> </w:t>
      </w:r>
      <w:r>
        <w:rPr>
          <w:sz w:val="24"/>
        </w:rPr>
        <w:t>2</w:t>
      </w:r>
      <w:r>
        <w:rPr>
          <w:spacing w:val="56"/>
          <w:sz w:val="24"/>
        </w:rPr>
        <w:t xml:space="preserve"> </w:t>
      </w:r>
      <w:r>
        <w:rPr>
          <w:sz w:val="24"/>
        </w:rPr>
        <w:t>«Военная</w:t>
      </w:r>
      <w:r>
        <w:rPr>
          <w:spacing w:val="51"/>
          <w:sz w:val="24"/>
        </w:rPr>
        <w:t xml:space="preserve"> </w:t>
      </w:r>
      <w:r>
        <w:rPr>
          <w:sz w:val="24"/>
        </w:rPr>
        <w:t>подготовка.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знаний»:</w:t>
      </w:r>
    </w:p>
    <w:p w:rsidR="00F12A6B" w:rsidRDefault="00074E25">
      <w:pPr>
        <w:pStyle w:val="a3"/>
        <w:ind w:left="1005" w:right="788"/>
        <w:jc w:val="left"/>
      </w:pPr>
      <w:r>
        <w:t>иметь</w:t>
      </w:r>
      <w:r>
        <w:rPr>
          <w:spacing w:val="44"/>
        </w:rPr>
        <w:t xml:space="preserve"> </w:t>
      </w:r>
      <w:r>
        <w:t>представление</w:t>
      </w:r>
      <w:r>
        <w:rPr>
          <w:spacing w:val="42"/>
        </w:rPr>
        <w:t xml:space="preserve"> </w:t>
      </w:r>
      <w:r>
        <w:t>об</w:t>
      </w:r>
      <w:r>
        <w:rPr>
          <w:spacing w:val="43"/>
        </w:rPr>
        <w:t xml:space="preserve"> </w:t>
      </w:r>
      <w:r>
        <w:t>истории</w:t>
      </w:r>
      <w:r>
        <w:rPr>
          <w:spacing w:val="41"/>
        </w:rPr>
        <w:t xml:space="preserve"> </w:t>
      </w:r>
      <w:r>
        <w:t>зарождения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развития</w:t>
      </w:r>
      <w:r>
        <w:rPr>
          <w:spacing w:val="43"/>
        </w:rPr>
        <w:t xml:space="preserve"> </w:t>
      </w:r>
      <w:r>
        <w:t>Вооруженных</w:t>
      </w:r>
      <w:r>
        <w:rPr>
          <w:spacing w:val="45"/>
        </w:rPr>
        <w:t xml:space="preserve"> </w:t>
      </w:r>
      <w:r>
        <w:t>Сил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F12A6B" w:rsidRDefault="00074E25">
      <w:pPr>
        <w:pStyle w:val="a3"/>
        <w:ind w:left="1713" w:firstLine="0"/>
        <w:jc w:val="left"/>
      </w:pPr>
      <w:r>
        <w:t>владеть</w:t>
      </w:r>
      <w:r>
        <w:rPr>
          <w:spacing w:val="-4"/>
        </w:rPr>
        <w:t xml:space="preserve"> </w:t>
      </w:r>
      <w:r>
        <w:t>информацией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направлениях</w:t>
      </w:r>
      <w:r>
        <w:rPr>
          <w:spacing w:val="-2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службе;</w:t>
      </w:r>
    </w:p>
    <w:p w:rsidR="00F12A6B" w:rsidRDefault="00074E25">
      <w:pPr>
        <w:pStyle w:val="a3"/>
        <w:tabs>
          <w:tab w:val="left" w:pos="2964"/>
          <w:tab w:val="left" w:pos="4797"/>
          <w:tab w:val="left" w:pos="6240"/>
          <w:tab w:val="left" w:pos="6629"/>
          <w:tab w:val="left" w:pos="7749"/>
          <w:tab w:val="left" w:pos="8759"/>
          <w:tab w:val="left" w:pos="9281"/>
        </w:tabs>
        <w:ind w:left="1005" w:right="792"/>
        <w:jc w:val="left"/>
      </w:pPr>
      <w:r>
        <w:t>понимать</w:t>
      </w:r>
      <w:r>
        <w:tab/>
        <w:t>необходимость</w:t>
      </w:r>
      <w:r>
        <w:tab/>
        <w:t>подготовки</w:t>
      </w:r>
      <w:r>
        <w:tab/>
        <w:t>к</w:t>
      </w:r>
      <w:r>
        <w:tab/>
        <w:t>военной</w:t>
      </w:r>
      <w:r>
        <w:tab/>
        <w:t>службе</w:t>
      </w:r>
      <w:r>
        <w:tab/>
        <w:t>по</w:t>
      </w:r>
      <w:r>
        <w:tab/>
      </w:r>
      <w:r>
        <w:rPr>
          <w:spacing w:val="-1"/>
        </w:rPr>
        <w:t>основным</w:t>
      </w:r>
      <w:r>
        <w:rPr>
          <w:spacing w:val="-57"/>
        </w:rPr>
        <w:t xml:space="preserve"> </w:t>
      </w:r>
      <w:r>
        <w:t>направлениям;</w:t>
      </w:r>
    </w:p>
    <w:p w:rsidR="00F12A6B" w:rsidRDefault="00074E25">
      <w:pPr>
        <w:pStyle w:val="a3"/>
        <w:ind w:right="788"/>
        <w:jc w:val="left"/>
      </w:pPr>
      <w:r>
        <w:t>осознавать</w:t>
      </w:r>
      <w:r>
        <w:rPr>
          <w:spacing w:val="31"/>
        </w:rPr>
        <w:t xml:space="preserve"> </w:t>
      </w:r>
      <w:r>
        <w:t>значимость</w:t>
      </w:r>
      <w:r>
        <w:rPr>
          <w:spacing w:val="29"/>
        </w:rPr>
        <w:t xml:space="preserve"> </w:t>
      </w:r>
      <w:r>
        <w:t>каждого</w:t>
      </w:r>
      <w:r>
        <w:rPr>
          <w:spacing w:val="30"/>
        </w:rPr>
        <w:t xml:space="preserve"> </w:t>
      </w:r>
      <w:r>
        <w:t>направления</w:t>
      </w:r>
      <w:r>
        <w:rPr>
          <w:spacing w:val="27"/>
        </w:rPr>
        <w:t xml:space="preserve"> </w:t>
      </w:r>
      <w:r>
        <w:t>подготовки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военной</w:t>
      </w:r>
      <w:r>
        <w:rPr>
          <w:spacing w:val="31"/>
        </w:rPr>
        <w:t xml:space="preserve"> </w:t>
      </w:r>
      <w:r>
        <w:t>службе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комплексных</w:t>
      </w:r>
      <w:r>
        <w:rPr>
          <w:spacing w:val="-1"/>
        </w:rPr>
        <w:t xml:space="preserve"> </w:t>
      </w:r>
      <w:r>
        <w:t>задач;</w:t>
      </w:r>
    </w:p>
    <w:p w:rsidR="00F12A6B" w:rsidRDefault="00074E25">
      <w:pPr>
        <w:pStyle w:val="a3"/>
        <w:spacing w:before="1"/>
        <w:ind w:left="1005"/>
        <w:jc w:val="left"/>
      </w:pPr>
      <w:r>
        <w:t>иметь</w:t>
      </w:r>
      <w:r>
        <w:rPr>
          <w:spacing w:val="19"/>
        </w:rPr>
        <w:t xml:space="preserve"> </w:t>
      </w:r>
      <w:r>
        <w:t>представление</w:t>
      </w:r>
      <w:r>
        <w:rPr>
          <w:spacing w:val="17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составе,</w:t>
      </w:r>
      <w:r>
        <w:rPr>
          <w:spacing w:val="18"/>
        </w:rPr>
        <w:t xml:space="preserve"> </w:t>
      </w:r>
      <w:r>
        <w:t>предназначении</w:t>
      </w:r>
      <w:r>
        <w:rPr>
          <w:spacing w:val="19"/>
        </w:rPr>
        <w:t xml:space="preserve"> </w:t>
      </w:r>
      <w:r>
        <w:t>видов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родов</w:t>
      </w:r>
      <w:r>
        <w:rPr>
          <w:spacing w:val="18"/>
        </w:rPr>
        <w:t xml:space="preserve"> </w:t>
      </w:r>
      <w:r>
        <w:t>Вооруженных</w:t>
      </w:r>
      <w:r>
        <w:rPr>
          <w:spacing w:val="20"/>
        </w:rPr>
        <w:t xml:space="preserve"> </w:t>
      </w:r>
      <w:r>
        <w:t>Сил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F12A6B" w:rsidRDefault="00074E25">
      <w:pPr>
        <w:pStyle w:val="a3"/>
        <w:ind w:left="1005" w:right="788"/>
        <w:jc w:val="left"/>
      </w:pPr>
      <w:r>
        <w:t>понимать</w:t>
      </w:r>
      <w:r>
        <w:rPr>
          <w:spacing w:val="3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Вооруженных</w:t>
      </w:r>
      <w:r>
        <w:rPr>
          <w:spacing w:val="3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этапе;</w:t>
      </w:r>
    </w:p>
    <w:p w:rsidR="00F12A6B" w:rsidRDefault="00074E25">
      <w:pPr>
        <w:pStyle w:val="a3"/>
        <w:jc w:val="left"/>
      </w:pPr>
      <w:r>
        <w:t>понимать</w:t>
      </w:r>
      <w:r>
        <w:rPr>
          <w:spacing w:val="25"/>
        </w:rPr>
        <w:t xml:space="preserve"> </w:t>
      </w:r>
      <w:r>
        <w:t>значимость</w:t>
      </w:r>
      <w:r>
        <w:rPr>
          <w:spacing w:val="25"/>
        </w:rPr>
        <w:t xml:space="preserve"> </w:t>
      </w:r>
      <w:r>
        <w:t>военной</w:t>
      </w:r>
      <w:r>
        <w:rPr>
          <w:spacing w:val="25"/>
        </w:rPr>
        <w:t xml:space="preserve"> </w:t>
      </w:r>
      <w:r>
        <w:t>присяги</w:t>
      </w:r>
      <w:r>
        <w:rPr>
          <w:spacing w:val="25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формирования</w:t>
      </w:r>
      <w:r>
        <w:rPr>
          <w:spacing w:val="24"/>
        </w:rPr>
        <w:t xml:space="preserve"> </w:t>
      </w:r>
      <w:r>
        <w:t>образа</w:t>
      </w:r>
      <w:r>
        <w:rPr>
          <w:spacing w:val="23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военнослужащего – защитника</w:t>
      </w:r>
      <w:r>
        <w:rPr>
          <w:spacing w:val="-1"/>
        </w:rPr>
        <w:t xml:space="preserve"> </w:t>
      </w:r>
      <w:r>
        <w:t>Отечества;</w:t>
      </w:r>
    </w:p>
    <w:p w:rsidR="00F12A6B" w:rsidRDefault="00074E25">
      <w:pPr>
        <w:pStyle w:val="a3"/>
        <w:ind w:left="1670" w:right="1437" w:firstLine="0"/>
        <w:jc w:val="left"/>
      </w:pPr>
      <w:r>
        <w:t>иметь представление об основных образцах вооружения и военной техники;</w:t>
      </w:r>
      <w:r>
        <w:rPr>
          <w:spacing w:val="1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классификации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вооружения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техники;</w:t>
      </w:r>
    </w:p>
    <w:p w:rsidR="00F12A6B" w:rsidRDefault="00074E25">
      <w:pPr>
        <w:pStyle w:val="a3"/>
        <w:tabs>
          <w:tab w:val="left" w:pos="2557"/>
          <w:tab w:val="left" w:pos="4339"/>
          <w:tab w:val="left" w:pos="4867"/>
          <w:tab w:val="left" w:pos="6152"/>
          <w:tab w:val="left" w:pos="8603"/>
        </w:tabs>
        <w:ind w:right="791"/>
        <w:jc w:val="left"/>
      </w:pPr>
      <w:r>
        <w:t>иметь</w:t>
      </w:r>
      <w:r>
        <w:tab/>
        <w:t>представление</w:t>
      </w:r>
      <w:r>
        <w:tab/>
        <w:t>об</w:t>
      </w:r>
      <w:r>
        <w:tab/>
        <w:t>основных</w:t>
      </w:r>
      <w:r>
        <w:tab/>
        <w:t>тактико-технических</w:t>
      </w:r>
      <w:r>
        <w:tab/>
      </w:r>
      <w:r>
        <w:rPr>
          <w:spacing w:val="-1"/>
        </w:rPr>
        <w:t>характеристиках</w:t>
      </w:r>
      <w:r>
        <w:rPr>
          <w:spacing w:val="-57"/>
        </w:rPr>
        <w:t xml:space="preserve"> </w:t>
      </w:r>
      <w:r>
        <w:t>вооружения</w:t>
      </w:r>
      <w:r>
        <w:rPr>
          <w:spacing w:val="-1"/>
        </w:rPr>
        <w:t xml:space="preserve"> </w:t>
      </w:r>
      <w:r>
        <w:t>и военной</w:t>
      </w:r>
      <w:r>
        <w:rPr>
          <w:spacing w:val="-2"/>
        </w:rPr>
        <w:t xml:space="preserve"> </w:t>
      </w:r>
      <w:r>
        <w:t>техники;</w:t>
      </w:r>
    </w:p>
    <w:p w:rsidR="00F12A6B" w:rsidRDefault="00074E25">
      <w:pPr>
        <w:pStyle w:val="a3"/>
        <w:ind w:right="788"/>
        <w:jc w:val="left"/>
      </w:pPr>
      <w:r>
        <w:t>иметь</w:t>
      </w:r>
      <w:r>
        <w:rPr>
          <w:spacing w:val="26"/>
        </w:rPr>
        <w:t xml:space="preserve"> </w:t>
      </w:r>
      <w:r>
        <w:t>представление</w:t>
      </w:r>
      <w:r>
        <w:rPr>
          <w:spacing w:val="24"/>
        </w:rPr>
        <w:t xml:space="preserve"> </w:t>
      </w:r>
      <w:r>
        <w:t>об</w:t>
      </w:r>
      <w:r>
        <w:rPr>
          <w:spacing w:val="25"/>
        </w:rPr>
        <w:t xml:space="preserve"> </w:t>
      </w:r>
      <w:r>
        <w:t>организационной</w:t>
      </w:r>
      <w:r>
        <w:rPr>
          <w:spacing w:val="26"/>
        </w:rPr>
        <w:t xml:space="preserve"> </w:t>
      </w:r>
      <w:r>
        <w:t>структуре</w:t>
      </w:r>
      <w:r>
        <w:rPr>
          <w:spacing w:val="23"/>
        </w:rPr>
        <w:t xml:space="preserve"> </w:t>
      </w:r>
      <w:r>
        <w:t>отделения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задачах</w:t>
      </w:r>
      <w:r>
        <w:rPr>
          <w:spacing w:val="27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t>состава в</w:t>
      </w:r>
      <w:r>
        <w:rPr>
          <w:spacing w:val="-1"/>
        </w:rPr>
        <w:t xml:space="preserve"> </w:t>
      </w:r>
      <w:r>
        <w:t>бою;</w:t>
      </w:r>
    </w:p>
    <w:p w:rsidR="00F12A6B" w:rsidRDefault="00074E25">
      <w:pPr>
        <w:pStyle w:val="a3"/>
        <w:spacing w:before="1"/>
        <w:jc w:val="left"/>
      </w:pPr>
      <w:r>
        <w:t>иметь</w:t>
      </w:r>
      <w:r>
        <w:rPr>
          <w:spacing w:val="5"/>
        </w:rPr>
        <w:t xml:space="preserve"> </w:t>
      </w:r>
      <w:r>
        <w:t>представление</w:t>
      </w:r>
      <w:r>
        <w:rPr>
          <w:spacing w:val="60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современных</w:t>
      </w:r>
      <w:r>
        <w:rPr>
          <w:spacing w:val="5"/>
        </w:rPr>
        <w:t xml:space="preserve"> </w:t>
      </w:r>
      <w:r>
        <w:t>элементах</w:t>
      </w:r>
      <w:r>
        <w:rPr>
          <w:spacing w:val="5"/>
        </w:rPr>
        <w:t xml:space="preserve"> </w:t>
      </w:r>
      <w:r>
        <w:t>экипировки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бронезащиты</w:t>
      </w:r>
      <w:r>
        <w:rPr>
          <w:spacing w:val="-57"/>
        </w:rPr>
        <w:t xml:space="preserve"> </w:t>
      </w:r>
      <w:r>
        <w:t>военнослужащего;</w:t>
      </w:r>
    </w:p>
    <w:p w:rsidR="00F12A6B" w:rsidRDefault="00074E25">
      <w:pPr>
        <w:pStyle w:val="a3"/>
        <w:ind w:left="1670" w:firstLine="0"/>
        <w:jc w:val="left"/>
      </w:pPr>
      <w:r>
        <w:t>знать</w:t>
      </w:r>
      <w:r>
        <w:rPr>
          <w:spacing w:val="-2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надевания</w:t>
      </w:r>
      <w:r>
        <w:rPr>
          <w:spacing w:val="-3"/>
        </w:rPr>
        <w:t xml:space="preserve"> </w:t>
      </w:r>
      <w:r>
        <w:t>экипировки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бронезащиты;</w:t>
      </w:r>
    </w:p>
    <w:p w:rsidR="00F12A6B" w:rsidRDefault="00074E25">
      <w:pPr>
        <w:pStyle w:val="a3"/>
        <w:tabs>
          <w:tab w:val="left" w:pos="2577"/>
          <w:tab w:val="left" w:pos="4378"/>
          <w:tab w:val="left" w:pos="4803"/>
          <w:tab w:val="left" w:pos="6361"/>
          <w:tab w:val="left" w:pos="7711"/>
          <w:tab w:val="left" w:pos="8145"/>
        </w:tabs>
        <w:ind w:right="789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вооружении</w:t>
      </w:r>
      <w:r>
        <w:tab/>
        <w:t>отделения</w:t>
      </w:r>
      <w:r>
        <w:tab/>
        <w:t>и</w:t>
      </w:r>
      <w:r>
        <w:tab/>
        <w:t>тактико-технических</w:t>
      </w:r>
      <w:r>
        <w:rPr>
          <w:spacing w:val="-57"/>
        </w:rPr>
        <w:t xml:space="preserve"> </w:t>
      </w:r>
      <w:r>
        <w:t>характеристиках стрелкового оружия;</w:t>
      </w:r>
    </w:p>
    <w:p w:rsidR="00F12A6B" w:rsidRDefault="00074E25">
      <w:pPr>
        <w:pStyle w:val="a3"/>
        <w:ind w:left="1670" w:firstLine="0"/>
        <w:jc w:val="left"/>
      </w:pPr>
      <w:r>
        <w:t>знать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стрелкового</w:t>
      </w:r>
      <w:r>
        <w:rPr>
          <w:spacing w:val="-3"/>
        </w:rPr>
        <w:t xml:space="preserve"> </w:t>
      </w:r>
      <w:r>
        <w:t>оружия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ручных</w:t>
      </w:r>
      <w:r>
        <w:rPr>
          <w:spacing w:val="-2"/>
        </w:rPr>
        <w:t xml:space="preserve"> </w:t>
      </w:r>
      <w:r>
        <w:t>гранат;</w:t>
      </w:r>
    </w:p>
    <w:p w:rsidR="00F12A6B" w:rsidRDefault="00074E25">
      <w:pPr>
        <w:pStyle w:val="a3"/>
        <w:ind w:right="788"/>
        <w:jc w:val="left"/>
      </w:pPr>
      <w:r>
        <w:t>знать</w:t>
      </w:r>
      <w:r>
        <w:rPr>
          <w:spacing w:val="6"/>
        </w:rPr>
        <w:t xml:space="preserve"> </w:t>
      </w:r>
      <w:r>
        <w:t>историю</w:t>
      </w:r>
      <w:r>
        <w:rPr>
          <w:spacing w:val="8"/>
        </w:rPr>
        <w:t xml:space="preserve"> </w:t>
      </w:r>
      <w:r>
        <w:t>создания</w:t>
      </w:r>
      <w:r>
        <w:rPr>
          <w:spacing w:val="9"/>
        </w:rPr>
        <w:t xml:space="preserve"> </w:t>
      </w:r>
      <w:r>
        <w:t>уставов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этапов</w:t>
      </w:r>
      <w:r>
        <w:rPr>
          <w:spacing w:val="7"/>
        </w:rPr>
        <w:t xml:space="preserve"> </w:t>
      </w:r>
      <w:r>
        <w:t>становления</w:t>
      </w:r>
      <w:r>
        <w:rPr>
          <w:spacing w:val="7"/>
        </w:rPr>
        <w:t xml:space="preserve"> </w:t>
      </w:r>
      <w:r>
        <w:t>современных</w:t>
      </w:r>
      <w:r>
        <w:rPr>
          <w:spacing w:val="9"/>
        </w:rPr>
        <w:t xml:space="preserve"> </w:t>
      </w:r>
      <w:r>
        <w:t>общевоинских</w:t>
      </w:r>
      <w:r>
        <w:rPr>
          <w:spacing w:val="-57"/>
        </w:rPr>
        <w:t xml:space="preserve"> </w:t>
      </w:r>
      <w:r>
        <w:t>уставов Вооруженных</w:t>
      </w:r>
      <w:r>
        <w:rPr>
          <w:spacing w:val="-1"/>
        </w:rPr>
        <w:t xml:space="preserve"> </w:t>
      </w:r>
      <w:r>
        <w:t>Сил</w:t>
      </w:r>
      <w:r>
        <w:rPr>
          <w:spacing w:val="-1"/>
        </w:rPr>
        <w:t xml:space="preserve"> </w:t>
      </w:r>
      <w:r>
        <w:t>Российской Федерации;</w:t>
      </w:r>
    </w:p>
    <w:p w:rsidR="00F12A6B" w:rsidRDefault="00074E25">
      <w:pPr>
        <w:pStyle w:val="a3"/>
        <w:jc w:val="left"/>
      </w:pPr>
      <w:r>
        <w:t>знать</w:t>
      </w:r>
      <w:r>
        <w:rPr>
          <w:spacing w:val="26"/>
        </w:rPr>
        <w:t xml:space="preserve"> </w:t>
      </w:r>
      <w:r>
        <w:t>структуру</w:t>
      </w:r>
      <w:r>
        <w:rPr>
          <w:spacing w:val="20"/>
        </w:rPr>
        <w:t xml:space="preserve"> </w:t>
      </w:r>
      <w:r>
        <w:t>современных</w:t>
      </w:r>
      <w:r>
        <w:rPr>
          <w:spacing w:val="26"/>
        </w:rPr>
        <w:t xml:space="preserve"> </w:t>
      </w:r>
      <w:r>
        <w:t>общевоинских</w:t>
      </w:r>
      <w:r>
        <w:rPr>
          <w:spacing w:val="27"/>
        </w:rPr>
        <w:t xml:space="preserve"> </w:t>
      </w:r>
      <w:r>
        <w:t>уставов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понимать</w:t>
      </w:r>
      <w:r>
        <w:rPr>
          <w:spacing w:val="24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войск;</w:t>
      </w:r>
    </w:p>
    <w:p w:rsidR="00F12A6B" w:rsidRDefault="00074E25">
      <w:pPr>
        <w:pStyle w:val="a3"/>
        <w:spacing w:before="60"/>
        <w:ind w:right="788"/>
        <w:jc w:val="left"/>
      </w:pPr>
      <w:r>
        <w:t>понимать</w:t>
      </w:r>
      <w:r>
        <w:rPr>
          <w:spacing w:val="2"/>
        </w:rPr>
        <w:t xml:space="preserve"> </w:t>
      </w:r>
      <w:r>
        <w:t>принцип</w:t>
      </w:r>
      <w:r>
        <w:rPr>
          <w:spacing w:val="3"/>
        </w:rPr>
        <w:t xml:space="preserve"> </w:t>
      </w:r>
      <w:r>
        <w:t>единоначалия,</w:t>
      </w:r>
      <w:r>
        <w:rPr>
          <w:spacing w:val="59"/>
        </w:rPr>
        <w:t xml:space="preserve"> </w:t>
      </w:r>
      <w:r>
        <w:t>принятый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Вооруженных</w:t>
      </w:r>
      <w:r>
        <w:rPr>
          <w:spacing w:val="4"/>
        </w:rPr>
        <w:t xml:space="preserve"> </w:t>
      </w:r>
      <w:r>
        <w:t>Силах</w:t>
      </w:r>
      <w:r>
        <w:rPr>
          <w:spacing w:val="5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F12A6B" w:rsidRDefault="00074E25">
      <w:pPr>
        <w:pStyle w:val="a3"/>
        <w:tabs>
          <w:tab w:val="left" w:pos="2593"/>
          <w:tab w:val="left" w:pos="4411"/>
          <w:tab w:val="left" w:pos="4852"/>
          <w:tab w:val="left" w:pos="5999"/>
          <w:tab w:val="left" w:pos="7897"/>
          <w:tab w:val="left" w:pos="8348"/>
        </w:tabs>
        <w:ind w:right="791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порядке</w:t>
      </w:r>
      <w:r>
        <w:tab/>
        <w:t>подчиненности</w:t>
      </w:r>
      <w:r>
        <w:tab/>
        <w:t>и</w:t>
      </w:r>
      <w:r>
        <w:tab/>
      </w:r>
      <w:r>
        <w:rPr>
          <w:spacing w:val="-1"/>
        </w:rPr>
        <w:t>взаимоотношениях</w:t>
      </w:r>
      <w:r>
        <w:rPr>
          <w:spacing w:val="-57"/>
        </w:rPr>
        <w:t xml:space="preserve"> </w:t>
      </w:r>
      <w:r>
        <w:t>военнослужащих;</w:t>
      </w:r>
    </w:p>
    <w:p w:rsidR="00F12A6B" w:rsidRDefault="00074E25">
      <w:pPr>
        <w:pStyle w:val="a3"/>
        <w:ind w:left="1670" w:right="2663" w:firstLine="0"/>
        <w:jc w:val="left"/>
      </w:pPr>
      <w:r>
        <w:t>понимать порядок отдачи приказа (приказания) и их выполнения;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воинские</w:t>
      </w:r>
      <w:r>
        <w:rPr>
          <w:spacing w:val="-3"/>
        </w:rPr>
        <w:t xml:space="preserve"> </w:t>
      </w:r>
      <w:r>
        <w:t>звания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одежды;</w:t>
      </w:r>
    </w:p>
    <w:p w:rsidR="00F12A6B" w:rsidRDefault="00074E25">
      <w:pPr>
        <w:pStyle w:val="a3"/>
        <w:ind w:left="1670" w:right="2123" w:firstLine="0"/>
        <w:jc w:val="left"/>
      </w:pPr>
      <w:r>
        <w:t>иметь представление о воинской дисциплине, ее сущности и значении;</w:t>
      </w:r>
      <w:r>
        <w:rPr>
          <w:spacing w:val="-58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воинской дисциплины;</w:t>
      </w:r>
    </w:p>
    <w:p w:rsidR="00F12A6B" w:rsidRDefault="00074E25">
      <w:pPr>
        <w:pStyle w:val="a3"/>
        <w:ind w:left="1670" w:right="3438" w:firstLine="0"/>
        <w:jc w:val="left"/>
      </w:pPr>
      <w:r>
        <w:t>уметь оценивать риски нарушения воинской дисциплины;</w:t>
      </w:r>
      <w:r>
        <w:rPr>
          <w:spacing w:val="-58"/>
        </w:rPr>
        <w:t xml:space="preserve"> </w:t>
      </w:r>
      <w:r>
        <w:t>знать основные</w:t>
      </w:r>
      <w:r>
        <w:rPr>
          <w:spacing w:val="-3"/>
        </w:rPr>
        <w:t xml:space="preserve"> </w:t>
      </w:r>
      <w:r>
        <w:t>положения Строевого</w:t>
      </w:r>
      <w:r>
        <w:rPr>
          <w:spacing w:val="1"/>
        </w:rPr>
        <w:t xml:space="preserve"> </w:t>
      </w:r>
      <w:r>
        <w:t>устава;</w:t>
      </w:r>
    </w:p>
    <w:p w:rsidR="00F12A6B" w:rsidRDefault="00074E25">
      <w:pPr>
        <w:pStyle w:val="a3"/>
        <w:ind w:left="1670" w:right="2495" w:firstLine="0"/>
        <w:jc w:val="left"/>
      </w:pPr>
      <w:r>
        <w:t>знать обязанности военнослужащего перед построением и в строю;</w:t>
      </w:r>
      <w:r>
        <w:rPr>
          <w:spacing w:val="-58"/>
        </w:rPr>
        <w:t xml:space="preserve"> </w:t>
      </w:r>
      <w:r>
        <w:t>знать строевые</w:t>
      </w:r>
      <w:r>
        <w:rPr>
          <w:spacing w:val="-2"/>
        </w:rPr>
        <w:t xml:space="preserve"> </w:t>
      </w:r>
      <w:r>
        <w:t>приёмы 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без оружия;</w:t>
      </w:r>
    </w:p>
    <w:p w:rsidR="00F12A6B" w:rsidRDefault="00074E25">
      <w:pPr>
        <w:pStyle w:val="a3"/>
        <w:ind w:left="1670" w:firstLine="0"/>
        <w:jc w:val="left"/>
      </w:pPr>
      <w:r>
        <w:t>выполнять</w:t>
      </w:r>
      <w:r>
        <w:rPr>
          <w:spacing w:val="-1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оружия.</w:t>
      </w:r>
    </w:p>
    <w:p w:rsidR="00F12A6B" w:rsidRDefault="00074E25">
      <w:pPr>
        <w:pStyle w:val="a5"/>
        <w:numPr>
          <w:ilvl w:val="3"/>
          <w:numId w:val="14"/>
        </w:numPr>
        <w:tabs>
          <w:tab w:val="left" w:pos="2647"/>
          <w:tab w:val="left" w:pos="7668"/>
        </w:tabs>
        <w:spacing w:before="2"/>
        <w:ind w:right="789" w:firstLine="767"/>
        <w:rPr>
          <w:sz w:val="24"/>
        </w:rPr>
      </w:pPr>
      <w:r>
        <w:rPr>
          <w:sz w:val="24"/>
        </w:rPr>
        <w:t xml:space="preserve">Предметные  </w:t>
      </w:r>
      <w:r>
        <w:rPr>
          <w:spacing w:val="15"/>
          <w:sz w:val="24"/>
        </w:rPr>
        <w:t xml:space="preserve"> </w:t>
      </w:r>
      <w:r w:rsidR="00C53650"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 w:rsidR="00C53650">
        <w:rPr>
          <w:sz w:val="24"/>
        </w:rPr>
        <w:t>по модулю</w:t>
      </w:r>
      <w:r>
        <w:rPr>
          <w:spacing w:val="16"/>
          <w:sz w:val="24"/>
        </w:rPr>
        <w:t xml:space="preserve"> </w:t>
      </w:r>
      <w:r w:rsidR="00C53650">
        <w:rPr>
          <w:sz w:val="24"/>
        </w:rPr>
        <w:t xml:space="preserve">№ 3 </w:t>
      </w:r>
      <w:r>
        <w:rPr>
          <w:sz w:val="24"/>
        </w:rPr>
        <w:t>«</w:t>
      </w:r>
      <w:r>
        <w:rPr>
          <w:position w:val="1"/>
          <w:sz w:val="24"/>
        </w:rPr>
        <w:t>Культура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безопасности</w:t>
      </w:r>
      <w:r>
        <w:rPr>
          <w:spacing w:val="-57"/>
          <w:position w:val="1"/>
          <w:sz w:val="24"/>
        </w:rPr>
        <w:t xml:space="preserve"> </w:t>
      </w:r>
      <w:r>
        <w:rPr>
          <w:position w:val="1"/>
          <w:sz w:val="24"/>
        </w:rPr>
        <w:t>жизнедеятельности в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современном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обществе</w:t>
      </w:r>
      <w:r>
        <w:rPr>
          <w:sz w:val="24"/>
        </w:rPr>
        <w:t>»:</w:t>
      </w:r>
    </w:p>
    <w:p w:rsidR="00F12A6B" w:rsidRDefault="00074E25">
      <w:pPr>
        <w:pStyle w:val="a3"/>
        <w:tabs>
          <w:tab w:val="left" w:pos="3032"/>
          <w:tab w:val="left" w:pos="4929"/>
          <w:tab w:val="left" w:pos="6452"/>
          <w:tab w:val="left" w:pos="8311"/>
          <w:tab w:val="left" w:pos="9282"/>
        </w:tabs>
        <w:ind w:left="1670" w:right="790" w:firstLine="0"/>
        <w:jc w:val="left"/>
      </w:pPr>
      <w:r>
        <w:t>характеризовать значение безопасности жизнедеятельности для человека;</w:t>
      </w:r>
      <w:r>
        <w:rPr>
          <w:spacing w:val="1"/>
        </w:rPr>
        <w:t xml:space="preserve"> </w:t>
      </w:r>
      <w:r>
        <w:t>раскрывать</w:t>
      </w:r>
      <w:r>
        <w:tab/>
        <w:t xml:space="preserve">смысл  </w:t>
      </w:r>
      <w:r>
        <w:rPr>
          <w:spacing w:val="18"/>
        </w:rPr>
        <w:t xml:space="preserve"> </w:t>
      </w:r>
      <w:r>
        <w:t>понятий</w:t>
      </w:r>
      <w:r>
        <w:tab/>
        <w:t>«опасность»,</w:t>
      </w:r>
      <w:r>
        <w:tab/>
        <w:t>«безопасность»,</w:t>
      </w:r>
      <w:r>
        <w:tab/>
        <w:t>«риск»,</w:t>
      </w:r>
      <w:r>
        <w:tab/>
      </w:r>
      <w:r>
        <w:rPr>
          <w:spacing w:val="-1"/>
        </w:rPr>
        <w:t>«культура</w:t>
      </w:r>
    </w:p>
    <w:p w:rsidR="00F12A6B" w:rsidRDefault="00074E25">
      <w:pPr>
        <w:pStyle w:val="a3"/>
        <w:ind w:firstLine="0"/>
        <w:jc w:val="left"/>
      </w:pPr>
      <w:r>
        <w:t>безопасности</w:t>
      </w:r>
      <w:r>
        <w:rPr>
          <w:spacing w:val="-5"/>
        </w:rPr>
        <w:t xml:space="preserve"> </w:t>
      </w:r>
      <w:r>
        <w:t>жизнедеятельности»;</w:t>
      </w:r>
    </w:p>
    <w:p w:rsidR="00F12A6B" w:rsidRDefault="00074E25">
      <w:pPr>
        <w:pStyle w:val="a3"/>
        <w:ind w:left="1670" w:firstLine="0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опасности;</w:t>
      </w:r>
    </w:p>
    <w:p w:rsidR="00F12A6B" w:rsidRDefault="00074E25">
      <w:pPr>
        <w:pStyle w:val="a3"/>
        <w:tabs>
          <w:tab w:val="left" w:pos="3137"/>
          <w:tab w:val="left" w:pos="3571"/>
          <w:tab w:val="left" w:pos="5303"/>
          <w:tab w:val="left" w:pos="6270"/>
          <w:tab w:val="left" w:pos="7627"/>
          <w:tab w:val="left" w:pos="9181"/>
        </w:tabs>
        <w:ind w:left="1670" w:right="793" w:firstLine="0"/>
        <w:jc w:val="left"/>
      </w:pPr>
      <w:r>
        <w:t>раскрывать</w:t>
      </w:r>
      <w:r>
        <w:tab/>
        <w:t>и</w:t>
      </w:r>
      <w:r>
        <w:tab/>
        <w:t>обосновывать</w:t>
      </w:r>
      <w:r>
        <w:tab/>
        <w:t>общие</w:t>
      </w:r>
      <w:r>
        <w:tab/>
        <w:t>принципы</w:t>
      </w:r>
      <w:r>
        <w:tab/>
        <w:t>безопасного</w:t>
      </w:r>
      <w:r>
        <w:tab/>
      </w:r>
      <w:r>
        <w:rPr>
          <w:spacing w:val="-1"/>
        </w:rPr>
        <w:t>поведения;</w:t>
      </w:r>
      <w:r>
        <w:rPr>
          <w:spacing w:val="-57"/>
        </w:rPr>
        <w:t xml:space="preserve"> </w:t>
      </w:r>
      <w:r>
        <w:t>моделировать реальные</w:t>
      </w:r>
      <w:r>
        <w:rPr>
          <w:spacing w:val="-3"/>
        </w:rPr>
        <w:t xml:space="preserve"> </w:t>
      </w:r>
      <w:r>
        <w:t>ситуации и</w:t>
      </w:r>
      <w:r>
        <w:rPr>
          <w:spacing w:val="-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ситуационные</w:t>
      </w:r>
      <w:r>
        <w:rPr>
          <w:spacing w:val="-3"/>
        </w:rPr>
        <w:t xml:space="preserve"> </w:t>
      </w:r>
      <w:r>
        <w:t>задачи;</w:t>
      </w:r>
    </w:p>
    <w:p w:rsidR="00F12A6B" w:rsidRDefault="00074E25">
      <w:pPr>
        <w:pStyle w:val="a3"/>
        <w:ind w:left="1670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опасной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чрезвычайной</w:t>
      </w:r>
      <w:r>
        <w:rPr>
          <w:spacing w:val="-3"/>
        </w:rPr>
        <w:t xml:space="preserve"> </w:t>
      </w:r>
      <w:r>
        <w:t>ситуаций;</w:t>
      </w:r>
    </w:p>
    <w:p w:rsidR="00F12A6B" w:rsidRDefault="00074E25">
      <w:pPr>
        <w:pStyle w:val="a3"/>
        <w:tabs>
          <w:tab w:val="left" w:pos="2917"/>
          <w:tab w:val="left" w:pos="4113"/>
          <w:tab w:val="left" w:pos="5696"/>
          <w:tab w:val="left" w:pos="7330"/>
          <w:tab w:val="left" w:pos="8490"/>
          <w:tab w:val="left" w:pos="8813"/>
        </w:tabs>
        <w:ind w:right="796"/>
        <w:jc w:val="left"/>
      </w:pPr>
      <w:r>
        <w:t>объяснять</w:t>
      </w:r>
      <w:r>
        <w:tab/>
        <w:t>механизм</w:t>
      </w:r>
      <w:r>
        <w:tab/>
        <w:t>перерастания</w:t>
      </w:r>
      <w:r>
        <w:tab/>
        <w:t>повседневной</w:t>
      </w:r>
      <w:r>
        <w:tab/>
        <w:t>ситуации</w:t>
      </w:r>
      <w:r>
        <w:tab/>
        <w:t>в</w:t>
      </w:r>
      <w:r>
        <w:tab/>
      </w:r>
      <w:r>
        <w:rPr>
          <w:spacing w:val="-1"/>
        </w:rPr>
        <w:t>чрезвычайную</w:t>
      </w:r>
      <w:r>
        <w:rPr>
          <w:spacing w:val="-57"/>
        </w:rPr>
        <w:t xml:space="preserve"> </w:t>
      </w:r>
      <w:r>
        <w:t>ситуацию;</w:t>
      </w:r>
    </w:p>
    <w:p w:rsidR="00F12A6B" w:rsidRDefault="00074E25">
      <w:pPr>
        <w:pStyle w:val="a3"/>
        <w:ind w:left="1670" w:right="788" w:firstLine="0"/>
        <w:jc w:val="left"/>
      </w:pPr>
      <w:r>
        <w:t>приводить примеры различных угроз безопасности и характеризовать их;</w:t>
      </w:r>
      <w:r>
        <w:rPr>
          <w:spacing w:val="1"/>
        </w:rPr>
        <w:t xml:space="preserve"> </w:t>
      </w:r>
      <w:r>
        <w:t>раскрывать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обосновывать</w:t>
      </w:r>
      <w:r>
        <w:rPr>
          <w:spacing w:val="60"/>
        </w:rPr>
        <w:t xml:space="preserve"> </w:t>
      </w:r>
      <w:r>
        <w:t>правила</w:t>
      </w:r>
      <w:r>
        <w:rPr>
          <w:spacing w:val="58"/>
        </w:rPr>
        <w:t xml:space="preserve"> </w:t>
      </w:r>
      <w:r>
        <w:t>поведения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опасных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чрезвычайных</w:t>
      </w:r>
    </w:p>
    <w:p w:rsidR="00F12A6B" w:rsidRDefault="00074E25">
      <w:pPr>
        <w:pStyle w:val="a3"/>
        <w:ind w:firstLine="0"/>
        <w:jc w:val="left"/>
      </w:pPr>
      <w:r>
        <w:t>ситуациях.</w:t>
      </w:r>
    </w:p>
    <w:p w:rsidR="00F12A6B" w:rsidRDefault="00074E25">
      <w:pPr>
        <w:pStyle w:val="a5"/>
        <w:numPr>
          <w:ilvl w:val="3"/>
          <w:numId w:val="14"/>
        </w:numPr>
        <w:tabs>
          <w:tab w:val="left" w:pos="2510"/>
        </w:tabs>
        <w:ind w:left="1670" w:right="1984" w:firstLine="60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 «Безопасность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быту»: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объяснять 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жилища;</w:t>
      </w:r>
    </w:p>
    <w:p w:rsidR="00F12A6B" w:rsidRDefault="00074E25">
      <w:pPr>
        <w:pStyle w:val="a3"/>
        <w:ind w:left="1670" w:firstLine="0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быту;</w:t>
      </w:r>
    </w:p>
    <w:p w:rsidR="00F12A6B" w:rsidRDefault="00074E25">
      <w:pPr>
        <w:pStyle w:val="a3"/>
        <w:jc w:val="left"/>
      </w:pPr>
      <w:r>
        <w:t>объяснять</w:t>
      </w:r>
      <w:r>
        <w:rPr>
          <w:spacing w:val="39"/>
        </w:rPr>
        <w:t xml:space="preserve"> </w:t>
      </w:r>
      <w:r>
        <w:t>права</w:t>
      </w:r>
      <w:r>
        <w:rPr>
          <w:spacing w:val="38"/>
        </w:rPr>
        <w:t xml:space="preserve"> </w:t>
      </w:r>
      <w:r>
        <w:t>потребителя,</w:t>
      </w:r>
      <w:r>
        <w:rPr>
          <w:spacing w:val="39"/>
        </w:rPr>
        <w:t xml:space="preserve"> </w:t>
      </w:r>
      <w:r>
        <w:t>выработать</w:t>
      </w:r>
      <w:r>
        <w:rPr>
          <w:spacing w:val="40"/>
        </w:rPr>
        <w:t xml:space="preserve"> </w:t>
      </w:r>
      <w:r>
        <w:t>навыки</w:t>
      </w:r>
      <w:r>
        <w:rPr>
          <w:spacing w:val="40"/>
        </w:rPr>
        <w:t xml:space="preserve"> </w:t>
      </w:r>
      <w:r>
        <w:t>безопасного</w:t>
      </w:r>
      <w:r>
        <w:rPr>
          <w:spacing w:val="39"/>
        </w:rPr>
        <w:t xml:space="preserve"> </w:t>
      </w:r>
      <w:r>
        <w:t>выбора</w:t>
      </w:r>
      <w:r>
        <w:rPr>
          <w:spacing w:val="39"/>
        </w:rPr>
        <w:t xml:space="preserve"> </w:t>
      </w:r>
      <w:r>
        <w:t>продуктов</w:t>
      </w:r>
      <w:r>
        <w:rPr>
          <w:spacing w:val="-57"/>
        </w:rPr>
        <w:t xml:space="preserve"> </w:t>
      </w:r>
      <w:r>
        <w:t>питания;</w:t>
      </w:r>
    </w:p>
    <w:p w:rsidR="00F12A6B" w:rsidRDefault="00074E25">
      <w:pPr>
        <w:pStyle w:val="a3"/>
        <w:ind w:left="1670" w:right="795" w:firstLine="0"/>
        <w:jc w:val="left"/>
      </w:pPr>
      <w:r>
        <w:t>характеризовать бытовые отравления и причины их возникновения;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6"/>
        </w:rPr>
        <w:t xml:space="preserve"> </w:t>
      </w:r>
      <w:r>
        <w:t>правила</w:t>
      </w:r>
      <w:r>
        <w:rPr>
          <w:spacing w:val="44"/>
        </w:rPr>
        <w:t xml:space="preserve"> </w:t>
      </w:r>
      <w:r>
        <w:t>безопасного</w:t>
      </w:r>
      <w:r>
        <w:rPr>
          <w:spacing w:val="44"/>
        </w:rPr>
        <w:t xml:space="preserve"> </w:t>
      </w:r>
      <w:r>
        <w:t>использования</w:t>
      </w:r>
      <w:r>
        <w:rPr>
          <w:spacing w:val="42"/>
        </w:rPr>
        <w:t xml:space="preserve"> </w:t>
      </w:r>
      <w:r>
        <w:t>средств</w:t>
      </w:r>
      <w:r>
        <w:rPr>
          <w:spacing w:val="45"/>
        </w:rPr>
        <w:t xml:space="preserve"> </w:t>
      </w:r>
      <w:r>
        <w:t>бытовой</w:t>
      </w:r>
      <w:r>
        <w:rPr>
          <w:spacing w:val="43"/>
        </w:rPr>
        <w:t xml:space="preserve"> </w:t>
      </w:r>
      <w:r>
        <w:t>химии;</w:t>
      </w:r>
    </w:p>
    <w:p w:rsidR="00F12A6B" w:rsidRDefault="00074E25">
      <w:pPr>
        <w:pStyle w:val="a3"/>
        <w:ind w:firstLine="0"/>
        <w:jc w:val="left"/>
      </w:pPr>
      <w:r>
        <w:t>иметь</w:t>
      </w:r>
      <w:r>
        <w:rPr>
          <w:spacing w:val="12"/>
        </w:rPr>
        <w:t xml:space="preserve"> </w:t>
      </w:r>
      <w:r>
        <w:t>навыки</w:t>
      </w:r>
      <w:r>
        <w:rPr>
          <w:spacing w:val="13"/>
        </w:rPr>
        <w:t xml:space="preserve"> </w:t>
      </w:r>
      <w:r>
        <w:t>безопасных</w:t>
      </w:r>
      <w:r>
        <w:rPr>
          <w:spacing w:val="12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сборе</w:t>
      </w:r>
      <w:r>
        <w:rPr>
          <w:spacing w:val="11"/>
        </w:rPr>
        <w:t xml:space="preserve"> </w:t>
      </w:r>
      <w:r>
        <w:t>ртути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домашних</w:t>
      </w:r>
      <w:r>
        <w:rPr>
          <w:spacing w:val="15"/>
        </w:rPr>
        <w:t xml:space="preserve"> </w:t>
      </w:r>
      <w:r>
        <w:t>условиях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случае,</w:t>
      </w:r>
      <w:r>
        <w:rPr>
          <w:spacing w:val="13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разбился</w:t>
      </w:r>
      <w:r>
        <w:rPr>
          <w:spacing w:val="-1"/>
        </w:rPr>
        <w:t xml:space="preserve"> </w:t>
      </w:r>
      <w:r>
        <w:t>ртутный термометр;</w:t>
      </w:r>
    </w:p>
    <w:p w:rsidR="00F12A6B" w:rsidRDefault="00074E25">
      <w:pPr>
        <w:pStyle w:val="a3"/>
        <w:tabs>
          <w:tab w:val="left" w:pos="3089"/>
          <w:tab w:val="left" w:pos="4298"/>
          <w:tab w:val="left" w:pos="5773"/>
          <w:tab w:val="left" w:pos="6630"/>
          <w:tab w:val="left" w:pos="7641"/>
          <w:tab w:val="left" w:pos="9368"/>
        </w:tabs>
        <w:ind w:right="795"/>
        <w:jc w:val="left"/>
      </w:pPr>
      <w:r>
        <w:t>раскрывать</w:t>
      </w:r>
      <w:r>
        <w:tab/>
        <w:t>признаки</w:t>
      </w:r>
      <w:r>
        <w:tab/>
        <w:t>отравления,</w:t>
      </w:r>
      <w:r>
        <w:tab/>
        <w:t>иметь</w:t>
      </w:r>
      <w:r>
        <w:tab/>
        <w:t>навыки</w:t>
      </w:r>
      <w:r>
        <w:tab/>
        <w:t>профилактики</w:t>
      </w:r>
      <w:r>
        <w:tab/>
      </w:r>
      <w:r>
        <w:rPr>
          <w:spacing w:val="-1"/>
        </w:rPr>
        <w:t>пищевых</w:t>
      </w:r>
      <w:r>
        <w:rPr>
          <w:spacing w:val="-57"/>
        </w:rPr>
        <w:t xml:space="preserve"> </w:t>
      </w:r>
      <w:r>
        <w:t>отравлений;</w:t>
      </w:r>
    </w:p>
    <w:p w:rsidR="00F12A6B" w:rsidRDefault="00074E25">
      <w:pPr>
        <w:pStyle w:val="a3"/>
        <w:ind w:right="788"/>
        <w:jc w:val="left"/>
      </w:pPr>
      <w:r>
        <w:t>знать</w:t>
      </w:r>
      <w:r>
        <w:rPr>
          <w:spacing w:val="20"/>
        </w:rPr>
        <w:t xml:space="preserve"> </w:t>
      </w:r>
      <w:r>
        <w:t>правила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приёмы</w:t>
      </w:r>
      <w:r>
        <w:rPr>
          <w:spacing w:val="18"/>
        </w:rPr>
        <w:t xml:space="preserve"> </w:t>
      </w:r>
      <w:r>
        <w:t>оказания</w:t>
      </w:r>
      <w:r>
        <w:rPr>
          <w:spacing w:val="19"/>
        </w:rPr>
        <w:t xml:space="preserve"> </w:t>
      </w:r>
      <w:r>
        <w:t>первой</w:t>
      </w:r>
      <w:r>
        <w:rPr>
          <w:spacing w:val="19"/>
        </w:rPr>
        <w:t xml:space="preserve"> </w:t>
      </w:r>
      <w:r>
        <w:t>помощи,</w:t>
      </w:r>
      <w:r>
        <w:rPr>
          <w:spacing w:val="19"/>
        </w:rPr>
        <w:t xml:space="preserve"> </w:t>
      </w:r>
      <w:r>
        <w:t>иметь</w:t>
      </w:r>
      <w:r>
        <w:rPr>
          <w:spacing w:val="20"/>
        </w:rPr>
        <w:t xml:space="preserve"> </w:t>
      </w:r>
      <w:r>
        <w:t>навыки</w:t>
      </w:r>
      <w:r>
        <w:rPr>
          <w:spacing w:val="20"/>
        </w:rPr>
        <w:t xml:space="preserve"> </w:t>
      </w:r>
      <w:r>
        <w:t>безопасных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 отравлениях,</w:t>
      </w:r>
      <w:r>
        <w:rPr>
          <w:spacing w:val="-3"/>
        </w:rPr>
        <w:t xml:space="preserve"> </w:t>
      </w:r>
      <w:r>
        <w:t>промывании желудка;</w:t>
      </w:r>
    </w:p>
    <w:p w:rsidR="00F12A6B" w:rsidRDefault="00074E25">
      <w:pPr>
        <w:pStyle w:val="a3"/>
        <w:ind w:left="1670" w:right="1657" w:firstLine="0"/>
        <w:jc w:val="left"/>
      </w:pPr>
      <w:r>
        <w:t>характеризовать бытовые травмы и объяснять правила их предупреждения;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обращения с</w:t>
      </w:r>
      <w:r>
        <w:rPr>
          <w:spacing w:val="-2"/>
        </w:rPr>
        <w:t xml:space="preserve"> </w:t>
      </w:r>
      <w:r>
        <w:t>инструментами;</w:t>
      </w:r>
    </w:p>
    <w:p w:rsidR="00F12A6B" w:rsidRDefault="00074E25">
      <w:pPr>
        <w:pStyle w:val="a3"/>
        <w:ind w:left="1670" w:firstLine="0"/>
        <w:jc w:val="left"/>
      </w:pPr>
      <w:r>
        <w:t>знать</w:t>
      </w:r>
      <w:r>
        <w:rPr>
          <w:spacing w:val="-3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предосторожности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укусов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животных;</w:t>
      </w:r>
    </w:p>
    <w:p w:rsidR="00F12A6B" w:rsidRDefault="00074E25">
      <w:pPr>
        <w:pStyle w:val="a3"/>
        <w:jc w:val="left"/>
      </w:pPr>
      <w:r>
        <w:t>знать</w:t>
      </w:r>
      <w:r>
        <w:rPr>
          <w:spacing w:val="33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иметь</w:t>
      </w:r>
      <w:r>
        <w:rPr>
          <w:spacing w:val="34"/>
        </w:rPr>
        <w:t xml:space="preserve"> </w:t>
      </w:r>
      <w:r>
        <w:t>навыки</w:t>
      </w:r>
      <w:r>
        <w:rPr>
          <w:spacing w:val="36"/>
        </w:rPr>
        <w:t xml:space="preserve"> </w:t>
      </w:r>
      <w:r>
        <w:t>оказания</w:t>
      </w:r>
      <w:r>
        <w:rPr>
          <w:spacing w:val="35"/>
        </w:rPr>
        <w:t xml:space="preserve"> </w:t>
      </w:r>
      <w:r>
        <w:t>первой</w:t>
      </w:r>
      <w:r>
        <w:rPr>
          <w:spacing w:val="36"/>
        </w:rPr>
        <w:t xml:space="preserve"> </w:t>
      </w:r>
      <w:r>
        <w:t>помощи</w:t>
      </w:r>
      <w:r>
        <w:rPr>
          <w:spacing w:val="33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ушибах,</w:t>
      </w:r>
      <w:r>
        <w:rPr>
          <w:spacing w:val="32"/>
        </w:rPr>
        <w:t xml:space="preserve"> </w:t>
      </w:r>
      <w:r>
        <w:t>переломах,</w:t>
      </w:r>
      <w:r>
        <w:rPr>
          <w:spacing w:val="-57"/>
        </w:rPr>
        <w:t xml:space="preserve"> </w:t>
      </w:r>
      <w:r>
        <w:t>растяжении,</w:t>
      </w:r>
      <w:r>
        <w:rPr>
          <w:spacing w:val="-1"/>
        </w:rPr>
        <w:t xml:space="preserve"> </w:t>
      </w:r>
      <w:r>
        <w:t>вывихе,</w:t>
      </w:r>
      <w:r>
        <w:rPr>
          <w:spacing w:val="-1"/>
        </w:rPr>
        <w:t xml:space="preserve"> </w:t>
      </w:r>
      <w:r>
        <w:t>сотрясении мозга,</w:t>
      </w:r>
      <w:r>
        <w:rPr>
          <w:spacing w:val="1"/>
        </w:rPr>
        <w:t xml:space="preserve"> </w:t>
      </w:r>
      <w:r>
        <w:t>укусах</w:t>
      </w:r>
      <w:r>
        <w:rPr>
          <w:spacing w:val="1"/>
        </w:rPr>
        <w:t xml:space="preserve"> </w:t>
      </w:r>
      <w:r>
        <w:t>животных, кровотечениях;</w:t>
      </w:r>
    </w:p>
    <w:p w:rsidR="00F12A6B" w:rsidRDefault="00074E25">
      <w:pPr>
        <w:pStyle w:val="a3"/>
        <w:ind w:left="1670" w:firstLine="0"/>
        <w:jc w:val="left"/>
      </w:pPr>
      <w:r>
        <w:t>владеть</w:t>
      </w:r>
      <w:r>
        <w:rPr>
          <w:spacing w:val="-3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комплектования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домашней</w:t>
      </w:r>
      <w:r>
        <w:rPr>
          <w:spacing w:val="-3"/>
        </w:rPr>
        <w:t xml:space="preserve"> </w:t>
      </w:r>
      <w:r>
        <w:t>аптечки;</w:t>
      </w:r>
    </w:p>
    <w:p w:rsidR="00F12A6B" w:rsidRDefault="00074E25">
      <w:pPr>
        <w:pStyle w:val="a3"/>
        <w:ind w:right="788"/>
        <w:jc w:val="left"/>
      </w:pPr>
      <w:r>
        <w:t>владеть</w:t>
      </w:r>
      <w:r>
        <w:rPr>
          <w:spacing w:val="40"/>
        </w:rPr>
        <w:t xml:space="preserve"> </w:t>
      </w:r>
      <w:r>
        <w:t>правилами</w:t>
      </w:r>
      <w:r>
        <w:rPr>
          <w:spacing w:val="39"/>
        </w:rPr>
        <w:t xml:space="preserve"> </w:t>
      </w:r>
      <w:r>
        <w:t>безопасного</w:t>
      </w:r>
      <w:r>
        <w:rPr>
          <w:spacing w:val="38"/>
        </w:rPr>
        <w:t xml:space="preserve"> </w:t>
      </w:r>
      <w:r>
        <w:t>поведения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иметь</w:t>
      </w:r>
      <w:r>
        <w:rPr>
          <w:spacing w:val="40"/>
        </w:rPr>
        <w:t xml:space="preserve"> </w:t>
      </w:r>
      <w:r>
        <w:t>навыки</w:t>
      </w:r>
      <w:r>
        <w:rPr>
          <w:spacing w:val="39"/>
        </w:rPr>
        <w:t xml:space="preserve"> </w:t>
      </w:r>
      <w:r>
        <w:t>безопасных</w:t>
      </w:r>
      <w:r>
        <w:rPr>
          <w:spacing w:val="40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обращении с</w:t>
      </w:r>
      <w:r>
        <w:rPr>
          <w:spacing w:val="-1"/>
        </w:rPr>
        <w:t xml:space="preserve"> </w:t>
      </w:r>
      <w:r>
        <w:t>газовыми</w:t>
      </w:r>
      <w:r>
        <w:rPr>
          <w:spacing w:val="-1"/>
        </w:rPr>
        <w:t xml:space="preserve"> </w:t>
      </w:r>
      <w:r>
        <w:t>и электрическими</w:t>
      </w:r>
      <w:r>
        <w:rPr>
          <w:spacing w:val="-2"/>
        </w:rPr>
        <w:t xml:space="preserve"> </w:t>
      </w:r>
      <w:r>
        <w:t>приборами;</w:t>
      </w:r>
    </w:p>
    <w:p w:rsidR="00F12A6B" w:rsidRDefault="00074E25">
      <w:pPr>
        <w:pStyle w:val="a3"/>
        <w:ind w:right="788"/>
        <w:jc w:val="left"/>
      </w:pPr>
      <w:r>
        <w:t>владеть</w:t>
      </w:r>
      <w:r>
        <w:rPr>
          <w:spacing w:val="40"/>
        </w:rPr>
        <w:t xml:space="preserve"> </w:t>
      </w:r>
      <w:r>
        <w:t>правилами</w:t>
      </w:r>
      <w:r>
        <w:rPr>
          <w:spacing w:val="39"/>
        </w:rPr>
        <w:t xml:space="preserve"> </w:t>
      </w:r>
      <w:r>
        <w:t>безопасного</w:t>
      </w:r>
      <w:r>
        <w:rPr>
          <w:spacing w:val="38"/>
        </w:rPr>
        <w:t xml:space="preserve"> </w:t>
      </w:r>
      <w:r>
        <w:t>поведения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иметь</w:t>
      </w:r>
      <w:r>
        <w:rPr>
          <w:spacing w:val="46"/>
        </w:rPr>
        <w:t xml:space="preserve"> </w:t>
      </w:r>
      <w:r>
        <w:t>навыки</w:t>
      </w:r>
      <w:r>
        <w:rPr>
          <w:spacing w:val="39"/>
        </w:rPr>
        <w:t xml:space="preserve"> </w:t>
      </w:r>
      <w:r>
        <w:t>безопасных</w:t>
      </w:r>
      <w:r>
        <w:rPr>
          <w:spacing w:val="40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опасных</w:t>
      </w:r>
      <w:r>
        <w:rPr>
          <w:spacing w:val="2"/>
        </w:rPr>
        <w:t xml:space="preserve"> </w:t>
      </w:r>
      <w:r>
        <w:t>ситуациях в</w:t>
      </w:r>
      <w:r>
        <w:rPr>
          <w:spacing w:val="-1"/>
        </w:rPr>
        <w:t xml:space="preserve"> </w:t>
      </w:r>
      <w:r>
        <w:t>подъезде</w:t>
      </w:r>
      <w:r>
        <w:rPr>
          <w:spacing w:val="-2"/>
        </w:rPr>
        <w:t xml:space="preserve"> </w:t>
      </w:r>
      <w:r>
        <w:t>и лифте;</w:t>
      </w:r>
    </w:p>
    <w:p w:rsidR="00F12A6B" w:rsidRDefault="00074E25">
      <w:pPr>
        <w:pStyle w:val="a3"/>
        <w:ind w:right="788"/>
        <w:jc w:val="left"/>
      </w:pPr>
      <w:r>
        <w:t>владеть</w:t>
      </w:r>
      <w:r>
        <w:rPr>
          <w:spacing w:val="15"/>
        </w:rPr>
        <w:t xml:space="preserve"> </w:t>
      </w:r>
      <w:r>
        <w:t>правилами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иметь</w:t>
      </w:r>
      <w:r>
        <w:rPr>
          <w:spacing w:val="12"/>
        </w:rPr>
        <w:t xml:space="preserve"> </w:t>
      </w:r>
      <w:r>
        <w:t>навыки</w:t>
      </w:r>
      <w:r>
        <w:rPr>
          <w:spacing w:val="12"/>
        </w:rPr>
        <w:t xml:space="preserve"> </w:t>
      </w:r>
      <w:r>
        <w:t>приёмов</w:t>
      </w:r>
      <w:r>
        <w:rPr>
          <w:spacing w:val="13"/>
        </w:rPr>
        <w:t xml:space="preserve"> </w:t>
      </w:r>
      <w:r>
        <w:t>оказания</w:t>
      </w:r>
      <w:r>
        <w:rPr>
          <w:spacing w:val="11"/>
        </w:rPr>
        <w:t xml:space="preserve"> </w:t>
      </w:r>
      <w:r>
        <w:t>первой</w:t>
      </w:r>
      <w:r>
        <w:rPr>
          <w:spacing w:val="11"/>
        </w:rPr>
        <w:t xml:space="preserve"> </w:t>
      </w:r>
      <w:r>
        <w:t>помощипри</w:t>
      </w:r>
      <w:r>
        <w:rPr>
          <w:spacing w:val="-57"/>
        </w:rPr>
        <w:t xml:space="preserve"> </w:t>
      </w:r>
      <w:r>
        <w:t>отравлении</w:t>
      </w:r>
      <w:r>
        <w:rPr>
          <w:spacing w:val="-1"/>
        </w:rPr>
        <w:t xml:space="preserve"> </w:t>
      </w:r>
      <w:r>
        <w:t>газом</w:t>
      </w:r>
      <w:r>
        <w:rPr>
          <w:spacing w:val="-1"/>
        </w:rPr>
        <w:t xml:space="preserve"> </w:t>
      </w:r>
      <w:r>
        <w:t>и электротравме;</w:t>
      </w:r>
    </w:p>
    <w:p w:rsidR="00F12A6B" w:rsidRDefault="00074E25">
      <w:pPr>
        <w:pStyle w:val="a3"/>
        <w:ind w:left="1670" w:firstLine="0"/>
        <w:jc w:val="left"/>
      </w:pPr>
      <w:r>
        <w:t>характеризовать</w:t>
      </w:r>
      <w:r>
        <w:rPr>
          <w:spacing w:val="-1"/>
        </w:rPr>
        <w:t xml:space="preserve"> </w:t>
      </w:r>
      <w:r>
        <w:t>пожар,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стадии</w:t>
      </w:r>
      <w:r>
        <w:rPr>
          <w:spacing w:val="-2"/>
        </w:rPr>
        <w:t xml:space="preserve"> </w:t>
      </w:r>
      <w:r>
        <w:t>развития;</w:t>
      </w:r>
    </w:p>
    <w:p w:rsidR="00F12A6B" w:rsidRDefault="00074E25">
      <w:pPr>
        <w:pStyle w:val="a3"/>
        <w:ind w:right="788"/>
        <w:jc w:val="left"/>
      </w:pPr>
      <w:r>
        <w:t>объяснять</w:t>
      </w:r>
      <w:r>
        <w:rPr>
          <w:spacing w:val="12"/>
        </w:rPr>
        <w:t xml:space="preserve"> </w:t>
      </w:r>
      <w:r>
        <w:t>условия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причины</w:t>
      </w:r>
      <w:r>
        <w:rPr>
          <w:spacing w:val="8"/>
        </w:rPr>
        <w:t xml:space="preserve"> </w:t>
      </w:r>
      <w:r>
        <w:t>возникновения</w:t>
      </w:r>
      <w:r>
        <w:rPr>
          <w:spacing w:val="8"/>
        </w:rPr>
        <w:t xml:space="preserve"> </w:t>
      </w:r>
      <w:r>
        <w:t>пожаров,</w:t>
      </w:r>
      <w:r>
        <w:rPr>
          <w:spacing w:val="8"/>
        </w:rPr>
        <w:t xml:space="preserve"> </w:t>
      </w:r>
      <w:r>
        <w:t>характеризовать</w:t>
      </w:r>
      <w:r>
        <w:rPr>
          <w:spacing w:val="1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последствия;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F12A6B">
      <w:pPr>
        <w:pStyle w:val="a3"/>
        <w:spacing w:before="2"/>
        <w:ind w:left="0" w:firstLine="0"/>
        <w:jc w:val="left"/>
        <w:rPr>
          <w:sz w:val="29"/>
        </w:rPr>
      </w:pPr>
    </w:p>
    <w:p w:rsidR="00F12A6B" w:rsidRDefault="00074E25">
      <w:pPr>
        <w:pStyle w:val="a3"/>
        <w:ind w:firstLine="0"/>
        <w:jc w:val="left"/>
      </w:pPr>
      <w:r>
        <w:t>лифте;</w:t>
      </w:r>
    </w:p>
    <w:p w:rsidR="00F12A6B" w:rsidRDefault="00074E25">
      <w:pPr>
        <w:pStyle w:val="a3"/>
        <w:spacing w:before="60"/>
        <w:ind w:left="-16" w:firstLine="0"/>
        <w:jc w:val="left"/>
      </w:pPr>
      <w:r>
        <w:br w:type="column"/>
        <w:t>иметь</w:t>
      </w:r>
      <w:r>
        <w:rPr>
          <w:spacing w:val="53"/>
        </w:rPr>
        <w:t xml:space="preserve"> </w:t>
      </w:r>
      <w:r>
        <w:t>навыки</w:t>
      </w:r>
      <w:r>
        <w:rPr>
          <w:spacing w:val="50"/>
        </w:rPr>
        <w:t xml:space="preserve"> </w:t>
      </w:r>
      <w:r>
        <w:t>безопасных</w:t>
      </w:r>
      <w:r>
        <w:rPr>
          <w:spacing w:val="52"/>
        </w:rPr>
        <w:t xml:space="preserve"> </w:t>
      </w:r>
      <w:r>
        <w:t>действий</w:t>
      </w:r>
      <w:r>
        <w:rPr>
          <w:spacing w:val="50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пожаре</w:t>
      </w:r>
      <w:r>
        <w:rPr>
          <w:spacing w:val="51"/>
        </w:rPr>
        <w:t xml:space="preserve"> </w:t>
      </w:r>
      <w:r>
        <w:t>дома,</w:t>
      </w:r>
      <w:r>
        <w:rPr>
          <w:spacing w:val="51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балконе,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подъезде,в</w:t>
      </w:r>
    </w:p>
    <w:p w:rsidR="00F12A6B" w:rsidRDefault="00F12A6B">
      <w:pPr>
        <w:pStyle w:val="a3"/>
        <w:spacing w:before="11"/>
        <w:ind w:left="0" w:firstLine="0"/>
        <w:jc w:val="left"/>
        <w:rPr>
          <w:sz w:val="23"/>
        </w:rPr>
      </w:pPr>
    </w:p>
    <w:p w:rsidR="00F12A6B" w:rsidRDefault="00074E25">
      <w:pPr>
        <w:pStyle w:val="a3"/>
        <w:ind w:left="-16" w:firstLine="0"/>
        <w:jc w:val="left"/>
      </w:pPr>
      <w:r>
        <w:t>иметь</w:t>
      </w:r>
      <w:r>
        <w:rPr>
          <w:spacing w:val="80"/>
        </w:rPr>
        <w:t xml:space="preserve"> </w:t>
      </w:r>
      <w:r>
        <w:t>навыки</w:t>
      </w:r>
      <w:r>
        <w:rPr>
          <w:spacing w:val="80"/>
        </w:rPr>
        <w:t xml:space="preserve"> </w:t>
      </w:r>
      <w:r>
        <w:t>правильного</w:t>
      </w:r>
      <w:r>
        <w:rPr>
          <w:spacing w:val="79"/>
        </w:rPr>
        <w:t xml:space="preserve"> </w:t>
      </w:r>
      <w:r>
        <w:t>использования</w:t>
      </w:r>
      <w:r>
        <w:rPr>
          <w:spacing w:val="78"/>
        </w:rPr>
        <w:t xml:space="preserve"> </w:t>
      </w:r>
      <w:r>
        <w:t>первичных</w:t>
      </w:r>
      <w:r>
        <w:rPr>
          <w:spacing w:val="81"/>
        </w:rPr>
        <w:t xml:space="preserve"> </w:t>
      </w:r>
      <w:r>
        <w:t>средств</w:t>
      </w:r>
      <w:r>
        <w:rPr>
          <w:spacing w:val="80"/>
        </w:rPr>
        <w:t xml:space="preserve"> </w:t>
      </w:r>
      <w:r>
        <w:t>пожаротушения,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num="2" w:space="720" w:equalWidth="0">
            <w:col w:w="1646" w:space="40"/>
            <w:col w:w="9424"/>
          </w:cols>
        </w:sectPr>
      </w:pPr>
    </w:p>
    <w:p w:rsidR="00F12A6B" w:rsidRDefault="00074E25">
      <w:pPr>
        <w:pStyle w:val="a3"/>
        <w:ind w:firstLine="0"/>
        <w:jc w:val="left"/>
      </w:pPr>
      <w:r>
        <w:t>оказания</w:t>
      </w:r>
      <w:r>
        <w:rPr>
          <w:spacing w:val="-6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F12A6B" w:rsidRDefault="00074E25">
      <w:pPr>
        <w:pStyle w:val="a3"/>
        <w:spacing w:before="1"/>
        <w:ind w:right="788"/>
        <w:jc w:val="left"/>
      </w:pPr>
      <w:r>
        <w:t>знать</w:t>
      </w:r>
      <w:r>
        <w:rPr>
          <w:spacing w:val="55"/>
        </w:rPr>
        <w:t xml:space="preserve"> </w:t>
      </w:r>
      <w:r>
        <w:t>права,</w:t>
      </w:r>
      <w:r>
        <w:rPr>
          <w:spacing w:val="55"/>
        </w:rPr>
        <w:t xml:space="preserve"> </w:t>
      </w:r>
      <w:r>
        <w:t>обязанности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иметь</w:t>
      </w:r>
      <w:r>
        <w:rPr>
          <w:spacing w:val="56"/>
        </w:rPr>
        <w:t xml:space="preserve"> </w:t>
      </w:r>
      <w:r>
        <w:t>представление</w:t>
      </w:r>
      <w:r>
        <w:rPr>
          <w:spacing w:val="54"/>
        </w:rPr>
        <w:t xml:space="preserve"> </w:t>
      </w:r>
      <w:r>
        <w:t>об</w:t>
      </w:r>
      <w:r>
        <w:rPr>
          <w:spacing w:val="54"/>
        </w:rPr>
        <w:t xml:space="preserve"> </w:t>
      </w:r>
      <w:r>
        <w:t>ответственности</w:t>
      </w:r>
      <w:r>
        <w:rPr>
          <w:spacing w:val="57"/>
        </w:rPr>
        <w:t xml:space="preserve"> </w:t>
      </w:r>
      <w:r>
        <w:t>граждан</w:t>
      </w:r>
      <w:r>
        <w:rPr>
          <w:spacing w:val="5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области пожарной безопасности;</w:t>
      </w:r>
    </w:p>
    <w:p w:rsidR="00F12A6B" w:rsidRDefault="00074E25">
      <w:pPr>
        <w:pStyle w:val="a3"/>
        <w:tabs>
          <w:tab w:val="left" w:pos="4575"/>
          <w:tab w:val="left" w:pos="7832"/>
          <w:tab w:val="left" w:pos="9474"/>
        </w:tabs>
        <w:ind w:right="795"/>
        <w:jc w:val="left"/>
      </w:pPr>
      <w:r>
        <w:t xml:space="preserve">знать  </w:t>
      </w:r>
      <w:r>
        <w:rPr>
          <w:spacing w:val="16"/>
        </w:rPr>
        <w:t xml:space="preserve"> </w:t>
      </w:r>
      <w:r>
        <w:t xml:space="preserve">порядок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>иметь</w:t>
      </w:r>
      <w:r>
        <w:tab/>
        <w:t xml:space="preserve">навыки  </w:t>
      </w:r>
      <w:r>
        <w:rPr>
          <w:spacing w:val="15"/>
        </w:rPr>
        <w:t xml:space="preserve"> </w:t>
      </w:r>
      <w:r>
        <w:t xml:space="preserve">вызова  </w:t>
      </w:r>
      <w:r>
        <w:rPr>
          <w:spacing w:val="13"/>
        </w:rPr>
        <w:t xml:space="preserve"> </w:t>
      </w:r>
      <w:r>
        <w:t>экстренных</w:t>
      </w:r>
      <w:r>
        <w:tab/>
        <w:t xml:space="preserve">служб;  </w:t>
      </w:r>
      <w:r>
        <w:rPr>
          <w:spacing w:val="16"/>
        </w:rPr>
        <w:t xml:space="preserve"> </w:t>
      </w:r>
      <w:r>
        <w:t>знать</w:t>
      </w:r>
      <w:r>
        <w:tab/>
      </w:r>
      <w:r>
        <w:rPr>
          <w:spacing w:val="-1"/>
        </w:rPr>
        <w:t>порядок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экстренным</w:t>
      </w:r>
      <w:r>
        <w:rPr>
          <w:spacing w:val="-2"/>
        </w:rPr>
        <w:t xml:space="preserve"> </w:t>
      </w:r>
      <w:r>
        <w:t>службами;</w:t>
      </w:r>
    </w:p>
    <w:p w:rsidR="00F12A6B" w:rsidRDefault="00074E25">
      <w:pPr>
        <w:pStyle w:val="a3"/>
        <w:ind w:left="1670" w:firstLine="0"/>
        <w:jc w:val="left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ложные</w:t>
      </w:r>
      <w:r>
        <w:rPr>
          <w:spacing w:val="-5"/>
        </w:rPr>
        <w:t xml:space="preserve"> </w:t>
      </w:r>
      <w:r>
        <w:t>сообщения;</w:t>
      </w:r>
    </w:p>
    <w:p w:rsidR="00F12A6B" w:rsidRDefault="00074E25">
      <w:pPr>
        <w:pStyle w:val="a3"/>
        <w:ind w:left="1670" w:firstLine="0"/>
        <w:jc w:val="left"/>
      </w:pPr>
      <w:r>
        <w:t>характеризовать</w:t>
      </w:r>
      <w:r>
        <w:rPr>
          <w:spacing w:val="12"/>
        </w:rPr>
        <w:t xml:space="preserve"> </w:t>
      </w:r>
      <w:r>
        <w:t>меры</w:t>
      </w:r>
      <w:r>
        <w:rPr>
          <w:spacing w:val="69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предотвращению</w:t>
      </w:r>
      <w:r>
        <w:rPr>
          <w:spacing w:val="66"/>
        </w:rPr>
        <w:t xml:space="preserve"> </w:t>
      </w:r>
      <w:r>
        <w:t>проникновения</w:t>
      </w:r>
      <w:r>
        <w:rPr>
          <w:spacing w:val="70"/>
        </w:rPr>
        <w:t xml:space="preserve"> </w:t>
      </w:r>
      <w:r>
        <w:t>злоумышленников</w:t>
      </w:r>
      <w:r>
        <w:rPr>
          <w:spacing w:val="70"/>
        </w:rPr>
        <w:t xml:space="preserve"> </w:t>
      </w:r>
      <w:r>
        <w:t>в</w:t>
      </w:r>
    </w:p>
    <w:p w:rsidR="00F12A6B" w:rsidRDefault="00F12A6B">
      <w:pPr>
        <w:sectPr w:rsidR="00F12A6B">
          <w:type w:val="continuous"/>
          <w:pgSz w:w="11910" w:h="16840"/>
          <w:pgMar w:top="820" w:right="60" w:bottom="280" w:left="740" w:header="720" w:footer="720" w:gutter="0"/>
          <w:cols w:space="720"/>
        </w:sectPr>
      </w:pPr>
    </w:p>
    <w:p w:rsidR="00F12A6B" w:rsidRDefault="00074E25">
      <w:pPr>
        <w:pStyle w:val="a3"/>
        <w:ind w:left="0" w:firstLine="0"/>
        <w:jc w:val="right"/>
      </w:pPr>
      <w:r>
        <w:t>дом;</w:t>
      </w:r>
    </w:p>
    <w:p w:rsidR="00F12A6B" w:rsidRDefault="00074E25">
      <w:pPr>
        <w:pStyle w:val="a3"/>
        <w:ind w:left="0" w:firstLine="0"/>
        <w:jc w:val="left"/>
      </w:pPr>
      <w:r>
        <w:br w:type="column"/>
      </w:r>
    </w:p>
    <w:p w:rsidR="00F12A6B" w:rsidRDefault="00074E25">
      <w:pPr>
        <w:pStyle w:val="a3"/>
        <w:ind w:left="207" w:right="3358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криминогенного</w:t>
      </w:r>
      <w:r>
        <w:rPr>
          <w:spacing w:val="-9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малознакомыми</w:t>
      </w:r>
      <w:r>
        <w:rPr>
          <w:spacing w:val="-2"/>
        </w:rPr>
        <w:t xml:space="preserve"> </w:t>
      </w:r>
      <w:r>
        <w:t>людьми;</w:t>
      </w:r>
    </w:p>
    <w:p w:rsidR="00F12A6B" w:rsidRDefault="00074E25">
      <w:pPr>
        <w:pStyle w:val="a3"/>
        <w:ind w:left="207" w:firstLine="0"/>
        <w:jc w:val="left"/>
      </w:pPr>
      <w:r>
        <w:t>знать</w:t>
      </w:r>
      <w:r>
        <w:rPr>
          <w:spacing w:val="29"/>
        </w:rPr>
        <w:t xml:space="preserve"> </w:t>
      </w:r>
      <w:r>
        <w:t>правила</w:t>
      </w:r>
      <w:r>
        <w:rPr>
          <w:spacing w:val="87"/>
        </w:rPr>
        <w:t xml:space="preserve"> </w:t>
      </w:r>
      <w:r>
        <w:t>поведения</w:t>
      </w:r>
      <w:r>
        <w:rPr>
          <w:spacing w:val="86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иметь</w:t>
      </w:r>
      <w:r>
        <w:rPr>
          <w:spacing w:val="90"/>
        </w:rPr>
        <w:t xml:space="preserve"> </w:t>
      </w:r>
      <w:r>
        <w:t>навыки</w:t>
      </w:r>
      <w:r>
        <w:rPr>
          <w:spacing w:val="86"/>
        </w:rPr>
        <w:t xml:space="preserve"> </w:t>
      </w:r>
      <w:r>
        <w:t>безопасных</w:t>
      </w:r>
      <w:r>
        <w:rPr>
          <w:spacing w:val="88"/>
        </w:rPr>
        <w:t xml:space="preserve"> </w:t>
      </w:r>
      <w:r>
        <w:t>действий</w:t>
      </w:r>
      <w:r>
        <w:rPr>
          <w:spacing w:val="85"/>
        </w:rPr>
        <w:t xml:space="preserve"> </w:t>
      </w:r>
      <w:r>
        <w:t>при</w:t>
      </w:r>
      <w:r>
        <w:rPr>
          <w:spacing w:val="86"/>
        </w:rPr>
        <w:t xml:space="preserve"> </w:t>
      </w:r>
      <w:r>
        <w:t>попытке</w:t>
      </w:r>
    </w:p>
    <w:p w:rsidR="00F12A6B" w:rsidRDefault="00F12A6B">
      <w:pPr>
        <w:sectPr w:rsidR="00F12A6B">
          <w:type w:val="continuous"/>
          <w:pgSz w:w="11910" w:h="16840"/>
          <w:pgMar w:top="820" w:right="60" w:bottom="280" w:left="740" w:header="720" w:footer="720" w:gutter="0"/>
          <w:cols w:num="2" w:space="720" w:equalWidth="0">
            <w:col w:w="1423" w:space="40"/>
            <w:col w:w="9647"/>
          </w:cols>
        </w:sectPr>
      </w:pPr>
    </w:p>
    <w:p w:rsidR="00F12A6B" w:rsidRDefault="00074E25">
      <w:pPr>
        <w:pStyle w:val="a3"/>
        <w:ind w:firstLine="0"/>
      </w:pPr>
      <w:r>
        <w:t>проникновения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посторонних;</w:t>
      </w:r>
    </w:p>
    <w:p w:rsidR="00F12A6B" w:rsidRDefault="00074E25">
      <w:pPr>
        <w:pStyle w:val="a3"/>
        <w:ind w:right="796"/>
      </w:pPr>
      <w:r>
        <w:t>классифицировать</w:t>
      </w:r>
      <w:r>
        <w:rPr>
          <w:spacing w:val="1"/>
        </w:rPr>
        <w:t xml:space="preserve"> </w:t>
      </w:r>
      <w:r>
        <w:t>аварийные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жизнеобеспечения;</w:t>
      </w:r>
    </w:p>
    <w:p w:rsidR="00F12A6B" w:rsidRDefault="00074E25">
      <w:pPr>
        <w:pStyle w:val="a3"/>
        <w:ind w:right="797"/>
      </w:pP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авариях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жизнеобеспечения.</w:t>
      </w:r>
    </w:p>
    <w:p w:rsidR="00F12A6B" w:rsidRDefault="00074E25">
      <w:pPr>
        <w:pStyle w:val="a5"/>
        <w:numPr>
          <w:ilvl w:val="3"/>
          <w:numId w:val="14"/>
        </w:numPr>
        <w:tabs>
          <w:tab w:val="left" w:pos="2510"/>
        </w:tabs>
        <w:spacing w:before="1"/>
        <w:ind w:left="1670" w:right="1218" w:firstLine="60"/>
        <w:jc w:val="both"/>
        <w:rPr>
          <w:sz w:val="24"/>
        </w:rPr>
      </w:pPr>
      <w:r>
        <w:rPr>
          <w:sz w:val="24"/>
        </w:rPr>
        <w:t>Предметные результаты по модулю № 5 «Безопасность на транспорте»:</w:t>
      </w:r>
      <w:r>
        <w:rPr>
          <w:spacing w:val="-57"/>
          <w:sz w:val="24"/>
        </w:rPr>
        <w:t xml:space="preserve"> </w:t>
      </w: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объяснять 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значение;</w:t>
      </w:r>
    </w:p>
    <w:p w:rsidR="00F12A6B" w:rsidRDefault="00074E25">
      <w:pPr>
        <w:pStyle w:val="a3"/>
        <w:ind w:right="798"/>
      </w:pPr>
      <w:r>
        <w:t>перечислять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дороги;</w:t>
      </w:r>
    </w:p>
    <w:p w:rsidR="00F12A6B" w:rsidRDefault="00074E25">
      <w:pPr>
        <w:pStyle w:val="a3"/>
        <w:ind w:left="1670" w:right="1707" w:firstLine="0"/>
      </w:pPr>
      <w:r>
        <w:t>знать условия обеспечения безопасности участников дорожного движения;</w:t>
      </w:r>
      <w:r>
        <w:rPr>
          <w:spacing w:val="-58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 для</w:t>
      </w:r>
      <w:r>
        <w:rPr>
          <w:spacing w:val="-2"/>
        </w:rPr>
        <w:t xml:space="preserve"> </w:t>
      </w:r>
      <w:r>
        <w:t>пешеходов;</w:t>
      </w:r>
    </w:p>
    <w:p w:rsidR="00F12A6B" w:rsidRDefault="00074E25">
      <w:pPr>
        <w:pStyle w:val="a3"/>
        <w:ind w:left="1670" w:right="2211" w:firstLine="0"/>
      </w:pPr>
      <w:r>
        <w:t>классифицировать и характеризовать дорожные знаки для пешеходов;</w:t>
      </w:r>
      <w:r>
        <w:rPr>
          <w:spacing w:val="-57"/>
        </w:rPr>
        <w:t xml:space="preserve"> </w:t>
      </w:r>
      <w:r>
        <w:t>знать «дорожные ловушки» и объяснять правила их предупреждения;</w:t>
      </w:r>
      <w:r>
        <w:rPr>
          <w:spacing w:val="1"/>
        </w:rPr>
        <w:t xml:space="preserve"> </w:t>
      </w:r>
      <w:r>
        <w:t>иметь навыки безопасного перехода</w:t>
      </w:r>
      <w:r>
        <w:rPr>
          <w:spacing w:val="-1"/>
        </w:rPr>
        <w:t xml:space="preserve"> </w:t>
      </w:r>
      <w:r>
        <w:t>дороги;</w:t>
      </w:r>
    </w:p>
    <w:p w:rsidR="00F12A6B" w:rsidRDefault="00074E25">
      <w:pPr>
        <w:pStyle w:val="a3"/>
        <w:ind w:left="1715" w:right="3332" w:hanging="46"/>
        <w:jc w:val="left"/>
      </w:pPr>
      <w:r>
        <w:t>знать правила применения световозвращающих элементов;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 для</w:t>
      </w:r>
      <w:r>
        <w:rPr>
          <w:spacing w:val="-3"/>
        </w:rPr>
        <w:t xml:space="preserve"> </w:t>
      </w:r>
      <w:r>
        <w:t>пассажиров;</w:t>
      </w:r>
    </w:p>
    <w:p w:rsidR="00F12A6B" w:rsidRDefault="00074E25">
      <w:pPr>
        <w:pStyle w:val="a3"/>
        <w:ind w:left="1715" w:firstLine="0"/>
        <w:jc w:val="left"/>
      </w:pPr>
      <w:r>
        <w:t>знать</w:t>
      </w:r>
      <w:r>
        <w:rPr>
          <w:spacing w:val="-3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пассажиров</w:t>
      </w:r>
      <w:r>
        <w:rPr>
          <w:spacing w:val="-4"/>
        </w:rPr>
        <w:t xml:space="preserve"> </w:t>
      </w:r>
      <w:r>
        <w:t>маршрутных</w:t>
      </w:r>
      <w:r>
        <w:rPr>
          <w:spacing w:val="-3"/>
        </w:rPr>
        <w:t xml:space="preserve"> </w:t>
      </w:r>
      <w:r>
        <w:t>транспортных</w:t>
      </w:r>
      <w:r>
        <w:rPr>
          <w:spacing w:val="-1"/>
        </w:rPr>
        <w:t xml:space="preserve"> </w:t>
      </w:r>
      <w:r>
        <w:t>средств;</w:t>
      </w:r>
    </w:p>
    <w:p w:rsidR="00F12A6B" w:rsidRDefault="00074E25">
      <w:pPr>
        <w:pStyle w:val="a3"/>
        <w:tabs>
          <w:tab w:val="left" w:pos="2470"/>
          <w:tab w:val="left" w:pos="3504"/>
          <w:tab w:val="left" w:pos="4952"/>
          <w:tab w:val="left" w:pos="5779"/>
          <w:tab w:val="left" w:pos="7362"/>
          <w:tab w:val="left" w:pos="7700"/>
          <w:tab w:val="left" w:pos="8720"/>
        </w:tabs>
        <w:ind w:left="1007" w:right="795"/>
        <w:jc w:val="left"/>
      </w:pPr>
      <w:r>
        <w:t>знать</w:t>
      </w:r>
      <w:r>
        <w:tab/>
        <w:t>правила</w:t>
      </w:r>
      <w:r>
        <w:tab/>
        <w:t>применения</w:t>
      </w:r>
      <w:r>
        <w:tab/>
        <w:t>ремня</w:t>
      </w:r>
      <w:r>
        <w:tab/>
        <w:t>безопасности</w:t>
      </w:r>
      <w:r>
        <w:tab/>
        <w:t>и</w:t>
      </w:r>
      <w:r>
        <w:tab/>
        <w:t>детских</w:t>
      </w:r>
      <w:r>
        <w:tab/>
      </w:r>
      <w:r>
        <w:rPr>
          <w:spacing w:val="-1"/>
        </w:rPr>
        <w:t>удерживающих</w:t>
      </w:r>
      <w:r>
        <w:rPr>
          <w:spacing w:val="-57"/>
        </w:rPr>
        <w:t xml:space="preserve"> </w:t>
      </w:r>
      <w:r>
        <w:t>устройств;</w:t>
      </w:r>
    </w:p>
    <w:p w:rsidR="00F12A6B" w:rsidRDefault="00074E25">
      <w:pPr>
        <w:pStyle w:val="a3"/>
        <w:ind w:left="1007" w:right="788"/>
        <w:jc w:val="left"/>
      </w:pPr>
      <w:r>
        <w:t>иметь</w:t>
      </w:r>
      <w:r>
        <w:rPr>
          <w:spacing w:val="10"/>
        </w:rPr>
        <w:t xml:space="preserve"> </w:t>
      </w:r>
      <w:r>
        <w:t>навыки</w:t>
      </w:r>
      <w:r>
        <w:rPr>
          <w:spacing w:val="7"/>
        </w:rPr>
        <w:t xml:space="preserve"> </w:t>
      </w:r>
      <w:r>
        <w:t>безопасных</w:t>
      </w:r>
      <w:r>
        <w:rPr>
          <w:spacing w:val="8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пассажиров</w:t>
      </w:r>
      <w:r>
        <w:rPr>
          <w:spacing w:val="8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опасных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чрезвычайных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2"/>
        </w:rPr>
        <w:t xml:space="preserve"> </w:t>
      </w:r>
      <w:r>
        <w:t>средствах;</w:t>
      </w:r>
    </w:p>
    <w:p w:rsidR="00F12A6B" w:rsidRDefault="00074E25">
      <w:pPr>
        <w:pStyle w:val="a3"/>
        <w:ind w:left="1715" w:firstLine="0"/>
        <w:jc w:val="left"/>
      </w:pPr>
      <w:r>
        <w:t>знать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пассажира</w:t>
      </w:r>
      <w:r>
        <w:rPr>
          <w:spacing w:val="-3"/>
        </w:rPr>
        <w:t xml:space="preserve"> </w:t>
      </w:r>
      <w:r>
        <w:t>мотоцикла;</w:t>
      </w:r>
    </w:p>
    <w:p w:rsidR="00F12A6B" w:rsidRDefault="00074E25">
      <w:pPr>
        <w:pStyle w:val="a3"/>
        <w:jc w:val="left"/>
      </w:pPr>
      <w:r>
        <w:t>знать</w:t>
      </w:r>
      <w:r>
        <w:rPr>
          <w:spacing w:val="57"/>
        </w:rPr>
        <w:t xml:space="preserve"> </w:t>
      </w:r>
      <w:r>
        <w:t>правила</w:t>
      </w:r>
      <w:r>
        <w:rPr>
          <w:spacing w:val="57"/>
        </w:rPr>
        <w:t xml:space="preserve"> </w:t>
      </w:r>
      <w:r>
        <w:t>дорожного</w:t>
      </w:r>
      <w:r>
        <w:rPr>
          <w:spacing w:val="57"/>
        </w:rPr>
        <w:t xml:space="preserve"> </w:t>
      </w:r>
      <w:r>
        <w:t>движения</w:t>
      </w:r>
      <w:r>
        <w:rPr>
          <w:spacing w:val="57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водителя</w:t>
      </w:r>
      <w:r>
        <w:rPr>
          <w:spacing w:val="57"/>
        </w:rPr>
        <w:t xml:space="preserve"> </w:t>
      </w:r>
      <w:r>
        <w:t>велосипеда,</w:t>
      </w:r>
      <w:r>
        <w:rPr>
          <w:spacing w:val="57"/>
        </w:rPr>
        <w:t xml:space="preserve"> </w:t>
      </w:r>
      <w:r>
        <w:t>мопеда,</w:t>
      </w:r>
      <w:r>
        <w:rPr>
          <w:spacing w:val="57"/>
        </w:rPr>
        <w:t xml:space="preserve"> </w:t>
      </w:r>
      <w:r>
        <w:t>лиц,</w:t>
      </w:r>
      <w:r>
        <w:rPr>
          <w:spacing w:val="-57"/>
        </w:rPr>
        <w:t xml:space="preserve"> </w:t>
      </w:r>
      <w:r>
        <w:t>использующих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индивидуальной мобильности;</w:t>
      </w:r>
    </w:p>
    <w:p w:rsidR="00F12A6B" w:rsidRDefault="00074E25">
      <w:pPr>
        <w:pStyle w:val="a3"/>
        <w:ind w:left="1670" w:firstLine="0"/>
        <w:jc w:val="left"/>
      </w:pPr>
      <w:r>
        <w:t>знать</w:t>
      </w:r>
      <w:r>
        <w:rPr>
          <w:spacing w:val="-1"/>
        </w:rPr>
        <w:t xml:space="preserve"> </w:t>
      </w:r>
      <w:r>
        <w:t>дорожные</w:t>
      </w:r>
      <w:r>
        <w:rPr>
          <w:spacing w:val="-5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водителя</w:t>
      </w:r>
      <w:r>
        <w:rPr>
          <w:spacing w:val="-3"/>
        </w:rPr>
        <w:t xml:space="preserve"> </w:t>
      </w:r>
      <w:r>
        <w:t>велосипеда,</w:t>
      </w:r>
      <w:r>
        <w:rPr>
          <w:spacing w:val="-3"/>
        </w:rPr>
        <w:t xml:space="preserve"> </w:t>
      </w:r>
      <w:r>
        <w:t>сигналы</w:t>
      </w:r>
      <w:r>
        <w:rPr>
          <w:spacing w:val="-4"/>
        </w:rPr>
        <w:t xml:space="preserve"> </w:t>
      </w:r>
      <w:r>
        <w:t>велосипедиста;</w:t>
      </w:r>
    </w:p>
    <w:p w:rsidR="00F12A6B" w:rsidRDefault="00074E25">
      <w:pPr>
        <w:pStyle w:val="a3"/>
        <w:ind w:right="788"/>
        <w:jc w:val="left"/>
      </w:pPr>
      <w:r>
        <w:t>знать</w:t>
      </w:r>
      <w:r>
        <w:rPr>
          <w:spacing w:val="60"/>
        </w:rPr>
        <w:t xml:space="preserve"> </w:t>
      </w:r>
      <w:r>
        <w:t>правила</w:t>
      </w:r>
      <w:r>
        <w:rPr>
          <w:spacing w:val="58"/>
        </w:rPr>
        <w:t xml:space="preserve"> </w:t>
      </w:r>
      <w:r>
        <w:t>подготовки</w:t>
      </w:r>
      <w:r>
        <w:rPr>
          <w:spacing w:val="6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выработать</w:t>
      </w:r>
      <w:r>
        <w:rPr>
          <w:spacing w:val="60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безопасного</w:t>
      </w:r>
      <w:r>
        <w:rPr>
          <w:spacing w:val="59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велосипеда;</w:t>
      </w:r>
    </w:p>
    <w:p w:rsidR="00F12A6B" w:rsidRDefault="00074E25">
      <w:pPr>
        <w:pStyle w:val="a3"/>
        <w:ind w:left="1670" w:firstLine="0"/>
        <w:jc w:val="left"/>
      </w:pPr>
      <w:r>
        <w:t>знать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водителю</w:t>
      </w:r>
      <w:r>
        <w:rPr>
          <w:spacing w:val="-2"/>
        </w:rPr>
        <w:t xml:space="preserve"> </w:t>
      </w:r>
      <w:r>
        <w:t>мотоцикла;</w:t>
      </w:r>
    </w:p>
    <w:p w:rsidR="00F12A6B" w:rsidRDefault="00074E25">
      <w:pPr>
        <w:pStyle w:val="a3"/>
        <w:tabs>
          <w:tab w:val="left" w:pos="3835"/>
          <w:tab w:val="left" w:pos="6517"/>
          <w:tab w:val="left" w:pos="8244"/>
          <w:tab w:val="left" w:pos="8639"/>
        </w:tabs>
        <w:spacing w:before="1"/>
        <w:ind w:right="789"/>
        <w:jc w:val="left"/>
      </w:pPr>
      <w:r>
        <w:t>классифицировать</w:t>
      </w:r>
      <w:r>
        <w:tab/>
        <w:t>дорожно-транспортные</w:t>
      </w:r>
      <w:r>
        <w:tab/>
        <w:t>происшествия</w:t>
      </w:r>
      <w:r>
        <w:tab/>
        <w:t>и</w:t>
      </w:r>
      <w:r>
        <w:tab/>
      </w:r>
      <w:r>
        <w:rPr>
          <w:spacing w:val="-1"/>
        </w:rPr>
        <w:t>характеризовать</w:t>
      </w:r>
      <w:r>
        <w:rPr>
          <w:spacing w:val="-5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возникновения;</w:t>
      </w:r>
    </w:p>
    <w:p w:rsidR="00F12A6B" w:rsidRDefault="00074E25">
      <w:pPr>
        <w:pStyle w:val="a3"/>
        <w:tabs>
          <w:tab w:val="left" w:pos="2617"/>
          <w:tab w:val="left" w:pos="3717"/>
          <w:tab w:val="left" w:pos="5257"/>
          <w:tab w:val="left" w:pos="6538"/>
          <w:tab w:val="left" w:pos="7829"/>
        </w:tabs>
        <w:ind w:right="786"/>
        <w:jc w:val="left"/>
      </w:pPr>
      <w:r>
        <w:t>иметь</w:t>
      </w:r>
      <w:r>
        <w:tab/>
        <w:t>навыки</w:t>
      </w:r>
      <w:r>
        <w:tab/>
        <w:t>безопасных</w:t>
      </w:r>
      <w:r>
        <w:tab/>
        <w:t>действий</w:t>
      </w:r>
      <w:r>
        <w:tab/>
        <w:t>очевидца</w:t>
      </w:r>
      <w:r>
        <w:tab/>
        <w:t>дорожно-транспортного</w:t>
      </w:r>
      <w:r>
        <w:rPr>
          <w:spacing w:val="-57"/>
        </w:rPr>
        <w:t xml:space="preserve"> </w:t>
      </w:r>
      <w:r>
        <w:t>происшествия;</w:t>
      </w:r>
    </w:p>
    <w:p w:rsidR="00F12A6B" w:rsidRDefault="00074E25">
      <w:pPr>
        <w:pStyle w:val="a3"/>
        <w:ind w:left="1670" w:firstLine="0"/>
        <w:jc w:val="left"/>
      </w:pPr>
      <w:r>
        <w:t>знать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пожаре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транспорте;</w:t>
      </w:r>
    </w:p>
    <w:p w:rsidR="00F12A6B" w:rsidRDefault="00074E25">
      <w:pPr>
        <w:pStyle w:val="a3"/>
        <w:jc w:val="left"/>
      </w:pPr>
      <w:r>
        <w:t>знать</w:t>
      </w:r>
      <w:r>
        <w:rPr>
          <w:spacing w:val="19"/>
        </w:rPr>
        <w:t xml:space="preserve"> </w:t>
      </w:r>
      <w:r>
        <w:t>особенности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опасности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видах</w:t>
      </w:r>
      <w:r>
        <w:rPr>
          <w:spacing w:val="19"/>
        </w:rPr>
        <w:t xml:space="preserve"> </w:t>
      </w:r>
      <w:r>
        <w:t>транспорта</w:t>
      </w:r>
      <w:r>
        <w:rPr>
          <w:spacing w:val="14"/>
        </w:rPr>
        <w:t xml:space="preserve"> </w:t>
      </w:r>
      <w:r>
        <w:t>(внеуличного,</w:t>
      </w:r>
      <w:r>
        <w:rPr>
          <w:spacing w:val="-57"/>
        </w:rPr>
        <w:t xml:space="preserve"> </w:t>
      </w:r>
      <w:r>
        <w:t>железнодорожного,</w:t>
      </w:r>
      <w:r>
        <w:rPr>
          <w:spacing w:val="-1"/>
        </w:rPr>
        <w:t xml:space="preserve"> </w:t>
      </w:r>
      <w:r>
        <w:t>водного, воздушного);</w:t>
      </w:r>
    </w:p>
    <w:p w:rsidR="00F12A6B" w:rsidRDefault="00074E25">
      <w:pPr>
        <w:pStyle w:val="a3"/>
        <w:ind w:left="1670" w:firstLine="0"/>
        <w:jc w:val="left"/>
      </w:pPr>
      <w:r>
        <w:t>знать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пассажиров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транспорта;</w:t>
      </w:r>
    </w:p>
    <w:p w:rsidR="00F12A6B" w:rsidRDefault="00074E25">
      <w:pPr>
        <w:pStyle w:val="a3"/>
        <w:ind w:right="777"/>
        <w:jc w:val="left"/>
      </w:pPr>
      <w:r>
        <w:t>иметь навыки безопасного поведения пассажиров при различных происшествиях на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транспорта;</w:t>
      </w:r>
    </w:p>
    <w:p w:rsidR="00F12A6B" w:rsidRDefault="00074E25">
      <w:pPr>
        <w:pStyle w:val="a3"/>
        <w:jc w:val="left"/>
      </w:pPr>
      <w:r>
        <w:t>знать</w:t>
      </w:r>
      <w:r>
        <w:rPr>
          <w:spacing w:val="20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иметь</w:t>
      </w:r>
      <w:r>
        <w:rPr>
          <w:spacing w:val="20"/>
        </w:rPr>
        <w:t xml:space="preserve"> </w:t>
      </w:r>
      <w:r>
        <w:t>навыки</w:t>
      </w:r>
      <w:r>
        <w:rPr>
          <w:spacing w:val="23"/>
        </w:rPr>
        <w:t xml:space="preserve"> </w:t>
      </w:r>
      <w:r>
        <w:t>оказания</w:t>
      </w:r>
      <w:r>
        <w:rPr>
          <w:spacing w:val="19"/>
        </w:rPr>
        <w:t xml:space="preserve"> </w:t>
      </w:r>
      <w:r>
        <w:t>первой</w:t>
      </w:r>
      <w:r>
        <w:rPr>
          <w:spacing w:val="23"/>
        </w:rPr>
        <w:t xml:space="preserve"> </w:t>
      </w:r>
      <w:r>
        <w:t>помощи</w:t>
      </w:r>
      <w:r>
        <w:rPr>
          <w:spacing w:val="20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травмах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на</w:t>
      </w:r>
      <w:r>
        <w:rPr>
          <w:spacing w:val="-2"/>
        </w:rPr>
        <w:t xml:space="preserve"> </w:t>
      </w:r>
      <w:r>
        <w:t>транспорте;</w:t>
      </w:r>
    </w:p>
    <w:p w:rsidR="00F12A6B" w:rsidRDefault="00074E25">
      <w:pPr>
        <w:pStyle w:val="a3"/>
        <w:ind w:left="1670" w:firstLine="0"/>
        <w:jc w:val="left"/>
      </w:pPr>
      <w:r>
        <w:t>знать</w:t>
      </w:r>
      <w:r>
        <w:rPr>
          <w:spacing w:val="-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извлечения</w:t>
      </w:r>
      <w:r>
        <w:rPr>
          <w:spacing w:val="-3"/>
        </w:rPr>
        <w:t xml:space="preserve"> </w:t>
      </w:r>
      <w:r>
        <w:t>пострадавшего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транспорта.</w:t>
      </w:r>
    </w:p>
    <w:p w:rsidR="00F12A6B" w:rsidRDefault="00F12A6B">
      <w:pPr>
        <w:sectPr w:rsidR="00F12A6B">
          <w:type w:val="continuous"/>
          <w:pgSz w:w="11910" w:h="16840"/>
          <w:pgMar w:top="820" w:right="60" w:bottom="280" w:left="740" w:header="720" w:footer="720" w:gutter="0"/>
          <w:cols w:space="720"/>
        </w:sectPr>
      </w:pPr>
    </w:p>
    <w:p w:rsidR="00F12A6B" w:rsidRDefault="00074E25">
      <w:pPr>
        <w:pStyle w:val="a5"/>
        <w:numPr>
          <w:ilvl w:val="3"/>
          <w:numId w:val="14"/>
        </w:numPr>
        <w:tabs>
          <w:tab w:val="left" w:pos="2566"/>
        </w:tabs>
        <w:spacing w:before="60"/>
        <w:ind w:right="794" w:firstLine="767"/>
        <w:rPr>
          <w:sz w:val="24"/>
        </w:rPr>
      </w:pPr>
      <w:r>
        <w:rPr>
          <w:sz w:val="24"/>
        </w:rPr>
        <w:t>Предметные</w:t>
      </w:r>
      <w:r>
        <w:rPr>
          <w:spacing w:val="4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52"/>
          <w:sz w:val="24"/>
        </w:rPr>
        <w:t xml:space="preserve"> </w:t>
      </w:r>
      <w:r>
        <w:rPr>
          <w:sz w:val="24"/>
        </w:rPr>
        <w:t>№</w:t>
      </w:r>
      <w:r>
        <w:rPr>
          <w:spacing w:val="50"/>
          <w:sz w:val="24"/>
        </w:rPr>
        <w:t xml:space="preserve"> </w:t>
      </w:r>
      <w:r>
        <w:rPr>
          <w:sz w:val="24"/>
        </w:rPr>
        <w:t>6</w:t>
      </w:r>
      <w:r>
        <w:rPr>
          <w:spacing w:val="55"/>
          <w:sz w:val="24"/>
        </w:rPr>
        <w:t xml:space="preserve"> </w:t>
      </w:r>
      <w:r>
        <w:rPr>
          <w:sz w:val="24"/>
        </w:rPr>
        <w:t>«Безопасностьв</w:t>
      </w:r>
      <w:r>
        <w:rPr>
          <w:spacing w:val="5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местах»:</w:t>
      </w:r>
    </w:p>
    <w:p w:rsidR="00F12A6B" w:rsidRDefault="00074E25">
      <w:pPr>
        <w:pStyle w:val="a3"/>
        <w:ind w:left="1670" w:firstLine="0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6"/>
        </w:rPr>
        <w:t xml:space="preserve"> </w:t>
      </w:r>
      <w:r>
        <w:t>места;</w:t>
      </w:r>
    </w:p>
    <w:p w:rsidR="00F12A6B" w:rsidRDefault="00074E25">
      <w:pPr>
        <w:pStyle w:val="a3"/>
        <w:ind w:left="1670" w:right="1293" w:firstLine="0"/>
        <w:jc w:val="left"/>
      </w:pPr>
      <w:r>
        <w:t>характеризовать потенциальные источники опасности в общественных местах;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вызова</w:t>
      </w:r>
      <w:r>
        <w:rPr>
          <w:spacing w:val="-3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ними;</w:t>
      </w:r>
    </w:p>
    <w:p w:rsidR="00F12A6B" w:rsidRDefault="00074E25">
      <w:pPr>
        <w:pStyle w:val="a3"/>
        <w:jc w:val="left"/>
      </w:pPr>
      <w:r>
        <w:t>уметь</w:t>
      </w:r>
      <w:r>
        <w:rPr>
          <w:spacing w:val="42"/>
        </w:rPr>
        <w:t xml:space="preserve"> </w:t>
      </w:r>
      <w:r>
        <w:t>планировать</w:t>
      </w:r>
      <w:r>
        <w:rPr>
          <w:spacing w:val="43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случае</w:t>
      </w:r>
      <w:r>
        <w:rPr>
          <w:spacing w:val="43"/>
        </w:rPr>
        <w:t xml:space="preserve"> </w:t>
      </w:r>
      <w:r>
        <w:t>возникновения</w:t>
      </w:r>
      <w:r>
        <w:rPr>
          <w:spacing w:val="41"/>
        </w:rPr>
        <w:t xml:space="preserve"> </w:t>
      </w:r>
      <w:r>
        <w:t>опасной</w:t>
      </w:r>
      <w:r>
        <w:rPr>
          <w:spacing w:val="43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чрезвычайной</w:t>
      </w:r>
      <w:r>
        <w:rPr>
          <w:spacing w:val="-57"/>
        </w:rPr>
        <w:t xml:space="preserve"> </w:t>
      </w:r>
      <w:r>
        <w:t>ситуации;</w:t>
      </w:r>
    </w:p>
    <w:p w:rsidR="00F12A6B" w:rsidRDefault="00074E25">
      <w:pPr>
        <w:pStyle w:val="a3"/>
        <w:jc w:val="left"/>
      </w:pPr>
      <w:r>
        <w:t>характеризовать</w:t>
      </w:r>
      <w:r>
        <w:rPr>
          <w:spacing w:val="33"/>
        </w:rPr>
        <w:t xml:space="preserve"> </w:t>
      </w:r>
      <w:r>
        <w:t>риски</w:t>
      </w:r>
      <w:r>
        <w:rPr>
          <w:spacing w:val="31"/>
        </w:rPr>
        <w:t xml:space="preserve"> </w:t>
      </w:r>
      <w:r>
        <w:t>массовых</w:t>
      </w:r>
      <w:r>
        <w:rPr>
          <w:spacing w:val="34"/>
        </w:rPr>
        <w:t xml:space="preserve"> </w:t>
      </w:r>
      <w:r>
        <w:t>мероприятий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объяснять</w:t>
      </w:r>
      <w:r>
        <w:rPr>
          <w:spacing w:val="33"/>
        </w:rPr>
        <w:t xml:space="preserve"> </w:t>
      </w:r>
      <w:r>
        <w:t>правила</w:t>
      </w:r>
      <w:r>
        <w:rPr>
          <w:spacing w:val="29"/>
        </w:rPr>
        <w:t xml:space="preserve"> </w:t>
      </w:r>
      <w:r>
        <w:t>подготовки</w:t>
      </w:r>
      <w:r>
        <w:rPr>
          <w:spacing w:val="3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посещению</w:t>
      </w:r>
      <w:r>
        <w:rPr>
          <w:spacing w:val="-1"/>
        </w:rPr>
        <w:t xml:space="preserve"> </w:t>
      </w:r>
      <w:r>
        <w:t>массовых</w:t>
      </w:r>
      <w:r>
        <w:rPr>
          <w:spacing w:val="2"/>
        </w:rPr>
        <w:t xml:space="preserve"> </w:t>
      </w:r>
      <w:r>
        <w:t>мероприятий;</w:t>
      </w:r>
    </w:p>
    <w:p w:rsidR="00F12A6B" w:rsidRDefault="00074E25">
      <w:pPr>
        <w:pStyle w:val="a3"/>
        <w:ind w:right="788"/>
        <w:jc w:val="left"/>
      </w:pP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беспорядках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-57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людей;</w:t>
      </w:r>
    </w:p>
    <w:p w:rsidR="00F12A6B" w:rsidRDefault="00074E25">
      <w:pPr>
        <w:pStyle w:val="a3"/>
        <w:ind w:left="1670" w:firstLine="0"/>
        <w:jc w:val="left"/>
      </w:pPr>
      <w:r>
        <w:t>иметь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безопасных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попадании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толпу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давку;</w:t>
      </w:r>
    </w:p>
    <w:p w:rsidR="00F12A6B" w:rsidRDefault="00074E25">
      <w:pPr>
        <w:pStyle w:val="a3"/>
        <w:ind w:right="788"/>
        <w:jc w:val="left"/>
      </w:pPr>
      <w:r>
        <w:t>иметь</w:t>
      </w:r>
      <w:r>
        <w:rPr>
          <w:spacing w:val="41"/>
        </w:rPr>
        <w:t xml:space="preserve"> </w:t>
      </w:r>
      <w:r>
        <w:t>навыки</w:t>
      </w:r>
      <w:r>
        <w:rPr>
          <w:spacing w:val="39"/>
        </w:rPr>
        <w:t xml:space="preserve"> </w:t>
      </w:r>
      <w:r>
        <w:t>безопасных</w:t>
      </w:r>
      <w:r>
        <w:rPr>
          <w:spacing w:val="42"/>
        </w:rPr>
        <w:t xml:space="preserve"> </w:t>
      </w:r>
      <w:r>
        <w:t>действий</w:t>
      </w:r>
      <w:r>
        <w:rPr>
          <w:spacing w:val="39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обнаружении</w:t>
      </w:r>
      <w:r>
        <w:rPr>
          <w:spacing w:val="43"/>
        </w:rPr>
        <w:t xml:space="preserve"> </w:t>
      </w:r>
      <w:r>
        <w:t>угрозы</w:t>
      </w:r>
      <w:r>
        <w:rPr>
          <w:spacing w:val="39"/>
        </w:rPr>
        <w:t xml:space="preserve"> </w:t>
      </w:r>
      <w:r>
        <w:t>возникновения</w:t>
      </w:r>
      <w:r>
        <w:rPr>
          <w:spacing w:val="-57"/>
        </w:rPr>
        <w:t xml:space="preserve"> </w:t>
      </w:r>
      <w:r>
        <w:t>пожара;</w:t>
      </w:r>
    </w:p>
    <w:p w:rsidR="00F12A6B" w:rsidRDefault="00074E25">
      <w:pPr>
        <w:pStyle w:val="a3"/>
        <w:tabs>
          <w:tab w:val="left" w:pos="2466"/>
          <w:tab w:val="left" w:pos="3537"/>
          <w:tab w:val="left" w:pos="3919"/>
          <w:tab w:val="left" w:pos="4770"/>
          <w:tab w:val="left" w:pos="5777"/>
          <w:tab w:val="left" w:pos="7221"/>
          <w:tab w:val="left" w:pos="8408"/>
          <w:tab w:val="left" w:pos="9036"/>
        </w:tabs>
        <w:ind w:right="795"/>
        <w:jc w:val="left"/>
      </w:pPr>
      <w:r>
        <w:t>знать</w:t>
      </w:r>
      <w:r>
        <w:tab/>
        <w:t>правила</w:t>
      </w:r>
      <w:r>
        <w:tab/>
        <w:t>и</w:t>
      </w:r>
      <w:r>
        <w:tab/>
        <w:t>иметь</w:t>
      </w:r>
      <w:r>
        <w:tab/>
        <w:t>навыки</w:t>
      </w:r>
      <w:r>
        <w:tab/>
        <w:t>безопасных</w:t>
      </w:r>
      <w:r>
        <w:tab/>
        <w:t>действий</w:t>
      </w:r>
      <w:r>
        <w:tab/>
        <w:t>при</w:t>
      </w:r>
      <w:r>
        <w:tab/>
      </w:r>
      <w:r>
        <w:rPr>
          <w:spacing w:val="-1"/>
        </w:rPr>
        <w:t>эвакуациииз</w:t>
      </w:r>
      <w:r>
        <w:rPr>
          <w:spacing w:val="-57"/>
        </w:rPr>
        <w:t xml:space="preserve"> </w:t>
      </w:r>
      <w:r>
        <w:t>общественных мест и</w:t>
      </w:r>
      <w:r>
        <w:rPr>
          <w:spacing w:val="1"/>
        </w:rPr>
        <w:t xml:space="preserve"> </w:t>
      </w:r>
      <w:r>
        <w:t>зданий;</w:t>
      </w:r>
    </w:p>
    <w:p w:rsidR="00F12A6B" w:rsidRDefault="00074E25">
      <w:pPr>
        <w:pStyle w:val="a3"/>
        <w:ind w:left="1670" w:right="788" w:firstLine="0"/>
        <w:jc w:val="left"/>
      </w:pPr>
      <w:r>
        <w:t>знать навыки безопасных действий при обрушениях зданий и сооружений;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"/>
        </w:rPr>
        <w:t xml:space="preserve"> </w:t>
      </w:r>
      <w:r>
        <w:t>опасности</w:t>
      </w:r>
      <w:r>
        <w:rPr>
          <w:spacing w:val="4"/>
        </w:rPr>
        <w:t xml:space="preserve"> </w:t>
      </w:r>
      <w:r>
        <w:t>криминогенного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антиобщественного</w:t>
      </w:r>
      <w:r>
        <w:rPr>
          <w:spacing w:val="5"/>
        </w:rPr>
        <w:t xml:space="preserve"> </w:t>
      </w:r>
      <w:r>
        <w:t>характерав</w:t>
      </w:r>
    </w:p>
    <w:p w:rsidR="00F12A6B" w:rsidRDefault="00074E25">
      <w:pPr>
        <w:pStyle w:val="a3"/>
        <w:spacing w:before="1"/>
        <w:ind w:firstLine="0"/>
        <w:jc w:val="left"/>
      </w:pPr>
      <w:r>
        <w:t>общественных</w:t>
      </w:r>
      <w:r>
        <w:rPr>
          <w:spacing w:val="-2"/>
        </w:rPr>
        <w:t xml:space="preserve"> </w:t>
      </w:r>
      <w:r>
        <w:t>местах;</w:t>
      </w:r>
    </w:p>
    <w:p w:rsidR="00F12A6B" w:rsidRDefault="00074E25">
      <w:pPr>
        <w:pStyle w:val="a3"/>
        <w:ind w:right="78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1"/>
        </w:rPr>
        <w:t xml:space="preserve"> </w:t>
      </w:r>
      <w:r>
        <w:t>опасных)</w:t>
      </w:r>
      <w:r>
        <w:rPr>
          <w:spacing w:val="1"/>
        </w:rPr>
        <w:t xml:space="preserve"> </w:t>
      </w:r>
      <w:r>
        <w:t>вещей и предметов, а также в случае террористического акта, в том числе при захвате 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-1"/>
        </w:rPr>
        <w:t xml:space="preserve"> </w:t>
      </w:r>
      <w:r>
        <w:t>заложников;</w:t>
      </w:r>
    </w:p>
    <w:p w:rsidR="00F12A6B" w:rsidRDefault="00074E25">
      <w:pPr>
        <w:pStyle w:val="a3"/>
        <w:ind w:left="1670" w:firstLine="0"/>
      </w:pPr>
      <w:r>
        <w:t>иметь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правоохранительными</w:t>
      </w:r>
      <w:r>
        <w:rPr>
          <w:spacing w:val="-4"/>
        </w:rPr>
        <w:t xml:space="preserve"> </w:t>
      </w:r>
      <w:r>
        <w:t>органами.</w:t>
      </w:r>
    </w:p>
    <w:p w:rsidR="00F12A6B" w:rsidRDefault="00074E25">
      <w:pPr>
        <w:pStyle w:val="a5"/>
        <w:numPr>
          <w:ilvl w:val="3"/>
          <w:numId w:val="14"/>
        </w:numPr>
        <w:tabs>
          <w:tab w:val="left" w:pos="2580"/>
        </w:tabs>
        <w:ind w:left="2579" w:hanging="85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6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7"/>
          <w:sz w:val="24"/>
        </w:rPr>
        <w:t xml:space="preserve"> </w:t>
      </w:r>
      <w:r>
        <w:rPr>
          <w:sz w:val="24"/>
        </w:rPr>
        <w:t>по</w:t>
      </w:r>
      <w:r>
        <w:rPr>
          <w:spacing w:val="68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70"/>
          <w:sz w:val="24"/>
        </w:rPr>
        <w:t xml:space="preserve"> </w:t>
      </w:r>
      <w:r>
        <w:rPr>
          <w:sz w:val="24"/>
        </w:rPr>
        <w:t>№</w:t>
      </w:r>
      <w:r>
        <w:rPr>
          <w:spacing w:val="66"/>
          <w:sz w:val="24"/>
        </w:rPr>
        <w:t xml:space="preserve"> </w:t>
      </w:r>
      <w:r>
        <w:rPr>
          <w:sz w:val="24"/>
        </w:rPr>
        <w:t xml:space="preserve">7  </w:t>
      </w:r>
      <w:r>
        <w:rPr>
          <w:spacing w:val="23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69"/>
          <w:sz w:val="24"/>
        </w:rPr>
        <w:t xml:space="preserve"> </w:t>
      </w:r>
      <w:r>
        <w:rPr>
          <w:sz w:val="24"/>
        </w:rPr>
        <w:t>в</w:t>
      </w:r>
      <w:r>
        <w:rPr>
          <w:spacing w:val="66"/>
          <w:sz w:val="24"/>
        </w:rPr>
        <w:t xml:space="preserve"> </w:t>
      </w:r>
      <w:r>
        <w:rPr>
          <w:sz w:val="24"/>
        </w:rPr>
        <w:t>природной</w:t>
      </w:r>
    </w:p>
    <w:p w:rsidR="00F12A6B" w:rsidRDefault="00074E25">
      <w:pPr>
        <w:pStyle w:val="a3"/>
        <w:ind w:firstLine="0"/>
        <w:jc w:val="left"/>
      </w:pPr>
      <w:r>
        <w:t>среде»:</w:t>
      </w:r>
    </w:p>
    <w:p w:rsidR="00F12A6B" w:rsidRDefault="00074E25">
      <w:pPr>
        <w:pStyle w:val="a3"/>
        <w:ind w:right="786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характера;</w:t>
      </w:r>
    </w:p>
    <w:p w:rsidR="00F12A6B" w:rsidRDefault="00074E25">
      <w:pPr>
        <w:pStyle w:val="a3"/>
        <w:ind w:right="794"/>
      </w:pPr>
      <w:r>
        <w:t>характеризовать опасности в природной среде: дикие животные, змеи, насекомые и</w:t>
      </w:r>
      <w:r>
        <w:rPr>
          <w:spacing w:val="-57"/>
        </w:rPr>
        <w:t xml:space="preserve"> </w:t>
      </w:r>
      <w:r>
        <w:t>паукообразные,</w:t>
      </w:r>
      <w:r>
        <w:rPr>
          <w:spacing w:val="-1"/>
        </w:rPr>
        <w:t xml:space="preserve"> </w:t>
      </w:r>
      <w:r>
        <w:t>ядовитые</w:t>
      </w:r>
      <w:r>
        <w:rPr>
          <w:spacing w:val="-1"/>
        </w:rPr>
        <w:t xml:space="preserve"> </w:t>
      </w:r>
      <w:r>
        <w:t>грибы и растения;</w:t>
      </w:r>
    </w:p>
    <w:p w:rsidR="00F12A6B" w:rsidRDefault="00074E25">
      <w:pPr>
        <w:pStyle w:val="a3"/>
        <w:ind w:right="794"/>
      </w:pPr>
      <w:r>
        <w:t>иметь представление о безопасных действиях при встрече с дикими животными,</w:t>
      </w:r>
      <w:r>
        <w:rPr>
          <w:spacing w:val="1"/>
        </w:rPr>
        <w:t xml:space="preserve"> </w:t>
      </w:r>
      <w:r>
        <w:t>змеями,</w:t>
      </w:r>
      <w:r>
        <w:rPr>
          <w:spacing w:val="-1"/>
        </w:rPr>
        <w:t xml:space="preserve"> </w:t>
      </w:r>
      <w:r>
        <w:t>насекомыми и паукообразными;</w:t>
      </w:r>
    </w:p>
    <w:p w:rsidR="00F12A6B" w:rsidRDefault="00074E25">
      <w:pPr>
        <w:pStyle w:val="a3"/>
        <w:spacing w:before="1"/>
        <w:ind w:right="794"/>
      </w:pPr>
      <w:r>
        <w:t>знать правила поведения для снижения риска отравления ядовитыми грибами и</w:t>
      </w:r>
      <w:r>
        <w:rPr>
          <w:spacing w:val="1"/>
        </w:rPr>
        <w:t xml:space="preserve"> </w:t>
      </w:r>
      <w:r>
        <w:t>растениями;</w:t>
      </w:r>
    </w:p>
    <w:p w:rsidR="00F12A6B" w:rsidRDefault="00074E25">
      <w:pPr>
        <w:pStyle w:val="a3"/>
        <w:ind w:right="793"/>
      </w:pPr>
      <w:r>
        <w:t>характеризовать</w:t>
      </w:r>
      <w:r>
        <w:rPr>
          <w:spacing w:val="1"/>
        </w:rPr>
        <w:t xml:space="preserve"> </w:t>
      </w:r>
      <w:r>
        <w:t>автономные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 ним;</w:t>
      </w:r>
    </w:p>
    <w:p w:rsidR="00F12A6B" w:rsidRDefault="00074E25">
      <w:pPr>
        <w:pStyle w:val="a3"/>
        <w:ind w:right="79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пребывании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 среде: ориентирование на местности, в том числе работа с компасом и картой,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ночлега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разведение</w:t>
      </w:r>
      <w:r>
        <w:rPr>
          <w:spacing w:val="-2"/>
        </w:rPr>
        <w:t xml:space="preserve"> </w:t>
      </w:r>
      <w:r>
        <w:t>костра, подача</w:t>
      </w:r>
      <w:r>
        <w:rPr>
          <w:spacing w:val="-2"/>
        </w:rPr>
        <w:t xml:space="preserve"> </w:t>
      </w:r>
      <w:r>
        <w:t>сигналов</w:t>
      </w:r>
      <w:r>
        <w:rPr>
          <w:spacing w:val="-2"/>
        </w:rPr>
        <w:t xml:space="preserve"> </w:t>
      </w:r>
      <w:r>
        <w:t>бедствия;</w:t>
      </w:r>
    </w:p>
    <w:p w:rsidR="00F12A6B" w:rsidRDefault="00074E25">
      <w:pPr>
        <w:pStyle w:val="a3"/>
        <w:ind w:left="1670" w:right="1882" w:firstLine="0"/>
      </w:pPr>
      <w:r>
        <w:t>классифицировать и характеризовать природные пожары и их опасности;</w:t>
      </w:r>
      <w:r>
        <w:rPr>
          <w:spacing w:val="-58"/>
        </w:rPr>
        <w:t xml:space="preserve"> </w:t>
      </w:r>
      <w:r>
        <w:t>характеризовать факторы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возникновения пожаров;</w:t>
      </w:r>
    </w:p>
    <w:p w:rsidR="00F12A6B" w:rsidRDefault="00074E25">
      <w:pPr>
        <w:pStyle w:val="a3"/>
        <w:ind w:right="788"/>
        <w:jc w:val="left"/>
      </w:pPr>
      <w:r>
        <w:t>иметь</w:t>
      </w:r>
      <w:r>
        <w:rPr>
          <w:spacing w:val="25"/>
        </w:rPr>
        <w:t xml:space="preserve"> </w:t>
      </w:r>
      <w:r>
        <w:t>представления</w:t>
      </w:r>
      <w:r>
        <w:rPr>
          <w:spacing w:val="24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безопасных</w:t>
      </w:r>
      <w:r>
        <w:rPr>
          <w:spacing w:val="26"/>
        </w:rPr>
        <w:t xml:space="preserve"> </w:t>
      </w:r>
      <w:r>
        <w:t>действиях</w:t>
      </w:r>
      <w:r>
        <w:rPr>
          <w:spacing w:val="2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нахождении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зоне</w:t>
      </w:r>
      <w:r>
        <w:rPr>
          <w:spacing w:val="23"/>
        </w:rPr>
        <w:t xml:space="preserve"> </w:t>
      </w:r>
      <w:r>
        <w:t>природного</w:t>
      </w:r>
      <w:r>
        <w:rPr>
          <w:spacing w:val="-57"/>
        </w:rPr>
        <w:t xml:space="preserve"> </w:t>
      </w:r>
      <w:r>
        <w:t>пожара;</w:t>
      </w:r>
    </w:p>
    <w:p w:rsidR="00F12A6B" w:rsidRDefault="00074E25">
      <w:pPr>
        <w:pStyle w:val="a3"/>
        <w:ind w:left="1670" w:firstLine="0"/>
        <w:jc w:val="left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горах;</w:t>
      </w:r>
    </w:p>
    <w:p w:rsidR="00F12A6B" w:rsidRDefault="00074E25">
      <w:pPr>
        <w:pStyle w:val="a3"/>
        <w:ind w:right="788"/>
        <w:jc w:val="left"/>
      </w:pPr>
      <w:r>
        <w:t>характеризовать</w:t>
      </w:r>
      <w:r>
        <w:rPr>
          <w:spacing w:val="4"/>
        </w:rPr>
        <w:t xml:space="preserve"> </w:t>
      </w:r>
      <w:r>
        <w:t>снежные</w:t>
      </w:r>
      <w:r>
        <w:rPr>
          <w:spacing w:val="2"/>
        </w:rPr>
        <w:t xml:space="preserve"> </w:t>
      </w:r>
      <w:r>
        <w:t>лавины,</w:t>
      </w:r>
      <w:r>
        <w:rPr>
          <w:spacing w:val="3"/>
        </w:rPr>
        <w:t xml:space="preserve"> </w:t>
      </w:r>
      <w:r>
        <w:t>камнепады,</w:t>
      </w:r>
      <w:r>
        <w:rPr>
          <w:spacing w:val="4"/>
        </w:rPr>
        <w:t xml:space="preserve"> </w:t>
      </w:r>
      <w:r>
        <w:t>сели,</w:t>
      </w:r>
      <w:r>
        <w:rPr>
          <w:spacing w:val="3"/>
        </w:rPr>
        <w:t xml:space="preserve"> </w:t>
      </w:r>
      <w:r>
        <w:t>оползни,</w:t>
      </w:r>
      <w:r>
        <w:rPr>
          <w:spacing w:val="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внешние</w:t>
      </w:r>
      <w:r>
        <w:rPr>
          <w:spacing w:val="3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опасности;</w:t>
      </w:r>
    </w:p>
    <w:p w:rsidR="00F12A6B" w:rsidRDefault="00074E25">
      <w:pPr>
        <w:pStyle w:val="a3"/>
        <w:spacing w:before="1"/>
        <w:jc w:val="left"/>
      </w:pPr>
      <w:r>
        <w:t>иметь</w:t>
      </w:r>
      <w:r>
        <w:rPr>
          <w:spacing w:val="36"/>
        </w:rPr>
        <w:t xml:space="preserve"> </w:t>
      </w:r>
      <w:r>
        <w:t>представления</w:t>
      </w:r>
      <w:r>
        <w:rPr>
          <w:spacing w:val="3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безопасных</w:t>
      </w:r>
      <w:r>
        <w:rPr>
          <w:spacing w:val="36"/>
        </w:rPr>
        <w:t xml:space="preserve"> </w:t>
      </w:r>
      <w:r>
        <w:t>действиях,</w:t>
      </w:r>
      <w:r>
        <w:rPr>
          <w:spacing w:val="35"/>
        </w:rPr>
        <w:t xml:space="preserve"> </w:t>
      </w:r>
      <w:r>
        <w:t>необходимых</w:t>
      </w:r>
      <w:r>
        <w:rPr>
          <w:spacing w:val="37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снижения</w:t>
      </w:r>
      <w:r>
        <w:rPr>
          <w:spacing w:val="35"/>
        </w:rPr>
        <w:t xml:space="preserve"> </w:t>
      </w:r>
      <w:r>
        <w:t>риска</w:t>
      </w:r>
      <w:r>
        <w:rPr>
          <w:spacing w:val="-57"/>
        </w:rPr>
        <w:t xml:space="preserve"> </w:t>
      </w:r>
      <w:r>
        <w:t>попадания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лавину,</w:t>
      </w:r>
      <w:r>
        <w:rPr>
          <w:spacing w:val="-1"/>
        </w:rPr>
        <w:t xml:space="preserve"> </w:t>
      </w:r>
      <w:r>
        <w:t>под камнепад,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попадании в</w:t>
      </w:r>
      <w:r>
        <w:rPr>
          <w:spacing w:val="-4"/>
        </w:rPr>
        <w:t xml:space="preserve"> </w:t>
      </w:r>
      <w:r>
        <w:t>зону</w:t>
      </w:r>
      <w:r>
        <w:rPr>
          <w:spacing w:val="-8"/>
        </w:rPr>
        <w:t xml:space="preserve"> </w:t>
      </w:r>
      <w:r>
        <w:t>селя,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оползня;</w:t>
      </w:r>
    </w:p>
    <w:p w:rsidR="00F12A6B" w:rsidRDefault="00074E25">
      <w:pPr>
        <w:pStyle w:val="a3"/>
        <w:ind w:left="1670" w:firstLine="0"/>
        <w:jc w:val="left"/>
      </w:pPr>
      <w:r>
        <w:t>знать</w:t>
      </w:r>
      <w:r>
        <w:rPr>
          <w:spacing w:val="-2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водоёмах;</w:t>
      </w:r>
    </w:p>
    <w:p w:rsidR="00F12A6B" w:rsidRDefault="00074E25">
      <w:pPr>
        <w:pStyle w:val="a3"/>
        <w:tabs>
          <w:tab w:val="left" w:pos="2487"/>
          <w:tab w:val="left" w:pos="3583"/>
          <w:tab w:val="left" w:pos="4755"/>
          <w:tab w:val="left" w:pos="6007"/>
          <w:tab w:val="left" w:pos="7206"/>
          <w:tab w:val="left" w:pos="8148"/>
          <w:tab w:val="left" w:pos="10186"/>
        </w:tabs>
        <w:ind w:right="789"/>
        <w:jc w:val="left"/>
      </w:pPr>
      <w:r>
        <w:t>знать</w:t>
      </w:r>
      <w:r>
        <w:tab/>
        <w:t>правила</w:t>
      </w:r>
      <w:r>
        <w:tab/>
        <w:t>купания,</w:t>
      </w:r>
      <w:r>
        <w:tab/>
        <w:t>понимать</w:t>
      </w:r>
      <w:r>
        <w:tab/>
        <w:t>различия</w:t>
      </w:r>
      <w:r>
        <w:tab/>
        <w:t>между</w:t>
      </w:r>
      <w:r>
        <w:tab/>
        <w:t>оборудованными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необорудованными</w:t>
      </w:r>
      <w:r>
        <w:rPr>
          <w:spacing w:val="-1"/>
        </w:rPr>
        <w:t xml:space="preserve"> </w:t>
      </w:r>
      <w:r>
        <w:t>пляжами;</w:t>
      </w:r>
    </w:p>
    <w:p w:rsidR="00F12A6B" w:rsidRDefault="00074E25">
      <w:pPr>
        <w:pStyle w:val="a3"/>
        <w:ind w:left="1670" w:firstLine="0"/>
        <w:jc w:val="left"/>
      </w:pP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само-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</w:t>
      </w:r>
      <w:r>
        <w:rPr>
          <w:spacing w:val="-2"/>
        </w:rPr>
        <w:t xml:space="preserve"> </w:t>
      </w:r>
      <w:r>
        <w:t>терпящим</w:t>
      </w:r>
      <w:r>
        <w:rPr>
          <w:spacing w:val="-3"/>
        </w:rPr>
        <w:t xml:space="preserve"> </w:t>
      </w:r>
      <w:r>
        <w:t>бедствие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воде;</w:t>
      </w:r>
    </w:p>
    <w:p w:rsidR="00F12A6B" w:rsidRDefault="00074E25">
      <w:pPr>
        <w:pStyle w:val="a3"/>
        <w:ind w:right="788"/>
        <w:jc w:val="left"/>
      </w:pPr>
      <w:r>
        <w:t>иметь</w:t>
      </w:r>
      <w:r>
        <w:rPr>
          <w:spacing w:val="5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безопасных</w:t>
      </w:r>
      <w:r>
        <w:rPr>
          <w:spacing w:val="5"/>
        </w:rPr>
        <w:t xml:space="preserve"> </w:t>
      </w:r>
      <w:r>
        <w:t>действиях</w:t>
      </w:r>
      <w:r>
        <w:rPr>
          <w:spacing w:val="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обнаружении</w:t>
      </w:r>
      <w:r>
        <w:rPr>
          <w:spacing w:val="5"/>
        </w:rPr>
        <w:t xml:space="preserve"> </w:t>
      </w:r>
      <w:r>
        <w:t>тонущего</w:t>
      </w:r>
      <w:r>
        <w:rPr>
          <w:spacing w:val="3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летом</w:t>
      </w:r>
      <w:r>
        <w:rPr>
          <w:spacing w:val="-1"/>
        </w:rPr>
        <w:t xml:space="preserve"> </w:t>
      </w:r>
      <w:r>
        <w:t>и 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полынье;</w:t>
      </w:r>
    </w:p>
    <w:p w:rsidR="00F12A6B" w:rsidRDefault="00074E25">
      <w:pPr>
        <w:pStyle w:val="a3"/>
        <w:ind w:left="1670" w:firstLine="0"/>
        <w:jc w:val="left"/>
      </w:pPr>
      <w:r>
        <w:t>знать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нахождении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плавсредствах 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льду;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1670" w:right="2568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наводнения,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внешние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опасности;</w:t>
      </w:r>
      <w:r>
        <w:rPr>
          <w:spacing w:val="-57"/>
        </w:rPr>
        <w:t xml:space="preserve"> </w:t>
      </w:r>
      <w:r>
        <w:t>иметь представление о безопасных действиях при наводнении;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цунами,</w:t>
      </w:r>
      <w:r>
        <w:rPr>
          <w:spacing w:val="-2"/>
        </w:rPr>
        <w:t xml:space="preserve"> </w:t>
      </w:r>
      <w:r>
        <w:t>их внешние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опасности;</w:t>
      </w:r>
    </w:p>
    <w:p w:rsidR="00F12A6B" w:rsidRDefault="00074E25">
      <w:pPr>
        <w:pStyle w:val="a3"/>
        <w:ind w:left="1670" w:right="1400" w:firstLine="0"/>
        <w:jc w:val="left"/>
      </w:pPr>
      <w:r>
        <w:t>иметь представление о безопасных действиях при нахождении в зоне цунами;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ураганы,</w:t>
      </w:r>
      <w:r>
        <w:rPr>
          <w:spacing w:val="-1"/>
        </w:rPr>
        <w:t xml:space="preserve"> </w:t>
      </w:r>
      <w:r>
        <w:t>смерчи,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внешние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опасности;</w:t>
      </w:r>
    </w:p>
    <w:p w:rsidR="00F12A6B" w:rsidRDefault="00074E25">
      <w:pPr>
        <w:pStyle w:val="a3"/>
        <w:ind w:left="1670" w:right="788" w:firstLine="0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безопасных</w:t>
      </w:r>
      <w:r>
        <w:rPr>
          <w:spacing w:val="-2"/>
        </w:rPr>
        <w:t xml:space="preserve"> </w:t>
      </w:r>
      <w:r>
        <w:t>действиях</w:t>
      </w:r>
      <w:r>
        <w:rPr>
          <w:spacing w:val="-5"/>
        </w:rPr>
        <w:t xml:space="preserve"> </w:t>
      </w:r>
      <w:r>
        <w:t>при ураганах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смерчах;</w:t>
      </w:r>
      <w:r>
        <w:rPr>
          <w:spacing w:val="-57"/>
        </w:rPr>
        <w:t xml:space="preserve"> </w:t>
      </w:r>
      <w:r>
        <w:t>характеризовать грозы,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опасности;</w:t>
      </w:r>
    </w:p>
    <w:p w:rsidR="00F12A6B" w:rsidRDefault="00074E25">
      <w:pPr>
        <w:pStyle w:val="a3"/>
        <w:ind w:left="1670" w:right="1776" w:firstLine="0"/>
        <w:jc w:val="left"/>
      </w:pPr>
      <w:r>
        <w:t>иметь навыки безопасных действий при попадании в грозу;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землетрясения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извержения</w:t>
      </w:r>
      <w:r>
        <w:rPr>
          <w:spacing w:val="-4"/>
        </w:rPr>
        <w:t xml:space="preserve"> </w:t>
      </w:r>
      <w:r>
        <w:t>вулканов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опасности;</w:t>
      </w:r>
    </w:p>
    <w:p w:rsidR="00F12A6B" w:rsidRDefault="00074E25">
      <w:pPr>
        <w:pStyle w:val="a3"/>
        <w:jc w:val="left"/>
      </w:pPr>
      <w:r>
        <w:t>иметь</w:t>
      </w:r>
      <w:r>
        <w:rPr>
          <w:spacing w:val="17"/>
        </w:rPr>
        <w:t xml:space="preserve"> </w:t>
      </w:r>
      <w:r>
        <w:t>представление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безопасных</w:t>
      </w:r>
      <w:r>
        <w:rPr>
          <w:spacing w:val="17"/>
        </w:rPr>
        <w:t xml:space="preserve"> </w:t>
      </w:r>
      <w:r>
        <w:t>действиях</w:t>
      </w:r>
      <w:r>
        <w:rPr>
          <w:spacing w:val="16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землетрясении,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попадании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завал;</w:t>
      </w:r>
    </w:p>
    <w:p w:rsidR="00F12A6B" w:rsidRDefault="00074E25">
      <w:pPr>
        <w:pStyle w:val="a3"/>
        <w:jc w:val="left"/>
      </w:pPr>
      <w:r>
        <w:t>иметь</w:t>
      </w:r>
      <w:r>
        <w:rPr>
          <w:spacing w:val="26"/>
        </w:rPr>
        <w:t xml:space="preserve"> </w:t>
      </w:r>
      <w:r>
        <w:t>представление</w:t>
      </w:r>
      <w:r>
        <w:rPr>
          <w:spacing w:val="24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безопасных</w:t>
      </w:r>
      <w:r>
        <w:rPr>
          <w:spacing w:val="25"/>
        </w:rPr>
        <w:t xml:space="preserve"> </w:t>
      </w:r>
      <w:r>
        <w:t>действиях</w:t>
      </w:r>
      <w:r>
        <w:rPr>
          <w:spacing w:val="25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нахождении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зоне</w:t>
      </w:r>
      <w:r>
        <w:rPr>
          <w:spacing w:val="24"/>
        </w:rPr>
        <w:t xml:space="preserve"> </w:t>
      </w:r>
      <w:r>
        <w:t>извержения</w:t>
      </w:r>
      <w:r>
        <w:rPr>
          <w:spacing w:val="-57"/>
        </w:rPr>
        <w:t xml:space="preserve"> </w:t>
      </w:r>
      <w:r>
        <w:t>вулкана;</w:t>
      </w:r>
    </w:p>
    <w:p w:rsidR="00F12A6B" w:rsidRDefault="00074E25">
      <w:pPr>
        <w:pStyle w:val="a3"/>
        <w:ind w:left="1670" w:right="1502" w:firstLine="0"/>
        <w:jc w:val="left"/>
      </w:pPr>
      <w:r>
        <w:t>раскрывать</w:t>
      </w:r>
      <w:r>
        <w:rPr>
          <w:spacing w:val="-4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«экология»</w:t>
      </w:r>
      <w:r>
        <w:rPr>
          <w:spacing w:val="-12"/>
        </w:rPr>
        <w:t xml:space="preserve"> </w:t>
      </w:r>
      <w:r>
        <w:t>и «экологическая</w:t>
      </w:r>
      <w:r>
        <w:rPr>
          <w:spacing w:val="-4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экологии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общества;</w:t>
      </w:r>
    </w:p>
    <w:p w:rsidR="00F12A6B" w:rsidRDefault="00074E25">
      <w:pPr>
        <w:pStyle w:val="a3"/>
        <w:ind w:right="793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обстановке</w:t>
      </w:r>
      <w:r>
        <w:rPr>
          <w:spacing w:val="-1"/>
        </w:rPr>
        <w:t xml:space="preserve"> </w:t>
      </w:r>
      <w:r>
        <w:t>(загрязнении атмосферы).</w:t>
      </w:r>
    </w:p>
    <w:p w:rsidR="00F12A6B" w:rsidRDefault="00074E25">
      <w:pPr>
        <w:pStyle w:val="a5"/>
        <w:numPr>
          <w:ilvl w:val="3"/>
          <w:numId w:val="14"/>
        </w:numPr>
        <w:tabs>
          <w:tab w:val="left" w:pos="2558"/>
        </w:tabs>
        <w:ind w:right="789" w:firstLine="767"/>
        <w:jc w:val="both"/>
        <w:rPr>
          <w:sz w:val="24"/>
        </w:rPr>
      </w:pPr>
      <w:r>
        <w:rPr>
          <w:sz w:val="24"/>
        </w:rPr>
        <w:t>Предметные результаты по модулю № 8 «Основы медицинских знаний.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 помощи»:</w:t>
      </w:r>
    </w:p>
    <w:p w:rsidR="00F12A6B" w:rsidRDefault="00074E25">
      <w:pPr>
        <w:pStyle w:val="a3"/>
        <w:spacing w:before="1"/>
        <w:ind w:right="799"/>
      </w:pPr>
      <w:r>
        <w:t>раскрывать смысл понятий «здоровье» и «здоровый образ жизни» и их содержание,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здоровья для</w:t>
      </w:r>
      <w:r>
        <w:rPr>
          <w:spacing w:val="-1"/>
        </w:rPr>
        <w:t xml:space="preserve"> </w:t>
      </w:r>
      <w:r>
        <w:t>человека;</w:t>
      </w:r>
    </w:p>
    <w:p w:rsidR="00F12A6B" w:rsidRDefault="00074E25">
      <w:pPr>
        <w:pStyle w:val="a3"/>
        <w:ind w:left="1670" w:firstLine="0"/>
      </w:pPr>
      <w:r>
        <w:t>характеризовать</w:t>
      </w:r>
      <w:r>
        <w:rPr>
          <w:spacing w:val="-2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F12A6B" w:rsidRDefault="00074E25">
      <w:pPr>
        <w:pStyle w:val="a3"/>
        <w:ind w:right="796"/>
      </w:pPr>
      <w:r>
        <w:t>раскрывать содержание элементов здорового образа жизни, объяснять пагубность</w:t>
      </w:r>
      <w:r>
        <w:rPr>
          <w:spacing w:val="1"/>
        </w:rPr>
        <w:t xml:space="preserve"> </w:t>
      </w:r>
      <w:r>
        <w:t>вредных привычек;</w:t>
      </w:r>
    </w:p>
    <w:p w:rsidR="00F12A6B" w:rsidRDefault="00074E25">
      <w:pPr>
        <w:pStyle w:val="a3"/>
        <w:ind w:left="1670" w:firstLine="0"/>
      </w:pPr>
      <w:r>
        <w:t>обосновывать</w:t>
      </w:r>
      <w:r>
        <w:rPr>
          <w:spacing w:val="-2"/>
        </w:rPr>
        <w:t xml:space="preserve"> </w:t>
      </w:r>
      <w:r>
        <w:t>личную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здоровья;</w:t>
      </w:r>
    </w:p>
    <w:p w:rsidR="00F12A6B" w:rsidRDefault="00074E25">
      <w:pPr>
        <w:pStyle w:val="a3"/>
        <w:ind w:right="795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«инфекционные</w:t>
      </w:r>
      <w:r>
        <w:rPr>
          <w:spacing w:val="1"/>
        </w:rPr>
        <w:t xml:space="preserve"> </w:t>
      </w:r>
      <w:r>
        <w:t>заболевания»,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возникновения;</w:t>
      </w:r>
    </w:p>
    <w:p w:rsidR="00F12A6B" w:rsidRDefault="00074E25">
      <w:pPr>
        <w:pStyle w:val="a3"/>
        <w:ind w:right="790"/>
      </w:pPr>
      <w:r>
        <w:t>характеризовать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выработать навыки соблюдения</w:t>
      </w:r>
      <w:r>
        <w:rPr>
          <w:spacing w:val="-1"/>
        </w:rPr>
        <w:t xml:space="preserve"> </w:t>
      </w:r>
      <w:r>
        <w:t>мер их</w:t>
      </w:r>
      <w:r>
        <w:rPr>
          <w:spacing w:val="1"/>
        </w:rPr>
        <w:t xml:space="preserve"> </w:t>
      </w:r>
      <w:r>
        <w:t>профилактики и</w:t>
      </w:r>
      <w:r>
        <w:rPr>
          <w:spacing w:val="-3"/>
        </w:rPr>
        <w:t xml:space="preserve"> </w:t>
      </w:r>
      <w:r>
        <w:t>защиты от</w:t>
      </w:r>
      <w:r>
        <w:rPr>
          <w:spacing w:val="-3"/>
        </w:rPr>
        <w:t xml:space="preserve"> </w:t>
      </w:r>
      <w:r>
        <w:t>них;</w:t>
      </w:r>
    </w:p>
    <w:p w:rsidR="00F12A6B" w:rsidRDefault="00074E25">
      <w:pPr>
        <w:pStyle w:val="a3"/>
        <w:ind w:right="796"/>
      </w:pPr>
      <w:r>
        <w:t>иметь представление о безопасных действиях при возникновении 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биолого-социального</w:t>
      </w:r>
      <w:r>
        <w:rPr>
          <w:spacing w:val="-1"/>
        </w:rPr>
        <w:t xml:space="preserve"> </w:t>
      </w:r>
      <w:r>
        <w:t>происхождения (эпидемия,</w:t>
      </w:r>
      <w:r>
        <w:rPr>
          <w:spacing w:val="-1"/>
        </w:rPr>
        <w:t xml:space="preserve"> </w:t>
      </w:r>
      <w:r>
        <w:t>пандемия);</w:t>
      </w:r>
    </w:p>
    <w:p w:rsidR="00F12A6B" w:rsidRDefault="00074E25">
      <w:pPr>
        <w:pStyle w:val="a3"/>
        <w:ind w:right="792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пандемия,</w:t>
      </w:r>
      <w:r>
        <w:rPr>
          <w:spacing w:val="1"/>
        </w:rPr>
        <w:t xml:space="preserve"> </w:t>
      </w:r>
      <w:r>
        <w:t>эпизоотия,</w:t>
      </w:r>
      <w:r>
        <w:rPr>
          <w:spacing w:val="1"/>
        </w:rPr>
        <w:t xml:space="preserve"> </w:t>
      </w:r>
      <w:r>
        <w:t>панзоотия,</w:t>
      </w:r>
      <w:r>
        <w:rPr>
          <w:spacing w:val="1"/>
        </w:rPr>
        <w:t xml:space="preserve"> </w:t>
      </w:r>
      <w:r>
        <w:t>эпифитотия,</w:t>
      </w:r>
      <w:r>
        <w:rPr>
          <w:spacing w:val="-1"/>
        </w:rPr>
        <w:t xml:space="preserve"> </w:t>
      </w:r>
      <w:r>
        <w:t>панфитотия);</w:t>
      </w:r>
    </w:p>
    <w:p w:rsidR="00F12A6B" w:rsidRDefault="00074E25">
      <w:pPr>
        <w:pStyle w:val="a3"/>
        <w:spacing w:before="1"/>
        <w:ind w:left="1670" w:right="1020" w:firstLine="0"/>
      </w:pPr>
      <w:r>
        <w:t>раскрывать понятие «неинфекционные заболевания» и давать их классификацию;</w:t>
      </w:r>
      <w:r>
        <w:rPr>
          <w:spacing w:val="-57"/>
        </w:rPr>
        <w:t xml:space="preserve"> </w:t>
      </w:r>
      <w:r>
        <w:t>характеризовать факторы</w:t>
      </w:r>
      <w:r>
        <w:rPr>
          <w:spacing w:val="-1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неинфекционных</w:t>
      </w:r>
      <w:r>
        <w:rPr>
          <w:spacing w:val="-2"/>
        </w:rPr>
        <w:t xml:space="preserve"> </w:t>
      </w:r>
      <w:r>
        <w:t>заболеваний;</w:t>
      </w:r>
    </w:p>
    <w:p w:rsidR="00F12A6B" w:rsidRDefault="00074E25">
      <w:pPr>
        <w:pStyle w:val="a3"/>
        <w:ind w:right="795"/>
      </w:pP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 них;</w:t>
      </w:r>
    </w:p>
    <w:p w:rsidR="00F12A6B" w:rsidRDefault="00074E25">
      <w:pPr>
        <w:pStyle w:val="a3"/>
        <w:ind w:left="1670" w:firstLine="0"/>
      </w:pPr>
      <w:r>
        <w:t>знать</w:t>
      </w:r>
      <w:r>
        <w:rPr>
          <w:spacing w:val="-4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диспансеризации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задачи;</w:t>
      </w:r>
    </w:p>
    <w:p w:rsidR="00F12A6B" w:rsidRDefault="00074E25">
      <w:pPr>
        <w:pStyle w:val="a3"/>
        <w:ind w:left="1670" w:right="1517" w:firstLine="0"/>
      </w:pPr>
      <w:r>
        <w:t>раскрывать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«психическое</w:t>
      </w:r>
      <w:r>
        <w:rPr>
          <w:spacing w:val="-5"/>
        </w:rPr>
        <w:t xml:space="preserve"> </w:t>
      </w:r>
      <w:r>
        <w:t>здоровье»</w:t>
      </w:r>
      <w:r>
        <w:rPr>
          <w:spacing w:val="-1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«психическое</w:t>
      </w:r>
      <w:r>
        <w:rPr>
          <w:spacing w:val="-6"/>
        </w:rPr>
        <w:t xml:space="preserve"> </w:t>
      </w:r>
      <w:r>
        <w:t>благополучие»;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«стресс»</w:t>
      </w:r>
      <w:r>
        <w:rPr>
          <w:spacing w:val="-7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человека;</w:t>
      </w:r>
    </w:p>
    <w:p w:rsidR="00F12A6B" w:rsidRDefault="00074E25">
      <w:pPr>
        <w:pStyle w:val="a3"/>
        <w:ind w:right="795"/>
      </w:pP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2"/>
        </w:rPr>
        <w:t xml:space="preserve"> </w:t>
      </w:r>
      <w:r>
        <w:t>состояний;</w:t>
      </w:r>
    </w:p>
    <w:p w:rsidR="00F12A6B" w:rsidRDefault="00074E25">
      <w:pPr>
        <w:pStyle w:val="a3"/>
        <w:ind w:left="1670" w:right="3724" w:firstLine="0"/>
      </w:pPr>
      <w:r>
        <w:t>раскрывать понятие «первая помощь» и её содержание;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состояния,</w:t>
      </w:r>
      <w:r>
        <w:rPr>
          <w:spacing w:val="-2"/>
        </w:rPr>
        <w:t xml:space="preserve"> </w:t>
      </w:r>
      <w:r>
        <w:t>требующие</w:t>
      </w:r>
      <w:r>
        <w:rPr>
          <w:spacing w:val="-2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помощи;</w:t>
      </w:r>
    </w:p>
    <w:p w:rsidR="00F12A6B" w:rsidRDefault="00074E25">
      <w:pPr>
        <w:pStyle w:val="a3"/>
        <w:spacing w:before="1"/>
        <w:ind w:right="798"/>
      </w:pPr>
      <w:r>
        <w:t>знать универсальный алгоритм оказания первой помощи; знать назначение и состав</w:t>
      </w:r>
      <w:r>
        <w:rPr>
          <w:spacing w:val="-57"/>
        </w:rPr>
        <w:t xml:space="preserve"> </w:t>
      </w:r>
      <w:r>
        <w:t>аптечки</w:t>
      </w:r>
      <w:r>
        <w:rPr>
          <w:spacing w:val="-1"/>
        </w:rPr>
        <w:t xml:space="preserve"> </w:t>
      </w:r>
      <w:r>
        <w:t>первой помощи;</w:t>
      </w:r>
    </w:p>
    <w:p w:rsidR="00F12A6B" w:rsidRDefault="00074E25">
      <w:pPr>
        <w:pStyle w:val="a3"/>
        <w:ind w:left="1670" w:right="1395" w:firstLine="0"/>
        <w:jc w:val="left"/>
      </w:pPr>
      <w:r>
        <w:t>иметь навыки действий при оказании первой помощи в различных ситуациях;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пострадавшего.</w:t>
      </w:r>
    </w:p>
    <w:p w:rsidR="00F12A6B" w:rsidRDefault="00074E25">
      <w:pPr>
        <w:pStyle w:val="a5"/>
        <w:numPr>
          <w:ilvl w:val="3"/>
          <w:numId w:val="14"/>
        </w:numPr>
        <w:tabs>
          <w:tab w:val="left" w:pos="2510"/>
        </w:tabs>
        <w:ind w:left="1670" w:right="1544" w:firstLine="60"/>
        <w:rPr>
          <w:sz w:val="24"/>
        </w:rPr>
      </w:pPr>
      <w:r>
        <w:rPr>
          <w:sz w:val="24"/>
        </w:rPr>
        <w:t>Предметные результаты по модулю № 9 «Безопасность в социуме»: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общение и объяснять его значение для 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F12A6B" w:rsidRDefault="00074E25">
      <w:pPr>
        <w:pStyle w:val="a3"/>
        <w:tabs>
          <w:tab w:val="left" w:pos="3130"/>
          <w:tab w:val="left" w:pos="4224"/>
          <w:tab w:val="left" w:pos="4648"/>
          <w:tab w:val="left" w:pos="5548"/>
          <w:tab w:val="left" w:pos="6596"/>
          <w:tab w:val="left" w:pos="8136"/>
          <w:tab w:val="left" w:pos="9148"/>
        </w:tabs>
        <w:ind w:right="793"/>
        <w:jc w:val="left"/>
      </w:pPr>
      <w:r>
        <w:t>раскрывать</w:t>
      </w:r>
      <w:r>
        <w:tab/>
        <w:t>приёмы</w:t>
      </w:r>
      <w:r>
        <w:tab/>
        <w:t>и</w:t>
      </w:r>
      <w:r>
        <w:tab/>
        <w:t>иметь</w:t>
      </w:r>
      <w:r>
        <w:tab/>
        <w:t>навыки</w:t>
      </w:r>
      <w:r>
        <w:tab/>
        <w:t>соблюдения</w:t>
      </w:r>
      <w:r>
        <w:tab/>
        <w:t>правил</w:t>
      </w:r>
      <w:r>
        <w:tab/>
      </w:r>
      <w:r>
        <w:rPr>
          <w:spacing w:val="-1"/>
        </w:rPr>
        <w:t>безопасной</w:t>
      </w:r>
      <w:r>
        <w:rPr>
          <w:spacing w:val="-57"/>
        </w:rPr>
        <w:t xml:space="preserve"> </w:t>
      </w:r>
      <w:r>
        <w:t>межличностной</w:t>
      </w:r>
      <w:r>
        <w:rPr>
          <w:spacing w:val="-1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 комфортного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1670" w:firstLine="0"/>
        <w:jc w:val="left"/>
      </w:pPr>
      <w:r>
        <w:t>раскрывать</w:t>
      </w:r>
      <w:r>
        <w:rPr>
          <w:spacing w:val="-3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конструктивного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деструктивного</w:t>
      </w:r>
      <w:r>
        <w:rPr>
          <w:spacing w:val="-3"/>
        </w:rPr>
        <w:t xml:space="preserve"> </w:t>
      </w:r>
      <w:r>
        <w:t>общения;</w:t>
      </w:r>
    </w:p>
    <w:p w:rsidR="00F12A6B" w:rsidRDefault="00074E25">
      <w:pPr>
        <w:pStyle w:val="a3"/>
        <w:jc w:val="left"/>
      </w:pPr>
      <w:r>
        <w:t>раскрывать</w:t>
      </w:r>
      <w:r>
        <w:rPr>
          <w:spacing w:val="7"/>
        </w:rPr>
        <w:t xml:space="preserve"> </w:t>
      </w:r>
      <w:r>
        <w:t>понятие</w:t>
      </w:r>
      <w:r>
        <w:rPr>
          <w:spacing w:val="9"/>
        </w:rPr>
        <w:t xml:space="preserve"> </w:t>
      </w:r>
      <w:r>
        <w:t>«конфликт»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характеризовать</w:t>
      </w:r>
      <w:r>
        <w:rPr>
          <w:spacing w:val="7"/>
        </w:rPr>
        <w:t xml:space="preserve"> </w:t>
      </w:r>
      <w:r>
        <w:t>стадии</w:t>
      </w:r>
      <w:r>
        <w:rPr>
          <w:spacing w:val="6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развития,</w:t>
      </w:r>
      <w:r>
        <w:rPr>
          <w:spacing w:val="5"/>
        </w:rPr>
        <w:t xml:space="preserve"> </w:t>
      </w:r>
      <w:r>
        <w:t>факторы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развития;</w:t>
      </w:r>
    </w:p>
    <w:p w:rsidR="00F12A6B" w:rsidRDefault="00074E25">
      <w:pPr>
        <w:pStyle w:val="a3"/>
        <w:jc w:val="left"/>
      </w:pPr>
      <w:r>
        <w:t>иметь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ситуациях</w:t>
      </w:r>
      <w:r>
        <w:rPr>
          <w:spacing w:val="9"/>
        </w:rPr>
        <w:t xml:space="preserve"> </w:t>
      </w:r>
      <w:r>
        <w:t>возникновения</w:t>
      </w:r>
      <w:r>
        <w:rPr>
          <w:spacing w:val="9"/>
        </w:rPr>
        <w:t xml:space="preserve"> </w:t>
      </w:r>
      <w:r>
        <w:t>межличностных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групповых</w:t>
      </w:r>
      <w:r>
        <w:rPr>
          <w:spacing w:val="-57"/>
        </w:rPr>
        <w:t xml:space="preserve"> </w:t>
      </w:r>
      <w:r>
        <w:t>конфликтов;</w:t>
      </w:r>
    </w:p>
    <w:p w:rsidR="00F12A6B" w:rsidRDefault="00074E25">
      <w:pPr>
        <w:pStyle w:val="a3"/>
        <w:jc w:val="left"/>
      </w:pPr>
      <w:r>
        <w:t>характеризовать</w:t>
      </w:r>
      <w:r>
        <w:rPr>
          <w:spacing w:val="29"/>
        </w:rPr>
        <w:t xml:space="preserve"> </w:t>
      </w:r>
      <w:r>
        <w:t>безопасные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эффективные</w:t>
      </w:r>
      <w:r>
        <w:rPr>
          <w:spacing w:val="26"/>
        </w:rPr>
        <w:t xml:space="preserve"> </w:t>
      </w:r>
      <w:r>
        <w:t>способы</w:t>
      </w:r>
      <w:r>
        <w:rPr>
          <w:spacing w:val="27"/>
        </w:rPr>
        <w:t xml:space="preserve"> </w:t>
      </w:r>
      <w:r>
        <w:t>избегания</w:t>
      </w:r>
      <w:r>
        <w:rPr>
          <w:spacing w:val="2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разрешения</w:t>
      </w:r>
      <w:r>
        <w:rPr>
          <w:spacing w:val="-57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ситуаций;</w:t>
      </w:r>
    </w:p>
    <w:p w:rsidR="00F12A6B" w:rsidRDefault="00074E25">
      <w:pPr>
        <w:pStyle w:val="a3"/>
        <w:jc w:val="left"/>
      </w:pPr>
      <w:r>
        <w:t>иметь</w:t>
      </w:r>
      <w:r>
        <w:rPr>
          <w:spacing w:val="6"/>
        </w:rPr>
        <w:t xml:space="preserve"> </w:t>
      </w:r>
      <w:r>
        <w:t>навыки</w:t>
      </w:r>
      <w:r>
        <w:rPr>
          <w:spacing w:val="5"/>
        </w:rPr>
        <w:t xml:space="preserve"> </w:t>
      </w:r>
      <w:r>
        <w:t>безопасного</w:t>
      </w:r>
      <w:r>
        <w:rPr>
          <w:spacing w:val="6"/>
        </w:rPr>
        <w:t xml:space="preserve"> </w:t>
      </w:r>
      <w:r>
        <w:t>поведения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снижения</w:t>
      </w:r>
      <w:r>
        <w:rPr>
          <w:spacing w:val="6"/>
        </w:rPr>
        <w:t xml:space="preserve"> </w:t>
      </w:r>
      <w:r>
        <w:t>риска</w:t>
      </w:r>
      <w:r>
        <w:rPr>
          <w:spacing w:val="3"/>
        </w:rPr>
        <w:t xml:space="preserve"> </w:t>
      </w:r>
      <w:r>
        <w:t>конфликта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безопасных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 его</w:t>
      </w:r>
      <w:r>
        <w:rPr>
          <w:spacing w:val="-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проявлениях;</w:t>
      </w:r>
    </w:p>
    <w:p w:rsidR="00F12A6B" w:rsidRDefault="00074E25">
      <w:pPr>
        <w:pStyle w:val="a3"/>
        <w:jc w:val="left"/>
      </w:pPr>
      <w:r>
        <w:t>характеризовать</w:t>
      </w:r>
      <w:r>
        <w:rPr>
          <w:spacing w:val="53"/>
        </w:rPr>
        <w:t xml:space="preserve"> </w:t>
      </w:r>
      <w:r>
        <w:t>способ</w:t>
      </w:r>
      <w:r>
        <w:rPr>
          <w:spacing w:val="51"/>
        </w:rPr>
        <w:t xml:space="preserve"> </w:t>
      </w:r>
      <w:r>
        <w:t>разрешения</w:t>
      </w:r>
      <w:r>
        <w:rPr>
          <w:spacing w:val="51"/>
        </w:rPr>
        <w:t xml:space="preserve"> </w:t>
      </w:r>
      <w:r>
        <w:t>конфликта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помощью</w:t>
      </w:r>
      <w:r>
        <w:rPr>
          <w:spacing w:val="52"/>
        </w:rPr>
        <w:t xml:space="preserve"> </w:t>
      </w:r>
      <w:r>
        <w:t>третьей</w:t>
      </w:r>
      <w:r>
        <w:rPr>
          <w:spacing w:val="52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(медиатора);</w:t>
      </w:r>
    </w:p>
    <w:p w:rsidR="00F12A6B" w:rsidRDefault="00074E25">
      <w:pPr>
        <w:pStyle w:val="a3"/>
        <w:ind w:right="788"/>
        <w:jc w:val="left"/>
      </w:pPr>
      <w:r>
        <w:t>иметь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опасных</w:t>
      </w:r>
      <w:r>
        <w:rPr>
          <w:spacing w:val="12"/>
        </w:rPr>
        <w:t xml:space="preserve"> </w:t>
      </w:r>
      <w:r>
        <w:t>формах</w:t>
      </w:r>
      <w:r>
        <w:rPr>
          <w:spacing w:val="13"/>
        </w:rPr>
        <w:t xml:space="preserve"> </w:t>
      </w:r>
      <w:r>
        <w:t>проявления</w:t>
      </w:r>
      <w:r>
        <w:rPr>
          <w:spacing w:val="11"/>
        </w:rPr>
        <w:t xml:space="preserve"> </w:t>
      </w:r>
      <w:r>
        <w:t>конфликта:</w:t>
      </w:r>
      <w:r>
        <w:rPr>
          <w:spacing w:val="11"/>
        </w:rPr>
        <w:t xml:space="preserve"> </w:t>
      </w:r>
      <w:r>
        <w:t>агрессия,</w:t>
      </w:r>
      <w:r>
        <w:rPr>
          <w:spacing w:val="-57"/>
        </w:rPr>
        <w:t xml:space="preserve"> </w:t>
      </w:r>
      <w:r>
        <w:t>домашнее</w:t>
      </w:r>
      <w:r>
        <w:rPr>
          <w:spacing w:val="-2"/>
        </w:rPr>
        <w:t xml:space="preserve"> </w:t>
      </w:r>
      <w:r>
        <w:t>насилие</w:t>
      </w:r>
      <w:r>
        <w:rPr>
          <w:spacing w:val="-1"/>
        </w:rPr>
        <w:t xml:space="preserve"> </w:t>
      </w:r>
      <w:r>
        <w:t>и буллинг;</w:t>
      </w:r>
    </w:p>
    <w:p w:rsidR="00F12A6B" w:rsidRDefault="00074E25">
      <w:pPr>
        <w:pStyle w:val="a3"/>
        <w:ind w:left="1670" w:firstLine="0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манипуляции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межличностного</w:t>
      </w:r>
      <w:r>
        <w:rPr>
          <w:spacing w:val="-2"/>
        </w:rPr>
        <w:t xml:space="preserve"> </w:t>
      </w:r>
      <w:r>
        <w:t>общения;</w:t>
      </w:r>
    </w:p>
    <w:p w:rsidR="00F12A6B" w:rsidRDefault="00074E25">
      <w:pPr>
        <w:pStyle w:val="a3"/>
        <w:ind w:left="1670" w:firstLine="0"/>
        <w:jc w:val="left"/>
      </w:pPr>
      <w:r>
        <w:t>раскрывать</w:t>
      </w:r>
      <w:r>
        <w:rPr>
          <w:spacing w:val="26"/>
        </w:rPr>
        <w:t xml:space="preserve"> </w:t>
      </w:r>
      <w:r>
        <w:t>приёмы</w:t>
      </w:r>
      <w:r>
        <w:rPr>
          <w:spacing w:val="25"/>
        </w:rPr>
        <w:t xml:space="preserve"> </w:t>
      </w:r>
      <w:r>
        <w:t>распознавания</w:t>
      </w:r>
      <w:r>
        <w:rPr>
          <w:spacing w:val="25"/>
        </w:rPr>
        <w:t xml:space="preserve"> </w:t>
      </w:r>
      <w:r>
        <w:t>манипуляций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знать</w:t>
      </w:r>
      <w:r>
        <w:rPr>
          <w:spacing w:val="27"/>
        </w:rPr>
        <w:t xml:space="preserve"> </w:t>
      </w:r>
      <w:r>
        <w:t>способы</w:t>
      </w:r>
      <w:r>
        <w:rPr>
          <w:spacing w:val="24"/>
        </w:rPr>
        <w:t xml:space="preserve"> </w:t>
      </w:r>
      <w:r>
        <w:t>противостояния</w:t>
      </w:r>
    </w:p>
    <w:p w:rsidR="00F12A6B" w:rsidRDefault="00074E25">
      <w:pPr>
        <w:pStyle w:val="a3"/>
        <w:ind w:firstLine="0"/>
        <w:jc w:val="left"/>
      </w:pPr>
      <w:r>
        <w:t>ей;</w:t>
      </w:r>
    </w:p>
    <w:p w:rsidR="00F12A6B" w:rsidRDefault="00074E25">
      <w:pPr>
        <w:pStyle w:val="a3"/>
        <w:ind w:left="1670" w:firstLine="0"/>
        <w:jc w:val="left"/>
      </w:pPr>
      <w:r>
        <w:t>раскрывать</w:t>
      </w:r>
      <w:r>
        <w:rPr>
          <w:spacing w:val="34"/>
        </w:rPr>
        <w:t xml:space="preserve"> </w:t>
      </w:r>
      <w:r>
        <w:t>приёмы</w:t>
      </w:r>
      <w:r>
        <w:rPr>
          <w:spacing w:val="91"/>
        </w:rPr>
        <w:t xml:space="preserve"> </w:t>
      </w:r>
      <w:r>
        <w:t>распознавания</w:t>
      </w:r>
      <w:r>
        <w:rPr>
          <w:spacing w:val="92"/>
        </w:rPr>
        <w:t xml:space="preserve"> </w:t>
      </w:r>
      <w:r>
        <w:t>противозаконных</w:t>
      </w:r>
      <w:r>
        <w:rPr>
          <w:spacing w:val="91"/>
        </w:rPr>
        <w:t xml:space="preserve"> </w:t>
      </w:r>
      <w:r>
        <w:t>проявлений</w:t>
      </w:r>
      <w:r>
        <w:rPr>
          <w:spacing w:val="90"/>
        </w:rPr>
        <w:t xml:space="preserve"> </w:t>
      </w:r>
      <w:r>
        <w:t>манипуляции</w:t>
      </w:r>
    </w:p>
    <w:p w:rsidR="00F12A6B" w:rsidRDefault="00074E25">
      <w:pPr>
        <w:pStyle w:val="a3"/>
        <w:ind w:right="792" w:firstLine="0"/>
      </w:pPr>
      <w:r>
        <w:t>(мошенничество,</w:t>
      </w:r>
      <w:r>
        <w:rPr>
          <w:spacing w:val="1"/>
        </w:rPr>
        <w:t xml:space="preserve"> </w:t>
      </w:r>
      <w:r>
        <w:t>вымогательство,</w:t>
      </w:r>
      <w:r>
        <w:rPr>
          <w:spacing w:val="1"/>
        </w:rPr>
        <w:t xml:space="preserve"> </w:t>
      </w:r>
      <w:r>
        <w:t>подстрекательство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преступную,</w:t>
      </w:r>
      <w:r>
        <w:rPr>
          <w:spacing w:val="1"/>
        </w:rPr>
        <w:t xml:space="preserve"> </w:t>
      </w:r>
      <w:r>
        <w:t>асоциальную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деструктивную</w:t>
      </w:r>
      <w:r>
        <w:rPr>
          <w:spacing w:val="-1"/>
        </w:rPr>
        <w:t xml:space="preserve"> </w:t>
      </w:r>
      <w:r>
        <w:t>деятельность) и</w:t>
      </w:r>
      <w:r>
        <w:rPr>
          <w:spacing w:val="-1"/>
        </w:rPr>
        <w:t xml:space="preserve"> </w:t>
      </w:r>
      <w:r>
        <w:t>знать способы</w:t>
      </w:r>
      <w:r>
        <w:rPr>
          <w:spacing w:val="-3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 них;</w:t>
      </w:r>
    </w:p>
    <w:p w:rsidR="00F12A6B" w:rsidRDefault="00074E25">
      <w:pPr>
        <w:pStyle w:val="a3"/>
        <w:spacing w:before="1"/>
        <w:ind w:right="788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ними,</w:t>
      </w:r>
      <w:r>
        <w:rPr>
          <w:spacing w:val="-4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 поведения;</w:t>
      </w:r>
    </w:p>
    <w:p w:rsidR="00F12A6B" w:rsidRDefault="00074E25">
      <w:pPr>
        <w:pStyle w:val="a3"/>
        <w:ind w:left="1670" w:firstLine="0"/>
        <w:jc w:val="left"/>
      </w:pPr>
      <w:r>
        <w:t>иметь</w:t>
      </w:r>
      <w:r>
        <w:rPr>
          <w:spacing w:val="-3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незнакомыми</w:t>
      </w:r>
      <w:r>
        <w:rPr>
          <w:spacing w:val="-4"/>
        </w:rPr>
        <w:t xml:space="preserve"> </w:t>
      </w:r>
      <w:r>
        <w:t>людьми.</w:t>
      </w:r>
    </w:p>
    <w:p w:rsidR="00F12A6B" w:rsidRDefault="00074E25">
      <w:pPr>
        <w:pStyle w:val="a5"/>
        <w:numPr>
          <w:ilvl w:val="3"/>
          <w:numId w:val="14"/>
        </w:numPr>
        <w:tabs>
          <w:tab w:val="left" w:pos="2843"/>
          <w:tab w:val="left" w:pos="2844"/>
          <w:tab w:val="left" w:pos="4397"/>
          <w:tab w:val="left" w:pos="5815"/>
          <w:tab w:val="left" w:pos="6338"/>
          <w:tab w:val="left" w:pos="7422"/>
          <w:tab w:val="left" w:pos="7923"/>
          <w:tab w:val="left" w:pos="8441"/>
          <w:tab w:val="left" w:pos="10204"/>
        </w:tabs>
        <w:ind w:right="786" w:firstLine="767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по</w:t>
      </w:r>
      <w:r>
        <w:rPr>
          <w:sz w:val="24"/>
        </w:rPr>
        <w:tab/>
        <w:t>модулю</w:t>
      </w:r>
      <w:r>
        <w:rPr>
          <w:sz w:val="24"/>
        </w:rPr>
        <w:tab/>
        <w:t>№</w:t>
      </w:r>
      <w:r>
        <w:rPr>
          <w:sz w:val="24"/>
        </w:rPr>
        <w:tab/>
        <w:t>10</w:t>
      </w:r>
      <w:r>
        <w:rPr>
          <w:sz w:val="24"/>
        </w:rPr>
        <w:tab/>
        <w:t>«Безопасность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пространстве»:</w:t>
      </w:r>
    </w:p>
    <w:p w:rsidR="00F12A6B" w:rsidRDefault="00074E25">
      <w:pPr>
        <w:pStyle w:val="a3"/>
        <w:jc w:val="left"/>
      </w:pPr>
      <w:r>
        <w:t>раскрывать</w:t>
      </w:r>
      <w:r>
        <w:rPr>
          <w:spacing w:val="46"/>
        </w:rPr>
        <w:t xml:space="preserve"> </w:t>
      </w:r>
      <w:r>
        <w:t>понятие</w:t>
      </w:r>
      <w:r>
        <w:rPr>
          <w:spacing w:val="47"/>
        </w:rPr>
        <w:t xml:space="preserve"> </w:t>
      </w:r>
      <w:r>
        <w:t>«цифровая</w:t>
      </w:r>
      <w:r>
        <w:rPr>
          <w:spacing w:val="44"/>
        </w:rPr>
        <w:t xml:space="preserve"> </w:t>
      </w:r>
      <w:r>
        <w:t>среда»,</w:t>
      </w:r>
      <w:r>
        <w:rPr>
          <w:spacing w:val="47"/>
        </w:rPr>
        <w:t xml:space="preserve"> </w:t>
      </w:r>
      <w:r>
        <w:t>её</w:t>
      </w:r>
      <w:r>
        <w:rPr>
          <w:spacing w:val="43"/>
        </w:rPr>
        <w:t xml:space="preserve"> </w:t>
      </w:r>
      <w:r>
        <w:t>характеристики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приводить</w:t>
      </w:r>
      <w:r>
        <w:rPr>
          <w:spacing w:val="43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 компьютерных</w:t>
      </w:r>
      <w:r>
        <w:rPr>
          <w:spacing w:val="4"/>
        </w:rPr>
        <w:t xml:space="preserve"> </w:t>
      </w:r>
      <w:r>
        <w:t>угроз;</w:t>
      </w:r>
    </w:p>
    <w:p w:rsidR="00F12A6B" w:rsidRDefault="00074E25">
      <w:pPr>
        <w:pStyle w:val="a3"/>
        <w:ind w:left="1670" w:right="1908" w:firstLine="0"/>
        <w:jc w:val="left"/>
      </w:pPr>
      <w:r>
        <w:t>объяснять положительные возможности цифровой среды;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риски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угрозы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5"/>
        </w:rPr>
        <w:t xml:space="preserve"> </w:t>
      </w:r>
      <w:r>
        <w:t>Интернета;</w:t>
      </w:r>
    </w:p>
    <w:p w:rsidR="00F12A6B" w:rsidRDefault="00074E25">
      <w:pPr>
        <w:pStyle w:val="a3"/>
        <w:jc w:val="left"/>
      </w:pPr>
      <w:r>
        <w:t>знать</w:t>
      </w:r>
      <w:r>
        <w:rPr>
          <w:spacing w:val="16"/>
        </w:rPr>
        <w:t xml:space="preserve"> </w:t>
      </w:r>
      <w:r>
        <w:t>общие</w:t>
      </w:r>
      <w:r>
        <w:rPr>
          <w:spacing w:val="15"/>
        </w:rPr>
        <w:t xml:space="preserve"> </w:t>
      </w:r>
      <w:r>
        <w:t>принципы</w:t>
      </w:r>
      <w:r>
        <w:rPr>
          <w:spacing w:val="13"/>
        </w:rPr>
        <w:t xml:space="preserve"> </w:t>
      </w:r>
      <w:r>
        <w:t>безопасного</w:t>
      </w:r>
      <w:r>
        <w:rPr>
          <w:spacing w:val="15"/>
        </w:rPr>
        <w:t xml:space="preserve"> </w:t>
      </w:r>
      <w:r>
        <w:t>поведения,</w:t>
      </w:r>
      <w:r>
        <w:rPr>
          <w:spacing w:val="15"/>
        </w:rPr>
        <w:t xml:space="preserve"> </w:t>
      </w:r>
      <w:r>
        <w:t>необходимые</w:t>
      </w:r>
      <w:r>
        <w:rPr>
          <w:spacing w:val="14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предупреждения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опасных ситуаций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цифровом пространстве;</w:t>
      </w:r>
    </w:p>
    <w:p w:rsidR="00F12A6B" w:rsidRDefault="00074E25">
      <w:pPr>
        <w:pStyle w:val="a3"/>
        <w:ind w:left="1670" w:firstLine="0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опасные</w:t>
      </w:r>
      <w:r>
        <w:rPr>
          <w:spacing w:val="-5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среды;</w:t>
      </w:r>
    </w:p>
    <w:p w:rsidR="00F12A6B" w:rsidRDefault="00074E25">
      <w:pPr>
        <w:pStyle w:val="a3"/>
        <w:spacing w:before="1"/>
        <w:jc w:val="left"/>
      </w:pPr>
      <w:r>
        <w:t>классифицировать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оценивать</w:t>
      </w:r>
      <w:r>
        <w:rPr>
          <w:spacing w:val="53"/>
        </w:rPr>
        <w:t xml:space="preserve"> </w:t>
      </w:r>
      <w:r>
        <w:t>риски</w:t>
      </w:r>
      <w:r>
        <w:rPr>
          <w:spacing w:val="49"/>
        </w:rPr>
        <w:t xml:space="preserve"> </w:t>
      </w:r>
      <w:r>
        <w:t>вредоносных</w:t>
      </w:r>
      <w:r>
        <w:rPr>
          <w:spacing w:val="50"/>
        </w:rPr>
        <w:t xml:space="preserve"> </w:t>
      </w:r>
      <w:r>
        <w:t>программ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приложений,</w:t>
      </w:r>
      <w:r>
        <w:rPr>
          <w:spacing w:val="5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разновидностей;</w:t>
      </w:r>
    </w:p>
    <w:p w:rsidR="00F12A6B" w:rsidRDefault="00074E25">
      <w:pPr>
        <w:pStyle w:val="a3"/>
        <w:tabs>
          <w:tab w:val="left" w:pos="2574"/>
          <w:tab w:val="left" w:pos="3631"/>
          <w:tab w:val="left" w:pos="5178"/>
          <w:tab w:val="left" w:pos="6197"/>
          <w:tab w:val="left" w:pos="7941"/>
          <w:tab w:val="left" w:pos="8602"/>
        </w:tabs>
        <w:ind w:right="789"/>
        <w:jc w:val="left"/>
      </w:pPr>
      <w:r>
        <w:t>иметь</w:t>
      </w:r>
      <w:r>
        <w:tab/>
        <w:t>навыки</w:t>
      </w:r>
      <w:r>
        <w:tab/>
        <w:t>соблюдения</w:t>
      </w:r>
      <w:r>
        <w:tab/>
        <w:t>правил</w:t>
      </w:r>
      <w:r>
        <w:tab/>
        <w:t>кибергигиены</w:t>
      </w:r>
      <w:r>
        <w:tab/>
        <w:t>для</w:t>
      </w:r>
      <w:r>
        <w:tab/>
      </w:r>
      <w:r>
        <w:rPr>
          <w:spacing w:val="-1"/>
        </w:rPr>
        <w:t>предупреждения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среде;</w:t>
      </w:r>
    </w:p>
    <w:p w:rsidR="00F12A6B" w:rsidRDefault="00074E25">
      <w:pPr>
        <w:pStyle w:val="a3"/>
        <w:jc w:val="left"/>
      </w:pPr>
      <w:r>
        <w:t>характеризовать</w:t>
      </w:r>
      <w:r>
        <w:rPr>
          <w:spacing w:val="18"/>
        </w:rPr>
        <w:t xml:space="preserve"> </w:t>
      </w:r>
      <w:r>
        <w:t>основные</w:t>
      </w:r>
      <w:r>
        <w:rPr>
          <w:spacing w:val="16"/>
        </w:rPr>
        <w:t xml:space="preserve"> </w:t>
      </w:r>
      <w:r>
        <w:t>виды</w:t>
      </w:r>
      <w:r>
        <w:rPr>
          <w:spacing w:val="16"/>
        </w:rPr>
        <w:t xml:space="preserve"> </w:t>
      </w:r>
      <w:r>
        <w:t>опасного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запрещённого</w:t>
      </w:r>
      <w:r>
        <w:rPr>
          <w:spacing w:val="16"/>
        </w:rPr>
        <w:t xml:space="preserve"> </w:t>
      </w:r>
      <w:r>
        <w:t>контента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Интернете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характеризовать его</w:t>
      </w:r>
      <w:r>
        <w:rPr>
          <w:spacing w:val="-1"/>
        </w:rPr>
        <w:t xml:space="preserve"> </w:t>
      </w:r>
      <w:r>
        <w:t>признаки;</w:t>
      </w:r>
    </w:p>
    <w:p w:rsidR="00F12A6B" w:rsidRDefault="00074E25">
      <w:pPr>
        <w:pStyle w:val="a3"/>
        <w:ind w:left="1670" w:firstLine="0"/>
        <w:jc w:val="left"/>
      </w:pPr>
      <w:r>
        <w:t>раскрывать</w:t>
      </w:r>
      <w:r>
        <w:rPr>
          <w:spacing w:val="-4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распознавания</w:t>
      </w:r>
      <w:r>
        <w:rPr>
          <w:spacing w:val="-5"/>
        </w:rPr>
        <w:t xml:space="preserve"> </w:t>
      </w:r>
      <w:r>
        <w:t>опасностей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использовании</w:t>
      </w:r>
      <w:r>
        <w:rPr>
          <w:spacing w:val="-5"/>
        </w:rPr>
        <w:t xml:space="preserve"> </w:t>
      </w:r>
      <w:r>
        <w:t>Интернета;</w:t>
      </w:r>
      <w:r>
        <w:rPr>
          <w:spacing w:val="-57"/>
        </w:rPr>
        <w:t xml:space="preserve"> </w:t>
      </w:r>
      <w:r>
        <w:t>характеризовать противоправные</w:t>
      </w:r>
      <w:r>
        <w:rPr>
          <w:spacing w:val="-2"/>
        </w:rPr>
        <w:t xml:space="preserve"> </w:t>
      </w:r>
      <w:r>
        <w:t>действия в</w:t>
      </w:r>
      <w:r>
        <w:rPr>
          <w:spacing w:val="-2"/>
        </w:rPr>
        <w:t xml:space="preserve"> </w:t>
      </w:r>
      <w:r>
        <w:t>Интернете;</w:t>
      </w:r>
    </w:p>
    <w:p w:rsidR="00F12A6B" w:rsidRDefault="00074E25">
      <w:pPr>
        <w:pStyle w:val="a3"/>
        <w:ind w:right="793"/>
      </w:pP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(кибербуллинга,</w:t>
      </w:r>
      <w:r>
        <w:rPr>
          <w:spacing w:val="1"/>
        </w:rPr>
        <w:t xml:space="preserve"> </w:t>
      </w:r>
      <w:r>
        <w:t>вербовки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 группы);</w:t>
      </w:r>
    </w:p>
    <w:p w:rsidR="00F12A6B" w:rsidRDefault="00074E25">
      <w:pPr>
        <w:pStyle w:val="a3"/>
        <w:ind w:left="1670" w:right="793" w:firstLine="0"/>
      </w:pPr>
      <w:r>
        <w:t>характеризовать деструктивные течения в Интернете, их признаки и опасности;</w:t>
      </w:r>
      <w:r>
        <w:rPr>
          <w:spacing w:val="1"/>
        </w:rPr>
        <w:t xml:space="preserve"> </w:t>
      </w:r>
      <w:r>
        <w:t>иметь</w:t>
      </w:r>
      <w:r>
        <w:rPr>
          <w:spacing w:val="54"/>
        </w:rPr>
        <w:t xml:space="preserve"> </w:t>
      </w:r>
      <w:r>
        <w:t>навыки</w:t>
      </w:r>
      <w:r>
        <w:rPr>
          <w:spacing w:val="54"/>
        </w:rPr>
        <w:t xml:space="preserve"> </w:t>
      </w:r>
      <w:r>
        <w:t>соблюдения</w:t>
      </w:r>
      <w:r>
        <w:rPr>
          <w:spacing w:val="50"/>
        </w:rPr>
        <w:t xml:space="preserve"> </w:t>
      </w:r>
      <w:r>
        <w:t>правил</w:t>
      </w:r>
      <w:r>
        <w:rPr>
          <w:spacing w:val="53"/>
        </w:rPr>
        <w:t xml:space="preserve"> </w:t>
      </w:r>
      <w:r>
        <w:t>безопасного</w:t>
      </w:r>
      <w:r>
        <w:rPr>
          <w:spacing w:val="53"/>
        </w:rPr>
        <w:t xml:space="preserve"> </w:t>
      </w:r>
      <w:r>
        <w:t>использования</w:t>
      </w:r>
      <w:r>
        <w:rPr>
          <w:spacing w:val="53"/>
        </w:rPr>
        <w:t xml:space="preserve"> </w:t>
      </w:r>
      <w:r>
        <w:t>Интернета,</w:t>
      </w:r>
    </w:p>
    <w:p w:rsidR="00F12A6B" w:rsidRDefault="00074E25">
      <w:pPr>
        <w:pStyle w:val="a3"/>
        <w:spacing w:before="1"/>
        <w:ind w:right="797" w:firstLine="0"/>
      </w:pP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деструктивную</w:t>
      </w:r>
      <w:r>
        <w:rPr>
          <w:spacing w:val="1"/>
        </w:rPr>
        <w:t xml:space="preserve"> </w:t>
      </w:r>
      <w:r>
        <w:t>деятельность.</w:t>
      </w:r>
    </w:p>
    <w:p w:rsidR="00F12A6B" w:rsidRDefault="00074E25">
      <w:pPr>
        <w:pStyle w:val="a5"/>
        <w:numPr>
          <w:ilvl w:val="3"/>
          <w:numId w:val="14"/>
        </w:numPr>
        <w:tabs>
          <w:tab w:val="left" w:pos="2710"/>
        </w:tabs>
        <w:ind w:right="786" w:firstLine="767"/>
        <w:rPr>
          <w:sz w:val="24"/>
        </w:rPr>
      </w:pPr>
      <w:r>
        <w:rPr>
          <w:sz w:val="24"/>
        </w:rPr>
        <w:t>Предметные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17"/>
          <w:sz w:val="24"/>
        </w:rPr>
        <w:t xml:space="preserve"> </w:t>
      </w:r>
      <w:r>
        <w:rPr>
          <w:sz w:val="24"/>
        </w:rPr>
        <w:t>№</w:t>
      </w:r>
      <w:r>
        <w:rPr>
          <w:spacing w:val="15"/>
          <w:sz w:val="24"/>
        </w:rPr>
        <w:t xml:space="preserve"> </w:t>
      </w:r>
      <w:r>
        <w:rPr>
          <w:sz w:val="24"/>
        </w:rPr>
        <w:t>11</w:t>
      </w:r>
      <w:r>
        <w:rPr>
          <w:spacing w:val="19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6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6"/>
          <w:sz w:val="24"/>
        </w:rPr>
        <w:t xml:space="preserve"> </w:t>
      </w:r>
      <w:r>
        <w:rPr>
          <w:sz w:val="24"/>
        </w:rPr>
        <w:t>и терроризму»:</w:t>
      </w:r>
    </w:p>
    <w:p w:rsidR="00F12A6B" w:rsidRDefault="00074E25">
      <w:pPr>
        <w:pStyle w:val="a3"/>
        <w:jc w:val="left"/>
      </w:pPr>
      <w:r>
        <w:t>объяснять</w:t>
      </w:r>
      <w:r>
        <w:rPr>
          <w:spacing w:val="43"/>
        </w:rPr>
        <w:t xml:space="preserve"> </w:t>
      </w:r>
      <w:r>
        <w:t>понятия</w:t>
      </w:r>
      <w:r>
        <w:rPr>
          <w:spacing w:val="46"/>
        </w:rPr>
        <w:t xml:space="preserve"> </w:t>
      </w:r>
      <w:r>
        <w:t>«экстремизм»</w:t>
      </w:r>
      <w:r>
        <w:rPr>
          <w:spacing w:val="3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«терроризм»,</w:t>
      </w:r>
      <w:r>
        <w:rPr>
          <w:spacing w:val="43"/>
        </w:rPr>
        <w:t xml:space="preserve"> </w:t>
      </w:r>
      <w:r>
        <w:t>раскрывать</w:t>
      </w:r>
      <w:r>
        <w:rPr>
          <w:spacing w:val="45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содержание,</w:t>
      </w:r>
      <w:r>
        <w:rPr>
          <w:spacing w:val="-57"/>
        </w:rPr>
        <w:t xml:space="preserve"> </w:t>
      </w:r>
      <w:r>
        <w:t>характеризовать причины,</w:t>
      </w:r>
      <w:r>
        <w:rPr>
          <w:spacing w:val="-1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последствия;</w:t>
      </w:r>
    </w:p>
    <w:p w:rsidR="00F12A6B" w:rsidRDefault="00074E25">
      <w:pPr>
        <w:pStyle w:val="a3"/>
        <w:jc w:val="left"/>
      </w:pPr>
      <w:r>
        <w:t>раскрывать</w:t>
      </w:r>
      <w:r>
        <w:rPr>
          <w:spacing w:val="11"/>
        </w:rPr>
        <w:t xml:space="preserve"> </w:t>
      </w:r>
      <w:r>
        <w:t>цели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формы</w:t>
      </w:r>
      <w:r>
        <w:rPr>
          <w:spacing w:val="10"/>
        </w:rPr>
        <w:t xml:space="preserve"> </w:t>
      </w:r>
      <w:r>
        <w:t>проявления</w:t>
      </w:r>
      <w:r>
        <w:rPr>
          <w:spacing w:val="7"/>
        </w:rPr>
        <w:t xml:space="preserve"> </w:t>
      </w:r>
      <w:r>
        <w:t>террористических</w:t>
      </w:r>
      <w:r>
        <w:rPr>
          <w:spacing w:val="11"/>
        </w:rPr>
        <w:t xml:space="preserve"> </w:t>
      </w:r>
      <w:r>
        <w:t>актов,</w:t>
      </w:r>
      <w:r>
        <w:rPr>
          <w:spacing w:val="6"/>
        </w:rPr>
        <w:t xml:space="preserve"> </w:t>
      </w:r>
      <w:r>
        <w:t>характеризовать</w:t>
      </w:r>
      <w:r>
        <w:rPr>
          <w:spacing w:val="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последствия;</w:t>
      </w:r>
    </w:p>
    <w:p w:rsidR="00F12A6B" w:rsidRDefault="00074E25">
      <w:pPr>
        <w:pStyle w:val="a3"/>
        <w:jc w:val="left"/>
      </w:pPr>
      <w:r>
        <w:t>раскрывать</w:t>
      </w:r>
      <w:r>
        <w:rPr>
          <w:spacing w:val="4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общественно-государственной</w:t>
      </w:r>
      <w:r>
        <w:rPr>
          <w:spacing w:val="3"/>
        </w:rPr>
        <w:t xml:space="preserve"> </w:t>
      </w:r>
      <w:r>
        <w:t>системы,</w:t>
      </w:r>
      <w:r>
        <w:rPr>
          <w:spacing w:val="2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личности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противодействии</w:t>
      </w:r>
      <w:r>
        <w:rPr>
          <w:spacing w:val="-1"/>
        </w:rPr>
        <w:t xml:space="preserve"> </w:t>
      </w:r>
      <w:r>
        <w:t>экстремизму</w:t>
      </w:r>
      <w:r>
        <w:rPr>
          <w:spacing w:val="-5"/>
        </w:rPr>
        <w:t xml:space="preserve"> </w:t>
      </w:r>
      <w:r>
        <w:t>и терроризму;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right="794"/>
      </w:pPr>
      <w:r>
        <w:t>знать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6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операции;</w:t>
      </w:r>
    </w:p>
    <w:p w:rsidR="00F12A6B" w:rsidRDefault="00074E25">
      <w:pPr>
        <w:pStyle w:val="a3"/>
        <w:ind w:left="1670" w:firstLine="0"/>
      </w:pPr>
      <w:r>
        <w:t>характеризовать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вовлечения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террористическую</w:t>
      </w:r>
      <w:r>
        <w:rPr>
          <w:spacing w:val="-3"/>
        </w:rPr>
        <w:t xml:space="preserve"> </w:t>
      </w:r>
      <w:r>
        <w:t>деятельность;</w:t>
      </w:r>
    </w:p>
    <w:p w:rsidR="00F12A6B" w:rsidRDefault="00074E25">
      <w:pPr>
        <w:pStyle w:val="a3"/>
        <w:ind w:right="796"/>
      </w:pPr>
      <w:r>
        <w:t>иметь навыки соблюдения правил антитеррористического поведения и безопасных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 обнаружении</w:t>
      </w:r>
      <w:r>
        <w:rPr>
          <w:spacing w:val="-2"/>
        </w:rPr>
        <w:t xml:space="preserve"> </w:t>
      </w:r>
      <w:r>
        <w:t>признаков вербовки;</w:t>
      </w:r>
    </w:p>
    <w:p w:rsidR="00F12A6B" w:rsidRDefault="00074E25">
      <w:pPr>
        <w:pStyle w:val="a3"/>
        <w:ind w:right="792"/>
      </w:pPr>
      <w:r>
        <w:t>иметь представление о признаках подготовки различных форм терактов, объяснять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подозрительных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обнаружении;</w:t>
      </w:r>
    </w:p>
    <w:p w:rsidR="00F12A6B" w:rsidRDefault="00074E25">
      <w:pPr>
        <w:pStyle w:val="a3"/>
        <w:ind w:right="79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теракта</w:t>
      </w:r>
      <w:r>
        <w:rPr>
          <w:spacing w:val="1"/>
        </w:rPr>
        <w:t xml:space="preserve"> </w:t>
      </w:r>
      <w:r>
        <w:t>(нападение</w:t>
      </w:r>
      <w:r>
        <w:rPr>
          <w:spacing w:val="-57"/>
        </w:rPr>
        <w:t xml:space="preserve"> </w:t>
      </w:r>
      <w:r>
        <w:t>террористов и попытка захвата заложников, попадание в заложники, огневой налёт, наезд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-1"/>
        </w:rPr>
        <w:t xml:space="preserve"> </w:t>
      </w:r>
      <w:r>
        <w:t>средства, подрыв взрывного</w:t>
      </w:r>
      <w:r>
        <w:rPr>
          <w:spacing w:val="4"/>
        </w:rPr>
        <w:t xml:space="preserve"> </w:t>
      </w:r>
      <w:r>
        <w:t>устройства).</w:t>
      </w:r>
    </w:p>
    <w:p w:rsidR="00F12A6B" w:rsidRDefault="00074E25">
      <w:pPr>
        <w:pStyle w:val="a5"/>
        <w:numPr>
          <w:ilvl w:val="2"/>
          <w:numId w:val="14"/>
        </w:numPr>
        <w:tabs>
          <w:tab w:val="left" w:pos="2587"/>
        </w:tabs>
        <w:ind w:right="792" w:firstLine="767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освоения 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 ОБЗР.</w:t>
      </w:r>
    </w:p>
    <w:p w:rsidR="00F12A6B" w:rsidRDefault="00F12A6B">
      <w:pPr>
        <w:pStyle w:val="a3"/>
        <w:spacing w:before="2"/>
        <w:ind w:left="0" w:firstLine="0"/>
        <w:jc w:val="left"/>
        <w:rPr>
          <w:sz w:val="28"/>
        </w:rPr>
      </w:pPr>
    </w:p>
    <w:p w:rsidR="00F12A6B" w:rsidRDefault="00074E25">
      <w:pPr>
        <w:pStyle w:val="1"/>
        <w:numPr>
          <w:ilvl w:val="1"/>
          <w:numId w:val="12"/>
        </w:numPr>
        <w:tabs>
          <w:tab w:val="left" w:pos="735"/>
        </w:tabs>
        <w:spacing w:line="278" w:lineRule="auto"/>
        <w:ind w:right="3567" w:hanging="769"/>
        <w:jc w:val="both"/>
      </w:pPr>
      <w:r>
        <w:t>Программа формирования универсальных учебных действий.</w:t>
      </w:r>
      <w:r>
        <w:rPr>
          <w:spacing w:val="-57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раздел.</w:t>
      </w:r>
    </w:p>
    <w:p w:rsidR="00F12A6B" w:rsidRDefault="00074E25">
      <w:pPr>
        <w:pStyle w:val="a3"/>
        <w:spacing w:line="267" w:lineRule="exact"/>
        <w:ind w:left="674" w:firstLine="0"/>
      </w:pPr>
      <w:r>
        <w:t>Программа</w:t>
      </w:r>
      <w:r>
        <w:rPr>
          <w:spacing w:val="28"/>
        </w:rPr>
        <w:t xml:space="preserve"> </w:t>
      </w:r>
      <w:r>
        <w:t>формирования</w:t>
      </w:r>
      <w:r>
        <w:rPr>
          <w:spacing w:val="90"/>
        </w:rPr>
        <w:t xml:space="preserve"> </w:t>
      </w:r>
      <w:r>
        <w:t>универсальных</w:t>
      </w:r>
      <w:r>
        <w:rPr>
          <w:spacing w:val="93"/>
        </w:rPr>
        <w:t xml:space="preserve"> </w:t>
      </w:r>
      <w:r>
        <w:t>учебных</w:t>
      </w:r>
      <w:r>
        <w:rPr>
          <w:spacing w:val="89"/>
        </w:rPr>
        <w:t xml:space="preserve"> </w:t>
      </w:r>
      <w:r>
        <w:t>действий</w:t>
      </w:r>
      <w:r>
        <w:rPr>
          <w:spacing w:val="91"/>
        </w:rPr>
        <w:t xml:space="preserve"> </w:t>
      </w:r>
      <w:r>
        <w:t>(далее</w:t>
      </w:r>
      <w:r>
        <w:rPr>
          <w:spacing w:val="89"/>
        </w:rPr>
        <w:t xml:space="preserve"> </w:t>
      </w:r>
      <w:r>
        <w:t>–</w:t>
      </w:r>
      <w:r>
        <w:rPr>
          <w:spacing w:val="90"/>
        </w:rPr>
        <w:t xml:space="preserve"> </w:t>
      </w:r>
      <w:r>
        <w:t>УУД)</w:t>
      </w:r>
      <w:r>
        <w:rPr>
          <w:spacing w:val="89"/>
        </w:rPr>
        <w:t xml:space="preserve"> </w:t>
      </w:r>
      <w:r>
        <w:t>В</w:t>
      </w:r>
      <w:r>
        <w:rPr>
          <w:spacing w:val="87"/>
        </w:rPr>
        <w:t xml:space="preserve"> </w:t>
      </w:r>
      <w:r w:rsidR="00FA1F85">
        <w:t>МБ</w:t>
      </w:r>
      <w:r>
        <w:t>ОУ</w:t>
      </w:r>
    </w:p>
    <w:p w:rsidR="00F12A6B" w:rsidRDefault="00074E25">
      <w:pPr>
        <w:pStyle w:val="a3"/>
        <w:spacing w:before="41"/>
        <w:ind w:left="253" w:firstLine="0"/>
      </w:pPr>
      <w:r>
        <w:t>«</w:t>
      </w:r>
      <w:r w:rsidR="00FA1F85">
        <w:t>СОШ п. Мяунджа»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 обеспечивает:</w:t>
      </w:r>
    </w:p>
    <w:p w:rsidR="00F12A6B" w:rsidRDefault="00074E25">
      <w:pPr>
        <w:pStyle w:val="a5"/>
        <w:numPr>
          <w:ilvl w:val="2"/>
          <w:numId w:val="12"/>
        </w:numPr>
        <w:tabs>
          <w:tab w:val="left" w:pos="975"/>
        </w:tabs>
        <w:spacing w:before="41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F12A6B" w:rsidRDefault="00074E25">
      <w:pPr>
        <w:pStyle w:val="a5"/>
        <w:numPr>
          <w:ilvl w:val="2"/>
          <w:numId w:val="12"/>
        </w:numPr>
        <w:tabs>
          <w:tab w:val="left" w:pos="975"/>
        </w:tabs>
        <w:spacing w:before="42" w:line="273" w:lineRule="auto"/>
        <w:ind w:right="79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F12A6B" w:rsidRDefault="00074E25">
      <w:pPr>
        <w:pStyle w:val="a5"/>
        <w:numPr>
          <w:ilvl w:val="2"/>
          <w:numId w:val="12"/>
        </w:numPr>
        <w:tabs>
          <w:tab w:val="left" w:pos="975"/>
        </w:tabs>
        <w:spacing w:before="1" w:line="276" w:lineRule="auto"/>
        <w:ind w:right="79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общекультурного, личностного и познавательного развития обучающихся, 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 задач;</w:t>
      </w:r>
    </w:p>
    <w:p w:rsidR="00F12A6B" w:rsidRDefault="00074E25">
      <w:pPr>
        <w:pStyle w:val="a5"/>
        <w:numPr>
          <w:ilvl w:val="2"/>
          <w:numId w:val="12"/>
        </w:numPr>
        <w:tabs>
          <w:tab w:val="left" w:pos="975"/>
        </w:tabs>
        <w:spacing w:line="276" w:lineRule="auto"/>
        <w:ind w:right="786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12A6B" w:rsidRDefault="00074E25">
      <w:pPr>
        <w:pStyle w:val="a5"/>
        <w:numPr>
          <w:ilvl w:val="2"/>
          <w:numId w:val="12"/>
        </w:numPr>
        <w:tabs>
          <w:tab w:val="left" w:pos="975"/>
        </w:tabs>
        <w:spacing w:line="276" w:lineRule="auto"/>
        <w:ind w:right="78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обществах,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научно-практических конференциях,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олимпиадах;</w:t>
      </w:r>
    </w:p>
    <w:p w:rsidR="00F12A6B" w:rsidRDefault="00074E25">
      <w:pPr>
        <w:pStyle w:val="a5"/>
        <w:numPr>
          <w:ilvl w:val="2"/>
          <w:numId w:val="12"/>
        </w:numPr>
        <w:tabs>
          <w:tab w:val="left" w:pos="975"/>
        </w:tabs>
        <w:spacing w:line="276" w:lineRule="auto"/>
        <w:ind w:right="78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обучающимися младшего и старшего возраста и взрослыми в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 деятельности;</w:t>
      </w:r>
    </w:p>
    <w:p w:rsidR="00F12A6B" w:rsidRDefault="00074E25">
      <w:pPr>
        <w:pStyle w:val="a5"/>
        <w:numPr>
          <w:ilvl w:val="2"/>
          <w:numId w:val="12"/>
        </w:numPr>
        <w:tabs>
          <w:tab w:val="left" w:pos="975"/>
        </w:tabs>
        <w:spacing w:line="291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ИКТ;</w:t>
      </w:r>
    </w:p>
    <w:p w:rsidR="00F12A6B" w:rsidRDefault="00074E25">
      <w:pPr>
        <w:pStyle w:val="a5"/>
        <w:numPr>
          <w:ilvl w:val="2"/>
          <w:numId w:val="12"/>
        </w:numPr>
        <w:tabs>
          <w:tab w:val="left" w:pos="975"/>
        </w:tabs>
        <w:spacing w:before="30" w:line="276" w:lineRule="auto"/>
        <w:ind w:right="787"/>
        <w:rPr>
          <w:sz w:val="24"/>
        </w:rPr>
      </w:pPr>
      <w:r>
        <w:rPr>
          <w:sz w:val="24"/>
        </w:rPr>
        <w:t>на уровне общего пользования, включая владение ИКТ, поиском, анализом и передачей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пользования ИКТ;</w:t>
      </w:r>
    </w:p>
    <w:p w:rsidR="00F12A6B" w:rsidRDefault="00074E25">
      <w:pPr>
        <w:pStyle w:val="a5"/>
        <w:numPr>
          <w:ilvl w:val="2"/>
          <w:numId w:val="12"/>
        </w:numPr>
        <w:tabs>
          <w:tab w:val="left" w:pos="975"/>
        </w:tabs>
        <w:spacing w:line="273" w:lineRule="auto"/>
        <w:ind w:right="78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F12A6B" w:rsidRDefault="00074E25">
      <w:pPr>
        <w:pStyle w:val="a3"/>
        <w:spacing w:line="276" w:lineRule="auto"/>
        <w:ind w:left="253" w:right="787" w:firstLine="420"/>
      </w:pPr>
      <w:r>
        <w:t>УУД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являющиеся</w:t>
      </w:r>
      <w:r>
        <w:rPr>
          <w:spacing w:val="-1"/>
        </w:rPr>
        <w:t xml:space="preserve"> </w:t>
      </w:r>
      <w:r>
        <w:t>результатами освоения обучающимися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F12A6B" w:rsidRDefault="00074E25">
      <w:pPr>
        <w:pStyle w:val="a3"/>
        <w:spacing w:before="1" w:line="276" w:lineRule="auto"/>
        <w:ind w:left="253" w:right="787" w:firstLine="420"/>
      </w:pPr>
      <w:r>
        <w:t>Достижения обучающихся, полученные в результате изучения учебных предметов, 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-57"/>
        </w:rPr>
        <w:t xml:space="preserve"> </w:t>
      </w:r>
      <w:r>
        <w:t>направленными</w:t>
      </w:r>
      <w:r>
        <w:rPr>
          <w:spacing w:val="-1"/>
        </w:rPr>
        <w:t xml:space="preserve"> </w:t>
      </w:r>
      <w:r>
        <w:t>на:</w:t>
      </w:r>
    </w:p>
    <w:p w:rsidR="00F12A6B" w:rsidRDefault="00074E25">
      <w:pPr>
        <w:pStyle w:val="a5"/>
        <w:numPr>
          <w:ilvl w:val="2"/>
          <w:numId w:val="12"/>
        </w:numPr>
        <w:tabs>
          <w:tab w:val="left" w:pos="975"/>
        </w:tabs>
        <w:spacing w:line="273" w:lineRule="auto"/>
        <w:ind w:right="78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7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48"/>
          <w:sz w:val="24"/>
        </w:rPr>
        <w:t xml:space="preserve"> </w:t>
      </w:r>
      <w:r>
        <w:rPr>
          <w:sz w:val="24"/>
        </w:rPr>
        <w:t>операциями,</w:t>
      </w:r>
      <w:r>
        <w:rPr>
          <w:spacing w:val="4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47"/>
          <w:sz w:val="24"/>
        </w:rPr>
        <w:t xml:space="preserve"> </w:t>
      </w:r>
      <w:r>
        <w:rPr>
          <w:sz w:val="24"/>
        </w:rPr>
        <w:t>общие</w:t>
      </w:r>
      <w:r>
        <w:rPr>
          <w:spacing w:val="4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4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7"/>
          <w:sz w:val="24"/>
        </w:rPr>
        <w:t xml:space="preserve"> </w:t>
      </w:r>
      <w:r>
        <w:rPr>
          <w:sz w:val="24"/>
        </w:rPr>
        <w:t>задач</w:t>
      </w:r>
    </w:p>
    <w:p w:rsidR="00F12A6B" w:rsidRDefault="00F12A6B">
      <w:pPr>
        <w:spacing w:line="273" w:lineRule="auto"/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2"/>
        <w:ind w:left="974" w:firstLine="0"/>
      </w:pPr>
      <w:r>
        <w:t>(универсальные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действия);</w:t>
      </w:r>
    </w:p>
    <w:p w:rsidR="00F12A6B" w:rsidRDefault="00074E25">
      <w:pPr>
        <w:pStyle w:val="a5"/>
        <w:numPr>
          <w:ilvl w:val="2"/>
          <w:numId w:val="12"/>
        </w:numPr>
        <w:tabs>
          <w:tab w:val="left" w:pos="975"/>
        </w:tabs>
        <w:spacing w:before="40" w:line="276" w:lineRule="auto"/>
        <w:ind w:right="789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передавать информацию и отображать предметное содержание и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</w:t>
      </w:r>
      <w:r>
        <w:rPr>
          <w:spacing w:val="1"/>
          <w:sz w:val="24"/>
        </w:rPr>
        <w:t xml:space="preserve"> </w:t>
      </w:r>
      <w:r>
        <w:rPr>
          <w:sz w:val="24"/>
        </w:rPr>
        <w:t>(универсальные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действия);</w:t>
      </w:r>
    </w:p>
    <w:p w:rsidR="00F12A6B" w:rsidRDefault="00074E25">
      <w:pPr>
        <w:pStyle w:val="a5"/>
        <w:numPr>
          <w:ilvl w:val="2"/>
          <w:numId w:val="12"/>
        </w:numPr>
        <w:tabs>
          <w:tab w:val="left" w:pos="975"/>
        </w:tabs>
        <w:spacing w:line="276" w:lineRule="auto"/>
        <w:ind w:right="791"/>
        <w:rPr>
          <w:sz w:val="24"/>
        </w:rPr>
      </w:pPr>
      <w:r>
        <w:rPr>
          <w:sz w:val="24"/>
        </w:rPr>
        <w:t>приобретение способности принимать и сохранять учебную цель и задачу, планировать ее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 в их выполнение, ставить новые учебные задачи, проявлять 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предвосхищающий контроль по результату и способу действия, актуальный контроль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 (универсальные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действия).</w:t>
      </w:r>
    </w:p>
    <w:p w:rsidR="00F12A6B" w:rsidRDefault="00074E25">
      <w:pPr>
        <w:pStyle w:val="1"/>
        <w:ind w:left="674"/>
      </w:pPr>
      <w:r>
        <w:t>Содержательный</w:t>
      </w:r>
      <w:r>
        <w:rPr>
          <w:spacing w:val="-4"/>
        </w:rPr>
        <w:t xml:space="preserve"> </w:t>
      </w:r>
      <w:r>
        <w:t>раздел.</w:t>
      </w:r>
    </w:p>
    <w:p w:rsidR="00F12A6B" w:rsidRDefault="00074E25">
      <w:pPr>
        <w:pStyle w:val="a3"/>
        <w:spacing w:before="36"/>
        <w:ind w:left="674" w:firstLine="0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 w:rsidR="00FA1F85">
        <w:t>Школе</w:t>
      </w:r>
      <w:r>
        <w:t xml:space="preserve"> 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содержать:</w:t>
      </w:r>
    </w:p>
    <w:p w:rsidR="00F12A6B" w:rsidRDefault="00074E25">
      <w:pPr>
        <w:pStyle w:val="a5"/>
        <w:numPr>
          <w:ilvl w:val="0"/>
          <w:numId w:val="11"/>
        </w:numPr>
        <w:tabs>
          <w:tab w:val="left" w:pos="453"/>
        </w:tabs>
        <w:spacing w:before="42"/>
        <w:ind w:left="452"/>
        <w:rPr>
          <w:sz w:val="24"/>
        </w:rPr>
      </w:pP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:rsidR="00F12A6B" w:rsidRDefault="00074E25">
      <w:pPr>
        <w:pStyle w:val="a5"/>
        <w:numPr>
          <w:ilvl w:val="0"/>
          <w:numId w:val="11"/>
        </w:numPr>
        <w:tabs>
          <w:tab w:val="left" w:pos="477"/>
        </w:tabs>
        <w:spacing w:before="43" w:line="276" w:lineRule="auto"/>
        <w:ind w:right="787" w:firstLine="60"/>
        <w:rPr>
          <w:sz w:val="24"/>
        </w:rPr>
      </w:pPr>
      <w:r>
        <w:rPr>
          <w:sz w:val="24"/>
        </w:rPr>
        <w:t>описание особенностей реализации основных направлений и форм 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урочной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работы.</w:t>
      </w:r>
    </w:p>
    <w:p w:rsidR="00F12A6B" w:rsidRDefault="00074E25">
      <w:pPr>
        <w:pStyle w:val="a3"/>
        <w:spacing w:line="275" w:lineRule="exact"/>
        <w:ind w:left="1022" w:firstLine="0"/>
      </w:pPr>
      <w:r>
        <w:t>Описание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содержанием учебных</w:t>
      </w:r>
      <w:r>
        <w:rPr>
          <w:spacing w:val="-2"/>
        </w:rPr>
        <w:t xml:space="preserve"> </w:t>
      </w:r>
      <w:r>
        <w:t>предметов.</w:t>
      </w:r>
    </w:p>
    <w:p w:rsidR="00F12A6B" w:rsidRDefault="00074E25">
      <w:pPr>
        <w:pStyle w:val="a3"/>
        <w:spacing w:before="41" w:line="278" w:lineRule="auto"/>
        <w:ind w:left="253" w:right="788" w:firstLine="0"/>
        <w:jc w:val="left"/>
      </w:pPr>
      <w:r>
        <w:t>Содержание</w:t>
      </w:r>
      <w:r>
        <w:rPr>
          <w:spacing w:val="3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определяется</w:t>
      </w:r>
      <w:r>
        <w:rPr>
          <w:spacing w:val="3"/>
        </w:rPr>
        <w:t xml:space="preserve"> </w:t>
      </w:r>
      <w:r>
        <w:t>программой</w:t>
      </w:r>
      <w:r>
        <w:rPr>
          <w:spacing w:val="4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  <w:r>
        <w:rPr>
          <w:spacing w:val="-1"/>
        </w:rPr>
        <w:t xml:space="preserve"> </w:t>
      </w:r>
      <w:r>
        <w:t>Предметное учебное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фиксируется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 w:rsidR="00F12A6B" w:rsidRDefault="00074E25">
      <w:pPr>
        <w:pStyle w:val="a3"/>
        <w:spacing w:line="276" w:lineRule="auto"/>
        <w:ind w:left="253" w:firstLine="0"/>
        <w:jc w:val="left"/>
      </w:pPr>
      <w:r>
        <w:t>Разработанные</w:t>
      </w:r>
      <w:r>
        <w:rPr>
          <w:spacing w:val="48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всем</w:t>
      </w:r>
      <w:r>
        <w:rPr>
          <w:spacing w:val="52"/>
        </w:rPr>
        <w:t xml:space="preserve"> </w:t>
      </w:r>
      <w:r>
        <w:t>учебным</w:t>
      </w:r>
      <w:r>
        <w:rPr>
          <w:spacing w:val="48"/>
        </w:rPr>
        <w:t xml:space="preserve"> </w:t>
      </w:r>
      <w:r>
        <w:t>предметам</w:t>
      </w:r>
      <w:r>
        <w:rPr>
          <w:spacing w:val="51"/>
        </w:rPr>
        <w:t xml:space="preserve"> </w:t>
      </w:r>
      <w:r>
        <w:t>федеральные</w:t>
      </w:r>
      <w:r>
        <w:rPr>
          <w:spacing w:val="49"/>
        </w:rPr>
        <w:t xml:space="preserve"> </w:t>
      </w:r>
      <w:r>
        <w:t>рабочие</w:t>
      </w:r>
      <w:r>
        <w:rPr>
          <w:spacing w:val="51"/>
        </w:rPr>
        <w:t xml:space="preserve"> </w:t>
      </w:r>
      <w:r>
        <w:t>программы</w:t>
      </w:r>
      <w:r>
        <w:rPr>
          <w:spacing w:val="50"/>
        </w:rPr>
        <w:t xml:space="preserve"> </w:t>
      </w:r>
      <w:r>
        <w:t>(далее</w:t>
      </w:r>
      <w:r>
        <w:rPr>
          <w:spacing w:val="56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ФРП)</w:t>
      </w:r>
      <w:r>
        <w:rPr>
          <w:spacing w:val="-57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определенные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 своих</w:t>
      </w:r>
      <w:r>
        <w:rPr>
          <w:spacing w:val="2"/>
        </w:rPr>
        <w:t xml:space="preserve"> </w:t>
      </w:r>
      <w:r>
        <w:t>компонентах:</w:t>
      </w:r>
    </w:p>
    <w:p w:rsidR="00F12A6B" w:rsidRDefault="00074E25">
      <w:pPr>
        <w:pStyle w:val="a5"/>
        <w:numPr>
          <w:ilvl w:val="0"/>
          <w:numId w:val="11"/>
        </w:numPr>
        <w:tabs>
          <w:tab w:val="left" w:pos="456"/>
        </w:tabs>
        <w:spacing w:line="278" w:lineRule="auto"/>
        <w:ind w:right="787" w:firstLine="60"/>
        <w:jc w:val="left"/>
        <w:rPr>
          <w:sz w:val="24"/>
        </w:rPr>
      </w:pPr>
      <w:r>
        <w:rPr>
          <w:sz w:val="24"/>
        </w:rPr>
        <w:t>как часть метапредметных результатов обучения в разделе «Планируемые результаты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 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F12A6B" w:rsidRDefault="00074E25">
      <w:pPr>
        <w:pStyle w:val="a5"/>
        <w:numPr>
          <w:ilvl w:val="0"/>
          <w:numId w:val="11"/>
        </w:numPr>
        <w:tabs>
          <w:tab w:val="left" w:pos="552"/>
        </w:tabs>
        <w:spacing w:line="276" w:lineRule="auto"/>
        <w:ind w:right="793" w:firstLine="60"/>
        <w:jc w:val="left"/>
        <w:rPr>
          <w:sz w:val="24"/>
        </w:rPr>
      </w:pP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соотнесении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37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35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темам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содержания;</w:t>
      </w:r>
    </w:p>
    <w:p w:rsidR="00F12A6B" w:rsidRDefault="00074E25">
      <w:pPr>
        <w:pStyle w:val="a5"/>
        <w:numPr>
          <w:ilvl w:val="0"/>
          <w:numId w:val="11"/>
        </w:numPr>
        <w:tabs>
          <w:tab w:val="left" w:pos="453"/>
        </w:tabs>
        <w:spacing w:line="275" w:lineRule="exact"/>
        <w:ind w:left="452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деятельности»</w:t>
      </w:r>
      <w:r>
        <w:rPr>
          <w:spacing w:val="-10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планирования.</w:t>
      </w:r>
    </w:p>
    <w:p w:rsidR="00F12A6B" w:rsidRDefault="00074E25">
      <w:pPr>
        <w:pStyle w:val="1"/>
        <w:spacing w:before="38" w:line="276" w:lineRule="auto"/>
        <w:ind w:right="793" w:firstLine="768"/>
      </w:pPr>
      <w:r>
        <w:t>Описание реализации требований формирования УУД в предметных результатах и</w:t>
      </w:r>
      <w:r>
        <w:rPr>
          <w:spacing w:val="1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 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предметным областям.</w:t>
      </w:r>
    </w:p>
    <w:p w:rsidR="00F12A6B" w:rsidRDefault="00074E25">
      <w:pPr>
        <w:spacing w:line="275" w:lineRule="exact"/>
        <w:ind w:left="1022"/>
        <w:jc w:val="both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литература.</w:t>
      </w:r>
    </w:p>
    <w:p w:rsidR="00F12A6B" w:rsidRDefault="00074E25">
      <w:pPr>
        <w:pStyle w:val="a3"/>
        <w:spacing w:before="36" w:line="276" w:lineRule="auto"/>
        <w:ind w:left="253" w:right="796" w:firstLine="76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действий.</w:t>
      </w:r>
    </w:p>
    <w:p w:rsidR="00F12A6B" w:rsidRDefault="00074E25">
      <w:pPr>
        <w:pStyle w:val="a3"/>
        <w:spacing w:before="1" w:line="276" w:lineRule="auto"/>
        <w:ind w:left="253" w:right="789" w:firstLine="708"/>
      </w:pPr>
      <w:r>
        <w:t>Анализировать,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тексты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жанров.</w:t>
      </w:r>
    </w:p>
    <w:p w:rsidR="00F12A6B" w:rsidRDefault="00074E25">
      <w:pPr>
        <w:pStyle w:val="a3"/>
        <w:spacing w:line="276" w:lineRule="auto"/>
        <w:ind w:left="253" w:right="791" w:firstLine="0"/>
      </w:pPr>
      <w:r>
        <w:t>Выявлять</w:t>
      </w:r>
      <w:r>
        <w:rPr>
          <w:spacing w:val="1"/>
        </w:rPr>
        <w:t xml:space="preserve"> </w:t>
      </w:r>
      <w:r>
        <w:t>и характеризовать</w:t>
      </w:r>
      <w:r>
        <w:rPr>
          <w:spacing w:val="60"/>
        </w:rPr>
        <w:t xml:space="preserve"> </w:t>
      </w:r>
      <w:r>
        <w:t>существенные признаки классификации, основания для обобщения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 разновидностей</w:t>
      </w:r>
      <w:r>
        <w:rPr>
          <w:spacing w:val="-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функционально-смысловых типов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жанров.</w:t>
      </w:r>
    </w:p>
    <w:p w:rsidR="00F12A6B" w:rsidRDefault="00074E25">
      <w:pPr>
        <w:pStyle w:val="a3"/>
        <w:spacing w:line="276" w:lineRule="auto"/>
        <w:ind w:left="253" w:right="793" w:firstLine="708"/>
      </w:pPr>
      <w:r>
        <w:t>Устанавливать существенный признак классификации и классифицировать 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анализа.</w:t>
      </w:r>
    </w:p>
    <w:p w:rsidR="00F12A6B" w:rsidRDefault="00074E25">
      <w:pPr>
        <w:pStyle w:val="a3"/>
        <w:spacing w:before="1" w:line="276" w:lineRule="auto"/>
        <w:ind w:left="253" w:right="795" w:firstLine="708"/>
      </w:pPr>
      <w:r>
        <w:t>Выявлять закономерности при изучении языковых процессов; формулировать выводы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дедуктивных и</w:t>
      </w:r>
      <w:r>
        <w:rPr>
          <w:spacing w:val="-3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умозаключений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аналогии.</w:t>
      </w:r>
    </w:p>
    <w:p w:rsidR="00F12A6B" w:rsidRDefault="00074E25">
      <w:pPr>
        <w:pStyle w:val="a3"/>
        <w:spacing w:line="276" w:lineRule="auto"/>
        <w:ind w:left="253" w:right="787" w:firstLine="70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-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самостоятельно выделенных критериев.</w:t>
      </w:r>
    </w:p>
    <w:p w:rsidR="00F12A6B" w:rsidRDefault="00F12A6B">
      <w:pPr>
        <w:spacing w:line="276" w:lineRule="auto"/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2" w:line="276" w:lineRule="auto"/>
        <w:ind w:left="253" w:right="790" w:firstLine="768"/>
      </w:pPr>
      <w:r>
        <w:t>(в рамках предложенной задачи) критерии определения закономерностей и 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 фактах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над текстом.</w:t>
      </w:r>
    </w:p>
    <w:p w:rsidR="00F12A6B" w:rsidRDefault="00074E25">
      <w:pPr>
        <w:pStyle w:val="a3"/>
        <w:spacing w:before="1" w:line="276" w:lineRule="auto"/>
        <w:ind w:left="253" w:right="793" w:firstLine="708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 задачи.</w:t>
      </w:r>
    </w:p>
    <w:p w:rsidR="00F12A6B" w:rsidRDefault="00074E25">
      <w:pPr>
        <w:pStyle w:val="a3"/>
        <w:spacing w:line="276" w:lineRule="auto"/>
        <w:ind w:left="253" w:right="790" w:firstLine="708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 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взаимосвязях.</w:t>
      </w:r>
    </w:p>
    <w:p w:rsidR="00F12A6B" w:rsidRDefault="00074E25">
      <w:pPr>
        <w:pStyle w:val="a3"/>
        <w:spacing w:before="1" w:line="276" w:lineRule="auto"/>
        <w:ind w:left="253" w:right="796" w:firstLine="76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действий.</w:t>
      </w:r>
    </w:p>
    <w:p w:rsidR="00F12A6B" w:rsidRDefault="00074E25">
      <w:pPr>
        <w:pStyle w:val="a3"/>
        <w:spacing w:line="276" w:lineRule="auto"/>
        <w:ind w:left="253" w:right="785" w:firstLine="708"/>
      </w:pPr>
      <w:r>
        <w:t>Самостоятельно определять и формулировать цели лингвистических мини-исследований,</w:t>
      </w:r>
      <w:r>
        <w:rPr>
          <w:spacing w:val="1"/>
        </w:rPr>
        <w:t xml:space="preserve"> </w:t>
      </w:r>
      <w:r>
        <w:t>формулировать 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 инструмент.</w:t>
      </w:r>
    </w:p>
    <w:p w:rsidR="00F12A6B" w:rsidRDefault="00074E25">
      <w:pPr>
        <w:pStyle w:val="a3"/>
        <w:spacing w:line="276" w:lineRule="auto"/>
        <w:ind w:left="253" w:right="792" w:firstLine="708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гипотезы;</w:t>
      </w:r>
      <w:r>
        <w:rPr>
          <w:spacing w:val="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мнение.</w:t>
      </w:r>
    </w:p>
    <w:p w:rsidR="00F12A6B" w:rsidRDefault="00074E25">
      <w:pPr>
        <w:pStyle w:val="a3"/>
        <w:spacing w:line="276" w:lineRule="auto"/>
        <w:ind w:left="253" w:right="784" w:firstLine="70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языковых единиц, языковых процессов, особенностей причинно-</w:t>
      </w:r>
      <w:r>
        <w:rPr>
          <w:spacing w:val="1"/>
        </w:rPr>
        <w:t xml:space="preserve"> </w:t>
      </w:r>
      <w:r>
        <w:t>следственных связей и</w:t>
      </w:r>
      <w:r>
        <w:rPr>
          <w:spacing w:val="-2"/>
        </w:rPr>
        <w:t xml:space="preserve"> </w:t>
      </w:r>
      <w:r>
        <w:t>зависимостей 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собой.</w:t>
      </w:r>
    </w:p>
    <w:p w:rsidR="00F12A6B" w:rsidRDefault="00074E25">
      <w:pPr>
        <w:pStyle w:val="a3"/>
        <w:spacing w:line="276" w:lineRule="auto"/>
        <w:ind w:left="253" w:right="782" w:firstLine="70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мини-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презентации, схемы,</w:t>
      </w:r>
      <w:r>
        <w:rPr>
          <w:spacing w:val="-1"/>
        </w:rPr>
        <w:t xml:space="preserve"> </w:t>
      </w:r>
      <w:r>
        <w:t>таблицы, диаграммы и</w:t>
      </w:r>
      <w:r>
        <w:rPr>
          <w:spacing w:val="-1"/>
        </w:rPr>
        <w:t xml:space="preserve"> </w:t>
      </w:r>
      <w:r>
        <w:t>других.</w:t>
      </w:r>
    </w:p>
    <w:p w:rsidR="00F12A6B" w:rsidRDefault="00074E25">
      <w:pPr>
        <w:pStyle w:val="a3"/>
        <w:spacing w:line="276" w:lineRule="auto"/>
        <w:ind w:left="253" w:right="795" w:firstLine="708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позицию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выборе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исследования.</w:t>
      </w:r>
    </w:p>
    <w:p w:rsidR="00F12A6B" w:rsidRDefault="00074E25">
      <w:pPr>
        <w:pStyle w:val="a3"/>
        <w:spacing w:before="1" w:line="276" w:lineRule="auto"/>
        <w:ind w:left="253" w:right="790" w:firstLine="70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-1"/>
        </w:rPr>
        <w:t xml:space="preserve"> </w:t>
      </w:r>
      <w:r>
        <w:t>причинно-следственных связей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 между</w:t>
      </w:r>
      <w:r>
        <w:rPr>
          <w:spacing w:val="-4"/>
        </w:rPr>
        <w:t xml:space="preserve"> </w:t>
      </w:r>
      <w:r>
        <w:t>собой.</w:t>
      </w:r>
    </w:p>
    <w:p w:rsidR="00F12A6B" w:rsidRDefault="00074E25">
      <w:pPr>
        <w:pStyle w:val="a3"/>
        <w:spacing w:line="275" w:lineRule="exact"/>
        <w:ind w:firstLine="0"/>
      </w:pPr>
      <w:r>
        <w:t>Овладеть</w:t>
      </w:r>
      <w:r>
        <w:rPr>
          <w:spacing w:val="-3"/>
        </w:rPr>
        <w:t xml:space="preserve"> </w:t>
      </w:r>
      <w:r>
        <w:t>инструментами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достоверности</w:t>
      </w:r>
      <w:r>
        <w:rPr>
          <w:spacing w:val="-3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выводов и</w:t>
      </w:r>
      <w:r>
        <w:rPr>
          <w:spacing w:val="-4"/>
        </w:rPr>
        <w:t xml:space="preserve"> </w:t>
      </w:r>
      <w:r>
        <w:t>обобщений.</w:t>
      </w:r>
    </w:p>
    <w:p w:rsidR="00F12A6B" w:rsidRDefault="00074E25">
      <w:pPr>
        <w:pStyle w:val="a3"/>
        <w:spacing w:before="41" w:line="276" w:lineRule="auto"/>
        <w:ind w:left="253" w:right="785" w:firstLine="708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произведениях.</w:t>
      </w:r>
    </w:p>
    <w:p w:rsidR="00F12A6B" w:rsidRDefault="00074E25">
      <w:pPr>
        <w:pStyle w:val="a3"/>
        <w:spacing w:before="1" w:line="276" w:lineRule="auto"/>
        <w:ind w:left="253" w:right="792" w:firstLine="708"/>
      </w:pPr>
      <w:r>
        <w:t>Публично представлять результаты учебного исследования проектной деятельности 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(устный</w:t>
      </w:r>
      <w:r>
        <w:rPr>
          <w:spacing w:val="1"/>
        </w:rPr>
        <w:t xml:space="preserve"> </w:t>
      </w:r>
      <w:r>
        <w:t>журнал,</w:t>
      </w:r>
      <w:r>
        <w:rPr>
          <w:spacing w:val="1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экскурсия,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конференция,</w:t>
      </w:r>
      <w:r>
        <w:rPr>
          <w:spacing w:val="-1"/>
        </w:rPr>
        <w:t xml:space="preserve"> </w:t>
      </w:r>
      <w:r>
        <w:t>стендовый доклад и</w:t>
      </w:r>
      <w:r>
        <w:rPr>
          <w:spacing w:val="1"/>
        </w:rPr>
        <w:t xml:space="preserve"> </w:t>
      </w:r>
      <w:r>
        <w:t>другие).</w:t>
      </w:r>
    </w:p>
    <w:p w:rsidR="00F12A6B" w:rsidRDefault="00074E25">
      <w:pPr>
        <w:pStyle w:val="a3"/>
        <w:spacing w:line="276" w:lineRule="auto"/>
        <w:ind w:left="253" w:right="792" w:firstLine="76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F12A6B" w:rsidRDefault="00074E25">
      <w:pPr>
        <w:pStyle w:val="a3"/>
        <w:spacing w:line="276" w:lineRule="auto"/>
        <w:ind w:left="253" w:right="788" w:firstLine="70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 представленную в текстах, таблицах, схемах; представлять текст в виде 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-57"/>
        </w:rPr>
        <w:t xml:space="preserve"> </w:t>
      </w:r>
      <w:r>
        <w:t>справочников; средств массовой информации, государственных электронных ресурсов учебного</w:t>
      </w:r>
      <w:r>
        <w:rPr>
          <w:spacing w:val="1"/>
        </w:rPr>
        <w:t xml:space="preserve"> </w:t>
      </w:r>
      <w:r>
        <w:t>назначения), передавать информацию в сжатом и развёрнутом виде в соответствии с учебной</w:t>
      </w:r>
      <w:r>
        <w:rPr>
          <w:spacing w:val="1"/>
        </w:rPr>
        <w:t xml:space="preserve"> </w:t>
      </w:r>
      <w:r>
        <w:t>задачей.</w:t>
      </w:r>
    </w:p>
    <w:p w:rsidR="00F12A6B" w:rsidRDefault="00074E25">
      <w:pPr>
        <w:pStyle w:val="a3"/>
        <w:spacing w:before="1" w:line="276" w:lineRule="auto"/>
        <w:ind w:left="253" w:right="789" w:firstLine="708"/>
      </w:pPr>
      <w:r>
        <w:t>Использовать различные виды аудирования (выборочное, ознакомительное, детальное) и</w:t>
      </w:r>
      <w:r>
        <w:rPr>
          <w:spacing w:val="1"/>
        </w:rPr>
        <w:t xml:space="preserve"> </w:t>
      </w:r>
      <w:r>
        <w:t>чтения (изучающее, ознакомительное, просмотровое, поисковое) в зависимости от поставленной</w:t>
      </w:r>
      <w:r>
        <w:rPr>
          <w:spacing w:val="1"/>
        </w:rPr>
        <w:t xml:space="preserve"> </w:t>
      </w:r>
      <w:r>
        <w:t>учебной задачи (цели); извлекать необходимую информацию из прослушанных и прочитанных</w:t>
      </w:r>
      <w:r>
        <w:rPr>
          <w:spacing w:val="1"/>
        </w:rPr>
        <w:t xml:space="preserve"> </w:t>
      </w:r>
      <w:r>
        <w:t>текстов различных функциональных разновидностей языка и жанров; оценивать прочитанный</w:t>
      </w:r>
      <w:r>
        <w:rPr>
          <w:spacing w:val="1"/>
        </w:rPr>
        <w:t xml:space="preserve"> </w:t>
      </w:r>
      <w:r>
        <w:t>или прослушанный текст с точки зрения использованных в нем языковых средств; оценивать</w:t>
      </w:r>
      <w:r>
        <w:rPr>
          <w:spacing w:val="1"/>
        </w:rPr>
        <w:t xml:space="preserve"> </w:t>
      </w:r>
      <w:r>
        <w:t>достоверность содержащейся в</w:t>
      </w:r>
      <w:r>
        <w:rPr>
          <w:spacing w:val="-1"/>
        </w:rPr>
        <w:t xml:space="preserve"> </w:t>
      </w:r>
      <w:r>
        <w:t>тексте информации.</w:t>
      </w:r>
    </w:p>
    <w:p w:rsidR="00F12A6B" w:rsidRDefault="00074E25">
      <w:pPr>
        <w:pStyle w:val="a3"/>
        <w:spacing w:line="276" w:lineRule="auto"/>
        <w:ind w:left="253" w:right="790" w:firstLine="708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 текста, необходимой для решения поставленной задачи, и восполнять его путем</w:t>
      </w:r>
      <w:r>
        <w:rPr>
          <w:spacing w:val="1"/>
        </w:rPr>
        <w:t xml:space="preserve"> </w:t>
      </w:r>
      <w:r>
        <w:t>использования других</w:t>
      </w:r>
      <w:r>
        <w:rPr>
          <w:spacing w:val="2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информации.</w:t>
      </w:r>
    </w:p>
    <w:p w:rsidR="00F12A6B" w:rsidRDefault="00F12A6B">
      <w:pPr>
        <w:spacing w:line="276" w:lineRule="auto"/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2" w:line="276" w:lineRule="auto"/>
        <w:ind w:left="253" w:right="793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названию,</w:t>
      </w:r>
      <w:r>
        <w:rPr>
          <w:spacing w:val="60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 по первому и последнему абзацу и другим), выдвигать предположения о дальнейшем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мысли автора</w:t>
      </w:r>
      <w:r>
        <w:rPr>
          <w:spacing w:val="-2"/>
        </w:rPr>
        <w:t xml:space="preserve"> </w:t>
      </w:r>
      <w:r>
        <w:t>и проверять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текста, вести диалог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текстом.</w:t>
      </w:r>
    </w:p>
    <w:p w:rsidR="00F12A6B" w:rsidRDefault="00074E25">
      <w:pPr>
        <w:pStyle w:val="a3"/>
        <w:spacing w:before="1" w:line="276" w:lineRule="auto"/>
        <w:ind w:left="253" w:right="789" w:firstLine="708"/>
      </w:pPr>
      <w:r>
        <w:t>Находить и формулировать аргументы, подтверждающую или опровергающую позицию</w:t>
      </w:r>
      <w:r>
        <w:rPr>
          <w:spacing w:val="1"/>
        </w:rPr>
        <w:t xml:space="preserve"> </w:t>
      </w:r>
      <w:r>
        <w:t>автора текста и собственную точку зрения на проблему текста, в анализируемом тексте и других</w:t>
      </w:r>
      <w:r>
        <w:rPr>
          <w:spacing w:val="1"/>
        </w:rPr>
        <w:t xml:space="preserve"> </w:t>
      </w:r>
      <w:r>
        <w:t>источниках.</w:t>
      </w:r>
    </w:p>
    <w:p w:rsidR="00F12A6B" w:rsidRDefault="00074E25">
      <w:pPr>
        <w:pStyle w:val="a3"/>
        <w:spacing w:before="1" w:line="276" w:lineRule="auto"/>
        <w:ind w:left="253" w:right="792" w:firstLine="70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(текст,</w:t>
      </w:r>
      <w:r>
        <w:rPr>
          <w:spacing w:val="-3"/>
        </w:rPr>
        <w:t xml:space="preserve"> </w:t>
      </w:r>
      <w:r>
        <w:t>презентация,</w:t>
      </w:r>
      <w:r>
        <w:rPr>
          <w:spacing w:val="-6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схема)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коммуникативной установки.</w:t>
      </w:r>
    </w:p>
    <w:p w:rsidR="00F12A6B" w:rsidRDefault="00074E25">
      <w:pPr>
        <w:pStyle w:val="a3"/>
        <w:spacing w:line="276" w:lineRule="auto"/>
        <w:ind w:left="253" w:right="790" w:firstLine="708"/>
      </w:pPr>
      <w:r>
        <w:t>Оценивать надежность литературной и другой информации по критериям, предложенным</w:t>
      </w:r>
      <w:r>
        <w:rPr>
          <w:spacing w:val="1"/>
        </w:rPr>
        <w:t xml:space="preserve"> </w:t>
      </w:r>
      <w:r>
        <w:t>учителем или сформулированным самостоятельно; эффективно запоминать и систематизировать</w:t>
      </w:r>
      <w:r>
        <w:rPr>
          <w:spacing w:val="1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информацию.</w:t>
      </w:r>
    </w:p>
    <w:p w:rsidR="00F12A6B" w:rsidRDefault="00074E25">
      <w:pPr>
        <w:pStyle w:val="a3"/>
        <w:ind w:left="1022" w:firstLine="0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действий.</w:t>
      </w:r>
    </w:p>
    <w:p w:rsidR="00F12A6B" w:rsidRDefault="00074E25">
      <w:pPr>
        <w:pStyle w:val="a3"/>
        <w:spacing w:before="40" w:line="276" w:lineRule="auto"/>
        <w:ind w:left="253" w:right="789" w:firstLine="708"/>
      </w:pPr>
      <w:r>
        <w:t>Владеть различными видами монолога и диалога, формулировать в устной и письменной</w:t>
      </w:r>
      <w:r>
        <w:rPr>
          <w:spacing w:val="1"/>
        </w:rPr>
        <w:t xml:space="preserve"> </w:t>
      </w:r>
      <w:r>
        <w:t>форме суждения на социально-культурные, нравственно-этические, бытовые, учебные темы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логично,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по поставленной</w:t>
      </w:r>
      <w:r>
        <w:rPr>
          <w:spacing w:val="-2"/>
        </w:rPr>
        <w:t xml:space="preserve"> </w:t>
      </w:r>
      <w:r>
        <w:t>проблеме.</w:t>
      </w:r>
    </w:p>
    <w:p w:rsidR="00F12A6B" w:rsidRDefault="00074E25">
      <w:pPr>
        <w:pStyle w:val="a3"/>
        <w:spacing w:before="1" w:line="276" w:lineRule="auto"/>
        <w:ind w:left="253" w:right="787" w:firstLine="708"/>
      </w:pPr>
      <w:r>
        <w:t>Выражать свою точку зрения и аргументировать ее в диалогах и дискуссиях; сопоставлять</w:t>
      </w:r>
      <w:r>
        <w:rPr>
          <w:spacing w:val="-57"/>
        </w:rPr>
        <w:t xml:space="preserve"> </w:t>
      </w:r>
      <w:r>
        <w:t>свои суждения с суждениями других участников диалога и полилога, обнаруживать различие и</w:t>
      </w:r>
      <w:r>
        <w:rPr>
          <w:spacing w:val="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  <w:r>
        <w:rPr>
          <w:spacing w:val="-1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суждениям</w:t>
      </w:r>
      <w:r>
        <w:rPr>
          <w:spacing w:val="-2"/>
        </w:rPr>
        <w:t xml:space="preserve"> </w:t>
      </w:r>
      <w:r>
        <w:t>собеседников.</w:t>
      </w:r>
    </w:p>
    <w:p w:rsidR="00F12A6B" w:rsidRDefault="00074E25">
      <w:pPr>
        <w:pStyle w:val="a3"/>
        <w:spacing w:before="1" w:line="276" w:lineRule="auto"/>
        <w:ind w:left="253" w:right="793" w:firstLine="708"/>
      </w:pPr>
      <w:r>
        <w:t>Формулировать цель учебной деятельности, планировать ее, осуществлять 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деятельности.</w:t>
      </w:r>
    </w:p>
    <w:p w:rsidR="00F12A6B" w:rsidRDefault="00074E25">
      <w:pPr>
        <w:pStyle w:val="a3"/>
        <w:spacing w:line="276" w:lineRule="auto"/>
        <w:ind w:left="253" w:right="786" w:firstLine="708"/>
      </w:pPr>
      <w:r>
        <w:t>Осуществлять речевую рефлексию (выявлять коммуникативные неудачи и их причины,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 приобретенному 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 и</w:t>
      </w:r>
      <w:r>
        <w:rPr>
          <w:spacing w:val="3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общения.</w:t>
      </w:r>
    </w:p>
    <w:p w:rsidR="00F12A6B" w:rsidRDefault="00074E25">
      <w:pPr>
        <w:pStyle w:val="a3"/>
        <w:spacing w:line="278" w:lineRule="auto"/>
        <w:ind w:left="253" w:right="795" w:firstLine="708"/>
      </w:pP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общения.</w:t>
      </w:r>
    </w:p>
    <w:p w:rsidR="00F12A6B" w:rsidRDefault="00074E25">
      <w:pPr>
        <w:pStyle w:val="a3"/>
        <w:spacing w:line="272" w:lineRule="exact"/>
        <w:ind w:left="1022" w:firstLine="0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действий.</w:t>
      </w:r>
    </w:p>
    <w:p w:rsidR="00F12A6B" w:rsidRDefault="00074E25">
      <w:pPr>
        <w:pStyle w:val="a3"/>
        <w:spacing w:before="39" w:line="276" w:lineRule="auto"/>
        <w:ind w:left="253" w:right="785" w:firstLine="0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 этикета; уместно пользоваться внеязыковыми средствами общения (жестами, мимикой).</w:t>
      </w:r>
      <w:r>
        <w:rPr>
          <w:spacing w:val="-57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этим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F12A6B" w:rsidRDefault="00074E25">
      <w:pPr>
        <w:pStyle w:val="1"/>
        <w:spacing w:before="5"/>
        <w:ind w:left="1022"/>
        <w:jc w:val="left"/>
      </w:pPr>
      <w:r>
        <w:t>Иностранный</w:t>
      </w:r>
      <w:r>
        <w:rPr>
          <w:spacing w:val="-1"/>
        </w:rPr>
        <w:t xml:space="preserve"> </w:t>
      </w:r>
      <w:r>
        <w:t>язык.</w:t>
      </w:r>
    </w:p>
    <w:p w:rsidR="00F12A6B" w:rsidRDefault="00074E25">
      <w:pPr>
        <w:pStyle w:val="a3"/>
        <w:spacing w:before="36" w:line="276" w:lineRule="auto"/>
        <w:ind w:left="253" w:right="788" w:firstLine="768"/>
        <w:jc w:val="left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действий.</w:t>
      </w:r>
    </w:p>
    <w:p w:rsidR="00F12A6B" w:rsidRDefault="00074E25">
      <w:pPr>
        <w:pStyle w:val="a3"/>
        <w:spacing w:before="2" w:line="276" w:lineRule="auto"/>
        <w:ind w:left="253" w:firstLine="708"/>
        <w:jc w:val="left"/>
      </w:pPr>
      <w:r>
        <w:t>Выявлять признаки и свойства языковых единиц и языковых явлений иностранного языка;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 алгоритмы.</w:t>
      </w:r>
    </w:p>
    <w:p w:rsidR="00F12A6B" w:rsidRDefault="00074E25">
      <w:pPr>
        <w:pStyle w:val="a3"/>
        <w:spacing w:line="276" w:lineRule="auto"/>
        <w:ind w:left="253" w:right="788" w:firstLine="708"/>
        <w:jc w:val="left"/>
      </w:pPr>
      <w:r>
        <w:t>Анализировать,</w:t>
      </w:r>
      <w:r>
        <w:rPr>
          <w:spacing w:val="14"/>
        </w:rPr>
        <w:t xml:space="preserve"> </w:t>
      </w:r>
      <w:r>
        <w:t>устанавливать</w:t>
      </w:r>
      <w:r>
        <w:rPr>
          <w:spacing w:val="14"/>
        </w:rPr>
        <w:t xml:space="preserve"> </w:t>
      </w:r>
      <w:r>
        <w:t>аналогии,</w:t>
      </w:r>
      <w:r>
        <w:rPr>
          <w:spacing w:val="13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способами</w:t>
      </w:r>
      <w:r>
        <w:rPr>
          <w:spacing w:val="14"/>
        </w:rPr>
        <w:t xml:space="preserve"> </w:t>
      </w:r>
      <w:r>
        <w:t>выражения</w:t>
      </w:r>
      <w:r>
        <w:rPr>
          <w:spacing w:val="12"/>
        </w:rPr>
        <w:t xml:space="preserve"> </w:t>
      </w:r>
      <w:r>
        <w:t>мысли</w:t>
      </w:r>
      <w:r>
        <w:rPr>
          <w:spacing w:val="14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иностранного языков.</w:t>
      </w:r>
    </w:p>
    <w:p w:rsidR="00F12A6B" w:rsidRDefault="00074E25">
      <w:pPr>
        <w:pStyle w:val="a3"/>
        <w:spacing w:line="276" w:lineRule="auto"/>
        <w:ind w:left="253" w:firstLine="708"/>
        <w:jc w:val="left"/>
      </w:pPr>
      <w:r>
        <w:t>Сравнивать,</w:t>
      </w:r>
      <w:r>
        <w:rPr>
          <w:spacing w:val="1"/>
        </w:rPr>
        <w:t xml:space="preserve"> </w:t>
      </w:r>
      <w:r>
        <w:t>упорядочивать,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 и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языка, разные</w:t>
      </w:r>
      <w:r>
        <w:rPr>
          <w:spacing w:val="-2"/>
        </w:rPr>
        <w:t xml:space="preserve"> </w:t>
      </w:r>
      <w:r>
        <w:t>типы высказывания.</w:t>
      </w:r>
    </w:p>
    <w:p w:rsidR="00F12A6B" w:rsidRDefault="00074E25">
      <w:pPr>
        <w:pStyle w:val="a3"/>
        <w:spacing w:line="276" w:lineRule="auto"/>
        <w:ind w:left="253" w:right="788" w:firstLine="708"/>
        <w:jc w:val="left"/>
      </w:pPr>
      <w:r>
        <w:t>Моделировать</w:t>
      </w:r>
      <w:r>
        <w:rPr>
          <w:spacing w:val="9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объектами</w:t>
      </w:r>
      <w:r>
        <w:rPr>
          <w:spacing w:val="8"/>
        </w:rPr>
        <w:t xml:space="preserve"> </w:t>
      </w:r>
      <w:r>
        <w:t>(членами</w:t>
      </w:r>
      <w:r>
        <w:rPr>
          <w:spacing w:val="8"/>
        </w:rPr>
        <w:t xml:space="preserve"> </w:t>
      </w:r>
      <w:r>
        <w:t>предложения,</w:t>
      </w:r>
      <w:r>
        <w:rPr>
          <w:spacing w:val="7"/>
        </w:rPr>
        <w:t xml:space="preserve"> </w:t>
      </w:r>
      <w:r>
        <w:t>структурными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 другие).</w:t>
      </w:r>
    </w:p>
    <w:p w:rsidR="00F12A6B" w:rsidRDefault="00074E25">
      <w:pPr>
        <w:pStyle w:val="a3"/>
        <w:spacing w:line="275" w:lineRule="exact"/>
        <w:ind w:firstLine="0"/>
        <w:jc w:val="left"/>
      </w:pPr>
      <w:r>
        <w:t>Использовать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извлеченную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несплошных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(таблицы,</w:t>
      </w:r>
      <w:r>
        <w:rPr>
          <w:spacing w:val="-3"/>
        </w:rPr>
        <w:t xml:space="preserve"> </w:t>
      </w:r>
      <w:r>
        <w:t>диаграммы),</w:t>
      </w:r>
      <w:r>
        <w:rPr>
          <w:spacing w:val="-3"/>
        </w:rPr>
        <w:t xml:space="preserve"> </w:t>
      </w:r>
      <w:r>
        <w:t>в</w:t>
      </w:r>
    </w:p>
    <w:p w:rsidR="00F12A6B" w:rsidRDefault="00F12A6B">
      <w:pPr>
        <w:spacing w:line="275" w:lineRule="exact"/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2"/>
        <w:ind w:left="253" w:firstLine="0"/>
        <w:jc w:val="left"/>
      </w:pPr>
      <w:r>
        <w:t>собственных</w:t>
      </w:r>
      <w:r>
        <w:rPr>
          <w:spacing w:val="-1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высказываниях.</w:t>
      </w:r>
    </w:p>
    <w:p w:rsidR="00F12A6B" w:rsidRDefault="00074E25">
      <w:pPr>
        <w:pStyle w:val="a3"/>
        <w:spacing w:before="41" w:line="278" w:lineRule="auto"/>
        <w:ind w:left="253" w:firstLine="708"/>
        <w:jc w:val="left"/>
      </w:pPr>
      <w:r>
        <w:t>Выдвигать</w:t>
      </w:r>
      <w:r>
        <w:rPr>
          <w:spacing w:val="1"/>
        </w:rPr>
        <w:t xml:space="preserve"> </w:t>
      </w:r>
      <w:r>
        <w:t>гипотезы (например,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глагола-связки</w:t>
      </w:r>
      <w:r>
        <w:rPr>
          <w:spacing w:val="1"/>
        </w:rPr>
        <w:t xml:space="preserve"> </w:t>
      </w:r>
      <w:r>
        <w:t>в иностранном языке);</w:t>
      </w:r>
      <w:r>
        <w:rPr>
          <w:spacing w:val="-57"/>
        </w:rPr>
        <w:t xml:space="preserve"> </w:t>
      </w:r>
      <w:r>
        <w:t>обосновывать,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 суждения,</w:t>
      </w:r>
      <w:r>
        <w:rPr>
          <w:spacing w:val="-1"/>
        </w:rPr>
        <w:t xml:space="preserve"> </w:t>
      </w:r>
      <w:r>
        <w:t>выводы.</w:t>
      </w:r>
    </w:p>
    <w:p w:rsidR="00F12A6B" w:rsidRDefault="00074E25">
      <w:pPr>
        <w:pStyle w:val="a3"/>
        <w:spacing w:line="276" w:lineRule="auto"/>
        <w:ind w:left="253" w:firstLine="708"/>
        <w:jc w:val="left"/>
      </w:pPr>
      <w:r>
        <w:t>Распознавать</w:t>
      </w:r>
      <w:r>
        <w:rPr>
          <w:spacing w:val="45"/>
        </w:rPr>
        <w:t xml:space="preserve"> </w:t>
      </w:r>
      <w:r>
        <w:t>свойства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признаки</w:t>
      </w:r>
      <w:r>
        <w:rPr>
          <w:spacing w:val="44"/>
        </w:rPr>
        <w:t xml:space="preserve"> </w:t>
      </w:r>
      <w:r>
        <w:t>языковых</w:t>
      </w:r>
      <w:r>
        <w:rPr>
          <w:spacing w:val="43"/>
        </w:rPr>
        <w:t xml:space="preserve"> </w:t>
      </w:r>
      <w:r>
        <w:t>единиц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языковых</w:t>
      </w:r>
      <w:r>
        <w:rPr>
          <w:spacing w:val="45"/>
        </w:rPr>
        <w:t xml:space="preserve"> </w:t>
      </w:r>
      <w:r>
        <w:t>явлений</w:t>
      </w:r>
      <w:r>
        <w:rPr>
          <w:spacing w:val="44"/>
        </w:rPr>
        <w:t xml:space="preserve"> </w:t>
      </w:r>
      <w:r>
        <w:t>(например,</w:t>
      </w:r>
      <w:r>
        <w:rPr>
          <w:spacing w:val="4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словообразовательных</w:t>
      </w:r>
      <w:r>
        <w:rPr>
          <w:spacing w:val="1"/>
        </w:rPr>
        <w:t xml:space="preserve"> </w:t>
      </w:r>
      <w:r>
        <w:t>элементов).</w:t>
      </w:r>
    </w:p>
    <w:p w:rsidR="00F12A6B" w:rsidRDefault="00074E25">
      <w:pPr>
        <w:pStyle w:val="a3"/>
        <w:spacing w:line="278" w:lineRule="auto"/>
        <w:ind w:left="253" w:firstLine="708"/>
        <w:jc w:val="left"/>
      </w:pPr>
      <w:r>
        <w:t>Сравнивать</w:t>
      </w:r>
      <w:r>
        <w:rPr>
          <w:spacing w:val="11"/>
        </w:rPr>
        <w:t xml:space="preserve"> </w:t>
      </w:r>
      <w:r>
        <w:t>языковые</w:t>
      </w:r>
      <w:r>
        <w:rPr>
          <w:spacing w:val="8"/>
        </w:rPr>
        <w:t xml:space="preserve"> </w:t>
      </w:r>
      <w:r>
        <w:t>единицы</w:t>
      </w:r>
      <w:r>
        <w:rPr>
          <w:spacing w:val="9"/>
        </w:rPr>
        <w:t xml:space="preserve"> </w:t>
      </w:r>
      <w:r>
        <w:t>разного</w:t>
      </w:r>
      <w:r>
        <w:rPr>
          <w:spacing w:val="12"/>
        </w:rPr>
        <w:t xml:space="preserve"> </w:t>
      </w:r>
      <w:r>
        <w:t>уровня</w:t>
      </w:r>
      <w:r>
        <w:rPr>
          <w:spacing w:val="9"/>
        </w:rPr>
        <w:t xml:space="preserve"> </w:t>
      </w:r>
      <w:r>
        <w:t>(звуки,</w:t>
      </w:r>
      <w:r>
        <w:rPr>
          <w:spacing w:val="9"/>
        </w:rPr>
        <w:t xml:space="preserve"> </w:t>
      </w:r>
      <w:r>
        <w:t>буквы,</w:t>
      </w:r>
      <w:r>
        <w:rPr>
          <w:spacing w:val="9"/>
        </w:rPr>
        <w:t xml:space="preserve"> </w:t>
      </w:r>
      <w:r>
        <w:t>слова,</w:t>
      </w:r>
      <w:r>
        <w:rPr>
          <w:spacing w:val="9"/>
        </w:rPr>
        <w:t xml:space="preserve"> </w:t>
      </w:r>
      <w:r>
        <w:t>речевые</w:t>
      </w:r>
      <w:r>
        <w:rPr>
          <w:spacing w:val="8"/>
        </w:rPr>
        <w:t xml:space="preserve"> </w:t>
      </w:r>
      <w:r>
        <w:t>клише,</w:t>
      </w:r>
      <w:r>
        <w:rPr>
          <w:spacing w:val="-57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явления, тексты и другие).</w:t>
      </w:r>
    </w:p>
    <w:p w:rsidR="00F12A6B" w:rsidRDefault="00074E25">
      <w:pPr>
        <w:pStyle w:val="a3"/>
        <w:spacing w:line="272" w:lineRule="exact"/>
        <w:ind w:firstLine="0"/>
        <w:jc w:val="left"/>
      </w:pPr>
      <w:r>
        <w:t>Пользоваться</w:t>
      </w:r>
      <w:r>
        <w:rPr>
          <w:spacing w:val="-2"/>
        </w:rPr>
        <w:t xml:space="preserve"> </w:t>
      </w:r>
      <w:r>
        <w:t>классификациями</w:t>
      </w:r>
      <w:r>
        <w:rPr>
          <w:spacing w:val="-2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типу</w:t>
      </w:r>
      <w:r>
        <w:rPr>
          <w:spacing w:val="-7"/>
        </w:rPr>
        <w:t xml:space="preserve"> </w:t>
      </w:r>
      <w:r>
        <w:t>чтения,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типу</w:t>
      </w:r>
      <w:r>
        <w:rPr>
          <w:spacing w:val="-9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другим).</w:t>
      </w:r>
    </w:p>
    <w:p w:rsidR="00F12A6B" w:rsidRDefault="00074E25">
      <w:pPr>
        <w:pStyle w:val="a3"/>
        <w:spacing w:before="36" w:line="276" w:lineRule="auto"/>
        <w:ind w:left="253" w:right="790" w:firstLine="70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 в разных формах: сплошных текстах, иллюстрациях, графически(в таблицах,</w:t>
      </w:r>
      <w:r>
        <w:rPr>
          <w:spacing w:val="1"/>
        </w:rPr>
        <w:t xml:space="preserve"> </w:t>
      </w:r>
      <w:r>
        <w:t>диаграммах).</w:t>
      </w:r>
    </w:p>
    <w:p w:rsidR="00F12A6B" w:rsidRDefault="00074E25">
      <w:pPr>
        <w:pStyle w:val="a3"/>
        <w:spacing w:line="276" w:lineRule="auto"/>
        <w:ind w:left="253" w:right="785" w:firstLine="76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F12A6B" w:rsidRDefault="00074E25">
      <w:pPr>
        <w:pStyle w:val="a3"/>
        <w:spacing w:line="276" w:lineRule="auto"/>
        <w:ind w:left="253" w:right="796" w:firstLine="708"/>
      </w:pPr>
      <w:r>
        <w:t>Использовать в соответствии с коммуникативной задачей различные стратегии чтения и</w:t>
      </w:r>
      <w:r>
        <w:rPr>
          <w:spacing w:val="1"/>
        </w:rPr>
        <w:t xml:space="preserve"> </w:t>
      </w:r>
      <w:r>
        <w:t>аудирования для получения информации (с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с</w:t>
      </w:r>
      <w:r>
        <w:rPr>
          <w:spacing w:val="-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пониманием).</w:t>
      </w:r>
    </w:p>
    <w:p w:rsidR="00F12A6B" w:rsidRDefault="00074E25">
      <w:pPr>
        <w:pStyle w:val="a3"/>
        <w:spacing w:line="276" w:lineRule="auto"/>
        <w:ind w:left="253" w:right="787" w:firstLine="708"/>
      </w:pPr>
      <w:r>
        <w:t>Прогнозировать содержание текста по заголовку; прогнозировать возможное дальнейшее</w:t>
      </w:r>
      <w:r>
        <w:rPr>
          <w:spacing w:val="1"/>
        </w:rPr>
        <w:t xml:space="preserve"> </w:t>
      </w:r>
      <w:r>
        <w:t>развитие событий по началу текста; устанавливать логическую последовательность основных</w:t>
      </w:r>
      <w:r>
        <w:rPr>
          <w:spacing w:val="1"/>
        </w:rPr>
        <w:t xml:space="preserve"> </w:t>
      </w:r>
      <w:r>
        <w:t>фактов;</w:t>
      </w:r>
      <w:r>
        <w:rPr>
          <w:spacing w:val="-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 из</w:t>
      </w:r>
      <w:r>
        <w:rPr>
          <w:spacing w:val="-1"/>
        </w:rPr>
        <w:t xml:space="preserve"> </w:t>
      </w:r>
      <w:r>
        <w:t>разрозненных</w:t>
      </w:r>
      <w:r>
        <w:rPr>
          <w:spacing w:val="2"/>
        </w:rPr>
        <w:t xml:space="preserve"> </w:t>
      </w:r>
      <w:r>
        <w:t>абзацев.</w:t>
      </w:r>
    </w:p>
    <w:p w:rsidR="00F12A6B" w:rsidRDefault="00074E25">
      <w:pPr>
        <w:pStyle w:val="a3"/>
        <w:spacing w:before="1" w:line="276" w:lineRule="auto"/>
        <w:ind w:left="253" w:right="786" w:firstLine="708"/>
      </w:pPr>
      <w:r>
        <w:t>Полно и точно понимать прочитанный текст на основе его информационной 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использовать внешние формальные элементы текста (подзаголовки, иллюстрации, сноски) для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содержания.</w:t>
      </w:r>
    </w:p>
    <w:p w:rsidR="00F12A6B" w:rsidRDefault="00074E25">
      <w:pPr>
        <w:pStyle w:val="a3"/>
        <w:spacing w:line="276" w:lineRule="auto"/>
        <w:ind w:right="1583" w:firstLine="0"/>
      </w:pPr>
      <w:r>
        <w:t>Фиксировать информацию доступными средствами (в виде ключевых слов, плана).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полученной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источников.</w:t>
      </w:r>
    </w:p>
    <w:p w:rsidR="00F12A6B" w:rsidRDefault="00074E25">
      <w:pPr>
        <w:pStyle w:val="a3"/>
        <w:spacing w:line="276" w:lineRule="auto"/>
        <w:ind w:left="253" w:right="796" w:firstLine="708"/>
      </w:pPr>
      <w:r>
        <w:t>Находить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контексте)</w:t>
      </w:r>
      <w:r>
        <w:rPr>
          <w:spacing w:val="-2"/>
        </w:rPr>
        <w:t xml:space="preserve"> </w:t>
      </w:r>
      <w:r>
        <w:t>и аргументировать</w:t>
      </w:r>
      <w:r>
        <w:rPr>
          <w:spacing w:val="1"/>
        </w:rPr>
        <w:t xml:space="preserve"> </w:t>
      </w:r>
      <w:r>
        <w:t>его.</w:t>
      </w:r>
    </w:p>
    <w:p w:rsidR="00F12A6B" w:rsidRDefault="00074E25">
      <w:pPr>
        <w:pStyle w:val="a3"/>
        <w:ind w:left="1022" w:firstLine="0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действий.</w:t>
      </w:r>
    </w:p>
    <w:p w:rsidR="00F12A6B" w:rsidRDefault="00074E25">
      <w:pPr>
        <w:pStyle w:val="a3"/>
        <w:spacing w:before="41" w:line="276" w:lineRule="auto"/>
        <w:ind w:left="253" w:right="788" w:firstLine="708"/>
      </w:pPr>
      <w:r>
        <w:t>Воспринимать и создавать собственные диалогические и монологические высказывания,</w:t>
      </w:r>
      <w:r>
        <w:rPr>
          <w:spacing w:val="1"/>
        </w:rPr>
        <w:t xml:space="preserve"> </w:t>
      </w:r>
      <w:r>
        <w:t>участвуя в обсуждениях, выступлениях; выражать эмоции в соответствии с условиями и целями</w:t>
      </w:r>
      <w:r>
        <w:rPr>
          <w:spacing w:val="1"/>
        </w:rPr>
        <w:t xml:space="preserve"> </w:t>
      </w:r>
      <w:r>
        <w:t>общения.</w:t>
      </w:r>
    </w:p>
    <w:p w:rsidR="00F12A6B" w:rsidRDefault="00074E25">
      <w:pPr>
        <w:pStyle w:val="a3"/>
        <w:spacing w:before="1" w:line="276" w:lineRule="auto"/>
        <w:ind w:left="253" w:right="788" w:firstLine="708"/>
      </w:pPr>
      <w:r>
        <w:t>Осуществлять смысловое чтение текста с учетом коммуникативной задачи и вида текста,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интересующей</w:t>
      </w:r>
      <w:r>
        <w:rPr>
          <w:spacing w:val="-1"/>
        </w:rPr>
        <w:t xml:space="preserve"> </w:t>
      </w:r>
      <w:r>
        <w:t>информации).</w:t>
      </w:r>
    </w:p>
    <w:p w:rsidR="00F12A6B" w:rsidRDefault="00074E25">
      <w:pPr>
        <w:pStyle w:val="a3"/>
        <w:ind w:firstLine="0"/>
      </w:pPr>
      <w:r>
        <w:t>Анализировать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опущенными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фрагментами.</w:t>
      </w:r>
    </w:p>
    <w:p w:rsidR="00F12A6B" w:rsidRDefault="00074E25">
      <w:pPr>
        <w:pStyle w:val="a3"/>
        <w:spacing w:before="41" w:line="276" w:lineRule="auto"/>
        <w:ind w:left="253" w:right="797" w:firstLine="708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высказывания,</w:t>
      </w:r>
      <w:r>
        <w:rPr>
          <w:spacing w:val="-2"/>
        </w:rPr>
        <w:t xml:space="preserve"> </w:t>
      </w:r>
      <w:r>
        <w:t>состоящего</w:t>
      </w:r>
      <w:r>
        <w:rPr>
          <w:spacing w:val="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утверждений).</w:t>
      </w:r>
    </w:p>
    <w:p w:rsidR="00F12A6B" w:rsidRDefault="00074E25">
      <w:pPr>
        <w:pStyle w:val="a3"/>
        <w:spacing w:line="276" w:lineRule="auto"/>
        <w:ind w:right="792" w:firstLine="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 самостоятельно выбирая формат выступления с учетом особенностей аудитории.</w:t>
      </w:r>
      <w:r>
        <w:rPr>
          <w:spacing w:val="1"/>
        </w:rPr>
        <w:t xml:space="preserve"> </w:t>
      </w:r>
      <w:r>
        <w:t>Формирование 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</w:p>
    <w:p w:rsidR="00F12A6B" w:rsidRDefault="00074E25">
      <w:pPr>
        <w:pStyle w:val="a3"/>
        <w:spacing w:line="276" w:lineRule="auto"/>
        <w:ind w:left="253" w:firstLine="708"/>
        <w:jc w:val="left"/>
      </w:pPr>
      <w:r>
        <w:t>Удерживать</w:t>
      </w:r>
      <w:r>
        <w:rPr>
          <w:spacing w:val="4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деятельности;</w:t>
      </w:r>
      <w:r>
        <w:rPr>
          <w:spacing w:val="3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выбирать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аргументировать способ деятельности.</w:t>
      </w:r>
    </w:p>
    <w:p w:rsidR="00F12A6B" w:rsidRDefault="00074E25">
      <w:pPr>
        <w:pStyle w:val="a3"/>
        <w:spacing w:before="2" w:line="276" w:lineRule="auto"/>
        <w:ind w:left="253" w:right="795" w:firstLine="708"/>
        <w:jc w:val="left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60"/>
        </w:rPr>
        <w:t xml:space="preserve"> </w:t>
      </w:r>
      <w:r>
        <w:t>распределять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</w:t>
      </w:r>
      <w:r>
        <w:rPr>
          <w:spacing w:val="3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 групповых</w:t>
      </w:r>
      <w:r>
        <w:rPr>
          <w:spacing w:val="2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работы.</w:t>
      </w:r>
    </w:p>
    <w:p w:rsidR="00F12A6B" w:rsidRDefault="00074E25">
      <w:pPr>
        <w:pStyle w:val="a3"/>
        <w:spacing w:line="276" w:lineRule="auto"/>
        <w:ind w:left="253" w:right="776" w:firstLine="708"/>
        <w:jc w:val="left"/>
      </w:pPr>
      <w:r>
        <w:t>Оказывать</w:t>
      </w:r>
      <w:r>
        <w:rPr>
          <w:spacing w:val="34"/>
        </w:rPr>
        <w:t xml:space="preserve"> </w:t>
      </w:r>
      <w:r>
        <w:t>влияние</w:t>
      </w:r>
      <w:r>
        <w:rPr>
          <w:spacing w:val="3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речевое</w:t>
      </w:r>
      <w:r>
        <w:rPr>
          <w:spacing w:val="32"/>
        </w:rPr>
        <w:t xml:space="preserve"> </w:t>
      </w:r>
      <w:r>
        <w:t>поведение</w:t>
      </w:r>
      <w:r>
        <w:rPr>
          <w:spacing w:val="31"/>
        </w:rPr>
        <w:t xml:space="preserve"> </w:t>
      </w:r>
      <w:r>
        <w:t>партнера</w:t>
      </w:r>
      <w:r>
        <w:rPr>
          <w:spacing w:val="32"/>
        </w:rPr>
        <w:t xml:space="preserve"> </w:t>
      </w:r>
      <w:r>
        <w:t>(например,</w:t>
      </w:r>
      <w:r>
        <w:rPr>
          <w:spacing w:val="32"/>
        </w:rPr>
        <w:t xml:space="preserve"> </w:t>
      </w:r>
      <w:r>
        <w:t>поощряя</w:t>
      </w:r>
      <w:r>
        <w:rPr>
          <w:spacing w:val="35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продолжать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совместного решения поставленной</w:t>
      </w:r>
      <w:r>
        <w:rPr>
          <w:spacing w:val="-2"/>
        </w:rPr>
        <w:t xml:space="preserve"> </w:t>
      </w:r>
      <w:r>
        <w:t>задачи).</w:t>
      </w:r>
    </w:p>
    <w:p w:rsidR="00F12A6B" w:rsidRDefault="00074E25">
      <w:pPr>
        <w:pStyle w:val="a3"/>
        <w:spacing w:line="275" w:lineRule="exact"/>
        <w:ind w:firstLine="0"/>
        <w:jc w:val="left"/>
      </w:pPr>
      <w:r>
        <w:t>Корректировать</w:t>
      </w:r>
      <w:r>
        <w:rPr>
          <w:spacing w:val="50"/>
        </w:rPr>
        <w:t xml:space="preserve"> </w:t>
      </w:r>
      <w:r>
        <w:t>деятельность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учетом</w:t>
      </w:r>
      <w:r>
        <w:rPr>
          <w:spacing w:val="51"/>
        </w:rPr>
        <w:t xml:space="preserve"> </w:t>
      </w:r>
      <w:r>
        <w:t>возникших</w:t>
      </w:r>
      <w:r>
        <w:rPr>
          <w:spacing w:val="50"/>
        </w:rPr>
        <w:t xml:space="preserve"> </w:t>
      </w:r>
      <w:r>
        <w:t>трудностей,</w:t>
      </w:r>
      <w:r>
        <w:rPr>
          <w:spacing w:val="48"/>
        </w:rPr>
        <w:t xml:space="preserve"> </w:t>
      </w:r>
      <w:r>
        <w:t>ошибок,</w:t>
      </w:r>
      <w:r>
        <w:rPr>
          <w:spacing w:val="49"/>
        </w:rPr>
        <w:t xml:space="preserve"> </w:t>
      </w:r>
      <w:r>
        <w:t>новых</w:t>
      </w:r>
      <w:r>
        <w:rPr>
          <w:spacing w:val="50"/>
        </w:rPr>
        <w:t xml:space="preserve"> </w:t>
      </w:r>
      <w:r>
        <w:t>данных</w:t>
      </w:r>
    </w:p>
    <w:p w:rsidR="00F12A6B" w:rsidRDefault="00F12A6B">
      <w:pPr>
        <w:spacing w:line="275" w:lineRule="exact"/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2"/>
        <w:ind w:left="253" w:firstLine="0"/>
      </w:pPr>
      <w:r>
        <w:t>или</w:t>
      </w:r>
      <w:r>
        <w:rPr>
          <w:spacing w:val="-4"/>
        </w:rPr>
        <w:t xml:space="preserve"> </w:t>
      </w:r>
      <w:r>
        <w:t>информации.</w:t>
      </w:r>
    </w:p>
    <w:p w:rsidR="00F12A6B" w:rsidRDefault="00074E25">
      <w:pPr>
        <w:pStyle w:val="a3"/>
        <w:spacing w:before="41" w:line="276" w:lineRule="auto"/>
        <w:ind w:left="253" w:right="787" w:firstLine="708"/>
      </w:pPr>
      <w:r>
        <w:t>Оценивать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 работу: меру собственной самостоятельности, затруднения, дефициты, ошибки и</w:t>
      </w:r>
      <w:r>
        <w:rPr>
          <w:spacing w:val="1"/>
        </w:rPr>
        <w:t xml:space="preserve"> </w:t>
      </w:r>
      <w:r>
        <w:t>другие.</w:t>
      </w:r>
    </w:p>
    <w:p w:rsidR="00F12A6B" w:rsidRDefault="00074E25">
      <w:pPr>
        <w:pStyle w:val="1"/>
        <w:spacing w:before="6"/>
        <w:ind w:left="1022"/>
        <w:jc w:val="left"/>
      </w:pPr>
      <w:r>
        <w:t>Математика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информатика.</w:t>
      </w:r>
    </w:p>
    <w:p w:rsidR="00F12A6B" w:rsidRDefault="00074E25">
      <w:pPr>
        <w:pStyle w:val="a3"/>
        <w:spacing w:before="36" w:line="278" w:lineRule="auto"/>
        <w:ind w:left="253" w:right="788" w:firstLine="768"/>
        <w:jc w:val="left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действий.</w:t>
      </w:r>
    </w:p>
    <w:p w:rsidR="00F12A6B" w:rsidRDefault="00074E25">
      <w:pPr>
        <w:pStyle w:val="a3"/>
        <w:spacing w:line="276" w:lineRule="auto"/>
        <w:ind w:right="2675" w:firstLine="0"/>
        <w:jc w:val="left"/>
      </w:pPr>
      <w:r>
        <w:t>Выявлять качества, свойства, характеристики математических объектов.</w:t>
      </w:r>
      <w:r>
        <w:rPr>
          <w:spacing w:val="-57"/>
        </w:rPr>
        <w:t xml:space="preserve"> </w:t>
      </w:r>
      <w:r>
        <w:t>Различать свойства</w:t>
      </w:r>
      <w:r>
        <w:rPr>
          <w:spacing w:val="-1"/>
        </w:rPr>
        <w:t xml:space="preserve"> </w:t>
      </w:r>
      <w:r>
        <w:t>и признаки объектов.</w:t>
      </w:r>
    </w:p>
    <w:p w:rsidR="00F12A6B" w:rsidRDefault="00074E25">
      <w:pPr>
        <w:pStyle w:val="a3"/>
        <w:spacing w:line="278" w:lineRule="auto"/>
        <w:ind w:left="253" w:firstLine="708"/>
        <w:jc w:val="left"/>
      </w:pPr>
      <w:r>
        <w:t>Сравнивать,</w:t>
      </w:r>
      <w:r>
        <w:rPr>
          <w:spacing w:val="52"/>
        </w:rPr>
        <w:t xml:space="preserve"> </w:t>
      </w:r>
      <w:r>
        <w:t>упорядочивать,</w:t>
      </w:r>
      <w:r>
        <w:rPr>
          <w:spacing w:val="50"/>
        </w:rPr>
        <w:t xml:space="preserve"> </w:t>
      </w:r>
      <w:r>
        <w:t>классифицировать</w:t>
      </w:r>
      <w:r>
        <w:rPr>
          <w:spacing w:val="52"/>
        </w:rPr>
        <w:t xml:space="preserve"> </w:t>
      </w:r>
      <w:r>
        <w:t>числа,</w:t>
      </w:r>
      <w:r>
        <w:rPr>
          <w:spacing w:val="51"/>
        </w:rPr>
        <w:t xml:space="preserve"> </w:t>
      </w:r>
      <w:r>
        <w:t>величины,</w:t>
      </w:r>
      <w:r>
        <w:rPr>
          <w:spacing w:val="49"/>
        </w:rPr>
        <w:t xml:space="preserve"> </w:t>
      </w:r>
      <w:r>
        <w:t>выражения,</w:t>
      </w:r>
      <w:r>
        <w:rPr>
          <w:spacing w:val="51"/>
        </w:rPr>
        <w:t xml:space="preserve"> </w:t>
      </w:r>
      <w:r>
        <w:t>формулы,</w:t>
      </w:r>
      <w:r>
        <w:rPr>
          <w:spacing w:val="-57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фигуры и другие.</w:t>
      </w:r>
    </w:p>
    <w:p w:rsidR="00F12A6B" w:rsidRDefault="00074E25">
      <w:pPr>
        <w:pStyle w:val="a3"/>
        <w:spacing w:line="276" w:lineRule="auto"/>
        <w:ind w:left="253" w:firstLine="708"/>
        <w:jc w:val="left"/>
      </w:pPr>
      <w:r>
        <w:t>Устанавливать</w:t>
      </w:r>
      <w:r>
        <w:rPr>
          <w:spacing w:val="13"/>
        </w:rPr>
        <w:t xml:space="preserve"> </w:t>
      </w:r>
      <w:r>
        <w:t>связи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отношения,</w:t>
      </w:r>
      <w:r>
        <w:rPr>
          <w:spacing w:val="9"/>
        </w:rPr>
        <w:t xml:space="preserve"> </w:t>
      </w:r>
      <w:r>
        <w:t>проводить</w:t>
      </w:r>
      <w:r>
        <w:rPr>
          <w:spacing w:val="11"/>
        </w:rPr>
        <w:t xml:space="preserve"> </w:t>
      </w:r>
      <w:r>
        <w:t>аналогии,</w:t>
      </w:r>
      <w:r>
        <w:rPr>
          <w:spacing w:val="12"/>
        </w:rPr>
        <w:t xml:space="preserve"> </w:t>
      </w:r>
      <w:r>
        <w:t>распознавать</w:t>
      </w:r>
      <w:r>
        <w:rPr>
          <w:spacing w:val="11"/>
        </w:rPr>
        <w:t xml:space="preserve"> </w:t>
      </w:r>
      <w:r>
        <w:t>зависимости</w:t>
      </w:r>
      <w:r>
        <w:rPr>
          <w:spacing w:val="13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объектами.</w:t>
      </w:r>
    </w:p>
    <w:p w:rsidR="00F12A6B" w:rsidRDefault="00074E25">
      <w:pPr>
        <w:pStyle w:val="a3"/>
        <w:spacing w:line="275" w:lineRule="exact"/>
        <w:ind w:firstLine="0"/>
        <w:jc w:val="left"/>
      </w:pPr>
      <w:r>
        <w:t>Анализировать</w:t>
      </w:r>
      <w:r>
        <w:rPr>
          <w:spacing w:val="-5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закономерности.</w:t>
      </w:r>
    </w:p>
    <w:p w:rsidR="00F12A6B" w:rsidRDefault="00074E25">
      <w:pPr>
        <w:pStyle w:val="a3"/>
        <w:spacing w:before="33" w:line="276" w:lineRule="auto"/>
        <w:ind w:left="253" w:right="788" w:firstLine="708"/>
        <w:jc w:val="left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теоремы;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следствия,</w:t>
      </w:r>
      <w:r>
        <w:rPr>
          <w:spacing w:val="-57"/>
        </w:rPr>
        <w:t xml:space="preserve"> </w:t>
      </w:r>
      <w:r>
        <w:t>строить отрицания, формулировать</w:t>
      </w:r>
      <w:r>
        <w:rPr>
          <w:spacing w:val="1"/>
        </w:rPr>
        <w:t xml:space="preserve"> </w:t>
      </w:r>
      <w:r>
        <w:t>обратные</w:t>
      </w:r>
      <w:r>
        <w:rPr>
          <w:spacing w:val="-2"/>
        </w:rPr>
        <w:t xml:space="preserve"> </w:t>
      </w:r>
      <w:r>
        <w:t>теоремы.</w:t>
      </w:r>
    </w:p>
    <w:p w:rsidR="00F12A6B" w:rsidRDefault="00074E25">
      <w:pPr>
        <w:pStyle w:val="a3"/>
        <w:spacing w:line="275" w:lineRule="exact"/>
        <w:ind w:firstLine="0"/>
        <w:jc w:val="left"/>
      </w:pPr>
      <w:r>
        <w:t>Использовать</w:t>
      </w:r>
      <w:r>
        <w:rPr>
          <w:spacing w:val="-3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связки</w:t>
      </w:r>
      <w:r>
        <w:rPr>
          <w:spacing w:val="-1"/>
        </w:rPr>
        <w:t xml:space="preserve"> </w:t>
      </w:r>
      <w:r>
        <w:t>«и»,</w:t>
      </w:r>
      <w:r>
        <w:rPr>
          <w:spacing w:val="2"/>
        </w:rPr>
        <w:t xml:space="preserve"> </w:t>
      </w:r>
      <w:r>
        <w:t>«или»,</w:t>
      </w:r>
      <w:r>
        <w:rPr>
          <w:spacing w:val="1"/>
        </w:rPr>
        <w:t xml:space="preserve"> </w:t>
      </w:r>
      <w:r>
        <w:t>«если</w:t>
      </w:r>
      <w:r>
        <w:rPr>
          <w:spacing w:val="-3"/>
        </w:rPr>
        <w:t xml:space="preserve"> </w:t>
      </w:r>
      <w:r>
        <w:t>...,</w:t>
      </w:r>
      <w:r>
        <w:rPr>
          <w:spacing w:val="-3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...».</w:t>
      </w:r>
    </w:p>
    <w:p w:rsidR="00F12A6B" w:rsidRDefault="00074E25">
      <w:pPr>
        <w:pStyle w:val="a3"/>
        <w:spacing w:before="41" w:line="278" w:lineRule="auto"/>
        <w:ind w:left="253" w:right="788" w:firstLine="0"/>
        <w:jc w:val="left"/>
      </w:pPr>
      <w:r>
        <w:t>Обобщать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конкретизировать;</w:t>
      </w:r>
      <w:r>
        <w:rPr>
          <w:spacing w:val="7"/>
        </w:rPr>
        <w:t xml:space="preserve"> </w:t>
      </w:r>
      <w:r>
        <w:t>строить</w:t>
      </w:r>
      <w:r>
        <w:rPr>
          <w:spacing w:val="6"/>
        </w:rPr>
        <w:t xml:space="preserve"> </w:t>
      </w:r>
      <w:r>
        <w:t>заключения</w:t>
      </w:r>
      <w:r>
        <w:rPr>
          <w:spacing w:val="7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частному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частного</w:t>
      </w:r>
      <w:r>
        <w:rPr>
          <w:spacing w:val="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общему.</w:t>
      </w:r>
    </w:p>
    <w:p w:rsidR="00F12A6B" w:rsidRDefault="00074E25">
      <w:pPr>
        <w:pStyle w:val="a3"/>
        <w:tabs>
          <w:tab w:val="left" w:pos="2616"/>
          <w:tab w:val="left" w:pos="3837"/>
          <w:tab w:val="left" w:pos="4709"/>
          <w:tab w:val="left" w:pos="5961"/>
          <w:tab w:val="left" w:pos="7176"/>
          <w:tab w:val="left" w:pos="8829"/>
        </w:tabs>
        <w:spacing w:line="276" w:lineRule="auto"/>
        <w:ind w:left="253" w:right="802" w:firstLine="708"/>
        <w:jc w:val="left"/>
      </w:pPr>
      <w:r>
        <w:t>Использовать</w:t>
      </w:r>
      <w:r>
        <w:tab/>
        <w:t>кванторы</w:t>
      </w:r>
      <w:r>
        <w:tab/>
        <w:t>«все»,</w:t>
      </w:r>
      <w:r>
        <w:tab/>
        <w:t>«всякий»,</w:t>
      </w:r>
      <w:r>
        <w:tab/>
        <w:t>«любой»,</w:t>
      </w:r>
      <w:r>
        <w:tab/>
        <w:t>«некоторый»,</w:t>
      </w:r>
      <w:r>
        <w:tab/>
      </w:r>
      <w:r>
        <w:rPr>
          <w:spacing w:val="-1"/>
        </w:rPr>
        <w:t>«существует»;</w:t>
      </w:r>
      <w:r>
        <w:rPr>
          <w:spacing w:val="-57"/>
        </w:rPr>
        <w:t xml:space="preserve"> </w:t>
      </w:r>
      <w:r>
        <w:t>приводить пример и контр</w:t>
      </w:r>
      <w:r>
        <w:rPr>
          <w:spacing w:val="3"/>
        </w:rPr>
        <w:t xml:space="preserve"> </w:t>
      </w:r>
      <w:r>
        <w:t>пример.</w:t>
      </w:r>
    </w:p>
    <w:p w:rsidR="00F12A6B" w:rsidRDefault="00074E25">
      <w:pPr>
        <w:pStyle w:val="a3"/>
        <w:spacing w:line="275" w:lineRule="exact"/>
        <w:ind w:firstLine="0"/>
        <w:jc w:val="left"/>
      </w:pPr>
      <w:r>
        <w:t>Различать,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верные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утверждения.</w:t>
      </w:r>
    </w:p>
    <w:p w:rsidR="00F12A6B" w:rsidRDefault="00074E25">
      <w:pPr>
        <w:pStyle w:val="a3"/>
        <w:spacing w:before="39"/>
        <w:ind w:firstLine="0"/>
        <w:jc w:val="left"/>
      </w:pPr>
      <w:r>
        <w:t>Выражать</w:t>
      </w:r>
      <w:r>
        <w:rPr>
          <w:spacing w:val="-3"/>
        </w:rPr>
        <w:t xml:space="preserve"> </w:t>
      </w:r>
      <w:r>
        <w:t>отношения,</w:t>
      </w:r>
      <w:r>
        <w:rPr>
          <w:spacing w:val="-6"/>
        </w:rPr>
        <w:t xml:space="preserve"> </w:t>
      </w:r>
      <w:r>
        <w:t>зависимости,</w:t>
      </w:r>
      <w:r>
        <w:rPr>
          <w:spacing w:val="-3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формул.</w:t>
      </w:r>
    </w:p>
    <w:p w:rsidR="00F12A6B" w:rsidRDefault="00074E25">
      <w:pPr>
        <w:pStyle w:val="a3"/>
        <w:spacing w:before="41" w:line="276" w:lineRule="auto"/>
        <w:ind w:left="253" w:right="788" w:firstLine="708"/>
        <w:jc w:val="left"/>
      </w:pPr>
      <w:r>
        <w:t>Моделировать</w:t>
      </w:r>
      <w:r>
        <w:rPr>
          <w:spacing w:val="6"/>
        </w:rPr>
        <w:t xml:space="preserve"> </w:t>
      </w:r>
      <w:r>
        <w:t>отношения</w:t>
      </w:r>
      <w:r>
        <w:rPr>
          <w:spacing w:val="5"/>
        </w:rPr>
        <w:t xml:space="preserve"> </w:t>
      </w:r>
      <w:r>
        <w:t>между</w:t>
      </w:r>
      <w:r>
        <w:rPr>
          <w:spacing w:val="58"/>
        </w:rPr>
        <w:t xml:space="preserve"> </w:t>
      </w:r>
      <w:r>
        <w:t>объектами,</w:t>
      </w:r>
      <w:r>
        <w:rPr>
          <w:spacing w:val="5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символьные</w:t>
      </w:r>
      <w:r>
        <w:rPr>
          <w:spacing w:val="1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графические</w:t>
      </w:r>
      <w:r>
        <w:rPr>
          <w:spacing w:val="-57"/>
        </w:rPr>
        <w:t xml:space="preserve"> </w:t>
      </w:r>
      <w:r>
        <w:t>модели.</w:t>
      </w:r>
    </w:p>
    <w:p w:rsidR="00F12A6B" w:rsidRDefault="00074E25">
      <w:pPr>
        <w:pStyle w:val="a3"/>
        <w:spacing w:line="276" w:lineRule="auto"/>
        <w:ind w:right="1209" w:firstLine="0"/>
        <w:jc w:val="left"/>
      </w:pPr>
      <w:r>
        <w:t>Воспроизводить и строить логические цепочки утверждений, прямые и от противного.</w:t>
      </w:r>
      <w:r>
        <w:rPr>
          <w:spacing w:val="-57"/>
        </w:rPr>
        <w:t xml:space="preserve"> </w:t>
      </w:r>
      <w:r>
        <w:t>Устанавливать противоречия в</w:t>
      </w:r>
      <w:r>
        <w:rPr>
          <w:spacing w:val="-1"/>
        </w:rPr>
        <w:t xml:space="preserve"> </w:t>
      </w:r>
      <w:r>
        <w:t>рассуждениях.</w:t>
      </w:r>
    </w:p>
    <w:p w:rsidR="00F12A6B" w:rsidRDefault="00074E25">
      <w:pPr>
        <w:pStyle w:val="a3"/>
        <w:spacing w:line="276" w:lineRule="auto"/>
        <w:ind w:left="253" w:right="794" w:firstLine="708"/>
      </w:pPr>
      <w:r>
        <w:t>Создавать, применять и преобразовывать знаки и символы, модели и схемы для 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задач.</w:t>
      </w:r>
    </w:p>
    <w:p w:rsidR="00F12A6B" w:rsidRDefault="00074E25">
      <w:pPr>
        <w:pStyle w:val="a3"/>
        <w:spacing w:line="276" w:lineRule="auto"/>
        <w:ind w:left="253" w:right="796" w:firstLine="708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данных из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 критериев.</w:t>
      </w:r>
    </w:p>
    <w:p w:rsidR="00F12A6B" w:rsidRDefault="00074E25">
      <w:pPr>
        <w:pStyle w:val="1"/>
        <w:spacing w:before="5" w:line="276" w:lineRule="auto"/>
        <w:ind w:right="786" w:firstLine="768"/>
      </w:pPr>
      <w:r>
        <w:t>Формирование универсальных учебных познавательных действий в части 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действий.</w:t>
      </w:r>
    </w:p>
    <w:p w:rsidR="00F12A6B" w:rsidRDefault="00074E25">
      <w:pPr>
        <w:pStyle w:val="a3"/>
        <w:spacing w:line="276" w:lineRule="auto"/>
        <w:ind w:left="253" w:right="794" w:firstLine="708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разбирать различные</w:t>
      </w:r>
      <w:r>
        <w:rPr>
          <w:spacing w:val="-3"/>
        </w:rPr>
        <w:t xml:space="preserve"> </w:t>
      </w:r>
      <w:r>
        <w:t>варианты;</w:t>
      </w:r>
      <w:r>
        <w:rPr>
          <w:spacing w:val="-1"/>
        </w:rPr>
        <w:t xml:space="preserve"> </w:t>
      </w:r>
      <w:r>
        <w:t>использовать пример,</w:t>
      </w:r>
      <w:r>
        <w:rPr>
          <w:spacing w:val="-1"/>
        </w:rPr>
        <w:t xml:space="preserve"> </w:t>
      </w:r>
      <w:r>
        <w:t>аналогию</w:t>
      </w:r>
      <w:r>
        <w:rPr>
          <w:spacing w:val="-1"/>
        </w:rPr>
        <w:t xml:space="preserve"> </w:t>
      </w:r>
      <w:r>
        <w:t>и обобщение.</w:t>
      </w:r>
    </w:p>
    <w:p w:rsidR="00F12A6B" w:rsidRDefault="00074E25">
      <w:pPr>
        <w:pStyle w:val="a3"/>
        <w:spacing w:line="276" w:lineRule="auto"/>
        <w:ind w:left="253" w:right="795" w:firstLine="708"/>
      </w:pPr>
      <w:r>
        <w:t>Доказывать, обосновывать, аргументировать свои суждения, выводы, закономерности и</w:t>
      </w:r>
      <w:r>
        <w:rPr>
          <w:spacing w:val="1"/>
        </w:rPr>
        <w:t xml:space="preserve"> </w:t>
      </w:r>
      <w:r>
        <w:t>результаты.</w:t>
      </w:r>
    </w:p>
    <w:p w:rsidR="00F12A6B" w:rsidRDefault="00074E25">
      <w:pPr>
        <w:pStyle w:val="a3"/>
        <w:spacing w:line="278" w:lineRule="auto"/>
        <w:ind w:left="253" w:right="794" w:firstLine="708"/>
      </w:pPr>
      <w:r>
        <w:t>Дописывать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символику.</w:t>
      </w:r>
    </w:p>
    <w:p w:rsidR="00F12A6B" w:rsidRDefault="00074E25">
      <w:pPr>
        <w:pStyle w:val="a3"/>
        <w:spacing w:line="276" w:lineRule="auto"/>
        <w:ind w:left="253" w:right="797" w:firstLine="708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F12A6B" w:rsidRDefault="00074E25">
      <w:pPr>
        <w:pStyle w:val="a3"/>
        <w:spacing w:line="278" w:lineRule="auto"/>
        <w:ind w:left="253" w:right="785" w:firstLine="76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F12A6B" w:rsidRDefault="00074E25">
      <w:pPr>
        <w:pStyle w:val="a3"/>
        <w:spacing w:line="276" w:lineRule="auto"/>
        <w:ind w:left="253" w:right="793" w:firstLine="708"/>
      </w:pPr>
      <w:r>
        <w:t>Использовать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способы представления данных.</w:t>
      </w:r>
    </w:p>
    <w:p w:rsidR="00F12A6B" w:rsidRDefault="00074E25">
      <w:pPr>
        <w:pStyle w:val="a3"/>
        <w:spacing w:line="275" w:lineRule="exact"/>
        <w:ind w:firstLine="0"/>
      </w:pPr>
      <w:r>
        <w:t>Переводить</w:t>
      </w:r>
      <w:r>
        <w:rPr>
          <w:spacing w:val="-2"/>
        </w:rPr>
        <w:t xml:space="preserve"> </w:t>
      </w:r>
      <w:r>
        <w:t>вербальную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F12A6B" w:rsidRDefault="00074E25">
      <w:pPr>
        <w:pStyle w:val="a3"/>
        <w:spacing w:before="26"/>
        <w:ind w:firstLine="0"/>
      </w:pPr>
      <w:r>
        <w:t>Выявлять</w:t>
      </w:r>
      <w:r>
        <w:rPr>
          <w:spacing w:val="46"/>
        </w:rPr>
        <w:t xml:space="preserve"> </w:t>
      </w:r>
      <w:r>
        <w:t>недостаточность</w:t>
      </w:r>
      <w:r>
        <w:rPr>
          <w:spacing w:val="105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избыточность</w:t>
      </w:r>
      <w:r>
        <w:rPr>
          <w:spacing w:val="104"/>
        </w:rPr>
        <w:t xml:space="preserve"> </w:t>
      </w:r>
      <w:r>
        <w:t>информации,</w:t>
      </w:r>
      <w:r>
        <w:rPr>
          <w:spacing w:val="102"/>
        </w:rPr>
        <w:t xml:space="preserve"> </w:t>
      </w:r>
      <w:r>
        <w:t>данных,</w:t>
      </w:r>
      <w:r>
        <w:rPr>
          <w:spacing w:val="102"/>
        </w:rPr>
        <w:t xml:space="preserve"> </w:t>
      </w:r>
      <w:r>
        <w:t>необходимых</w:t>
      </w:r>
      <w:r>
        <w:rPr>
          <w:spacing w:val="105"/>
        </w:rPr>
        <w:t xml:space="preserve"> </w:t>
      </w:r>
      <w:r>
        <w:t>для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2"/>
        <w:ind w:left="253" w:firstLine="0"/>
      </w:pPr>
      <w:r>
        <w:t>решения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задачи.</w:t>
      </w:r>
    </w:p>
    <w:p w:rsidR="00F12A6B" w:rsidRDefault="00074E25">
      <w:pPr>
        <w:pStyle w:val="a3"/>
        <w:spacing w:before="41" w:line="278" w:lineRule="auto"/>
        <w:ind w:left="253" w:right="794" w:firstLine="708"/>
      </w:pPr>
      <w:r>
        <w:t>Распознавать</w:t>
      </w:r>
      <w:r>
        <w:rPr>
          <w:spacing w:val="15"/>
        </w:rPr>
        <w:t xml:space="preserve"> </w:t>
      </w:r>
      <w:r>
        <w:t>неверную</w:t>
      </w:r>
      <w:r>
        <w:rPr>
          <w:spacing w:val="17"/>
        </w:rPr>
        <w:t xml:space="preserve"> </w:t>
      </w:r>
      <w:r>
        <w:t>информацию,</w:t>
      </w:r>
      <w:r>
        <w:rPr>
          <w:spacing w:val="15"/>
        </w:rPr>
        <w:t xml:space="preserve"> </w:t>
      </w:r>
      <w:r>
        <w:t>данные,</w:t>
      </w:r>
      <w:r>
        <w:rPr>
          <w:spacing w:val="14"/>
        </w:rPr>
        <w:t xml:space="preserve"> </w:t>
      </w:r>
      <w:r>
        <w:t>утверждения;</w:t>
      </w:r>
      <w:r>
        <w:rPr>
          <w:spacing w:val="17"/>
        </w:rPr>
        <w:t xml:space="preserve"> </w:t>
      </w:r>
      <w:r>
        <w:t>устанавливать</w:t>
      </w:r>
      <w:r>
        <w:rPr>
          <w:spacing w:val="16"/>
        </w:rPr>
        <w:t xml:space="preserve"> </w:t>
      </w:r>
      <w:r>
        <w:t>противоречия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фактах, данных.</w:t>
      </w:r>
    </w:p>
    <w:p w:rsidR="00F12A6B" w:rsidRDefault="00074E25">
      <w:pPr>
        <w:pStyle w:val="a3"/>
        <w:spacing w:line="272" w:lineRule="exact"/>
        <w:ind w:firstLine="0"/>
      </w:pP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неверных утверждениях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их.</w:t>
      </w:r>
    </w:p>
    <w:p w:rsidR="00F12A6B" w:rsidRDefault="00074E25">
      <w:pPr>
        <w:pStyle w:val="a3"/>
        <w:spacing w:before="41" w:line="276" w:lineRule="auto"/>
        <w:ind w:left="253" w:right="795" w:firstLine="708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F12A6B" w:rsidRDefault="00074E25">
      <w:pPr>
        <w:pStyle w:val="a3"/>
        <w:spacing w:before="1"/>
        <w:ind w:left="1022" w:firstLine="0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действий.</w:t>
      </w:r>
    </w:p>
    <w:p w:rsidR="00F12A6B" w:rsidRDefault="00074E25">
      <w:pPr>
        <w:pStyle w:val="a3"/>
        <w:spacing w:before="41" w:line="276" w:lineRule="auto"/>
        <w:ind w:left="253" w:right="794" w:firstLine="708"/>
      </w:pPr>
      <w:r>
        <w:t>Выстраивать и представлять в письменной форме логику решения задачи, доказательства,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подкрепляя</w:t>
      </w:r>
      <w:r>
        <w:rPr>
          <w:spacing w:val="-2"/>
        </w:rPr>
        <w:t xml:space="preserve"> </w:t>
      </w:r>
      <w:r>
        <w:t>пояснениями,</w:t>
      </w:r>
      <w:r>
        <w:rPr>
          <w:spacing w:val="-1"/>
        </w:rPr>
        <w:t xml:space="preserve"> </w:t>
      </w:r>
      <w:r>
        <w:t>обоснованиями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текстовом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виде.</w:t>
      </w:r>
    </w:p>
    <w:p w:rsidR="00F12A6B" w:rsidRDefault="00074E25">
      <w:pPr>
        <w:pStyle w:val="a3"/>
        <w:spacing w:line="276" w:lineRule="auto"/>
        <w:ind w:left="253" w:right="794" w:firstLine="708"/>
      </w:pPr>
      <w:r>
        <w:t>Владеть базовыми нормами информационной этики и права, основами информационной</w:t>
      </w:r>
      <w:r>
        <w:rPr>
          <w:spacing w:val="1"/>
        </w:rPr>
        <w:t xml:space="preserve"> </w:t>
      </w:r>
      <w:r>
        <w:t>безопасности, определяющими правила общественного поведения, формы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 сообществах,</w:t>
      </w:r>
      <w:r>
        <w:rPr>
          <w:spacing w:val="-2"/>
        </w:rPr>
        <w:t xml:space="preserve"> </w:t>
      </w:r>
      <w:r>
        <w:t>существующих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пространстве.</w:t>
      </w:r>
    </w:p>
    <w:p w:rsidR="00F12A6B" w:rsidRDefault="00074E25">
      <w:pPr>
        <w:pStyle w:val="a3"/>
        <w:spacing w:line="276" w:lineRule="auto"/>
        <w:ind w:left="253" w:right="796" w:firstLine="70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продукта.</w:t>
      </w:r>
    </w:p>
    <w:p w:rsidR="00F12A6B" w:rsidRDefault="00074E25">
      <w:pPr>
        <w:pStyle w:val="a3"/>
        <w:spacing w:before="1" w:line="276" w:lineRule="auto"/>
        <w:ind w:left="253" w:right="789" w:firstLine="708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61"/>
        </w:rPr>
        <w:t xml:space="preserve"> </w:t>
      </w:r>
      <w:r>
        <w:t>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формализации информации.</w:t>
      </w:r>
    </w:p>
    <w:p w:rsidR="00F12A6B" w:rsidRDefault="00074E25">
      <w:pPr>
        <w:pStyle w:val="a3"/>
        <w:spacing w:line="276" w:lineRule="auto"/>
        <w:ind w:left="253" w:right="792" w:firstLine="708"/>
      </w:pPr>
      <w:r>
        <w:t>Коллективно строить действия по ее достижению: распределять роли, договариваться,</w:t>
      </w:r>
      <w:r>
        <w:rPr>
          <w:spacing w:val="1"/>
        </w:rPr>
        <w:t xml:space="preserve"> </w:t>
      </w:r>
      <w:r>
        <w:t>обсуждать процесс</w:t>
      </w:r>
      <w:r>
        <w:rPr>
          <w:spacing w:val="-1"/>
        </w:rPr>
        <w:t xml:space="preserve"> </w:t>
      </w:r>
      <w:r>
        <w:t>и результат совместной работы.</w:t>
      </w:r>
    </w:p>
    <w:p w:rsidR="00F12A6B" w:rsidRDefault="00074E25">
      <w:pPr>
        <w:pStyle w:val="a3"/>
        <w:spacing w:before="1" w:line="276" w:lineRule="auto"/>
        <w:ind w:left="253" w:right="788" w:firstLine="708"/>
      </w:pPr>
      <w:r>
        <w:t>Выполнять свою часть работы с информацией или информационным продуктом, 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команды.</w:t>
      </w:r>
    </w:p>
    <w:p w:rsidR="00F12A6B" w:rsidRDefault="00074E25">
      <w:pPr>
        <w:pStyle w:val="a3"/>
        <w:spacing w:line="278" w:lineRule="auto"/>
        <w:ind w:left="253" w:right="789" w:firstLine="708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F12A6B" w:rsidRDefault="00074E25">
      <w:pPr>
        <w:pStyle w:val="a3"/>
        <w:spacing w:line="276" w:lineRule="auto"/>
        <w:ind w:left="1022" w:right="3431" w:firstLine="0"/>
      </w:pPr>
      <w:r>
        <w:t>Формирование универсальных учебных регулятивных действий.</w:t>
      </w:r>
      <w:r>
        <w:rPr>
          <w:spacing w:val="-57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деятельности.</w:t>
      </w:r>
    </w:p>
    <w:p w:rsidR="00F12A6B" w:rsidRDefault="00074E25">
      <w:pPr>
        <w:pStyle w:val="a3"/>
        <w:tabs>
          <w:tab w:val="left" w:pos="2530"/>
          <w:tab w:val="left" w:pos="4010"/>
          <w:tab w:val="left" w:pos="5089"/>
          <w:tab w:val="left" w:pos="6065"/>
          <w:tab w:val="left" w:pos="7269"/>
          <w:tab w:val="left" w:pos="7634"/>
          <w:tab w:val="left" w:pos="9610"/>
        </w:tabs>
        <w:spacing w:line="276" w:lineRule="auto"/>
        <w:ind w:left="253" w:right="793" w:firstLine="708"/>
        <w:jc w:val="left"/>
      </w:pPr>
      <w:r>
        <w:t>Планировать</w:t>
      </w:r>
      <w:r>
        <w:tab/>
        <w:t>выполнение</w:t>
      </w:r>
      <w:r>
        <w:tab/>
        <w:t>учебной</w:t>
      </w:r>
      <w:r>
        <w:tab/>
        <w:t>задачи,</w:t>
      </w:r>
      <w:r>
        <w:tab/>
        <w:t>выбирать</w:t>
      </w:r>
      <w:r>
        <w:tab/>
        <w:t>и</w:t>
      </w:r>
      <w:r>
        <w:tab/>
        <w:t>аргументировать</w:t>
      </w:r>
      <w:r>
        <w:tab/>
      </w:r>
      <w:r>
        <w:rPr>
          <w:spacing w:val="-1"/>
        </w:rPr>
        <w:t>способ</w:t>
      </w:r>
      <w:r>
        <w:rPr>
          <w:spacing w:val="-57"/>
        </w:rPr>
        <w:t xml:space="preserve"> </w:t>
      </w:r>
      <w:r>
        <w:t>деятельности.</w:t>
      </w:r>
    </w:p>
    <w:p w:rsidR="00F12A6B" w:rsidRDefault="00074E25">
      <w:pPr>
        <w:pStyle w:val="a3"/>
        <w:spacing w:line="276" w:lineRule="auto"/>
        <w:ind w:left="253" w:right="788" w:firstLine="708"/>
        <w:jc w:val="left"/>
      </w:pPr>
      <w:r>
        <w:t>Корректировать</w:t>
      </w:r>
      <w:r>
        <w:rPr>
          <w:spacing w:val="50"/>
        </w:rPr>
        <w:t xml:space="preserve"> </w:t>
      </w:r>
      <w:r>
        <w:t>деятельность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учетом</w:t>
      </w:r>
      <w:r>
        <w:rPr>
          <w:spacing w:val="50"/>
        </w:rPr>
        <w:t xml:space="preserve"> </w:t>
      </w:r>
      <w:r>
        <w:t>возникших</w:t>
      </w:r>
      <w:r>
        <w:rPr>
          <w:spacing w:val="50"/>
        </w:rPr>
        <w:t xml:space="preserve"> </w:t>
      </w:r>
      <w:r>
        <w:t>трудностей,</w:t>
      </w:r>
      <w:r>
        <w:rPr>
          <w:spacing w:val="48"/>
        </w:rPr>
        <w:t xml:space="preserve"> </w:t>
      </w:r>
      <w:r>
        <w:t>ошибок,</w:t>
      </w:r>
      <w:r>
        <w:rPr>
          <w:spacing w:val="48"/>
        </w:rPr>
        <w:t xml:space="preserve"> </w:t>
      </w:r>
      <w:r>
        <w:t>новых</w:t>
      </w:r>
      <w:r>
        <w:rPr>
          <w:spacing w:val="51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информации.</w:t>
      </w:r>
    </w:p>
    <w:p w:rsidR="00F12A6B" w:rsidRDefault="00074E25">
      <w:pPr>
        <w:pStyle w:val="a3"/>
        <w:spacing w:line="276" w:lineRule="auto"/>
        <w:ind w:left="253" w:firstLine="708"/>
        <w:jc w:val="left"/>
      </w:pPr>
      <w:r>
        <w:t>Анализировать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оценивать</w:t>
      </w:r>
      <w:r>
        <w:rPr>
          <w:spacing w:val="41"/>
        </w:rPr>
        <w:t xml:space="preserve"> </w:t>
      </w:r>
      <w:r>
        <w:t>собственную</w:t>
      </w:r>
      <w:r>
        <w:rPr>
          <w:spacing w:val="41"/>
        </w:rPr>
        <w:t xml:space="preserve"> </w:t>
      </w:r>
      <w:r>
        <w:t>работу:</w:t>
      </w:r>
      <w:r>
        <w:rPr>
          <w:spacing w:val="43"/>
        </w:rPr>
        <w:t xml:space="preserve"> </w:t>
      </w:r>
      <w:r>
        <w:t>меру</w:t>
      </w:r>
      <w:r>
        <w:rPr>
          <w:spacing w:val="36"/>
        </w:rPr>
        <w:t xml:space="preserve"> </w:t>
      </w:r>
      <w:r>
        <w:t>собственной</w:t>
      </w:r>
      <w:r>
        <w:rPr>
          <w:spacing w:val="40"/>
        </w:rPr>
        <w:t xml:space="preserve"> </w:t>
      </w:r>
      <w:r>
        <w:t>самостоятельности,</w:t>
      </w:r>
      <w:r>
        <w:rPr>
          <w:spacing w:val="-57"/>
        </w:rPr>
        <w:t xml:space="preserve"> </w:t>
      </w:r>
      <w:r>
        <w:t>затруднения,</w:t>
      </w:r>
      <w:r>
        <w:rPr>
          <w:spacing w:val="-1"/>
        </w:rPr>
        <w:t xml:space="preserve"> </w:t>
      </w:r>
      <w:r>
        <w:t>дефициты, ошибки</w:t>
      </w:r>
      <w:r>
        <w:rPr>
          <w:spacing w:val="-2"/>
        </w:rPr>
        <w:t xml:space="preserve"> </w:t>
      </w:r>
      <w:r>
        <w:t>и другое.</w:t>
      </w:r>
    </w:p>
    <w:p w:rsidR="00F12A6B" w:rsidRDefault="00074E25">
      <w:pPr>
        <w:pStyle w:val="1"/>
        <w:ind w:left="1022"/>
        <w:jc w:val="left"/>
      </w:pPr>
      <w:r>
        <w:t>Естественнонаучные</w:t>
      </w:r>
      <w:r>
        <w:rPr>
          <w:spacing w:val="-6"/>
        </w:rPr>
        <w:t xml:space="preserve"> </w:t>
      </w:r>
      <w:r>
        <w:t>предметы.</w:t>
      </w:r>
    </w:p>
    <w:p w:rsidR="00F12A6B" w:rsidRDefault="00074E25">
      <w:pPr>
        <w:pStyle w:val="a3"/>
        <w:spacing w:before="35" w:line="276" w:lineRule="auto"/>
        <w:ind w:left="253" w:right="788" w:firstLine="76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действий.</w:t>
      </w:r>
    </w:p>
    <w:p w:rsidR="00F12A6B" w:rsidRDefault="00074E25">
      <w:pPr>
        <w:pStyle w:val="a3"/>
        <w:spacing w:line="276" w:lineRule="auto"/>
        <w:ind w:left="253" w:right="788" w:firstLine="708"/>
      </w:pPr>
      <w:r>
        <w:t>Выдвигать гипотезы, объясняющие простые явления, например, почему останавливается</w:t>
      </w:r>
      <w:r>
        <w:rPr>
          <w:spacing w:val="1"/>
        </w:rPr>
        <w:t xml:space="preserve"> </w:t>
      </w:r>
      <w:r>
        <w:t>движущееся по горизонтальной поверхности тело; почему в жаркую погоду в светлой одежде</w:t>
      </w:r>
      <w:r>
        <w:rPr>
          <w:spacing w:val="1"/>
        </w:rPr>
        <w:t xml:space="preserve"> </w:t>
      </w:r>
      <w:r>
        <w:t>прохладнее,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темной.</w:t>
      </w:r>
    </w:p>
    <w:p w:rsidR="00F12A6B" w:rsidRDefault="00074E25">
      <w:pPr>
        <w:pStyle w:val="a3"/>
        <w:spacing w:line="276" w:lineRule="auto"/>
        <w:ind w:left="253" w:right="787" w:firstLine="708"/>
      </w:pPr>
      <w:r>
        <w:t>Строить простейшие модели физических явлений (в виде рисунков или схем), например:</w:t>
      </w:r>
      <w:r>
        <w:rPr>
          <w:spacing w:val="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предмета; отражение</w:t>
      </w:r>
      <w:r>
        <w:rPr>
          <w:spacing w:val="-1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от зеркальной поверхности.</w:t>
      </w:r>
    </w:p>
    <w:p w:rsidR="00F12A6B" w:rsidRDefault="00074E25">
      <w:pPr>
        <w:pStyle w:val="a3"/>
        <w:spacing w:before="1" w:line="276" w:lineRule="auto"/>
        <w:ind w:left="253" w:right="795" w:firstLine="708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(групп) веществ,</w:t>
      </w:r>
      <w:r>
        <w:rPr>
          <w:spacing w:val="-1"/>
        </w:rPr>
        <w:t xml:space="preserve"> </w:t>
      </w:r>
      <w:r>
        <w:t>к которым они</w:t>
      </w:r>
      <w:r>
        <w:rPr>
          <w:spacing w:val="1"/>
        </w:rPr>
        <w:t xml:space="preserve"> </w:t>
      </w:r>
      <w:r>
        <w:t>относятся.</w:t>
      </w:r>
    </w:p>
    <w:p w:rsidR="00F12A6B" w:rsidRDefault="00074E25">
      <w:pPr>
        <w:pStyle w:val="a3"/>
        <w:spacing w:line="276" w:lineRule="auto"/>
        <w:ind w:left="253" w:right="789" w:firstLine="708"/>
      </w:pPr>
      <w:r>
        <w:t>Объяснять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сопоставления биологических</w:t>
      </w:r>
      <w:r>
        <w:rPr>
          <w:spacing w:val="2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объектов.</w:t>
      </w:r>
    </w:p>
    <w:p w:rsidR="00F12A6B" w:rsidRDefault="00074E25">
      <w:pPr>
        <w:pStyle w:val="a3"/>
        <w:spacing w:before="1" w:line="276" w:lineRule="auto"/>
        <w:ind w:left="253" w:right="788" w:firstLine="76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действий.</w:t>
      </w:r>
    </w:p>
    <w:p w:rsidR="00F12A6B" w:rsidRDefault="00074E25">
      <w:pPr>
        <w:pStyle w:val="a3"/>
        <w:spacing w:line="276" w:lineRule="auto"/>
        <w:ind w:right="1929" w:firstLine="0"/>
        <w:jc w:val="left"/>
      </w:pPr>
      <w:r>
        <w:t>Исследование явления теплообмена при смешивании холодной и горячей воды.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жидкостей.</w:t>
      </w:r>
    </w:p>
    <w:p w:rsidR="00F12A6B" w:rsidRDefault="00074E25">
      <w:pPr>
        <w:pStyle w:val="a3"/>
        <w:spacing w:line="275" w:lineRule="exact"/>
        <w:ind w:firstLine="0"/>
        <w:jc w:val="left"/>
      </w:pPr>
      <w:r>
        <w:t>Планирование</w:t>
      </w:r>
      <w:r>
        <w:rPr>
          <w:spacing w:val="22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осуществление</w:t>
      </w:r>
      <w:r>
        <w:rPr>
          <w:spacing w:val="82"/>
        </w:rPr>
        <w:t xml:space="preserve"> </w:t>
      </w:r>
      <w:r>
        <w:t>на</w:t>
      </w:r>
      <w:r>
        <w:rPr>
          <w:spacing w:val="82"/>
        </w:rPr>
        <w:t xml:space="preserve"> </w:t>
      </w:r>
      <w:r>
        <w:t>практике</w:t>
      </w:r>
      <w:r>
        <w:rPr>
          <w:spacing w:val="81"/>
        </w:rPr>
        <w:t xml:space="preserve"> </w:t>
      </w:r>
      <w:r>
        <w:t>химических</w:t>
      </w:r>
      <w:r>
        <w:rPr>
          <w:spacing w:val="85"/>
        </w:rPr>
        <w:t xml:space="preserve"> </w:t>
      </w:r>
      <w:r>
        <w:t>экспериментов,</w:t>
      </w:r>
      <w:r>
        <w:rPr>
          <w:spacing w:val="83"/>
        </w:rPr>
        <w:t xml:space="preserve"> </w:t>
      </w:r>
      <w:r>
        <w:t>проведение</w:t>
      </w:r>
    </w:p>
    <w:p w:rsidR="00F12A6B" w:rsidRDefault="00F12A6B">
      <w:pPr>
        <w:spacing w:line="275" w:lineRule="exact"/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2" w:line="276" w:lineRule="auto"/>
        <w:ind w:left="253" w:right="786" w:firstLine="0"/>
      </w:pPr>
      <w:r>
        <w:t>наблюдений,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эксперимента: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сульфат-ионов,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разбавленной серной</w:t>
      </w:r>
      <w:r>
        <w:rPr>
          <w:spacing w:val="2"/>
        </w:rPr>
        <w:t xml:space="preserve"> </w:t>
      </w:r>
      <w:r>
        <w:t>кислоты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цинком.</w:t>
      </w:r>
    </w:p>
    <w:p w:rsidR="00F12A6B" w:rsidRDefault="00074E25">
      <w:pPr>
        <w:pStyle w:val="a3"/>
        <w:spacing w:before="1" w:line="276" w:lineRule="auto"/>
        <w:ind w:left="253" w:right="785" w:firstLine="76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F12A6B" w:rsidRDefault="00074E25">
      <w:pPr>
        <w:pStyle w:val="a3"/>
        <w:spacing w:line="276" w:lineRule="auto"/>
        <w:ind w:left="253" w:right="794" w:firstLine="708"/>
      </w:pPr>
      <w:r>
        <w:t>Анализировать оригинальный текст, посвященный использованию звука(или ультразвука)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(эхолокация, ультразвук в</w:t>
      </w:r>
      <w:r>
        <w:rPr>
          <w:spacing w:val="-2"/>
        </w:rPr>
        <w:t xml:space="preserve"> </w:t>
      </w:r>
      <w:r>
        <w:t>медицине</w:t>
      </w:r>
      <w:r>
        <w:rPr>
          <w:spacing w:val="-4"/>
        </w:rPr>
        <w:t xml:space="preserve"> </w:t>
      </w:r>
      <w:r>
        <w:t>и другие).</w:t>
      </w:r>
    </w:p>
    <w:p w:rsidR="00F12A6B" w:rsidRDefault="00074E25">
      <w:pPr>
        <w:pStyle w:val="a3"/>
        <w:spacing w:before="1"/>
        <w:ind w:firstLine="0"/>
      </w:pPr>
      <w:r>
        <w:t>Выполнять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(смысловое</w:t>
      </w:r>
      <w:r>
        <w:rPr>
          <w:spacing w:val="-1"/>
        </w:rPr>
        <w:t xml:space="preserve"> </w:t>
      </w:r>
      <w:r>
        <w:t>чтение).</w:t>
      </w:r>
    </w:p>
    <w:p w:rsidR="00F12A6B" w:rsidRDefault="00074E25">
      <w:pPr>
        <w:pStyle w:val="a3"/>
        <w:spacing w:before="41" w:line="276" w:lineRule="auto"/>
        <w:ind w:left="253" w:right="793" w:firstLine="708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 научно-популярную литературу химического содержания, справочные материалы,</w:t>
      </w:r>
      <w:r>
        <w:rPr>
          <w:spacing w:val="1"/>
        </w:rPr>
        <w:t xml:space="preserve"> </w:t>
      </w:r>
      <w:r>
        <w:t>ресурсы Интернета.</w:t>
      </w:r>
    </w:p>
    <w:p w:rsidR="00F12A6B" w:rsidRDefault="00074E25">
      <w:pPr>
        <w:pStyle w:val="a3"/>
        <w:spacing w:line="276" w:lineRule="auto"/>
        <w:ind w:left="253" w:right="792" w:firstLine="708"/>
      </w:pPr>
      <w:r>
        <w:t>Анализировать современные источники о вакцинах и вакцинировании. Обсуждать роли</w:t>
      </w:r>
      <w:r>
        <w:rPr>
          <w:spacing w:val="1"/>
        </w:rPr>
        <w:t xml:space="preserve"> </w:t>
      </w:r>
      <w:r>
        <w:t>вакцин</w:t>
      </w:r>
      <w:r>
        <w:rPr>
          <w:spacing w:val="-3"/>
        </w:rPr>
        <w:t xml:space="preserve"> </w:t>
      </w:r>
      <w:r>
        <w:t>и лечебных</w:t>
      </w:r>
      <w:r>
        <w:rPr>
          <w:spacing w:val="1"/>
        </w:rPr>
        <w:t xml:space="preserve"> </w:t>
      </w:r>
      <w:r>
        <w:t>сывороток 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здоровья человека.</w:t>
      </w:r>
    </w:p>
    <w:p w:rsidR="00F12A6B" w:rsidRDefault="00074E25">
      <w:pPr>
        <w:pStyle w:val="a3"/>
        <w:spacing w:line="275" w:lineRule="exact"/>
        <w:ind w:left="1022" w:firstLine="0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действий.</w:t>
      </w:r>
    </w:p>
    <w:p w:rsidR="00F12A6B" w:rsidRDefault="00074E25">
      <w:pPr>
        <w:pStyle w:val="a3"/>
        <w:spacing w:before="41" w:line="278" w:lineRule="auto"/>
        <w:ind w:left="253" w:right="787" w:firstLine="708"/>
      </w:pPr>
      <w:r>
        <w:t>Сопоставлять свои суждения с суждениями других участников дискуссии, при выявлении</w:t>
      </w:r>
      <w:r>
        <w:rPr>
          <w:spacing w:val="1"/>
        </w:rPr>
        <w:t xml:space="preserve"> </w:t>
      </w:r>
      <w:r>
        <w:t>различий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обсуждаемой</w:t>
      </w:r>
      <w:r>
        <w:rPr>
          <w:spacing w:val="-1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проблеме.</w:t>
      </w:r>
    </w:p>
    <w:p w:rsidR="00F12A6B" w:rsidRDefault="00074E25">
      <w:pPr>
        <w:pStyle w:val="a3"/>
        <w:spacing w:line="276" w:lineRule="auto"/>
        <w:ind w:left="253" w:right="787" w:firstLine="708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текстах.</w:t>
      </w:r>
    </w:p>
    <w:p w:rsidR="00F12A6B" w:rsidRDefault="00074E25">
      <w:pPr>
        <w:pStyle w:val="a3"/>
        <w:spacing w:line="278" w:lineRule="auto"/>
        <w:ind w:left="253" w:right="787" w:firstLine="708"/>
      </w:pPr>
      <w:r>
        <w:t>Публично представлять результаты выполненного естественнонаучного исследования или</w:t>
      </w:r>
      <w:r>
        <w:rPr>
          <w:spacing w:val="-57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физического или</w:t>
      </w:r>
      <w:r>
        <w:rPr>
          <w:spacing w:val="-3"/>
        </w:rPr>
        <w:t xml:space="preserve"> </w:t>
      </w:r>
      <w:r>
        <w:t>химического опыта,</w:t>
      </w:r>
      <w:r>
        <w:rPr>
          <w:spacing w:val="-3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наблюдения.</w:t>
      </w:r>
    </w:p>
    <w:p w:rsidR="00F12A6B" w:rsidRDefault="00074E25">
      <w:pPr>
        <w:pStyle w:val="a3"/>
        <w:spacing w:line="276" w:lineRule="auto"/>
        <w:ind w:left="253" w:right="795" w:firstLine="708"/>
      </w:pPr>
      <w:r>
        <w:t>Определять и принимать цель совместной деятельности по решению естественнонаучной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 обобщение</w:t>
      </w:r>
      <w:r>
        <w:rPr>
          <w:spacing w:val="-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нескольких</w:t>
      </w:r>
      <w:r>
        <w:rPr>
          <w:spacing w:val="5"/>
        </w:rPr>
        <w:t xml:space="preserve"> </w:t>
      </w:r>
      <w:r>
        <w:t>человек.</w:t>
      </w:r>
    </w:p>
    <w:p w:rsidR="00F12A6B" w:rsidRDefault="00074E25">
      <w:pPr>
        <w:pStyle w:val="a3"/>
        <w:spacing w:line="276" w:lineRule="auto"/>
        <w:ind w:left="253" w:right="793" w:firstLine="708"/>
      </w:pP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естественнонаучного исследования или</w:t>
      </w:r>
      <w:r>
        <w:rPr>
          <w:spacing w:val="-3"/>
        </w:rPr>
        <w:t xml:space="preserve"> </w:t>
      </w:r>
      <w:r>
        <w:t>проекта.</w:t>
      </w:r>
    </w:p>
    <w:p w:rsidR="00F12A6B" w:rsidRDefault="00074E25">
      <w:pPr>
        <w:pStyle w:val="a3"/>
        <w:spacing w:line="276" w:lineRule="auto"/>
        <w:ind w:left="253" w:right="786" w:firstLine="708"/>
      </w:pP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 команды.</w:t>
      </w:r>
    </w:p>
    <w:p w:rsidR="00F12A6B" w:rsidRDefault="00074E25">
      <w:pPr>
        <w:pStyle w:val="a3"/>
        <w:spacing w:line="275" w:lineRule="exact"/>
        <w:ind w:left="1022" w:firstLine="0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действий.</w:t>
      </w:r>
    </w:p>
    <w:p w:rsidR="00F12A6B" w:rsidRDefault="00074E25">
      <w:pPr>
        <w:pStyle w:val="a3"/>
        <w:spacing w:before="34" w:line="276" w:lineRule="auto"/>
        <w:ind w:left="253" w:right="785" w:firstLine="708"/>
      </w:pPr>
      <w:r>
        <w:t>Выявление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естественнонаучной грамотности.</w:t>
      </w:r>
    </w:p>
    <w:p w:rsidR="00F12A6B" w:rsidRDefault="00074E25">
      <w:pPr>
        <w:pStyle w:val="a3"/>
        <w:spacing w:line="276" w:lineRule="auto"/>
        <w:ind w:left="253" w:right="793" w:firstLine="708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естественнонаучной грамотности и знакомства с современными технологиями 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 группой).</w:t>
      </w:r>
    </w:p>
    <w:p w:rsidR="00F12A6B" w:rsidRDefault="00074E25">
      <w:pPr>
        <w:pStyle w:val="a3"/>
        <w:spacing w:line="276" w:lineRule="auto"/>
        <w:ind w:left="253" w:right="786" w:firstLine="708"/>
      </w:pPr>
      <w:r>
        <w:t>Самостоятельное составление алгоритмов решения естественнонаучной задачи или плана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-1"/>
        </w:rPr>
        <w:t xml:space="preserve"> </w:t>
      </w:r>
      <w:r>
        <w:t>исследования с учетом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возможностей.</w:t>
      </w:r>
    </w:p>
    <w:p w:rsidR="00F12A6B" w:rsidRDefault="00074E25">
      <w:pPr>
        <w:pStyle w:val="a3"/>
        <w:spacing w:line="278" w:lineRule="auto"/>
        <w:ind w:left="253" w:right="797" w:firstLine="708"/>
      </w:pPr>
      <w:r>
        <w:t>Выработка оценки ситуации, возникшей при решении естественнонаучной задачи, и 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ситуации в</w:t>
      </w:r>
      <w:r>
        <w:rPr>
          <w:spacing w:val="-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необходимости.</w:t>
      </w:r>
    </w:p>
    <w:p w:rsidR="00F12A6B" w:rsidRDefault="00074E25">
      <w:pPr>
        <w:pStyle w:val="a3"/>
        <w:spacing w:line="276" w:lineRule="auto"/>
        <w:ind w:left="253" w:right="787" w:firstLine="708"/>
      </w:pPr>
      <w:r>
        <w:t>Объяснение причин достижения (недостижения) результатов деятельности по 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выполнении естественно</w:t>
      </w:r>
      <w:r>
        <w:rPr>
          <w:spacing w:val="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исследования.</w:t>
      </w:r>
    </w:p>
    <w:p w:rsidR="00F12A6B" w:rsidRDefault="00074E25">
      <w:pPr>
        <w:pStyle w:val="a3"/>
        <w:spacing w:line="278" w:lineRule="auto"/>
        <w:ind w:left="253" w:right="794" w:firstLine="708"/>
      </w:pPr>
      <w:r>
        <w:t>Оценка соответствия результата решения естественнонаучной проблемы поставленным</w:t>
      </w:r>
      <w:r>
        <w:rPr>
          <w:spacing w:val="1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условиям.</w:t>
      </w:r>
    </w:p>
    <w:p w:rsidR="00F12A6B" w:rsidRDefault="00074E25">
      <w:pPr>
        <w:pStyle w:val="a3"/>
        <w:spacing w:line="276" w:lineRule="auto"/>
        <w:ind w:left="253" w:right="790" w:firstLine="708"/>
      </w:pPr>
      <w:r>
        <w:t>Готовность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естественнонаучной проблеме, интерпретации результатов естественнонаучного исследования;</w:t>
      </w:r>
      <w:r>
        <w:rPr>
          <w:spacing w:val="1"/>
        </w:rPr>
        <w:t xml:space="preserve"> </w:t>
      </w:r>
      <w:r>
        <w:t>готовность понимать</w:t>
      </w:r>
      <w:r>
        <w:rPr>
          <w:spacing w:val="1"/>
        </w:rPr>
        <w:t xml:space="preserve"> </w:t>
      </w:r>
      <w:r>
        <w:t>мотивы,</w:t>
      </w:r>
      <w:r>
        <w:rPr>
          <w:spacing w:val="-1"/>
        </w:rPr>
        <w:t xml:space="preserve"> </w:t>
      </w:r>
      <w:r>
        <w:t>намерения</w:t>
      </w:r>
      <w:r>
        <w:rPr>
          <w:spacing w:val="3"/>
        </w:rPr>
        <w:t xml:space="preserve"> </w:t>
      </w:r>
      <w:r>
        <w:t>и логику</w:t>
      </w:r>
      <w:r>
        <w:rPr>
          <w:spacing w:val="-9"/>
        </w:rPr>
        <w:t xml:space="preserve"> </w:t>
      </w:r>
      <w:r>
        <w:t>другого.</w:t>
      </w:r>
    </w:p>
    <w:p w:rsidR="00F12A6B" w:rsidRDefault="00074E25">
      <w:pPr>
        <w:pStyle w:val="1"/>
        <w:ind w:left="1022"/>
      </w:pPr>
      <w:r>
        <w:t>Общественно-научные</w:t>
      </w:r>
      <w:r>
        <w:rPr>
          <w:spacing w:val="-6"/>
        </w:rPr>
        <w:t xml:space="preserve"> </w:t>
      </w:r>
      <w:r>
        <w:t>предметы.</w:t>
      </w:r>
    </w:p>
    <w:p w:rsidR="00F12A6B" w:rsidRDefault="00074E25">
      <w:pPr>
        <w:pStyle w:val="a3"/>
        <w:spacing w:before="31" w:line="276" w:lineRule="auto"/>
        <w:ind w:left="253" w:right="788" w:firstLine="76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действий.</w:t>
      </w:r>
    </w:p>
    <w:p w:rsidR="00F12A6B" w:rsidRDefault="00074E25">
      <w:pPr>
        <w:pStyle w:val="a3"/>
        <w:spacing w:line="276" w:lineRule="auto"/>
        <w:ind w:left="1022" w:right="2675" w:hanging="60"/>
      </w:pPr>
      <w:r>
        <w:t>Систематизировать, классифицировать и обобщать исторические факты.</w:t>
      </w:r>
      <w:r>
        <w:rPr>
          <w:spacing w:val="-58"/>
        </w:rPr>
        <w:t xml:space="preserve"> </w:t>
      </w:r>
      <w:r>
        <w:t>синхронистические</w:t>
      </w:r>
      <w:r>
        <w:rPr>
          <w:spacing w:val="-2"/>
        </w:rPr>
        <w:t xml:space="preserve"> </w:t>
      </w:r>
      <w:r>
        <w:t>и систематические</w:t>
      </w:r>
      <w:r>
        <w:rPr>
          <w:spacing w:val="-1"/>
        </w:rPr>
        <w:t xml:space="preserve"> </w:t>
      </w:r>
      <w:r>
        <w:t>таблицы.</w:t>
      </w:r>
    </w:p>
    <w:p w:rsidR="00F12A6B" w:rsidRDefault="00F12A6B">
      <w:pPr>
        <w:spacing w:line="276" w:lineRule="auto"/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2" w:line="276" w:lineRule="auto"/>
        <w:ind w:right="795" w:firstLine="0"/>
      </w:pPr>
      <w:r>
        <w:t>Выявлять и характеризовать существенные признаки исторических явлений, процессов.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59"/>
        </w:rPr>
        <w:t xml:space="preserve"> </w:t>
      </w:r>
      <w:r>
        <w:t>явления,</w:t>
      </w:r>
      <w:r>
        <w:rPr>
          <w:spacing w:val="58"/>
        </w:rPr>
        <w:t xml:space="preserve"> </w:t>
      </w:r>
      <w:r>
        <w:t>процессы</w:t>
      </w:r>
      <w:r>
        <w:rPr>
          <w:spacing w:val="59"/>
        </w:rPr>
        <w:t xml:space="preserve"> </w:t>
      </w:r>
      <w:r>
        <w:t>(политическое</w:t>
      </w:r>
      <w:r>
        <w:rPr>
          <w:spacing w:val="1"/>
        </w:rPr>
        <w:t xml:space="preserve"> </w:t>
      </w:r>
      <w:r>
        <w:t>устройство</w:t>
      </w:r>
      <w:r>
        <w:rPr>
          <w:spacing w:val="59"/>
        </w:rPr>
        <w:t xml:space="preserve"> </w:t>
      </w:r>
      <w:r>
        <w:t>государств,</w:t>
      </w:r>
    </w:p>
    <w:p w:rsidR="00F12A6B" w:rsidRDefault="00074E25">
      <w:pPr>
        <w:pStyle w:val="a3"/>
        <w:spacing w:before="1" w:line="276" w:lineRule="auto"/>
        <w:ind w:left="253" w:right="786" w:firstLine="0"/>
      </w:pPr>
      <w:r>
        <w:t>социально-экономические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другие)по</w:t>
      </w:r>
      <w:r>
        <w:rPr>
          <w:spacing w:val="1"/>
        </w:rPr>
        <w:t xml:space="preserve"> </w:t>
      </w:r>
      <w:r>
        <w:t>горизонтали</w:t>
      </w:r>
      <w:r>
        <w:rPr>
          <w:spacing w:val="1"/>
        </w:rPr>
        <w:t xml:space="preserve"> </w:t>
      </w:r>
      <w:r>
        <w:t>(существовавшие синхронно в разных сообществах) и в динамике («было – стало») по заданным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 определенным</w:t>
      </w:r>
      <w:r>
        <w:rPr>
          <w:spacing w:val="-2"/>
        </w:rPr>
        <w:t xml:space="preserve"> </w:t>
      </w:r>
      <w:r>
        <w:t>основаниям.</w:t>
      </w:r>
    </w:p>
    <w:p w:rsidR="00F12A6B" w:rsidRDefault="00074E25">
      <w:pPr>
        <w:pStyle w:val="a3"/>
        <w:spacing w:line="278" w:lineRule="auto"/>
        <w:ind w:left="253" w:right="793" w:firstLine="708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(эпоха,</w:t>
      </w:r>
      <w:r>
        <w:rPr>
          <w:spacing w:val="1"/>
        </w:rPr>
        <w:t xml:space="preserve"> </w:t>
      </w:r>
      <w:r>
        <w:t>цивилизация,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источник,</w:t>
      </w:r>
      <w:r>
        <w:rPr>
          <w:spacing w:val="-4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факт,</w:t>
      </w:r>
      <w:r>
        <w:rPr>
          <w:spacing w:val="-3"/>
        </w:rPr>
        <w:t xml:space="preserve"> </w:t>
      </w:r>
      <w:r>
        <w:t>историзми</w:t>
      </w:r>
      <w:r>
        <w:rPr>
          <w:spacing w:val="-3"/>
        </w:rPr>
        <w:t xml:space="preserve"> </w:t>
      </w:r>
      <w:r>
        <w:t>другие).</w:t>
      </w:r>
    </w:p>
    <w:p w:rsidR="00F12A6B" w:rsidRDefault="00074E25">
      <w:pPr>
        <w:pStyle w:val="a3"/>
        <w:spacing w:line="272" w:lineRule="exact"/>
        <w:ind w:firstLine="0"/>
      </w:pPr>
      <w:r>
        <w:t>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исторических событий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:rsidR="00F12A6B" w:rsidRDefault="00074E25">
      <w:pPr>
        <w:pStyle w:val="a3"/>
        <w:spacing w:before="40" w:line="276" w:lineRule="auto"/>
        <w:ind w:left="253" w:right="794" w:firstLine="708"/>
      </w:pP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 по истории (например, по истории своего родного края, населенного пункта), привлекая</w:t>
      </w:r>
      <w:r>
        <w:rPr>
          <w:spacing w:val="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музеев,</w:t>
      </w:r>
      <w:r>
        <w:rPr>
          <w:spacing w:val="-1"/>
        </w:rPr>
        <w:t xml:space="preserve"> </w:t>
      </w:r>
      <w:r>
        <w:t>библиотек, СМИ.</w:t>
      </w:r>
    </w:p>
    <w:p w:rsidR="00F12A6B" w:rsidRDefault="00074E25">
      <w:pPr>
        <w:pStyle w:val="a3"/>
        <w:spacing w:line="276" w:lineRule="auto"/>
        <w:ind w:left="253" w:right="791" w:firstLine="708"/>
      </w:pPr>
      <w:r>
        <w:t>Соотносить результаты своего исследования с уже имеющимися данными, оценивать их</w:t>
      </w:r>
      <w:r>
        <w:rPr>
          <w:spacing w:val="1"/>
        </w:rPr>
        <w:t xml:space="preserve"> </w:t>
      </w:r>
      <w:r>
        <w:t>значимость.</w:t>
      </w:r>
    </w:p>
    <w:p w:rsidR="00F12A6B" w:rsidRDefault="00074E25">
      <w:pPr>
        <w:pStyle w:val="a3"/>
        <w:spacing w:line="276" w:lineRule="auto"/>
        <w:ind w:left="253" w:right="784" w:firstLine="708"/>
      </w:pPr>
      <w:r>
        <w:t>Классифицировать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</w:t>
      </w:r>
    </w:p>
    <w:p w:rsidR="00F12A6B" w:rsidRDefault="00074E25">
      <w:pPr>
        <w:pStyle w:val="a3"/>
        <w:spacing w:before="2" w:line="276" w:lineRule="auto"/>
        <w:ind w:left="253" w:right="789" w:firstLine="708"/>
      </w:pPr>
      <w:r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референдум),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 дееспособность малолетних в возрасте от 6 до 14 лети несовершеннолетних в</w:t>
      </w:r>
      <w:r>
        <w:rPr>
          <w:spacing w:val="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 14 до 18 лет, мораль и право.</w:t>
      </w:r>
    </w:p>
    <w:p w:rsidR="00F12A6B" w:rsidRDefault="00074E25">
      <w:pPr>
        <w:pStyle w:val="a3"/>
        <w:spacing w:line="278" w:lineRule="auto"/>
        <w:ind w:left="253" w:right="796" w:firstLine="708"/>
      </w:pPr>
      <w:r>
        <w:t>Определять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-2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конфликта.</w:t>
      </w:r>
    </w:p>
    <w:p w:rsidR="00F12A6B" w:rsidRDefault="00074E25">
      <w:pPr>
        <w:pStyle w:val="a3"/>
        <w:spacing w:line="272" w:lineRule="exact"/>
        <w:ind w:firstLine="0"/>
      </w:pPr>
      <w:r>
        <w:t>Преобразовывать</w:t>
      </w:r>
      <w:r>
        <w:rPr>
          <w:spacing w:val="52"/>
        </w:rPr>
        <w:t xml:space="preserve"> </w:t>
      </w:r>
      <w:r>
        <w:t>статистическую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визуальную</w:t>
      </w:r>
      <w:r>
        <w:rPr>
          <w:spacing w:val="53"/>
        </w:rPr>
        <w:t xml:space="preserve"> </w:t>
      </w:r>
      <w:r>
        <w:t>информацию</w:t>
      </w:r>
      <w:r>
        <w:rPr>
          <w:spacing w:val="59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достижениях</w:t>
      </w:r>
      <w:r>
        <w:rPr>
          <w:spacing w:val="53"/>
        </w:rPr>
        <w:t xml:space="preserve"> </w:t>
      </w:r>
      <w:r>
        <w:t>России</w:t>
      </w:r>
      <w:r>
        <w:rPr>
          <w:spacing w:val="52"/>
        </w:rPr>
        <w:t xml:space="preserve"> </w:t>
      </w:r>
      <w:r>
        <w:t>в</w:t>
      </w:r>
    </w:p>
    <w:p w:rsidR="00F12A6B" w:rsidRDefault="00074E25">
      <w:pPr>
        <w:pStyle w:val="a3"/>
        <w:spacing w:before="39"/>
        <w:ind w:left="253" w:firstLine="0"/>
        <w:jc w:val="left"/>
      </w:pPr>
      <w:r>
        <w:t>текст.</w:t>
      </w:r>
    </w:p>
    <w:p w:rsidR="00F12A6B" w:rsidRDefault="00074E25">
      <w:pPr>
        <w:pStyle w:val="a3"/>
        <w:tabs>
          <w:tab w:val="left" w:pos="2067"/>
          <w:tab w:val="left" w:pos="3520"/>
          <w:tab w:val="left" w:pos="3880"/>
          <w:tab w:val="left" w:pos="5674"/>
          <w:tab w:val="left" w:pos="7535"/>
          <w:tab w:val="left" w:pos="9134"/>
          <w:tab w:val="left" w:pos="9616"/>
        </w:tabs>
        <w:spacing w:before="41"/>
        <w:ind w:firstLine="0"/>
        <w:jc w:val="left"/>
      </w:pPr>
      <w:r>
        <w:t>Вносить</w:t>
      </w:r>
      <w:r>
        <w:tab/>
        <w:t>коррективы</w:t>
      </w:r>
      <w:r>
        <w:tab/>
        <w:t>в</w:t>
      </w:r>
      <w:r>
        <w:tab/>
        <w:t>моделируемую</w:t>
      </w:r>
      <w:r>
        <w:tab/>
        <w:t>экономическую</w:t>
      </w:r>
      <w:r>
        <w:tab/>
        <w:t>деятельность</w:t>
      </w:r>
      <w:r>
        <w:tab/>
        <w:t>на</w:t>
      </w:r>
      <w:r>
        <w:tab/>
        <w:t>основе</w:t>
      </w:r>
    </w:p>
    <w:p w:rsidR="00F12A6B" w:rsidRDefault="00074E25">
      <w:pPr>
        <w:pStyle w:val="a3"/>
        <w:spacing w:before="41"/>
        <w:ind w:left="253" w:firstLine="0"/>
      </w:pPr>
      <w:r>
        <w:t>изменившихся</w:t>
      </w:r>
      <w:r>
        <w:rPr>
          <w:spacing w:val="-6"/>
        </w:rPr>
        <w:t xml:space="preserve"> </w:t>
      </w:r>
      <w:r>
        <w:t>ситуаций.</w:t>
      </w:r>
    </w:p>
    <w:p w:rsidR="00F12A6B" w:rsidRDefault="00074E25">
      <w:pPr>
        <w:pStyle w:val="a3"/>
        <w:spacing w:before="43" w:line="276" w:lineRule="auto"/>
        <w:ind w:left="253" w:right="797" w:firstLine="708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духовной культуры.</w:t>
      </w:r>
    </w:p>
    <w:p w:rsidR="00F12A6B" w:rsidRDefault="00074E25">
      <w:pPr>
        <w:pStyle w:val="a3"/>
        <w:spacing w:line="275" w:lineRule="exact"/>
        <w:ind w:firstLine="0"/>
      </w:pPr>
      <w:r>
        <w:t>Выступать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сообщениями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аудитории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регламентом.</w:t>
      </w:r>
    </w:p>
    <w:p w:rsidR="00F12A6B" w:rsidRDefault="00074E25">
      <w:pPr>
        <w:pStyle w:val="a3"/>
        <w:spacing w:before="41" w:line="278" w:lineRule="auto"/>
        <w:ind w:left="253" w:right="788" w:firstLine="708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-1"/>
        </w:rPr>
        <w:t xml:space="preserve"> </w:t>
      </w:r>
      <w:r>
        <w:t>граждан.</w:t>
      </w:r>
    </w:p>
    <w:p w:rsidR="00F12A6B" w:rsidRDefault="00074E25">
      <w:pPr>
        <w:pStyle w:val="a3"/>
        <w:spacing w:line="272" w:lineRule="exact"/>
        <w:ind w:firstLine="0"/>
      </w:pPr>
      <w:r>
        <w:t>Объяснять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года.</w:t>
      </w:r>
    </w:p>
    <w:p w:rsidR="00F12A6B" w:rsidRDefault="00074E25">
      <w:pPr>
        <w:pStyle w:val="a3"/>
        <w:spacing w:before="40" w:line="276" w:lineRule="auto"/>
        <w:ind w:left="253" w:right="786" w:firstLine="708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 широтой местности, между высотой Солнца над горизонтами географической</w:t>
      </w:r>
      <w:r>
        <w:rPr>
          <w:spacing w:val="1"/>
        </w:rPr>
        <w:t xml:space="preserve"> </w:t>
      </w:r>
      <w:r>
        <w:t>широтой местности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наблюдений.</w:t>
      </w:r>
    </w:p>
    <w:p w:rsidR="00F12A6B" w:rsidRDefault="00074E25">
      <w:pPr>
        <w:pStyle w:val="a3"/>
        <w:spacing w:before="1" w:line="276" w:lineRule="auto"/>
        <w:ind w:right="2428" w:firstLine="0"/>
      </w:pPr>
      <w:r>
        <w:t>Классифицировать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внешнему</w:t>
      </w:r>
      <w:r>
        <w:rPr>
          <w:spacing w:val="-7"/>
        </w:rPr>
        <w:t xml:space="preserve"> </w:t>
      </w:r>
      <w:r>
        <w:t>облику.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острова</w:t>
      </w:r>
      <w:r>
        <w:rPr>
          <w:spacing w:val="-2"/>
        </w:rPr>
        <w:t xml:space="preserve"> </w:t>
      </w:r>
      <w:r>
        <w:t>по происхождению.</w:t>
      </w:r>
    </w:p>
    <w:p w:rsidR="00F12A6B" w:rsidRDefault="00074E25">
      <w:pPr>
        <w:pStyle w:val="a3"/>
        <w:spacing w:line="276" w:lineRule="auto"/>
        <w:ind w:left="253" w:right="794" w:firstLine="708"/>
      </w:pPr>
      <w:r>
        <w:t>Формулировать оценочные суждения о последствиях изменений компонентов природы 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информации.</w:t>
      </w:r>
    </w:p>
    <w:p w:rsidR="00F12A6B" w:rsidRDefault="00074E25">
      <w:pPr>
        <w:pStyle w:val="a3"/>
        <w:ind w:firstLine="0"/>
      </w:pPr>
      <w:r>
        <w:t>Самостоятельно</w:t>
      </w:r>
      <w:r>
        <w:rPr>
          <w:spacing w:val="-3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задачи.</w:t>
      </w:r>
    </w:p>
    <w:p w:rsidR="00F12A6B" w:rsidRDefault="00074E25">
      <w:pPr>
        <w:pStyle w:val="1"/>
        <w:spacing w:before="46" w:line="278" w:lineRule="auto"/>
        <w:ind w:right="786" w:firstLine="768"/>
      </w:pPr>
      <w:r>
        <w:t>Формирование универсальных учебных познавательных действий в части 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действий.</w:t>
      </w:r>
    </w:p>
    <w:p w:rsidR="00F12A6B" w:rsidRDefault="00074E25">
      <w:pPr>
        <w:pStyle w:val="a3"/>
        <w:spacing w:line="276" w:lineRule="auto"/>
        <w:ind w:left="253" w:right="787" w:firstLine="708"/>
      </w:pPr>
      <w:r>
        <w:t>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(термометр,</w:t>
      </w:r>
      <w:r>
        <w:rPr>
          <w:spacing w:val="1"/>
        </w:rPr>
        <w:t xml:space="preserve"> </w:t>
      </w:r>
      <w:r>
        <w:t>барометр,</w:t>
      </w:r>
      <w:r>
        <w:rPr>
          <w:spacing w:val="1"/>
        </w:rPr>
        <w:t xml:space="preserve"> </w:t>
      </w:r>
      <w:r>
        <w:t>анемометр,</w:t>
      </w:r>
      <w:r>
        <w:rPr>
          <w:spacing w:val="1"/>
        </w:rPr>
        <w:t xml:space="preserve"> </w:t>
      </w:r>
      <w:r>
        <w:t>флюгер)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форме.</w:t>
      </w:r>
    </w:p>
    <w:p w:rsidR="00F12A6B" w:rsidRDefault="00F12A6B">
      <w:pPr>
        <w:spacing w:line="276" w:lineRule="auto"/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2" w:line="276" w:lineRule="auto"/>
        <w:ind w:left="253" w:right="787" w:firstLine="708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численности населения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будущем.</w:t>
      </w:r>
    </w:p>
    <w:p w:rsidR="00F12A6B" w:rsidRDefault="00074E25">
      <w:pPr>
        <w:pStyle w:val="a3"/>
        <w:spacing w:before="1" w:line="276" w:lineRule="auto"/>
        <w:ind w:left="253" w:right="788" w:firstLine="708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 географического описания).</w:t>
      </w:r>
    </w:p>
    <w:p w:rsidR="00F12A6B" w:rsidRDefault="00074E25">
      <w:pPr>
        <w:pStyle w:val="a3"/>
        <w:spacing w:line="276" w:lineRule="auto"/>
        <w:ind w:left="253" w:right="794" w:firstLine="70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F12A6B" w:rsidRDefault="00074E25">
      <w:pPr>
        <w:pStyle w:val="a3"/>
        <w:spacing w:before="1" w:line="276" w:lineRule="auto"/>
        <w:ind w:left="253" w:right="797" w:firstLine="708"/>
      </w:pPr>
      <w:r>
        <w:t>Исследовать несложные практические ситуации, связанные с использованием 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 эффективности производства.</w:t>
      </w:r>
    </w:p>
    <w:p w:rsidR="00F12A6B" w:rsidRDefault="00074E25">
      <w:pPr>
        <w:pStyle w:val="1"/>
        <w:spacing w:line="280" w:lineRule="auto"/>
        <w:ind w:right="786" w:firstLine="768"/>
      </w:pPr>
      <w:r>
        <w:t>Формирование универсальных учебных познавательных действий в части работы с</w:t>
      </w:r>
      <w:r>
        <w:rPr>
          <w:spacing w:val="1"/>
        </w:rPr>
        <w:t xml:space="preserve"> </w:t>
      </w:r>
      <w:r>
        <w:t>информацией.</w:t>
      </w:r>
    </w:p>
    <w:p w:rsidR="00F12A6B" w:rsidRDefault="00074E25">
      <w:pPr>
        <w:pStyle w:val="a3"/>
        <w:spacing w:line="276" w:lineRule="auto"/>
        <w:ind w:left="253" w:right="790" w:firstLine="708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 аутентичных источниках (материальных, письменных, визуальных), публицистике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задачей.</w:t>
      </w:r>
    </w:p>
    <w:p w:rsidR="00F12A6B" w:rsidRDefault="00074E25">
      <w:pPr>
        <w:pStyle w:val="a3"/>
        <w:spacing w:line="276" w:lineRule="auto"/>
        <w:ind w:left="253" w:right="787" w:firstLine="70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 источника, высказывать суждение о его информационных особенностях и ценности (по</w:t>
      </w:r>
      <w:r>
        <w:rPr>
          <w:spacing w:val="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 определяемым</w:t>
      </w:r>
      <w:r>
        <w:rPr>
          <w:spacing w:val="-2"/>
        </w:rPr>
        <w:t xml:space="preserve"> </w:t>
      </w:r>
      <w:r>
        <w:t>критериям).</w:t>
      </w:r>
    </w:p>
    <w:p w:rsidR="00F12A6B" w:rsidRDefault="00074E25">
      <w:pPr>
        <w:pStyle w:val="a3"/>
        <w:spacing w:line="276" w:lineRule="auto"/>
        <w:ind w:left="253" w:right="795" w:firstLine="708"/>
      </w:pPr>
      <w:r>
        <w:t>Сравнивать</w:t>
      </w:r>
      <w:r>
        <w:rPr>
          <w:spacing w:val="15"/>
        </w:rPr>
        <w:t xml:space="preserve"> </w:t>
      </w:r>
      <w:r>
        <w:t>данные</w:t>
      </w:r>
      <w:r>
        <w:rPr>
          <w:spacing w:val="12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источников</w:t>
      </w:r>
      <w:r>
        <w:rPr>
          <w:spacing w:val="13"/>
        </w:rPr>
        <w:t xml:space="preserve"> </w:t>
      </w:r>
      <w:r>
        <w:t>исторической</w:t>
      </w:r>
      <w:r>
        <w:rPr>
          <w:spacing w:val="14"/>
        </w:rPr>
        <w:t xml:space="preserve"> </w:t>
      </w:r>
      <w:r>
        <w:t>информации,</w:t>
      </w:r>
      <w:r>
        <w:rPr>
          <w:spacing w:val="13"/>
        </w:rPr>
        <w:t xml:space="preserve"> </w:t>
      </w:r>
      <w:r>
        <w:t>выявлять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сходство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степенью</w:t>
      </w:r>
      <w:r>
        <w:rPr>
          <w:spacing w:val="-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позицией</w:t>
      </w:r>
      <w:r>
        <w:rPr>
          <w:spacing w:val="-1"/>
        </w:rPr>
        <w:t xml:space="preserve"> </w:t>
      </w:r>
      <w:r>
        <w:t>авторов.</w:t>
      </w:r>
    </w:p>
    <w:p w:rsidR="00F12A6B" w:rsidRDefault="00074E25">
      <w:pPr>
        <w:pStyle w:val="a3"/>
        <w:spacing w:line="276" w:lineRule="auto"/>
        <w:ind w:left="253" w:right="792" w:firstLine="708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(сообщение,</w:t>
      </w:r>
      <w:r>
        <w:rPr>
          <w:spacing w:val="-1"/>
        </w:rPr>
        <w:t xml:space="preserve"> </w:t>
      </w:r>
      <w:r>
        <w:t>эссе,</w:t>
      </w:r>
      <w:r>
        <w:rPr>
          <w:spacing w:val="-2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F12A6B" w:rsidRDefault="00074E25">
      <w:pPr>
        <w:pStyle w:val="a3"/>
        <w:spacing w:line="276" w:lineRule="auto"/>
        <w:ind w:left="253" w:right="790" w:firstLine="708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 аутентичных источниках (материальных, письменных, визуальных), публицистике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задачей.</w:t>
      </w:r>
    </w:p>
    <w:p w:rsidR="00F12A6B" w:rsidRDefault="00074E25">
      <w:pPr>
        <w:pStyle w:val="a3"/>
        <w:spacing w:line="276" w:lineRule="auto"/>
        <w:ind w:left="253" w:right="795" w:firstLine="70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 источника, высказывать суждение о его информационных особенностях и ценности (по</w:t>
      </w:r>
      <w:r>
        <w:rPr>
          <w:spacing w:val="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 определяемым</w:t>
      </w:r>
      <w:r>
        <w:rPr>
          <w:spacing w:val="-2"/>
        </w:rPr>
        <w:t xml:space="preserve"> </w:t>
      </w:r>
      <w:r>
        <w:t>критериям).</w:t>
      </w:r>
    </w:p>
    <w:p w:rsidR="00F12A6B" w:rsidRDefault="00074E25">
      <w:pPr>
        <w:pStyle w:val="a3"/>
        <w:spacing w:line="276" w:lineRule="auto"/>
        <w:ind w:left="253" w:right="791" w:firstLine="708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данных), необходимые для 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России.</w:t>
      </w:r>
    </w:p>
    <w:p w:rsidR="00F12A6B" w:rsidRDefault="00074E25">
      <w:pPr>
        <w:pStyle w:val="a3"/>
        <w:spacing w:line="276" w:lineRule="auto"/>
        <w:ind w:left="253" w:right="797" w:firstLine="708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 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противоречивой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может быть недостоверной.</w:t>
      </w:r>
    </w:p>
    <w:p w:rsidR="00F12A6B" w:rsidRDefault="00074E25">
      <w:pPr>
        <w:pStyle w:val="a3"/>
        <w:ind w:firstLine="0"/>
      </w:pPr>
      <w:r>
        <w:t>Определять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недостающую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5"/>
        </w:rPr>
        <w:t xml:space="preserve"> </w:t>
      </w:r>
      <w:r>
        <w:t>задачи.</w:t>
      </w:r>
    </w:p>
    <w:p w:rsidR="00F12A6B" w:rsidRDefault="00074E25">
      <w:pPr>
        <w:pStyle w:val="a3"/>
        <w:spacing w:before="30" w:line="276" w:lineRule="auto"/>
        <w:ind w:left="253" w:right="789" w:firstLine="708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материалов): заполнять таблицу и составлять</w:t>
      </w:r>
      <w:r>
        <w:rPr>
          <w:spacing w:val="1"/>
        </w:rPr>
        <w:t xml:space="preserve"> </w:t>
      </w:r>
      <w:r>
        <w:t>план.</w:t>
      </w:r>
    </w:p>
    <w:p w:rsidR="00F12A6B" w:rsidRDefault="00074E25">
      <w:pPr>
        <w:pStyle w:val="a3"/>
        <w:spacing w:before="1" w:line="276" w:lineRule="auto"/>
        <w:ind w:left="253" w:right="789" w:firstLine="708"/>
      </w:pPr>
      <w:r>
        <w:t>Анализировать и обобщать текстовую и статистическую информацию об 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60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-1"/>
        </w:rPr>
        <w:t xml:space="preserve"> </w:t>
      </w:r>
      <w:r>
        <w:t>и публикаций</w:t>
      </w:r>
      <w:r>
        <w:rPr>
          <w:spacing w:val="-1"/>
        </w:rPr>
        <w:t xml:space="preserve"> </w:t>
      </w:r>
      <w:r>
        <w:t>СМИ.</w:t>
      </w:r>
    </w:p>
    <w:p w:rsidR="00F12A6B" w:rsidRDefault="00074E25">
      <w:pPr>
        <w:pStyle w:val="a3"/>
        <w:ind w:firstLine="0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обобщений.</w:t>
      </w:r>
    </w:p>
    <w:p w:rsidR="00F12A6B" w:rsidRDefault="00074E25">
      <w:pPr>
        <w:pStyle w:val="a3"/>
        <w:spacing w:before="42" w:line="276" w:lineRule="auto"/>
        <w:ind w:left="253" w:right="785" w:firstLine="708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-1"/>
        </w:rPr>
        <w:t xml:space="preserve"> </w:t>
      </w:r>
      <w:r>
        <w:t>графическую,</w:t>
      </w:r>
      <w:r>
        <w:rPr>
          <w:spacing w:val="-1"/>
        </w:rPr>
        <w:t xml:space="preserve"> </w:t>
      </w:r>
      <w:r>
        <w:t>аудиовизуальную).</w:t>
      </w:r>
    </w:p>
    <w:p w:rsidR="00F12A6B" w:rsidRDefault="00074E25">
      <w:pPr>
        <w:pStyle w:val="1"/>
        <w:spacing w:before="5"/>
        <w:ind w:left="1022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действий.</w:t>
      </w:r>
    </w:p>
    <w:p w:rsidR="00F12A6B" w:rsidRDefault="00074E25">
      <w:pPr>
        <w:pStyle w:val="a3"/>
        <w:spacing w:before="36" w:line="276" w:lineRule="auto"/>
        <w:ind w:left="253" w:right="794" w:firstLine="708"/>
      </w:pP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 ситуациях, событиях.</w:t>
      </w:r>
    </w:p>
    <w:p w:rsidR="00F12A6B" w:rsidRDefault="00074E25">
      <w:pPr>
        <w:pStyle w:val="a3"/>
        <w:spacing w:line="276" w:lineRule="auto"/>
        <w:ind w:left="253" w:right="786" w:firstLine="708"/>
      </w:pPr>
      <w:r>
        <w:t>Раскрывать значение совместной деятельности, сотрудничества людей в разных сферах в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:rsidR="00F12A6B" w:rsidRDefault="00F12A6B">
      <w:pPr>
        <w:spacing w:line="276" w:lineRule="auto"/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2" w:line="276" w:lineRule="auto"/>
        <w:ind w:left="253" w:right="788" w:firstLine="708"/>
        <w:jc w:val="left"/>
      </w:pP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дискуссионных)</w:t>
      </w:r>
      <w:r>
        <w:rPr>
          <w:spacing w:val="1"/>
        </w:rPr>
        <w:t xml:space="preserve"> </w:t>
      </w:r>
      <w:r>
        <w:t>вопросов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высказывая и</w:t>
      </w:r>
      <w:r>
        <w:rPr>
          <w:spacing w:val="-2"/>
        </w:rPr>
        <w:t xml:space="preserve"> </w:t>
      </w:r>
      <w:r>
        <w:t>аргументируя свои</w:t>
      </w:r>
      <w:r>
        <w:rPr>
          <w:spacing w:val="-1"/>
        </w:rPr>
        <w:t xml:space="preserve"> </w:t>
      </w:r>
      <w:r>
        <w:t>суждения.</w:t>
      </w:r>
    </w:p>
    <w:p w:rsidR="00F12A6B" w:rsidRDefault="00074E25">
      <w:pPr>
        <w:pStyle w:val="a3"/>
        <w:spacing w:before="1" w:line="276" w:lineRule="auto"/>
        <w:ind w:left="253" w:firstLine="708"/>
        <w:jc w:val="left"/>
      </w:pPr>
      <w:r>
        <w:t>Осуществлять</w:t>
      </w:r>
      <w:r>
        <w:rPr>
          <w:spacing w:val="25"/>
        </w:rPr>
        <w:t xml:space="preserve"> </w:t>
      </w:r>
      <w:r>
        <w:t>презентацию</w:t>
      </w:r>
      <w:r>
        <w:rPr>
          <w:spacing w:val="26"/>
        </w:rPr>
        <w:t xml:space="preserve"> </w:t>
      </w:r>
      <w:r>
        <w:t>выполненной</w:t>
      </w:r>
      <w:r>
        <w:rPr>
          <w:spacing w:val="26"/>
        </w:rPr>
        <w:t xml:space="preserve"> </w:t>
      </w:r>
      <w:r>
        <w:t>самостоятельной</w:t>
      </w:r>
      <w:r>
        <w:rPr>
          <w:spacing w:val="26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истории,</w:t>
      </w:r>
      <w:r>
        <w:rPr>
          <w:spacing w:val="24"/>
        </w:rPr>
        <w:t xml:space="preserve"> </w:t>
      </w:r>
      <w:r>
        <w:t>проявляя</w:t>
      </w:r>
      <w:r>
        <w:rPr>
          <w:spacing w:val="-57"/>
        </w:rPr>
        <w:t xml:space="preserve"> </w:t>
      </w:r>
      <w:r>
        <w:t>способность к диалогу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аудиторией.</w:t>
      </w:r>
    </w:p>
    <w:p w:rsidR="00F12A6B" w:rsidRDefault="00074E25">
      <w:pPr>
        <w:pStyle w:val="a3"/>
        <w:spacing w:line="276" w:lineRule="auto"/>
        <w:ind w:left="253" w:right="788" w:firstLine="708"/>
        <w:jc w:val="left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 нравственным</w:t>
      </w:r>
      <w:r>
        <w:rPr>
          <w:spacing w:val="-2"/>
        </w:rPr>
        <w:t xml:space="preserve"> </w:t>
      </w:r>
      <w:r>
        <w:t>нормам.</w:t>
      </w:r>
    </w:p>
    <w:p w:rsidR="00F12A6B" w:rsidRDefault="00074E25">
      <w:pPr>
        <w:pStyle w:val="a3"/>
        <w:spacing w:before="1" w:line="276" w:lineRule="auto"/>
        <w:ind w:left="253" w:right="788" w:firstLine="708"/>
        <w:jc w:val="left"/>
      </w:pPr>
      <w:r>
        <w:t>Анализировать</w:t>
      </w:r>
      <w:r>
        <w:rPr>
          <w:spacing w:val="7"/>
        </w:rPr>
        <w:t xml:space="preserve"> </w:t>
      </w:r>
      <w:r>
        <w:t>причины</w:t>
      </w:r>
      <w:r>
        <w:rPr>
          <w:spacing w:val="8"/>
        </w:rPr>
        <w:t xml:space="preserve"> </w:t>
      </w:r>
      <w:r>
        <w:t>социальных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межличностных</w:t>
      </w:r>
      <w:r>
        <w:rPr>
          <w:spacing w:val="10"/>
        </w:rPr>
        <w:t xml:space="preserve"> </w:t>
      </w:r>
      <w:r>
        <w:t>конфликтов,</w:t>
      </w:r>
      <w:r>
        <w:rPr>
          <w:spacing w:val="9"/>
        </w:rPr>
        <w:t xml:space="preserve"> </w:t>
      </w:r>
      <w:r>
        <w:t>моделировать</w:t>
      </w:r>
      <w:r>
        <w:rPr>
          <w:spacing w:val="-5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выхода</w:t>
      </w:r>
      <w:r>
        <w:rPr>
          <w:spacing w:val="-1"/>
        </w:rPr>
        <w:t xml:space="preserve"> </w:t>
      </w:r>
      <w:r>
        <w:t>из конфликтной ситуации.</w:t>
      </w:r>
    </w:p>
    <w:p w:rsidR="00F12A6B" w:rsidRDefault="00074E25">
      <w:pPr>
        <w:pStyle w:val="a3"/>
        <w:spacing w:line="275" w:lineRule="exact"/>
        <w:ind w:firstLine="0"/>
        <w:jc w:val="left"/>
      </w:pP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зрения, 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дискуссии.</w:t>
      </w:r>
    </w:p>
    <w:p w:rsidR="00F12A6B" w:rsidRDefault="00074E25">
      <w:pPr>
        <w:pStyle w:val="a3"/>
        <w:spacing w:before="41" w:line="276" w:lineRule="auto"/>
        <w:ind w:left="253" w:right="794" w:firstLine="708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гуманистических ценностей,</w:t>
      </w:r>
      <w:r>
        <w:rPr>
          <w:spacing w:val="1"/>
        </w:rPr>
        <w:t xml:space="preserve"> </w:t>
      </w:r>
      <w:r>
        <w:t>взаимопонимания между 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 их</w:t>
      </w:r>
      <w:r>
        <w:rPr>
          <w:spacing w:val="1"/>
        </w:rPr>
        <w:t xml:space="preserve"> </w:t>
      </w:r>
      <w:r>
        <w:t>соответствия 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общества.</w:t>
      </w:r>
    </w:p>
    <w:p w:rsidR="00F12A6B" w:rsidRDefault="00074E25">
      <w:pPr>
        <w:pStyle w:val="a3"/>
        <w:spacing w:line="276" w:lineRule="auto"/>
        <w:ind w:left="253" w:right="787" w:firstLine="708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 и оценивать вклад каждого члена команды в достижение результатов, разделять сферу</w:t>
      </w:r>
      <w:r>
        <w:rPr>
          <w:spacing w:val="1"/>
        </w:rPr>
        <w:t xml:space="preserve"> </w:t>
      </w:r>
      <w:r>
        <w:t>ответственности.</w:t>
      </w:r>
    </w:p>
    <w:p w:rsidR="00F12A6B" w:rsidRDefault="00074E25">
      <w:pPr>
        <w:pStyle w:val="a3"/>
        <w:spacing w:before="1" w:line="276" w:lineRule="auto"/>
        <w:ind w:left="253" w:right="794" w:firstLine="708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повышении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 глобальными</w:t>
      </w:r>
      <w:r>
        <w:rPr>
          <w:spacing w:val="-1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климата.</w:t>
      </w:r>
    </w:p>
    <w:p w:rsidR="00F12A6B" w:rsidRDefault="00074E25">
      <w:pPr>
        <w:pStyle w:val="a3"/>
        <w:spacing w:before="1" w:line="276" w:lineRule="auto"/>
        <w:ind w:left="253" w:right="794" w:firstLine="708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8"/>
        </w:rPr>
        <w:t xml:space="preserve"> </w:t>
      </w:r>
      <w:r>
        <w:t>населения</w:t>
      </w:r>
      <w:r>
        <w:rPr>
          <w:spacing w:val="10"/>
        </w:rPr>
        <w:t xml:space="preserve"> </w:t>
      </w:r>
      <w:r>
        <w:t>отдельных</w:t>
      </w:r>
      <w:r>
        <w:rPr>
          <w:spacing w:val="11"/>
        </w:rPr>
        <w:t xml:space="preserve"> </w:t>
      </w:r>
      <w:r>
        <w:t>регионов</w:t>
      </w:r>
      <w:r>
        <w:rPr>
          <w:spacing w:val="9"/>
        </w:rPr>
        <w:t xml:space="preserve"> </w:t>
      </w:r>
      <w:r>
        <w:t>мира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статистическим</w:t>
      </w:r>
      <w:r>
        <w:rPr>
          <w:spacing w:val="8"/>
        </w:rPr>
        <w:t xml:space="preserve"> </w:t>
      </w:r>
      <w:r>
        <w:t>материалам»</w:t>
      </w:r>
      <w:r>
        <w:rPr>
          <w:spacing w:val="5"/>
        </w:rPr>
        <w:t xml:space="preserve"> </w:t>
      </w:r>
      <w:r>
        <w:t>обмениваться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партнером</w:t>
      </w:r>
      <w:r>
        <w:rPr>
          <w:spacing w:val="-1"/>
        </w:rPr>
        <w:t xml:space="preserve"> </w:t>
      </w:r>
      <w:r>
        <w:t>важной информацией,</w:t>
      </w:r>
      <w:r>
        <w:rPr>
          <w:spacing w:val="1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обсуждении.</w:t>
      </w:r>
    </w:p>
    <w:p w:rsidR="00F12A6B" w:rsidRDefault="00074E25">
      <w:pPr>
        <w:pStyle w:val="a3"/>
        <w:spacing w:line="278" w:lineRule="auto"/>
        <w:ind w:left="253" w:right="787" w:firstLine="708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вклад 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команды в</w:t>
      </w:r>
      <w:r>
        <w:rPr>
          <w:spacing w:val="-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результатов.</w:t>
      </w:r>
    </w:p>
    <w:p w:rsidR="00F12A6B" w:rsidRDefault="00074E25">
      <w:pPr>
        <w:pStyle w:val="a3"/>
        <w:spacing w:line="272" w:lineRule="exact"/>
        <w:ind w:firstLine="0"/>
      </w:pPr>
      <w:r>
        <w:t>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ответственности.</w:t>
      </w:r>
    </w:p>
    <w:p w:rsidR="00F12A6B" w:rsidRDefault="00074E25">
      <w:pPr>
        <w:pStyle w:val="1"/>
        <w:spacing w:before="44"/>
        <w:ind w:left="1022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действий.</w:t>
      </w:r>
    </w:p>
    <w:p w:rsidR="00F12A6B" w:rsidRDefault="00074E25">
      <w:pPr>
        <w:pStyle w:val="a3"/>
        <w:spacing w:before="36" w:line="276" w:lineRule="auto"/>
        <w:ind w:left="253" w:right="784" w:firstLine="708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взятых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(правителей,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деятелей,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 и другие) и общества в целом(при характеристике целей и задач социальных движений,</w:t>
      </w:r>
      <w:r>
        <w:rPr>
          <w:spacing w:val="-57"/>
        </w:rPr>
        <w:t xml:space="preserve"> </w:t>
      </w:r>
      <w:r>
        <w:t>реформ</w:t>
      </w:r>
      <w:r>
        <w:rPr>
          <w:spacing w:val="-1"/>
        </w:rPr>
        <w:t xml:space="preserve"> </w:t>
      </w:r>
      <w:r>
        <w:t>и революций и</w:t>
      </w:r>
      <w:r>
        <w:rPr>
          <w:spacing w:val="-2"/>
        </w:rPr>
        <w:t xml:space="preserve"> </w:t>
      </w:r>
      <w:r>
        <w:t>другого).</w:t>
      </w:r>
    </w:p>
    <w:p w:rsidR="00F12A6B" w:rsidRDefault="00074E25">
      <w:pPr>
        <w:pStyle w:val="a3"/>
        <w:spacing w:before="1" w:line="276" w:lineRule="auto"/>
        <w:ind w:left="253" w:right="790" w:firstLine="708"/>
      </w:pPr>
      <w:r>
        <w:t>Определять способ решения поисковых, исследовательских, творческих задач по истории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предложенных,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и источников информации).</w:t>
      </w:r>
    </w:p>
    <w:p w:rsidR="00F12A6B" w:rsidRDefault="00074E25">
      <w:pPr>
        <w:pStyle w:val="a3"/>
        <w:spacing w:line="276" w:lineRule="auto"/>
        <w:ind w:left="253" w:right="787" w:firstLine="708"/>
      </w:pPr>
      <w:r>
        <w:t>Осуществлять самоконтроль и рефлексию применительно к результатам своей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литературе.</w:t>
      </w:r>
    </w:p>
    <w:p w:rsidR="00F12A6B" w:rsidRDefault="00074E25">
      <w:pPr>
        <w:pStyle w:val="a3"/>
        <w:spacing w:before="1" w:line="276" w:lineRule="auto"/>
        <w:ind w:left="253" w:right="795" w:firstLine="708"/>
      </w:pPr>
      <w:r>
        <w:t>Самостоятельно составлять алгоритм решения географических задачи выбирать способ их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решений.</w:t>
      </w:r>
    </w:p>
    <w:p w:rsidR="00F12A6B" w:rsidRDefault="00074E25">
      <w:pPr>
        <w:pStyle w:val="1"/>
        <w:spacing w:before="3" w:line="278" w:lineRule="auto"/>
        <w:ind w:right="787" w:firstLine="768"/>
      </w:pPr>
      <w:r>
        <w:t>Особенности реализации основных направлений и форм</w:t>
      </w:r>
      <w:r>
        <w:rPr>
          <w:spacing w:val="60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рамках урочной</w:t>
      </w:r>
      <w:r>
        <w:rPr>
          <w:spacing w:val="4"/>
        </w:rPr>
        <w:t xml:space="preserve"> </w:t>
      </w:r>
      <w:r>
        <w:t>и внеурочной</w:t>
      </w:r>
      <w:r>
        <w:rPr>
          <w:spacing w:val="-3"/>
        </w:rPr>
        <w:t xml:space="preserve"> </w:t>
      </w:r>
      <w:r>
        <w:t>деятельности.</w:t>
      </w:r>
    </w:p>
    <w:p w:rsidR="00F12A6B" w:rsidRDefault="00074E25">
      <w:pPr>
        <w:pStyle w:val="a3"/>
        <w:spacing w:line="276" w:lineRule="auto"/>
        <w:ind w:left="253" w:right="789" w:firstLine="76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 (далее – УИПД), которая должна быть организована во всех видах образовательных</w:t>
      </w:r>
      <w:r>
        <w:rPr>
          <w:spacing w:val="-57"/>
        </w:rPr>
        <w:t xml:space="preserve"> </w:t>
      </w:r>
      <w:r>
        <w:t>организаций при получении основного общего образования на основе программы 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разработанной в</w:t>
      </w:r>
      <w:r>
        <w:rPr>
          <w:spacing w:val="-3"/>
        </w:rPr>
        <w:t xml:space="preserve"> </w:t>
      </w:r>
      <w:r>
        <w:t>каждой организации.</w:t>
      </w:r>
    </w:p>
    <w:p w:rsidR="00F12A6B" w:rsidRDefault="00074E25">
      <w:pPr>
        <w:pStyle w:val="a3"/>
        <w:spacing w:line="276" w:lineRule="auto"/>
        <w:ind w:left="253" w:right="787" w:firstLine="768"/>
      </w:pPr>
      <w:r>
        <w:t>Организация</w:t>
      </w:r>
      <w:r>
        <w:rPr>
          <w:spacing w:val="1"/>
        </w:rPr>
        <w:t xml:space="preserve"> </w:t>
      </w:r>
      <w:r>
        <w:t>УИПД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 навыков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взрослыми.</w:t>
      </w:r>
    </w:p>
    <w:p w:rsidR="00F12A6B" w:rsidRDefault="00F12A6B">
      <w:pPr>
        <w:spacing w:line="276" w:lineRule="auto"/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2" w:line="276" w:lineRule="auto"/>
        <w:ind w:left="253" w:right="786" w:firstLine="768"/>
      </w:pPr>
      <w:r>
        <w:t>УИПД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научного способа мышления, устойчивого познавательного интереса, готовности к</w:t>
      </w:r>
      <w:r>
        <w:rPr>
          <w:spacing w:val="-57"/>
        </w:rPr>
        <w:t xml:space="preserve"> </w:t>
      </w:r>
      <w:r>
        <w:t>постоянному саморазвитию и самообразованию, способности к проявлению самостоятельности и</w:t>
      </w:r>
      <w:r>
        <w:rPr>
          <w:spacing w:val="-57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личностно и социально</w:t>
      </w:r>
      <w:r>
        <w:rPr>
          <w:spacing w:val="-1"/>
        </w:rPr>
        <w:t xml:space="preserve"> </w:t>
      </w:r>
      <w:r>
        <w:t>значимых</w:t>
      </w:r>
      <w:r>
        <w:rPr>
          <w:spacing w:val="2"/>
        </w:rPr>
        <w:t xml:space="preserve"> </w:t>
      </w:r>
      <w:r>
        <w:t>проблем.</w:t>
      </w:r>
    </w:p>
    <w:p w:rsidR="00F12A6B" w:rsidRDefault="00074E25">
      <w:pPr>
        <w:pStyle w:val="a3"/>
        <w:spacing w:before="1" w:line="276" w:lineRule="auto"/>
        <w:ind w:left="253" w:right="789" w:firstLine="768"/>
      </w:pPr>
      <w:r>
        <w:t>УИПД может осуществляться обучающимися индивидуально и коллективно (в составе</w:t>
      </w:r>
      <w:r>
        <w:rPr>
          <w:spacing w:val="1"/>
        </w:rPr>
        <w:t xml:space="preserve"> </w:t>
      </w:r>
      <w:r>
        <w:t>малых групп, класса).</w:t>
      </w:r>
    </w:p>
    <w:p w:rsidR="00F12A6B" w:rsidRDefault="00074E25">
      <w:pPr>
        <w:pStyle w:val="a3"/>
        <w:spacing w:before="1" w:line="276" w:lineRule="auto"/>
        <w:ind w:left="253" w:right="788" w:firstLine="768"/>
      </w:pPr>
      <w:r>
        <w:t>Результаты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 проектов,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 учебных действий, исследовательских и проектных компетенций, предметных и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универсальные учебные действия оцениваются на протяжении всего процесса их</w:t>
      </w:r>
      <w:r>
        <w:rPr>
          <w:spacing w:val="1"/>
        </w:rPr>
        <w:t xml:space="preserve"> </w:t>
      </w:r>
      <w:r>
        <w:t>формирования.</w:t>
      </w:r>
    </w:p>
    <w:p w:rsidR="00F12A6B" w:rsidRDefault="00074E25">
      <w:pPr>
        <w:pStyle w:val="a3"/>
        <w:spacing w:line="278" w:lineRule="auto"/>
        <w:ind w:left="253" w:right="793" w:firstLine="768"/>
      </w:pPr>
      <w:r>
        <w:t>Материально-техническое оснащение образовательного процесса должно обеспечивать</w:t>
      </w:r>
      <w:r>
        <w:rPr>
          <w:spacing w:val="1"/>
        </w:rPr>
        <w:t xml:space="preserve"> </w:t>
      </w:r>
      <w:r>
        <w:t>возможность включения всех</w:t>
      </w:r>
      <w:r>
        <w:rPr>
          <w:spacing w:val="2"/>
        </w:rPr>
        <w:t xml:space="preserve"> </w:t>
      </w:r>
      <w:r>
        <w:t>обучающихся в</w:t>
      </w:r>
      <w:r>
        <w:rPr>
          <w:spacing w:val="-4"/>
        </w:rPr>
        <w:t xml:space="preserve"> </w:t>
      </w:r>
      <w:r>
        <w:t>УИПД.</w:t>
      </w:r>
    </w:p>
    <w:p w:rsidR="00F12A6B" w:rsidRDefault="00074E25">
      <w:pPr>
        <w:pStyle w:val="a3"/>
        <w:spacing w:line="276" w:lineRule="auto"/>
        <w:ind w:left="253" w:right="792" w:firstLine="0"/>
      </w:pPr>
      <w:r>
        <w:t>С учетом вероятности возникновения особых условий организации образовательного процесса</w:t>
      </w:r>
      <w:r>
        <w:rPr>
          <w:spacing w:val="1"/>
        </w:rPr>
        <w:t xml:space="preserve"> </w:t>
      </w:r>
      <w:r>
        <w:t>(сложные погодные условия и эпидемиологическая обстановка; удаленность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заочной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УИПД</w:t>
      </w:r>
      <w:r>
        <w:rPr>
          <w:spacing w:val="-2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дистанционном</w:t>
      </w:r>
      <w:r>
        <w:rPr>
          <w:spacing w:val="-1"/>
        </w:rPr>
        <w:t xml:space="preserve"> </w:t>
      </w:r>
      <w:r>
        <w:t>формате.</w:t>
      </w:r>
    </w:p>
    <w:p w:rsidR="00F12A6B" w:rsidRDefault="00074E25">
      <w:pPr>
        <w:pStyle w:val="a3"/>
        <w:spacing w:line="276" w:lineRule="auto"/>
        <w:ind w:left="253" w:right="784" w:firstLine="768"/>
      </w:pPr>
      <w:r>
        <w:t>Особенность</w:t>
      </w:r>
      <w:r>
        <w:rPr>
          <w:spacing w:val="1"/>
        </w:rPr>
        <w:t xml:space="preserve"> </w:t>
      </w:r>
      <w:r>
        <w:t>учебно-исследовательской деятельности(далее – УИД) состоит в том, 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субъективно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(ранее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известного),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опытно-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-1"/>
        </w:rPr>
        <w:t xml:space="preserve"> </w:t>
      </w:r>
      <w:r>
        <w:t>проверки.</w:t>
      </w:r>
    </w:p>
    <w:p w:rsidR="00F12A6B" w:rsidRDefault="00074E25">
      <w:pPr>
        <w:pStyle w:val="a3"/>
        <w:spacing w:line="276" w:lineRule="exact"/>
        <w:ind w:left="674" w:firstLine="0"/>
      </w:pPr>
      <w:r>
        <w:t>Исследовательские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(особый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педагогической установки)</w:t>
      </w:r>
      <w:r>
        <w:rPr>
          <w:spacing w:val="-3"/>
        </w:rPr>
        <w:t xml:space="preserve"> </w:t>
      </w:r>
      <w:r>
        <w:t>ориентированы: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5"/>
        </w:tabs>
        <w:spacing w:before="34" w:line="276" w:lineRule="auto"/>
        <w:ind w:right="785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сязнаний,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5"/>
        </w:tabs>
        <w:spacing w:line="273" w:lineRule="auto"/>
        <w:ind w:right="785"/>
        <w:rPr>
          <w:sz w:val="24"/>
        </w:rPr>
      </w:pPr>
      <w:r>
        <w:rPr>
          <w:sz w:val="24"/>
        </w:rPr>
        <w:t>на овладение обучающимися основными научно-исследовательскими умениями (умения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данных).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5"/>
        </w:tabs>
        <w:spacing w:before="7" w:line="273" w:lineRule="auto"/>
        <w:ind w:right="791"/>
        <w:rPr>
          <w:sz w:val="24"/>
        </w:rPr>
      </w:pP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 работы определяется возможностью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ученых,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исследованием.</w:t>
      </w:r>
    </w:p>
    <w:p w:rsidR="00F12A6B" w:rsidRDefault="00074E25">
      <w:pPr>
        <w:pStyle w:val="a3"/>
        <w:spacing w:before="5"/>
        <w:ind w:firstLine="0"/>
      </w:pPr>
      <w:r>
        <w:t>Осуществление</w:t>
      </w:r>
      <w:r>
        <w:rPr>
          <w:spacing w:val="-3"/>
        </w:rPr>
        <w:t xml:space="preserve"> </w:t>
      </w:r>
      <w:r>
        <w:t>УИД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этапов: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5"/>
        </w:tabs>
        <w:spacing w:before="41"/>
        <w:ind w:hanging="361"/>
        <w:rPr>
          <w:sz w:val="24"/>
        </w:rPr>
      </w:pPr>
      <w:r>
        <w:rPr>
          <w:sz w:val="24"/>
        </w:rPr>
        <w:t>обоснование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5"/>
        </w:tabs>
        <w:spacing w:before="40" w:line="273" w:lineRule="auto"/>
        <w:ind w:right="792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(выдвижение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задач),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 необходимых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(инструментария);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5"/>
        </w:tabs>
        <w:spacing w:before="3" w:line="273" w:lineRule="auto"/>
        <w:ind w:right="787"/>
        <w:rPr>
          <w:sz w:val="24"/>
        </w:rPr>
      </w:pPr>
      <w:r>
        <w:rPr>
          <w:sz w:val="24"/>
        </w:rPr>
        <w:t>собственно проведение исследования с обязательным поэтапным контролем и коррекцией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работ, проверка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5"/>
        </w:tabs>
        <w:spacing w:before="3" w:line="273" w:lineRule="auto"/>
        <w:ind w:right="787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конечного продукта;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5"/>
        </w:tabs>
        <w:spacing w:line="276" w:lineRule="auto"/>
        <w:ind w:right="791"/>
        <w:rPr>
          <w:sz w:val="24"/>
        </w:rPr>
      </w:pPr>
      <w:r>
        <w:rPr>
          <w:sz w:val="24"/>
        </w:rPr>
        <w:t>представление результатов исследования, где в любое исследование может быть включена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прикладная составляющая в виде предложений и рекомендаций относительно того, 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 быть применены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практике.</w:t>
      </w:r>
    </w:p>
    <w:p w:rsidR="00F12A6B" w:rsidRDefault="00F12A6B">
      <w:pPr>
        <w:spacing w:line="276" w:lineRule="auto"/>
        <w:jc w:val="both"/>
        <w:rPr>
          <w:sz w:val="24"/>
        </w:rPr>
        <w:sectPr w:rsidR="00F12A6B">
          <w:pgSz w:w="11910" w:h="16840"/>
          <w:pgMar w:top="480" w:right="60" w:bottom="860" w:left="740" w:header="0" w:footer="635" w:gutter="0"/>
          <w:cols w:space="720"/>
        </w:sectPr>
      </w:pPr>
    </w:p>
    <w:p w:rsidR="00F12A6B" w:rsidRDefault="00074E25">
      <w:pPr>
        <w:pStyle w:val="a3"/>
        <w:spacing w:before="62" w:line="276" w:lineRule="auto"/>
        <w:ind w:left="253" w:right="794" w:firstLine="420"/>
      </w:pPr>
      <w:r>
        <w:t>Особенность организации УИД обучающихся в рамках урочной деятельности связана с тем,</w:t>
      </w:r>
      <w:r>
        <w:rPr>
          <w:spacing w:val="1"/>
        </w:rPr>
        <w:t xml:space="preserve"> </w:t>
      </w:r>
      <w:r>
        <w:t>что учебное время, которое может быть специально выделено на осуществление полноценной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ограничено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ориентировано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очередь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обучения.</w:t>
      </w:r>
    </w:p>
    <w:p w:rsidR="00F12A6B" w:rsidRDefault="00074E25">
      <w:pPr>
        <w:pStyle w:val="a3"/>
        <w:spacing w:before="1" w:line="276" w:lineRule="auto"/>
        <w:ind w:left="253" w:right="792" w:firstLine="420"/>
      </w:pPr>
      <w:r>
        <w:t>При организации УИД обучающихся в урочное время целесообразно ориентироваться на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исследований:</w:t>
      </w:r>
    </w:p>
    <w:p w:rsidR="00F12A6B" w:rsidRDefault="00074E25">
      <w:pPr>
        <w:pStyle w:val="a5"/>
        <w:numPr>
          <w:ilvl w:val="0"/>
          <w:numId w:val="10"/>
        </w:numPr>
        <w:tabs>
          <w:tab w:val="left" w:pos="975"/>
        </w:tabs>
        <w:spacing w:before="1"/>
        <w:ind w:hanging="361"/>
        <w:rPr>
          <w:sz w:val="24"/>
        </w:rPr>
      </w:pP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исследования;</w:t>
      </w:r>
    </w:p>
    <w:p w:rsidR="00F12A6B" w:rsidRDefault="00074E25">
      <w:pPr>
        <w:pStyle w:val="a5"/>
        <w:numPr>
          <w:ilvl w:val="0"/>
          <w:numId w:val="10"/>
        </w:numPr>
        <w:tabs>
          <w:tab w:val="left" w:pos="975"/>
        </w:tabs>
        <w:spacing w:before="41"/>
        <w:ind w:hanging="361"/>
        <w:rPr>
          <w:sz w:val="24"/>
        </w:rPr>
      </w:pPr>
      <w:r>
        <w:rPr>
          <w:sz w:val="24"/>
        </w:rPr>
        <w:t>междисциплинарные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исследования.</w:t>
      </w:r>
    </w:p>
    <w:p w:rsidR="00F12A6B" w:rsidRDefault="00074E25">
      <w:pPr>
        <w:pStyle w:val="a3"/>
        <w:spacing w:before="40" w:line="276" w:lineRule="auto"/>
        <w:ind w:left="253" w:right="785" w:firstLine="420"/>
      </w:pPr>
      <w:r>
        <w:t>В отличие от предметных учебных исследований, нацеленных на решение задач связанных с</w:t>
      </w:r>
      <w:r>
        <w:rPr>
          <w:spacing w:val="1"/>
        </w:rPr>
        <w:t xml:space="preserve"> </w:t>
      </w:r>
      <w:r>
        <w:t>освоением содержания одного учебного предмета, междисциплинарные учебные исследования</w:t>
      </w:r>
      <w:r>
        <w:rPr>
          <w:spacing w:val="1"/>
        </w:rPr>
        <w:t xml:space="preserve"> </w:t>
      </w:r>
      <w:r>
        <w:t>ориентированы на интеграцию различных областей знания об окружающем мире, изучаемых на</w:t>
      </w:r>
      <w:r>
        <w:rPr>
          <w:spacing w:val="1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предметах.</w:t>
      </w:r>
    </w:p>
    <w:p w:rsidR="00F12A6B" w:rsidRDefault="00074E25">
      <w:pPr>
        <w:pStyle w:val="a3"/>
        <w:spacing w:before="1" w:line="276" w:lineRule="auto"/>
        <w:ind w:left="253" w:right="791" w:firstLine="420"/>
      </w:pPr>
      <w:r>
        <w:t>УИД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учителя по выбранной теме в рамках одного и нескольких изучаемых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групповом</w:t>
      </w:r>
      <w:r>
        <w:rPr>
          <w:spacing w:val="-3"/>
        </w:rPr>
        <w:t xml:space="preserve"> </w:t>
      </w:r>
      <w:r>
        <w:t>форматах.</w:t>
      </w:r>
    </w:p>
    <w:p w:rsidR="00F12A6B" w:rsidRDefault="00074E25">
      <w:pPr>
        <w:pStyle w:val="a3"/>
        <w:ind w:left="674" w:firstLine="0"/>
      </w:pP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следующие:</w:t>
      </w:r>
    </w:p>
    <w:p w:rsidR="00F12A6B" w:rsidRDefault="00074E25">
      <w:pPr>
        <w:pStyle w:val="a5"/>
        <w:numPr>
          <w:ilvl w:val="0"/>
          <w:numId w:val="10"/>
        </w:numPr>
        <w:tabs>
          <w:tab w:val="left" w:pos="975"/>
        </w:tabs>
        <w:spacing w:before="41"/>
        <w:ind w:hanging="361"/>
        <w:rPr>
          <w:sz w:val="24"/>
        </w:rPr>
      </w:pPr>
      <w:r>
        <w:rPr>
          <w:sz w:val="24"/>
        </w:rPr>
        <w:t>урок-исследование;</w:t>
      </w:r>
    </w:p>
    <w:p w:rsidR="00F12A6B" w:rsidRDefault="00074E25">
      <w:pPr>
        <w:pStyle w:val="a5"/>
        <w:numPr>
          <w:ilvl w:val="0"/>
          <w:numId w:val="10"/>
        </w:numPr>
        <w:tabs>
          <w:tab w:val="left" w:pos="975"/>
        </w:tabs>
        <w:spacing w:before="43"/>
        <w:ind w:hanging="361"/>
        <w:rPr>
          <w:sz w:val="24"/>
        </w:rPr>
      </w:pPr>
      <w:r>
        <w:rPr>
          <w:sz w:val="24"/>
        </w:rPr>
        <w:t>урок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интерактивной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исследовательском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ключе;</w:t>
      </w:r>
    </w:p>
    <w:p w:rsidR="00F12A6B" w:rsidRDefault="00074E25">
      <w:pPr>
        <w:pStyle w:val="a5"/>
        <w:numPr>
          <w:ilvl w:val="0"/>
          <w:numId w:val="10"/>
        </w:numPr>
        <w:tabs>
          <w:tab w:val="left" w:pos="975"/>
        </w:tabs>
        <w:spacing w:before="41" w:line="276" w:lineRule="auto"/>
        <w:ind w:right="794"/>
        <w:jc w:val="left"/>
        <w:rPr>
          <w:sz w:val="24"/>
        </w:rPr>
      </w:pPr>
      <w:r>
        <w:rPr>
          <w:sz w:val="24"/>
        </w:rPr>
        <w:t>урок-эксперимент,</w:t>
      </w:r>
      <w:r>
        <w:rPr>
          <w:spacing w:val="54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54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5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5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эксперимента, обработка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результатов);</w:t>
      </w:r>
    </w:p>
    <w:p w:rsidR="00F12A6B" w:rsidRDefault="00074E25">
      <w:pPr>
        <w:pStyle w:val="a5"/>
        <w:numPr>
          <w:ilvl w:val="0"/>
          <w:numId w:val="10"/>
        </w:numPr>
        <w:tabs>
          <w:tab w:val="left" w:pos="975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урок-консультация;</w:t>
      </w:r>
    </w:p>
    <w:p w:rsidR="00F12A6B" w:rsidRDefault="00074E25">
      <w:pPr>
        <w:pStyle w:val="a5"/>
        <w:numPr>
          <w:ilvl w:val="0"/>
          <w:numId w:val="10"/>
        </w:numPr>
        <w:tabs>
          <w:tab w:val="left" w:pos="975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мини-исследование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задания.</w:t>
      </w:r>
    </w:p>
    <w:p w:rsidR="00F12A6B" w:rsidRDefault="00074E25">
      <w:pPr>
        <w:pStyle w:val="a3"/>
        <w:spacing w:before="41" w:line="276" w:lineRule="auto"/>
        <w:ind w:left="253" w:right="787" w:firstLine="420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исследования на уроке наиболее целесообразным с методической точки зрения и оптимальным с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временных</w:t>
      </w:r>
      <w:r>
        <w:rPr>
          <w:spacing w:val="1"/>
        </w:rPr>
        <w:t xml:space="preserve"> </w:t>
      </w:r>
      <w:r>
        <w:t>затрат является</w:t>
      </w:r>
      <w:r>
        <w:rPr>
          <w:spacing w:val="-1"/>
        </w:rPr>
        <w:t xml:space="preserve"> </w:t>
      </w:r>
      <w:r>
        <w:t>использование:</w:t>
      </w:r>
    </w:p>
    <w:p w:rsidR="00F12A6B" w:rsidRDefault="00074E25">
      <w:pPr>
        <w:pStyle w:val="a3"/>
        <w:spacing w:line="278" w:lineRule="auto"/>
        <w:ind w:left="253" w:firstLine="0"/>
        <w:jc w:val="left"/>
      </w:pPr>
      <w:r>
        <w:t>учебных</w:t>
      </w:r>
      <w:r>
        <w:rPr>
          <w:spacing w:val="42"/>
        </w:rPr>
        <w:t xml:space="preserve"> </w:t>
      </w:r>
      <w:r>
        <w:t>исследовательских</w:t>
      </w:r>
      <w:r>
        <w:rPr>
          <w:spacing w:val="42"/>
        </w:rPr>
        <w:t xml:space="preserve"> </w:t>
      </w:r>
      <w:r>
        <w:t>задач,</w:t>
      </w:r>
      <w:r>
        <w:rPr>
          <w:spacing w:val="40"/>
        </w:rPr>
        <w:t xml:space="preserve"> </w:t>
      </w:r>
      <w:r>
        <w:t>предполагающих</w:t>
      </w:r>
      <w:r>
        <w:rPr>
          <w:spacing w:val="42"/>
        </w:rPr>
        <w:t xml:space="preserve"> </w:t>
      </w:r>
      <w:r>
        <w:t>деятельность</w:t>
      </w:r>
      <w:r>
        <w:rPr>
          <w:spacing w:val="41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проблемной</w:t>
      </w:r>
      <w:r>
        <w:rPr>
          <w:spacing w:val="-57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следующих теоретических вопросов:</w:t>
      </w:r>
    </w:p>
    <w:p w:rsidR="00F12A6B" w:rsidRDefault="00074E25">
      <w:pPr>
        <w:pStyle w:val="a3"/>
        <w:spacing w:line="276" w:lineRule="auto"/>
        <w:ind w:left="253" w:right="4362" w:firstLine="0"/>
        <w:jc w:val="left"/>
      </w:pPr>
      <w:r>
        <w:t>Как (в каком направлении)... в какой степени… изменилось... 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(каким</w:t>
      </w:r>
      <w:r>
        <w:rPr>
          <w:spacing w:val="-2"/>
        </w:rPr>
        <w:t xml:space="preserve"> </w:t>
      </w:r>
      <w:r>
        <w:t>образом)...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какой степени</w:t>
      </w:r>
      <w:r>
        <w:rPr>
          <w:spacing w:val="-3"/>
        </w:rPr>
        <w:t xml:space="preserve"> </w:t>
      </w:r>
      <w:r>
        <w:t>повлияло...</w:t>
      </w:r>
      <w:r>
        <w:rPr>
          <w:spacing w:val="-2"/>
        </w:rPr>
        <w:t xml:space="preserve"> </w:t>
      </w:r>
      <w:r>
        <w:t>на…</w:t>
      </w:r>
      <w:r>
        <w:rPr>
          <w:spacing w:val="-4"/>
        </w:rPr>
        <w:t xml:space="preserve"> </w:t>
      </w:r>
      <w:r>
        <w:t>?</w:t>
      </w:r>
    </w:p>
    <w:p w:rsidR="00F12A6B" w:rsidRDefault="00074E25">
      <w:pPr>
        <w:pStyle w:val="a3"/>
        <w:spacing w:line="276" w:lineRule="auto"/>
        <w:ind w:left="253" w:right="4312" w:firstLine="0"/>
        <w:jc w:val="left"/>
      </w:pPr>
      <w:r>
        <w:t>Какой (в чем проявилась)... насколько важной… была роль... ?</w:t>
      </w:r>
      <w:r>
        <w:rPr>
          <w:spacing w:val="1"/>
        </w:rPr>
        <w:t xml:space="preserve"> </w:t>
      </w:r>
      <w:r>
        <w:t>Каково (в чем проявилось)... как можно оценить… значение... ?</w:t>
      </w:r>
      <w:r>
        <w:rPr>
          <w:spacing w:val="-58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произойдет...</w:t>
      </w:r>
      <w:r>
        <w:rPr>
          <w:spacing w:val="-2"/>
        </w:rPr>
        <w:t xml:space="preserve"> </w:t>
      </w:r>
      <w:r>
        <w:t>как изменится..., если...</w:t>
      </w:r>
      <w:r>
        <w:rPr>
          <w:spacing w:val="-3"/>
        </w:rPr>
        <w:t xml:space="preserve"> </w:t>
      </w:r>
      <w:r>
        <w:t>?</w:t>
      </w:r>
    </w:p>
    <w:p w:rsidR="00F12A6B" w:rsidRDefault="00074E25">
      <w:pPr>
        <w:pStyle w:val="a3"/>
        <w:spacing w:line="276" w:lineRule="auto"/>
        <w:ind w:left="253" w:right="788" w:firstLine="0"/>
        <w:jc w:val="left"/>
      </w:pPr>
      <w:r>
        <w:t>мини-исследований,</w:t>
      </w:r>
      <w:r>
        <w:rPr>
          <w:spacing w:val="-2"/>
        </w:rPr>
        <w:t xml:space="preserve"> </w:t>
      </w:r>
      <w:r>
        <w:t>организуемых</w:t>
      </w:r>
      <w:r>
        <w:rPr>
          <w:spacing w:val="2"/>
        </w:rPr>
        <w:t xml:space="preserve"> </w:t>
      </w:r>
      <w:r>
        <w:t>педагогом в течение одного</w:t>
      </w:r>
      <w:r>
        <w:rPr>
          <w:spacing w:val="-2"/>
        </w:rPr>
        <w:t xml:space="preserve"> </w:t>
      </w:r>
      <w:r>
        <w:t>или 2</w:t>
      </w:r>
      <w:r>
        <w:rPr>
          <w:spacing w:val="-2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(«сдвоенный</w:t>
      </w:r>
      <w:r>
        <w:rPr>
          <w:spacing w:val="3"/>
        </w:rPr>
        <w:t xml:space="preserve"> </w:t>
      </w:r>
      <w:r>
        <w:t>урок»)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ориентирующих обучающихся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один</w:t>
      </w:r>
      <w:r>
        <w:rPr>
          <w:spacing w:val="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проблемных вопросов.</w:t>
      </w:r>
    </w:p>
    <w:p w:rsidR="00F12A6B" w:rsidRDefault="00074E25">
      <w:pPr>
        <w:pStyle w:val="1"/>
        <w:ind w:left="1022"/>
        <w:jc w:val="left"/>
      </w:pPr>
      <w:r>
        <w:t>Основными</w:t>
      </w:r>
      <w:r>
        <w:rPr>
          <w:spacing w:val="-2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являются:</w:t>
      </w:r>
    </w:p>
    <w:p w:rsidR="00F12A6B" w:rsidRDefault="00074E25">
      <w:pPr>
        <w:pStyle w:val="a3"/>
        <w:spacing w:before="36"/>
        <w:ind w:left="253" w:firstLine="0"/>
        <w:jc w:val="left"/>
      </w:pPr>
      <w:r>
        <w:t>доклад,</w:t>
      </w:r>
      <w:r>
        <w:rPr>
          <w:spacing w:val="-2"/>
        </w:rPr>
        <w:t xml:space="preserve"> </w:t>
      </w:r>
      <w:r>
        <w:t>реферат;</w:t>
      </w:r>
    </w:p>
    <w:p w:rsidR="00F12A6B" w:rsidRDefault="00074E25">
      <w:pPr>
        <w:pStyle w:val="a3"/>
        <w:spacing w:before="41" w:line="276" w:lineRule="auto"/>
        <w:ind w:left="253" w:right="788" w:firstLine="0"/>
        <w:jc w:val="left"/>
      </w:pPr>
      <w:r>
        <w:t>статьи,</w:t>
      </w:r>
      <w:r>
        <w:rPr>
          <w:spacing w:val="22"/>
        </w:rPr>
        <w:t xml:space="preserve"> </w:t>
      </w:r>
      <w:r>
        <w:t>обзоры,</w:t>
      </w:r>
      <w:r>
        <w:rPr>
          <w:spacing w:val="22"/>
        </w:rPr>
        <w:t xml:space="preserve"> </w:t>
      </w:r>
      <w:r>
        <w:t>отчеты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заключения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итогам</w:t>
      </w:r>
      <w:r>
        <w:rPr>
          <w:spacing w:val="21"/>
        </w:rPr>
        <w:t xml:space="preserve"> </w:t>
      </w:r>
      <w:r>
        <w:t>исследований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различным</w:t>
      </w:r>
      <w:r>
        <w:rPr>
          <w:spacing w:val="21"/>
        </w:rPr>
        <w:t xml:space="preserve"> </w:t>
      </w:r>
      <w:r>
        <w:t>предметным</w:t>
      </w:r>
      <w:r>
        <w:rPr>
          <w:spacing w:val="-57"/>
        </w:rPr>
        <w:t xml:space="preserve"> </w:t>
      </w:r>
      <w:r>
        <w:t>областям.</w:t>
      </w:r>
    </w:p>
    <w:p w:rsidR="00F12A6B" w:rsidRDefault="00074E25">
      <w:pPr>
        <w:pStyle w:val="1"/>
        <w:spacing w:before="6"/>
        <w:jc w:val="left"/>
      </w:pPr>
      <w:r>
        <w:t>Особенности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УИД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F12A6B" w:rsidRDefault="00074E25">
      <w:pPr>
        <w:pStyle w:val="a3"/>
        <w:spacing w:before="37"/>
        <w:ind w:left="1022" w:firstLine="0"/>
        <w:jc w:val="left"/>
      </w:pPr>
      <w:r>
        <w:t>Особенности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УИД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F12A6B" w:rsidRDefault="00074E25">
      <w:pPr>
        <w:pStyle w:val="a3"/>
        <w:spacing w:before="41" w:line="276" w:lineRule="auto"/>
        <w:ind w:left="253" w:right="794" w:firstLine="0"/>
      </w:pPr>
      <w:r>
        <w:t>Особенность УИД обучающихся в рамках внеурочной деятельности связана с тем, что в данном</w:t>
      </w:r>
      <w:r>
        <w:rPr>
          <w:spacing w:val="1"/>
        </w:rPr>
        <w:t xml:space="preserve"> </w:t>
      </w:r>
      <w:r>
        <w:t>случае имеется достаточно времени на организацию и проведение развернутого и полноценного</w:t>
      </w:r>
      <w:r>
        <w:rPr>
          <w:spacing w:val="1"/>
        </w:rPr>
        <w:t xml:space="preserve"> </w:t>
      </w:r>
      <w:r>
        <w:t>исследования.</w:t>
      </w:r>
    </w:p>
    <w:p w:rsidR="00F12A6B" w:rsidRDefault="00074E25">
      <w:pPr>
        <w:pStyle w:val="a3"/>
        <w:spacing w:line="276" w:lineRule="auto"/>
        <w:ind w:left="253" w:right="786" w:firstLine="420"/>
      </w:pPr>
      <w:r>
        <w:t>С учетом этого при организации УИД обучающихся во внеурочное время 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являются:</w:t>
      </w:r>
    </w:p>
    <w:p w:rsidR="00F12A6B" w:rsidRDefault="00074E25">
      <w:pPr>
        <w:pStyle w:val="a5"/>
        <w:numPr>
          <w:ilvl w:val="0"/>
          <w:numId w:val="10"/>
        </w:numPr>
        <w:tabs>
          <w:tab w:val="left" w:pos="975"/>
        </w:tabs>
        <w:spacing w:line="274" w:lineRule="exact"/>
        <w:ind w:hanging="361"/>
        <w:rPr>
          <w:sz w:val="24"/>
        </w:rPr>
      </w:pPr>
      <w:r>
        <w:rPr>
          <w:sz w:val="24"/>
        </w:rPr>
        <w:t>социально-гуманитарное;</w:t>
      </w:r>
    </w:p>
    <w:p w:rsidR="00F12A6B" w:rsidRDefault="00F12A6B">
      <w:pPr>
        <w:spacing w:line="274" w:lineRule="exact"/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5"/>
        <w:numPr>
          <w:ilvl w:val="0"/>
          <w:numId w:val="10"/>
        </w:numPr>
        <w:tabs>
          <w:tab w:val="left" w:pos="975"/>
        </w:tabs>
        <w:spacing w:before="62"/>
        <w:ind w:hanging="361"/>
        <w:jc w:val="left"/>
        <w:rPr>
          <w:sz w:val="24"/>
        </w:rPr>
      </w:pPr>
      <w:r>
        <w:rPr>
          <w:sz w:val="24"/>
        </w:rPr>
        <w:t>филологическое;</w:t>
      </w:r>
    </w:p>
    <w:p w:rsidR="00F12A6B" w:rsidRDefault="00074E25">
      <w:pPr>
        <w:pStyle w:val="a5"/>
        <w:numPr>
          <w:ilvl w:val="0"/>
          <w:numId w:val="10"/>
        </w:numPr>
        <w:tabs>
          <w:tab w:val="left" w:pos="975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естественнонаучное;</w:t>
      </w:r>
    </w:p>
    <w:p w:rsidR="00F12A6B" w:rsidRDefault="00074E25">
      <w:pPr>
        <w:pStyle w:val="a5"/>
        <w:numPr>
          <w:ilvl w:val="0"/>
          <w:numId w:val="10"/>
        </w:numPr>
        <w:tabs>
          <w:tab w:val="left" w:pos="975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информационно-технологическое;</w:t>
      </w:r>
    </w:p>
    <w:p w:rsidR="00F12A6B" w:rsidRDefault="00074E25">
      <w:pPr>
        <w:pStyle w:val="a5"/>
        <w:numPr>
          <w:ilvl w:val="0"/>
          <w:numId w:val="10"/>
        </w:numPr>
        <w:tabs>
          <w:tab w:val="left" w:pos="975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междисциплинарное.</w:t>
      </w:r>
    </w:p>
    <w:p w:rsidR="00F12A6B" w:rsidRDefault="00074E25">
      <w:pPr>
        <w:pStyle w:val="a3"/>
        <w:spacing w:before="41"/>
        <w:ind w:left="253" w:firstLine="0"/>
        <w:jc w:val="left"/>
      </w:pPr>
      <w:r>
        <w:t>Основными</w:t>
      </w:r>
      <w:r>
        <w:rPr>
          <w:spacing w:val="-3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УИД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внеурочное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являются:</w:t>
      </w:r>
    </w:p>
    <w:p w:rsidR="00F12A6B" w:rsidRDefault="00074E25">
      <w:pPr>
        <w:pStyle w:val="a5"/>
        <w:numPr>
          <w:ilvl w:val="0"/>
          <w:numId w:val="10"/>
        </w:numPr>
        <w:tabs>
          <w:tab w:val="left" w:pos="975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конференция,</w:t>
      </w:r>
      <w:r>
        <w:rPr>
          <w:spacing w:val="-4"/>
          <w:sz w:val="24"/>
        </w:rPr>
        <w:t xml:space="preserve"> </w:t>
      </w:r>
      <w:r>
        <w:rPr>
          <w:sz w:val="24"/>
        </w:rPr>
        <w:t>семинар,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дискуссия,</w:t>
      </w:r>
      <w:r>
        <w:rPr>
          <w:spacing w:val="-3"/>
          <w:sz w:val="24"/>
        </w:rPr>
        <w:t xml:space="preserve"> </w:t>
      </w:r>
      <w:r>
        <w:rPr>
          <w:sz w:val="24"/>
        </w:rPr>
        <w:t>диспут;</w:t>
      </w:r>
    </w:p>
    <w:p w:rsidR="00F12A6B" w:rsidRDefault="00074E25">
      <w:pPr>
        <w:pStyle w:val="a5"/>
        <w:numPr>
          <w:ilvl w:val="0"/>
          <w:numId w:val="10"/>
        </w:numPr>
        <w:tabs>
          <w:tab w:val="left" w:pos="975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брифинг,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-3"/>
          <w:sz w:val="24"/>
        </w:rPr>
        <w:t xml:space="preserve"> </w:t>
      </w:r>
      <w:r>
        <w:rPr>
          <w:sz w:val="24"/>
        </w:rPr>
        <w:t>телемост;</w:t>
      </w:r>
    </w:p>
    <w:p w:rsidR="00F12A6B" w:rsidRDefault="00074E25">
      <w:pPr>
        <w:pStyle w:val="a5"/>
        <w:numPr>
          <w:ilvl w:val="0"/>
          <w:numId w:val="10"/>
        </w:numPr>
        <w:tabs>
          <w:tab w:val="left" w:pos="975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исследовательская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практика,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-6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-3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экскурсии;</w:t>
      </w:r>
    </w:p>
    <w:p w:rsidR="00F12A6B" w:rsidRDefault="00074E25">
      <w:pPr>
        <w:pStyle w:val="a5"/>
        <w:numPr>
          <w:ilvl w:val="0"/>
          <w:numId w:val="10"/>
        </w:numPr>
        <w:tabs>
          <w:tab w:val="left" w:pos="975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научно-исследовательское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F12A6B" w:rsidRDefault="00074E25">
      <w:pPr>
        <w:pStyle w:val="a3"/>
        <w:spacing w:before="41" w:line="278" w:lineRule="auto"/>
        <w:ind w:left="253" w:right="791" w:firstLine="420"/>
      </w:pPr>
      <w:r>
        <w:t>Для представления итогов УИД во внеурочное время наиболее целесообразно использование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 предъявления результатов:</w:t>
      </w:r>
    </w:p>
    <w:p w:rsidR="00F12A6B" w:rsidRDefault="00074E25">
      <w:pPr>
        <w:pStyle w:val="a5"/>
        <w:numPr>
          <w:ilvl w:val="0"/>
          <w:numId w:val="10"/>
        </w:numPr>
        <w:tabs>
          <w:tab w:val="left" w:pos="975"/>
        </w:tabs>
        <w:spacing w:line="272" w:lineRule="exact"/>
        <w:ind w:hanging="361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(эссе,</w:t>
      </w:r>
      <w:r>
        <w:rPr>
          <w:spacing w:val="-3"/>
          <w:sz w:val="24"/>
        </w:rPr>
        <w:t xml:space="preserve"> </w:t>
      </w:r>
      <w:r>
        <w:rPr>
          <w:sz w:val="24"/>
        </w:rPr>
        <w:t>доклад,</w:t>
      </w:r>
      <w:r>
        <w:rPr>
          <w:spacing w:val="-2"/>
          <w:sz w:val="24"/>
        </w:rPr>
        <w:t xml:space="preserve"> </w:t>
      </w:r>
      <w:r>
        <w:rPr>
          <w:sz w:val="24"/>
        </w:rPr>
        <w:t>реферат);</w:t>
      </w:r>
    </w:p>
    <w:p w:rsidR="00F12A6B" w:rsidRDefault="00074E25">
      <w:pPr>
        <w:pStyle w:val="a5"/>
        <w:numPr>
          <w:ilvl w:val="0"/>
          <w:numId w:val="10"/>
        </w:numPr>
        <w:tabs>
          <w:tab w:val="left" w:pos="975"/>
        </w:tabs>
        <w:spacing w:before="40" w:line="276" w:lineRule="auto"/>
        <w:ind w:right="786"/>
        <w:rPr>
          <w:sz w:val="24"/>
        </w:rPr>
      </w:pPr>
      <w:r>
        <w:rPr>
          <w:sz w:val="24"/>
        </w:rPr>
        <w:t>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обзоры,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архивов,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областям.</w:t>
      </w:r>
    </w:p>
    <w:p w:rsidR="00F12A6B" w:rsidRDefault="00074E25">
      <w:pPr>
        <w:pStyle w:val="a3"/>
        <w:spacing w:before="1" w:line="276" w:lineRule="auto"/>
        <w:ind w:left="253" w:right="788" w:firstLine="360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критериями учебного исследования является то, насколько доказательно и корректно решена</w:t>
      </w:r>
      <w:r>
        <w:rPr>
          <w:spacing w:val="1"/>
        </w:rPr>
        <w:t xml:space="preserve"> </w:t>
      </w:r>
      <w:r>
        <w:t>поставленная</w:t>
      </w:r>
      <w:r>
        <w:rPr>
          <w:spacing w:val="1"/>
        </w:rPr>
        <w:t xml:space="preserve"> </w:t>
      </w:r>
      <w:r>
        <w:t>проблема,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цель,</w:t>
      </w:r>
      <w:r>
        <w:rPr>
          <w:spacing w:val="-1"/>
        </w:rPr>
        <w:t xml:space="preserve"> </w:t>
      </w:r>
      <w:r>
        <w:t>задачи, гипотеза.</w:t>
      </w:r>
    </w:p>
    <w:p w:rsidR="00F12A6B" w:rsidRDefault="00074E25">
      <w:pPr>
        <w:pStyle w:val="a3"/>
        <w:spacing w:before="1" w:line="276" w:lineRule="auto"/>
        <w:ind w:left="253" w:right="796" w:firstLine="420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исследования удалось</w:t>
      </w:r>
      <w:r>
        <w:rPr>
          <w:spacing w:val="-1"/>
        </w:rPr>
        <w:t xml:space="preserve"> </w:t>
      </w:r>
      <w:r>
        <w:t>продемонстрировать</w:t>
      </w:r>
      <w:r>
        <w:rPr>
          <w:spacing w:val="-1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5"/>
        </w:tabs>
        <w:spacing w:line="292" w:lineRule="exact"/>
        <w:ind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5"/>
        </w:tabs>
        <w:spacing w:before="42" w:line="273" w:lineRule="auto"/>
        <w:ind w:right="791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искомое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5"/>
        </w:tabs>
        <w:spacing w:line="273" w:lineRule="auto"/>
        <w:ind w:right="791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 мнение;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5"/>
        </w:tabs>
        <w:spacing w:before="3" w:line="273" w:lineRule="auto"/>
        <w:ind w:right="79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исследование;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5"/>
        </w:tabs>
        <w:spacing w:before="4" w:line="273" w:lineRule="auto"/>
        <w:ind w:right="796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(эксперимента);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5"/>
        </w:tabs>
        <w:spacing w:line="276" w:lineRule="auto"/>
        <w:ind w:right="792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обобщений;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5"/>
        </w:tabs>
        <w:spacing w:line="276" w:lineRule="auto"/>
        <w:ind w:right="786"/>
        <w:rPr>
          <w:sz w:val="24"/>
        </w:rPr>
      </w:pPr>
      <w:r>
        <w:rPr>
          <w:sz w:val="24"/>
        </w:rPr>
        <w:t>прогнозировать возможное дальнейшее развитие процессов, событий и их 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 или сходных ситуациях, выдвигать предположения об их развитии в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контекстах.</w:t>
      </w:r>
    </w:p>
    <w:p w:rsidR="00F12A6B" w:rsidRDefault="00074E25">
      <w:pPr>
        <w:pStyle w:val="a3"/>
        <w:spacing w:line="276" w:lineRule="auto"/>
        <w:ind w:left="253" w:right="789" w:firstLine="420"/>
      </w:pPr>
      <w:r>
        <w:t>Особенность проектной деятельности (далее – ПД) заключается в том, что она нацелена на</w:t>
      </w:r>
      <w:r>
        <w:rPr>
          <w:spacing w:val="1"/>
        </w:rPr>
        <w:t xml:space="preserve"> </w:t>
      </w:r>
      <w:r>
        <w:t>получение конкретного результата (далее – продукта), с учетом заранее заданных требований и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поиск,</w:t>
      </w:r>
      <w:r>
        <w:rPr>
          <w:spacing w:val="-57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(инструмента)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жизненной,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-1"/>
        </w:rPr>
        <w:t xml:space="preserve"> </w:t>
      </w:r>
      <w:r>
        <w:t>или познавательной</w:t>
      </w:r>
      <w:r>
        <w:rPr>
          <w:spacing w:val="-2"/>
        </w:rPr>
        <w:t xml:space="preserve"> </w:t>
      </w:r>
      <w:r>
        <w:t>проблемы.</w:t>
      </w:r>
    </w:p>
    <w:p w:rsidR="00F12A6B" w:rsidRDefault="00074E25">
      <w:pPr>
        <w:pStyle w:val="a3"/>
        <w:spacing w:line="278" w:lineRule="auto"/>
        <w:ind w:left="253" w:right="794" w:firstLine="420"/>
      </w:pPr>
      <w:r>
        <w:t>Проектные задачи отличаются от исследовательских иной логикой решения, а также тем, что</w:t>
      </w:r>
      <w:r>
        <w:rPr>
          <w:spacing w:val="-57"/>
        </w:rPr>
        <w:t xml:space="preserve"> </w:t>
      </w:r>
      <w:r>
        <w:t>нацелены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:rsidR="00F12A6B" w:rsidRDefault="00074E25">
      <w:pPr>
        <w:pStyle w:val="a5"/>
        <w:numPr>
          <w:ilvl w:val="0"/>
          <w:numId w:val="11"/>
        </w:numPr>
        <w:tabs>
          <w:tab w:val="left" w:pos="531"/>
        </w:tabs>
        <w:spacing w:line="276" w:lineRule="auto"/>
        <w:ind w:right="786" w:firstLine="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«продукта»;</w:t>
      </w:r>
    </w:p>
    <w:p w:rsidR="00F12A6B" w:rsidRDefault="00074E25">
      <w:pPr>
        <w:pStyle w:val="a5"/>
        <w:numPr>
          <w:ilvl w:val="0"/>
          <w:numId w:val="11"/>
        </w:numPr>
        <w:tabs>
          <w:tab w:val="left" w:pos="569"/>
        </w:tabs>
        <w:spacing w:line="276" w:lineRule="auto"/>
        <w:ind w:right="788" w:firstLine="60"/>
        <w:rPr>
          <w:sz w:val="24"/>
        </w:rPr>
      </w:pP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«продукта»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7"/>
          <w:sz w:val="24"/>
        </w:rPr>
        <w:t xml:space="preserve"> </w:t>
      </w:r>
      <w:r>
        <w:rPr>
          <w:sz w:val="24"/>
        </w:rPr>
        <w:t>(причем</w:t>
      </w:r>
      <w:r>
        <w:rPr>
          <w:spacing w:val="6"/>
          <w:sz w:val="24"/>
        </w:rPr>
        <w:t xml:space="preserve"> </w:t>
      </w:r>
      <w:r>
        <w:rPr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8"/>
          <w:sz w:val="24"/>
        </w:rPr>
        <w:t xml:space="preserve"> </w:t>
      </w:r>
      <w:r>
        <w:rPr>
          <w:sz w:val="24"/>
        </w:rPr>
        <w:t>научных).</w:t>
      </w:r>
      <w:r>
        <w:rPr>
          <w:spacing w:val="7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7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7"/>
          <w:sz w:val="24"/>
        </w:rPr>
        <w:t xml:space="preserve"> </w:t>
      </w:r>
      <w:r>
        <w:rPr>
          <w:sz w:val="24"/>
        </w:rPr>
        <w:t>ответить</w:t>
      </w:r>
    </w:p>
    <w:p w:rsidR="00F12A6B" w:rsidRDefault="00F12A6B">
      <w:pPr>
        <w:spacing w:line="276" w:lineRule="auto"/>
        <w:jc w:val="both"/>
        <w:rPr>
          <w:sz w:val="24"/>
        </w:rPr>
        <w:sectPr w:rsidR="00F12A6B">
          <w:pgSz w:w="11910" w:h="16840"/>
          <w:pgMar w:top="480" w:right="60" w:bottom="880" w:left="740" w:header="0" w:footer="635" w:gutter="0"/>
          <w:cols w:space="720"/>
        </w:sectPr>
      </w:pPr>
    </w:p>
    <w:p w:rsidR="00F12A6B" w:rsidRDefault="00074E25">
      <w:pPr>
        <w:pStyle w:val="a3"/>
        <w:spacing w:before="62" w:line="276" w:lineRule="auto"/>
        <w:ind w:left="253" w:firstLine="0"/>
        <w:jc w:val="left"/>
      </w:pPr>
      <w:r>
        <w:t>на</w:t>
      </w:r>
      <w:r>
        <w:rPr>
          <w:spacing w:val="11"/>
        </w:rPr>
        <w:t xml:space="preserve"> </w:t>
      </w:r>
      <w:r>
        <w:t>вопрос</w:t>
      </w:r>
      <w:r>
        <w:rPr>
          <w:spacing w:val="14"/>
        </w:rPr>
        <w:t xml:space="preserve"> </w:t>
      </w:r>
      <w:r>
        <w:t>«Что</w:t>
      </w:r>
      <w:r>
        <w:rPr>
          <w:spacing w:val="13"/>
        </w:rPr>
        <w:t xml:space="preserve"> </w:t>
      </w:r>
      <w:r>
        <w:t>необходимо</w:t>
      </w:r>
      <w:r>
        <w:rPr>
          <w:spacing w:val="12"/>
        </w:rPr>
        <w:t xml:space="preserve"> </w:t>
      </w:r>
      <w:r>
        <w:t>сопроводить</w:t>
      </w:r>
      <w:r>
        <w:rPr>
          <w:spacing w:val="13"/>
        </w:rPr>
        <w:t xml:space="preserve"> </w:t>
      </w:r>
      <w:r>
        <w:t>(сконструировать,</w:t>
      </w:r>
      <w:r>
        <w:rPr>
          <w:spacing w:val="13"/>
        </w:rPr>
        <w:t xml:space="preserve"> </w:t>
      </w:r>
      <w:r>
        <w:t>смоделировать,</w:t>
      </w:r>
      <w:r>
        <w:rPr>
          <w:spacing w:val="12"/>
        </w:rPr>
        <w:t xml:space="preserve"> </w:t>
      </w:r>
      <w:r>
        <w:t>изготовить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другие</w:t>
      </w:r>
      <w:r>
        <w:rPr>
          <w:spacing w:val="-57"/>
        </w:rPr>
        <w:t xml:space="preserve"> </w:t>
      </w:r>
      <w:r>
        <w:t>действия),</w:t>
      </w:r>
      <w:r>
        <w:rPr>
          <w:spacing w:val="-3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реально</w:t>
      </w:r>
      <w:r>
        <w:rPr>
          <w:spacing w:val="-2"/>
        </w:rPr>
        <w:t xml:space="preserve"> </w:t>
      </w:r>
      <w:r>
        <w:t>существующую или</w:t>
      </w:r>
      <w:r>
        <w:rPr>
          <w:spacing w:val="-1"/>
        </w:rPr>
        <w:t xml:space="preserve"> </w:t>
      </w:r>
      <w:r>
        <w:t>потенциально</w:t>
      </w:r>
      <w:r>
        <w:rPr>
          <w:spacing w:val="-2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проблему?».</w:t>
      </w:r>
    </w:p>
    <w:p w:rsidR="00F12A6B" w:rsidRDefault="00074E25">
      <w:pPr>
        <w:pStyle w:val="a3"/>
        <w:spacing w:before="1"/>
        <w:ind w:left="674" w:firstLine="0"/>
        <w:jc w:val="left"/>
      </w:pPr>
      <w:r>
        <w:t>Осуществление</w:t>
      </w:r>
      <w:r>
        <w:rPr>
          <w:spacing w:val="-3"/>
        </w:rPr>
        <w:t xml:space="preserve"> </w:t>
      </w:r>
      <w:r>
        <w:t>ПД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этапов: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3"/>
          <w:tab w:val="left" w:pos="975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3"/>
          <w:tab w:val="left" w:pos="975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формулирование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3"/>
          <w:tab w:val="left" w:pos="975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1"/>
          <w:sz w:val="24"/>
        </w:rPr>
        <w:t xml:space="preserve"> </w:t>
      </w:r>
      <w:r>
        <w:rPr>
          <w:sz w:val="24"/>
        </w:rPr>
        <w:t>цели 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3"/>
          <w:tab w:val="left" w:pos="975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3"/>
          <w:tab w:val="left" w:pos="975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сбор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(исследование);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3"/>
          <w:tab w:val="left" w:pos="975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этапа;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3"/>
          <w:tab w:val="left" w:pos="975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3"/>
          <w:tab w:val="left" w:pos="975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рефлексия,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выполнения.</w:t>
      </w:r>
    </w:p>
    <w:p w:rsidR="00F12A6B" w:rsidRDefault="00074E25">
      <w:pPr>
        <w:pStyle w:val="a3"/>
        <w:spacing w:before="40" w:line="276" w:lineRule="auto"/>
        <w:ind w:left="253" w:right="789" w:firstLine="420"/>
      </w:pPr>
      <w:r>
        <w:t>При организации ПД необходимо учитывать, что в любом проекте должна присутствовать</w:t>
      </w:r>
      <w:r>
        <w:rPr>
          <w:spacing w:val="1"/>
        </w:rPr>
        <w:t xml:space="preserve"> </w:t>
      </w:r>
      <w:r>
        <w:t>исследовательская составляющая, в связи с чем обучающиеся должны быть сориентированы на</w:t>
      </w:r>
      <w:r>
        <w:rPr>
          <w:spacing w:val="1"/>
        </w:rPr>
        <w:t xml:space="preserve"> </w:t>
      </w:r>
      <w:r>
        <w:t>то, что, прежде чем создать требуемое для решения проблемы новое практическое средство, им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актуальности,</w:t>
      </w:r>
      <w:r>
        <w:rPr>
          <w:spacing w:val="1"/>
        </w:rPr>
        <w:t xml:space="preserve"> </w:t>
      </w:r>
      <w:r>
        <w:t>действенности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 продукта.</w:t>
      </w:r>
    </w:p>
    <w:p w:rsidR="00F12A6B" w:rsidRDefault="00074E25">
      <w:pPr>
        <w:pStyle w:val="a3"/>
        <w:spacing w:line="276" w:lineRule="auto"/>
        <w:ind w:left="253" w:right="787" w:firstLine="420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 так же, как и при организации учебных исследований, связаны с тем, что учебное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ограничено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60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выполнения домашних</w:t>
      </w:r>
      <w:r>
        <w:rPr>
          <w:spacing w:val="1"/>
        </w:rPr>
        <w:t xml:space="preserve"> </w:t>
      </w:r>
      <w:r>
        <w:t>заданий.</w:t>
      </w:r>
    </w:p>
    <w:p w:rsidR="00F12A6B" w:rsidRDefault="00074E25">
      <w:pPr>
        <w:pStyle w:val="a3"/>
        <w:spacing w:before="1" w:line="278" w:lineRule="auto"/>
        <w:ind w:left="253" w:right="792" w:firstLine="42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 двух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проектирования:</w:t>
      </w:r>
    </w:p>
    <w:p w:rsidR="00F12A6B" w:rsidRDefault="00074E25">
      <w:pPr>
        <w:pStyle w:val="a5"/>
        <w:numPr>
          <w:ilvl w:val="0"/>
          <w:numId w:val="11"/>
        </w:numPr>
        <w:tabs>
          <w:tab w:val="left" w:pos="453"/>
        </w:tabs>
        <w:spacing w:line="272" w:lineRule="exact"/>
        <w:ind w:left="452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проекты;</w:t>
      </w:r>
    </w:p>
    <w:p w:rsidR="00F12A6B" w:rsidRDefault="00074E25">
      <w:pPr>
        <w:pStyle w:val="a5"/>
        <w:numPr>
          <w:ilvl w:val="0"/>
          <w:numId w:val="11"/>
        </w:numPr>
        <w:tabs>
          <w:tab w:val="left" w:pos="453"/>
        </w:tabs>
        <w:spacing w:before="40"/>
        <w:ind w:left="452"/>
        <w:rPr>
          <w:sz w:val="24"/>
        </w:rPr>
      </w:pPr>
      <w:r>
        <w:rPr>
          <w:sz w:val="24"/>
        </w:rPr>
        <w:t>метапредметные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проекты.</w:t>
      </w:r>
    </w:p>
    <w:p w:rsidR="00F12A6B" w:rsidRDefault="00074E25">
      <w:pPr>
        <w:pStyle w:val="a3"/>
        <w:spacing w:before="41" w:line="276" w:lineRule="auto"/>
        <w:ind w:left="253" w:right="789" w:firstLine="768"/>
      </w:pPr>
      <w:r>
        <w:t>В отличие от предметных проектов, нацеленных на решение задач предметного обучения,</w:t>
      </w:r>
      <w:r>
        <w:rPr>
          <w:spacing w:val="-57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 с задачами жизненно-практического, социального характера и выходящих за рамки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предметного обучения.</w:t>
      </w:r>
    </w:p>
    <w:p w:rsidR="00F12A6B" w:rsidRDefault="00074E25">
      <w:pPr>
        <w:pStyle w:val="a3"/>
        <w:spacing w:before="1"/>
        <w:ind w:left="674" w:firstLine="0"/>
      </w:pP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ПД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могут быть</w:t>
      </w:r>
      <w:r>
        <w:rPr>
          <w:spacing w:val="-1"/>
        </w:rPr>
        <w:t xml:space="preserve"> </w:t>
      </w:r>
      <w:r>
        <w:t>следующие: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5"/>
        </w:tabs>
        <w:spacing w:before="43"/>
        <w:ind w:hanging="361"/>
        <w:rPr>
          <w:sz w:val="24"/>
        </w:rPr>
      </w:pPr>
      <w:r>
        <w:rPr>
          <w:sz w:val="24"/>
        </w:rPr>
        <w:t>монопроект</w:t>
      </w:r>
      <w:r>
        <w:rPr>
          <w:spacing w:val="55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предмета);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5"/>
        </w:tabs>
        <w:spacing w:before="39" w:line="273" w:lineRule="auto"/>
        <w:ind w:right="794"/>
        <w:rPr>
          <w:sz w:val="24"/>
        </w:rPr>
      </w:pPr>
      <w:r>
        <w:rPr>
          <w:sz w:val="24"/>
        </w:rPr>
        <w:t>межпредметный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предметов);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5"/>
        </w:tabs>
        <w:spacing w:before="3" w:line="273" w:lineRule="auto"/>
        <w:ind w:right="787"/>
        <w:rPr>
          <w:sz w:val="24"/>
        </w:rPr>
      </w:pPr>
      <w:r>
        <w:rPr>
          <w:sz w:val="24"/>
        </w:rPr>
        <w:t>метапроект (использование областей знания и методов деятельности, выходящих за рамки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обучения).</w:t>
      </w:r>
    </w:p>
    <w:p w:rsidR="00F12A6B" w:rsidRDefault="00074E25">
      <w:pPr>
        <w:pStyle w:val="a3"/>
        <w:spacing w:before="1" w:line="276" w:lineRule="auto"/>
        <w:ind w:left="253" w:right="790" w:firstLine="420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61"/>
        </w:rPr>
        <w:t xml:space="preserve"> </w:t>
      </w:r>
      <w:r>
        <w:t>нацеливающих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проблем:</w:t>
      </w:r>
    </w:p>
    <w:p w:rsidR="00F12A6B" w:rsidRDefault="00074E25">
      <w:pPr>
        <w:pStyle w:val="a3"/>
        <w:ind w:left="253" w:firstLine="0"/>
        <w:jc w:val="left"/>
      </w:pPr>
      <w:r>
        <w:t>Какое</w:t>
      </w:r>
      <w:r>
        <w:rPr>
          <w:spacing w:val="-4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поможет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проблемы...</w:t>
      </w:r>
      <w:r>
        <w:rPr>
          <w:spacing w:val="-2"/>
        </w:rPr>
        <w:t xml:space="preserve"> </w:t>
      </w:r>
      <w:r>
        <w:t>(опишите,</w:t>
      </w:r>
      <w:r>
        <w:rPr>
          <w:spacing w:val="-2"/>
        </w:rPr>
        <w:t xml:space="preserve"> </w:t>
      </w:r>
      <w:r>
        <w:t>объясните)?</w:t>
      </w:r>
    </w:p>
    <w:p w:rsidR="00F12A6B" w:rsidRDefault="00074E25">
      <w:pPr>
        <w:pStyle w:val="a3"/>
        <w:spacing w:before="44" w:line="276" w:lineRule="auto"/>
        <w:ind w:left="253" w:right="2235" w:firstLine="0"/>
        <w:jc w:val="left"/>
      </w:pPr>
      <w:r>
        <w:t>Каким</w:t>
      </w:r>
      <w:r>
        <w:rPr>
          <w:spacing w:val="-4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проблемы...</w:t>
      </w:r>
      <w:r>
        <w:rPr>
          <w:spacing w:val="-3"/>
        </w:rPr>
        <w:t xml:space="preserve"> </w:t>
      </w:r>
      <w:r>
        <w:t>(опишите,</w:t>
      </w:r>
      <w:r>
        <w:rPr>
          <w:spacing w:val="-2"/>
        </w:rPr>
        <w:t xml:space="preserve"> </w:t>
      </w:r>
      <w:r>
        <w:t>смоделируйте)?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сопроводить средство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(дайте инструкцию)?</w:t>
      </w:r>
    </w:p>
    <w:p w:rsidR="00F12A6B" w:rsidRDefault="00074E25">
      <w:pPr>
        <w:pStyle w:val="a3"/>
        <w:spacing w:line="275" w:lineRule="exact"/>
        <w:ind w:left="253" w:firstLine="0"/>
        <w:jc w:val="left"/>
      </w:pPr>
      <w:r>
        <w:t>Как</w:t>
      </w:r>
      <w:r>
        <w:rPr>
          <w:spacing w:val="-6"/>
        </w:rPr>
        <w:t xml:space="preserve"> </w:t>
      </w:r>
      <w:r>
        <w:t>выглядело...</w:t>
      </w:r>
      <w:r>
        <w:rPr>
          <w:spacing w:val="-7"/>
        </w:rPr>
        <w:t xml:space="preserve"> </w:t>
      </w:r>
      <w:r>
        <w:t>(опишите,</w:t>
      </w:r>
      <w:r>
        <w:rPr>
          <w:spacing w:val="-6"/>
        </w:rPr>
        <w:t xml:space="preserve"> </w:t>
      </w:r>
      <w:r>
        <w:t>реконструируйте)?</w:t>
      </w:r>
    </w:p>
    <w:p w:rsidR="00F12A6B" w:rsidRDefault="00074E25">
      <w:pPr>
        <w:pStyle w:val="a3"/>
        <w:spacing w:before="41"/>
        <w:ind w:left="253" w:firstLine="0"/>
        <w:jc w:val="left"/>
      </w:pPr>
      <w:r>
        <w:t>Как</w:t>
      </w:r>
      <w:r>
        <w:rPr>
          <w:spacing w:val="-4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выглядеть...</w:t>
      </w:r>
      <w:r>
        <w:rPr>
          <w:spacing w:val="-4"/>
        </w:rPr>
        <w:t xml:space="preserve"> </w:t>
      </w:r>
      <w:r>
        <w:t>(опишите,</w:t>
      </w:r>
      <w:r>
        <w:rPr>
          <w:spacing w:val="-4"/>
        </w:rPr>
        <w:t xml:space="preserve"> </w:t>
      </w:r>
      <w:r>
        <w:t>спрогнозируйте)?</w:t>
      </w:r>
    </w:p>
    <w:p w:rsidR="00F12A6B" w:rsidRDefault="00074E25">
      <w:pPr>
        <w:pStyle w:val="a3"/>
        <w:spacing w:before="41"/>
        <w:ind w:left="1022" w:firstLine="0"/>
        <w:jc w:val="left"/>
      </w:pPr>
      <w:r>
        <w:t>Основными</w:t>
      </w:r>
      <w:r>
        <w:rPr>
          <w:spacing w:val="-3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ПД</w:t>
      </w:r>
      <w:r>
        <w:rPr>
          <w:spacing w:val="-3"/>
        </w:rPr>
        <w:t xml:space="preserve"> </w:t>
      </w:r>
      <w:r>
        <w:t>являются:</w:t>
      </w:r>
    </w:p>
    <w:p w:rsidR="00F12A6B" w:rsidRDefault="00074E25">
      <w:pPr>
        <w:pStyle w:val="a5"/>
        <w:numPr>
          <w:ilvl w:val="0"/>
          <w:numId w:val="11"/>
        </w:numPr>
        <w:tabs>
          <w:tab w:val="left" w:pos="453"/>
        </w:tabs>
        <w:spacing w:before="43"/>
        <w:ind w:left="452"/>
        <w:jc w:val="left"/>
        <w:rPr>
          <w:sz w:val="24"/>
        </w:rPr>
      </w:pPr>
      <w:r>
        <w:rPr>
          <w:sz w:val="24"/>
        </w:rPr>
        <w:t>материальный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изделие;</w:t>
      </w:r>
    </w:p>
    <w:p w:rsidR="00F12A6B" w:rsidRDefault="00074E25">
      <w:pPr>
        <w:pStyle w:val="a5"/>
        <w:numPr>
          <w:ilvl w:val="0"/>
          <w:numId w:val="11"/>
        </w:numPr>
        <w:tabs>
          <w:tab w:val="left" w:pos="453"/>
        </w:tabs>
        <w:spacing w:before="41"/>
        <w:ind w:left="452"/>
        <w:jc w:val="left"/>
        <w:rPr>
          <w:sz w:val="24"/>
        </w:rPr>
      </w:pPr>
      <w:r>
        <w:rPr>
          <w:sz w:val="24"/>
        </w:rPr>
        <w:t>отчетные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-9"/>
          <w:sz w:val="24"/>
        </w:rPr>
        <w:t xml:space="preserve"> </w:t>
      </w:r>
      <w:r>
        <w:rPr>
          <w:sz w:val="24"/>
        </w:rPr>
        <w:t>(тексты,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продукты).</w:t>
      </w:r>
    </w:p>
    <w:p w:rsidR="00F12A6B" w:rsidRDefault="00074E25">
      <w:pPr>
        <w:pStyle w:val="a3"/>
        <w:spacing w:before="40"/>
        <w:ind w:left="1022" w:firstLine="0"/>
        <w:jc w:val="left"/>
      </w:pPr>
      <w:r>
        <w:t>Особенности</w:t>
      </w:r>
      <w:r>
        <w:rPr>
          <w:spacing w:val="31"/>
        </w:rPr>
        <w:t xml:space="preserve"> </w:t>
      </w:r>
      <w:r>
        <w:t>организации</w:t>
      </w:r>
      <w:r>
        <w:rPr>
          <w:spacing w:val="29"/>
        </w:rPr>
        <w:t xml:space="preserve"> </w:t>
      </w:r>
      <w:r>
        <w:t>ПД</w:t>
      </w:r>
      <w:r>
        <w:rPr>
          <w:spacing w:val="28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рамках</w:t>
      </w:r>
      <w:r>
        <w:rPr>
          <w:spacing w:val="32"/>
        </w:rPr>
        <w:t xml:space="preserve"> </w:t>
      </w:r>
      <w:r>
        <w:t>внеурочной</w:t>
      </w:r>
      <w:r>
        <w:rPr>
          <w:spacing w:val="30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так</w:t>
      </w:r>
      <w:r>
        <w:rPr>
          <w:spacing w:val="30"/>
        </w:rPr>
        <w:t xml:space="preserve"> </w:t>
      </w:r>
      <w:r>
        <w:t>же,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2" w:line="276" w:lineRule="auto"/>
        <w:ind w:left="253" w:right="793" w:firstLine="0"/>
      </w:pP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имеющееся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предоставляет большие возможности для организации, подготовки и реализации развернутого 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учебного проекта.</w:t>
      </w:r>
    </w:p>
    <w:p w:rsidR="00F12A6B" w:rsidRDefault="00074E25">
      <w:pPr>
        <w:pStyle w:val="a3"/>
        <w:spacing w:before="1" w:line="276" w:lineRule="auto"/>
        <w:ind w:left="253" w:firstLine="420"/>
        <w:jc w:val="left"/>
      </w:pPr>
      <w:r>
        <w:t>С</w:t>
      </w:r>
      <w:r>
        <w:rPr>
          <w:spacing w:val="7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этого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ПД</w:t>
      </w:r>
      <w:r>
        <w:rPr>
          <w:spacing w:val="3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внеурочное</w:t>
      </w:r>
      <w:r>
        <w:rPr>
          <w:spacing w:val="4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целесообразно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проектирования: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3"/>
          <w:tab w:val="left" w:pos="975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гуманитарное;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3"/>
          <w:tab w:val="left" w:pos="975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естественнонаучное;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3"/>
          <w:tab w:val="left" w:pos="975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социально-ориентированное;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3"/>
          <w:tab w:val="left" w:pos="975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инженерно-техническое;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3"/>
          <w:tab w:val="left" w:pos="975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художественно-творческое;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3"/>
          <w:tab w:val="left" w:pos="975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спортивно-оздоровительное;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3"/>
          <w:tab w:val="left" w:pos="975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туристско-краеведческое.</w:t>
      </w:r>
    </w:p>
    <w:p w:rsidR="00F12A6B" w:rsidRDefault="00074E25">
      <w:pPr>
        <w:pStyle w:val="a3"/>
        <w:spacing w:before="40"/>
        <w:ind w:left="674" w:firstLine="0"/>
        <w:jc w:val="left"/>
      </w:pP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ПД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использованы: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3"/>
          <w:tab w:val="left" w:pos="975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мастерские;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3"/>
          <w:tab w:val="left" w:pos="975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экспериментальные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лаборатории;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3"/>
          <w:tab w:val="left" w:pos="975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конструкторское</w:t>
      </w:r>
      <w:r>
        <w:rPr>
          <w:spacing w:val="-3"/>
          <w:sz w:val="24"/>
        </w:rPr>
        <w:t xml:space="preserve"> </w:t>
      </w:r>
      <w:r>
        <w:rPr>
          <w:sz w:val="24"/>
        </w:rPr>
        <w:t>бюро;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3"/>
          <w:tab w:val="left" w:pos="975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3"/>
          <w:tab w:val="left" w:pos="975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практикумы.</w:t>
      </w:r>
    </w:p>
    <w:p w:rsidR="00F12A6B" w:rsidRDefault="00074E25">
      <w:pPr>
        <w:pStyle w:val="a3"/>
        <w:spacing w:before="43"/>
        <w:ind w:left="674" w:firstLine="0"/>
        <w:jc w:val="left"/>
      </w:pPr>
      <w:r>
        <w:t>Формами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ПД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внеурочное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являются:</w:t>
      </w:r>
    </w:p>
    <w:p w:rsidR="00F12A6B" w:rsidRDefault="00074E25">
      <w:pPr>
        <w:pStyle w:val="a5"/>
        <w:numPr>
          <w:ilvl w:val="0"/>
          <w:numId w:val="9"/>
        </w:numPr>
        <w:tabs>
          <w:tab w:val="left" w:pos="975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материальный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(объект,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другие);</w:t>
      </w:r>
    </w:p>
    <w:p w:rsidR="00F12A6B" w:rsidRDefault="00074E25">
      <w:pPr>
        <w:pStyle w:val="a5"/>
        <w:numPr>
          <w:ilvl w:val="0"/>
          <w:numId w:val="9"/>
        </w:numPr>
        <w:tabs>
          <w:tab w:val="left" w:pos="975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медийный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2"/>
          <w:sz w:val="24"/>
        </w:rPr>
        <w:t xml:space="preserve"> </w:t>
      </w:r>
      <w:r>
        <w:rPr>
          <w:sz w:val="24"/>
        </w:rPr>
        <w:t>(плакат,</w:t>
      </w:r>
      <w:r>
        <w:rPr>
          <w:spacing w:val="-2"/>
          <w:sz w:val="24"/>
        </w:rPr>
        <w:t xml:space="preserve"> </w:t>
      </w:r>
      <w:r>
        <w:rPr>
          <w:sz w:val="24"/>
        </w:rPr>
        <w:t>газета,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журнал,</w:t>
      </w:r>
      <w:r>
        <w:rPr>
          <w:spacing w:val="-4"/>
          <w:sz w:val="24"/>
        </w:rPr>
        <w:t xml:space="preserve"> </w:t>
      </w:r>
      <w:r>
        <w:rPr>
          <w:sz w:val="24"/>
        </w:rPr>
        <w:t>рекламная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продукция,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другие);</w:t>
      </w:r>
    </w:p>
    <w:p w:rsidR="00F12A6B" w:rsidRDefault="00074E25">
      <w:pPr>
        <w:pStyle w:val="a5"/>
        <w:numPr>
          <w:ilvl w:val="0"/>
          <w:numId w:val="9"/>
        </w:numPr>
        <w:tabs>
          <w:tab w:val="left" w:pos="975"/>
        </w:tabs>
        <w:spacing w:before="40" w:line="278" w:lineRule="auto"/>
        <w:ind w:right="793"/>
        <w:jc w:val="left"/>
        <w:rPr>
          <w:sz w:val="24"/>
        </w:rPr>
      </w:pPr>
      <w:r>
        <w:rPr>
          <w:sz w:val="24"/>
        </w:rPr>
        <w:t>публичное</w:t>
      </w:r>
      <w:r>
        <w:rPr>
          <w:spacing w:val="31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29"/>
          <w:sz w:val="24"/>
        </w:rPr>
        <w:t xml:space="preserve"> </w:t>
      </w:r>
      <w:r>
        <w:rPr>
          <w:sz w:val="24"/>
        </w:rPr>
        <w:t>(образовательное</w:t>
      </w:r>
      <w:r>
        <w:rPr>
          <w:spacing w:val="29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30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29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29"/>
          <w:sz w:val="24"/>
        </w:rPr>
        <w:t xml:space="preserve"> </w:t>
      </w:r>
      <w:r>
        <w:rPr>
          <w:sz w:val="24"/>
        </w:rPr>
        <w:t>(акция),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постановка и другие);</w:t>
      </w:r>
    </w:p>
    <w:p w:rsidR="00F12A6B" w:rsidRDefault="00074E25">
      <w:pPr>
        <w:pStyle w:val="a5"/>
        <w:numPr>
          <w:ilvl w:val="0"/>
          <w:numId w:val="9"/>
        </w:numPr>
        <w:tabs>
          <w:tab w:val="left" w:pos="975"/>
        </w:tabs>
        <w:spacing w:line="272" w:lineRule="exact"/>
        <w:ind w:hanging="361"/>
        <w:jc w:val="left"/>
        <w:rPr>
          <w:sz w:val="24"/>
        </w:rPr>
      </w:pPr>
      <w:r>
        <w:rPr>
          <w:sz w:val="24"/>
        </w:rPr>
        <w:t>отчетные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-8"/>
          <w:sz w:val="24"/>
        </w:rPr>
        <w:t xml:space="preserve"> </w:t>
      </w:r>
      <w:r>
        <w:rPr>
          <w:sz w:val="24"/>
        </w:rPr>
        <w:t>(тексты,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продукты).</w:t>
      </w:r>
    </w:p>
    <w:p w:rsidR="00F12A6B" w:rsidRDefault="00074E25">
      <w:pPr>
        <w:pStyle w:val="a3"/>
        <w:spacing w:before="41" w:line="276" w:lineRule="auto"/>
        <w:ind w:left="253" w:right="789" w:firstLine="420"/>
      </w:pPr>
      <w:r>
        <w:t>При оценивании результатов ПД следует ориентироваться на то, что основными критериями</w:t>
      </w:r>
      <w:r>
        <w:rPr>
          <w:spacing w:val="1"/>
        </w:rPr>
        <w:t xml:space="preserve"> </w:t>
      </w:r>
      <w:r>
        <w:t>учебного проекта является то, насколько практичен полученный результат, то есть насколько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(техническое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инженерная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-1"/>
        </w:rPr>
        <w:t xml:space="preserve"> </w:t>
      </w:r>
      <w:r>
        <w:t>и другие) помогает решить</w:t>
      </w:r>
      <w:r>
        <w:rPr>
          <w:spacing w:val="1"/>
        </w:rPr>
        <w:t xml:space="preserve"> </w:t>
      </w:r>
      <w:r>
        <w:t>заявленную</w:t>
      </w:r>
      <w:r>
        <w:rPr>
          <w:spacing w:val="-1"/>
        </w:rPr>
        <w:t xml:space="preserve"> </w:t>
      </w:r>
      <w:r>
        <w:t>проблему.</w:t>
      </w:r>
    </w:p>
    <w:p w:rsidR="00F12A6B" w:rsidRDefault="00074E25">
      <w:pPr>
        <w:pStyle w:val="a3"/>
        <w:spacing w:before="1" w:line="276" w:lineRule="auto"/>
        <w:ind w:left="253" w:right="796" w:firstLine="420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удалось</w:t>
      </w:r>
      <w:r>
        <w:rPr>
          <w:spacing w:val="-1"/>
        </w:rPr>
        <w:t xml:space="preserve"> </w:t>
      </w:r>
      <w:r>
        <w:t>продемонстрировать базовые</w:t>
      </w:r>
      <w:r>
        <w:rPr>
          <w:spacing w:val="-2"/>
        </w:rPr>
        <w:t xml:space="preserve"> </w:t>
      </w:r>
      <w:r>
        <w:t>проектные</w:t>
      </w:r>
      <w:r>
        <w:rPr>
          <w:spacing w:val="-2"/>
        </w:rPr>
        <w:t xml:space="preserve"> </w:t>
      </w:r>
      <w:r>
        <w:t>действия:</w:t>
      </w:r>
    </w:p>
    <w:p w:rsidR="00F12A6B" w:rsidRDefault="00074E25">
      <w:pPr>
        <w:pStyle w:val="a5"/>
        <w:numPr>
          <w:ilvl w:val="0"/>
          <w:numId w:val="9"/>
        </w:numPr>
        <w:tabs>
          <w:tab w:val="left" w:pos="975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4"/>
          <w:sz w:val="24"/>
        </w:rPr>
        <w:t xml:space="preserve"> </w:t>
      </w:r>
      <w:r>
        <w:rPr>
          <w:sz w:val="24"/>
        </w:rPr>
        <w:t>нею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F12A6B" w:rsidRDefault="00074E25">
      <w:pPr>
        <w:pStyle w:val="a5"/>
        <w:numPr>
          <w:ilvl w:val="0"/>
          <w:numId w:val="9"/>
        </w:numPr>
        <w:tabs>
          <w:tab w:val="left" w:pos="975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путь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проблемы;</w:t>
      </w:r>
    </w:p>
    <w:p w:rsidR="00F12A6B" w:rsidRDefault="00074E25">
      <w:pPr>
        <w:pStyle w:val="a5"/>
        <w:numPr>
          <w:ilvl w:val="0"/>
          <w:numId w:val="9"/>
        </w:numPr>
        <w:tabs>
          <w:tab w:val="left" w:pos="975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плану;</w:t>
      </w:r>
    </w:p>
    <w:p w:rsidR="00F12A6B" w:rsidRDefault="00074E25">
      <w:pPr>
        <w:pStyle w:val="a5"/>
        <w:numPr>
          <w:ilvl w:val="0"/>
          <w:numId w:val="9"/>
        </w:numPr>
        <w:tabs>
          <w:tab w:val="left" w:pos="975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«продукта»;</w:t>
      </w:r>
    </w:p>
    <w:p w:rsidR="00F12A6B" w:rsidRDefault="00074E25">
      <w:pPr>
        <w:pStyle w:val="a5"/>
        <w:numPr>
          <w:ilvl w:val="0"/>
          <w:numId w:val="9"/>
        </w:numPr>
        <w:tabs>
          <w:tab w:val="left" w:pos="975"/>
        </w:tabs>
        <w:spacing w:before="44" w:line="276" w:lineRule="auto"/>
        <w:ind w:right="796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3"/>
          <w:sz w:val="24"/>
        </w:rPr>
        <w:t xml:space="preserve"> </w:t>
      </w:r>
      <w:r>
        <w:rPr>
          <w:sz w:val="24"/>
        </w:rPr>
        <w:t>взаимооценку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группе.</w:t>
      </w:r>
    </w:p>
    <w:p w:rsidR="00F12A6B" w:rsidRDefault="00074E25">
      <w:pPr>
        <w:pStyle w:val="a3"/>
        <w:spacing w:line="275" w:lineRule="exact"/>
        <w:ind w:left="674" w:firstLine="0"/>
        <w:jc w:val="left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публичной</w:t>
      </w:r>
      <w:r>
        <w:rPr>
          <w:spacing w:val="-4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оценивается:</w:t>
      </w:r>
    </w:p>
    <w:p w:rsidR="00F12A6B" w:rsidRDefault="00074E25">
      <w:pPr>
        <w:pStyle w:val="a5"/>
        <w:numPr>
          <w:ilvl w:val="0"/>
          <w:numId w:val="9"/>
        </w:numPr>
        <w:tabs>
          <w:tab w:val="left" w:pos="975"/>
        </w:tabs>
        <w:spacing w:before="40" w:line="276" w:lineRule="auto"/>
        <w:ind w:right="795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7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7"/>
          <w:sz w:val="24"/>
        </w:rPr>
        <w:t xml:space="preserve"> </w:t>
      </w:r>
      <w:r>
        <w:rPr>
          <w:sz w:val="24"/>
        </w:rPr>
        <w:t>(четкость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ясность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0"/>
          <w:sz w:val="24"/>
        </w:rPr>
        <w:t xml:space="preserve"> </w:t>
      </w:r>
      <w:r>
        <w:rPr>
          <w:sz w:val="24"/>
        </w:rPr>
        <w:t>убедительность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рассуждений;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 в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аргументации;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оригинальность);</w:t>
      </w:r>
    </w:p>
    <w:p w:rsidR="00F12A6B" w:rsidRDefault="00074E25">
      <w:pPr>
        <w:pStyle w:val="a5"/>
        <w:numPr>
          <w:ilvl w:val="0"/>
          <w:numId w:val="9"/>
        </w:numPr>
        <w:tabs>
          <w:tab w:val="left" w:pos="975"/>
        </w:tabs>
        <w:spacing w:before="2" w:line="276" w:lineRule="auto"/>
        <w:ind w:right="786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53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5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54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53"/>
          <w:sz w:val="24"/>
        </w:rPr>
        <w:t xml:space="preserve"> </w:t>
      </w:r>
      <w:r>
        <w:rPr>
          <w:sz w:val="24"/>
        </w:rPr>
        <w:t>схем,</w:t>
      </w:r>
      <w:r>
        <w:rPr>
          <w:spacing w:val="54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 наглядной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презентации);</w:t>
      </w:r>
    </w:p>
    <w:p w:rsidR="00F12A6B" w:rsidRDefault="00074E25">
      <w:pPr>
        <w:pStyle w:val="a5"/>
        <w:numPr>
          <w:ilvl w:val="0"/>
          <w:numId w:val="9"/>
        </w:numPr>
        <w:tabs>
          <w:tab w:val="left" w:pos="975"/>
        </w:tabs>
        <w:spacing w:line="276" w:lineRule="auto"/>
        <w:ind w:right="793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30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9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3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30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9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изложения);</w:t>
      </w:r>
    </w:p>
    <w:p w:rsidR="00F12A6B" w:rsidRDefault="00074E25">
      <w:pPr>
        <w:pStyle w:val="a5"/>
        <w:numPr>
          <w:ilvl w:val="0"/>
          <w:numId w:val="9"/>
        </w:numPr>
        <w:tabs>
          <w:tab w:val="left" w:pos="975"/>
          <w:tab w:val="left" w:pos="2014"/>
          <w:tab w:val="left" w:pos="4136"/>
          <w:tab w:val="left" w:pos="5119"/>
          <w:tab w:val="left" w:pos="6159"/>
          <w:tab w:val="left" w:pos="7268"/>
          <w:tab w:val="left" w:pos="7725"/>
          <w:tab w:val="left" w:pos="9378"/>
        </w:tabs>
        <w:spacing w:line="276" w:lineRule="auto"/>
        <w:ind w:right="796"/>
        <w:jc w:val="left"/>
        <w:rPr>
          <w:sz w:val="24"/>
        </w:rPr>
      </w:pPr>
      <w:r>
        <w:rPr>
          <w:sz w:val="24"/>
        </w:rPr>
        <w:t>уровень</w:t>
      </w:r>
      <w:r>
        <w:rPr>
          <w:sz w:val="24"/>
        </w:rPr>
        <w:tab/>
        <w:t>коммуникативных</w:t>
      </w:r>
      <w:r>
        <w:rPr>
          <w:sz w:val="24"/>
        </w:rPr>
        <w:tab/>
        <w:t>умений</w:t>
      </w:r>
      <w:r>
        <w:rPr>
          <w:sz w:val="24"/>
        </w:rPr>
        <w:tab/>
        <w:t>(умение</w:t>
      </w:r>
      <w:r>
        <w:rPr>
          <w:sz w:val="24"/>
        </w:rPr>
        <w:tab/>
        <w:t>отвечать</w:t>
      </w:r>
      <w:r>
        <w:rPr>
          <w:sz w:val="24"/>
        </w:rPr>
        <w:tab/>
        <w:t>на</w:t>
      </w:r>
      <w:r>
        <w:rPr>
          <w:sz w:val="24"/>
        </w:rPr>
        <w:tab/>
        <w:t>поставленные</w:t>
      </w:r>
      <w:r>
        <w:rPr>
          <w:sz w:val="24"/>
        </w:rPr>
        <w:tab/>
      </w:r>
      <w:r>
        <w:rPr>
          <w:spacing w:val="-1"/>
          <w:sz w:val="24"/>
        </w:rPr>
        <w:t>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отстаивать собственную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дискуссии).</w:t>
      </w:r>
    </w:p>
    <w:p w:rsidR="00F12A6B" w:rsidRDefault="00F12A6B">
      <w:pPr>
        <w:pStyle w:val="a3"/>
        <w:spacing w:before="10"/>
        <w:ind w:left="0" w:firstLine="0"/>
        <w:jc w:val="left"/>
        <w:rPr>
          <w:sz w:val="27"/>
        </w:rPr>
      </w:pPr>
    </w:p>
    <w:p w:rsidR="00F12A6B" w:rsidRDefault="00074E25">
      <w:pPr>
        <w:pStyle w:val="1"/>
        <w:ind w:left="674"/>
        <w:jc w:val="left"/>
      </w:pPr>
      <w:r>
        <w:t>Организационный</w:t>
      </w:r>
      <w:r>
        <w:rPr>
          <w:spacing w:val="-4"/>
        </w:rPr>
        <w:t xml:space="preserve"> </w:t>
      </w:r>
      <w:r>
        <w:t>раздел.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2" w:line="276" w:lineRule="auto"/>
        <w:ind w:left="253" w:right="788" w:firstLine="768"/>
      </w:pP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 формирования УУД.</w:t>
      </w:r>
    </w:p>
    <w:p w:rsidR="00F12A6B" w:rsidRDefault="00074E25">
      <w:pPr>
        <w:pStyle w:val="a3"/>
        <w:spacing w:before="1" w:line="276" w:lineRule="auto"/>
        <w:ind w:left="253" w:right="787" w:firstLine="768"/>
      </w:pPr>
      <w:r>
        <w:t>C целью разработки и</w:t>
      </w:r>
      <w:r>
        <w:rPr>
          <w:spacing w:val="1"/>
        </w:rPr>
        <w:t xml:space="preserve"> </w:t>
      </w:r>
      <w:r>
        <w:t>реализации программы формирования УУД</w:t>
      </w:r>
      <w:r>
        <w:rPr>
          <w:spacing w:val="1"/>
        </w:rPr>
        <w:t xml:space="preserve"> </w:t>
      </w:r>
      <w:r>
        <w:t>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направлениям: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5"/>
        </w:tabs>
        <w:spacing w:line="276" w:lineRule="auto"/>
        <w:ind w:right="787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плана 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учителей-предметников,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ФООП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ФРП,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 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 УУД;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5"/>
        </w:tabs>
        <w:spacing w:line="273" w:lineRule="auto"/>
        <w:ind w:right="793"/>
        <w:rPr>
          <w:sz w:val="24"/>
        </w:rPr>
      </w:pPr>
      <w:r>
        <w:rPr>
          <w:sz w:val="24"/>
        </w:rPr>
        <w:t>определение способов межпредметной интеграции, обеспечивающей достижение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(междисциплинарный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модуль,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уроки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5"/>
        </w:tabs>
        <w:spacing w:line="273" w:lineRule="auto"/>
        <w:ind w:right="793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5"/>
        </w:tabs>
        <w:spacing w:line="273" w:lineRule="auto"/>
        <w:ind w:right="792"/>
        <w:rPr>
          <w:sz w:val="24"/>
        </w:rPr>
      </w:pPr>
      <w:r>
        <w:rPr>
          <w:sz w:val="24"/>
        </w:rPr>
        <w:t>разработка общего алгоритма (технологической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схемы)</w:t>
      </w:r>
      <w:r>
        <w:rPr>
          <w:spacing w:val="1"/>
          <w:sz w:val="24"/>
        </w:rPr>
        <w:t xml:space="preserve"> </w:t>
      </w:r>
      <w:r>
        <w:rPr>
          <w:sz w:val="24"/>
        </w:rPr>
        <w:t>урока, имеющего два 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фокуса</w:t>
      </w:r>
      <w:r>
        <w:rPr>
          <w:spacing w:val="-2"/>
          <w:sz w:val="24"/>
        </w:rPr>
        <w:t xml:space="preserve"> </w:t>
      </w:r>
      <w:r>
        <w:rPr>
          <w:sz w:val="24"/>
        </w:rPr>
        <w:t>(предметный 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метапредметный);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5"/>
        </w:tabs>
        <w:spacing w:before="4"/>
        <w:ind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УУД;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5"/>
        </w:tabs>
        <w:spacing w:before="39" w:line="273" w:lineRule="auto"/>
        <w:ind w:right="787"/>
        <w:rPr>
          <w:sz w:val="24"/>
        </w:rPr>
      </w:pPr>
      <w:r>
        <w:rPr>
          <w:sz w:val="24"/>
        </w:rPr>
        <w:t>конкретизация основных подходов к организации учебно-исследовательской 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5"/>
        </w:tabs>
        <w:spacing w:before="3" w:line="273" w:lineRule="auto"/>
        <w:ind w:right="788"/>
        <w:rPr>
          <w:sz w:val="24"/>
        </w:rPr>
      </w:pPr>
      <w:r>
        <w:rPr>
          <w:sz w:val="24"/>
        </w:rPr>
        <w:t>разработка основных подходов к организации учебной деятельности по формированию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ИКТ-компетенций;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5"/>
        </w:tabs>
        <w:spacing w:before="3" w:line="273" w:lineRule="auto"/>
        <w:ind w:right="794"/>
        <w:rPr>
          <w:sz w:val="24"/>
        </w:rPr>
      </w:pPr>
      <w:r>
        <w:rPr>
          <w:sz w:val="24"/>
        </w:rPr>
        <w:t>разработка комплекса мер по организации системы оценки деятельности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 формированию 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 УУД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5"/>
        </w:tabs>
        <w:spacing w:before="1" w:line="273" w:lineRule="auto"/>
        <w:ind w:right="796"/>
        <w:rPr>
          <w:sz w:val="24"/>
        </w:rPr>
      </w:pPr>
      <w:r>
        <w:rPr>
          <w:sz w:val="24"/>
        </w:rPr>
        <w:t>разработка методики и инструментария мониторинга успешности освоения и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5"/>
        </w:tabs>
        <w:spacing w:before="3" w:line="273" w:lineRule="auto"/>
        <w:ind w:right="787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образования, в целях реализации принципа преемственности в плане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5"/>
        </w:tabs>
        <w:spacing w:before="5" w:line="273" w:lineRule="auto"/>
        <w:ind w:right="787"/>
        <w:rPr>
          <w:sz w:val="24"/>
        </w:rPr>
      </w:pPr>
      <w:r>
        <w:rPr>
          <w:sz w:val="24"/>
        </w:rPr>
        <w:t>организация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60"/>
          <w:sz w:val="24"/>
        </w:rPr>
        <w:t xml:space="preserve"> </w:t>
      </w:r>
      <w:r>
        <w:rPr>
          <w:sz w:val="24"/>
        </w:rPr>
        <w:t>с педагогами-предметниками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5"/>
        </w:tabs>
        <w:spacing w:before="1" w:line="273" w:lineRule="auto"/>
        <w:ind w:right="787"/>
        <w:rPr>
          <w:sz w:val="24"/>
        </w:rPr>
      </w:pPr>
      <w:r>
        <w:rPr>
          <w:sz w:val="24"/>
        </w:rPr>
        <w:t>организация и проведение систематических консультаций с учителями-предметниками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5"/>
        </w:tabs>
        <w:spacing w:before="3" w:line="276" w:lineRule="auto"/>
        <w:ind w:right="781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педагогами-психологами по анализу и способам минимизации рисков развития УУД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5"/>
        </w:tabs>
        <w:spacing w:line="273" w:lineRule="auto"/>
        <w:ind w:right="794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УУД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5"/>
        </w:tabs>
        <w:spacing w:line="273" w:lineRule="auto"/>
        <w:ind w:right="785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 на</w:t>
      </w:r>
      <w:r>
        <w:rPr>
          <w:spacing w:val="-1"/>
          <w:sz w:val="24"/>
        </w:rPr>
        <w:t xml:space="preserve"> </w:t>
      </w:r>
      <w:r>
        <w:rPr>
          <w:sz w:val="24"/>
        </w:rPr>
        <w:t>сайте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F12A6B" w:rsidRDefault="00074E25">
      <w:pPr>
        <w:pStyle w:val="a3"/>
        <w:spacing w:before="1" w:line="276" w:lineRule="auto"/>
        <w:ind w:left="253" w:right="790" w:firstLine="420"/>
      </w:pPr>
      <w:r>
        <w:t>Рабочей группой может быть реализовано несколько этапов с соблюдением необходимых</w:t>
      </w:r>
      <w:r>
        <w:rPr>
          <w:spacing w:val="1"/>
        </w:rPr>
        <w:t xml:space="preserve"> </w:t>
      </w:r>
      <w:r>
        <w:t>процедур контроля, коррекции и согласования (конкретные процедуры разрабатываются рабочей</w:t>
      </w:r>
      <w:r>
        <w:rPr>
          <w:spacing w:val="-57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утверждаются руководителем).</w:t>
      </w:r>
    </w:p>
    <w:p w:rsidR="00F12A6B" w:rsidRDefault="00074E25">
      <w:pPr>
        <w:pStyle w:val="a3"/>
        <w:spacing w:before="1" w:line="276" w:lineRule="auto"/>
        <w:ind w:left="253" w:right="795" w:firstLine="0"/>
      </w:pPr>
      <w:r>
        <w:t>На подготовительном этапе команда образовательной организации может провести следующие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-2"/>
        </w:rPr>
        <w:t xml:space="preserve"> </w:t>
      </w:r>
      <w:r>
        <w:t>работы: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5"/>
        </w:tabs>
        <w:spacing w:line="276" w:lineRule="auto"/>
        <w:ind w:right="786"/>
        <w:rPr>
          <w:sz w:val="24"/>
        </w:rPr>
      </w:pPr>
      <w:r>
        <w:rPr>
          <w:sz w:val="24"/>
        </w:rPr>
        <w:t>рассматривать, какие рекомендательные, теоретические, методические материалы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использованы в данной образовательной организации для наиболее 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формирования УУД;</w:t>
      </w:r>
    </w:p>
    <w:p w:rsidR="00F12A6B" w:rsidRDefault="00F12A6B">
      <w:pPr>
        <w:spacing w:line="276" w:lineRule="auto"/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5"/>
        <w:numPr>
          <w:ilvl w:val="1"/>
          <w:numId w:val="11"/>
        </w:numPr>
        <w:tabs>
          <w:tab w:val="left" w:pos="975"/>
        </w:tabs>
        <w:spacing w:before="82" w:line="276" w:lineRule="auto"/>
        <w:ind w:right="794"/>
        <w:rPr>
          <w:sz w:val="24"/>
        </w:rPr>
      </w:pPr>
      <w:r>
        <w:rPr>
          <w:sz w:val="24"/>
        </w:rPr>
        <w:t>определять состав детей с особыми образовательными потребностями, в том числе 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 выдающиеся способности, детей с ОВЗ, а также возможности построения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5"/>
        </w:tabs>
        <w:spacing w:line="291" w:lineRule="exact"/>
        <w:ind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предыдущем уровне;</w:t>
      </w:r>
    </w:p>
    <w:p w:rsidR="00F12A6B" w:rsidRDefault="00074E25">
      <w:pPr>
        <w:pStyle w:val="a5"/>
        <w:numPr>
          <w:ilvl w:val="1"/>
          <w:numId w:val="11"/>
        </w:numPr>
        <w:tabs>
          <w:tab w:val="left" w:pos="975"/>
        </w:tabs>
        <w:spacing w:before="42" w:line="273" w:lineRule="auto"/>
        <w:ind w:right="79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F12A6B" w:rsidRDefault="00074E25">
      <w:pPr>
        <w:pStyle w:val="a3"/>
        <w:spacing w:before="1" w:line="276" w:lineRule="auto"/>
        <w:ind w:left="253" w:right="793" w:firstLine="360"/>
      </w:pPr>
      <w:r>
        <w:t>На основном этапе может проводиться работа по разработке общей стратегии развития УУД,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 развития УУД.</w:t>
      </w:r>
    </w:p>
    <w:p w:rsidR="00F12A6B" w:rsidRDefault="00074E25">
      <w:pPr>
        <w:pStyle w:val="a3"/>
        <w:spacing w:before="1" w:line="276" w:lineRule="auto"/>
        <w:ind w:left="253" w:right="788" w:firstLine="360"/>
      </w:pPr>
      <w:r>
        <w:t>На заключительном этапе может проводиться обсуждение хода реализации программы 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-4"/>
        </w:rPr>
        <w:t xml:space="preserve"> </w:t>
      </w:r>
      <w:r>
        <w:t>научных, социальных</w:t>
      </w:r>
      <w:r>
        <w:rPr>
          <w:spacing w:val="2"/>
        </w:rPr>
        <w:t xml:space="preserve"> </w:t>
      </w:r>
      <w:r>
        <w:t>организаций).</w:t>
      </w:r>
    </w:p>
    <w:p w:rsidR="00F12A6B" w:rsidRDefault="00074E25">
      <w:pPr>
        <w:pStyle w:val="a3"/>
        <w:spacing w:line="276" w:lineRule="auto"/>
        <w:ind w:left="253" w:right="787" w:firstLine="420"/>
      </w:pPr>
      <w:r>
        <w:t>В целях соотнесения формирования метапредметных результатов с рабочими 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Лицей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возможности обеспечения формирования УУД, аккумулируя потенциал разных специалистов-</w:t>
      </w:r>
      <w:r>
        <w:rPr>
          <w:spacing w:val="1"/>
        </w:rPr>
        <w:t xml:space="preserve"> </w:t>
      </w:r>
      <w:r>
        <w:t>предметников.</w:t>
      </w:r>
    </w:p>
    <w:p w:rsidR="00F12A6B" w:rsidRDefault="00F12A6B">
      <w:pPr>
        <w:pStyle w:val="a3"/>
        <w:ind w:left="0" w:firstLine="0"/>
        <w:jc w:val="left"/>
        <w:rPr>
          <w:sz w:val="28"/>
        </w:rPr>
      </w:pPr>
    </w:p>
    <w:p w:rsidR="00F12A6B" w:rsidRDefault="00074E25">
      <w:pPr>
        <w:pStyle w:val="1"/>
        <w:numPr>
          <w:ilvl w:val="1"/>
          <w:numId w:val="12"/>
        </w:numPr>
        <w:tabs>
          <w:tab w:val="left" w:pos="675"/>
        </w:tabs>
        <w:ind w:left="674" w:hanging="422"/>
        <w:jc w:val="both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воспитания.</w:t>
      </w:r>
    </w:p>
    <w:p w:rsidR="00F12A6B" w:rsidRDefault="00074E25">
      <w:pPr>
        <w:pStyle w:val="a3"/>
        <w:spacing w:before="36" w:line="276" w:lineRule="auto"/>
        <w:ind w:left="253" w:right="787" w:firstLine="0"/>
      </w:pPr>
      <w:r>
        <w:t>Рабочая программ</w:t>
      </w:r>
      <w:r w:rsidR="00FA1F85">
        <w:t>а воспитания для МБ</w:t>
      </w:r>
      <w:r>
        <w:t>ОУ «</w:t>
      </w:r>
      <w:r w:rsidR="00FA1F85">
        <w:t>СОШ п. Мяунджа»( дал</w:t>
      </w:r>
      <w:r>
        <w:t>ее – Программа</w:t>
      </w:r>
      <w:r>
        <w:rPr>
          <w:spacing w:val="1"/>
        </w:rPr>
        <w:t xml:space="preserve"> </w:t>
      </w:r>
      <w:r>
        <w:t>воспитания)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Программа воспитания основывается на единстве и преемственности образовательного процесса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образования.</w:t>
      </w:r>
    </w:p>
    <w:p w:rsidR="00F12A6B" w:rsidRDefault="00074E25">
      <w:pPr>
        <w:pStyle w:val="a3"/>
        <w:spacing w:before="2"/>
        <w:ind w:left="253" w:firstLine="0"/>
      </w:pPr>
      <w:r>
        <w:t>Программа</w:t>
      </w:r>
      <w:r>
        <w:rPr>
          <w:spacing w:val="-6"/>
        </w:rPr>
        <w:t xml:space="preserve"> </w:t>
      </w:r>
      <w:r>
        <w:t>воспитания:</w:t>
      </w:r>
    </w:p>
    <w:p w:rsidR="00F12A6B" w:rsidRDefault="00074E25">
      <w:pPr>
        <w:pStyle w:val="a5"/>
        <w:numPr>
          <w:ilvl w:val="2"/>
          <w:numId w:val="12"/>
        </w:numPr>
        <w:tabs>
          <w:tab w:val="left" w:pos="975"/>
        </w:tabs>
        <w:spacing w:before="40" w:line="273" w:lineRule="auto"/>
        <w:ind w:right="793"/>
        <w:rPr>
          <w:sz w:val="24"/>
        </w:rPr>
      </w:pPr>
      <w:r>
        <w:rPr>
          <w:sz w:val="24"/>
        </w:rPr>
        <w:t>предназначена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системной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F12A6B" w:rsidRDefault="00074E25">
      <w:pPr>
        <w:pStyle w:val="a5"/>
        <w:numPr>
          <w:ilvl w:val="2"/>
          <w:numId w:val="12"/>
        </w:numPr>
        <w:tabs>
          <w:tab w:val="left" w:pos="975"/>
        </w:tabs>
        <w:spacing w:before="1" w:line="276" w:lineRule="auto"/>
        <w:ind w:right="792"/>
        <w:rPr>
          <w:sz w:val="24"/>
        </w:rPr>
      </w:pP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:rsidR="00F12A6B" w:rsidRDefault="00074E25">
      <w:pPr>
        <w:pStyle w:val="a5"/>
        <w:numPr>
          <w:ilvl w:val="2"/>
          <w:numId w:val="12"/>
        </w:numPr>
        <w:tabs>
          <w:tab w:val="left" w:pos="975"/>
        </w:tabs>
        <w:spacing w:line="276" w:lineRule="auto"/>
        <w:ind w:right="795"/>
        <w:rPr>
          <w:sz w:val="24"/>
        </w:rPr>
      </w:pPr>
      <w:r>
        <w:rPr>
          <w:sz w:val="24"/>
        </w:rPr>
        <w:t>реализуется в единстве урочной и внеурочной деятельности, осуществляемой совместно 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семьёй и другими участниками образовательных отношений, социальными 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F12A6B" w:rsidRDefault="00074E25">
      <w:pPr>
        <w:pStyle w:val="a5"/>
        <w:numPr>
          <w:ilvl w:val="2"/>
          <w:numId w:val="12"/>
        </w:numPr>
        <w:tabs>
          <w:tab w:val="left" w:pos="975"/>
        </w:tabs>
        <w:spacing w:line="276" w:lineRule="auto"/>
        <w:ind w:right="785"/>
        <w:rPr>
          <w:sz w:val="24"/>
        </w:rPr>
      </w:pP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 включая ценности своей этнической группы, правилами нормам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4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7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7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8"/>
          <w:sz w:val="24"/>
        </w:rPr>
        <w:t xml:space="preserve"> </w:t>
      </w:r>
      <w:r>
        <w:rPr>
          <w:sz w:val="24"/>
        </w:rPr>
        <w:t>норм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F12A6B" w:rsidRDefault="00074E25">
      <w:pPr>
        <w:pStyle w:val="a5"/>
        <w:numPr>
          <w:ilvl w:val="2"/>
          <w:numId w:val="12"/>
        </w:numPr>
        <w:tabs>
          <w:tab w:val="left" w:pos="975"/>
        </w:tabs>
        <w:spacing w:line="273" w:lineRule="auto"/>
        <w:ind w:right="787"/>
        <w:rPr>
          <w:sz w:val="24"/>
        </w:rPr>
      </w:pP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F12A6B" w:rsidRDefault="00074E25">
      <w:pPr>
        <w:pStyle w:val="a3"/>
        <w:ind w:left="253" w:firstLine="0"/>
      </w:pPr>
      <w:r>
        <w:t>Программа</w:t>
      </w:r>
      <w:r>
        <w:rPr>
          <w:spacing w:val="-5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раздела:</w:t>
      </w:r>
      <w:r>
        <w:rPr>
          <w:spacing w:val="-4"/>
        </w:rPr>
        <w:t xml:space="preserve"> </w:t>
      </w:r>
      <w:r>
        <w:t>целевой,</w:t>
      </w:r>
      <w:r>
        <w:rPr>
          <w:spacing w:val="-4"/>
        </w:rPr>
        <w:t xml:space="preserve"> </w:t>
      </w:r>
      <w:r>
        <w:t>содержательный,</w:t>
      </w:r>
      <w:r>
        <w:rPr>
          <w:spacing w:val="-3"/>
        </w:rPr>
        <w:t xml:space="preserve"> </w:t>
      </w:r>
      <w:r>
        <w:t>организационный.</w:t>
      </w:r>
    </w:p>
    <w:p w:rsidR="00F12A6B" w:rsidRDefault="00074E25">
      <w:pPr>
        <w:pStyle w:val="a3"/>
        <w:spacing w:before="35" w:line="276" w:lineRule="auto"/>
        <w:ind w:left="253" w:right="786" w:firstLine="0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обновлении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-2"/>
        </w:rPr>
        <w:t xml:space="preserve"> </w:t>
      </w:r>
      <w:r>
        <w:t>целевого</w:t>
      </w:r>
      <w:r>
        <w:rPr>
          <w:spacing w:val="-1"/>
        </w:rPr>
        <w:t xml:space="preserve"> </w:t>
      </w:r>
      <w:r>
        <w:t>раздела,</w:t>
      </w:r>
      <w:r>
        <w:rPr>
          <w:spacing w:val="-1"/>
        </w:rPr>
        <w:t xml:space="preserve"> </w:t>
      </w:r>
      <w:r>
        <w:t>может изменяться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с:</w:t>
      </w:r>
    </w:p>
    <w:p w:rsidR="00F12A6B" w:rsidRDefault="00074E25">
      <w:pPr>
        <w:pStyle w:val="a3"/>
        <w:spacing w:before="1"/>
        <w:ind w:left="253" w:firstLine="0"/>
      </w:pPr>
      <w:r>
        <w:t>организационно-правовой</w:t>
      </w:r>
      <w:r>
        <w:rPr>
          <w:spacing w:val="-5"/>
        </w:rPr>
        <w:t xml:space="preserve"> </w:t>
      </w:r>
      <w:r>
        <w:t>формой,</w:t>
      </w:r>
    </w:p>
    <w:p w:rsidR="00F12A6B" w:rsidRDefault="00074E25">
      <w:pPr>
        <w:pStyle w:val="a3"/>
        <w:spacing w:before="41"/>
        <w:ind w:left="253" w:firstLine="0"/>
      </w:pPr>
      <w:r>
        <w:t>контингентом</w:t>
      </w:r>
      <w:r>
        <w:rPr>
          <w:spacing w:val="-4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представителей),</w:t>
      </w:r>
    </w:p>
    <w:p w:rsidR="00F12A6B" w:rsidRDefault="00074E25">
      <w:pPr>
        <w:pStyle w:val="a3"/>
        <w:spacing w:before="41" w:line="276" w:lineRule="auto"/>
        <w:ind w:left="253" w:right="786" w:firstLine="0"/>
      </w:pPr>
      <w:r>
        <w:t>направленностью образовательной программы, в том числе предусматривающей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обучающихся.</w:t>
      </w:r>
    </w:p>
    <w:p w:rsidR="00F12A6B" w:rsidRDefault="00074E25">
      <w:pPr>
        <w:pStyle w:val="1"/>
        <w:spacing w:before="5"/>
      </w:pPr>
      <w:r>
        <w:t>Целевой</w:t>
      </w:r>
      <w:r>
        <w:rPr>
          <w:spacing w:val="-2"/>
        </w:rPr>
        <w:t xml:space="preserve"> </w:t>
      </w:r>
      <w:r>
        <w:t>раздел.</w:t>
      </w:r>
    </w:p>
    <w:p w:rsidR="00F12A6B" w:rsidRDefault="00F12A6B">
      <w:pPr>
        <w:sectPr w:rsidR="00F12A6B">
          <w:pgSz w:w="11910" w:h="16840"/>
          <w:pgMar w:top="460" w:right="60" w:bottom="840" w:left="740" w:header="0" w:footer="635" w:gutter="0"/>
          <w:cols w:space="720"/>
        </w:sectPr>
      </w:pPr>
    </w:p>
    <w:p w:rsidR="00F12A6B" w:rsidRDefault="00074E25" w:rsidP="00D752FE">
      <w:pPr>
        <w:pStyle w:val="a3"/>
        <w:spacing w:before="62" w:line="276" w:lineRule="auto"/>
        <w:ind w:left="253" w:right="785" w:firstLine="467"/>
      </w:pPr>
      <w:r>
        <w:t>Содерж</w:t>
      </w:r>
      <w:r w:rsidR="00D752FE">
        <w:t>ание воспитания обучающихся в МБ</w:t>
      </w:r>
      <w:r>
        <w:t>ОУ «</w:t>
      </w:r>
      <w:r w:rsidR="00D752FE">
        <w:t>СОШ п. Мяунджа»</w:t>
      </w:r>
      <w:r>
        <w:t xml:space="preserve"> 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-57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 обучающихся включает духовно-нравственные ценности культуры,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-3"/>
        </w:rPr>
        <w:t xml:space="preserve"> </w:t>
      </w:r>
      <w:r>
        <w:t>народов России.</w:t>
      </w:r>
    </w:p>
    <w:p w:rsidR="00F12A6B" w:rsidRDefault="00074E25" w:rsidP="00D752FE">
      <w:pPr>
        <w:pStyle w:val="a3"/>
        <w:spacing w:before="2" w:line="276" w:lineRule="auto"/>
        <w:ind w:left="253" w:right="791" w:firstLine="467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 в соответствии с приоритетами государственной политики в сфере воспитания.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готовой к мирному</w:t>
      </w:r>
      <w:r>
        <w:rPr>
          <w:spacing w:val="-7"/>
        </w:rPr>
        <w:t xml:space="preserve"> </w:t>
      </w:r>
      <w:r>
        <w:t>созиданию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 Родины.</w:t>
      </w:r>
    </w:p>
    <w:p w:rsidR="00F12A6B" w:rsidRDefault="00074E25">
      <w:pPr>
        <w:pStyle w:val="2"/>
        <w:spacing w:before="4" w:line="240" w:lineRule="auto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обучающихся.</w:t>
      </w:r>
    </w:p>
    <w:p w:rsidR="00F12A6B" w:rsidRDefault="00074E25" w:rsidP="00D752FE">
      <w:pPr>
        <w:pStyle w:val="a3"/>
        <w:spacing w:before="36"/>
        <w:ind w:left="253" w:firstLine="467"/>
      </w:pPr>
      <w:r>
        <w:t>Цель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организации:</w:t>
      </w:r>
    </w:p>
    <w:p w:rsidR="00F12A6B" w:rsidRDefault="00074E25">
      <w:pPr>
        <w:pStyle w:val="a3"/>
        <w:spacing w:before="43" w:line="276" w:lineRule="auto"/>
        <w:ind w:left="253" w:right="792" w:firstLine="0"/>
      </w:pP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6"/>
        </w:rPr>
        <w:t xml:space="preserve"> </w:t>
      </w:r>
      <w:r>
        <w:t>духовно-нравственных</w:t>
      </w:r>
      <w:r>
        <w:rPr>
          <w:spacing w:val="14"/>
        </w:rPr>
        <w:t xml:space="preserve"> </w:t>
      </w:r>
      <w:r>
        <w:t>ценностей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принятых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российском</w:t>
      </w:r>
      <w:r>
        <w:rPr>
          <w:spacing w:val="14"/>
        </w:rPr>
        <w:t xml:space="preserve"> </w:t>
      </w:r>
      <w:r>
        <w:t>обществе</w:t>
      </w:r>
      <w:r>
        <w:rPr>
          <w:spacing w:val="14"/>
        </w:rPr>
        <w:t xml:space="preserve"> </w:t>
      </w:r>
      <w:r>
        <w:t>правил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 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F12A6B" w:rsidRDefault="00074E25">
      <w:pPr>
        <w:pStyle w:val="a3"/>
        <w:spacing w:line="276" w:lineRule="auto"/>
        <w:ind w:left="253" w:right="794" w:firstLine="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-57"/>
        </w:rPr>
        <w:t xml:space="preserve"> </w:t>
      </w:r>
      <w:r>
        <w:t>защитников Отечества и подвигам Героев Отечества, закону и правопорядку, человеку труда и</w:t>
      </w:r>
      <w:r>
        <w:rPr>
          <w:spacing w:val="1"/>
        </w:rPr>
        <w:t xml:space="preserve"> </w:t>
      </w:r>
      <w:r>
        <w:t>старшему поколению, взаимного уважения, бережного отношения к культурному наследию и</w:t>
      </w:r>
      <w:r>
        <w:rPr>
          <w:spacing w:val="1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среде.</w:t>
      </w:r>
    </w:p>
    <w:p w:rsidR="00F12A6B" w:rsidRDefault="00074E25">
      <w:pPr>
        <w:pStyle w:val="a3"/>
        <w:ind w:left="253" w:firstLine="0"/>
      </w:pP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 w:rsidR="00D752FE">
        <w:t>МБ</w:t>
      </w:r>
      <w:r>
        <w:t>ОУ</w:t>
      </w:r>
      <w:r>
        <w:rPr>
          <w:spacing w:val="2"/>
        </w:rPr>
        <w:t xml:space="preserve"> </w:t>
      </w:r>
      <w:r>
        <w:t>«</w:t>
      </w:r>
      <w:r w:rsidR="00D752FE">
        <w:t>СОШ п. Мяунджа»</w:t>
      </w:r>
      <w:r>
        <w:t>:</w:t>
      </w:r>
    </w:p>
    <w:p w:rsidR="00F12A6B" w:rsidRDefault="00074E25">
      <w:pPr>
        <w:pStyle w:val="a3"/>
        <w:spacing w:before="42" w:line="276" w:lineRule="auto"/>
        <w:ind w:left="253" w:right="788" w:firstLine="0"/>
        <w:jc w:val="left"/>
      </w:pPr>
      <w:r>
        <w:t>усвоение</w:t>
      </w:r>
      <w:r>
        <w:rPr>
          <w:spacing w:val="4"/>
        </w:rPr>
        <w:t xml:space="preserve"> </w:t>
      </w:r>
      <w:r>
        <w:t>обучающимися</w:t>
      </w:r>
      <w:r>
        <w:rPr>
          <w:spacing w:val="5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норм,</w:t>
      </w:r>
      <w:r>
        <w:rPr>
          <w:spacing w:val="5"/>
        </w:rPr>
        <w:t xml:space="preserve"> </w:t>
      </w:r>
      <w:r>
        <w:t>духовно-нравственных</w:t>
      </w:r>
      <w:r>
        <w:rPr>
          <w:spacing w:val="4"/>
        </w:rPr>
        <w:t xml:space="preserve"> </w:t>
      </w:r>
      <w:r>
        <w:t>ценностей,</w:t>
      </w:r>
      <w:r>
        <w:rPr>
          <w:spacing w:val="5"/>
        </w:rPr>
        <w:t xml:space="preserve"> </w:t>
      </w:r>
      <w:r>
        <w:t>традиций,</w:t>
      </w:r>
      <w:r>
        <w:rPr>
          <w:spacing w:val="5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выработало</w:t>
      </w:r>
      <w:r>
        <w:rPr>
          <w:spacing w:val="-2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(социально значимых</w:t>
      </w:r>
      <w:r>
        <w:rPr>
          <w:spacing w:val="1"/>
        </w:rPr>
        <w:t xml:space="preserve"> </w:t>
      </w:r>
      <w:r>
        <w:t>знаний);</w:t>
      </w:r>
    </w:p>
    <w:p w:rsidR="00F12A6B" w:rsidRDefault="00074E25">
      <w:pPr>
        <w:pStyle w:val="a3"/>
        <w:spacing w:line="276" w:lineRule="auto"/>
        <w:ind w:left="253" w:firstLine="0"/>
        <w:jc w:val="left"/>
      </w:pPr>
      <w:r>
        <w:t>формирование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развитие</w:t>
      </w:r>
      <w:r>
        <w:rPr>
          <w:spacing w:val="48"/>
        </w:rPr>
        <w:t xml:space="preserve"> </w:t>
      </w:r>
      <w:r>
        <w:t>личностных</w:t>
      </w:r>
      <w:r>
        <w:rPr>
          <w:spacing w:val="50"/>
        </w:rPr>
        <w:t xml:space="preserve"> </w:t>
      </w:r>
      <w:r>
        <w:t>отношений</w:t>
      </w:r>
      <w:r>
        <w:rPr>
          <w:spacing w:val="48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этим</w:t>
      </w:r>
      <w:r>
        <w:rPr>
          <w:spacing w:val="47"/>
        </w:rPr>
        <w:t xml:space="preserve"> </w:t>
      </w:r>
      <w:r>
        <w:t>нормам,</w:t>
      </w:r>
      <w:r>
        <w:rPr>
          <w:spacing w:val="56"/>
        </w:rPr>
        <w:t xml:space="preserve"> </w:t>
      </w:r>
      <w:r>
        <w:t>ценностям,</w:t>
      </w:r>
      <w:r>
        <w:rPr>
          <w:spacing w:val="49"/>
        </w:rPr>
        <w:t xml:space="preserve"> </w:t>
      </w:r>
      <w:r>
        <w:t>традициям</w:t>
      </w:r>
      <w:r>
        <w:rPr>
          <w:spacing w:val="48"/>
        </w:rPr>
        <w:t xml:space="preserve"> </w:t>
      </w:r>
      <w:r>
        <w:t>(их</w:t>
      </w:r>
      <w:r>
        <w:rPr>
          <w:spacing w:val="-57"/>
        </w:rPr>
        <w:t xml:space="preserve"> </w:t>
      </w:r>
      <w:r>
        <w:t>освоение,</w:t>
      </w:r>
      <w:r>
        <w:rPr>
          <w:spacing w:val="-1"/>
        </w:rPr>
        <w:t xml:space="preserve"> </w:t>
      </w:r>
      <w:r>
        <w:t>принятие);</w:t>
      </w:r>
    </w:p>
    <w:p w:rsidR="00F12A6B" w:rsidRDefault="00074E25">
      <w:pPr>
        <w:pStyle w:val="a3"/>
        <w:spacing w:line="278" w:lineRule="auto"/>
        <w:ind w:left="253" w:firstLine="0"/>
        <w:jc w:val="left"/>
      </w:pPr>
      <w:r>
        <w:t>приобретение</w:t>
      </w:r>
      <w:r>
        <w:rPr>
          <w:spacing w:val="28"/>
        </w:rPr>
        <w:t xml:space="preserve"> </w:t>
      </w:r>
      <w:r>
        <w:t>соответствующего</w:t>
      </w:r>
      <w:r>
        <w:rPr>
          <w:spacing w:val="30"/>
        </w:rPr>
        <w:t xml:space="preserve"> </w:t>
      </w:r>
      <w:r>
        <w:t>этим</w:t>
      </w:r>
      <w:r>
        <w:rPr>
          <w:spacing w:val="29"/>
        </w:rPr>
        <w:t xml:space="preserve"> </w:t>
      </w:r>
      <w:r>
        <w:t>нормам,</w:t>
      </w:r>
      <w:r>
        <w:rPr>
          <w:spacing w:val="30"/>
        </w:rPr>
        <w:t xml:space="preserve"> </w:t>
      </w:r>
      <w:r>
        <w:t>ценностям,</w:t>
      </w:r>
      <w:r>
        <w:rPr>
          <w:spacing w:val="30"/>
        </w:rPr>
        <w:t xml:space="preserve"> </w:t>
      </w:r>
      <w:r>
        <w:t>традициям</w:t>
      </w:r>
      <w:r>
        <w:rPr>
          <w:spacing w:val="29"/>
        </w:rPr>
        <w:t xml:space="preserve"> </w:t>
      </w:r>
      <w:r>
        <w:t>социокультурного</w:t>
      </w:r>
      <w:r>
        <w:rPr>
          <w:spacing w:val="30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отношений,</w:t>
      </w:r>
      <w:r>
        <w:rPr>
          <w:spacing w:val="-6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знаний;</w:t>
      </w:r>
    </w:p>
    <w:p w:rsidR="00F12A6B" w:rsidRDefault="00074E25">
      <w:pPr>
        <w:pStyle w:val="a3"/>
        <w:spacing w:line="276" w:lineRule="auto"/>
        <w:ind w:left="253" w:right="788" w:firstLine="0"/>
        <w:jc w:val="left"/>
      </w:pPr>
      <w:r>
        <w:t>достижение</w:t>
      </w:r>
      <w:r>
        <w:rPr>
          <w:spacing w:val="10"/>
        </w:rPr>
        <w:t xml:space="preserve"> </w:t>
      </w:r>
      <w:r>
        <w:t>личностных</w:t>
      </w:r>
      <w:r>
        <w:rPr>
          <w:spacing w:val="13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освоения</w:t>
      </w:r>
      <w:r>
        <w:rPr>
          <w:spacing w:val="11"/>
        </w:rPr>
        <w:t xml:space="preserve"> </w:t>
      </w:r>
      <w:r>
        <w:t>общеобразовательных</w:t>
      </w:r>
      <w:r>
        <w:rPr>
          <w:spacing w:val="11"/>
        </w:rPr>
        <w:t xml:space="preserve"> </w:t>
      </w:r>
      <w:r>
        <w:t>программ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hyperlink r:id="rId9">
        <w:r>
          <w:t>ФГОС</w:t>
        </w:r>
        <w:r>
          <w:rPr>
            <w:spacing w:val="-2"/>
          </w:rPr>
          <w:t xml:space="preserve"> </w:t>
        </w:r>
        <w:r>
          <w:t>ООО.</w:t>
        </w:r>
      </w:hyperlink>
    </w:p>
    <w:p w:rsidR="00F12A6B" w:rsidRDefault="00074E25">
      <w:pPr>
        <w:pStyle w:val="a3"/>
        <w:spacing w:line="275" w:lineRule="exact"/>
        <w:ind w:left="253" w:firstLine="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включают:</w:t>
      </w:r>
    </w:p>
    <w:p w:rsidR="00F12A6B" w:rsidRDefault="00074E25">
      <w:pPr>
        <w:pStyle w:val="a5"/>
        <w:numPr>
          <w:ilvl w:val="2"/>
          <w:numId w:val="12"/>
        </w:numPr>
        <w:tabs>
          <w:tab w:val="left" w:pos="975"/>
        </w:tabs>
        <w:spacing w:before="37"/>
        <w:ind w:hanging="361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 w:rsidR="00F12A6B" w:rsidRDefault="00074E25">
      <w:pPr>
        <w:pStyle w:val="a5"/>
        <w:numPr>
          <w:ilvl w:val="2"/>
          <w:numId w:val="12"/>
        </w:numPr>
        <w:tabs>
          <w:tab w:val="left" w:pos="975"/>
        </w:tabs>
        <w:spacing w:before="39"/>
        <w:ind w:hanging="361"/>
        <w:rPr>
          <w:sz w:val="24"/>
        </w:rPr>
      </w:pPr>
      <w:r>
        <w:rPr>
          <w:sz w:val="24"/>
        </w:rPr>
        <w:t>сформированность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инициативы;</w:t>
      </w:r>
    </w:p>
    <w:p w:rsidR="00F12A6B" w:rsidRDefault="00074E25">
      <w:pPr>
        <w:pStyle w:val="a5"/>
        <w:numPr>
          <w:ilvl w:val="2"/>
          <w:numId w:val="12"/>
        </w:numPr>
        <w:tabs>
          <w:tab w:val="left" w:pos="975"/>
        </w:tabs>
        <w:spacing w:before="40" w:line="273" w:lineRule="auto"/>
        <w:ind w:right="791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</w:p>
    <w:p w:rsidR="00F12A6B" w:rsidRDefault="00074E25">
      <w:pPr>
        <w:pStyle w:val="a5"/>
        <w:numPr>
          <w:ilvl w:val="2"/>
          <w:numId w:val="12"/>
        </w:numPr>
        <w:tabs>
          <w:tab w:val="left" w:pos="975"/>
        </w:tabs>
        <w:spacing w:before="3"/>
        <w:ind w:hanging="361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12A6B" w:rsidRDefault="00074E25">
      <w:pPr>
        <w:pStyle w:val="a5"/>
        <w:numPr>
          <w:ilvl w:val="2"/>
          <w:numId w:val="12"/>
        </w:numPr>
        <w:tabs>
          <w:tab w:val="left" w:pos="975"/>
        </w:tabs>
        <w:spacing w:before="42" w:line="273" w:lineRule="auto"/>
        <w:ind w:right="795"/>
        <w:rPr>
          <w:sz w:val="24"/>
        </w:rPr>
      </w:pPr>
      <w:r>
        <w:rPr>
          <w:sz w:val="24"/>
        </w:rPr>
        <w:t>сформированность внутренней позиции личности как особого ценностного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 и 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F12A6B" w:rsidRDefault="00074E25">
      <w:pPr>
        <w:pStyle w:val="a5"/>
        <w:numPr>
          <w:ilvl w:val="2"/>
          <w:numId w:val="12"/>
        </w:numPr>
        <w:tabs>
          <w:tab w:val="left" w:pos="975"/>
        </w:tabs>
        <w:ind w:hanging="361"/>
        <w:rPr>
          <w:sz w:val="24"/>
        </w:rPr>
      </w:pPr>
      <w:r>
        <w:rPr>
          <w:sz w:val="24"/>
        </w:rPr>
        <w:t>Воспитательная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 w:rsidR="00D752FE">
        <w:rPr>
          <w:sz w:val="24"/>
        </w:rPr>
        <w:t>МБ</w:t>
      </w:r>
      <w:r>
        <w:rPr>
          <w:sz w:val="24"/>
        </w:rPr>
        <w:t>ОУ «</w:t>
      </w:r>
      <w:r w:rsidR="00D752FE">
        <w:rPr>
          <w:sz w:val="24"/>
        </w:rPr>
        <w:t>СОШ п. Мяунджа»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F12A6B" w:rsidRDefault="00074E25">
      <w:pPr>
        <w:pStyle w:val="a5"/>
        <w:numPr>
          <w:ilvl w:val="2"/>
          <w:numId w:val="12"/>
        </w:numPr>
        <w:tabs>
          <w:tab w:val="left" w:pos="975"/>
        </w:tabs>
        <w:spacing w:before="43" w:line="276" w:lineRule="auto"/>
        <w:ind w:right="787"/>
        <w:rPr>
          <w:sz w:val="24"/>
        </w:rPr>
      </w:pP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принципов воспитания: гуманистической направленности воспитания,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инклюзивности, возрастосообразности.</w:t>
      </w:r>
    </w:p>
    <w:p w:rsidR="00F12A6B" w:rsidRDefault="00074E25">
      <w:pPr>
        <w:pStyle w:val="1"/>
        <w:spacing w:before="1"/>
      </w:pPr>
      <w:r>
        <w:t>Направления</w:t>
      </w:r>
      <w:r>
        <w:rPr>
          <w:spacing w:val="57"/>
        </w:rPr>
        <w:t xml:space="preserve"> </w:t>
      </w:r>
      <w:r>
        <w:t>воспитания.</w:t>
      </w:r>
    </w:p>
    <w:p w:rsidR="00F12A6B" w:rsidRDefault="00074E25" w:rsidP="00D752FE">
      <w:pPr>
        <w:pStyle w:val="a3"/>
        <w:spacing w:before="36" w:line="276" w:lineRule="auto"/>
        <w:ind w:left="253" w:right="786" w:firstLine="467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образовательной организации по основным направлениям воспитания в соответствии с </w:t>
      </w:r>
      <w:hyperlink r:id="rId10">
        <w:r>
          <w:t>ФГОС</w:t>
        </w:r>
      </w:hyperlink>
      <w:r>
        <w:rPr>
          <w:spacing w:val="1"/>
        </w:rPr>
        <w:t xml:space="preserve"> </w:t>
      </w:r>
      <w:hyperlink r:id="rId11">
        <w:r>
          <w:t>ООО</w:t>
        </w:r>
      </w:hyperlink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отражает</w:t>
      </w:r>
      <w:r>
        <w:rPr>
          <w:spacing w:val="52"/>
        </w:rPr>
        <w:t xml:space="preserve"> </w:t>
      </w:r>
      <w:r>
        <w:t>готовность</w:t>
      </w:r>
      <w:r>
        <w:rPr>
          <w:spacing w:val="53"/>
        </w:rPr>
        <w:t xml:space="preserve"> </w:t>
      </w:r>
      <w:r>
        <w:t>обучающихся</w:t>
      </w:r>
      <w:r>
        <w:rPr>
          <w:spacing w:val="49"/>
        </w:rPr>
        <w:t xml:space="preserve"> </w:t>
      </w:r>
      <w:r>
        <w:t>руководствоваться</w:t>
      </w:r>
      <w:r>
        <w:rPr>
          <w:spacing w:val="51"/>
        </w:rPr>
        <w:t xml:space="preserve"> </w:t>
      </w:r>
      <w:r>
        <w:t>ценностями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приобретать</w:t>
      </w:r>
    </w:p>
    <w:p w:rsidR="00F12A6B" w:rsidRDefault="00F12A6B">
      <w:pPr>
        <w:spacing w:line="276" w:lineRule="auto"/>
        <w:sectPr w:rsidR="00F12A6B">
          <w:pgSz w:w="11910" w:h="16840"/>
          <w:pgMar w:top="480" w:right="60" w:bottom="880" w:left="740" w:header="0" w:footer="635" w:gutter="0"/>
          <w:cols w:space="720"/>
        </w:sectPr>
      </w:pPr>
    </w:p>
    <w:p w:rsidR="00F12A6B" w:rsidRDefault="00074E25">
      <w:pPr>
        <w:pStyle w:val="a3"/>
        <w:spacing w:before="62"/>
        <w:ind w:left="253" w:firstLine="0"/>
      </w:pPr>
      <w:r>
        <w:t>первоначальный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основе,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F12A6B" w:rsidRDefault="00074E25" w:rsidP="00D752FE">
      <w:pPr>
        <w:pStyle w:val="a3"/>
        <w:spacing w:before="41" w:line="276" w:lineRule="auto"/>
        <w:ind w:left="253" w:right="792" w:firstLine="467"/>
      </w:pP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39"/>
        </w:rPr>
        <w:t xml:space="preserve"> </w:t>
      </w:r>
      <w:r>
        <w:t>принадлежности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общности</w:t>
      </w:r>
      <w:r>
        <w:rPr>
          <w:spacing w:val="41"/>
        </w:rPr>
        <w:t xml:space="preserve"> </w:t>
      </w:r>
      <w:r>
        <w:t>граждан</w:t>
      </w:r>
      <w:r>
        <w:rPr>
          <w:spacing w:val="41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Федерации,</w:t>
      </w:r>
      <w:r>
        <w:rPr>
          <w:spacing w:val="39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народу</w:t>
      </w:r>
      <w:r>
        <w:rPr>
          <w:spacing w:val="3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 уважения к правам, свободам и обязанностям гражданина России, правовой и</w:t>
      </w:r>
      <w:r>
        <w:rPr>
          <w:spacing w:val="-57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культуры</w:t>
      </w:r>
    </w:p>
    <w:p w:rsidR="00F12A6B" w:rsidRDefault="00074E25">
      <w:pPr>
        <w:pStyle w:val="a3"/>
        <w:spacing w:before="2" w:line="276" w:lineRule="auto"/>
        <w:ind w:left="253" w:right="787" w:firstLine="708"/>
      </w:pPr>
      <w:r>
        <w:t>Патриотического воспитания, основанного на воспитании любви к родному краю, Родине,</w:t>
      </w:r>
      <w:r>
        <w:rPr>
          <w:spacing w:val="-57"/>
        </w:rPr>
        <w:t xml:space="preserve"> </w:t>
      </w:r>
      <w:r>
        <w:t>своему народу, уважения к другим народам России; историческое просвещение, 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сознания,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идентичности.</w:t>
      </w:r>
    </w:p>
    <w:p w:rsidR="00F12A6B" w:rsidRDefault="00074E25">
      <w:pPr>
        <w:pStyle w:val="a3"/>
        <w:spacing w:line="276" w:lineRule="auto"/>
        <w:ind w:left="253" w:right="791" w:firstLine="708"/>
      </w:pPr>
      <w:r>
        <w:t>Духовно-нравственного воспитания на основе духовно-нравственной культуры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семейных ценностей; воспитание честности, доброты, милосердия, справедливости, дружелюбия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взаимопомощи,</w:t>
      </w:r>
      <w:r>
        <w:rPr>
          <w:spacing w:val="2"/>
        </w:rPr>
        <w:t xml:space="preserve"> </w:t>
      </w:r>
      <w:r>
        <w:t>уважения к старшим,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предков.</w:t>
      </w:r>
    </w:p>
    <w:p w:rsidR="00F12A6B" w:rsidRDefault="00074E25">
      <w:pPr>
        <w:pStyle w:val="a3"/>
        <w:spacing w:line="276" w:lineRule="auto"/>
        <w:ind w:left="253" w:right="794" w:firstLine="708"/>
      </w:pPr>
      <w:r>
        <w:t>Эстетического воспитания, способствующего формированию эстетической культуры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-1"/>
        </w:rPr>
        <w:t xml:space="preserve"> </w:t>
      </w:r>
      <w:r>
        <w:t>и мирового искусства.</w:t>
      </w:r>
    </w:p>
    <w:p w:rsidR="00F12A6B" w:rsidRDefault="00074E25">
      <w:pPr>
        <w:pStyle w:val="a3"/>
        <w:spacing w:line="276" w:lineRule="auto"/>
        <w:ind w:left="253" w:right="787" w:firstLine="708"/>
      </w:pPr>
      <w:r>
        <w:t>Физического воспитания, ориентированного на формирование культуры здорового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 и состояния здоровья, навыков безопасного поведения в природной и 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</w:p>
    <w:p w:rsidR="00F12A6B" w:rsidRDefault="00074E25">
      <w:pPr>
        <w:pStyle w:val="a3"/>
        <w:spacing w:line="276" w:lineRule="auto"/>
        <w:ind w:left="253" w:right="793" w:firstLine="708"/>
      </w:pP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трудящимся,</w:t>
      </w:r>
      <w:r>
        <w:rPr>
          <w:spacing w:val="1"/>
        </w:rPr>
        <w:t xml:space="preserve"> </w:t>
      </w:r>
      <w:r>
        <w:t>результатам труда (своего и других людей), ориентации на трудовую деятельность, получение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продуктивном,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достойном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F12A6B" w:rsidRDefault="00074E25">
      <w:pPr>
        <w:pStyle w:val="a3"/>
        <w:spacing w:line="276" w:lineRule="auto"/>
        <w:ind w:left="253" w:right="791" w:firstLine="708"/>
      </w:pPr>
      <w:r>
        <w:t>Экологического</w:t>
      </w:r>
      <w:r>
        <w:rPr>
          <w:spacing w:val="61"/>
        </w:rPr>
        <w:t xml:space="preserve"> </w:t>
      </w:r>
      <w:r>
        <w:t>воспитания,</w:t>
      </w:r>
      <w:r>
        <w:rPr>
          <w:spacing w:val="60"/>
        </w:rPr>
        <w:t xml:space="preserve"> </w:t>
      </w:r>
      <w:r>
        <w:t>способствующего</w:t>
      </w:r>
      <w:r>
        <w:rPr>
          <w:spacing w:val="61"/>
        </w:rPr>
        <w:t xml:space="preserve"> </w:t>
      </w:r>
      <w:r>
        <w:t xml:space="preserve">формированию  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охраны,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F12A6B" w:rsidRDefault="00074E25">
      <w:pPr>
        <w:pStyle w:val="a3"/>
        <w:spacing w:before="1" w:line="276" w:lineRule="auto"/>
        <w:ind w:left="253" w:right="792" w:firstLine="708"/>
      </w:pPr>
      <w:r>
        <w:t>Ценности научного познания, ориентированного на воспитание стремления к познанию</w:t>
      </w:r>
      <w:r>
        <w:rPr>
          <w:spacing w:val="1"/>
        </w:rPr>
        <w:t xml:space="preserve"> </w:t>
      </w:r>
      <w:r>
        <w:t>себя и других людей, природы и общества, к получению знаний, качественного образования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интересов и общественных потребностей.</w:t>
      </w:r>
    </w:p>
    <w:p w:rsidR="00F12A6B" w:rsidRDefault="00074E25">
      <w:pPr>
        <w:pStyle w:val="1"/>
        <w:spacing w:before="5"/>
        <w:ind w:left="962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воспитания.</w:t>
      </w:r>
    </w:p>
    <w:p w:rsidR="00F12A6B" w:rsidRDefault="00074E25">
      <w:pPr>
        <w:pStyle w:val="a3"/>
        <w:spacing w:before="36" w:line="276" w:lineRule="auto"/>
        <w:ind w:left="253" w:right="794" w:firstLine="708"/>
      </w:pPr>
      <w:r>
        <w:t>Требования к личностным результатам освоения обучающимися ООП ООО установлены</w:t>
      </w:r>
      <w:r>
        <w:rPr>
          <w:spacing w:val="1"/>
        </w:rPr>
        <w:t xml:space="preserve"> </w:t>
      </w:r>
      <w:hyperlink r:id="rId12">
        <w:r>
          <w:t>ФГОС</w:t>
        </w:r>
        <w:r>
          <w:rPr>
            <w:spacing w:val="-2"/>
          </w:rPr>
          <w:t xml:space="preserve"> </w:t>
        </w:r>
        <w:r>
          <w:t>ООО.</w:t>
        </w:r>
      </w:hyperlink>
    </w:p>
    <w:p w:rsidR="00F12A6B" w:rsidRDefault="00074E25">
      <w:pPr>
        <w:pStyle w:val="a3"/>
        <w:spacing w:line="276" w:lineRule="auto"/>
        <w:ind w:left="253" w:right="785" w:firstLine="708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 в воспитании, развитии личности обучающихся, на достижение которых</w:t>
      </w:r>
      <w:r>
        <w:rPr>
          <w:spacing w:val="60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 w:rsidR="00D752FE">
        <w:t>МБ</w:t>
      </w:r>
      <w:r>
        <w:t>ОУ</w:t>
      </w:r>
      <w:r>
        <w:rPr>
          <w:spacing w:val="1"/>
        </w:rPr>
        <w:t xml:space="preserve"> </w:t>
      </w:r>
      <w:r>
        <w:t>«</w:t>
      </w:r>
      <w:r w:rsidR="00D752FE">
        <w:t>СОШ п. Мяунджа»</w:t>
      </w:r>
      <w:r>
        <w:rPr>
          <w:spacing w:val="-9"/>
        </w:rPr>
        <w:t xml:space="preserve"> </w:t>
      </w:r>
      <w:r>
        <w:t>для выполнения требований</w:t>
      </w:r>
      <w:r>
        <w:rPr>
          <w:spacing w:val="4"/>
        </w:rPr>
        <w:t xml:space="preserve"> </w:t>
      </w:r>
      <w:hyperlink r:id="rId13">
        <w:r>
          <w:t>ФГОС</w:t>
        </w:r>
        <w:r>
          <w:rPr>
            <w:spacing w:val="-2"/>
          </w:rPr>
          <w:t xml:space="preserve"> </w:t>
        </w:r>
        <w:r>
          <w:t>ООО.</w:t>
        </w:r>
      </w:hyperlink>
    </w:p>
    <w:p w:rsidR="00F12A6B" w:rsidRDefault="00074E25">
      <w:pPr>
        <w:pStyle w:val="a3"/>
        <w:spacing w:line="276" w:lineRule="auto"/>
        <w:ind w:left="253" w:right="792" w:firstLine="768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инвариантным</w:t>
      </w:r>
      <w:r>
        <w:rPr>
          <w:spacing w:val="6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воспитания обучающихся на основе российских базовых (гражданских, 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обеспечивают</w:t>
      </w:r>
      <w:r>
        <w:rPr>
          <w:spacing w:val="-1"/>
        </w:rPr>
        <w:t xml:space="preserve"> </w:t>
      </w:r>
      <w:r>
        <w:t>единство воспитания,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пространства.</w:t>
      </w:r>
    </w:p>
    <w:p w:rsidR="00F12A6B" w:rsidRDefault="00074E25">
      <w:pPr>
        <w:pStyle w:val="a3"/>
        <w:ind w:firstLine="0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F12A6B" w:rsidRDefault="00074E25">
      <w:pPr>
        <w:spacing w:before="41"/>
        <w:ind w:left="962"/>
        <w:jc w:val="both"/>
        <w:rPr>
          <w:i/>
          <w:sz w:val="24"/>
        </w:rPr>
      </w:pPr>
      <w:r>
        <w:rPr>
          <w:i/>
          <w:sz w:val="24"/>
        </w:rPr>
        <w:t>Гражданское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34"/>
        </w:tabs>
        <w:spacing w:before="43" w:line="276" w:lineRule="auto"/>
        <w:ind w:right="789"/>
        <w:rPr>
          <w:sz w:val="24"/>
        </w:rPr>
      </w:pPr>
      <w:r>
        <w:rPr>
          <w:sz w:val="24"/>
        </w:rPr>
        <w:t>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(идентичность)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сообществе;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34"/>
        </w:tabs>
        <w:spacing w:line="276" w:lineRule="auto"/>
        <w:ind w:right="793"/>
        <w:rPr>
          <w:sz w:val="24"/>
        </w:rPr>
      </w:pPr>
      <w:r>
        <w:rPr>
          <w:sz w:val="24"/>
        </w:rPr>
        <w:t>понимающий сопричастность к прошлому, настоящему и будущему народа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5"/>
          <w:sz w:val="24"/>
        </w:rPr>
        <w:t xml:space="preserve"> </w:t>
      </w:r>
      <w:r>
        <w:rPr>
          <w:sz w:val="24"/>
        </w:rPr>
        <w:t>государственности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исторического</w:t>
      </w:r>
    </w:p>
    <w:p w:rsidR="00F12A6B" w:rsidRDefault="00F12A6B">
      <w:pPr>
        <w:spacing w:line="276" w:lineRule="auto"/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2"/>
        <w:ind w:left="1334" w:firstLine="0"/>
      </w:pPr>
      <w:r>
        <w:t>просвещения,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-7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сознания;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34"/>
        </w:tabs>
        <w:spacing w:before="41"/>
        <w:rPr>
          <w:sz w:val="24"/>
        </w:rPr>
      </w:pPr>
      <w:r>
        <w:rPr>
          <w:sz w:val="24"/>
        </w:rPr>
        <w:t>проявляющий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праздникам;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34"/>
        </w:tabs>
        <w:spacing w:before="43" w:line="276" w:lineRule="auto"/>
        <w:ind w:right="786"/>
        <w:rPr>
          <w:sz w:val="24"/>
        </w:rPr>
      </w:pPr>
      <w:r>
        <w:rPr>
          <w:sz w:val="24"/>
        </w:rPr>
        <w:t>проявляющий готовность к выполнению обязанностей гражданина России,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своих гражданских прав и свобод при уважении прав и свобод, законных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34"/>
        </w:tabs>
        <w:spacing w:line="278" w:lineRule="auto"/>
        <w:ind w:right="793"/>
        <w:rPr>
          <w:sz w:val="24"/>
        </w:rPr>
      </w:pPr>
      <w:r>
        <w:rPr>
          <w:sz w:val="24"/>
        </w:rPr>
        <w:t>выражающий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34"/>
        </w:tabs>
        <w:spacing w:line="276" w:lineRule="auto"/>
        <w:ind w:right="790"/>
        <w:rPr>
          <w:sz w:val="24"/>
        </w:rPr>
      </w:pPr>
      <w:r>
        <w:rPr>
          <w:sz w:val="24"/>
        </w:rPr>
        <w:t>принимающий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F12A6B" w:rsidRDefault="00074E25">
      <w:pPr>
        <w:ind w:left="962"/>
        <w:jc w:val="both"/>
        <w:rPr>
          <w:i/>
          <w:sz w:val="24"/>
        </w:rPr>
      </w:pPr>
      <w:r>
        <w:rPr>
          <w:i/>
          <w:sz w:val="24"/>
        </w:rPr>
        <w:t>Патриотическое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34"/>
        </w:tabs>
        <w:spacing w:before="36" w:line="276" w:lineRule="auto"/>
        <w:ind w:right="795"/>
        <w:rPr>
          <w:sz w:val="24"/>
        </w:rPr>
      </w:pPr>
      <w:r>
        <w:rPr>
          <w:sz w:val="24"/>
        </w:rPr>
        <w:t>сознающий свою национальную, этническую принадлежность, любящий свой народ,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традиции, культуру;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34"/>
        </w:tabs>
        <w:spacing w:line="276" w:lineRule="auto"/>
        <w:ind w:right="792"/>
        <w:rPr>
          <w:sz w:val="24"/>
        </w:rPr>
      </w:pPr>
      <w:r>
        <w:rPr>
          <w:sz w:val="24"/>
        </w:rPr>
        <w:t>проявляющий уважение к историческому и культурному наследию своего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стране;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34"/>
        </w:tabs>
        <w:spacing w:line="276" w:lineRule="auto"/>
        <w:ind w:right="796"/>
        <w:rPr>
          <w:sz w:val="24"/>
        </w:rPr>
      </w:pPr>
      <w:r>
        <w:rPr>
          <w:sz w:val="24"/>
        </w:rPr>
        <w:t>проявляющий интерес к познанию родного языка, истории и культуры своего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народа,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 России;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34"/>
        </w:tabs>
        <w:spacing w:before="1" w:line="276" w:lineRule="auto"/>
        <w:ind w:right="792"/>
        <w:rPr>
          <w:sz w:val="24"/>
        </w:rPr>
      </w:pPr>
      <w:r>
        <w:rPr>
          <w:sz w:val="24"/>
        </w:rPr>
        <w:t>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спорте, технологиях, боевые подвиги и трудовые достижения, героев и 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</w:p>
    <w:p w:rsidR="00F12A6B" w:rsidRDefault="00074E25">
      <w:pPr>
        <w:spacing w:before="1"/>
        <w:ind w:left="962"/>
        <w:jc w:val="both"/>
        <w:rPr>
          <w:i/>
          <w:sz w:val="24"/>
        </w:rPr>
      </w:pPr>
      <w:r>
        <w:rPr>
          <w:i/>
          <w:sz w:val="24"/>
        </w:rPr>
        <w:t>Духовно-нравственное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34"/>
        </w:tabs>
        <w:spacing w:before="40" w:line="276" w:lineRule="auto"/>
        <w:ind w:right="792"/>
        <w:rPr>
          <w:sz w:val="24"/>
        </w:rPr>
      </w:pPr>
      <w:r>
        <w:rPr>
          <w:sz w:val="24"/>
        </w:rPr>
        <w:t>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в ситуациях нравственного выбора (с учётом 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принадлежности);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34"/>
        </w:tabs>
        <w:spacing w:line="276" w:lineRule="auto"/>
        <w:ind w:right="789"/>
        <w:rPr>
          <w:sz w:val="24"/>
        </w:rPr>
      </w:pPr>
      <w:r>
        <w:rPr>
          <w:sz w:val="24"/>
        </w:rPr>
        <w:t>выражающий готовность оценивать своё поведение и поступки, поведение и 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6"/>
          <w:sz w:val="24"/>
        </w:rPr>
        <w:t xml:space="preserve"> </w:t>
      </w:r>
      <w:r>
        <w:rPr>
          <w:sz w:val="24"/>
        </w:rPr>
        <w:t>людей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7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 поступков;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34"/>
        </w:tabs>
        <w:spacing w:line="278" w:lineRule="auto"/>
        <w:ind w:right="794"/>
        <w:rPr>
          <w:sz w:val="24"/>
        </w:rPr>
      </w:pPr>
      <w:r>
        <w:rPr>
          <w:sz w:val="24"/>
        </w:rPr>
        <w:t>выражающий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антигуманных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противоречащих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ценностям;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34"/>
        </w:tabs>
        <w:spacing w:line="276" w:lineRule="auto"/>
        <w:ind w:right="788"/>
        <w:rPr>
          <w:sz w:val="24"/>
        </w:rPr>
      </w:pPr>
      <w:r>
        <w:rPr>
          <w:sz w:val="24"/>
        </w:rPr>
        <w:t>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межнационального, межрелигиозного согласия людей, народов в России, умеющий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 вероисповеданий;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34"/>
        </w:tabs>
        <w:spacing w:line="276" w:lineRule="auto"/>
        <w:ind w:right="794"/>
        <w:rPr>
          <w:sz w:val="24"/>
        </w:rPr>
      </w:pPr>
      <w:r>
        <w:rPr>
          <w:sz w:val="24"/>
        </w:rPr>
        <w:t>проявляющий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6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институту</w:t>
      </w:r>
      <w:r>
        <w:rPr>
          <w:spacing w:val="1"/>
          <w:sz w:val="24"/>
        </w:rPr>
        <w:t xml:space="preserve"> </w:t>
      </w:r>
      <w:r>
        <w:rPr>
          <w:sz w:val="24"/>
        </w:rPr>
        <w:t>брака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союзу мужчины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женщины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34"/>
        </w:tabs>
        <w:spacing w:line="276" w:lineRule="auto"/>
        <w:ind w:right="795"/>
        <w:rPr>
          <w:sz w:val="24"/>
        </w:rPr>
      </w:pPr>
      <w:r>
        <w:rPr>
          <w:sz w:val="24"/>
        </w:rPr>
        <w:t>проявляющий интерес к чтению, к родному языку, русскому языку и литературе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духовной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общества.</w:t>
      </w:r>
    </w:p>
    <w:p w:rsidR="00F12A6B" w:rsidRDefault="00074E25">
      <w:pPr>
        <w:spacing w:line="275" w:lineRule="exact"/>
        <w:ind w:left="962"/>
        <w:jc w:val="both"/>
        <w:rPr>
          <w:i/>
          <w:sz w:val="24"/>
        </w:rPr>
      </w:pPr>
      <w:r>
        <w:rPr>
          <w:i/>
          <w:sz w:val="24"/>
        </w:rPr>
        <w:t>Эстетическое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34"/>
        </w:tabs>
        <w:spacing w:before="36" w:line="278" w:lineRule="auto"/>
        <w:ind w:right="795"/>
        <w:rPr>
          <w:sz w:val="24"/>
        </w:rPr>
      </w:pPr>
      <w:r>
        <w:rPr>
          <w:sz w:val="24"/>
        </w:rPr>
        <w:t>выражающий понимание ценности отечественного и мирового искусства, 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народного 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искусстве;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34"/>
        </w:tabs>
        <w:spacing w:line="276" w:lineRule="auto"/>
        <w:ind w:right="790"/>
        <w:rPr>
          <w:sz w:val="24"/>
        </w:rPr>
      </w:pPr>
      <w:r>
        <w:rPr>
          <w:sz w:val="24"/>
        </w:rPr>
        <w:t>проявляющий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эмоционально-чувственную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традициям и творчеству своего и других народов, понимание их влияния 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34"/>
        </w:tabs>
        <w:spacing w:line="274" w:lineRule="exact"/>
        <w:rPr>
          <w:sz w:val="24"/>
        </w:rPr>
      </w:pPr>
      <w:r>
        <w:rPr>
          <w:sz w:val="24"/>
        </w:rPr>
        <w:t xml:space="preserve">сознающий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роль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художественной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культуры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как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средства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коммуникации   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</w:p>
    <w:p w:rsidR="00F12A6B" w:rsidRDefault="00F12A6B">
      <w:pPr>
        <w:spacing w:line="274" w:lineRule="exact"/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2" w:line="276" w:lineRule="auto"/>
        <w:ind w:left="1334" w:right="791" w:firstLine="0"/>
      </w:pPr>
      <w:r>
        <w:t>самовыражения в современном обществе, значение нравственных норм, ценностей,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искусстве;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34"/>
        </w:tabs>
        <w:spacing w:before="1" w:line="276" w:lineRule="auto"/>
        <w:ind w:right="793"/>
        <w:rPr>
          <w:sz w:val="24"/>
        </w:rPr>
      </w:pPr>
      <w:r>
        <w:rPr>
          <w:sz w:val="24"/>
        </w:rPr>
        <w:t>ориентированный на самовыражение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искусства, 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творчестве.</w:t>
      </w:r>
    </w:p>
    <w:p w:rsidR="00F12A6B" w:rsidRDefault="00074E25">
      <w:pPr>
        <w:spacing w:line="276" w:lineRule="auto"/>
        <w:ind w:left="962" w:right="787"/>
        <w:jc w:val="both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благополучия: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34"/>
        </w:tabs>
        <w:spacing w:before="1" w:line="276" w:lineRule="auto"/>
        <w:ind w:right="793"/>
        <w:rPr>
          <w:sz w:val="24"/>
        </w:rPr>
      </w:pPr>
      <w:r>
        <w:rPr>
          <w:sz w:val="24"/>
        </w:rPr>
        <w:t>понимающий ценность жизни, здоровья и безопасности, значение личных усилий 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среде;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34"/>
        </w:tabs>
        <w:spacing w:line="276" w:lineRule="auto"/>
        <w:ind w:right="785"/>
        <w:rPr>
          <w:sz w:val="24"/>
        </w:rPr>
      </w:pPr>
      <w:r>
        <w:rPr>
          <w:sz w:val="24"/>
        </w:rPr>
        <w:t>выражающий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активность);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34"/>
        </w:tabs>
        <w:spacing w:line="276" w:lineRule="auto"/>
        <w:ind w:right="785"/>
        <w:rPr>
          <w:sz w:val="24"/>
        </w:rPr>
      </w:pPr>
      <w:r>
        <w:rPr>
          <w:sz w:val="24"/>
        </w:rPr>
        <w:t>проявляющий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 игровой и иных форм зависимостей), понимание их последствий, 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и психического здоровья;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34"/>
        </w:tabs>
        <w:spacing w:line="276" w:lineRule="auto"/>
        <w:ind w:right="795"/>
        <w:rPr>
          <w:sz w:val="24"/>
        </w:rPr>
      </w:pPr>
      <w:r>
        <w:rPr>
          <w:sz w:val="24"/>
        </w:rPr>
        <w:t>умеющий осознавать физическое и эмоциональное состояние (своё и других 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состоянием;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34"/>
        </w:tabs>
        <w:spacing w:line="278" w:lineRule="auto"/>
        <w:ind w:right="786"/>
        <w:rPr>
          <w:sz w:val="24"/>
        </w:rPr>
      </w:pPr>
      <w:r>
        <w:rPr>
          <w:sz w:val="24"/>
        </w:rPr>
        <w:t>способный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природным условиям,</w:t>
      </w:r>
      <w:r>
        <w:rPr>
          <w:spacing w:val="2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ситуациям.</w:t>
      </w:r>
    </w:p>
    <w:p w:rsidR="00F12A6B" w:rsidRDefault="00074E25">
      <w:pPr>
        <w:spacing w:line="272" w:lineRule="exact"/>
        <w:ind w:left="962"/>
        <w:jc w:val="both"/>
        <w:rPr>
          <w:i/>
          <w:sz w:val="24"/>
        </w:rPr>
      </w:pPr>
      <w:r>
        <w:rPr>
          <w:i/>
          <w:sz w:val="24"/>
        </w:rPr>
        <w:t>Трудовое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99"/>
        </w:tabs>
        <w:spacing w:before="40"/>
        <w:ind w:left="1398" w:hanging="361"/>
        <w:rPr>
          <w:sz w:val="24"/>
        </w:rPr>
      </w:pPr>
      <w:r>
        <w:rPr>
          <w:sz w:val="24"/>
        </w:rPr>
        <w:t>уважающий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труд,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99"/>
        </w:tabs>
        <w:spacing w:before="41" w:line="278" w:lineRule="auto"/>
        <w:ind w:left="1398" w:right="794"/>
        <w:rPr>
          <w:sz w:val="24"/>
        </w:rPr>
      </w:pPr>
      <w:r>
        <w:rPr>
          <w:sz w:val="24"/>
        </w:rPr>
        <w:t>проявляющий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знаний;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99"/>
        </w:tabs>
        <w:spacing w:line="276" w:lineRule="auto"/>
        <w:ind w:left="1398" w:right="795"/>
        <w:rPr>
          <w:sz w:val="24"/>
        </w:rPr>
      </w:pPr>
      <w:r>
        <w:rPr>
          <w:sz w:val="24"/>
        </w:rPr>
        <w:t>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на протяжении жизни для успешной профессиональной самореализации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99"/>
        </w:tabs>
        <w:spacing w:line="276" w:lineRule="auto"/>
        <w:ind w:left="1398" w:right="794"/>
        <w:rPr>
          <w:sz w:val="24"/>
        </w:rPr>
      </w:pPr>
      <w:r>
        <w:rPr>
          <w:sz w:val="24"/>
        </w:rPr>
        <w:t>участвующий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организации, своей местности) технологической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 способный инициировать, планировать и самостоятельно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 рода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деятельность;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99"/>
        </w:tabs>
        <w:spacing w:line="276" w:lineRule="auto"/>
        <w:ind w:left="1398" w:right="795"/>
        <w:rPr>
          <w:sz w:val="24"/>
        </w:rPr>
      </w:pPr>
      <w:r>
        <w:rPr>
          <w:sz w:val="24"/>
        </w:rPr>
        <w:t>выражающий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 w:rsidR="00F12A6B" w:rsidRDefault="00074E25">
      <w:pPr>
        <w:ind w:left="962"/>
        <w:jc w:val="both"/>
        <w:rPr>
          <w:i/>
          <w:sz w:val="24"/>
        </w:rPr>
      </w:pPr>
      <w:r>
        <w:rPr>
          <w:i/>
          <w:sz w:val="24"/>
        </w:rPr>
        <w:t>Экологическое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34"/>
        </w:tabs>
        <w:spacing w:before="36" w:line="278" w:lineRule="auto"/>
        <w:ind w:right="797"/>
        <w:jc w:val="left"/>
        <w:rPr>
          <w:sz w:val="24"/>
        </w:rPr>
      </w:pPr>
      <w:r>
        <w:rPr>
          <w:sz w:val="24"/>
        </w:rPr>
        <w:t>понимающий</w:t>
      </w:r>
      <w:r>
        <w:rPr>
          <w:spacing w:val="2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глобальный</w:t>
      </w:r>
      <w:r>
        <w:rPr>
          <w:spacing w:val="18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22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22"/>
          <w:sz w:val="24"/>
        </w:rPr>
        <w:t xml:space="preserve"> </w:t>
      </w:r>
      <w:r>
        <w:rPr>
          <w:sz w:val="24"/>
        </w:rPr>
        <w:t>путей</w:t>
      </w:r>
      <w:r>
        <w:rPr>
          <w:spacing w:val="2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общества;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34"/>
          <w:tab w:val="left" w:pos="2713"/>
          <w:tab w:val="left" w:pos="3433"/>
          <w:tab w:val="left" w:pos="5311"/>
          <w:tab w:val="left" w:pos="7592"/>
          <w:tab w:val="left" w:pos="9062"/>
          <w:tab w:val="left" w:pos="9378"/>
        </w:tabs>
        <w:spacing w:line="276" w:lineRule="auto"/>
        <w:ind w:right="794"/>
        <w:jc w:val="left"/>
        <w:rPr>
          <w:sz w:val="24"/>
        </w:rPr>
      </w:pPr>
      <w:r>
        <w:rPr>
          <w:sz w:val="24"/>
        </w:rPr>
        <w:t>сознающий</w:t>
      </w:r>
      <w:r>
        <w:rPr>
          <w:sz w:val="24"/>
        </w:rPr>
        <w:tab/>
        <w:t>свою</w:t>
      </w:r>
      <w:r>
        <w:rPr>
          <w:sz w:val="24"/>
        </w:rPr>
        <w:tab/>
        <w:t>ответственность</w:t>
      </w:r>
      <w:r>
        <w:rPr>
          <w:sz w:val="24"/>
        </w:rPr>
        <w:tab/>
        <w:t xml:space="preserve">как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гражданина  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потребителя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2"/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природной, технологической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сред;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34"/>
        </w:tabs>
        <w:spacing w:line="275" w:lineRule="exact"/>
        <w:jc w:val="left"/>
        <w:rPr>
          <w:sz w:val="24"/>
        </w:rPr>
      </w:pPr>
      <w:r>
        <w:rPr>
          <w:sz w:val="24"/>
        </w:rPr>
        <w:t>выражающий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вред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34"/>
        </w:tabs>
        <w:spacing w:before="39" w:line="276" w:lineRule="auto"/>
        <w:ind w:right="795"/>
        <w:rPr>
          <w:sz w:val="24"/>
        </w:rPr>
      </w:pPr>
      <w:r>
        <w:rPr>
          <w:sz w:val="24"/>
        </w:rPr>
        <w:t>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задач в области охраны природы, планирования своих поступков и оценки 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последствий для окружающей среды;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34"/>
        </w:tabs>
        <w:spacing w:line="278" w:lineRule="auto"/>
        <w:ind w:right="796"/>
        <w:rPr>
          <w:sz w:val="24"/>
        </w:rPr>
      </w:pPr>
      <w:r>
        <w:rPr>
          <w:sz w:val="24"/>
        </w:rPr>
        <w:t>участвующий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</w:p>
    <w:p w:rsidR="00F12A6B" w:rsidRDefault="00074E25">
      <w:pPr>
        <w:spacing w:line="272" w:lineRule="exact"/>
        <w:ind w:left="962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познания: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34"/>
        </w:tabs>
        <w:spacing w:before="39" w:line="276" w:lineRule="auto"/>
        <w:ind w:right="792"/>
        <w:rPr>
          <w:sz w:val="24"/>
        </w:rPr>
      </w:pPr>
      <w:r>
        <w:rPr>
          <w:sz w:val="24"/>
        </w:rPr>
        <w:t>выражающий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интересов, способностей,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достижений;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34"/>
        </w:tabs>
        <w:spacing w:line="275" w:lineRule="exact"/>
        <w:rPr>
          <w:sz w:val="24"/>
        </w:rPr>
      </w:pPr>
      <w:r>
        <w:rPr>
          <w:sz w:val="24"/>
        </w:rPr>
        <w:t>ориентированный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научные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знания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природе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1"/>
          <w:sz w:val="24"/>
        </w:rPr>
        <w:t xml:space="preserve"> </w:t>
      </w:r>
      <w:r>
        <w:rPr>
          <w:sz w:val="24"/>
        </w:rPr>
        <w:t>обществе,</w:t>
      </w:r>
    </w:p>
    <w:p w:rsidR="00F12A6B" w:rsidRDefault="00F12A6B">
      <w:pPr>
        <w:spacing w:line="275" w:lineRule="exact"/>
        <w:jc w:val="both"/>
        <w:rPr>
          <w:sz w:val="24"/>
        </w:r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2"/>
        <w:ind w:left="1334" w:firstLine="0"/>
      </w:pPr>
      <w:r>
        <w:t>взаимосвязях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средой;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34"/>
        </w:tabs>
        <w:spacing w:before="41" w:line="276" w:lineRule="auto"/>
        <w:ind w:right="793"/>
        <w:rPr>
          <w:sz w:val="24"/>
        </w:rPr>
      </w:pPr>
      <w:r>
        <w:rPr>
          <w:sz w:val="24"/>
        </w:rPr>
        <w:t>развивающий навыки использования различных средств познания, накопления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 мире (языковая, читательская культура, деятельность в информационной, 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среде);</w:t>
      </w:r>
    </w:p>
    <w:p w:rsidR="00F12A6B" w:rsidRDefault="00074E25">
      <w:pPr>
        <w:pStyle w:val="a5"/>
        <w:numPr>
          <w:ilvl w:val="3"/>
          <w:numId w:val="12"/>
        </w:numPr>
        <w:tabs>
          <w:tab w:val="left" w:pos="1334"/>
        </w:tabs>
        <w:spacing w:before="1" w:line="276" w:lineRule="auto"/>
        <w:ind w:right="789"/>
        <w:rPr>
          <w:sz w:val="24"/>
        </w:rPr>
      </w:pPr>
      <w:r>
        <w:rPr>
          <w:sz w:val="24"/>
        </w:rPr>
        <w:t>демонстрирующий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F12A6B" w:rsidRDefault="00074E25">
      <w:pPr>
        <w:pStyle w:val="1"/>
        <w:spacing w:before="3"/>
        <w:ind w:left="974"/>
      </w:pPr>
      <w:r>
        <w:t>Содержательный</w:t>
      </w:r>
      <w:r>
        <w:rPr>
          <w:spacing w:val="-4"/>
        </w:rPr>
        <w:t xml:space="preserve"> </w:t>
      </w:r>
      <w:r>
        <w:t>раздел.</w:t>
      </w:r>
    </w:p>
    <w:p w:rsidR="00F12A6B" w:rsidRDefault="00074E25" w:rsidP="00D752FE">
      <w:pPr>
        <w:pStyle w:val="a3"/>
        <w:ind w:left="614" w:right="794" w:firstLine="106"/>
      </w:pPr>
      <w:r>
        <w:t>В данном разделе раскрываютс</w:t>
      </w:r>
      <w:r w:rsidR="00D752FE">
        <w:t>я основные особенности уклада МБ</w:t>
      </w:r>
      <w:r>
        <w:t>ОУ «</w:t>
      </w:r>
      <w:r w:rsidR="00D752FE">
        <w:t>СОШ п. Мяунджа»</w:t>
      </w:r>
      <w:r>
        <w:t>.</w:t>
      </w:r>
    </w:p>
    <w:p w:rsidR="00F12A6B" w:rsidRDefault="00074E25">
      <w:pPr>
        <w:pStyle w:val="a3"/>
        <w:ind w:left="614" w:right="788" w:firstLine="0"/>
      </w:pPr>
      <w:r>
        <w:t>Уклад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 w:rsidR="00D752FE">
        <w:t>Щколы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аккумулирует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 w:rsidR="00D752FE">
        <w:t>Школы</w:t>
      </w:r>
      <w:r>
        <w:t xml:space="preserve"> удерживает ценности, принципы, нравственную культуру взаимоотношений, традиции</w:t>
      </w:r>
      <w:r>
        <w:rPr>
          <w:spacing w:val="-57"/>
        </w:rPr>
        <w:t xml:space="preserve"> </w:t>
      </w:r>
      <w:r>
        <w:t>воспитания, в основе которых лежат российские базовые ценности, определяет условия и</w:t>
      </w:r>
      <w:r>
        <w:rPr>
          <w:spacing w:val="1"/>
        </w:rPr>
        <w:t xml:space="preserve"> </w:t>
      </w:r>
      <w:r>
        <w:t>средства воспитания, о</w:t>
      </w:r>
      <w:r w:rsidR="00D752FE">
        <w:t>тражающие самобытный облик Школы</w:t>
      </w:r>
      <w:r>
        <w:t xml:space="preserve"> и её репутацию в окружающем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пространстве, социуме.</w:t>
      </w:r>
    </w:p>
    <w:p w:rsidR="00F12A6B" w:rsidRDefault="00074E25">
      <w:pPr>
        <w:pStyle w:val="a3"/>
        <w:ind w:left="614" w:right="795" w:firstLine="0"/>
      </w:pPr>
      <w:r>
        <w:t>Ниже приведён перечень ряда основных и дополнительных характеристик, значимых 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уклада, особенностей</w:t>
      </w:r>
      <w:r>
        <w:rPr>
          <w:spacing w:val="1"/>
        </w:rPr>
        <w:t xml:space="preserve"> </w:t>
      </w:r>
      <w:r>
        <w:t>условий воспитания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 w:rsidR="00D752FE">
        <w:t>Школе</w:t>
      </w:r>
      <w:r>
        <w:t>.</w:t>
      </w:r>
    </w:p>
    <w:p w:rsidR="00F12A6B" w:rsidRDefault="00074E25">
      <w:pPr>
        <w:pStyle w:val="a3"/>
        <w:ind w:left="614" w:right="790" w:firstLine="0"/>
      </w:pPr>
      <w:r>
        <w:rPr>
          <w:b/>
          <w:i/>
        </w:rPr>
        <w:t xml:space="preserve">Основные характеристики </w:t>
      </w:r>
      <w:r>
        <w:t>(целесообразно учитывать в описании): основные вехи истории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самосознании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коллектива;</w:t>
      </w:r>
    </w:p>
    <w:p w:rsidR="00F12A6B" w:rsidRDefault="00074E25">
      <w:pPr>
        <w:pStyle w:val="a3"/>
        <w:ind w:left="614" w:right="788" w:firstLine="0"/>
      </w:pP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752FE">
        <w:t>Школе</w:t>
      </w:r>
      <w:r>
        <w:t>,</w:t>
      </w:r>
      <w:r>
        <w:rPr>
          <w:spacing w:val="60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системы;</w:t>
      </w:r>
    </w:p>
    <w:p w:rsidR="00F12A6B" w:rsidRDefault="00074E25">
      <w:pPr>
        <w:pStyle w:val="a3"/>
        <w:ind w:left="614" w:firstLine="0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ритуалы,</w:t>
      </w:r>
      <w:r>
        <w:rPr>
          <w:spacing w:val="-2"/>
        </w:rPr>
        <w:t xml:space="preserve"> </w:t>
      </w:r>
      <w:r>
        <w:t>символика,</w:t>
      </w:r>
      <w:r>
        <w:rPr>
          <w:spacing w:val="-3"/>
        </w:rPr>
        <w:t xml:space="preserve"> </w:t>
      </w:r>
      <w:r>
        <w:t>особые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 w:rsidR="00D752FE">
        <w:t>Школе</w:t>
      </w:r>
      <w:r>
        <w:t>;</w:t>
      </w:r>
    </w:p>
    <w:p w:rsidR="00F12A6B" w:rsidRDefault="00D752FE">
      <w:pPr>
        <w:pStyle w:val="a3"/>
        <w:ind w:left="614" w:right="795" w:firstLine="0"/>
      </w:pPr>
      <w:r>
        <w:t>социальные партнёры Школы</w:t>
      </w:r>
      <w:r w:rsidR="00074E25">
        <w:t>, их роль, возможности в развитии, совершенствовании условий</w:t>
      </w:r>
      <w:r w:rsidR="00074E25">
        <w:rPr>
          <w:spacing w:val="1"/>
        </w:rPr>
        <w:t xml:space="preserve"> </w:t>
      </w:r>
      <w:r w:rsidR="00074E25">
        <w:t>воспитания,</w:t>
      </w:r>
      <w:r w:rsidR="00074E25">
        <w:rPr>
          <w:spacing w:val="-1"/>
        </w:rPr>
        <w:t xml:space="preserve"> </w:t>
      </w:r>
      <w:r w:rsidR="00074E25">
        <w:t>воспитательной деятельности;</w:t>
      </w:r>
    </w:p>
    <w:p w:rsidR="00F12A6B" w:rsidRDefault="00074E25">
      <w:pPr>
        <w:pStyle w:val="a3"/>
        <w:ind w:left="614" w:right="794" w:firstLine="0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 w:rsidR="00D752FE">
        <w:t>Школа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(федеральные,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муниципальные,</w:t>
      </w:r>
      <w:r>
        <w:rPr>
          <w:spacing w:val="1"/>
        </w:rPr>
        <w:t xml:space="preserve"> </w:t>
      </w:r>
      <w:r>
        <w:t>международные,</w:t>
      </w:r>
      <w:r>
        <w:rPr>
          <w:spacing w:val="1"/>
        </w:rPr>
        <w:t xml:space="preserve"> </w:t>
      </w:r>
      <w:r>
        <w:t>сетевые</w:t>
      </w:r>
      <w:r>
        <w:rPr>
          <w:spacing w:val="-2"/>
        </w:rPr>
        <w:t xml:space="preserve"> </w:t>
      </w:r>
      <w:r>
        <w:t>и другие), включённые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воспитательной деятельности;</w:t>
      </w:r>
    </w:p>
    <w:p w:rsidR="00F12A6B" w:rsidRDefault="00074E25">
      <w:pPr>
        <w:pStyle w:val="a3"/>
        <w:ind w:left="614" w:firstLine="0"/>
      </w:pPr>
      <w:r>
        <w:t>реализуемые</w:t>
      </w:r>
      <w:r>
        <w:rPr>
          <w:spacing w:val="63"/>
        </w:rPr>
        <w:t xml:space="preserve"> </w:t>
      </w:r>
      <w:r>
        <w:t xml:space="preserve">инновационные,  </w:t>
      </w:r>
      <w:r>
        <w:rPr>
          <w:spacing w:val="4"/>
        </w:rPr>
        <w:t xml:space="preserve"> </w:t>
      </w:r>
      <w:r>
        <w:t xml:space="preserve">перспективные  </w:t>
      </w:r>
      <w:r>
        <w:rPr>
          <w:spacing w:val="3"/>
        </w:rPr>
        <w:t xml:space="preserve"> </w:t>
      </w:r>
      <w:r>
        <w:t xml:space="preserve">воспитательные  </w:t>
      </w:r>
      <w:r>
        <w:rPr>
          <w:spacing w:val="3"/>
        </w:rPr>
        <w:t xml:space="preserve"> </w:t>
      </w:r>
      <w:r>
        <w:t xml:space="preserve">практики,  </w:t>
      </w:r>
      <w:r>
        <w:rPr>
          <w:spacing w:val="5"/>
        </w:rPr>
        <w:t xml:space="preserve"> </w:t>
      </w:r>
      <w:r>
        <w:t>определяющие</w:t>
      </w:r>
    </w:p>
    <w:p w:rsidR="00F12A6B" w:rsidRDefault="00074E25">
      <w:pPr>
        <w:pStyle w:val="a3"/>
        <w:ind w:left="614" w:right="794" w:firstLine="0"/>
      </w:pPr>
      <w:r>
        <w:t>«уникальность»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образования;</w:t>
      </w:r>
    </w:p>
    <w:p w:rsidR="00F12A6B" w:rsidRDefault="00074E25">
      <w:pPr>
        <w:pStyle w:val="a3"/>
        <w:ind w:left="614" w:right="794" w:firstLine="0"/>
      </w:pPr>
      <w:r>
        <w:t>наличие проблемных зон, дефицитов, препятствий достижению эффективных результатов в</w:t>
      </w:r>
      <w:r>
        <w:rPr>
          <w:spacing w:val="1"/>
        </w:rPr>
        <w:t xml:space="preserve"> </w:t>
      </w:r>
      <w:r>
        <w:t>воспитательной деятельности и решения этих проблем, отсутствующие или недостаточно</w:t>
      </w:r>
      <w:r>
        <w:rPr>
          <w:spacing w:val="1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массовой практике.</w:t>
      </w:r>
    </w:p>
    <w:p w:rsidR="00F12A6B" w:rsidRDefault="00074E25">
      <w:pPr>
        <w:pStyle w:val="a3"/>
        <w:ind w:left="614" w:right="786" w:firstLine="0"/>
      </w:pPr>
      <w:r>
        <w:rPr>
          <w:b/>
          <w:i/>
        </w:rPr>
        <w:t>Дополнительные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характеристики</w:t>
      </w:r>
      <w:r>
        <w:rPr>
          <w:b/>
          <w:i/>
          <w:spacing w:val="1"/>
        </w:rPr>
        <w:t xml:space="preserve"> </w:t>
      </w:r>
      <w:r>
        <w:t>(могут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описании):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лицея,</w:t>
      </w:r>
      <w:r>
        <w:rPr>
          <w:spacing w:val="1"/>
        </w:rPr>
        <w:t xml:space="preserve"> </w:t>
      </w:r>
      <w:r>
        <w:t>историко-культурная,</w:t>
      </w:r>
      <w:r>
        <w:rPr>
          <w:spacing w:val="1"/>
        </w:rPr>
        <w:t xml:space="preserve"> </w:t>
      </w:r>
      <w:r>
        <w:t>этнокультурная,</w:t>
      </w:r>
      <w:r>
        <w:rPr>
          <w:spacing w:val="1"/>
        </w:rPr>
        <w:t xml:space="preserve"> </w:t>
      </w:r>
      <w:r>
        <w:t>конфессиональная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включённость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-1"/>
        </w:rPr>
        <w:t xml:space="preserve"> </w:t>
      </w:r>
      <w:r>
        <w:t>контекст территории;</w:t>
      </w:r>
    </w:p>
    <w:p w:rsidR="00F12A6B" w:rsidRDefault="00074E25">
      <w:pPr>
        <w:pStyle w:val="a3"/>
        <w:ind w:left="614" w:right="789" w:firstLine="0"/>
      </w:pPr>
      <w:r>
        <w:t>контингент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(стабильный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нет),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-57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трудной жизненной</w:t>
      </w:r>
      <w:r>
        <w:rPr>
          <w:spacing w:val="-1"/>
        </w:rPr>
        <w:t xml:space="preserve"> </w:t>
      </w:r>
      <w:r>
        <w:t>ситуации и</w:t>
      </w:r>
      <w:r>
        <w:rPr>
          <w:spacing w:val="-2"/>
        </w:rPr>
        <w:t xml:space="preserve"> </w:t>
      </w:r>
      <w:r>
        <w:t>другое;</w:t>
      </w:r>
    </w:p>
    <w:p w:rsidR="00F12A6B" w:rsidRDefault="00074E25">
      <w:pPr>
        <w:pStyle w:val="a3"/>
        <w:ind w:left="614" w:right="790" w:firstLine="0"/>
      </w:pPr>
      <w:r>
        <w:t>организационно-правовая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лицея,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1"/>
        </w:rPr>
        <w:t xml:space="preserve"> </w:t>
      </w:r>
      <w:r>
        <w:t>образовательных</w:t>
      </w:r>
      <w:r>
        <w:rPr>
          <w:spacing w:val="16"/>
        </w:rPr>
        <w:t xml:space="preserve"> </w:t>
      </w:r>
      <w:r>
        <w:t>программ,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наличие</w:t>
      </w:r>
      <w:r>
        <w:rPr>
          <w:spacing w:val="10"/>
        </w:rPr>
        <w:t xml:space="preserve"> </w:t>
      </w:r>
      <w:r>
        <w:t>образовательных</w:t>
      </w:r>
      <w:r>
        <w:rPr>
          <w:spacing w:val="12"/>
        </w:rPr>
        <w:t xml:space="preserve"> </w:t>
      </w:r>
      <w:r>
        <w:t>программ</w:t>
      </w:r>
      <w:r>
        <w:rPr>
          <w:spacing w:val="-58"/>
        </w:rPr>
        <w:t xml:space="preserve"> </w:t>
      </w:r>
      <w:r>
        <w:t>с углублённым</w:t>
      </w:r>
      <w:r>
        <w:rPr>
          <w:spacing w:val="-2"/>
        </w:rPr>
        <w:t xml:space="preserve"> </w:t>
      </w:r>
      <w:r>
        <w:t>изучением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F12A6B" w:rsidRDefault="00074E25">
      <w:pPr>
        <w:pStyle w:val="a3"/>
        <w:ind w:left="614" w:right="794" w:firstLine="0"/>
      </w:pPr>
      <w:r>
        <w:t>режим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(форма</w:t>
      </w:r>
      <w:r>
        <w:rPr>
          <w:spacing w:val="-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F12A6B" w:rsidRDefault="00074E25">
      <w:pPr>
        <w:pStyle w:val="a3"/>
        <w:ind w:left="614" w:right="784" w:firstLine="0"/>
      </w:pPr>
      <w:r>
        <w:t>наличие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нравственной,</w:t>
      </w:r>
      <w:r>
        <w:rPr>
          <w:spacing w:val="-57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авторских курсов, программ воспитательной направленности, самостоятельно разработанных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реализуемых педагогическими</w:t>
      </w:r>
      <w:r>
        <w:rPr>
          <w:spacing w:val="-1"/>
        </w:rPr>
        <w:t xml:space="preserve"> </w:t>
      </w:r>
      <w:r>
        <w:t>работниками</w:t>
      </w:r>
      <w:r>
        <w:rPr>
          <w:spacing w:val="-3"/>
        </w:rPr>
        <w:t xml:space="preserve"> </w:t>
      </w:r>
      <w:r>
        <w:t>образовательной организации.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2"/>
        <w:spacing w:before="64"/>
        <w:ind w:left="614"/>
      </w:pP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деятельности.</w:t>
      </w:r>
    </w:p>
    <w:p w:rsidR="00F12A6B" w:rsidRDefault="00074E25" w:rsidP="00D752FE">
      <w:pPr>
        <w:pStyle w:val="a3"/>
        <w:ind w:left="614" w:right="788" w:firstLine="106"/>
      </w:pPr>
      <w:r>
        <w:t>Виды,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-1"/>
        </w:rPr>
        <w:t xml:space="preserve"> </w:t>
      </w:r>
      <w:r>
        <w:t>по модулям.</w:t>
      </w:r>
    </w:p>
    <w:p w:rsidR="00F12A6B" w:rsidRDefault="00074E25" w:rsidP="00D752FE">
      <w:pPr>
        <w:pStyle w:val="a3"/>
        <w:ind w:left="614" w:right="790" w:firstLine="106"/>
      </w:pPr>
      <w:r>
        <w:t>В модуле описываются виды, формы и содержание воспитательной работы в учебном году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752FE">
        <w:t>Школе</w:t>
      </w:r>
      <w:r>
        <w:t>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воспитательным потенциалом с особыми условиями, средствами, возможностями воспитания</w:t>
      </w:r>
      <w:r>
        <w:rPr>
          <w:spacing w:val="-57"/>
        </w:rPr>
        <w:t xml:space="preserve"> </w:t>
      </w:r>
      <w:r>
        <w:t>(урочная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внеурочная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</w:p>
    <w:p w:rsidR="00F12A6B" w:rsidRDefault="00074E25">
      <w:pPr>
        <w:pStyle w:val="a3"/>
        <w:ind w:left="614" w:right="788" w:firstLine="0"/>
      </w:pPr>
      <w:r>
        <w:t>В Программе воспитания представлены описания воспитательной работы в рамках основных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(вариативных)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(дополнительное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школьные медиа, школьный музей, добровольческая деятельность (волонтёрство), школьные</w:t>
      </w:r>
      <w:r>
        <w:rPr>
          <w:spacing w:val="1"/>
        </w:rPr>
        <w:t xml:space="preserve"> </w:t>
      </w:r>
      <w:r>
        <w:t>спортивные клубы, школьные театры, наставничество), а также описанием иных модулей,</w:t>
      </w:r>
      <w:r>
        <w:rPr>
          <w:spacing w:val="1"/>
        </w:rPr>
        <w:t xml:space="preserve"> </w:t>
      </w:r>
      <w:r>
        <w:t>разработанных школой.</w:t>
      </w:r>
    </w:p>
    <w:p w:rsidR="00F12A6B" w:rsidRDefault="00074E25">
      <w:pPr>
        <w:pStyle w:val="a3"/>
        <w:ind w:left="614" w:right="788" w:firstLine="0"/>
      </w:pPr>
      <w:r>
        <w:t>Последовательность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ориентировочной,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расположить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самооценке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коллектива.</w:t>
      </w:r>
    </w:p>
    <w:p w:rsidR="00F12A6B" w:rsidRDefault="00074E25">
      <w:pPr>
        <w:pStyle w:val="1"/>
        <w:spacing w:before="4" w:line="274" w:lineRule="exact"/>
        <w:ind w:left="614"/>
      </w:pPr>
      <w:r>
        <w:t>Модуль</w:t>
      </w:r>
      <w:r>
        <w:rPr>
          <w:spacing w:val="-1"/>
        </w:rPr>
        <w:t xml:space="preserve"> </w:t>
      </w:r>
      <w:r>
        <w:t>«Урочная</w:t>
      </w:r>
      <w:r>
        <w:rPr>
          <w:spacing w:val="-1"/>
        </w:rPr>
        <w:t xml:space="preserve"> </w:t>
      </w:r>
      <w:r>
        <w:t>деятельность».</w:t>
      </w:r>
    </w:p>
    <w:p w:rsidR="00F12A6B" w:rsidRDefault="00074E25">
      <w:pPr>
        <w:pStyle w:val="a3"/>
        <w:ind w:left="614" w:right="788" w:firstLine="0"/>
        <w:jc w:val="left"/>
      </w:pPr>
      <w:r>
        <w:t>Реализация</w:t>
      </w:r>
      <w:r>
        <w:rPr>
          <w:spacing w:val="11"/>
        </w:rPr>
        <w:t xml:space="preserve"> </w:t>
      </w:r>
      <w:r>
        <w:t>воспитательного</w:t>
      </w:r>
      <w:r>
        <w:rPr>
          <w:spacing w:val="12"/>
        </w:rPr>
        <w:t xml:space="preserve"> </w:t>
      </w:r>
      <w:r>
        <w:t>потенциала</w:t>
      </w:r>
      <w:r>
        <w:rPr>
          <w:spacing w:val="13"/>
        </w:rPr>
        <w:t xml:space="preserve"> </w:t>
      </w:r>
      <w:r>
        <w:t>уроков</w:t>
      </w:r>
      <w:r>
        <w:rPr>
          <w:spacing w:val="12"/>
        </w:rPr>
        <w:t xml:space="preserve"> </w:t>
      </w:r>
      <w:r>
        <w:t>(урочной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аудиторных</w:t>
      </w:r>
      <w:r>
        <w:rPr>
          <w:spacing w:val="1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рамках</w:t>
      </w:r>
      <w:r>
        <w:rPr>
          <w:spacing w:val="19"/>
        </w:rPr>
        <w:t xml:space="preserve"> </w:t>
      </w:r>
      <w:r>
        <w:t>максимально</w:t>
      </w:r>
      <w:r>
        <w:rPr>
          <w:spacing w:val="17"/>
        </w:rPr>
        <w:t xml:space="preserve"> </w:t>
      </w:r>
      <w:r>
        <w:t>допустимой</w:t>
      </w:r>
      <w:r>
        <w:rPr>
          <w:spacing w:val="20"/>
        </w:rPr>
        <w:t xml:space="preserve"> </w:t>
      </w:r>
      <w:r>
        <w:t>учебной</w:t>
      </w:r>
      <w:r>
        <w:rPr>
          <w:spacing w:val="17"/>
        </w:rPr>
        <w:t xml:space="preserve"> </w:t>
      </w:r>
      <w:r>
        <w:t>нагрузки)</w:t>
      </w:r>
      <w:r>
        <w:rPr>
          <w:spacing w:val="16"/>
        </w:rPr>
        <w:t xml:space="preserve"> </w:t>
      </w:r>
      <w:r>
        <w:t>может</w:t>
      </w:r>
      <w:r>
        <w:rPr>
          <w:spacing w:val="18"/>
        </w:rPr>
        <w:t xml:space="preserve"> </w:t>
      </w:r>
      <w:r>
        <w:t>предусматривать</w:t>
      </w:r>
      <w:r>
        <w:rPr>
          <w:spacing w:val="18"/>
        </w:rPr>
        <w:t xml:space="preserve"> </w:t>
      </w:r>
      <w:r>
        <w:t>(указываются</w:t>
      </w:r>
      <w:r>
        <w:rPr>
          <w:spacing w:val="-57"/>
        </w:rPr>
        <w:t xml:space="preserve"> </w:t>
      </w:r>
      <w:r>
        <w:t>конкретные позиции, имеющиеся в образовательной организации или запланированные):</w:t>
      </w:r>
      <w:r>
        <w:rPr>
          <w:spacing w:val="1"/>
        </w:rPr>
        <w:t xml:space="preserve"> </w:t>
      </w:r>
      <w:r>
        <w:t>максимальное</w:t>
      </w:r>
      <w:r>
        <w:rPr>
          <w:spacing w:val="8"/>
        </w:rPr>
        <w:t xml:space="preserve"> </w:t>
      </w:r>
      <w:r>
        <w:t>использование</w:t>
      </w:r>
      <w:r>
        <w:rPr>
          <w:spacing w:val="9"/>
        </w:rPr>
        <w:t xml:space="preserve"> </w:t>
      </w:r>
      <w:r>
        <w:t>воспитательных</w:t>
      </w:r>
      <w:r>
        <w:rPr>
          <w:spacing w:val="8"/>
        </w:rPr>
        <w:t xml:space="preserve"> </w:t>
      </w:r>
      <w:r>
        <w:t>возможностей</w:t>
      </w:r>
      <w:r>
        <w:rPr>
          <w:spacing w:val="10"/>
        </w:rPr>
        <w:t xml:space="preserve"> </w:t>
      </w:r>
      <w:r>
        <w:t>содержания</w:t>
      </w:r>
      <w:r>
        <w:rPr>
          <w:spacing w:val="11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социокультурных</w:t>
      </w:r>
      <w:r>
        <w:rPr>
          <w:spacing w:val="28"/>
        </w:rPr>
        <w:t xml:space="preserve"> </w:t>
      </w:r>
      <w:r>
        <w:t>ценностей,</w:t>
      </w:r>
      <w:r>
        <w:rPr>
          <w:spacing w:val="27"/>
        </w:rPr>
        <w:t xml:space="preserve"> </w:t>
      </w:r>
      <w:r>
        <w:t>российского</w:t>
      </w:r>
      <w:r>
        <w:rPr>
          <w:spacing w:val="26"/>
        </w:rPr>
        <w:t xml:space="preserve"> </w:t>
      </w:r>
      <w:r>
        <w:t>исторического</w:t>
      </w:r>
      <w:r>
        <w:rPr>
          <w:spacing w:val="27"/>
        </w:rPr>
        <w:t xml:space="preserve"> </w:t>
      </w:r>
      <w:r>
        <w:t>сознания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исторического</w:t>
      </w:r>
      <w:r>
        <w:rPr>
          <w:spacing w:val="-57"/>
        </w:rPr>
        <w:t xml:space="preserve"> </w:t>
      </w:r>
      <w:r>
        <w:t>просвещения;</w:t>
      </w:r>
      <w:r>
        <w:rPr>
          <w:spacing w:val="40"/>
        </w:rPr>
        <w:t xml:space="preserve"> </w:t>
      </w:r>
      <w:r>
        <w:t>подбор</w:t>
      </w:r>
      <w:r>
        <w:rPr>
          <w:spacing w:val="38"/>
        </w:rPr>
        <w:t xml:space="preserve"> </w:t>
      </w:r>
      <w:r>
        <w:t>соответствующего</w:t>
      </w:r>
      <w:r>
        <w:rPr>
          <w:spacing w:val="42"/>
        </w:rPr>
        <w:t xml:space="preserve"> </w:t>
      </w:r>
      <w:r>
        <w:t>содержания</w:t>
      </w:r>
      <w:r>
        <w:rPr>
          <w:spacing w:val="42"/>
        </w:rPr>
        <w:t xml:space="preserve"> </w:t>
      </w:r>
      <w:r>
        <w:t>уроков,</w:t>
      </w:r>
      <w:r>
        <w:rPr>
          <w:spacing w:val="39"/>
        </w:rPr>
        <w:t xml:space="preserve"> </w:t>
      </w:r>
      <w:r>
        <w:t>заданий,</w:t>
      </w:r>
      <w:r>
        <w:rPr>
          <w:spacing w:val="39"/>
        </w:rPr>
        <w:t xml:space="preserve"> </w:t>
      </w:r>
      <w:r>
        <w:t>вспомогательных</w:t>
      </w:r>
      <w:r>
        <w:rPr>
          <w:spacing w:val="-57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 для</w:t>
      </w:r>
      <w:r>
        <w:rPr>
          <w:spacing w:val="-1"/>
        </w:rPr>
        <w:t xml:space="preserve"> </w:t>
      </w:r>
      <w:r>
        <w:t>обсуждений;</w:t>
      </w:r>
    </w:p>
    <w:p w:rsidR="00F12A6B" w:rsidRDefault="00074E25">
      <w:pPr>
        <w:pStyle w:val="a3"/>
        <w:ind w:left="614" w:right="788" w:firstLine="0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60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 ориентиров результатов воспитания, их учёт в определении воспитательных задач</w:t>
      </w:r>
      <w:r>
        <w:rPr>
          <w:spacing w:val="1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занятий;</w:t>
      </w:r>
    </w:p>
    <w:p w:rsidR="00F12A6B" w:rsidRDefault="00074E25">
      <w:pPr>
        <w:pStyle w:val="a3"/>
        <w:ind w:left="614" w:right="793" w:firstLine="0"/>
      </w:pPr>
      <w:r>
        <w:t>включение учителями в рабочие программы учебных предметов, курсов, модулей тематики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календарным</w:t>
      </w:r>
      <w:r>
        <w:rPr>
          <w:spacing w:val="-2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работы;</w:t>
      </w:r>
    </w:p>
    <w:p w:rsidR="00F12A6B" w:rsidRDefault="00074E25">
      <w:pPr>
        <w:pStyle w:val="a3"/>
        <w:ind w:left="614" w:right="789" w:firstLine="0"/>
      </w:pPr>
      <w:r>
        <w:t>выбор методов, методик, технологий, оказывающих воспитательное воздействие на 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идеалом,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F12A6B" w:rsidRDefault="00074E25">
      <w:pPr>
        <w:pStyle w:val="a3"/>
        <w:ind w:left="614" w:right="788" w:firstLine="0"/>
      </w:pPr>
      <w:r>
        <w:t>привлечение внимания обучающихся к ценностному аспекту изучаемых на уроках предметов,</w:t>
      </w:r>
      <w:r>
        <w:rPr>
          <w:spacing w:val="-57"/>
        </w:rPr>
        <w:t xml:space="preserve"> </w:t>
      </w:r>
      <w:r>
        <w:t>явлений и событий, инициирование обсуждений, высказываний своего мнения, выработки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изучаемым</w:t>
      </w:r>
      <w:r>
        <w:rPr>
          <w:spacing w:val="-2"/>
        </w:rPr>
        <w:t xml:space="preserve"> </w:t>
      </w:r>
      <w:r>
        <w:t>событиям,</w:t>
      </w:r>
      <w:r>
        <w:rPr>
          <w:spacing w:val="-1"/>
        </w:rPr>
        <w:t xml:space="preserve"> </w:t>
      </w:r>
      <w:r>
        <w:t>явлениям, лицам;</w:t>
      </w:r>
    </w:p>
    <w:p w:rsidR="00F12A6B" w:rsidRDefault="00074E25">
      <w:pPr>
        <w:pStyle w:val="a3"/>
        <w:ind w:left="614" w:right="791" w:firstLine="0"/>
      </w:pPr>
      <w:r>
        <w:t>применение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 мотивацию, игровых методик, дискуссий, дающих возможность 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2"/>
        </w:rPr>
        <w:t xml:space="preserve"> </w:t>
      </w:r>
      <w:r>
        <w:t>ведения</w:t>
      </w:r>
      <w:r>
        <w:rPr>
          <w:spacing w:val="12"/>
        </w:rPr>
        <w:t xml:space="preserve"> </w:t>
      </w:r>
      <w:r>
        <w:t>конструктивного</w:t>
      </w:r>
      <w:r>
        <w:rPr>
          <w:spacing w:val="13"/>
        </w:rPr>
        <w:t xml:space="preserve"> </w:t>
      </w:r>
      <w:r>
        <w:t>диалога;</w:t>
      </w:r>
      <w:r>
        <w:rPr>
          <w:spacing w:val="13"/>
        </w:rPr>
        <w:t xml:space="preserve"> </w:t>
      </w:r>
      <w:r>
        <w:t>групповой</w:t>
      </w:r>
      <w:r>
        <w:rPr>
          <w:spacing w:val="14"/>
        </w:rPr>
        <w:t xml:space="preserve"> </w:t>
      </w:r>
      <w:r>
        <w:t>работы,</w:t>
      </w:r>
      <w:r>
        <w:rPr>
          <w:spacing w:val="12"/>
        </w:rPr>
        <w:t xml:space="preserve"> </w:t>
      </w:r>
      <w:r>
        <w:t>которая</w:t>
      </w:r>
      <w:r>
        <w:rPr>
          <w:spacing w:val="14"/>
        </w:rPr>
        <w:t xml:space="preserve"> </w:t>
      </w:r>
      <w:r>
        <w:t>учит</w:t>
      </w:r>
      <w:r>
        <w:rPr>
          <w:spacing w:val="14"/>
        </w:rPr>
        <w:t xml:space="preserve"> </w:t>
      </w:r>
      <w:r>
        <w:t>строить</w:t>
      </w:r>
      <w:r>
        <w:rPr>
          <w:spacing w:val="13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команде, способствует</w:t>
      </w:r>
      <w:r>
        <w:rPr>
          <w:spacing w:val="-1"/>
        </w:rPr>
        <w:t xml:space="preserve"> </w:t>
      </w:r>
      <w:r>
        <w:t>развитию критического</w:t>
      </w:r>
      <w:r>
        <w:rPr>
          <w:spacing w:val="-1"/>
        </w:rPr>
        <w:t xml:space="preserve"> </w:t>
      </w:r>
      <w:r>
        <w:t>мышления;</w:t>
      </w:r>
    </w:p>
    <w:p w:rsidR="00F12A6B" w:rsidRDefault="00074E25">
      <w:pPr>
        <w:pStyle w:val="a3"/>
        <w:ind w:left="614" w:right="789" w:firstLine="0"/>
      </w:pPr>
      <w:r>
        <w:t>побуждение обучающихся соблюдать нормы поведения, правила общения со сверстниками и</w:t>
      </w:r>
      <w:r>
        <w:rPr>
          <w:spacing w:val="1"/>
        </w:rPr>
        <w:t xml:space="preserve"> </w:t>
      </w:r>
      <w:r>
        <w:t>педагогическими работниками, соответствующие укладу школы, установление и поддержку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-1"/>
        </w:rPr>
        <w:t xml:space="preserve"> </w:t>
      </w:r>
      <w:r>
        <w:t>атмосферы;</w:t>
      </w:r>
    </w:p>
    <w:p w:rsidR="00F12A6B" w:rsidRDefault="00074E25">
      <w:pPr>
        <w:pStyle w:val="a3"/>
        <w:tabs>
          <w:tab w:val="left" w:pos="2210"/>
          <w:tab w:val="left" w:pos="4043"/>
          <w:tab w:val="left" w:pos="6046"/>
          <w:tab w:val="left" w:pos="6432"/>
          <w:tab w:val="left" w:pos="8279"/>
          <w:tab w:val="left" w:pos="9952"/>
        </w:tabs>
        <w:ind w:left="614" w:right="794" w:firstLine="0"/>
        <w:jc w:val="left"/>
      </w:pPr>
      <w:r>
        <w:t>организацию</w:t>
      </w:r>
      <w:r>
        <w:tab/>
        <w:t>наставничества</w:t>
      </w:r>
      <w:r>
        <w:tab/>
        <w:t>мотивированных</w:t>
      </w:r>
      <w:r>
        <w:tab/>
        <w:t>и</w:t>
      </w:r>
      <w:r>
        <w:tab/>
        <w:t>эрудированных</w:t>
      </w:r>
      <w:r>
        <w:tab/>
        <w:t>обучающихся</w:t>
      </w:r>
      <w:r>
        <w:tab/>
      </w:r>
      <w:r>
        <w:rPr>
          <w:spacing w:val="-1"/>
        </w:rPr>
        <w:t>над</w:t>
      </w:r>
      <w:r>
        <w:rPr>
          <w:spacing w:val="-57"/>
        </w:rPr>
        <w:t xml:space="preserve"> </w:t>
      </w:r>
      <w:r>
        <w:t>неуспевающими</w:t>
      </w:r>
      <w:r>
        <w:rPr>
          <w:spacing w:val="3"/>
        </w:rPr>
        <w:t xml:space="preserve"> </w:t>
      </w:r>
      <w:r>
        <w:t>одноклассниками,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особыми</w:t>
      </w:r>
      <w:r>
        <w:rPr>
          <w:spacing w:val="3"/>
        </w:rPr>
        <w:t xml:space="preserve"> </w:t>
      </w:r>
      <w:r>
        <w:t>образовательными</w:t>
      </w:r>
      <w:r>
        <w:rPr>
          <w:spacing w:val="2"/>
        </w:rPr>
        <w:t xml:space="preserve"> </w:t>
      </w:r>
      <w:r>
        <w:t>потребностями,</w:t>
      </w:r>
      <w:r>
        <w:rPr>
          <w:spacing w:val="-57"/>
        </w:rPr>
        <w:t xml:space="preserve"> </w:t>
      </w:r>
      <w:r>
        <w:t>дающего обучающимся социально значимый опыт сотрудничества и взаимной помощи;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поддержку</w:t>
      </w:r>
      <w:r>
        <w:rPr>
          <w:spacing w:val="3"/>
        </w:rPr>
        <w:t xml:space="preserve"> </w:t>
      </w:r>
      <w:r>
        <w:t>исследовательской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обучающихся,</w:t>
      </w:r>
      <w:r>
        <w:rPr>
          <w:spacing w:val="8"/>
        </w:rPr>
        <w:t xml:space="preserve"> </w:t>
      </w:r>
      <w:r>
        <w:t>планирование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индивидуальных и</w:t>
      </w:r>
      <w:r>
        <w:rPr>
          <w:spacing w:val="-2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направленности.</w:t>
      </w:r>
    </w:p>
    <w:p w:rsidR="00F12A6B" w:rsidRDefault="00074E25">
      <w:pPr>
        <w:pStyle w:val="1"/>
        <w:spacing w:before="4" w:line="274" w:lineRule="exact"/>
        <w:ind w:left="614"/>
        <w:jc w:val="left"/>
      </w:pPr>
      <w:r>
        <w:t>Модуль</w:t>
      </w:r>
      <w:r>
        <w:rPr>
          <w:spacing w:val="-2"/>
        </w:rPr>
        <w:t xml:space="preserve"> </w:t>
      </w:r>
      <w:r>
        <w:t>«Внеурочная</w:t>
      </w:r>
      <w:r>
        <w:rPr>
          <w:spacing w:val="-4"/>
        </w:rPr>
        <w:t xml:space="preserve"> </w:t>
      </w:r>
      <w:r>
        <w:t>деятельность».</w:t>
      </w:r>
    </w:p>
    <w:p w:rsidR="00F12A6B" w:rsidRDefault="00074E25">
      <w:pPr>
        <w:pStyle w:val="a3"/>
        <w:ind w:left="614" w:firstLine="0"/>
        <w:jc w:val="left"/>
      </w:pPr>
      <w:r>
        <w:t>Реализация</w:t>
      </w:r>
      <w:r>
        <w:rPr>
          <w:spacing w:val="31"/>
        </w:rPr>
        <w:t xml:space="preserve"> </w:t>
      </w:r>
      <w:r>
        <w:t>воспитательного</w:t>
      </w:r>
      <w:r>
        <w:rPr>
          <w:spacing w:val="29"/>
        </w:rPr>
        <w:t xml:space="preserve"> </w:t>
      </w:r>
      <w:r>
        <w:t>потенциала</w:t>
      </w:r>
      <w:r>
        <w:rPr>
          <w:spacing w:val="31"/>
        </w:rPr>
        <w:t xml:space="preserve"> </w:t>
      </w:r>
      <w:r>
        <w:t>внеурочной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целях</w:t>
      </w:r>
      <w:r>
        <w:rPr>
          <w:spacing w:val="33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39"/>
        </w:rPr>
        <w:t xml:space="preserve"> </w:t>
      </w:r>
      <w:r>
        <w:t>потребностей</w:t>
      </w:r>
      <w:r>
        <w:rPr>
          <w:spacing w:val="38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осуществляется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рамках</w:t>
      </w:r>
      <w:r>
        <w:rPr>
          <w:spacing w:val="39"/>
        </w:rPr>
        <w:t xml:space="preserve"> </w:t>
      </w:r>
      <w:r>
        <w:t>выбранных</w:t>
      </w:r>
      <w:r>
        <w:rPr>
          <w:spacing w:val="37"/>
        </w:rPr>
        <w:t xml:space="preserve"> </w:t>
      </w:r>
      <w:r>
        <w:t>ими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614" w:right="795" w:firstLine="0"/>
      </w:pPr>
      <w:r>
        <w:t>курсов, занятий (указываются конкретные курсы, занятия, другие формы работы в 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:rsidR="00F12A6B" w:rsidRDefault="00074E25">
      <w:pPr>
        <w:pStyle w:val="a3"/>
        <w:ind w:left="614" w:right="785" w:firstLine="0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краеведческой,</w:t>
      </w:r>
      <w:r>
        <w:rPr>
          <w:spacing w:val="-1"/>
        </w:rPr>
        <w:t xml:space="preserve"> </w:t>
      </w:r>
      <w:r>
        <w:t>историко-культурной направленности;</w:t>
      </w:r>
    </w:p>
    <w:p w:rsidR="00F12A6B" w:rsidRDefault="00074E25">
      <w:pPr>
        <w:pStyle w:val="a3"/>
        <w:ind w:left="614" w:right="786" w:firstLine="0"/>
      </w:pPr>
      <w:r>
        <w:t>курсы, занятия духовно-нравственной направленности по религиозным культурам народов</w:t>
      </w:r>
      <w:r>
        <w:rPr>
          <w:spacing w:val="1"/>
        </w:rPr>
        <w:t xml:space="preserve"> </w:t>
      </w:r>
      <w:r>
        <w:t>России, основам духовно-нравственной культуры народов России, духовно-историческому</w:t>
      </w:r>
      <w:r>
        <w:rPr>
          <w:spacing w:val="1"/>
        </w:rPr>
        <w:t xml:space="preserve"> </w:t>
      </w:r>
      <w:r>
        <w:t>краеведению;</w:t>
      </w:r>
    </w:p>
    <w:p w:rsidR="00F12A6B" w:rsidRDefault="00074E25">
      <w:pPr>
        <w:pStyle w:val="a3"/>
        <w:ind w:left="614" w:right="793" w:firstLine="0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направленности;</w:t>
      </w:r>
    </w:p>
    <w:p w:rsidR="00F12A6B" w:rsidRDefault="00074E25">
      <w:pPr>
        <w:pStyle w:val="a3"/>
        <w:ind w:left="614" w:firstLine="0"/>
      </w:pPr>
      <w:r>
        <w:t>курсы,</w:t>
      </w:r>
      <w:r>
        <w:rPr>
          <w:spacing w:val="-4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экологической,</w:t>
      </w:r>
      <w:r>
        <w:rPr>
          <w:spacing w:val="-3"/>
        </w:rPr>
        <w:t xml:space="preserve"> </w:t>
      </w:r>
      <w:r>
        <w:t>природоохранной</w:t>
      </w:r>
      <w:r>
        <w:rPr>
          <w:spacing w:val="-4"/>
        </w:rPr>
        <w:t xml:space="preserve"> </w:t>
      </w:r>
      <w:r>
        <w:t>направленности;</w:t>
      </w:r>
    </w:p>
    <w:p w:rsidR="00F12A6B" w:rsidRDefault="00074E25">
      <w:pPr>
        <w:pStyle w:val="a3"/>
        <w:ind w:left="614" w:right="788" w:firstLine="0"/>
        <w:jc w:val="left"/>
      </w:pPr>
      <w:r>
        <w:t>курсы, занятия в области искусств, художественного творчества разных видов и жанров;</w:t>
      </w:r>
      <w:r>
        <w:rPr>
          <w:spacing w:val="1"/>
        </w:rPr>
        <w:t xml:space="preserve"> </w:t>
      </w:r>
      <w:r>
        <w:t>курсы,</w:t>
      </w:r>
      <w:r>
        <w:rPr>
          <w:spacing w:val="15"/>
        </w:rPr>
        <w:t xml:space="preserve"> </w:t>
      </w:r>
      <w:r>
        <w:t>занятия</w:t>
      </w:r>
      <w:r>
        <w:rPr>
          <w:spacing w:val="18"/>
        </w:rPr>
        <w:t xml:space="preserve"> </w:t>
      </w:r>
      <w:r>
        <w:t>туристско-краеведческой</w:t>
      </w:r>
      <w:r>
        <w:rPr>
          <w:spacing w:val="17"/>
        </w:rPr>
        <w:t xml:space="preserve"> </w:t>
      </w:r>
      <w:r>
        <w:t>направленности;</w:t>
      </w:r>
      <w:r>
        <w:rPr>
          <w:spacing w:val="17"/>
        </w:rPr>
        <w:t xml:space="preserve"> </w:t>
      </w:r>
      <w:r>
        <w:t>курсы,</w:t>
      </w:r>
      <w:r>
        <w:rPr>
          <w:spacing w:val="15"/>
        </w:rPr>
        <w:t xml:space="preserve"> </w:t>
      </w:r>
      <w:r>
        <w:t>занятия</w:t>
      </w:r>
      <w:r>
        <w:rPr>
          <w:spacing w:val="17"/>
        </w:rPr>
        <w:t xml:space="preserve"> </w:t>
      </w:r>
      <w:r>
        <w:t>оздоровительной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направленности.</w:t>
      </w:r>
    </w:p>
    <w:p w:rsidR="00F12A6B" w:rsidRDefault="00074E25">
      <w:pPr>
        <w:pStyle w:val="1"/>
        <w:spacing w:before="5" w:line="274" w:lineRule="exact"/>
        <w:ind w:left="614"/>
        <w:jc w:val="left"/>
      </w:pPr>
      <w:r>
        <w:t>Модуль</w:t>
      </w:r>
      <w:r>
        <w:rPr>
          <w:spacing w:val="-2"/>
        </w:rPr>
        <w:t xml:space="preserve"> </w:t>
      </w:r>
      <w:r>
        <w:t>«Классное</w:t>
      </w:r>
      <w:r>
        <w:rPr>
          <w:spacing w:val="-2"/>
        </w:rPr>
        <w:t xml:space="preserve"> </w:t>
      </w:r>
      <w:r>
        <w:t>руководство».</w:t>
      </w:r>
    </w:p>
    <w:p w:rsidR="00F12A6B" w:rsidRDefault="00074E25">
      <w:pPr>
        <w:pStyle w:val="a3"/>
        <w:ind w:left="614" w:right="790" w:firstLine="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педагогической деятельности, направленной, в первую очередь, на решение задач воспитания</w:t>
      </w:r>
      <w:r>
        <w:rPr>
          <w:spacing w:val="-57"/>
        </w:rPr>
        <w:t xml:space="preserve"> </w:t>
      </w:r>
      <w:r>
        <w:t>и социализации обучающихся, может предусматривать (указываются конкретные 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F12A6B" w:rsidRDefault="00074E25">
      <w:pPr>
        <w:pStyle w:val="a3"/>
        <w:ind w:left="614" w:right="787" w:firstLine="0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F12A6B" w:rsidRDefault="00074E25">
      <w:pPr>
        <w:pStyle w:val="a3"/>
        <w:ind w:left="614" w:right="794" w:firstLine="0"/>
      </w:pPr>
      <w:r>
        <w:t>инициирование и поддержку классными руководителями участия классов в общешкольных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и анализе;</w:t>
      </w:r>
    </w:p>
    <w:p w:rsidR="00F12A6B" w:rsidRDefault="00074E25">
      <w:pPr>
        <w:pStyle w:val="a3"/>
        <w:ind w:left="614" w:right="790" w:firstLine="0"/>
      </w:pPr>
      <w:r>
        <w:t>организацию интересных и полезных для личностного развития обучающихся совместных</w:t>
      </w:r>
      <w:r>
        <w:rPr>
          <w:spacing w:val="1"/>
        </w:rPr>
        <w:t xml:space="preserve"> </w:t>
      </w:r>
      <w:r>
        <w:t>дел, позволяющих вовлекать в них обучающихся с разными потребностями, способностями,</w:t>
      </w:r>
      <w:r>
        <w:rPr>
          <w:spacing w:val="1"/>
        </w:rPr>
        <w:t xml:space="preserve"> </w:t>
      </w:r>
      <w:r>
        <w:t>давать возможности</w:t>
      </w:r>
      <w:r>
        <w:rPr>
          <w:spacing w:val="1"/>
        </w:rPr>
        <w:t xml:space="preserve"> </w:t>
      </w:r>
      <w:r>
        <w:t>для самореализации,</w:t>
      </w:r>
    </w:p>
    <w:p w:rsidR="00F12A6B" w:rsidRDefault="00074E25">
      <w:pPr>
        <w:pStyle w:val="a3"/>
        <w:ind w:left="614" w:right="796" w:firstLine="0"/>
      </w:pPr>
      <w:r>
        <w:t>устанавливать и укреплять доверительные отношения, стать для них значимым взрослым,</w:t>
      </w:r>
      <w:r>
        <w:rPr>
          <w:spacing w:val="1"/>
        </w:rPr>
        <w:t xml:space="preserve"> </w:t>
      </w:r>
      <w:r>
        <w:t>задающим</w:t>
      </w:r>
      <w:r>
        <w:rPr>
          <w:spacing w:val="-2"/>
        </w:rPr>
        <w:t xml:space="preserve"> </w:t>
      </w:r>
      <w:r>
        <w:t>образцы поведения;</w:t>
      </w:r>
    </w:p>
    <w:p w:rsidR="00F12A6B" w:rsidRDefault="00074E25">
      <w:pPr>
        <w:pStyle w:val="a3"/>
        <w:ind w:left="614" w:right="794" w:firstLine="0"/>
      </w:pPr>
      <w:r>
        <w:t>сплочение коллектива класса через игры и тренинги на командообразование, внеучебные и</w:t>
      </w:r>
      <w:r>
        <w:rPr>
          <w:spacing w:val="1"/>
        </w:rPr>
        <w:t xml:space="preserve"> </w:t>
      </w:r>
      <w:r>
        <w:t>внешкольные мероприятия, походы, экскурсии, празднования дней рождения обучающихся,</w:t>
      </w:r>
      <w:r>
        <w:rPr>
          <w:spacing w:val="1"/>
        </w:rPr>
        <w:t xml:space="preserve"> </w:t>
      </w:r>
      <w:r>
        <w:t>классные</w:t>
      </w:r>
      <w:r>
        <w:rPr>
          <w:spacing w:val="-3"/>
        </w:rPr>
        <w:t xml:space="preserve"> </w:t>
      </w:r>
      <w:r>
        <w:t>вечера;</w:t>
      </w:r>
    </w:p>
    <w:p w:rsidR="00F12A6B" w:rsidRDefault="00074E25">
      <w:pPr>
        <w:pStyle w:val="a3"/>
        <w:ind w:left="614" w:right="790" w:firstLine="0"/>
      </w:pPr>
      <w:r>
        <w:t>выработку совместно с обучающимися правил поведения класса, участие в выработке таких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 w:rsidR="00D752FE">
        <w:t>Школе</w:t>
      </w:r>
      <w:r>
        <w:t>;</w:t>
      </w:r>
    </w:p>
    <w:p w:rsidR="00F12A6B" w:rsidRDefault="00074E25">
      <w:pPr>
        <w:pStyle w:val="a3"/>
        <w:ind w:left="614" w:right="788" w:firstLine="0"/>
      </w:pP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учителями, а</w:t>
      </w:r>
      <w:r>
        <w:rPr>
          <w:spacing w:val="-2"/>
        </w:rPr>
        <w:t xml:space="preserve"> </w:t>
      </w:r>
      <w:r>
        <w:t>также (при</w:t>
      </w:r>
      <w:r>
        <w:rPr>
          <w:spacing w:val="-1"/>
        </w:rPr>
        <w:t xml:space="preserve"> </w:t>
      </w:r>
      <w:r>
        <w:t>необходимости) с</w:t>
      </w:r>
      <w:r>
        <w:rPr>
          <w:spacing w:val="-2"/>
        </w:rPr>
        <w:t xml:space="preserve"> </w:t>
      </w:r>
      <w:r>
        <w:t>педагогом-психологом;</w:t>
      </w:r>
    </w:p>
    <w:p w:rsidR="00F12A6B" w:rsidRDefault="00074E25">
      <w:pPr>
        <w:pStyle w:val="a3"/>
        <w:ind w:left="614" w:right="788" w:firstLine="0"/>
      </w:pP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 с одноклассниками или педагогами, успеваемость и другое), совместный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класса;</w:t>
      </w:r>
    </w:p>
    <w:p w:rsidR="00F12A6B" w:rsidRDefault="00074E25">
      <w:pPr>
        <w:pStyle w:val="a3"/>
        <w:ind w:left="614" w:right="799" w:firstLine="0"/>
      </w:pPr>
      <w:r>
        <w:t>индивидуальную работу с обучающимися класса по ведению личных портфолио, в которых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фиксируют</w:t>
      </w:r>
      <w:r>
        <w:rPr>
          <w:spacing w:val="-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учебные,</w:t>
      </w:r>
      <w:r>
        <w:rPr>
          <w:spacing w:val="-1"/>
        </w:rPr>
        <w:t xml:space="preserve"> </w:t>
      </w:r>
      <w:r>
        <w:t>творческие, спортивные,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достижения;</w:t>
      </w:r>
    </w:p>
    <w:p w:rsidR="00F12A6B" w:rsidRDefault="00074E25">
      <w:pPr>
        <w:pStyle w:val="a3"/>
        <w:ind w:left="614" w:right="789" w:firstLine="0"/>
      </w:pPr>
      <w:r>
        <w:t>регулярные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разрешение</w:t>
      </w:r>
      <w:r>
        <w:rPr>
          <w:spacing w:val="-2"/>
        </w:rPr>
        <w:t xml:space="preserve"> </w:t>
      </w:r>
      <w:r>
        <w:t>конфликтов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учителями и</w:t>
      </w:r>
      <w:r>
        <w:rPr>
          <w:spacing w:val="-1"/>
        </w:rPr>
        <w:t xml:space="preserve"> </w:t>
      </w:r>
      <w:r>
        <w:t>обучающимися;</w:t>
      </w:r>
    </w:p>
    <w:p w:rsidR="00F12A6B" w:rsidRDefault="00074E25">
      <w:pPr>
        <w:pStyle w:val="a3"/>
        <w:ind w:left="614" w:right="787" w:firstLine="0"/>
      </w:pPr>
      <w:r>
        <w:t>проведение педагогических советов для решения конкретных проблем класса, интеграции</w:t>
      </w:r>
      <w:r>
        <w:rPr>
          <w:spacing w:val="1"/>
        </w:rPr>
        <w:t xml:space="preserve"> </w:t>
      </w:r>
      <w:r>
        <w:t>воспитательных влияний педагогов на обучающихся, привлечение учителей-предметников 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обучающихся, общаясь и наблюдая их во внеучебной обстановке, участвовать в родительских</w:t>
      </w:r>
      <w:r>
        <w:rPr>
          <w:spacing w:val="-57"/>
        </w:rPr>
        <w:t xml:space="preserve"> </w:t>
      </w:r>
      <w:r>
        <w:t>собраниях</w:t>
      </w:r>
      <w:r>
        <w:rPr>
          <w:spacing w:val="-2"/>
        </w:rPr>
        <w:t xml:space="preserve"> </w:t>
      </w:r>
      <w:r>
        <w:t>класса;</w:t>
      </w:r>
    </w:p>
    <w:p w:rsidR="00F12A6B" w:rsidRDefault="00074E25">
      <w:pPr>
        <w:pStyle w:val="a3"/>
        <w:ind w:left="614" w:right="789" w:firstLine="0"/>
      </w:pPr>
      <w:r>
        <w:t>организацию и проведение регулярных родительских собраний, информирование родителей</w:t>
      </w:r>
      <w:r>
        <w:rPr>
          <w:spacing w:val="1"/>
        </w:rPr>
        <w:t xml:space="preserve"> </w:t>
      </w:r>
      <w:r>
        <w:t>об успехах и проблемах обучающихся, их положении в классе, жизни класса в целом, помощь</w:t>
      </w:r>
      <w:r>
        <w:rPr>
          <w:spacing w:val="-57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иным</w:t>
      </w:r>
      <w:r>
        <w:rPr>
          <w:spacing w:val="-2"/>
        </w:rPr>
        <w:t xml:space="preserve"> </w:t>
      </w:r>
      <w:r>
        <w:t>членам</w:t>
      </w:r>
      <w:r>
        <w:rPr>
          <w:spacing w:val="-2"/>
        </w:rPr>
        <w:t xml:space="preserve"> </w:t>
      </w:r>
      <w:r>
        <w:t>семьи в</w:t>
      </w:r>
      <w:r>
        <w:rPr>
          <w:spacing w:val="-2"/>
        </w:rPr>
        <w:t xml:space="preserve"> </w:t>
      </w:r>
      <w:r>
        <w:t>отношениях с учителями, администрацией;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614" w:firstLine="0"/>
        <w:jc w:val="left"/>
      </w:pPr>
      <w:r>
        <w:t>создание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организацию</w:t>
      </w:r>
      <w:r>
        <w:rPr>
          <w:spacing w:val="40"/>
        </w:rPr>
        <w:t xml:space="preserve"> </w:t>
      </w:r>
      <w:r>
        <w:t>работы</w:t>
      </w:r>
      <w:r>
        <w:rPr>
          <w:spacing w:val="39"/>
        </w:rPr>
        <w:t xml:space="preserve"> </w:t>
      </w:r>
      <w:r>
        <w:t>родительского</w:t>
      </w:r>
      <w:r>
        <w:rPr>
          <w:spacing w:val="39"/>
        </w:rPr>
        <w:t xml:space="preserve"> </w:t>
      </w:r>
      <w:r>
        <w:t>комитета</w:t>
      </w:r>
      <w:r>
        <w:rPr>
          <w:spacing w:val="39"/>
        </w:rPr>
        <w:t xml:space="preserve"> </w:t>
      </w:r>
      <w:r>
        <w:t>класса,</w:t>
      </w:r>
      <w:r>
        <w:rPr>
          <w:spacing w:val="43"/>
        </w:rPr>
        <w:t xml:space="preserve"> </w:t>
      </w:r>
      <w:r>
        <w:t>участвующего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воспитания и</w:t>
      </w:r>
      <w:r>
        <w:rPr>
          <w:spacing w:val="-3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классе, 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F12A6B" w:rsidRDefault="00074E25">
      <w:pPr>
        <w:pStyle w:val="a3"/>
        <w:tabs>
          <w:tab w:val="left" w:pos="2163"/>
          <w:tab w:val="left" w:pos="3460"/>
          <w:tab w:val="left" w:pos="4758"/>
          <w:tab w:val="left" w:pos="6741"/>
          <w:tab w:val="left" w:pos="7691"/>
          <w:tab w:val="left" w:pos="8531"/>
          <w:tab w:val="left" w:pos="10193"/>
        </w:tabs>
        <w:ind w:left="614" w:right="794" w:firstLine="0"/>
        <w:jc w:val="left"/>
      </w:pPr>
      <w:r>
        <w:t>привлечение</w:t>
      </w:r>
      <w:r>
        <w:tab/>
        <w:t>родителей</w:t>
      </w:r>
      <w:r>
        <w:tab/>
        <w:t>(законных</w:t>
      </w:r>
      <w:r>
        <w:tab/>
        <w:t>представителей),</w:t>
      </w:r>
      <w:r>
        <w:tab/>
        <w:t>членов</w:t>
      </w:r>
      <w:r>
        <w:tab/>
        <w:t>семей</w:t>
      </w:r>
      <w:r>
        <w:tab/>
        <w:t>обучающихся</w:t>
      </w:r>
      <w:r>
        <w:tab/>
      </w:r>
      <w:r>
        <w:rPr>
          <w:spacing w:val="-2"/>
        </w:rPr>
        <w:t>к</w:t>
      </w:r>
      <w:r>
        <w:rPr>
          <w:spacing w:val="-5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проведению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-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 w:rsidR="00D752FE">
        <w:t>Школе</w:t>
      </w:r>
      <w:r>
        <w:t>;</w:t>
      </w:r>
    </w:p>
    <w:p w:rsidR="00F12A6B" w:rsidRDefault="00074E25">
      <w:pPr>
        <w:pStyle w:val="a3"/>
        <w:ind w:left="614" w:firstLine="0"/>
        <w:jc w:val="left"/>
      </w:pPr>
      <w:r>
        <w:t>проведение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конкурсов,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мероприятий.</w:t>
      </w:r>
    </w:p>
    <w:p w:rsidR="00F12A6B" w:rsidRDefault="00074E25">
      <w:pPr>
        <w:pStyle w:val="1"/>
        <w:spacing w:before="5" w:line="274" w:lineRule="exact"/>
        <w:ind w:left="614"/>
        <w:jc w:val="left"/>
      </w:pPr>
      <w:r>
        <w:t>Модуль</w:t>
      </w:r>
      <w:r>
        <w:rPr>
          <w:spacing w:val="-1"/>
        </w:rPr>
        <w:t xml:space="preserve"> </w:t>
      </w:r>
      <w:r>
        <w:t>«Основные школьные</w:t>
      </w:r>
      <w:r>
        <w:rPr>
          <w:spacing w:val="-3"/>
        </w:rPr>
        <w:t xml:space="preserve"> </w:t>
      </w:r>
      <w:r>
        <w:t>дела».</w:t>
      </w:r>
    </w:p>
    <w:p w:rsidR="00F12A6B" w:rsidRDefault="00074E25">
      <w:pPr>
        <w:pStyle w:val="a3"/>
        <w:tabs>
          <w:tab w:val="left" w:pos="2453"/>
          <w:tab w:val="left" w:pos="3846"/>
          <w:tab w:val="left" w:pos="5218"/>
          <w:tab w:val="left" w:pos="6619"/>
          <w:tab w:val="left" w:pos="8874"/>
        </w:tabs>
        <w:ind w:left="614" w:right="793" w:firstLine="0"/>
        <w:jc w:val="left"/>
      </w:pPr>
      <w:r>
        <w:t>Реализация</w:t>
      </w:r>
      <w:r>
        <w:rPr>
          <w:spacing w:val="54"/>
        </w:rPr>
        <w:t xml:space="preserve"> </w:t>
      </w:r>
      <w:r>
        <w:t>воспитательного</w:t>
      </w:r>
      <w:r>
        <w:rPr>
          <w:spacing w:val="55"/>
        </w:rPr>
        <w:t xml:space="preserve"> </w:t>
      </w:r>
      <w:r>
        <w:t>потенциала</w:t>
      </w:r>
      <w:r>
        <w:rPr>
          <w:spacing w:val="55"/>
        </w:rPr>
        <w:t xml:space="preserve"> </w:t>
      </w:r>
      <w:r>
        <w:t>основных</w:t>
      </w:r>
      <w:r>
        <w:rPr>
          <w:spacing w:val="57"/>
        </w:rPr>
        <w:t xml:space="preserve"> </w:t>
      </w:r>
      <w:r>
        <w:t>школьных</w:t>
      </w:r>
      <w:r>
        <w:rPr>
          <w:spacing w:val="56"/>
        </w:rPr>
        <w:t xml:space="preserve"> </w:t>
      </w:r>
      <w:r>
        <w:t>дел</w:t>
      </w:r>
      <w:r>
        <w:rPr>
          <w:spacing w:val="53"/>
        </w:rPr>
        <w:t xml:space="preserve"> </w:t>
      </w:r>
      <w:r>
        <w:t>может</w:t>
      </w:r>
      <w:r>
        <w:rPr>
          <w:spacing w:val="56"/>
        </w:rPr>
        <w:t xml:space="preserve"> </w:t>
      </w:r>
      <w:r>
        <w:t>предусматривать</w:t>
      </w:r>
      <w:r>
        <w:rPr>
          <w:spacing w:val="-57"/>
        </w:rPr>
        <w:t xml:space="preserve"> </w:t>
      </w:r>
      <w:r>
        <w:t>(указываются конкр</w:t>
      </w:r>
      <w:r w:rsidR="00D752FE">
        <w:t>етные позиции, имеющиеся в Школе</w:t>
      </w:r>
      <w:r>
        <w:t xml:space="preserve"> или запланированные):</w:t>
      </w:r>
      <w:r>
        <w:rPr>
          <w:spacing w:val="1"/>
        </w:rPr>
        <w:t xml:space="preserve"> </w:t>
      </w:r>
      <w:r>
        <w:t>общешкольные</w:t>
      </w:r>
      <w:r>
        <w:tab/>
        <w:t>праздники,</w:t>
      </w:r>
      <w:r>
        <w:tab/>
        <w:t>ежегодные</w:t>
      </w:r>
      <w:r>
        <w:tab/>
        <w:t>творческие</w:t>
      </w:r>
      <w:r>
        <w:tab/>
        <w:t>(театрализованные,</w:t>
      </w:r>
      <w:r>
        <w:tab/>
      </w:r>
      <w:r>
        <w:rPr>
          <w:spacing w:val="-1"/>
        </w:rPr>
        <w:t>музыкальные,</w:t>
      </w:r>
      <w:r>
        <w:rPr>
          <w:spacing w:val="-57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общероссийскими,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-57"/>
        </w:rPr>
        <w:t xml:space="preserve"> </w:t>
      </w:r>
      <w:r>
        <w:t>праздниками,</w:t>
      </w:r>
      <w:r>
        <w:rPr>
          <w:spacing w:val="-1"/>
        </w:rPr>
        <w:t xml:space="preserve"> </w:t>
      </w:r>
      <w:r>
        <w:t>памятными датами,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участвуют все</w:t>
      </w:r>
      <w:r>
        <w:rPr>
          <w:spacing w:val="-1"/>
        </w:rPr>
        <w:t xml:space="preserve"> </w:t>
      </w:r>
      <w:r>
        <w:t>классы;</w:t>
      </w:r>
    </w:p>
    <w:p w:rsidR="00F12A6B" w:rsidRDefault="00074E25">
      <w:pPr>
        <w:pStyle w:val="a3"/>
        <w:tabs>
          <w:tab w:val="left" w:pos="2408"/>
          <w:tab w:val="left" w:pos="4024"/>
          <w:tab w:val="left" w:pos="5303"/>
          <w:tab w:val="left" w:pos="5631"/>
          <w:tab w:val="left" w:pos="7204"/>
          <w:tab w:val="left" w:pos="8760"/>
          <w:tab w:val="left" w:pos="10080"/>
        </w:tabs>
        <w:ind w:left="614" w:right="790" w:firstLine="0"/>
        <w:jc w:val="left"/>
      </w:pPr>
      <w:r>
        <w:t>участие во всероссийских акциях, посвящённых значимым событиям в России, мире;</w:t>
      </w:r>
      <w:r>
        <w:rPr>
          <w:spacing w:val="1"/>
        </w:rPr>
        <w:t xml:space="preserve"> </w:t>
      </w:r>
      <w:r>
        <w:t>торжественные</w:t>
      </w:r>
      <w:r>
        <w:tab/>
        <w:t>мероприятия,</w:t>
      </w:r>
      <w:r>
        <w:tab/>
        <w:t>связанные</w:t>
      </w:r>
      <w:r>
        <w:tab/>
        <w:t>с</w:t>
      </w:r>
      <w:r>
        <w:tab/>
        <w:t>завершением</w:t>
      </w:r>
      <w:r>
        <w:tab/>
        <w:t>образования,</w:t>
      </w:r>
      <w:r>
        <w:tab/>
        <w:t>переходом</w:t>
      </w:r>
      <w:r>
        <w:tab/>
      </w:r>
      <w:r>
        <w:rPr>
          <w:spacing w:val="-2"/>
        </w:rPr>
        <w:t>на</w:t>
      </w:r>
      <w:r>
        <w:rPr>
          <w:spacing w:val="-57"/>
        </w:rPr>
        <w:t xml:space="preserve"> </w:t>
      </w:r>
      <w:r>
        <w:t>следующий</w:t>
      </w:r>
      <w:r>
        <w:rPr>
          <w:spacing w:val="6"/>
        </w:rPr>
        <w:t xml:space="preserve"> </w:t>
      </w:r>
      <w:r>
        <w:t>уровень</w:t>
      </w:r>
      <w:r>
        <w:rPr>
          <w:spacing w:val="4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символизирующие</w:t>
      </w:r>
      <w:r>
        <w:rPr>
          <w:spacing w:val="2"/>
        </w:rPr>
        <w:t xml:space="preserve"> </w:t>
      </w:r>
      <w:r>
        <w:t>приобретение</w:t>
      </w:r>
      <w:r>
        <w:rPr>
          <w:spacing w:val="2"/>
        </w:rPr>
        <w:t xml:space="preserve"> </w:t>
      </w:r>
      <w:r>
        <w:t>новых</w:t>
      </w:r>
      <w:r>
        <w:rPr>
          <w:spacing w:val="5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статусов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 w:rsidR="00D752FE">
        <w:t>Школе</w:t>
      </w:r>
      <w:r>
        <w:t>, обществе;</w:t>
      </w:r>
    </w:p>
    <w:p w:rsidR="00F12A6B" w:rsidRDefault="00074E25">
      <w:pPr>
        <w:pStyle w:val="a3"/>
        <w:ind w:left="614" w:right="789" w:firstLine="0"/>
      </w:pPr>
      <w:r>
        <w:t>церемонии награждения (по итогам учебного периода, года) обучающихся и педагогов 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 w:rsidR="00D752FE">
        <w:t>Школы</w:t>
      </w:r>
      <w:r>
        <w:t>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образовательной организации,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города;</w:t>
      </w:r>
    </w:p>
    <w:p w:rsidR="00F12A6B" w:rsidRDefault="00074E25">
      <w:pPr>
        <w:pStyle w:val="a3"/>
        <w:tabs>
          <w:tab w:val="left" w:pos="2052"/>
          <w:tab w:val="left" w:pos="2101"/>
          <w:tab w:val="left" w:pos="2670"/>
          <w:tab w:val="left" w:pos="3192"/>
          <w:tab w:val="left" w:pos="3744"/>
          <w:tab w:val="left" w:pos="4472"/>
          <w:tab w:val="left" w:pos="4646"/>
          <w:tab w:val="left" w:pos="5850"/>
          <w:tab w:val="left" w:pos="6195"/>
          <w:tab w:val="left" w:pos="6480"/>
          <w:tab w:val="left" w:pos="6833"/>
          <w:tab w:val="left" w:pos="7850"/>
          <w:tab w:val="left" w:pos="8377"/>
          <w:tab w:val="left" w:pos="9124"/>
          <w:tab w:val="left" w:pos="9445"/>
          <w:tab w:val="left" w:pos="10180"/>
        </w:tabs>
        <w:ind w:left="614" w:right="785" w:firstLine="0"/>
        <w:jc w:val="left"/>
      </w:pPr>
      <w:r>
        <w:t>социальные</w:t>
      </w:r>
      <w:r>
        <w:tab/>
        <w:t>проекты,</w:t>
      </w:r>
      <w:r>
        <w:tab/>
        <w:t>совместно</w:t>
      </w:r>
      <w:r>
        <w:tab/>
        <w:t>разрабатываемые</w:t>
      </w:r>
      <w:r>
        <w:tab/>
        <w:t>и</w:t>
      </w:r>
      <w:r>
        <w:tab/>
        <w:t>реализуемые</w:t>
      </w:r>
      <w:r>
        <w:tab/>
        <w:t>обучающимися</w:t>
      </w:r>
      <w:r>
        <w:tab/>
        <w:t>и</w:t>
      </w:r>
      <w:r>
        <w:rPr>
          <w:spacing w:val="-57"/>
        </w:rPr>
        <w:t xml:space="preserve"> </w:t>
      </w:r>
      <w:r>
        <w:t>педагогическими работниками, в том числе с участием социальных партнёров, комплексы дел</w:t>
      </w:r>
      <w:r>
        <w:rPr>
          <w:spacing w:val="-57"/>
        </w:rPr>
        <w:t xml:space="preserve"> </w:t>
      </w:r>
      <w:r>
        <w:t>благотворительной, экологической, патриотической, трудовой и другой направленности;</w:t>
      </w:r>
      <w:r>
        <w:rPr>
          <w:spacing w:val="1"/>
        </w:rPr>
        <w:t xml:space="preserve"> </w:t>
      </w:r>
      <w:r>
        <w:t>проводимые</w:t>
      </w:r>
      <w:r>
        <w:tab/>
      </w:r>
      <w:r>
        <w:tab/>
        <w:t>для</w:t>
      </w:r>
      <w:r>
        <w:tab/>
        <w:t>жителей</w:t>
      </w:r>
      <w:r>
        <w:tab/>
        <w:t>города</w:t>
      </w:r>
      <w:r>
        <w:tab/>
      </w:r>
      <w:r>
        <w:tab/>
        <w:t>Магадана</w:t>
      </w:r>
      <w:r>
        <w:tab/>
        <w:t>и</w:t>
      </w:r>
      <w:r>
        <w:tab/>
        <w:t>организуемые</w:t>
      </w:r>
      <w:r>
        <w:tab/>
        <w:t>совместно</w:t>
      </w:r>
      <w:r>
        <w:tab/>
        <w:t>с</w:t>
      </w:r>
      <w:r>
        <w:tab/>
        <w:t>семьями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праздники,</w:t>
      </w:r>
      <w:r>
        <w:rPr>
          <w:spacing w:val="6"/>
        </w:rPr>
        <w:t xml:space="preserve"> </w:t>
      </w:r>
      <w:r>
        <w:t>фестивали,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памятными</w:t>
      </w:r>
      <w:r>
        <w:rPr>
          <w:spacing w:val="7"/>
        </w:rPr>
        <w:t xml:space="preserve"> </w:t>
      </w:r>
      <w:r>
        <w:t>датами,</w:t>
      </w:r>
      <w:r>
        <w:rPr>
          <w:spacing w:val="5"/>
        </w:rPr>
        <w:t xml:space="preserve"> </w:t>
      </w:r>
      <w:r>
        <w:t>значимыми</w:t>
      </w:r>
      <w:r>
        <w:rPr>
          <w:spacing w:val="-57"/>
        </w:rPr>
        <w:t xml:space="preserve"> </w:t>
      </w:r>
      <w:r>
        <w:t>событиями</w:t>
      </w:r>
      <w:r>
        <w:rPr>
          <w:spacing w:val="-1"/>
        </w:rPr>
        <w:t xml:space="preserve"> </w:t>
      </w:r>
      <w:r>
        <w:t>для жителей города;</w:t>
      </w:r>
    </w:p>
    <w:p w:rsidR="00F12A6B" w:rsidRDefault="00074E25">
      <w:pPr>
        <w:pStyle w:val="a3"/>
        <w:ind w:left="614" w:right="788" w:firstLine="0"/>
      </w:pPr>
      <w:r>
        <w:t>разновозрастные</w:t>
      </w:r>
      <w:r>
        <w:rPr>
          <w:spacing w:val="1"/>
        </w:rPr>
        <w:t xml:space="preserve"> </w:t>
      </w:r>
      <w:r>
        <w:t>сборы,</w:t>
      </w:r>
      <w:r>
        <w:rPr>
          <w:spacing w:val="1"/>
        </w:rPr>
        <w:t xml:space="preserve"> </w:t>
      </w:r>
      <w:r>
        <w:t>многодневные</w:t>
      </w:r>
      <w:r>
        <w:rPr>
          <w:spacing w:val="1"/>
        </w:rPr>
        <w:t xml:space="preserve"> </w:t>
      </w:r>
      <w:r>
        <w:t>выездные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-57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историко-краеведческой,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-1"/>
        </w:rPr>
        <w:t xml:space="preserve"> </w:t>
      </w:r>
      <w:r>
        <w:t>трудовой,</w:t>
      </w:r>
      <w:r>
        <w:rPr>
          <w:spacing w:val="-1"/>
        </w:rPr>
        <w:t xml:space="preserve"> </w:t>
      </w:r>
      <w:r>
        <w:t>спортивно-оздоровительной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направленности;</w:t>
      </w:r>
    </w:p>
    <w:p w:rsidR="00F12A6B" w:rsidRDefault="00074E25">
      <w:pPr>
        <w:pStyle w:val="a3"/>
        <w:ind w:left="614" w:right="786" w:firstLine="0"/>
      </w:pPr>
      <w:r>
        <w:t>вовлечение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(сценаристов,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редакторов,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встречу гостей и других), помощь обучающимся в освоении навыков подготовки, проведения,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общешкольных дел;</w:t>
      </w:r>
    </w:p>
    <w:p w:rsidR="00F12A6B" w:rsidRDefault="00074E25">
      <w:pPr>
        <w:pStyle w:val="a3"/>
        <w:ind w:left="614" w:right="786" w:firstLine="0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школьных</w:t>
      </w:r>
      <w:r>
        <w:rPr>
          <w:spacing w:val="15"/>
        </w:rPr>
        <w:t xml:space="preserve"> </w:t>
      </w:r>
      <w:r>
        <w:t>дел,</w:t>
      </w:r>
      <w:r>
        <w:rPr>
          <w:spacing w:val="14"/>
        </w:rPr>
        <w:t xml:space="preserve"> </w:t>
      </w:r>
      <w:r>
        <w:t>мероприятий,</w:t>
      </w:r>
      <w:r>
        <w:rPr>
          <w:spacing w:val="13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отношениями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обучающимися</w:t>
      </w:r>
      <w:r>
        <w:rPr>
          <w:spacing w:val="13"/>
        </w:rPr>
        <w:t xml:space="preserve"> </w:t>
      </w:r>
      <w:r>
        <w:t>разных</w:t>
      </w:r>
      <w:r>
        <w:rPr>
          <w:spacing w:val="16"/>
        </w:rPr>
        <w:t xml:space="preserve"> </w:t>
      </w:r>
      <w:r>
        <w:t>возрастов,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педагогическими работниками</w:t>
      </w:r>
      <w:r>
        <w:rPr>
          <w:spacing w:val="-1"/>
        </w:rPr>
        <w:t xml:space="preserve"> </w:t>
      </w:r>
      <w:r>
        <w:t>и другими взрослыми.</w:t>
      </w:r>
    </w:p>
    <w:p w:rsidR="00F12A6B" w:rsidRDefault="00074E25">
      <w:pPr>
        <w:pStyle w:val="1"/>
        <w:spacing w:before="4" w:line="274" w:lineRule="exact"/>
        <w:ind w:left="614"/>
      </w:pPr>
      <w:r>
        <w:t>Модуль</w:t>
      </w:r>
      <w:r>
        <w:rPr>
          <w:spacing w:val="-3"/>
        </w:rPr>
        <w:t xml:space="preserve"> </w:t>
      </w:r>
      <w:r>
        <w:t>«Внешкольные</w:t>
      </w:r>
      <w:r>
        <w:rPr>
          <w:spacing w:val="-5"/>
        </w:rPr>
        <w:t xml:space="preserve"> </w:t>
      </w:r>
      <w:r>
        <w:t>мероприятия».</w:t>
      </w:r>
    </w:p>
    <w:p w:rsidR="00F12A6B" w:rsidRDefault="00074E25">
      <w:pPr>
        <w:pStyle w:val="a3"/>
        <w:ind w:left="614" w:right="788" w:firstLine="0"/>
      </w:pPr>
      <w:r>
        <w:t>Реализация воспитательного потенциала внешкольных мероприятий может 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:rsidR="00F12A6B" w:rsidRDefault="00074E25">
      <w:pPr>
        <w:pStyle w:val="a3"/>
        <w:ind w:left="614" w:right="794" w:firstLine="0"/>
      </w:pPr>
      <w:r>
        <w:t>общие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</w:t>
      </w:r>
      <w:r>
        <w:rPr>
          <w:spacing w:val="-1"/>
        </w:rPr>
        <w:t xml:space="preserve"> </w:t>
      </w:r>
      <w:r w:rsidR="00D752FE">
        <w:t>Школы</w:t>
      </w:r>
      <w:r>
        <w:t>;</w:t>
      </w:r>
    </w:p>
    <w:p w:rsidR="00F12A6B" w:rsidRDefault="00074E25">
      <w:pPr>
        <w:pStyle w:val="a3"/>
        <w:ind w:left="614" w:right="789" w:firstLine="0"/>
      </w:pPr>
      <w:r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модулям;</w:t>
      </w:r>
    </w:p>
    <w:p w:rsidR="00F12A6B" w:rsidRDefault="00074E25">
      <w:pPr>
        <w:pStyle w:val="a3"/>
        <w:ind w:left="614" w:right="787" w:firstLine="0"/>
      </w:pPr>
      <w:r>
        <w:t>экскурсии, походы выходного дня организуемые в классах классными руководителями, в том</w:t>
      </w:r>
      <w:r>
        <w:rPr>
          <w:spacing w:val="1"/>
        </w:rPr>
        <w:t xml:space="preserve"> </w:t>
      </w:r>
      <w:r>
        <w:t>числе совместно с родителями (законными представителями) обучающихся с привлечением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проведению,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мероприятия;</w:t>
      </w:r>
      <w:r>
        <w:rPr>
          <w:spacing w:val="1"/>
        </w:rPr>
        <w:t xml:space="preserve"> </w:t>
      </w:r>
      <w:r>
        <w:t>литературные,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слёты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событий;</w:t>
      </w:r>
    </w:p>
    <w:p w:rsidR="00F12A6B" w:rsidRDefault="00074E25">
      <w:pPr>
        <w:pStyle w:val="a3"/>
        <w:ind w:left="614" w:right="784" w:firstLine="0"/>
      </w:pPr>
      <w:r>
        <w:t>выездные события, включающие в себя комплекс коллективных творческих дел, в 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атмосферой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комфорта.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1"/>
        <w:spacing w:before="64" w:line="274" w:lineRule="exact"/>
        <w:ind w:left="614"/>
      </w:pPr>
      <w:r>
        <w:t>Модуль</w:t>
      </w:r>
      <w:r>
        <w:rPr>
          <w:spacing w:val="-4"/>
        </w:rPr>
        <w:t xml:space="preserve"> </w:t>
      </w:r>
      <w:r>
        <w:t>«Организация</w:t>
      </w:r>
      <w:r>
        <w:rPr>
          <w:spacing w:val="-4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среды».</w:t>
      </w:r>
    </w:p>
    <w:p w:rsidR="00F12A6B" w:rsidRDefault="00074E25">
      <w:pPr>
        <w:pStyle w:val="a3"/>
        <w:ind w:left="614" w:right="785" w:firstLine="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 процессе (указываются конкретные позиции, имеющиеся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F12A6B" w:rsidRDefault="00074E25">
      <w:pPr>
        <w:pStyle w:val="a3"/>
        <w:ind w:left="614" w:right="787" w:firstLine="0"/>
      </w:pPr>
      <w:r>
        <w:t>оформление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фасада,</w:t>
      </w:r>
      <w:r>
        <w:rPr>
          <w:spacing w:val="1"/>
        </w:rPr>
        <w:t xml:space="preserve"> </w:t>
      </w:r>
      <w:r>
        <w:t>холла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входе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752FE">
        <w:t>Школу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(флаг,</w:t>
      </w:r>
      <w:r>
        <w:rPr>
          <w:spacing w:val="-2"/>
        </w:rPr>
        <w:t xml:space="preserve"> </w:t>
      </w:r>
      <w:r>
        <w:t>герб),</w:t>
      </w:r>
      <w:r>
        <w:rPr>
          <w:spacing w:val="-1"/>
        </w:rPr>
        <w:t xml:space="preserve"> </w:t>
      </w:r>
      <w:r>
        <w:t>изображениями</w:t>
      </w:r>
      <w:r>
        <w:rPr>
          <w:spacing w:val="-1"/>
        </w:rPr>
        <w:t xml:space="preserve"> </w:t>
      </w:r>
      <w:r>
        <w:t>символики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государства;</w:t>
      </w:r>
    </w:p>
    <w:p w:rsidR="00F12A6B" w:rsidRDefault="00074E25">
      <w:pPr>
        <w:pStyle w:val="a3"/>
        <w:ind w:left="614" w:right="786" w:firstLine="0"/>
      </w:pPr>
      <w:r>
        <w:t>организацию и проведение церемоний поднятия (спуска) государственного флага Российской</w:t>
      </w:r>
      <w:r>
        <w:rPr>
          <w:spacing w:val="1"/>
        </w:rPr>
        <w:t xml:space="preserve"> </w:t>
      </w:r>
      <w:r>
        <w:t>Федерации;</w:t>
      </w:r>
    </w:p>
    <w:p w:rsidR="00F12A6B" w:rsidRDefault="00074E25">
      <w:pPr>
        <w:pStyle w:val="a3"/>
        <w:ind w:left="614" w:firstLine="0"/>
      </w:pPr>
      <w:r>
        <w:t>размещение</w:t>
      </w:r>
      <w:r>
        <w:rPr>
          <w:spacing w:val="-6"/>
        </w:rPr>
        <w:t xml:space="preserve"> </w:t>
      </w:r>
      <w:r>
        <w:t>карт</w:t>
      </w:r>
      <w:r>
        <w:rPr>
          <w:spacing w:val="-4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регионов,</w:t>
      </w:r>
      <w:r>
        <w:rPr>
          <w:spacing w:val="-4"/>
        </w:rPr>
        <w:t xml:space="preserve"> </w:t>
      </w:r>
      <w:r>
        <w:t>муниципальных</w:t>
      </w:r>
      <w:r>
        <w:rPr>
          <w:spacing w:val="-3"/>
        </w:rPr>
        <w:t xml:space="preserve"> </w:t>
      </w:r>
      <w:r>
        <w:t>образований;</w:t>
      </w:r>
    </w:p>
    <w:p w:rsidR="00F12A6B" w:rsidRDefault="00074E25">
      <w:pPr>
        <w:pStyle w:val="a3"/>
        <w:ind w:left="614" w:right="787" w:firstLine="0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 (звонки-мелодии, музыка, информационные сообщения), исполнение гимна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F12A6B" w:rsidRDefault="00074E25">
      <w:pPr>
        <w:pStyle w:val="a3"/>
        <w:ind w:left="614" w:right="788" w:firstLine="0"/>
        <w:jc w:val="left"/>
      </w:pPr>
      <w:r>
        <w:t>разработку,</w:t>
      </w:r>
      <w:r>
        <w:rPr>
          <w:spacing w:val="19"/>
        </w:rPr>
        <w:t xml:space="preserve"> </w:t>
      </w:r>
      <w:r>
        <w:t>оформление,</w:t>
      </w:r>
      <w:r>
        <w:rPr>
          <w:spacing w:val="17"/>
        </w:rPr>
        <w:t xml:space="preserve"> </w:t>
      </w:r>
      <w:r>
        <w:t>поддержание,</w:t>
      </w:r>
      <w:r>
        <w:rPr>
          <w:spacing w:val="17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воспитательном</w:t>
      </w:r>
      <w:r>
        <w:rPr>
          <w:spacing w:val="16"/>
        </w:rPr>
        <w:t xml:space="preserve"> </w:t>
      </w:r>
      <w:r>
        <w:t>процессе</w:t>
      </w:r>
      <w:r>
        <w:rPr>
          <w:spacing w:val="21"/>
        </w:rPr>
        <w:t xml:space="preserve"> </w:t>
      </w:r>
      <w:r>
        <w:t>«мест</w:t>
      </w:r>
      <w:r>
        <w:rPr>
          <w:spacing w:val="-57"/>
        </w:rPr>
        <w:t xml:space="preserve"> </w:t>
      </w:r>
      <w:r>
        <w:t>гражданского почитания», мемориалов воинской славы, памятников, памятных досок;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«мест</w:t>
      </w:r>
      <w:r>
        <w:rPr>
          <w:spacing w:val="1"/>
        </w:rPr>
        <w:t xml:space="preserve"> </w:t>
      </w:r>
      <w:r>
        <w:t>новостей»,</w:t>
      </w:r>
      <w:r>
        <w:rPr>
          <w:spacing w:val="1"/>
        </w:rPr>
        <w:t xml:space="preserve"> </w:t>
      </w:r>
      <w:r>
        <w:t>стендов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(холл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этажа,</w:t>
      </w:r>
      <w:r>
        <w:rPr>
          <w:spacing w:val="-57"/>
        </w:rPr>
        <w:t xml:space="preserve"> </w:t>
      </w:r>
      <w:r>
        <w:t>рекреации),</w:t>
      </w:r>
      <w:r>
        <w:rPr>
          <w:spacing w:val="32"/>
        </w:rPr>
        <w:t xml:space="preserve"> </w:t>
      </w:r>
      <w:r>
        <w:t>содержащих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доступной,</w:t>
      </w:r>
      <w:r>
        <w:rPr>
          <w:spacing w:val="32"/>
        </w:rPr>
        <w:t xml:space="preserve"> </w:t>
      </w:r>
      <w:r>
        <w:t>привлекательной</w:t>
      </w:r>
      <w:r>
        <w:rPr>
          <w:spacing w:val="32"/>
        </w:rPr>
        <w:t xml:space="preserve"> </w:t>
      </w:r>
      <w:r>
        <w:t>форме</w:t>
      </w:r>
      <w:r>
        <w:rPr>
          <w:spacing w:val="29"/>
        </w:rPr>
        <w:t xml:space="preserve"> </w:t>
      </w:r>
      <w:r>
        <w:t>новостную</w:t>
      </w:r>
      <w:r>
        <w:rPr>
          <w:spacing w:val="32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позитивного</w:t>
      </w:r>
      <w:r>
        <w:rPr>
          <w:spacing w:val="23"/>
        </w:rPr>
        <w:t xml:space="preserve"> </w:t>
      </w:r>
      <w:r>
        <w:t>гражданско-патриотического,</w:t>
      </w:r>
      <w:r>
        <w:rPr>
          <w:spacing w:val="24"/>
        </w:rPr>
        <w:t xml:space="preserve"> </w:t>
      </w:r>
      <w:r>
        <w:t>духовно-</w:t>
      </w:r>
      <w:r>
        <w:rPr>
          <w:spacing w:val="23"/>
        </w:rPr>
        <w:t xml:space="preserve"> </w:t>
      </w:r>
      <w:r>
        <w:t>нравственного</w:t>
      </w:r>
      <w:r>
        <w:rPr>
          <w:spacing w:val="24"/>
        </w:rPr>
        <w:t xml:space="preserve"> </w:t>
      </w:r>
      <w:r>
        <w:t>содержания,</w:t>
      </w:r>
      <w:r>
        <w:rPr>
          <w:spacing w:val="23"/>
        </w:rPr>
        <w:t xml:space="preserve"> </w:t>
      </w:r>
      <w:r>
        <w:t>фотоотчёты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интересных событиях,</w:t>
      </w:r>
      <w:r>
        <w:rPr>
          <w:spacing w:val="1"/>
        </w:rPr>
        <w:t xml:space="preserve"> </w:t>
      </w:r>
      <w:r>
        <w:t>поздравления</w:t>
      </w:r>
      <w:r>
        <w:rPr>
          <w:spacing w:val="-4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 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:rsidR="00F12A6B" w:rsidRDefault="00074E25">
      <w:pPr>
        <w:pStyle w:val="a3"/>
        <w:ind w:left="614" w:right="794" w:firstLine="0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популяризацию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(эмблема,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логотип, элементы костюма обучающихся и другое), используемой как повседневно, так и в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-3"/>
        </w:rPr>
        <w:t xml:space="preserve"> </w:t>
      </w:r>
      <w:r>
        <w:t>моменты;</w:t>
      </w:r>
    </w:p>
    <w:p w:rsidR="00F12A6B" w:rsidRDefault="00074E25">
      <w:pPr>
        <w:pStyle w:val="a3"/>
        <w:ind w:left="614" w:right="792" w:firstLine="0"/>
      </w:pPr>
      <w:r>
        <w:t>подготовку и размещение регулярно сменяемых экспозиций творческих работ обучающихся в</w:t>
      </w:r>
      <w:r>
        <w:rPr>
          <w:spacing w:val="-57"/>
        </w:rPr>
        <w:t xml:space="preserve"> </w:t>
      </w:r>
      <w:r>
        <w:t>разных предметных областях, демонстрирующих их способности, знакомящих с работами</w:t>
      </w:r>
      <w:r>
        <w:rPr>
          <w:spacing w:val="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друга;</w:t>
      </w:r>
    </w:p>
    <w:p w:rsidR="00F12A6B" w:rsidRDefault="00074E25">
      <w:pPr>
        <w:pStyle w:val="a3"/>
        <w:ind w:left="614" w:right="794" w:firstLine="0"/>
      </w:pPr>
      <w:r>
        <w:t>поддержание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доступных и безопасных рекреационных зон, озеленение территории при Лицее</w:t>
      </w:r>
      <w:r>
        <w:rPr>
          <w:spacing w:val="-57"/>
        </w:rPr>
        <w:t xml:space="preserve"> </w:t>
      </w:r>
      <w:r>
        <w:t>разработку, оформление, поддержание и использование игровых пространств, спортивных и</w:t>
      </w:r>
      <w:r>
        <w:rPr>
          <w:spacing w:val="1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площадок, зон</w:t>
      </w:r>
      <w:r>
        <w:rPr>
          <w:spacing w:val="-2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и тихого отдыха;</w:t>
      </w:r>
    </w:p>
    <w:p w:rsidR="00F12A6B" w:rsidRDefault="00074E25">
      <w:pPr>
        <w:pStyle w:val="a3"/>
        <w:ind w:left="614" w:right="788" w:firstLine="0"/>
      </w:pPr>
      <w:r>
        <w:t>создание и поддержание в вестибюле или библиотеке стеллажей свободного книгообмена, на</w:t>
      </w:r>
      <w:r>
        <w:rPr>
          <w:spacing w:val="1"/>
        </w:rPr>
        <w:t xml:space="preserve"> </w:t>
      </w:r>
      <w:r>
        <w:t>которые обучающиеся, родители, педагоги могут выставлять для общего использования свои</w:t>
      </w:r>
      <w:r>
        <w:rPr>
          <w:spacing w:val="1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для чтения</w:t>
      </w:r>
      <w:r>
        <w:rPr>
          <w:spacing w:val="-3"/>
        </w:rPr>
        <w:t xml:space="preserve"> </w:t>
      </w:r>
      <w:r>
        <w:t>другие;</w:t>
      </w:r>
    </w:p>
    <w:p w:rsidR="00F12A6B" w:rsidRDefault="00074E25">
      <w:pPr>
        <w:pStyle w:val="a3"/>
        <w:ind w:left="614" w:right="793" w:firstLine="0"/>
      </w:pPr>
      <w:r>
        <w:t>деятельность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аудиторий,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территории;</w:t>
      </w:r>
    </w:p>
    <w:p w:rsidR="00F12A6B" w:rsidRDefault="00074E25">
      <w:pPr>
        <w:pStyle w:val="a3"/>
        <w:ind w:left="614" w:right="793" w:firstLine="0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церемоний,</w:t>
      </w:r>
      <w:r>
        <w:rPr>
          <w:spacing w:val="-1"/>
        </w:rPr>
        <w:t xml:space="preserve"> </w:t>
      </w:r>
      <w:r>
        <w:t>торжественных линеек,</w:t>
      </w:r>
      <w:r>
        <w:rPr>
          <w:spacing w:val="-1"/>
        </w:rPr>
        <w:t xml:space="preserve"> </w:t>
      </w:r>
      <w:r>
        <w:t>творческих вечеров</w:t>
      </w:r>
      <w:r>
        <w:rPr>
          <w:spacing w:val="-2"/>
        </w:rPr>
        <w:t xml:space="preserve"> </w:t>
      </w:r>
      <w:r>
        <w:t>(событийный</w:t>
      </w:r>
      <w:r>
        <w:rPr>
          <w:spacing w:val="-3"/>
        </w:rPr>
        <w:t xml:space="preserve"> </w:t>
      </w:r>
      <w:r>
        <w:t>дизайн);</w:t>
      </w:r>
    </w:p>
    <w:p w:rsidR="00F12A6B" w:rsidRDefault="00074E25">
      <w:pPr>
        <w:pStyle w:val="a3"/>
        <w:ind w:left="614" w:right="785" w:firstLine="0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(стендов,</w:t>
      </w:r>
      <w:r>
        <w:rPr>
          <w:spacing w:val="1"/>
        </w:rPr>
        <w:t xml:space="preserve"> </w:t>
      </w:r>
      <w:r>
        <w:t>плакатов,</w:t>
      </w:r>
      <w:r>
        <w:rPr>
          <w:spacing w:val="1"/>
        </w:rPr>
        <w:t xml:space="preserve"> </w:t>
      </w:r>
      <w:r>
        <w:t>инсталляций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акцентирующих внимание обучающихся на важных для воспитания</w:t>
      </w:r>
      <w:r>
        <w:rPr>
          <w:spacing w:val="1"/>
        </w:rPr>
        <w:t xml:space="preserve"> </w:t>
      </w:r>
      <w:r>
        <w:t>ценностях, правилах,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безопасности.</w:t>
      </w:r>
    </w:p>
    <w:p w:rsidR="00F12A6B" w:rsidRDefault="00074E25">
      <w:pPr>
        <w:pStyle w:val="a3"/>
        <w:ind w:left="614" w:right="792" w:firstLine="0"/>
      </w:pPr>
      <w:r>
        <w:t>Предметно-пространственная среда строится как максимально доступная для обучающихся с</w:t>
      </w:r>
      <w:r>
        <w:rPr>
          <w:spacing w:val="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 потребностями.</w:t>
      </w:r>
    </w:p>
    <w:p w:rsidR="00F12A6B" w:rsidRDefault="00074E25">
      <w:pPr>
        <w:pStyle w:val="1"/>
        <w:spacing w:before="6" w:line="274" w:lineRule="exact"/>
        <w:ind w:left="614"/>
      </w:pPr>
      <w:r>
        <w:t>Модуль</w:t>
      </w:r>
      <w:r>
        <w:rPr>
          <w:spacing w:val="-3"/>
        </w:rPr>
        <w:t xml:space="preserve"> </w:t>
      </w:r>
      <w:r>
        <w:t>«Взаимодействие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представителями)».</w:t>
      </w:r>
    </w:p>
    <w:p w:rsidR="00F12A6B" w:rsidRDefault="00074E25">
      <w:pPr>
        <w:pStyle w:val="a3"/>
        <w:ind w:left="614" w:right="793" w:firstLine="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57"/>
        </w:rPr>
        <w:t xml:space="preserve"> </w:t>
      </w:r>
      <w:r>
        <w:t>представителями) обучающихся может предусматривать (указываются конкретные 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 w:rsidR="00D84028">
        <w:t>МБ</w:t>
      </w:r>
      <w:r>
        <w:t>ОУ</w:t>
      </w:r>
      <w:r>
        <w:rPr>
          <w:spacing w:val="4"/>
        </w:rPr>
        <w:t xml:space="preserve"> </w:t>
      </w:r>
      <w:r>
        <w:t>«</w:t>
      </w:r>
      <w:r w:rsidR="00D84028">
        <w:t>СОШ п. Мяунджа»</w:t>
      </w:r>
      <w:r>
        <w:rPr>
          <w:spacing w:val="-9"/>
        </w:rPr>
        <w:t xml:space="preserve"> </w:t>
      </w:r>
      <w:r>
        <w:t>или запланированные):</w:t>
      </w:r>
    </w:p>
    <w:p w:rsidR="00F12A6B" w:rsidRDefault="00074E25">
      <w:pPr>
        <w:pStyle w:val="a3"/>
        <w:ind w:left="614" w:right="790" w:firstLine="0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84028">
        <w:t>Школе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 (родительского комитета образовательной организации, классов), участвующих в</w:t>
      </w:r>
      <w:r>
        <w:rPr>
          <w:spacing w:val="1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и решении</w:t>
      </w:r>
      <w:r>
        <w:rPr>
          <w:spacing w:val="-2"/>
        </w:rPr>
        <w:t xml:space="preserve"> </w:t>
      </w:r>
      <w:r>
        <w:t>вопросов воспитания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обучения;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614" w:right="787" w:firstLine="0"/>
      </w:pPr>
      <w:r>
        <w:t>тематические родительские собрания в классах, общешкольные родительские собрания 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воспитания;</w:t>
      </w:r>
    </w:p>
    <w:p w:rsidR="00F12A6B" w:rsidRDefault="00074E25">
      <w:pPr>
        <w:pStyle w:val="a3"/>
        <w:ind w:left="614" w:right="795" w:firstLine="0"/>
      </w:pPr>
      <w:r>
        <w:t>родительские дни, в которые родители (законные представители) могут посещать уроки и</w:t>
      </w:r>
      <w:r>
        <w:rPr>
          <w:spacing w:val="1"/>
        </w:rPr>
        <w:t xml:space="preserve"> </w:t>
      </w:r>
      <w:r>
        <w:t>внеурочные</w:t>
      </w:r>
      <w:r>
        <w:rPr>
          <w:spacing w:val="-2"/>
        </w:rPr>
        <w:t xml:space="preserve"> </w:t>
      </w:r>
      <w:r>
        <w:t>занятия;</w:t>
      </w:r>
    </w:p>
    <w:p w:rsidR="00F12A6B" w:rsidRDefault="00074E25">
      <w:pPr>
        <w:pStyle w:val="a3"/>
        <w:ind w:left="614" w:right="792" w:firstLine="0"/>
      </w:pPr>
      <w:r>
        <w:t>работу семейных клубов, родительских гостиных, предоставляющих родителям, педагогам 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площадку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воспитания;</w:t>
      </w:r>
    </w:p>
    <w:p w:rsidR="00F12A6B" w:rsidRDefault="00074E25">
      <w:pPr>
        <w:pStyle w:val="a3"/>
        <w:ind w:left="614" w:right="791" w:firstLine="0"/>
      </w:pP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собраний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родителей),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родители могут получать советы по вопросам воспитания, консультации психологов, врачей,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служителей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опытом;</w:t>
      </w:r>
    </w:p>
    <w:p w:rsidR="00F12A6B" w:rsidRDefault="00074E25">
      <w:pPr>
        <w:pStyle w:val="1"/>
        <w:spacing w:before="5" w:line="274" w:lineRule="exact"/>
        <w:ind w:left="614"/>
      </w:pPr>
      <w:r>
        <w:t>Модуль</w:t>
      </w:r>
      <w:r>
        <w:rPr>
          <w:spacing w:val="-3"/>
        </w:rPr>
        <w:t xml:space="preserve"> </w:t>
      </w:r>
      <w:r>
        <w:t>«Самоуправление».</w:t>
      </w:r>
    </w:p>
    <w:p w:rsidR="00F12A6B" w:rsidRDefault="00074E25">
      <w:pPr>
        <w:pStyle w:val="a3"/>
        <w:ind w:left="614" w:right="794" w:firstLine="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F12A6B" w:rsidRDefault="00074E25">
      <w:pPr>
        <w:pStyle w:val="a3"/>
        <w:ind w:left="614" w:firstLine="0"/>
        <w:jc w:val="left"/>
      </w:pPr>
      <w:r>
        <w:t>организацию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органов</w:t>
      </w:r>
      <w:r>
        <w:rPr>
          <w:spacing w:val="11"/>
        </w:rPr>
        <w:t xml:space="preserve"> </w:t>
      </w:r>
      <w:r>
        <w:t>ученического</w:t>
      </w:r>
      <w:r>
        <w:rPr>
          <w:spacing w:val="10"/>
        </w:rPr>
        <w:t xml:space="preserve"> </w:t>
      </w:r>
      <w:r>
        <w:t>самоуправления</w:t>
      </w:r>
      <w:r>
        <w:rPr>
          <w:spacing w:val="10"/>
        </w:rPr>
        <w:t xml:space="preserve"> </w:t>
      </w:r>
      <w:r>
        <w:t>(совет</w:t>
      </w:r>
      <w:r>
        <w:rPr>
          <w:spacing w:val="10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других),</w:t>
      </w:r>
      <w:r>
        <w:rPr>
          <w:spacing w:val="-1"/>
        </w:rPr>
        <w:t xml:space="preserve"> </w:t>
      </w:r>
      <w:r>
        <w:t>избранных</w:t>
      </w:r>
      <w:r>
        <w:rPr>
          <w:spacing w:val="2"/>
        </w:rPr>
        <w:t xml:space="preserve"> </w:t>
      </w:r>
      <w:r>
        <w:t>обучающимися;</w:t>
      </w:r>
    </w:p>
    <w:p w:rsidR="00F12A6B" w:rsidRDefault="00074E25">
      <w:pPr>
        <w:pStyle w:val="a3"/>
        <w:ind w:left="614" w:firstLine="0"/>
        <w:jc w:val="left"/>
      </w:pPr>
      <w:r>
        <w:t>представление</w:t>
      </w:r>
      <w:r>
        <w:rPr>
          <w:spacing w:val="33"/>
        </w:rPr>
        <w:t xml:space="preserve"> </w:t>
      </w:r>
      <w:r>
        <w:t>органами</w:t>
      </w:r>
      <w:r>
        <w:rPr>
          <w:spacing w:val="37"/>
        </w:rPr>
        <w:t xml:space="preserve"> </w:t>
      </w:r>
      <w:r>
        <w:t>ученического</w:t>
      </w:r>
      <w:r>
        <w:rPr>
          <w:spacing w:val="35"/>
        </w:rPr>
        <w:t xml:space="preserve"> </w:t>
      </w:r>
      <w:r>
        <w:t>самоуправления</w:t>
      </w:r>
      <w:r>
        <w:rPr>
          <w:spacing w:val="34"/>
        </w:rPr>
        <w:t xml:space="preserve"> </w:t>
      </w:r>
      <w:r>
        <w:t>интересов</w:t>
      </w:r>
      <w:r>
        <w:rPr>
          <w:spacing w:val="34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образовательной организацией;</w:t>
      </w:r>
    </w:p>
    <w:p w:rsidR="00F12A6B" w:rsidRDefault="00074E25">
      <w:pPr>
        <w:pStyle w:val="a3"/>
        <w:ind w:left="614" w:right="788" w:firstLine="0"/>
        <w:jc w:val="left"/>
      </w:pPr>
      <w:r>
        <w:t>защиту органами ученического самоуправления законных интересов и прав обучающихся;</w:t>
      </w:r>
      <w:r>
        <w:rPr>
          <w:spacing w:val="1"/>
        </w:rPr>
        <w:t xml:space="preserve"> </w:t>
      </w:r>
      <w:r>
        <w:t>участие</w:t>
      </w:r>
      <w:r>
        <w:rPr>
          <w:spacing w:val="31"/>
        </w:rPr>
        <w:t xml:space="preserve"> </w:t>
      </w:r>
      <w:r>
        <w:t>представителей</w:t>
      </w:r>
      <w:r>
        <w:rPr>
          <w:spacing w:val="33"/>
        </w:rPr>
        <w:t xml:space="preserve"> </w:t>
      </w:r>
      <w:r>
        <w:t>органов</w:t>
      </w:r>
      <w:r>
        <w:rPr>
          <w:spacing w:val="34"/>
        </w:rPr>
        <w:t xml:space="preserve"> </w:t>
      </w:r>
      <w:r>
        <w:t>ученического</w:t>
      </w:r>
      <w:r>
        <w:rPr>
          <w:spacing w:val="32"/>
        </w:rPr>
        <w:t xml:space="preserve"> </w:t>
      </w:r>
      <w:r>
        <w:t>самоуправления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разработке,</w:t>
      </w:r>
      <w:r>
        <w:rPr>
          <w:spacing w:val="33"/>
        </w:rPr>
        <w:t xml:space="preserve"> </w:t>
      </w:r>
      <w:r>
        <w:t>обсуждении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реализации</w:t>
      </w:r>
      <w:r>
        <w:rPr>
          <w:spacing w:val="35"/>
        </w:rPr>
        <w:t xml:space="preserve"> </w:t>
      </w:r>
      <w:r>
        <w:t>рабочей</w:t>
      </w:r>
      <w:r>
        <w:rPr>
          <w:spacing w:val="38"/>
        </w:rPr>
        <w:t xml:space="preserve"> </w:t>
      </w:r>
      <w:r>
        <w:t>программы</w:t>
      </w:r>
      <w:r>
        <w:rPr>
          <w:spacing w:val="37"/>
        </w:rPr>
        <w:t xml:space="preserve"> </w:t>
      </w:r>
      <w:r>
        <w:t>воспитания,</w:t>
      </w:r>
      <w:r>
        <w:rPr>
          <w:spacing w:val="35"/>
        </w:rPr>
        <w:t xml:space="preserve"> </w:t>
      </w:r>
      <w:r>
        <w:t>календарного</w:t>
      </w:r>
      <w:r>
        <w:rPr>
          <w:spacing w:val="41"/>
        </w:rPr>
        <w:t xml:space="preserve"> </w:t>
      </w:r>
      <w:r>
        <w:t>плана</w:t>
      </w:r>
      <w:r>
        <w:rPr>
          <w:spacing w:val="36"/>
        </w:rPr>
        <w:t xml:space="preserve"> </w:t>
      </w:r>
      <w:r>
        <w:t>воспитательной</w:t>
      </w:r>
      <w:r>
        <w:rPr>
          <w:spacing w:val="38"/>
        </w:rPr>
        <w:t xml:space="preserve"> </w:t>
      </w:r>
      <w:r>
        <w:t>работы,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воспитательной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 w:rsidR="00D84028">
        <w:t>Школе</w:t>
      </w:r>
      <w:r>
        <w:t>.</w:t>
      </w:r>
    </w:p>
    <w:p w:rsidR="00F12A6B" w:rsidRDefault="00074E25">
      <w:pPr>
        <w:pStyle w:val="1"/>
        <w:spacing w:before="3" w:line="274" w:lineRule="exact"/>
        <w:ind w:left="614"/>
        <w:jc w:val="left"/>
      </w:pPr>
      <w:r>
        <w:t>Модуль</w:t>
      </w:r>
      <w:r>
        <w:rPr>
          <w:spacing w:val="-1"/>
        </w:rPr>
        <w:t xml:space="preserve"> </w:t>
      </w:r>
      <w:r>
        <w:t>«Профилактика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безопасность».</w:t>
      </w:r>
    </w:p>
    <w:p w:rsidR="00F12A6B" w:rsidRDefault="00074E25">
      <w:pPr>
        <w:pStyle w:val="a3"/>
        <w:ind w:left="614" w:right="788" w:firstLine="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 и поддержки безопасной и комфортной среды в ОО может 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-1"/>
        </w:rPr>
        <w:t xml:space="preserve"> </w:t>
      </w:r>
      <w:r>
        <w:t>конкретные</w:t>
      </w:r>
      <w:r>
        <w:rPr>
          <w:spacing w:val="-2"/>
        </w:rPr>
        <w:t xml:space="preserve"> </w:t>
      </w:r>
      <w:r>
        <w:t>позиции,</w:t>
      </w:r>
      <w:r>
        <w:rPr>
          <w:spacing w:val="-3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лицее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запланированные):</w:t>
      </w:r>
    </w:p>
    <w:p w:rsidR="00F12A6B" w:rsidRDefault="00074E25">
      <w:pPr>
        <w:pStyle w:val="a3"/>
        <w:ind w:left="614" w:right="794" w:firstLine="0"/>
      </w:pP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профилактической среды с целью обеспечения безопасности жизнедеятельности как 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воспитательной деятельности;</w:t>
      </w:r>
    </w:p>
    <w:p w:rsidR="00F12A6B" w:rsidRDefault="00074E25">
      <w:pPr>
        <w:pStyle w:val="a3"/>
        <w:tabs>
          <w:tab w:val="left" w:pos="1995"/>
          <w:tab w:val="left" w:pos="2110"/>
          <w:tab w:val="left" w:pos="2307"/>
          <w:tab w:val="left" w:pos="3450"/>
          <w:tab w:val="left" w:pos="3659"/>
          <w:tab w:val="left" w:pos="4048"/>
          <w:tab w:val="left" w:pos="5208"/>
          <w:tab w:val="left" w:pos="5333"/>
          <w:tab w:val="left" w:pos="6113"/>
          <w:tab w:val="left" w:pos="6671"/>
          <w:tab w:val="left" w:pos="7035"/>
          <w:tab w:val="left" w:pos="7688"/>
          <w:tab w:val="left" w:pos="8017"/>
          <w:tab w:val="left" w:pos="8120"/>
          <w:tab w:val="left" w:pos="8880"/>
          <w:tab w:val="left" w:pos="9128"/>
          <w:tab w:val="left" w:pos="9616"/>
          <w:tab w:val="left" w:pos="9734"/>
        </w:tabs>
        <w:ind w:left="614" w:right="789" w:firstLine="0"/>
        <w:jc w:val="left"/>
      </w:pPr>
      <w:r>
        <w:t>проведение</w:t>
      </w:r>
      <w:r>
        <w:tab/>
        <w:t>исследований,</w:t>
      </w:r>
      <w:r>
        <w:tab/>
        <w:t>мониторинга</w:t>
      </w:r>
      <w:r>
        <w:tab/>
        <w:t>рисков</w:t>
      </w:r>
      <w:r>
        <w:tab/>
        <w:t>безопасности</w:t>
      </w:r>
      <w:r>
        <w:tab/>
        <w:t>и</w:t>
      </w:r>
      <w:r>
        <w:tab/>
        <w:t>ресурсов</w:t>
      </w:r>
      <w:r>
        <w:tab/>
        <w:t>повышения</w:t>
      </w:r>
      <w:r>
        <w:rPr>
          <w:spacing w:val="-57"/>
        </w:rPr>
        <w:t xml:space="preserve"> </w:t>
      </w:r>
      <w:r>
        <w:t>безопасности,</w:t>
      </w:r>
      <w:r>
        <w:tab/>
      </w:r>
      <w:r>
        <w:tab/>
        <w:t>выделение</w:t>
      </w:r>
      <w:r>
        <w:tab/>
      </w:r>
      <w:r>
        <w:tab/>
        <w:t>и</w:t>
      </w:r>
      <w:r>
        <w:tab/>
        <w:t>психолого-педагогическое</w:t>
      </w:r>
      <w:r>
        <w:tab/>
        <w:t>сопровождение</w:t>
      </w:r>
      <w:r>
        <w:tab/>
        <w:t>групп</w:t>
      </w:r>
      <w:r>
        <w:tab/>
      </w:r>
      <w:r>
        <w:tab/>
        <w:t>риска</w:t>
      </w:r>
      <w:r>
        <w:rPr>
          <w:spacing w:val="-57"/>
        </w:rPr>
        <w:t xml:space="preserve"> </w:t>
      </w:r>
      <w:r>
        <w:t>обучающихся по разным направлениям (агрессивное поведение, зависимости и другое);</w:t>
      </w:r>
      <w:r>
        <w:rPr>
          <w:spacing w:val="1"/>
        </w:rPr>
        <w:t xml:space="preserve"> </w:t>
      </w:r>
      <w:r>
        <w:t>проведение</w:t>
      </w:r>
      <w:r>
        <w:rPr>
          <w:spacing w:val="40"/>
        </w:rPr>
        <w:t xml:space="preserve"> </w:t>
      </w:r>
      <w:r>
        <w:t>коррекционно-воспитательной</w:t>
      </w:r>
      <w:r>
        <w:rPr>
          <w:spacing w:val="42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обучающимся</w:t>
      </w:r>
      <w:r>
        <w:rPr>
          <w:spacing w:val="41"/>
        </w:rPr>
        <w:t xml:space="preserve"> </w:t>
      </w:r>
      <w:r>
        <w:t>групп</w:t>
      </w:r>
      <w:r>
        <w:rPr>
          <w:spacing w:val="42"/>
        </w:rPr>
        <w:t xml:space="preserve"> </w:t>
      </w:r>
      <w:r>
        <w:t>риска</w:t>
      </w:r>
      <w:r>
        <w:rPr>
          <w:spacing w:val="40"/>
        </w:rPr>
        <w:t xml:space="preserve"> </w:t>
      </w:r>
      <w:r>
        <w:t>силами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13"/>
        </w:rPr>
        <w:t xml:space="preserve"> </w:t>
      </w:r>
      <w:r>
        <w:t>коллектива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привлечением</w:t>
      </w:r>
      <w:r>
        <w:rPr>
          <w:spacing w:val="12"/>
        </w:rPr>
        <w:t xml:space="preserve"> </w:t>
      </w:r>
      <w:r>
        <w:t>сторонних</w:t>
      </w:r>
      <w:r>
        <w:rPr>
          <w:spacing w:val="13"/>
        </w:rPr>
        <w:t xml:space="preserve"> </w:t>
      </w:r>
      <w:r>
        <w:t>специалистов</w:t>
      </w:r>
      <w:r>
        <w:rPr>
          <w:spacing w:val="13"/>
        </w:rPr>
        <w:t xml:space="preserve"> </w:t>
      </w:r>
      <w:r>
        <w:t>(психологов,</w:t>
      </w:r>
      <w:r>
        <w:rPr>
          <w:spacing w:val="-57"/>
        </w:rPr>
        <w:t xml:space="preserve"> </w:t>
      </w:r>
      <w:r>
        <w:t>социальных</w:t>
      </w:r>
      <w:r>
        <w:tab/>
      </w:r>
      <w:r>
        <w:tab/>
        <w:t>педагогов,</w:t>
      </w:r>
      <w:r>
        <w:tab/>
        <w:t>коррекционных</w:t>
      </w:r>
      <w:r>
        <w:tab/>
      </w:r>
      <w:r>
        <w:tab/>
        <w:t>педагогов,</w:t>
      </w:r>
      <w:r>
        <w:tab/>
        <w:t>работников</w:t>
      </w:r>
      <w:r>
        <w:tab/>
      </w:r>
      <w:r>
        <w:tab/>
        <w:t>социальных</w:t>
      </w:r>
      <w:r>
        <w:tab/>
        <w:t>служб,</w:t>
      </w:r>
      <w:r>
        <w:rPr>
          <w:spacing w:val="-57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органов, опеки и</w:t>
      </w:r>
      <w:r>
        <w:rPr>
          <w:spacing w:val="-1"/>
        </w:rPr>
        <w:t xml:space="preserve"> </w:t>
      </w:r>
      <w:r>
        <w:t>других);</w:t>
      </w:r>
    </w:p>
    <w:p w:rsidR="00F12A6B" w:rsidRDefault="00074E25">
      <w:pPr>
        <w:pStyle w:val="a3"/>
        <w:ind w:left="614" w:right="794" w:firstLine="0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девиантными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окружением;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1"/>
        </w:rPr>
        <w:t xml:space="preserve"> </w:t>
      </w:r>
      <w:r>
        <w:t>взаимодействия;</w:t>
      </w:r>
    </w:p>
    <w:p w:rsidR="00F12A6B" w:rsidRDefault="00074E25">
      <w:pPr>
        <w:pStyle w:val="a3"/>
        <w:ind w:left="614" w:right="785" w:firstLine="0"/>
      </w:pP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</w:t>
      </w:r>
      <w:r>
        <w:rPr>
          <w:spacing w:val="1"/>
        </w:rPr>
        <w:t xml:space="preserve"> </w:t>
      </w:r>
      <w:r>
        <w:t>(антинаркотические,</w:t>
      </w:r>
      <w:r>
        <w:rPr>
          <w:spacing w:val="1"/>
        </w:rPr>
        <w:t xml:space="preserve"> </w:t>
      </w:r>
      <w:r>
        <w:t>антиалкогольные,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культы,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 сетях; по безопасности в цифровой среде, на транспорте, на воде, 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-2"/>
        </w:rPr>
        <w:t xml:space="preserve"> </w:t>
      </w:r>
      <w:r>
        <w:t>безопасности, гражданской</w:t>
      </w:r>
      <w:r>
        <w:rPr>
          <w:spacing w:val="-1"/>
        </w:rPr>
        <w:t xml:space="preserve"> </w:t>
      </w:r>
      <w:r>
        <w:t>обороне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F12A6B" w:rsidRDefault="00074E25">
      <w:pPr>
        <w:pStyle w:val="1"/>
        <w:spacing w:before="4" w:line="274" w:lineRule="exact"/>
        <w:ind w:left="614"/>
      </w:pPr>
      <w:r>
        <w:t>Модуль</w:t>
      </w:r>
      <w:r>
        <w:rPr>
          <w:spacing w:val="-1"/>
        </w:rPr>
        <w:t xml:space="preserve"> </w:t>
      </w:r>
      <w:r>
        <w:t>«Социальное</w:t>
      </w:r>
      <w:r>
        <w:rPr>
          <w:spacing w:val="-5"/>
        </w:rPr>
        <w:t xml:space="preserve"> </w:t>
      </w:r>
      <w:r>
        <w:t>партнёрство».</w:t>
      </w:r>
    </w:p>
    <w:p w:rsidR="00F12A6B" w:rsidRDefault="00074E25">
      <w:pPr>
        <w:pStyle w:val="a3"/>
        <w:ind w:left="614" w:right="795" w:firstLine="0"/>
      </w:pPr>
      <w:r>
        <w:t>Реализация воспитательного потенциала социального партнёрства может 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-1"/>
        </w:rPr>
        <w:t xml:space="preserve"> </w:t>
      </w:r>
      <w:r>
        <w:t>конкретные</w:t>
      </w:r>
      <w:r>
        <w:rPr>
          <w:spacing w:val="-2"/>
        </w:rPr>
        <w:t xml:space="preserve"> </w:t>
      </w:r>
      <w:r>
        <w:t>позиции,</w:t>
      </w:r>
      <w:r>
        <w:rPr>
          <w:spacing w:val="-4"/>
        </w:rPr>
        <w:t xml:space="preserve"> </w:t>
      </w:r>
      <w:r>
        <w:t>имеющиеся в</w:t>
      </w:r>
      <w:r>
        <w:rPr>
          <w:spacing w:val="-2"/>
        </w:rPr>
        <w:t xml:space="preserve"> </w:t>
      </w:r>
      <w:r w:rsidR="00D84028">
        <w:t>Школе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F12A6B" w:rsidRDefault="00074E25">
      <w:pPr>
        <w:pStyle w:val="a3"/>
        <w:ind w:left="614" w:right="789" w:firstLine="0"/>
      </w:pPr>
      <w:r>
        <w:t>участие представителей организаций-партнёров, в том числе в соответствии с договорами о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воспитания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календарного</w:t>
      </w:r>
      <w:r>
        <w:rPr>
          <w:spacing w:val="45"/>
        </w:rPr>
        <w:t xml:space="preserve"> </w:t>
      </w:r>
      <w:r>
        <w:t>плана</w:t>
      </w:r>
      <w:r>
        <w:rPr>
          <w:spacing w:val="44"/>
        </w:rPr>
        <w:t xml:space="preserve"> </w:t>
      </w:r>
      <w:r>
        <w:t>воспитательной</w:t>
      </w:r>
      <w:r>
        <w:rPr>
          <w:spacing w:val="46"/>
        </w:rPr>
        <w:t xml:space="preserve"> </w:t>
      </w:r>
      <w:r>
        <w:t>работы</w:t>
      </w:r>
      <w:r>
        <w:rPr>
          <w:spacing w:val="45"/>
        </w:rPr>
        <w:t xml:space="preserve"> </w:t>
      </w:r>
      <w:r>
        <w:t>(дни</w:t>
      </w:r>
      <w:r>
        <w:rPr>
          <w:spacing w:val="46"/>
        </w:rPr>
        <w:t xml:space="preserve"> </w:t>
      </w:r>
      <w:r>
        <w:t>открытых</w:t>
      </w:r>
      <w:r>
        <w:rPr>
          <w:spacing w:val="48"/>
        </w:rPr>
        <w:t xml:space="preserve"> </w:t>
      </w:r>
      <w:r>
        <w:t>дверей,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614" w:right="788" w:firstLine="0"/>
        <w:jc w:val="left"/>
      </w:pPr>
      <w:r>
        <w:t>государственные,</w:t>
      </w:r>
      <w:r>
        <w:rPr>
          <w:spacing w:val="15"/>
        </w:rPr>
        <w:t xml:space="preserve"> </w:t>
      </w:r>
      <w:r>
        <w:t>региональные,</w:t>
      </w:r>
      <w:r>
        <w:rPr>
          <w:spacing w:val="15"/>
        </w:rPr>
        <w:t xml:space="preserve"> </w:t>
      </w:r>
      <w:r>
        <w:t>школьные</w:t>
      </w:r>
      <w:r>
        <w:rPr>
          <w:spacing w:val="14"/>
        </w:rPr>
        <w:t xml:space="preserve"> </w:t>
      </w:r>
      <w:r>
        <w:t>праздники,</w:t>
      </w:r>
      <w:r>
        <w:rPr>
          <w:spacing w:val="13"/>
        </w:rPr>
        <w:t xml:space="preserve"> </w:t>
      </w:r>
      <w:r>
        <w:t>торжественные</w:t>
      </w:r>
      <w:r>
        <w:rPr>
          <w:spacing w:val="14"/>
        </w:rPr>
        <w:t xml:space="preserve"> </w:t>
      </w:r>
      <w:r>
        <w:t>мероприятия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другие);</w:t>
      </w:r>
    </w:p>
    <w:p w:rsidR="00F12A6B" w:rsidRDefault="00074E25">
      <w:pPr>
        <w:pStyle w:val="a3"/>
        <w:ind w:left="614" w:firstLine="0"/>
        <w:jc w:val="left"/>
      </w:pPr>
      <w:r>
        <w:t>участие</w:t>
      </w:r>
      <w:r>
        <w:rPr>
          <w:spacing w:val="2"/>
        </w:rPr>
        <w:t xml:space="preserve"> </w:t>
      </w:r>
      <w:r>
        <w:t>представителей</w:t>
      </w:r>
      <w:r>
        <w:rPr>
          <w:spacing w:val="3"/>
        </w:rPr>
        <w:t xml:space="preserve"> </w:t>
      </w:r>
      <w:r>
        <w:t>организаций-партнёров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отдельных</w:t>
      </w:r>
      <w:r>
        <w:rPr>
          <w:spacing w:val="6"/>
        </w:rPr>
        <w:t xml:space="preserve"> </w:t>
      </w:r>
      <w:r>
        <w:t>уроков,</w:t>
      </w:r>
      <w:r>
        <w:rPr>
          <w:spacing w:val="3"/>
        </w:rPr>
        <w:t xml:space="preserve"> </w:t>
      </w:r>
      <w:r>
        <w:t>внеурочных</w:t>
      </w:r>
      <w:r>
        <w:rPr>
          <w:spacing w:val="-57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внешкольных</w:t>
      </w:r>
      <w:r>
        <w:rPr>
          <w:spacing w:val="-2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тематической</w:t>
      </w:r>
      <w:r>
        <w:rPr>
          <w:spacing w:val="-1"/>
        </w:rPr>
        <w:t xml:space="preserve"> </w:t>
      </w:r>
      <w:r>
        <w:t>направленности;</w:t>
      </w:r>
    </w:p>
    <w:p w:rsidR="00F12A6B" w:rsidRDefault="00074E25">
      <w:pPr>
        <w:pStyle w:val="a3"/>
        <w:ind w:left="614" w:right="788" w:firstLine="0"/>
        <w:jc w:val="left"/>
      </w:pPr>
      <w:r>
        <w:t>проведение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базе</w:t>
      </w:r>
      <w:r>
        <w:rPr>
          <w:spacing w:val="2"/>
        </w:rPr>
        <w:t xml:space="preserve"> </w:t>
      </w:r>
      <w:r>
        <w:t>организаций-партнёров</w:t>
      </w:r>
      <w:r>
        <w:rPr>
          <w:spacing w:val="2"/>
        </w:rPr>
        <w:t xml:space="preserve"> </w:t>
      </w:r>
      <w:r>
        <w:t>отдельных</w:t>
      </w:r>
      <w:r>
        <w:rPr>
          <w:spacing w:val="7"/>
        </w:rPr>
        <w:t xml:space="preserve"> </w:t>
      </w:r>
      <w:r>
        <w:t>уроков,</w:t>
      </w:r>
      <w:r>
        <w:rPr>
          <w:spacing w:val="4"/>
        </w:rPr>
        <w:t xml:space="preserve"> </w:t>
      </w:r>
      <w:r>
        <w:t>занятий,</w:t>
      </w:r>
      <w:r>
        <w:rPr>
          <w:spacing w:val="2"/>
        </w:rPr>
        <w:t xml:space="preserve"> </w:t>
      </w:r>
      <w:r>
        <w:t>внешкольных</w:t>
      </w:r>
      <w:r>
        <w:rPr>
          <w:spacing w:val="-57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акций воспитательной направленности;</w:t>
      </w:r>
    </w:p>
    <w:p w:rsidR="00F12A6B" w:rsidRDefault="00074E25">
      <w:pPr>
        <w:pStyle w:val="a3"/>
        <w:ind w:left="614" w:right="787" w:firstLine="0"/>
        <w:jc w:val="left"/>
      </w:pPr>
      <w:r>
        <w:t>проведение</w:t>
      </w:r>
      <w:r>
        <w:rPr>
          <w:spacing w:val="35"/>
        </w:rPr>
        <w:t xml:space="preserve"> </w:t>
      </w:r>
      <w:r>
        <w:t>открытых</w:t>
      </w:r>
      <w:r>
        <w:rPr>
          <w:spacing w:val="36"/>
        </w:rPr>
        <w:t xml:space="preserve"> </w:t>
      </w:r>
      <w:r>
        <w:t>дискуссионных</w:t>
      </w:r>
      <w:r>
        <w:rPr>
          <w:spacing w:val="35"/>
        </w:rPr>
        <w:t xml:space="preserve"> </w:t>
      </w:r>
      <w:r>
        <w:t>площадок</w:t>
      </w:r>
      <w:r>
        <w:rPr>
          <w:spacing w:val="37"/>
        </w:rPr>
        <w:t xml:space="preserve"> </w:t>
      </w:r>
      <w:r>
        <w:t>(детских,</w:t>
      </w:r>
      <w:r>
        <w:rPr>
          <w:spacing w:val="35"/>
        </w:rPr>
        <w:t xml:space="preserve"> </w:t>
      </w:r>
      <w:r>
        <w:t>педагогических,</w:t>
      </w:r>
      <w:r>
        <w:rPr>
          <w:spacing w:val="36"/>
        </w:rPr>
        <w:t xml:space="preserve"> </w:t>
      </w:r>
      <w:r>
        <w:t>родительских)</w:t>
      </w:r>
      <w:r>
        <w:rPr>
          <w:spacing w:val="3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представителями</w:t>
      </w:r>
      <w:r>
        <w:rPr>
          <w:spacing w:val="25"/>
        </w:rPr>
        <w:t xml:space="preserve"> </w:t>
      </w:r>
      <w:r>
        <w:t>организаций-партнёров</w:t>
      </w:r>
      <w:r>
        <w:rPr>
          <w:spacing w:val="24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обсуждений</w:t>
      </w:r>
      <w:r>
        <w:rPr>
          <w:spacing w:val="25"/>
        </w:rPr>
        <w:t xml:space="preserve"> </w:t>
      </w:r>
      <w:r>
        <w:t>актуальных</w:t>
      </w:r>
      <w:r>
        <w:rPr>
          <w:spacing w:val="30"/>
        </w:rPr>
        <w:t xml:space="preserve"> </w:t>
      </w:r>
      <w:r>
        <w:t>проблем,</w:t>
      </w:r>
      <w:r>
        <w:rPr>
          <w:spacing w:val="24"/>
        </w:rPr>
        <w:t xml:space="preserve"> </w:t>
      </w:r>
      <w:r>
        <w:t>касающихся</w:t>
      </w:r>
      <w:r>
        <w:rPr>
          <w:spacing w:val="-57"/>
        </w:rPr>
        <w:t xml:space="preserve"> </w:t>
      </w:r>
      <w:r>
        <w:t>жизни образовательной организации, муниципального образования, региона, страны;</w:t>
      </w:r>
      <w:r>
        <w:rPr>
          <w:spacing w:val="1"/>
        </w:rPr>
        <w:t xml:space="preserve"> </w:t>
      </w:r>
      <w:r>
        <w:t>реализация</w:t>
      </w:r>
      <w:r>
        <w:rPr>
          <w:spacing w:val="14"/>
        </w:rPr>
        <w:t xml:space="preserve"> </w:t>
      </w:r>
      <w:r>
        <w:t>социальных</w:t>
      </w:r>
      <w:r>
        <w:rPr>
          <w:spacing w:val="17"/>
        </w:rPr>
        <w:t xml:space="preserve"> </w:t>
      </w:r>
      <w:r>
        <w:t>проектов,</w:t>
      </w:r>
      <w:r>
        <w:rPr>
          <w:spacing w:val="15"/>
        </w:rPr>
        <w:t xml:space="preserve"> </w:t>
      </w:r>
      <w:r>
        <w:t>совместно</w:t>
      </w:r>
      <w:r>
        <w:rPr>
          <w:spacing w:val="18"/>
        </w:rPr>
        <w:t xml:space="preserve"> </w:t>
      </w:r>
      <w:r>
        <w:t>разрабатываемых</w:t>
      </w:r>
      <w:r>
        <w:rPr>
          <w:spacing w:val="16"/>
        </w:rPr>
        <w:t xml:space="preserve"> </w:t>
      </w:r>
      <w:r>
        <w:t>обучающимися,</w:t>
      </w:r>
      <w:r>
        <w:rPr>
          <w:spacing w:val="15"/>
        </w:rPr>
        <w:t xml:space="preserve"> </w:t>
      </w:r>
      <w:r>
        <w:t>педагогами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организациями-партнёрами</w:t>
      </w:r>
      <w:r>
        <w:rPr>
          <w:spacing w:val="35"/>
        </w:rPr>
        <w:t xml:space="preserve"> </w:t>
      </w:r>
      <w:r>
        <w:t>благотворительной,</w:t>
      </w:r>
      <w:r>
        <w:rPr>
          <w:spacing w:val="34"/>
        </w:rPr>
        <w:t xml:space="preserve"> </w:t>
      </w:r>
      <w:r>
        <w:t>экологической,</w:t>
      </w:r>
      <w:r>
        <w:rPr>
          <w:spacing w:val="34"/>
        </w:rPr>
        <w:t xml:space="preserve"> </w:t>
      </w:r>
      <w:r>
        <w:t>патриотической,</w:t>
      </w:r>
      <w:r>
        <w:rPr>
          <w:spacing w:val="34"/>
        </w:rPr>
        <w:t xml:space="preserve"> </w:t>
      </w:r>
      <w:r>
        <w:t>трудовой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другой</w:t>
      </w:r>
      <w:r>
        <w:rPr>
          <w:spacing w:val="34"/>
        </w:rPr>
        <w:t xml:space="preserve"> </w:t>
      </w:r>
      <w:r>
        <w:t>направленности,</w:t>
      </w:r>
      <w:r>
        <w:rPr>
          <w:spacing w:val="33"/>
        </w:rPr>
        <w:t xml:space="preserve"> </w:t>
      </w:r>
      <w:r>
        <w:t>ориентированных</w:t>
      </w:r>
      <w:r>
        <w:rPr>
          <w:spacing w:val="30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воспитание</w:t>
      </w:r>
      <w:r>
        <w:rPr>
          <w:spacing w:val="32"/>
        </w:rPr>
        <w:t xml:space="preserve"> </w:t>
      </w:r>
      <w:r>
        <w:t>обучающихся,</w:t>
      </w:r>
      <w:r>
        <w:rPr>
          <w:spacing w:val="33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окружение.</w:t>
      </w:r>
    </w:p>
    <w:p w:rsidR="00F12A6B" w:rsidRDefault="00074E25">
      <w:pPr>
        <w:pStyle w:val="1"/>
        <w:spacing w:before="5" w:line="274" w:lineRule="exact"/>
        <w:ind w:left="614"/>
        <w:jc w:val="left"/>
      </w:pPr>
      <w:r>
        <w:t>Модуль</w:t>
      </w:r>
      <w:r>
        <w:rPr>
          <w:spacing w:val="-3"/>
        </w:rPr>
        <w:t xml:space="preserve"> </w:t>
      </w:r>
      <w:r>
        <w:t>«Профориентация».</w:t>
      </w:r>
    </w:p>
    <w:p w:rsidR="00F12A6B" w:rsidRDefault="00074E25">
      <w:pPr>
        <w:pStyle w:val="a3"/>
        <w:ind w:left="614" w:right="787" w:firstLine="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 w:rsidR="00D84028">
        <w:t>Школы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F12A6B" w:rsidRDefault="00074E25">
      <w:pPr>
        <w:pStyle w:val="a3"/>
        <w:tabs>
          <w:tab w:val="left" w:pos="1525"/>
          <w:tab w:val="left" w:pos="1855"/>
          <w:tab w:val="left" w:pos="3331"/>
          <w:tab w:val="left" w:pos="4475"/>
          <w:tab w:val="left" w:pos="5427"/>
          <w:tab w:val="left" w:pos="6801"/>
          <w:tab w:val="left" w:pos="8468"/>
          <w:tab w:val="left" w:pos="9617"/>
        </w:tabs>
        <w:ind w:left="614" w:right="792" w:firstLine="0"/>
        <w:jc w:val="left"/>
      </w:pPr>
      <w:r>
        <w:t>проведение</w:t>
      </w:r>
      <w:r>
        <w:rPr>
          <w:spacing w:val="14"/>
        </w:rPr>
        <w:t xml:space="preserve"> </w:t>
      </w:r>
      <w:r>
        <w:t>циклов</w:t>
      </w:r>
      <w:r>
        <w:rPr>
          <w:spacing w:val="14"/>
        </w:rPr>
        <w:t xml:space="preserve"> </w:t>
      </w:r>
      <w:r>
        <w:t>профориентационных</w:t>
      </w:r>
      <w:r>
        <w:rPr>
          <w:spacing w:val="17"/>
        </w:rPr>
        <w:t xml:space="preserve"> </w:t>
      </w:r>
      <w:r>
        <w:t>часов,</w:t>
      </w:r>
      <w:r>
        <w:rPr>
          <w:spacing w:val="14"/>
        </w:rPr>
        <w:t xml:space="preserve"> </w:t>
      </w:r>
      <w:r>
        <w:t>направленных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подготовку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к осознанному планированию и реализации своего профессионального будущего;</w:t>
      </w:r>
      <w:r>
        <w:rPr>
          <w:spacing w:val="1"/>
        </w:rPr>
        <w:t xml:space="preserve"> </w:t>
      </w:r>
      <w:r>
        <w:t>профориентационные</w:t>
      </w:r>
      <w:r>
        <w:rPr>
          <w:spacing w:val="30"/>
        </w:rPr>
        <w:t xml:space="preserve"> </w:t>
      </w:r>
      <w:r>
        <w:t>игры</w:t>
      </w:r>
      <w:r>
        <w:rPr>
          <w:spacing w:val="34"/>
        </w:rPr>
        <w:t xml:space="preserve"> </w:t>
      </w:r>
      <w:r>
        <w:t>(игры-симуляции,</w:t>
      </w:r>
      <w:r>
        <w:rPr>
          <w:spacing w:val="31"/>
        </w:rPr>
        <w:t xml:space="preserve"> </w:t>
      </w:r>
      <w:r>
        <w:t>деловые</w:t>
      </w:r>
      <w:r>
        <w:rPr>
          <w:spacing w:val="33"/>
        </w:rPr>
        <w:t xml:space="preserve"> </w:t>
      </w:r>
      <w:r>
        <w:t>игры,</w:t>
      </w:r>
      <w:r>
        <w:rPr>
          <w:spacing w:val="33"/>
        </w:rPr>
        <w:t xml:space="preserve"> </w:t>
      </w:r>
      <w:r>
        <w:t>квесты,</w:t>
      </w:r>
      <w:r>
        <w:rPr>
          <w:spacing w:val="34"/>
        </w:rPr>
        <w:t xml:space="preserve"> </w:t>
      </w:r>
      <w:r>
        <w:t>кейсы),</w:t>
      </w:r>
      <w:r>
        <w:rPr>
          <w:spacing w:val="35"/>
        </w:rPr>
        <w:t xml:space="preserve"> </w:t>
      </w:r>
      <w:r>
        <w:t>расширяющие</w:t>
      </w:r>
      <w:r>
        <w:rPr>
          <w:spacing w:val="-57"/>
        </w:rPr>
        <w:t xml:space="preserve"> </w:t>
      </w:r>
      <w:r>
        <w:t>знания</w:t>
      </w:r>
      <w:r>
        <w:tab/>
        <w:t>о</w:t>
      </w:r>
      <w:r>
        <w:tab/>
        <w:t>профессиях,</w:t>
      </w:r>
      <w:r>
        <w:tab/>
        <w:t>способах</w:t>
      </w:r>
      <w:r>
        <w:tab/>
        <w:t>выбора</w:t>
      </w:r>
      <w:r>
        <w:tab/>
        <w:t>профессий,</w:t>
      </w:r>
      <w:r>
        <w:tab/>
        <w:t>особенностях,</w:t>
      </w:r>
      <w:r>
        <w:tab/>
        <w:t>условиях</w:t>
      </w:r>
      <w:r>
        <w:tab/>
      </w:r>
      <w:r>
        <w:rPr>
          <w:spacing w:val="-1"/>
        </w:rPr>
        <w:t>разной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F12A6B" w:rsidRDefault="00074E25">
      <w:pPr>
        <w:pStyle w:val="a3"/>
        <w:tabs>
          <w:tab w:val="left" w:pos="1915"/>
          <w:tab w:val="left" w:pos="2407"/>
          <w:tab w:val="left" w:pos="4033"/>
          <w:tab w:val="left" w:pos="4402"/>
          <w:tab w:val="left" w:pos="6011"/>
          <w:tab w:val="left" w:pos="7095"/>
          <w:tab w:val="left" w:pos="8436"/>
          <w:tab w:val="left" w:pos="10194"/>
        </w:tabs>
        <w:ind w:left="614" w:right="789" w:firstLine="0"/>
        <w:jc w:val="left"/>
      </w:pPr>
      <w:r>
        <w:t>экскурсии</w:t>
      </w:r>
      <w:r>
        <w:tab/>
        <w:t>на</w:t>
      </w:r>
      <w:r>
        <w:tab/>
        <w:t>предприятия,</w:t>
      </w:r>
      <w:r>
        <w:tab/>
        <w:t>в</w:t>
      </w:r>
      <w:r>
        <w:tab/>
        <w:t>организации,</w:t>
      </w:r>
      <w:r>
        <w:tab/>
        <w:t>дающие</w:t>
      </w:r>
      <w:r>
        <w:tab/>
        <w:t>начальные</w:t>
      </w:r>
      <w:r>
        <w:tab/>
        <w:t>представления</w:t>
      </w:r>
      <w:r>
        <w:tab/>
      </w:r>
      <w:r>
        <w:rPr>
          <w:spacing w:val="-1"/>
        </w:rPr>
        <w:t>о</w:t>
      </w:r>
      <w:r>
        <w:rPr>
          <w:spacing w:val="-57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профессиях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работы;</w:t>
      </w:r>
    </w:p>
    <w:p w:rsidR="00F12A6B" w:rsidRDefault="00074E25">
      <w:pPr>
        <w:pStyle w:val="a3"/>
        <w:ind w:left="614" w:right="792" w:firstLine="0"/>
      </w:pPr>
      <w:r>
        <w:t>посещение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-57"/>
        </w:rPr>
        <w:t xml:space="preserve"> </w:t>
      </w:r>
      <w:r>
        <w:t>профессионального,</w:t>
      </w:r>
      <w:r>
        <w:rPr>
          <w:spacing w:val="-1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образования;</w:t>
      </w:r>
    </w:p>
    <w:p w:rsidR="00F12A6B" w:rsidRDefault="00074E25">
      <w:pPr>
        <w:pStyle w:val="a3"/>
        <w:ind w:left="614" w:right="796" w:firstLine="0"/>
      </w:pPr>
      <w:r>
        <w:t>организацию на базе детского лагеря при образовательной организации профориентационных</w:t>
      </w:r>
      <w:r>
        <w:rPr>
          <w:spacing w:val="-57"/>
        </w:rPr>
        <w:t xml:space="preserve"> </w:t>
      </w:r>
      <w:r>
        <w:t>смен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обучающиеся</w:t>
      </w:r>
      <w:r>
        <w:rPr>
          <w:spacing w:val="6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познакомиться с профессиями, получить представление об их специфике, попробовать свои</w:t>
      </w:r>
      <w:r>
        <w:rPr>
          <w:spacing w:val="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той или иной</w:t>
      </w:r>
      <w:r>
        <w:rPr>
          <w:spacing w:val="-3"/>
        </w:rPr>
        <w:t xml:space="preserve"> </w:t>
      </w:r>
      <w:r>
        <w:t>профессии, развить соответствующие</w:t>
      </w:r>
      <w:r>
        <w:rPr>
          <w:spacing w:val="-1"/>
        </w:rPr>
        <w:t xml:space="preserve"> </w:t>
      </w:r>
      <w:r>
        <w:t>навыки;</w:t>
      </w:r>
    </w:p>
    <w:p w:rsidR="00F12A6B" w:rsidRDefault="00074E25">
      <w:pPr>
        <w:pStyle w:val="a3"/>
        <w:ind w:left="614" w:right="786" w:firstLine="0"/>
      </w:pPr>
      <w:r>
        <w:t>совместное с педагогами изучение обучающимися интернет-ресурсов, посвящённых 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онлайн-курсов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-2"/>
        </w:rPr>
        <w:t xml:space="preserve"> </w:t>
      </w:r>
      <w:r>
        <w:t>профессиям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образования.</w:t>
      </w:r>
    </w:p>
    <w:p w:rsidR="00F12A6B" w:rsidRDefault="00074E25">
      <w:pPr>
        <w:pStyle w:val="1"/>
        <w:spacing w:before="4" w:line="274" w:lineRule="exact"/>
        <w:ind w:left="614"/>
      </w:pPr>
      <w:r>
        <w:t>Модуль</w:t>
      </w:r>
      <w:r>
        <w:rPr>
          <w:spacing w:val="-2"/>
        </w:rPr>
        <w:t xml:space="preserve"> </w:t>
      </w:r>
      <w:r>
        <w:t>«Детские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объединения».</w:t>
      </w:r>
    </w:p>
    <w:p w:rsidR="00F12A6B" w:rsidRDefault="00074E25">
      <w:pPr>
        <w:pStyle w:val="a3"/>
        <w:spacing w:line="274" w:lineRule="exact"/>
        <w:ind w:left="614" w:firstLine="0"/>
      </w:pPr>
      <w:r>
        <w:t>В</w:t>
      </w:r>
      <w:r>
        <w:rPr>
          <w:spacing w:val="-4"/>
        </w:rPr>
        <w:t xml:space="preserve"> </w:t>
      </w:r>
      <w:r>
        <w:t>лицее</w:t>
      </w:r>
      <w:r>
        <w:rPr>
          <w:spacing w:val="-3"/>
        </w:rPr>
        <w:t xml:space="preserve"> </w:t>
      </w:r>
      <w:r>
        <w:t>действуют</w:t>
      </w:r>
      <w:r>
        <w:rPr>
          <w:spacing w:val="-2"/>
        </w:rPr>
        <w:t xml:space="preserve"> </w:t>
      </w:r>
      <w:r>
        <w:t>детские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объединения:</w:t>
      </w:r>
    </w:p>
    <w:p w:rsidR="00F12A6B" w:rsidRDefault="00074E25">
      <w:pPr>
        <w:pStyle w:val="a3"/>
        <w:ind w:left="614" w:right="786" w:firstLine="0"/>
      </w:pPr>
      <w:r>
        <w:t>«Российское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«Движение</w:t>
      </w:r>
      <w:r>
        <w:rPr>
          <w:spacing w:val="1"/>
        </w:rPr>
        <w:t xml:space="preserve"> </w:t>
      </w:r>
      <w:r>
        <w:t>первых»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общероссийская</w:t>
      </w:r>
      <w:r>
        <w:rPr>
          <w:spacing w:val="1"/>
        </w:rPr>
        <w:t xml:space="preserve"> </w:t>
      </w:r>
      <w:r>
        <w:t>общественно-государственная</w:t>
      </w:r>
      <w:r>
        <w:rPr>
          <w:spacing w:val="-1"/>
        </w:rPr>
        <w:t xml:space="preserve"> </w:t>
      </w:r>
      <w:r>
        <w:t>детско-юношеская</w:t>
      </w:r>
      <w:r>
        <w:rPr>
          <w:spacing w:val="1"/>
        </w:rPr>
        <w:t xml:space="preserve"> </w:t>
      </w:r>
      <w:r>
        <w:t>организация.</w:t>
      </w:r>
    </w:p>
    <w:p w:rsidR="00F12A6B" w:rsidRDefault="00074E25">
      <w:pPr>
        <w:pStyle w:val="a3"/>
        <w:ind w:left="614" w:right="785" w:firstLine="0"/>
      </w:pPr>
      <w:r>
        <w:t>Отряд юных инспекторов дорожного движения – объединение учащихся, которое создано с</w:t>
      </w:r>
      <w:r>
        <w:rPr>
          <w:spacing w:val="1"/>
        </w:rPr>
        <w:t xml:space="preserve"> </w:t>
      </w:r>
      <w:r>
        <w:t>целью совершенствования работы по профилактике дорожно-транспортных правонарушений</w:t>
      </w:r>
      <w:r>
        <w:rPr>
          <w:spacing w:val="1"/>
        </w:rPr>
        <w:t xml:space="preserve"> </w:t>
      </w:r>
      <w:r>
        <w:t>среди детей и подростков, воспитания высокой транспортной культуры, коллективизма, а</w:t>
      </w:r>
      <w:r>
        <w:rPr>
          <w:spacing w:val="1"/>
        </w:rPr>
        <w:t xml:space="preserve"> </w:t>
      </w:r>
      <w:r>
        <w:t>также широкого привлечения детей к организации пропаганды правил безопасного поведения</w:t>
      </w:r>
      <w:r>
        <w:rPr>
          <w:spacing w:val="-57"/>
        </w:rPr>
        <w:t xml:space="preserve"> </w:t>
      </w:r>
      <w:r>
        <w:t>на улицах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дорогах</w:t>
      </w:r>
      <w:r>
        <w:rPr>
          <w:spacing w:val="2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школы.</w:t>
      </w:r>
    </w:p>
    <w:p w:rsidR="00F12A6B" w:rsidRDefault="00074E25">
      <w:pPr>
        <w:pStyle w:val="a3"/>
        <w:ind w:left="614" w:right="792" w:firstLine="0"/>
      </w:pPr>
      <w:r>
        <w:t>Школьный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 школьного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плану работы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музея,</w:t>
      </w:r>
      <w:r>
        <w:rPr>
          <w:spacing w:val="-1"/>
        </w:rPr>
        <w:t xml:space="preserve"> </w:t>
      </w:r>
      <w:r>
        <w:t>проводит экскурсии для обучающихся .</w:t>
      </w:r>
    </w:p>
    <w:p w:rsidR="00F12A6B" w:rsidRDefault="00074E25">
      <w:pPr>
        <w:pStyle w:val="a3"/>
        <w:spacing w:before="1"/>
        <w:ind w:left="614" w:firstLine="0"/>
      </w:pPr>
      <w:r>
        <w:t>Реализуется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школы.</w:t>
      </w:r>
    </w:p>
    <w:p w:rsidR="00F12A6B" w:rsidRDefault="00074E25">
      <w:pPr>
        <w:pStyle w:val="a3"/>
        <w:ind w:left="614" w:right="794" w:firstLine="0"/>
      </w:pPr>
      <w:r>
        <w:t>Общественное объединение Школьный спортивный клуб обеспечивает участие школьников в</w:t>
      </w:r>
      <w:r>
        <w:rPr>
          <w:spacing w:val="-57"/>
        </w:rPr>
        <w:t xml:space="preserve"> </w:t>
      </w:r>
      <w:r>
        <w:t>спортивных состязаниях и выполнение учащимися норм ГТО, организует работу в сфере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-1"/>
        </w:rPr>
        <w:t xml:space="preserve"> </w:t>
      </w:r>
      <w:r>
        <w:t>содействует</w:t>
      </w:r>
      <w:r>
        <w:rPr>
          <w:spacing w:val="2"/>
        </w:rPr>
        <w:t xml:space="preserve"> </w:t>
      </w:r>
      <w:r>
        <w:t>привитию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ведения ЗОЖ.</w:t>
      </w:r>
    </w:p>
    <w:p w:rsidR="00F12A6B" w:rsidRDefault="00074E25">
      <w:pPr>
        <w:pStyle w:val="a3"/>
        <w:ind w:left="614" w:right="789" w:firstLine="0"/>
      </w:pPr>
      <w:r>
        <w:t>Объединение добровольцев (волонтёров) «Терапия добра» - это добровольное объединение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изъявивших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бескорыстно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прибыли)</w:t>
      </w:r>
      <w:r>
        <w:rPr>
          <w:spacing w:val="60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 по</w:t>
      </w:r>
      <w:r>
        <w:rPr>
          <w:spacing w:val="1"/>
        </w:rPr>
        <w:t xml:space="preserve"> </w:t>
      </w:r>
      <w:r>
        <w:t>благоустройству памятных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услуги,</w:t>
      </w:r>
      <w:r>
        <w:rPr>
          <w:spacing w:val="-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поддержку</w:t>
      </w:r>
      <w:r>
        <w:rPr>
          <w:spacing w:val="-6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категориям</w:t>
      </w:r>
      <w:r>
        <w:rPr>
          <w:spacing w:val="-1"/>
        </w:rPr>
        <w:t xml:space="preserve"> </w:t>
      </w:r>
      <w:r>
        <w:t>населения.</w:t>
      </w:r>
    </w:p>
    <w:p w:rsidR="00F12A6B" w:rsidRDefault="00074E25">
      <w:pPr>
        <w:pStyle w:val="1"/>
        <w:spacing w:before="5"/>
        <w:ind w:left="974"/>
      </w:pPr>
      <w:r>
        <w:t>Организационный</w:t>
      </w:r>
      <w:r>
        <w:rPr>
          <w:spacing w:val="-4"/>
        </w:rPr>
        <w:t xml:space="preserve"> </w:t>
      </w:r>
      <w:r>
        <w:t>раздел.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spacing w:before="64" w:line="274" w:lineRule="exact"/>
        <w:ind w:left="614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обеспечение.</w:t>
      </w:r>
    </w:p>
    <w:p w:rsidR="00F12A6B" w:rsidRDefault="00D84028">
      <w:pPr>
        <w:pStyle w:val="a3"/>
        <w:ind w:left="614" w:right="2190" w:firstLine="0"/>
        <w:jc w:val="left"/>
      </w:pPr>
      <w:r>
        <w:t>В школе 11</w:t>
      </w:r>
      <w:r w:rsidR="00074E25">
        <w:t xml:space="preserve"> класса. Общая численно</w:t>
      </w:r>
      <w:r>
        <w:t>сть педагогических работников 16</w:t>
      </w:r>
      <w:r w:rsidR="00074E25">
        <w:t xml:space="preserve"> человека.</w:t>
      </w:r>
      <w:r w:rsidR="00074E25">
        <w:rPr>
          <w:spacing w:val="-57"/>
        </w:rPr>
        <w:t xml:space="preserve"> </w:t>
      </w:r>
      <w:r w:rsidR="00074E25">
        <w:t>Кадровое</w:t>
      </w:r>
      <w:r w:rsidR="00074E25">
        <w:rPr>
          <w:spacing w:val="-3"/>
        </w:rPr>
        <w:t xml:space="preserve"> </w:t>
      </w:r>
      <w:r w:rsidR="00074E25">
        <w:t>обеспечение</w:t>
      </w:r>
      <w:r w:rsidR="00074E25">
        <w:rPr>
          <w:spacing w:val="-1"/>
        </w:rPr>
        <w:t xml:space="preserve"> </w:t>
      </w:r>
      <w:r w:rsidR="00074E25">
        <w:t>воспитательной деятельности:</w:t>
      </w:r>
    </w:p>
    <w:p w:rsidR="00F12A6B" w:rsidRDefault="00074E25">
      <w:pPr>
        <w:pStyle w:val="a5"/>
        <w:numPr>
          <w:ilvl w:val="0"/>
          <w:numId w:val="8"/>
        </w:numPr>
        <w:tabs>
          <w:tab w:val="left" w:pos="754"/>
        </w:tabs>
        <w:ind w:left="753"/>
        <w:jc w:val="left"/>
        <w:rPr>
          <w:sz w:val="24"/>
        </w:rPr>
      </w:pPr>
      <w:r>
        <w:rPr>
          <w:sz w:val="24"/>
        </w:rPr>
        <w:t>заместители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по учебно-воспитательной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 w:rsidR="00D84028">
        <w:rPr>
          <w:sz w:val="24"/>
        </w:rPr>
        <w:t>(2</w:t>
      </w:r>
      <w:r>
        <w:rPr>
          <w:sz w:val="24"/>
        </w:rPr>
        <w:t>)</w:t>
      </w:r>
    </w:p>
    <w:p w:rsidR="00F12A6B" w:rsidRDefault="00074E25">
      <w:pPr>
        <w:pStyle w:val="a5"/>
        <w:numPr>
          <w:ilvl w:val="0"/>
          <w:numId w:val="8"/>
        </w:numPr>
        <w:tabs>
          <w:tab w:val="left" w:pos="754"/>
        </w:tabs>
        <w:ind w:left="753"/>
        <w:jc w:val="left"/>
        <w:rPr>
          <w:sz w:val="24"/>
        </w:rPr>
      </w:pPr>
      <w:r>
        <w:rPr>
          <w:sz w:val="24"/>
        </w:rPr>
        <w:t>заместитель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 w:rsidR="00D84028">
        <w:rPr>
          <w:sz w:val="24"/>
        </w:rPr>
        <w:t>АХР</w:t>
      </w:r>
      <w:r>
        <w:rPr>
          <w:spacing w:val="-4"/>
          <w:sz w:val="24"/>
        </w:rPr>
        <w:t xml:space="preserve"> </w:t>
      </w:r>
      <w:r>
        <w:rPr>
          <w:sz w:val="24"/>
        </w:rPr>
        <w:t>(1);</w:t>
      </w:r>
    </w:p>
    <w:p w:rsidR="00F12A6B" w:rsidRDefault="00074E25">
      <w:pPr>
        <w:pStyle w:val="a5"/>
        <w:numPr>
          <w:ilvl w:val="0"/>
          <w:numId w:val="8"/>
        </w:numPr>
        <w:tabs>
          <w:tab w:val="left" w:pos="754"/>
        </w:tabs>
        <w:ind w:left="753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руководители</w:t>
      </w:r>
      <w:r>
        <w:rPr>
          <w:spacing w:val="-2"/>
          <w:sz w:val="24"/>
        </w:rPr>
        <w:t xml:space="preserve"> </w:t>
      </w:r>
      <w:r w:rsidR="00D84028">
        <w:rPr>
          <w:sz w:val="24"/>
        </w:rPr>
        <w:t>(11</w:t>
      </w:r>
      <w:r>
        <w:rPr>
          <w:sz w:val="24"/>
        </w:rPr>
        <w:t>);</w:t>
      </w:r>
    </w:p>
    <w:p w:rsidR="00F12A6B" w:rsidRDefault="00074E25">
      <w:pPr>
        <w:pStyle w:val="a5"/>
        <w:numPr>
          <w:ilvl w:val="0"/>
          <w:numId w:val="8"/>
        </w:numPr>
        <w:tabs>
          <w:tab w:val="left" w:pos="754"/>
        </w:tabs>
        <w:ind w:left="753"/>
        <w:jc w:val="left"/>
        <w:rPr>
          <w:sz w:val="24"/>
        </w:rPr>
      </w:pPr>
      <w:r>
        <w:rPr>
          <w:sz w:val="24"/>
        </w:rPr>
        <w:t>педагог-психолог</w:t>
      </w:r>
      <w:r>
        <w:rPr>
          <w:spacing w:val="-4"/>
          <w:sz w:val="24"/>
        </w:rPr>
        <w:t xml:space="preserve"> </w:t>
      </w:r>
      <w:r w:rsidR="00D84028">
        <w:rPr>
          <w:sz w:val="24"/>
        </w:rPr>
        <w:t>(0,5</w:t>
      </w:r>
      <w:r>
        <w:rPr>
          <w:sz w:val="24"/>
        </w:rPr>
        <w:t>);</w:t>
      </w:r>
    </w:p>
    <w:p w:rsidR="00F12A6B" w:rsidRDefault="00074E25">
      <w:pPr>
        <w:pStyle w:val="a5"/>
        <w:numPr>
          <w:ilvl w:val="0"/>
          <w:numId w:val="8"/>
        </w:numPr>
        <w:tabs>
          <w:tab w:val="left" w:pos="754"/>
        </w:tabs>
        <w:ind w:left="753"/>
        <w:jc w:val="left"/>
        <w:rPr>
          <w:sz w:val="24"/>
        </w:rPr>
      </w:pPr>
      <w:r>
        <w:rPr>
          <w:sz w:val="24"/>
        </w:rPr>
        <w:t>социальный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 w:rsidR="00D84028">
        <w:rPr>
          <w:sz w:val="24"/>
        </w:rPr>
        <w:t>(0,5</w:t>
      </w:r>
      <w:r>
        <w:rPr>
          <w:sz w:val="24"/>
        </w:rPr>
        <w:t>);</w:t>
      </w:r>
    </w:p>
    <w:p w:rsidR="00F12A6B" w:rsidRDefault="00074E25">
      <w:pPr>
        <w:pStyle w:val="a5"/>
        <w:numPr>
          <w:ilvl w:val="0"/>
          <w:numId w:val="8"/>
        </w:numPr>
        <w:tabs>
          <w:tab w:val="left" w:pos="756"/>
        </w:tabs>
        <w:ind w:left="755" w:hanging="142"/>
        <w:jc w:val="left"/>
        <w:rPr>
          <w:sz w:val="24"/>
        </w:rPr>
      </w:pPr>
      <w:r>
        <w:rPr>
          <w:sz w:val="24"/>
        </w:rPr>
        <w:t>учитель-логопед</w:t>
      </w:r>
      <w:r>
        <w:rPr>
          <w:spacing w:val="-4"/>
          <w:sz w:val="24"/>
        </w:rPr>
        <w:t xml:space="preserve"> </w:t>
      </w:r>
      <w:r>
        <w:rPr>
          <w:sz w:val="24"/>
        </w:rPr>
        <w:t>(1);</w:t>
      </w:r>
    </w:p>
    <w:p w:rsidR="00F12A6B" w:rsidRDefault="00074E25">
      <w:pPr>
        <w:pStyle w:val="a5"/>
        <w:numPr>
          <w:ilvl w:val="0"/>
          <w:numId w:val="8"/>
        </w:numPr>
        <w:tabs>
          <w:tab w:val="left" w:pos="754"/>
        </w:tabs>
        <w:ind w:left="753"/>
        <w:jc w:val="left"/>
        <w:rPr>
          <w:sz w:val="24"/>
        </w:rPr>
      </w:pPr>
      <w:r>
        <w:rPr>
          <w:sz w:val="24"/>
        </w:rPr>
        <w:t>советник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(1)</w:t>
      </w:r>
    </w:p>
    <w:p w:rsidR="00F12A6B" w:rsidRDefault="00074E25" w:rsidP="00D84028">
      <w:pPr>
        <w:pStyle w:val="a3"/>
        <w:ind w:left="614" w:right="788" w:firstLine="106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-57"/>
        </w:rPr>
        <w:t xml:space="preserve"> </w:t>
      </w:r>
      <w:r>
        <w:t>учитель-логопед.</w:t>
      </w:r>
    </w:p>
    <w:p w:rsidR="00F12A6B" w:rsidRDefault="00074E25">
      <w:pPr>
        <w:pStyle w:val="1"/>
        <w:spacing w:before="4" w:line="274" w:lineRule="exact"/>
        <w:ind w:left="614"/>
      </w:pPr>
      <w:r>
        <w:t>Нормативно-методическое</w:t>
      </w:r>
      <w:r>
        <w:rPr>
          <w:spacing w:val="-10"/>
        </w:rPr>
        <w:t xml:space="preserve"> </w:t>
      </w:r>
      <w:r>
        <w:t>обеспечение.</w:t>
      </w:r>
    </w:p>
    <w:p w:rsidR="00F12A6B" w:rsidRDefault="00074E25">
      <w:pPr>
        <w:pStyle w:val="a3"/>
        <w:ind w:left="614" w:right="1419" w:firstLine="0"/>
      </w:pPr>
      <w:r>
        <w:t>Локальные нормативные акты по вопросам воспитательной деятельности размещены на</w:t>
      </w:r>
      <w:r>
        <w:rPr>
          <w:spacing w:val="-58"/>
        </w:rPr>
        <w:t xml:space="preserve"> </w:t>
      </w:r>
      <w:r>
        <w:t>официальном</w:t>
      </w:r>
      <w:r>
        <w:rPr>
          <w:spacing w:val="-2"/>
        </w:rPr>
        <w:t xml:space="preserve"> </w:t>
      </w:r>
      <w:r>
        <w:t>сайте лицея.</w:t>
      </w:r>
    </w:p>
    <w:p w:rsidR="00F12A6B" w:rsidRDefault="00074E25">
      <w:pPr>
        <w:pStyle w:val="a3"/>
        <w:ind w:left="614" w:right="785" w:firstLine="0"/>
      </w:pPr>
      <w:r>
        <w:t>Обучающиеся Лицея поощряются за успехи в физкультурной, спортивной, общественной,</w:t>
      </w:r>
      <w:r>
        <w:rPr>
          <w:spacing w:val="1"/>
        </w:rPr>
        <w:t xml:space="preserve"> </w:t>
      </w:r>
      <w:r>
        <w:t>научной, научно-технической, творческой, добровольческой (волонтёрской), инновационной</w:t>
      </w:r>
      <w:r>
        <w:rPr>
          <w:spacing w:val="1"/>
        </w:rPr>
        <w:t xml:space="preserve"> </w:t>
      </w:r>
      <w:r>
        <w:t>деятельности:</w:t>
      </w:r>
    </w:p>
    <w:p w:rsidR="00F12A6B" w:rsidRDefault="00074E25">
      <w:pPr>
        <w:pStyle w:val="a5"/>
        <w:numPr>
          <w:ilvl w:val="0"/>
          <w:numId w:val="8"/>
        </w:numPr>
        <w:tabs>
          <w:tab w:val="left" w:pos="819"/>
        </w:tabs>
        <w:ind w:right="792" w:firstLine="0"/>
        <w:rPr>
          <w:sz w:val="24"/>
        </w:rPr>
      </w:pPr>
      <w:r>
        <w:rPr>
          <w:sz w:val="24"/>
        </w:rPr>
        <w:t>участие,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мест,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в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 состязаниях,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</w:t>
      </w:r>
    </w:p>
    <w:p w:rsidR="00F12A6B" w:rsidRDefault="00074E25">
      <w:pPr>
        <w:pStyle w:val="a5"/>
        <w:numPr>
          <w:ilvl w:val="0"/>
          <w:numId w:val="8"/>
        </w:numPr>
        <w:tabs>
          <w:tab w:val="left" w:pos="754"/>
        </w:tabs>
        <w:ind w:left="753"/>
        <w:rPr>
          <w:sz w:val="24"/>
        </w:rPr>
      </w:pPr>
      <w:r>
        <w:rPr>
          <w:sz w:val="24"/>
        </w:rPr>
        <w:t>общественно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</w:t>
      </w:r>
    </w:p>
    <w:p w:rsidR="00F12A6B" w:rsidRDefault="00074E25">
      <w:pPr>
        <w:pStyle w:val="1"/>
        <w:spacing w:before="3" w:line="274" w:lineRule="exact"/>
        <w:ind w:left="614"/>
      </w:pPr>
      <w:r>
        <w:t>Анализ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процесса.</w:t>
      </w:r>
    </w:p>
    <w:p w:rsidR="00F12A6B" w:rsidRDefault="00074E25">
      <w:pPr>
        <w:pStyle w:val="a3"/>
        <w:ind w:left="614" w:right="787" w:firstLine="0"/>
      </w:pPr>
      <w:r>
        <w:t>Анализ воспитательного процесса осуществляется в соответствии с целевыми 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установленными ФГОС</w:t>
      </w:r>
      <w:r>
        <w:rPr>
          <w:spacing w:val="-1"/>
        </w:rPr>
        <w:t xml:space="preserve"> </w:t>
      </w:r>
      <w:r>
        <w:t>ООО.</w:t>
      </w:r>
    </w:p>
    <w:p w:rsidR="00F12A6B" w:rsidRDefault="00074E25">
      <w:pPr>
        <w:pStyle w:val="a3"/>
        <w:ind w:left="614" w:right="793" w:firstLine="0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84028"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28"/>
        </w:rPr>
        <w:t xml:space="preserve"> </w:t>
      </w:r>
      <w:r>
        <w:t>воспитательной</w:t>
      </w:r>
      <w:r>
        <w:rPr>
          <w:spacing w:val="28"/>
        </w:rPr>
        <w:t xml:space="preserve"> </w:t>
      </w:r>
      <w:r>
        <w:t>работы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целью</w:t>
      </w:r>
      <w:r>
        <w:rPr>
          <w:spacing w:val="29"/>
        </w:rPr>
        <w:t xml:space="preserve"> </w:t>
      </w:r>
      <w:r>
        <w:t>выявления</w:t>
      </w:r>
      <w:r>
        <w:rPr>
          <w:spacing w:val="27"/>
        </w:rPr>
        <w:t xml:space="preserve"> </w:t>
      </w:r>
      <w:r>
        <w:t>основных</w:t>
      </w:r>
      <w:r>
        <w:rPr>
          <w:spacing w:val="27"/>
        </w:rPr>
        <w:t xml:space="preserve"> </w:t>
      </w:r>
      <w:r>
        <w:t>проблем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последующего</w:t>
      </w:r>
      <w:r>
        <w:rPr>
          <w:spacing w:val="-58"/>
        </w:rPr>
        <w:t xml:space="preserve"> </w:t>
      </w:r>
      <w:r>
        <w:t>их решения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привлечением</w:t>
      </w:r>
      <w:r>
        <w:rPr>
          <w:spacing w:val="-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-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-4"/>
        </w:rPr>
        <w:t xml:space="preserve"> </w:t>
      </w:r>
      <w:r>
        <w:t>специалистов.</w:t>
      </w:r>
    </w:p>
    <w:p w:rsidR="00F12A6B" w:rsidRDefault="00074E25">
      <w:pPr>
        <w:pStyle w:val="a3"/>
        <w:ind w:left="614" w:right="794" w:firstLine="0"/>
      </w:pPr>
      <w:r>
        <w:t>Планирование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F12A6B" w:rsidRDefault="00074E25">
      <w:pPr>
        <w:pStyle w:val="a3"/>
        <w:ind w:left="614" w:right="796" w:firstLine="0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отношений;</w:t>
      </w:r>
    </w:p>
    <w:p w:rsidR="00F12A6B" w:rsidRDefault="00074E25">
      <w:pPr>
        <w:pStyle w:val="a3"/>
        <w:ind w:left="614" w:right="786" w:firstLine="0"/>
      </w:pPr>
      <w:r>
        <w:t>приоритет анализа сущностных сторон воспитания ориентирует на изучение прежде всего не</w:t>
      </w:r>
      <w:r>
        <w:rPr>
          <w:spacing w:val="1"/>
        </w:rPr>
        <w:t xml:space="preserve"> </w:t>
      </w:r>
      <w:r>
        <w:t>количественных, а качественных показателей, таких как сохранение уклада образовательной</w:t>
      </w:r>
      <w:r>
        <w:rPr>
          <w:spacing w:val="1"/>
        </w:rPr>
        <w:t xml:space="preserve"> </w:t>
      </w:r>
      <w:r>
        <w:t>организации, содержание и разнообразие деятельности, стиль общения, отношений 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работниками, обучающимися и</w:t>
      </w:r>
      <w:r>
        <w:rPr>
          <w:spacing w:val="-1"/>
        </w:rPr>
        <w:t xml:space="preserve"> </w:t>
      </w:r>
      <w:r>
        <w:t>родителями;</w:t>
      </w:r>
    </w:p>
    <w:p w:rsidR="00F12A6B" w:rsidRDefault="00074E25">
      <w:pPr>
        <w:pStyle w:val="a3"/>
        <w:ind w:left="614" w:right="790" w:firstLine="0"/>
      </w:pPr>
      <w:r>
        <w:t>развивающий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педагогических</w:t>
      </w:r>
      <w:r>
        <w:rPr>
          <w:spacing w:val="-57"/>
        </w:rPr>
        <w:t xml:space="preserve"> </w:t>
      </w:r>
      <w:r>
        <w:t>работников (знания и сохранения в работе цели и задач воспитания, умелого планирования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 с</w:t>
      </w:r>
      <w:r>
        <w:rPr>
          <w:spacing w:val="-1"/>
        </w:rPr>
        <w:t xml:space="preserve"> </w:t>
      </w:r>
      <w:r>
        <w:t>обучающимися,</w:t>
      </w:r>
      <w:r>
        <w:rPr>
          <w:spacing w:val="-1"/>
        </w:rPr>
        <w:t xml:space="preserve"> </w:t>
      </w:r>
      <w:r>
        <w:t>коллегами, социальными</w:t>
      </w:r>
      <w:r>
        <w:rPr>
          <w:spacing w:val="-1"/>
        </w:rPr>
        <w:t xml:space="preserve"> </w:t>
      </w:r>
      <w:r>
        <w:t>партнёрами);</w:t>
      </w:r>
    </w:p>
    <w:p w:rsidR="00F12A6B" w:rsidRDefault="00074E25">
      <w:pPr>
        <w:pStyle w:val="a3"/>
        <w:ind w:left="614" w:right="787" w:firstLine="0"/>
      </w:pPr>
      <w:r>
        <w:t>распределённая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лицей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институтами,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стихийной</w:t>
      </w:r>
      <w:r>
        <w:rPr>
          <w:spacing w:val="-1"/>
        </w:rPr>
        <w:t xml:space="preserve"> </w:t>
      </w:r>
      <w:r>
        <w:t>социализации,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саморазвития.</w:t>
      </w:r>
    </w:p>
    <w:p w:rsidR="00F12A6B" w:rsidRDefault="00074E25">
      <w:pPr>
        <w:pStyle w:val="a3"/>
        <w:ind w:left="614" w:right="793" w:firstLine="0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(предложенные</w:t>
      </w:r>
      <w:r>
        <w:rPr>
          <w:spacing w:val="60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уточнять,</w:t>
      </w:r>
      <w:r>
        <w:rPr>
          <w:spacing w:val="1"/>
        </w:rPr>
        <w:t xml:space="preserve"> </w:t>
      </w:r>
      <w:r>
        <w:t>корректировать,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контингента 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другого);</w:t>
      </w:r>
    </w:p>
    <w:p w:rsidR="00F12A6B" w:rsidRDefault="00074E25">
      <w:pPr>
        <w:pStyle w:val="a3"/>
        <w:ind w:left="614" w:firstLine="0"/>
      </w:pPr>
      <w:r>
        <w:t>Результаты</w:t>
      </w:r>
      <w:r>
        <w:rPr>
          <w:spacing w:val="-5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социализации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обучающихся.</w:t>
      </w:r>
    </w:p>
    <w:p w:rsidR="00F12A6B" w:rsidRDefault="00074E25">
      <w:pPr>
        <w:pStyle w:val="a3"/>
        <w:ind w:left="614" w:right="792" w:firstLine="0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обучающихся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классе.</w:t>
      </w:r>
    </w:p>
    <w:p w:rsidR="00F12A6B" w:rsidRDefault="00074E25">
      <w:pPr>
        <w:pStyle w:val="a3"/>
        <w:ind w:left="614" w:right="792" w:firstLine="0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56"/>
        </w:rPr>
        <w:t xml:space="preserve"> </w:t>
      </w:r>
      <w:r>
        <w:t>педагогом-психологом,</w:t>
      </w:r>
      <w:r>
        <w:rPr>
          <w:spacing w:val="55"/>
        </w:rPr>
        <w:t xml:space="preserve"> </w:t>
      </w:r>
      <w:r>
        <w:t>социальным</w:t>
      </w:r>
      <w:r>
        <w:rPr>
          <w:spacing w:val="55"/>
        </w:rPr>
        <w:t xml:space="preserve"> </w:t>
      </w:r>
      <w:r>
        <w:t>педагогом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последующим</w:t>
      </w:r>
      <w:r>
        <w:rPr>
          <w:spacing w:val="55"/>
        </w:rPr>
        <w:t xml:space="preserve"> </w:t>
      </w:r>
      <w:r>
        <w:t>обсуждением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614" w:right="795" w:firstLine="0"/>
      </w:pPr>
      <w:r>
        <w:t>результатов на школьном методическом объединении классных руководителей (при наличии)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совете.</w:t>
      </w:r>
    </w:p>
    <w:p w:rsidR="00F12A6B" w:rsidRDefault="00074E25">
      <w:pPr>
        <w:pStyle w:val="a3"/>
        <w:ind w:left="614" w:right="795" w:firstLine="0"/>
      </w:pPr>
      <w:r>
        <w:t>Основным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обучающихся является</w:t>
      </w:r>
      <w:r>
        <w:rPr>
          <w:spacing w:val="-1"/>
        </w:rPr>
        <w:t xml:space="preserve"> </w:t>
      </w:r>
      <w:r>
        <w:t>педагогическое</w:t>
      </w:r>
      <w:r>
        <w:rPr>
          <w:spacing w:val="-1"/>
        </w:rPr>
        <w:t xml:space="preserve"> </w:t>
      </w:r>
      <w:r>
        <w:t>наблюдение.</w:t>
      </w:r>
    </w:p>
    <w:p w:rsidR="00F12A6B" w:rsidRDefault="00074E25">
      <w:pPr>
        <w:pStyle w:val="1"/>
        <w:spacing w:before="5" w:line="274" w:lineRule="exact"/>
        <w:ind w:left="614"/>
      </w:pPr>
      <w:r>
        <w:t>Состояние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взрослых.</w:t>
      </w:r>
    </w:p>
    <w:p w:rsidR="00F12A6B" w:rsidRDefault="00074E25" w:rsidP="00F04366">
      <w:pPr>
        <w:pStyle w:val="a3"/>
        <w:ind w:left="614" w:right="789" w:firstLine="106"/>
      </w:pPr>
      <w:r>
        <w:t>Критерием, на основе которого осуществляется данный анализ, является наличие интересной,</w:t>
      </w:r>
      <w:r>
        <w:rPr>
          <w:spacing w:val="-57"/>
        </w:rPr>
        <w:t xml:space="preserve"> </w:t>
      </w:r>
      <w:r>
        <w:t>событийно насыщенной и личностно развивающей совместной деятельности обучающихся и</w:t>
      </w:r>
      <w:r>
        <w:rPr>
          <w:spacing w:val="1"/>
        </w:rPr>
        <w:t xml:space="preserve"> </w:t>
      </w:r>
      <w:r>
        <w:t>взрослых.</w:t>
      </w:r>
    </w:p>
    <w:p w:rsidR="00F12A6B" w:rsidRDefault="00074E25" w:rsidP="00F04366">
      <w:pPr>
        <w:pStyle w:val="a3"/>
        <w:ind w:left="614" w:right="787" w:firstLine="106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педагогом-психологом, социальным педагогом, при наличии), классными руководителями с</w:t>
      </w:r>
      <w:r>
        <w:rPr>
          <w:spacing w:val="1"/>
        </w:rPr>
        <w:t xml:space="preserve"> </w:t>
      </w:r>
      <w:r>
        <w:t>привлечением актива родителей (законных представителей) обучающихся, Совета учащихся.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совете.</w:t>
      </w:r>
    </w:p>
    <w:p w:rsidR="00F12A6B" w:rsidRDefault="00074E25">
      <w:pPr>
        <w:pStyle w:val="a3"/>
        <w:ind w:left="614" w:firstLine="0"/>
      </w:pPr>
      <w:r>
        <w:t>Внимание</w:t>
      </w:r>
      <w:r>
        <w:rPr>
          <w:spacing w:val="-5"/>
        </w:rPr>
        <w:t xml:space="preserve"> </w:t>
      </w:r>
      <w:r>
        <w:t>сосредоточивается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вопросах,</w:t>
      </w:r>
      <w:r>
        <w:rPr>
          <w:spacing w:val="-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качеством:</w:t>
      </w:r>
    </w:p>
    <w:p w:rsidR="00F12A6B" w:rsidRDefault="00074E25">
      <w:pPr>
        <w:pStyle w:val="a5"/>
        <w:numPr>
          <w:ilvl w:val="0"/>
          <w:numId w:val="8"/>
        </w:numPr>
        <w:tabs>
          <w:tab w:val="left" w:pos="754"/>
        </w:tabs>
        <w:ind w:left="753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F12A6B" w:rsidRDefault="00074E25">
      <w:pPr>
        <w:pStyle w:val="a5"/>
        <w:numPr>
          <w:ilvl w:val="0"/>
          <w:numId w:val="8"/>
        </w:numPr>
        <w:tabs>
          <w:tab w:val="left" w:pos="754"/>
        </w:tabs>
        <w:ind w:left="753"/>
        <w:jc w:val="left"/>
        <w:rPr>
          <w:sz w:val="24"/>
        </w:rPr>
      </w:pPr>
      <w:r>
        <w:rPr>
          <w:sz w:val="24"/>
        </w:rPr>
        <w:t>организуемой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F12A6B" w:rsidRDefault="00074E25">
      <w:pPr>
        <w:pStyle w:val="a5"/>
        <w:numPr>
          <w:ilvl w:val="0"/>
          <w:numId w:val="8"/>
        </w:numPr>
        <w:tabs>
          <w:tab w:val="left" w:pos="754"/>
        </w:tabs>
        <w:ind w:left="753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классов;</w:t>
      </w:r>
    </w:p>
    <w:p w:rsidR="00F12A6B" w:rsidRDefault="00074E25">
      <w:pPr>
        <w:pStyle w:val="a5"/>
        <w:numPr>
          <w:ilvl w:val="0"/>
          <w:numId w:val="8"/>
        </w:numPr>
        <w:tabs>
          <w:tab w:val="left" w:pos="754"/>
        </w:tabs>
        <w:ind w:left="753"/>
        <w:jc w:val="left"/>
        <w:rPr>
          <w:sz w:val="24"/>
        </w:rPr>
      </w:pP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дел,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мероприятий;</w:t>
      </w:r>
    </w:p>
    <w:p w:rsidR="00F12A6B" w:rsidRDefault="00074E25">
      <w:pPr>
        <w:pStyle w:val="a5"/>
        <w:numPr>
          <w:ilvl w:val="0"/>
          <w:numId w:val="8"/>
        </w:numPr>
        <w:tabs>
          <w:tab w:val="left" w:pos="754"/>
        </w:tabs>
        <w:ind w:left="753"/>
        <w:jc w:val="left"/>
        <w:rPr>
          <w:sz w:val="24"/>
        </w:rPr>
      </w:pPr>
      <w:r>
        <w:rPr>
          <w:sz w:val="24"/>
        </w:rPr>
        <w:t>внешкольных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F12A6B" w:rsidRDefault="00074E25">
      <w:pPr>
        <w:pStyle w:val="a5"/>
        <w:numPr>
          <w:ilvl w:val="0"/>
          <w:numId w:val="8"/>
        </w:numPr>
        <w:tabs>
          <w:tab w:val="left" w:pos="754"/>
        </w:tabs>
        <w:ind w:left="753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F12A6B" w:rsidRDefault="00074E25">
      <w:pPr>
        <w:pStyle w:val="a5"/>
        <w:numPr>
          <w:ilvl w:val="0"/>
          <w:numId w:val="8"/>
        </w:numPr>
        <w:tabs>
          <w:tab w:val="left" w:pos="754"/>
        </w:tabs>
        <w:ind w:left="753"/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сообществом;</w:t>
      </w:r>
    </w:p>
    <w:p w:rsidR="00F12A6B" w:rsidRDefault="00074E25">
      <w:pPr>
        <w:pStyle w:val="a5"/>
        <w:numPr>
          <w:ilvl w:val="0"/>
          <w:numId w:val="8"/>
        </w:numPr>
        <w:tabs>
          <w:tab w:val="left" w:pos="754"/>
        </w:tabs>
        <w:ind w:left="753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:rsidR="00F12A6B" w:rsidRDefault="00074E25">
      <w:pPr>
        <w:pStyle w:val="a5"/>
        <w:numPr>
          <w:ilvl w:val="0"/>
          <w:numId w:val="8"/>
        </w:numPr>
        <w:tabs>
          <w:tab w:val="left" w:pos="754"/>
        </w:tabs>
        <w:ind w:left="753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F12A6B" w:rsidRDefault="00074E25">
      <w:pPr>
        <w:pStyle w:val="a5"/>
        <w:numPr>
          <w:ilvl w:val="0"/>
          <w:numId w:val="8"/>
        </w:numPr>
        <w:tabs>
          <w:tab w:val="left" w:pos="754"/>
        </w:tabs>
        <w:ind w:left="753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партнёрства;</w:t>
      </w:r>
    </w:p>
    <w:p w:rsidR="00F12A6B" w:rsidRDefault="00074E25">
      <w:pPr>
        <w:pStyle w:val="a5"/>
        <w:numPr>
          <w:ilvl w:val="0"/>
          <w:numId w:val="8"/>
        </w:numPr>
        <w:tabs>
          <w:tab w:val="left" w:pos="754"/>
        </w:tabs>
        <w:ind w:left="753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F12A6B" w:rsidRDefault="00074E25">
      <w:pPr>
        <w:pStyle w:val="a5"/>
        <w:numPr>
          <w:ilvl w:val="0"/>
          <w:numId w:val="8"/>
        </w:numPr>
        <w:tabs>
          <w:tab w:val="left" w:pos="754"/>
        </w:tabs>
        <w:ind w:left="753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объединений.</w:t>
      </w:r>
    </w:p>
    <w:p w:rsidR="00F12A6B" w:rsidRDefault="00074E25">
      <w:pPr>
        <w:pStyle w:val="a3"/>
        <w:ind w:left="614" w:right="795" w:firstLine="0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F12A6B" w:rsidRDefault="00074E25">
      <w:pPr>
        <w:pStyle w:val="a3"/>
        <w:ind w:left="614" w:right="786" w:firstLine="0"/>
      </w:pPr>
      <w:r>
        <w:t>Итоги самоанализа оформляются в виде отчёта, составляемого заместителем директора по</w:t>
      </w:r>
      <w:r>
        <w:rPr>
          <w:spacing w:val="1"/>
        </w:rPr>
        <w:t xml:space="preserve"> </w:t>
      </w:r>
      <w:r w:rsidR="00F04366">
        <w:rPr>
          <w:spacing w:val="1"/>
        </w:rPr>
        <w:t>учебно-</w:t>
      </w:r>
      <w:r>
        <w:t>воспитательной работе (совместно с советником директора по воспитательной работе при его</w:t>
      </w:r>
      <w:r>
        <w:rPr>
          <w:spacing w:val="1"/>
        </w:rPr>
        <w:t xml:space="preserve"> </w:t>
      </w:r>
      <w:r>
        <w:t>наличии)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 года.</w:t>
      </w:r>
    </w:p>
    <w:p w:rsidR="00F12A6B" w:rsidRDefault="00F12A6B">
      <w:pPr>
        <w:pStyle w:val="a3"/>
        <w:spacing w:before="1"/>
        <w:ind w:left="0" w:firstLine="0"/>
        <w:jc w:val="left"/>
        <w:rPr>
          <w:sz w:val="28"/>
        </w:rPr>
      </w:pPr>
    </w:p>
    <w:p w:rsidR="00F12A6B" w:rsidRDefault="00074E25">
      <w:pPr>
        <w:pStyle w:val="1"/>
        <w:numPr>
          <w:ilvl w:val="0"/>
          <w:numId w:val="121"/>
        </w:numPr>
        <w:tabs>
          <w:tab w:val="left" w:pos="715"/>
        </w:tabs>
        <w:ind w:left="714" w:hanging="402"/>
        <w:jc w:val="both"/>
      </w:pPr>
      <w:r>
        <w:t>Организационный</w:t>
      </w:r>
      <w:r>
        <w:rPr>
          <w:spacing w:val="-3"/>
        </w:rPr>
        <w:t xml:space="preserve"> </w:t>
      </w:r>
      <w:r>
        <w:t>раздел</w:t>
      </w:r>
    </w:p>
    <w:p w:rsidR="00F12A6B" w:rsidRDefault="00074E25">
      <w:pPr>
        <w:pStyle w:val="a5"/>
        <w:numPr>
          <w:ilvl w:val="1"/>
          <w:numId w:val="7"/>
        </w:numPr>
        <w:tabs>
          <w:tab w:val="left" w:pos="675"/>
        </w:tabs>
        <w:spacing w:before="41"/>
        <w:ind w:hanging="422"/>
        <w:jc w:val="both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F12A6B" w:rsidRDefault="00F04366">
      <w:pPr>
        <w:pStyle w:val="a3"/>
        <w:spacing w:before="39" w:line="276" w:lineRule="auto"/>
        <w:ind w:left="253" w:right="790" w:firstLine="708"/>
      </w:pPr>
      <w:r>
        <w:t>Учебный план МБ</w:t>
      </w:r>
      <w:r w:rsidR="00074E25">
        <w:t>ОУ «</w:t>
      </w:r>
      <w:r>
        <w:t>СОШ п. Мяунджа»</w:t>
      </w:r>
      <w:r w:rsidR="00074E25">
        <w:t>, реализующей образовательную</w:t>
      </w:r>
      <w:r w:rsidR="00074E25">
        <w:rPr>
          <w:spacing w:val="1"/>
        </w:rPr>
        <w:t xml:space="preserve"> </w:t>
      </w:r>
      <w:r w:rsidR="00074E25">
        <w:t>программу основного общего образования (далее -</w:t>
      </w:r>
      <w:r w:rsidR="00074E25">
        <w:rPr>
          <w:spacing w:val="1"/>
        </w:rPr>
        <w:t xml:space="preserve"> </w:t>
      </w:r>
      <w:r w:rsidR="00074E25">
        <w:t>учебный план), обеспечивает реализацию</w:t>
      </w:r>
      <w:r w:rsidR="00074E25">
        <w:rPr>
          <w:spacing w:val="1"/>
        </w:rPr>
        <w:t xml:space="preserve"> </w:t>
      </w:r>
      <w:r w:rsidR="00074E25">
        <w:t xml:space="preserve">требований </w:t>
      </w:r>
      <w:hyperlink r:id="rId14">
        <w:r w:rsidR="00074E25">
          <w:t>ФГОС</w:t>
        </w:r>
      </w:hyperlink>
      <w:r w:rsidR="00074E25">
        <w:rPr>
          <w:spacing w:val="1"/>
        </w:rPr>
        <w:t xml:space="preserve"> </w:t>
      </w:r>
      <w:hyperlink r:id="rId15">
        <w:r w:rsidR="00074E25">
          <w:t>ООО,</w:t>
        </w:r>
      </w:hyperlink>
      <w:r w:rsidR="00074E25">
        <w:t xml:space="preserve"> определяет общие рамки отбора учебного материала, формирования</w:t>
      </w:r>
      <w:r w:rsidR="00074E25">
        <w:rPr>
          <w:spacing w:val="1"/>
        </w:rPr>
        <w:t xml:space="preserve"> </w:t>
      </w:r>
      <w:r w:rsidR="00074E25">
        <w:t>перечня</w:t>
      </w:r>
      <w:r w:rsidR="00074E25">
        <w:rPr>
          <w:spacing w:val="-1"/>
        </w:rPr>
        <w:t xml:space="preserve"> </w:t>
      </w:r>
      <w:r w:rsidR="00074E25">
        <w:t>результатов образования</w:t>
      </w:r>
      <w:r w:rsidR="00074E25">
        <w:rPr>
          <w:spacing w:val="-1"/>
        </w:rPr>
        <w:t xml:space="preserve"> </w:t>
      </w:r>
      <w:r w:rsidR="00074E25">
        <w:t>и организации образовательной</w:t>
      </w:r>
      <w:r w:rsidR="00074E25">
        <w:rPr>
          <w:spacing w:val="-3"/>
        </w:rPr>
        <w:t xml:space="preserve"> </w:t>
      </w:r>
      <w:r w:rsidR="00074E25">
        <w:t>деятельности.</w:t>
      </w:r>
    </w:p>
    <w:p w:rsidR="00F12A6B" w:rsidRDefault="00074E25">
      <w:pPr>
        <w:ind w:left="253"/>
        <w:jc w:val="both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план:</w:t>
      </w:r>
    </w:p>
    <w:p w:rsidR="00F12A6B" w:rsidRDefault="00074E25">
      <w:pPr>
        <w:pStyle w:val="a3"/>
        <w:spacing w:before="40"/>
        <w:ind w:left="253" w:firstLine="0"/>
      </w:pPr>
      <w:r>
        <w:t>фиксирует</w:t>
      </w:r>
      <w:r>
        <w:rPr>
          <w:spacing w:val="-4"/>
        </w:rPr>
        <w:t xml:space="preserve"> </w:t>
      </w:r>
      <w:r>
        <w:t>максимальный</w:t>
      </w:r>
      <w:r>
        <w:rPr>
          <w:spacing w:val="-4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обучающихся;</w:t>
      </w:r>
    </w:p>
    <w:p w:rsidR="00F12A6B" w:rsidRDefault="00074E25">
      <w:pPr>
        <w:pStyle w:val="a5"/>
        <w:numPr>
          <w:ilvl w:val="2"/>
          <w:numId w:val="7"/>
        </w:numPr>
        <w:tabs>
          <w:tab w:val="left" w:pos="975"/>
        </w:tabs>
        <w:spacing w:before="41" w:line="273" w:lineRule="auto"/>
        <w:ind w:right="785"/>
        <w:rPr>
          <w:sz w:val="24"/>
        </w:rPr>
      </w:pPr>
      <w:r>
        <w:rPr>
          <w:sz w:val="24"/>
        </w:rPr>
        <w:t>определяет (регламентирует) перечень учебных предметов, курсов и время, отводимое 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 организацию;</w:t>
      </w:r>
    </w:p>
    <w:p w:rsidR="00F12A6B" w:rsidRDefault="00074E25">
      <w:pPr>
        <w:pStyle w:val="a5"/>
        <w:numPr>
          <w:ilvl w:val="2"/>
          <w:numId w:val="7"/>
        </w:numPr>
        <w:tabs>
          <w:tab w:val="left" w:pos="975"/>
        </w:tabs>
        <w:spacing w:before="3"/>
        <w:ind w:hanging="361"/>
        <w:rPr>
          <w:sz w:val="24"/>
        </w:rPr>
      </w:pPr>
      <w:r>
        <w:rPr>
          <w:sz w:val="24"/>
        </w:rPr>
        <w:t>распределяет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2"/>
          <w:sz w:val="24"/>
        </w:rPr>
        <w:t xml:space="preserve"> </w:t>
      </w:r>
      <w:r>
        <w:rPr>
          <w:sz w:val="24"/>
        </w:rPr>
        <w:t>курсы,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годам.</w:t>
      </w:r>
    </w:p>
    <w:p w:rsidR="00F12A6B" w:rsidRDefault="00074E25">
      <w:pPr>
        <w:pStyle w:val="a3"/>
        <w:spacing w:before="40" w:line="276" w:lineRule="auto"/>
        <w:ind w:left="253" w:right="785" w:firstLine="708"/>
      </w:pP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 Российской Федерации, а также возможность преподавания и изучения родного языка из</w:t>
      </w:r>
      <w:r>
        <w:rPr>
          <w:spacing w:val="1"/>
        </w:rPr>
        <w:t xml:space="preserve"> </w:t>
      </w:r>
      <w:r>
        <w:t>числа языков народов Российской Федерации, в том числе русского языка как родного языка,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0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сфере</w:t>
      </w:r>
      <w:r>
        <w:rPr>
          <w:spacing w:val="9"/>
        </w:rPr>
        <w:t xml:space="preserve"> </w:t>
      </w:r>
      <w:r>
        <w:t>образования,</w:t>
      </w:r>
      <w:r>
        <w:rPr>
          <w:spacing w:val="11"/>
        </w:rPr>
        <w:t xml:space="preserve"> </w:t>
      </w:r>
      <w:r>
        <w:t>предоставляет</w:t>
      </w:r>
      <w:r>
        <w:rPr>
          <w:spacing w:val="11"/>
        </w:rPr>
        <w:t xml:space="preserve"> </w:t>
      </w:r>
      <w:r>
        <w:t>возможность</w:t>
      </w:r>
    </w:p>
    <w:p w:rsidR="00F12A6B" w:rsidRDefault="00F12A6B">
      <w:pPr>
        <w:spacing w:line="276" w:lineRule="auto"/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2" w:line="276" w:lineRule="auto"/>
        <w:ind w:left="253" w:right="785" w:firstLine="0"/>
      </w:pPr>
      <w:r>
        <w:t>обучения на государственных языках республик Российской Федерации и родном языке из 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занятий.</w:t>
      </w:r>
    </w:p>
    <w:p w:rsidR="00F12A6B" w:rsidRDefault="00074E25">
      <w:pPr>
        <w:pStyle w:val="a3"/>
        <w:spacing w:before="1" w:line="276" w:lineRule="auto"/>
        <w:ind w:left="253" w:right="787" w:firstLine="708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обучающихся, включая одаренных детей и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F12A6B" w:rsidRDefault="00074E25">
      <w:pPr>
        <w:pStyle w:val="a3"/>
        <w:spacing w:line="276" w:lineRule="auto"/>
        <w:ind w:left="253" w:right="797" w:firstLine="70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F12A6B" w:rsidRDefault="00074E25">
      <w:pPr>
        <w:pStyle w:val="a3"/>
        <w:spacing w:line="276" w:lineRule="auto"/>
        <w:ind w:left="253" w:right="787" w:firstLine="0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отводимое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F12A6B" w:rsidRDefault="00074E25">
      <w:pPr>
        <w:pStyle w:val="a3"/>
        <w:spacing w:line="276" w:lineRule="auto"/>
        <w:ind w:left="253" w:right="786" w:firstLine="0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время, отводимое на изучение учебных предметов, учебных курсов, учебных модулей по 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 предусматривающие углубленное изучение учебных предметов, с целью удовлетворения</w:t>
      </w:r>
      <w:r>
        <w:rPr>
          <w:spacing w:val="1"/>
        </w:rPr>
        <w:t xml:space="preserve"> </w:t>
      </w:r>
      <w:r>
        <w:t>различных интересов обучающихся, потребностей в физическом развитии и 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F12A6B" w:rsidRDefault="00074E25">
      <w:pPr>
        <w:pStyle w:val="a3"/>
        <w:spacing w:before="1"/>
        <w:ind w:left="253" w:firstLine="0"/>
      </w:pPr>
      <w:r>
        <w:t>Время,</w:t>
      </w:r>
      <w:r>
        <w:rPr>
          <w:spacing w:val="-2"/>
        </w:rPr>
        <w:t xml:space="preserve"> </w:t>
      </w:r>
      <w:r>
        <w:t>отводимое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данную</w:t>
      </w:r>
      <w:r>
        <w:rPr>
          <w:spacing w:val="-2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использовано</w:t>
      </w:r>
      <w:r>
        <w:rPr>
          <w:spacing w:val="-2"/>
        </w:rPr>
        <w:t xml:space="preserve"> </w:t>
      </w:r>
      <w:r>
        <w:t>на:</w:t>
      </w:r>
    </w:p>
    <w:p w:rsidR="00F12A6B" w:rsidRDefault="00074E25">
      <w:pPr>
        <w:pStyle w:val="a3"/>
        <w:spacing w:before="40" w:line="278" w:lineRule="auto"/>
        <w:ind w:left="253" w:right="789" w:firstLine="0"/>
      </w:pP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уровне;</w:t>
      </w:r>
    </w:p>
    <w:p w:rsidR="00F12A6B" w:rsidRDefault="00074E25">
      <w:pPr>
        <w:pStyle w:val="a3"/>
        <w:spacing w:line="276" w:lineRule="auto"/>
        <w:ind w:left="253" w:right="788" w:firstLine="0"/>
      </w:pPr>
      <w:r>
        <w:t>введение специально разработанных учебных курсов, обеспечивающих интересы и потребности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этнокультурные;</w:t>
      </w:r>
    </w:p>
    <w:p w:rsidR="00F12A6B" w:rsidRDefault="00074E25">
      <w:pPr>
        <w:pStyle w:val="a3"/>
        <w:spacing w:line="275" w:lineRule="exact"/>
        <w:ind w:left="253" w:firstLine="0"/>
      </w:pPr>
      <w:r>
        <w:t>другие</w:t>
      </w:r>
      <w:r>
        <w:rPr>
          <w:spacing w:val="-5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учебной,</w:t>
      </w:r>
      <w:r>
        <w:rPr>
          <w:spacing w:val="-4"/>
        </w:rPr>
        <w:t xml:space="preserve"> </w:t>
      </w:r>
      <w:r>
        <w:t>воспитательной,</w:t>
      </w:r>
      <w:r>
        <w:rPr>
          <w:spacing w:val="-3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обучающихся.</w:t>
      </w:r>
    </w:p>
    <w:p w:rsidR="00F12A6B" w:rsidRDefault="00074E25" w:rsidP="00F04366">
      <w:pPr>
        <w:pStyle w:val="a3"/>
        <w:spacing w:before="37" w:line="276" w:lineRule="auto"/>
        <w:ind w:left="253" w:right="794" w:firstLine="0"/>
      </w:pP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 учебные планы, в рамках которых формируется индивидуальная траектория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образования).</w:t>
      </w:r>
      <w:r w:rsidR="00F04366">
        <w:t xml:space="preserve">Школа </w:t>
      </w:r>
      <w:r>
        <w:t xml:space="preserve"> самостоятельно определяет режим работы (5дневная или 6-дневная учебная</w:t>
      </w:r>
      <w:r>
        <w:rPr>
          <w:spacing w:val="1"/>
        </w:rPr>
        <w:t xml:space="preserve"> </w:t>
      </w:r>
      <w:r>
        <w:t>неделя) с учетом законодательства Российской Федерации. Продолжительность учебного года</w:t>
      </w:r>
      <w:r>
        <w:rPr>
          <w:spacing w:val="1"/>
        </w:rPr>
        <w:t xml:space="preserve"> </w:t>
      </w:r>
      <w:r>
        <w:t>основного общего образования составляет 34 недели. Количество учебных занятий за 5 лет 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5038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5848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Максимальное число часов в неделю в 5, 6 и 7 классах при 5-дневной учебной неделе и 34</w:t>
      </w:r>
      <w:r>
        <w:rPr>
          <w:spacing w:val="1"/>
        </w:rPr>
        <w:t xml:space="preserve"> </w:t>
      </w:r>
      <w:r>
        <w:t>учебных неделях составляет 29,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соответственно.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 и 9 классах</w:t>
      </w:r>
      <w:r>
        <w:rPr>
          <w:spacing w:val="2"/>
        </w:rPr>
        <w:t xml:space="preserve"> </w:t>
      </w:r>
      <w:r>
        <w:t>составляет 33 часа.</w:t>
      </w:r>
    </w:p>
    <w:p w:rsidR="00F12A6B" w:rsidRDefault="00074E25">
      <w:pPr>
        <w:pStyle w:val="a3"/>
        <w:spacing w:before="1" w:line="276" w:lineRule="auto"/>
        <w:ind w:left="253" w:right="797" w:firstLine="0"/>
      </w:pPr>
      <w:r>
        <w:t>Продолжительность каникул в течение учебного года составляет не менее 30 календарных дней,</w:t>
      </w:r>
      <w:r>
        <w:rPr>
          <w:spacing w:val="1"/>
        </w:rPr>
        <w:t xml:space="preserve"> </w:t>
      </w:r>
      <w:r>
        <w:t>летом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 недель.</w:t>
      </w:r>
    </w:p>
    <w:p w:rsidR="00F12A6B" w:rsidRDefault="00074E25">
      <w:pPr>
        <w:pStyle w:val="a3"/>
        <w:spacing w:before="2" w:line="276" w:lineRule="auto"/>
        <w:ind w:left="253" w:right="784" w:firstLine="0"/>
      </w:pPr>
      <w:r>
        <w:t xml:space="preserve">Продолжительность урока на уровне основного </w:t>
      </w:r>
      <w:r w:rsidR="00F04366">
        <w:t>общего образования составляет 45</w:t>
      </w:r>
      <w:r>
        <w:t xml:space="preserve"> минут. Для</w:t>
      </w:r>
      <w:r>
        <w:rPr>
          <w:spacing w:val="1"/>
        </w:rPr>
        <w:t xml:space="preserve"> </w:t>
      </w:r>
      <w:r>
        <w:t>основного общего образования представлены шесть вариантов федерального учебного плана,</w:t>
      </w:r>
      <w:r>
        <w:rPr>
          <w:spacing w:val="1"/>
        </w:rPr>
        <w:t xml:space="preserve"> </w:t>
      </w:r>
      <w:r w:rsidR="00F04366">
        <w:t>МБ</w:t>
      </w:r>
      <w:r>
        <w:t>ОУ «</w:t>
      </w:r>
      <w:r w:rsidR="00F04366">
        <w:t>СОШ п. Мяунджа»</w:t>
      </w:r>
      <w:r>
        <w:t xml:space="preserve"> выбирает вариант № 1, в котором обучение ведется на</w:t>
      </w:r>
      <w:r>
        <w:rPr>
          <w:spacing w:val="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 для 5-дневной</w:t>
      </w:r>
      <w:r>
        <w:rPr>
          <w:spacing w:val="3"/>
        </w:rPr>
        <w:t xml:space="preserve"> </w:t>
      </w:r>
      <w:r>
        <w:t>учебной недели:</w:t>
      </w:r>
    </w:p>
    <w:p w:rsidR="00F04366" w:rsidRPr="0080334D" w:rsidRDefault="00F04366" w:rsidP="00F04366">
      <w:pPr>
        <w:jc w:val="center"/>
        <w:rPr>
          <w:b/>
          <w:sz w:val="24"/>
          <w:szCs w:val="24"/>
        </w:rPr>
      </w:pPr>
      <w:r w:rsidRPr="00C02252">
        <w:rPr>
          <w:b/>
          <w:sz w:val="24"/>
          <w:szCs w:val="24"/>
        </w:rPr>
        <w:t>Основное общее образование</w:t>
      </w:r>
    </w:p>
    <w:p w:rsidR="00F04366" w:rsidRPr="00C02252" w:rsidRDefault="00F04366" w:rsidP="00F04366">
      <w:pPr>
        <w:jc w:val="both"/>
        <w:rPr>
          <w:b/>
          <w:sz w:val="24"/>
          <w:szCs w:val="24"/>
        </w:rPr>
      </w:pPr>
      <w:bookmarkStart w:id="1" w:name="_Hlk75426015"/>
      <w:r w:rsidRPr="00C02252">
        <w:rPr>
          <w:b/>
          <w:sz w:val="24"/>
          <w:szCs w:val="24"/>
        </w:rPr>
        <w:t xml:space="preserve">Вариативная часть учебного плана, формируемая участниками образовательных отношений: </w:t>
      </w:r>
      <w:bookmarkEnd w:id="1"/>
    </w:p>
    <w:p w:rsidR="00F04366" w:rsidRDefault="00F04366" w:rsidP="00F04366">
      <w:pPr>
        <w:jc w:val="both"/>
        <w:rPr>
          <w:b/>
          <w:sz w:val="24"/>
          <w:szCs w:val="24"/>
        </w:rPr>
      </w:pPr>
    </w:p>
    <w:tbl>
      <w:tblPr>
        <w:tblStyle w:val="22"/>
        <w:tblW w:w="0" w:type="auto"/>
        <w:tblLook w:val="04A0"/>
      </w:tblPr>
      <w:tblGrid>
        <w:gridCol w:w="988"/>
        <w:gridCol w:w="4677"/>
        <w:gridCol w:w="1843"/>
        <w:gridCol w:w="1956"/>
      </w:tblGrid>
      <w:tr w:rsidR="00F04366" w:rsidRPr="00601A11" w:rsidTr="00F04366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04366" w:rsidRPr="00601A11" w:rsidRDefault="00F04366" w:rsidP="00F0436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:rsidR="00F04366" w:rsidRPr="00601A11" w:rsidRDefault="00F04366" w:rsidP="00F0436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01A11">
              <w:rPr>
                <w:rFonts w:cstheme="minorHAnsi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04366" w:rsidRPr="00601A11" w:rsidRDefault="00F04366" w:rsidP="00F0436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:rsidR="00F04366" w:rsidRPr="00601A11" w:rsidRDefault="00F04366" w:rsidP="00F0436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01A11">
              <w:rPr>
                <w:rFonts w:cstheme="minorHAnsi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04366" w:rsidRPr="00601A11" w:rsidRDefault="00F04366" w:rsidP="00F0436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01A11">
              <w:rPr>
                <w:rFonts w:cstheme="minorHAnsi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04366" w:rsidRPr="00601A11" w:rsidRDefault="00F04366" w:rsidP="00F0436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:rsidR="00F04366" w:rsidRPr="00601A11" w:rsidRDefault="00F04366" w:rsidP="00F0436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01A11">
              <w:rPr>
                <w:rFonts w:cstheme="minorHAnsi"/>
                <w:b/>
                <w:bCs/>
                <w:sz w:val="24"/>
                <w:szCs w:val="24"/>
              </w:rPr>
              <w:t>Итого</w:t>
            </w:r>
          </w:p>
        </w:tc>
      </w:tr>
      <w:tr w:rsidR="00F04366" w:rsidRPr="00601A11" w:rsidTr="00F04366">
        <w:trPr>
          <w:trHeight w:val="313"/>
        </w:trPr>
        <w:tc>
          <w:tcPr>
            <w:tcW w:w="988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04366" w:rsidRPr="00601A11" w:rsidRDefault="00F04366" w:rsidP="00F0436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01A11"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6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366" w:rsidRPr="00601A11" w:rsidRDefault="00F04366" w:rsidP="00F04366">
            <w:pPr>
              <w:jc w:val="both"/>
              <w:rPr>
                <w:rFonts w:cstheme="minorHAnsi"/>
                <w:sz w:val="24"/>
                <w:szCs w:val="24"/>
              </w:rPr>
            </w:pPr>
            <w:r w:rsidRPr="00601A11">
              <w:rPr>
                <w:rFonts w:cstheme="minorHAnsi"/>
                <w:sz w:val="24"/>
                <w:szCs w:val="24"/>
              </w:rPr>
              <w:t>Обществознание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366" w:rsidRPr="00601A11" w:rsidRDefault="00F04366" w:rsidP="00F0436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1A11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956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F04366" w:rsidRPr="00601A11" w:rsidRDefault="00F04366" w:rsidP="00F0436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1A11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F04366" w:rsidRPr="00601A11" w:rsidTr="00F04366">
        <w:trPr>
          <w:trHeight w:val="275"/>
        </w:trPr>
        <w:tc>
          <w:tcPr>
            <w:tcW w:w="988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04366" w:rsidRPr="00601A11" w:rsidRDefault="00F04366" w:rsidP="00F0436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04366" w:rsidRPr="00601A11" w:rsidRDefault="00F04366" w:rsidP="00F04366">
            <w:pPr>
              <w:jc w:val="both"/>
              <w:rPr>
                <w:rFonts w:cstheme="minorHAnsi"/>
                <w:sz w:val="24"/>
                <w:szCs w:val="24"/>
              </w:rPr>
            </w:pPr>
            <w:r w:rsidRPr="00601A11">
              <w:rPr>
                <w:rFonts w:cstheme="minorHAnsi"/>
                <w:sz w:val="24"/>
                <w:szCs w:val="24"/>
              </w:rPr>
              <w:t xml:space="preserve">Литература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04366" w:rsidRPr="00601A11" w:rsidRDefault="00F04366" w:rsidP="00F0436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1A11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956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04366" w:rsidRPr="00601A11" w:rsidRDefault="00F04366" w:rsidP="00F0436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F04366" w:rsidRPr="00601A11" w:rsidTr="00F04366">
        <w:trPr>
          <w:trHeight w:val="275"/>
        </w:trPr>
        <w:tc>
          <w:tcPr>
            <w:tcW w:w="9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04366" w:rsidRPr="00601A11" w:rsidRDefault="00F04366" w:rsidP="00F0436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01A11">
              <w:rPr>
                <w:rFonts w:cstheme="minorHAns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6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04366" w:rsidRPr="00601A11" w:rsidRDefault="00F04366" w:rsidP="00F04366">
            <w:pPr>
              <w:jc w:val="both"/>
              <w:rPr>
                <w:rFonts w:cstheme="minorHAnsi"/>
                <w:sz w:val="24"/>
                <w:szCs w:val="24"/>
              </w:rPr>
            </w:pPr>
            <w:r w:rsidRPr="00601A11">
              <w:rPr>
                <w:rFonts w:cstheme="minorHAnsi"/>
                <w:sz w:val="24"/>
                <w:szCs w:val="24"/>
              </w:rPr>
              <w:t>Литература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04366" w:rsidRPr="00601A11" w:rsidRDefault="00F04366" w:rsidP="00F0436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1A11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95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04366" w:rsidRPr="00601A11" w:rsidRDefault="00F04366" w:rsidP="00F0436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1A11"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F04366" w:rsidRPr="00601A11" w:rsidTr="00F04366">
        <w:trPr>
          <w:trHeight w:val="283"/>
        </w:trPr>
        <w:tc>
          <w:tcPr>
            <w:tcW w:w="988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F04366" w:rsidRPr="00601A11" w:rsidRDefault="00F04366" w:rsidP="00F0436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01A11">
              <w:rPr>
                <w:rFonts w:cstheme="minorHAns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67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F04366" w:rsidRPr="00601A11" w:rsidRDefault="00F04366" w:rsidP="00F04366">
            <w:pPr>
              <w:jc w:val="both"/>
              <w:rPr>
                <w:rFonts w:cstheme="minorHAnsi"/>
                <w:sz w:val="24"/>
                <w:szCs w:val="24"/>
              </w:rPr>
            </w:pPr>
            <w:r w:rsidRPr="00601A11">
              <w:rPr>
                <w:rFonts w:cstheme="minorHAnsi"/>
                <w:sz w:val="24"/>
                <w:szCs w:val="24"/>
              </w:rPr>
              <w:t>Русский язык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F04366" w:rsidRPr="00601A11" w:rsidRDefault="00F04366" w:rsidP="00F0436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1A11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956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F04366" w:rsidRPr="00601A11" w:rsidRDefault="00F04366" w:rsidP="00F0436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1A11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F04366" w:rsidRPr="00601A11" w:rsidTr="00F04366">
        <w:trPr>
          <w:trHeight w:val="283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4366" w:rsidRPr="00601A11" w:rsidRDefault="00F04366" w:rsidP="00F0436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F04366" w:rsidRPr="00601A11" w:rsidRDefault="00F04366" w:rsidP="00F04366">
            <w:pPr>
              <w:jc w:val="both"/>
              <w:rPr>
                <w:rFonts w:cstheme="minorHAnsi"/>
                <w:sz w:val="24"/>
                <w:szCs w:val="24"/>
              </w:rPr>
            </w:pPr>
            <w:r w:rsidRPr="00601A11">
              <w:rPr>
                <w:rFonts w:cstheme="minorHAnsi"/>
                <w:sz w:val="24"/>
                <w:szCs w:val="24"/>
              </w:rPr>
              <w:t>Литература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F04366" w:rsidRPr="00601A11" w:rsidRDefault="00F04366" w:rsidP="00F0436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1A11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4366" w:rsidRPr="00601A11" w:rsidRDefault="00F04366" w:rsidP="00F0436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F04366" w:rsidRPr="00601A11" w:rsidTr="00F04366">
        <w:trPr>
          <w:trHeight w:val="257"/>
        </w:trPr>
        <w:tc>
          <w:tcPr>
            <w:tcW w:w="988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F04366" w:rsidRPr="00601A11" w:rsidRDefault="00F04366" w:rsidP="00F0436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01A11">
              <w:rPr>
                <w:rFonts w:cstheme="minorHAns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6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66" w:rsidRPr="00601A11" w:rsidRDefault="00F04366" w:rsidP="00F04366">
            <w:pPr>
              <w:rPr>
                <w:rFonts w:cstheme="minorHAnsi"/>
                <w:sz w:val="24"/>
                <w:szCs w:val="24"/>
              </w:rPr>
            </w:pPr>
            <w:r w:rsidRPr="00601A11">
              <w:rPr>
                <w:rFonts w:cstheme="minorHAnsi"/>
                <w:sz w:val="24"/>
                <w:szCs w:val="24"/>
              </w:rPr>
              <w:t>Русский язык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66" w:rsidRPr="00601A11" w:rsidRDefault="00F04366" w:rsidP="00F0436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1A11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956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F04366" w:rsidRPr="00601A11" w:rsidRDefault="00F04366" w:rsidP="00F0436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1A11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F04366" w:rsidRPr="00601A11" w:rsidTr="00F04366">
        <w:trPr>
          <w:trHeight w:val="251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4366" w:rsidRPr="00601A11" w:rsidRDefault="00F04366" w:rsidP="00F0436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66" w:rsidRPr="00601A11" w:rsidRDefault="00F04366" w:rsidP="00F04366">
            <w:pPr>
              <w:rPr>
                <w:rFonts w:cstheme="minorHAnsi"/>
                <w:sz w:val="24"/>
                <w:szCs w:val="24"/>
              </w:rPr>
            </w:pPr>
            <w:r w:rsidRPr="00601A11">
              <w:rPr>
                <w:rFonts w:cstheme="minorHAnsi"/>
                <w:sz w:val="24"/>
                <w:szCs w:val="24"/>
              </w:rPr>
              <w:t>Литература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66" w:rsidRPr="00601A11" w:rsidRDefault="00F04366" w:rsidP="00F0436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1A11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4366" w:rsidRPr="00601A11" w:rsidRDefault="00F04366" w:rsidP="00F0436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F04366" w:rsidRPr="00601A11" w:rsidTr="00F04366">
        <w:trPr>
          <w:trHeight w:val="275"/>
        </w:trPr>
        <w:tc>
          <w:tcPr>
            <w:tcW w:w="988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F04366" w:rsidRPr="00601A11" w:rsidRDefault="00F04366" w:rsidP="00F0436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01A11">
              <w:rPr>
                <w:rFonts w:cstheme="minorHAns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4677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F04366" w:rsidRPr="00601A11" w:rsidRDefault="00F04366" w:rsidP="00F04366">
            <w:pPr>
              <w:jc w:val="both"/>
              <w:rPr>
                <w:rFonts w:cstheme="minorHAnsi"/>
                <w:sz w:val="24"/>
                <w:szCs w:val="24"/>
              </w:rPr>
            </w:pPr>
            <w:r w:rsidRPr="00601A11">
              <w:rPr>
                <w:rFonts w:cstheme="minorHAnsi"/>
                <w:sz w:val="24"/>
                <w:szCs w:val="24"/>
              </w:rPr>
              <w:t>Элективные курсы:</w:t>
            </w:r>
          </w:p>
          <w:p w:rsidR="00F04366" w:rsidRPr="00601A11" w:rsidRDefault="00F04366" w:rsidP="00F04366">
            <w:pPr>
              <w:jc w:val="both"/>
              <w:rPr>
                <w:rFonts w:cstheme="minorHAnsi"/>
                <w:sz w:val="24"/>
                <w:szCs w:val="24"/>
              </w:rPr>
            </w:pPr>
            <w:r w:rsidRPr="00601A11">
              <w:rPr>
                <w:rFonts w:cstheme="minorHAnsi"/>
                <w:sz w:val="24"/>
                <w:szCs w:val="24"/>
              </w:rPr>
              <w:t>«Трудности  русского языка»</w:t>
            </w:r>
          </w:p>
          <w:p w:rsidR="00F04366" w:rsidRPr="00601A11" w:rsidRDefault="00F04366" w:rsidP="00F04366">
            <w:pPr>
              <w:jc w:val="both"/>
              <w:rPr>
                <w:rFonts w:cstheme="minorHAnsi"/>
                <w:sz w:val="24"/>
                <w:szCs w:val="24"/>
              </w:rPr>
            </w:pPr>
            <w:r w:rsidRPr="00601A11">
              <w:rPr>
                <w:rFonts w:cstheme="minorHAnsi"/>
                <w:sz w:val="24"/>
                <w:szCs w:val="24"/>
              </w:rPr>
              <w:t>«Введение в новейшую историю России»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F04366" w:rsidRPr="00601A11" w:rsidRDefault="00F04366" w:rsidP="00F0436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F04366" w:rsidRPr="00601A11" w:rsidRDefault="00F04366" w:rsidP="00F0436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1A11">
              <w:rPr>
                <w:rFonts w:cstheme="minorHAnsi"/>
                <w:sz w:val="24"/>
                <w:szCs w:val="24"/>
              </w:rPr>
              <w:t>0,5</w:t>
            </w:r>
          </w:p>
          <w:p w:rsidR="00F04366" w:rsidRPr="00601A11" w:rsidRDefault="00F04366" w:rsidP="00F0436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0,5</w:t>
            </w:r>
          </w:p>
        </w:tc>
        <w:tc>
          <w:tcPr>
            <w:tcW w:w="1956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F04366" w:rsidRPr="00601A11" w:rsidRDefault="00F04366" w:rsidP="00F0436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F04366" w:rsidRPr="00601A11" w:rsidRDefault="00F04366" w:rsidP="00F0436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1A11">
              <w:rPr>
                <w:rFonts w:cstheme="minorHAnsi"/>
                <w:sz w:val="24"/>
                <w:szCs w:val="24"/>
              </w:rPr>
              <w:t>1</w:t>
            </w:r>
          </w:p>
        </w:tc>
      </w:tr>
    </w:tbl>
    <w:p w:rsidR="00F04366" w:rsidRDefault="00F04366" w:rsidP="00F04366">
      <w:pPr>
        <w:jc w:val="both"/>
        <w:rPr>
          <w:b/>
          <w:sz w:val="24"/>
          <w:szCs w:val="24"/>
        </w:rPr>
      </w:pPr>
    </w:p>
    <w:p w:rsidR="00F04366" w:rsidRDefault="00F04366" w:rsidP="00F04366">
      <w:pPr>
        <w:ind w:firstLine="708"/>
        <w:jc w:val="both"/>
        <w:rPr>
          <w:b/>
          <w:sz w:val="24"/>
          <w:szCs w:val="24"/>
        </w:rPr>
      </w:pPr>
    </w:p>
    <w:p w:rsidR="00F04366" w:rsidRPr="00773290" w:rsidRDefault="00F04366" w:rsidP="00F04366">
      <w:pPr>
        <w:ind w:firstLine="708"/>
        <w:jc w:val="both"/>
        <w:rPr>
          <w:sz w:val="24"/>
          <w:szCs w:val="24"/>
        </w:rPr>
      </w:pPr>
      <w:r w:rsidRPr="00AB409F">
        <w:rPr>
          <w:b/>
          <w:sz w:val="24"/>
          <w:szCs w:val="24"/>
        </w:rPr>
        <w:t>Региональный компонент</w:t>
      </w:r>
      <w:r w:rsidRPr="00AB409F">
        <w:rPr>
          <w:sz w:val="24"/>
          <w:szCs w:val="24"/>
        </w:rPr>
        <w:t xml:space="preserve"> интегрируется в соответствующие учебные предметы в качестве учебного модуля за счет вариативной части учебных программ (до 20 % от общего числа часов, выделенных на изучение соот</w:t>
      </w:r>
      <w:r>
        <w:rPr>
          <w:sz w:val="24"/>
          <w:szCs w:val="24"/>
        </w:rPr>
        <w:t>ветствующего учебного предмета).</w:t>
      </w:r>
    </w:p>
    <w:p w:rsidR="00F04366" w:rsidRDefault="00F04366" w:rsidP="00F04366">
      <w:pPr>
        <w:jc w:val="both"/>
        <w:rPr>
          <w:sz w:val="24"/>
          <w:szCs w:val="24"/>
        </w:rPr>
      </w:pPr>
      <w:r w:rsidRPr="00773290">
        <w:rPr>
          <w:sz w:val="24"/>
          <w:szCs w:val="24"/>
        </w:rPr>
        <w:t>Реализация регионального компонента</w:t>
      </w:r>
      <w:r>
        <w:rPr>
          <w:sz w:val="24"/>
          <w:szCs w:val="24"/>
        </w:rPr>
        <w:t xml:space="preserve">осуществляется за счет интеграции </w:t>
      </w:r>
      <w:r w:rsidRPr="00C02252">
        <w:rPr>
          <w:sz w:val="24"/>
          <w:szCs w:val="24"/>
        </w:rPr>
        <w:t xml:space="preserve"> в учебные предметы (количество часов в год):</w:t>
      </w:r>
    </w:p>
    <w:p w:rsidR="00F04366" w:rsidRPr="00C02252" w:rsidRDefault="00F04366" w:rsidP="00F04366">
      <w:pPr>
        <w:jc w:val="both"/>
        <w:rPr>
          <w:sz w:val="24"/>
          <w:szCs w:val="24"/>
        </w:rPr>
      </w:pPr>
    </w:p>
    <w:tbl>
      <w:tblPr>
        <w:tblStyle w:val="22"/>
        <w:tblW w:w="0" w:type="auto"/>
        <w:tblLook w:val="04A0"/>
      </w:tblPr>
      <w:tblGrid>
        <w:gridCol w:w="3540"/>
        <w:gridCol w:w="1132"/>
        <w:gridCol w:w="1164"/>
        <w:gridCol w:w="1163"/>
        <w:gridCol w:w="1286"/>
        <w:gridCol w:w="1286"/>
      </w:tblGrid>
      <w:tr w:rsidR="00F04366" w:rsidRPr="00C02252" w:rsidTr="00F04366"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366" w:rsidRPr="00C02252" w:rsidRDefault="00F04366" w:rsidP="00F04366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Интегрируемый модуль/предмет/</w:t>
            </w:r>
            <w:r w:rsidRPr="00C02252">
              <w:rPr>
                <w:b/>
                <w:bCs/>
                <w:sz w:val="24"/>
                <w:szCs w:val="24"/>
              </w:rPr>
              <w:t xml:space="preserve"> класс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66" w:rsidRPr="00C02252" w:rsidRDefault="00F04366" w:rsidP="00F0436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366" w:rsidRPr="00C02252" w:rsidRDefault="00F04366" w:rsidP="00F04366">
            <w:pPr>
              <w:jc w:val="center"/>
              <w:rPr>
                <w:b/>
                <w:bCs/>
                <w:sz w:val="24"/>
                <w:szCs w:val="24"/>
                <w:vertAlign w:val="superscript"/>
              </w:rPr>
            </w:pPr>
            <w:r w:rsidRPr="00C02252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366" w:rsidRPr="00C02252" w:rsidRDefault="00F04366" w:rsidP="00F04366">
            <w:pPr>
              <w:jc w:val="center"/>
              <w:rPr>
                <w:b/>
                <w:bCs/>
                <w:sz w:val="24"/>
                <w:szCs w:val="24"/>
                <w:vertAlign w:val="superscript"/>
              </w:rPr>
            </w:pPr>
            <w:r w:rsidRPr="00C02252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366" w:rsidRPr="00C02252" w:rsidRDefault="00F04366" w:rsidP="00F04366">
            <w:pPr>
              <w:jc w:val="center"/>
              <w:rPr>
                <w:b/>
                <w:bCs/>
                <w:sz w:val="24"/>
                <w:szCs w:val="24"/>
                <w:vertAlign w:val="superscript"/>
              </w:rPr>
            </w:pPr>
            <w:r w:rsidRPr="00C02252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366" w:rsidRPr="00C02252" w:rsidRDefault="00F04366" w:rsidP="00F04366">
            <w:pPr>
              <w:jc w:val="center"/>
              <w:rPr>
                <w:b/>
                <w:bCs/>
                <w:sz w:val="24"/>
                <w:szCs w:val="24"/>
                <w:vertAlign w:val="superscript"/>
              </w:rPr>
            </w:pPr>
            <w:r w:rsidRPr="00C02252">
              <w:rPr>
                <w:b/>
                <w:bCs/>
                <w:sz w:val="24"/>
                <w:szCs w:val="24"/>
              </w:rPr>
              <w:t>9</w:t>
            </w:r>
          </w:p>
        </w:tc>
      </w:tr>
      <w:tr w:rsidR="00F04366" w:rsidRPr="00C02252" w:rsidTr="00F04366"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366" w:rsidRPr="00C02252" w:rsidRDefault="00F04366" w:rsidP="00F04366">
            <w:p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C02252">
              <w:rPr>
                <w:bCs/>
                <w:color w:val="000000" w:themeColor="text1"/>
                <w:sz w:val="24"/>
                <w:szCs w:val="24"/>
              </w:rPr>
              <w:t xml:space="preserve">Литература </w:t>
            </w:r>
            <w:r>
              <w:rPr>
                <w:bCs/>
                <w:color w:val="000000" w:themeColor="text1"/>
                <w:sz w:val="24"/>
                <w:szCs w:val="24"/>
              </w:rPr>
              <w:t>Северо-Востока России /Литература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66" w:rsidRPr="005A1CF6" w:rsidRDefault="00F04366" w:rsidP="00F0436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366" w:rsidRPr="005A1CF6" w:rsidRDefault="00F04366" w:rsidP="00F0436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366" w:rsidRPr="00C02252" w:rsidRDefault="00F04366" w:rsidP="00F04366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366" w:rsidRPr="00C02252" w:rsidRDefault="00F04366" w:rsidP="00F0436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366" w:rsidRPr="005A1CF6" w:rsidRDefault="00F04366" w:rsidP="00F0436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</w:t>
            </w:r>
          </w:p>
        </w:tc>
      </w:tr>
      <w:tr w:rsidR="00F04366" w:rsidRPr="00C02252" w:rsidTr="00F04366"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366" w:rsidRPr="00C02252" w:rsidRDefault="00F04366" w:rsidP="00F04366">
            <w:p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C02252">
              <w:rPr>
                <w:bCs/>
                <w:color w:val="000000" w:themeColor="text1"/>
                <w:sz w:val="24"/>
                <w:szCs w:val="24"/>
              </w:rPr>
              <w:t>История</w:t>
            </w:r>
            <w:r>
              <w:rPr>
                <w:bCs/>
                <w:color w:val="000000" w:themeColor="text1"/>
                <w:sz w:val="24"/>
                <w:szCs w:val="24"/>
              </w:rPr>
              <w:t xml:space="preserve"> и общество родного края»/ История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66" w:rsidRPr="00817683" w:rsidRDefault="00F04366" w:rsidP="00F0436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2252">
              <w:rPr>
                <w:color w:val="000000" w:themeColor="text1"/>
                <w:sz w:val="24"/>
                <w:szCs w:val="24"/>
              </w:rPr>
              <w:t>1</w:t>
            </w:r>
            <w:r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366" w:rsidRPr="00817683" w:rsidRDefault="00F04366" w:rsidP="00F0436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2252">
              <w:rPr>
                <w:color w:val="000000" w:themeColor="text1"/>
                <w:sz w:val="24"/>
                <w:szCs w:val="24"/>
              </w:rPr>
              <w:t>1</w:t>
            </w:r>
            <w:r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366" w:rsidRPr="00817683" w:rsidRDefault="00F04366" w:rsidP="00F0436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2252">
              <w:rPr>
                <w:color w:val="000000" w:themeColor="text1"/>
                <w:sz w:val="24"/>
                <w:szCs w:val="24"/>
              </w:rPr>
              <w:t>1</w:t>
            </w:r>
            <w:r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366" w:rsidRPr="00817683" w:rsidRDefault="00F04366" w:rsidP="00F0436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2252">
              <w:rPr>
                <w:color w:val="000000" w:themeColor="text1"/>
                <w:sz w:val="24"/>
                <w:szCs w:val="24"/>
                <w:lang w:val="en-US"/>
              </w:rPr>
              <w:t>1</w:t>
            </w:r>
            <w:r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366" w:rsidRPr="00817683" w:rsidRDefault="00F04366" w:rsidP="00F0436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2252">
              <w:rPr>
                <w:color w:val="000000" w:themeColor="text1"/>
                <w:sz w:val="24"/>
                <w:szCs w:val="24"/>
                <w:lang w:val="en-US"/>
              </w:rPr>
              <w:t>1</w:t>
            </w:r>
            <w:r>
              <w:rPr>
                <w:color w:val="000000" w:themeColor="text1"/>
                <w:sz w:val="24"/>
                <w:szCs w:val="24"/>
              </w:rPr>
              <w:t>7</w:t>
            </w:r>
          </w:p>
        </w:tc>
      </w:tr>
      <w:tr w:rsidR="00F04366" w:rsidRPr="00C02252" w:rsidTr="00F04366"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366" w:rsidRPr="00C02252" w:rsidRDefault="00F04366" w:rsidP="00F04366">
            <w:p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C02252">
              <w:rPr>
                <w:bCs/>
                <w:color w:val="000000" w:themeColor="text1"/>
                <w:sz w:val="24"/>
                <w:szCs w:val="24"/>
              </w:rPr>
              <w:t xml:space="preserve">География </w:t>
            </w:r>
            <w:r>
              <w:rPr>
                <w:bCs/>
                <w:color w:val="000000" w:themeColor="text1"/>
                <w:sz w:val="24"/>
                <w:szCs w:val="24"/>
              </w:rPr>
              <w:t>Магаданской области/ География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66" w:rsidRPr="00C02252" w:rsidRDefault="00F04366" w:rsidP="00F04366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366" w:rsidRPr="00C02252" w:rsidRDefault="00F04366" w:rsidP="00F04366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366" w:rsidRPr="00C21AF0" w:rsidRDefault="00F04366" w:rsidP="00F0436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366" w:rsidRPr="00C02252" w:rsidRDefault="00F04366" w:rsidP="00F0436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2252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366" w:rsidRPr="00C02252" w:rsidRDefault="00F04366" w:rsidP="00F04366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C02252">
              <w:rPr>
                <w:color w:val="000000" w:themeColor="text1"/>
                <w:sz w:val="24"/>
                <w:szCs w:val="24"/>
              </w:rPr>
              <w:t>1</w:t>
            </w:r>
            <w:r w:rsidRPr="00C02252">
              <w:rPr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</w:tr>
      <w:tr w:rsidR="00F04366" w:rsidRPr="00C02252" w:rsidTr="00F04366"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366" w:rsidRPr="00C02252" w:rsidRDefault="00F04366" w:rsidP="00F04366">
            <w:p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«Биология (растительный и животный мир родного края, человек на Севере» / Биология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66" w:rsidRPr="00C02252" w:rsidRDefault="00F04366" w:rsidP="00F04366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C02252">
              <w:rPr>
                <w:color w:val="000000" w:themeColor="text1"/>
                <w:sz w:val="24"/>
                <w:szCs w:val="24"/>
                <w:lang w:val="en-US"/>
              </w:rPr>
              <w:t>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366" w:rsidRPr="00C02252" w:rsidRDefault="00F04366" w:rsidP="00F04366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C02252">
              <w:rPr>
                <w:color w:val="000000" w:themeColor="text1"/>
                <w:sz w:val="24"/>
                <w:szCs w:val="24"/>
                <w:lang w:val="en-US"/>
              </w:rPr>
              <w:t>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366" w:rsidRPr="00C02252" w:rsidRDefault="00F04366" w:rsidP="00F04366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C02252">
              <w:rPr>
                <w:color w:val="000000" w:themeColor="text1"/>
                <w:sz w:val="24"/>
                <w:szCs w:val="24"/>
                <w:lang w:val="en-US"/>
              </w:rPr>
              <w:t>14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366" w:rsidRPr="00430F15" w:rsidRDefault="00F04366" w:rsidP="00F0436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366" w:rsidRPr="00C02252" w:rsidRDefault="00F04366" w:rsidP="00F04366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</w:tbl>
    <w:p w:rsidR="00F04366" w:rsidRPr="00C02252" w:rsidRDefault="00F04366" w:rsidP="00F04366">
      <w:pPr>
        <w:jc w:val="both"/>
        <w:rPr>
          <w:sz w:val="24"/>
          <w:szCs w:val="24"/>
        </w:rPr>
      </w:pPr>
    </w:p>
    <w:p w:rsidR="00F04366" w:rsidRPr="00C02252" w:rsidRDefault="00F04366" w:rsidP="00F04366">
      <w:pPr>
        <w:pStyle w:val="2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4366" w:rsidRPr="00C02252" w:rsidRDefault="00F04366" w:rsidP="00F04366">
      <w:pPr>
        <w:jc w:val="both"/>
        <w:rPr>
          <w:b/>
          <w:sz w:val="24"/>
          <w:szCs w:val="24"/>
        </w:rPr>
      </w:pPr>
      <w:r w:rsidRPr="00C02252">
        <w:rPr>
          <w:b/>
          <w:sz w:val="24"/>
          <w:szCs w:val="24"/>
        </w:rPr>
        <w:t>Реализация внеурочной деятельности в 5</w:t>
      </w:r>
      <w:r>
        <w:rPr>
          <w:b/>
          <w:sz w:val="24"/>
          <w:szCs w:val="24"/>
        </w:rPr>
        <w:t>-9 классах</w:t>
      </w:r>
      <w:r w:rsidRPr="00C02252">
        <w:rPr>
          <w:b/>
          <w:sz w:val="24"/>
          <w:szCs w:val="24"/>
        </w:rPr>
        <w:t>:</w:t>
      </w:r>
    </w:p>
    <w:p w:rsidR="00F04366" w:rsidRPr="00C02252" w:rsidRDefault="00F04366" w:rsidP="00F04366">
      <w:pPr>
        <w:jc w:val="both"/>
        <w:rPr>
          <w:b/>
          <w:sz w:val="24"/>
          <w:szCs w:val="24"/>
        </w:rPr>
      </w:pPr>
    </w:p>
    <w:tbl>
      <w:tblPr>
        <w:tblStyle w:val="22"/>
        <w:tblW w:w="9606" w:type="dxa"/>
        <w:tblLayout w:type="fixed"/>
        <w:tblLook w:val="04A0"/>
      </w:tblPr>
      <w:tblGrid>
        <w:gridCol w:w="3510"/>
        <w:gridCol w:w="1134"/>
        <w:gridCol w:w="1134"/>
        <w:gridCol w:w="1276"/>
        <w:gridCol w:w="1276"/>
        <w:gridCol w:w="1276"/>
      </w:tblGrid>
      <w:tr w:rsidR="00F04366" w:rsidRPr="00C02252" w:rsidTr="00F04366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66" w:rsidRPr="00C02252" w:rsidRDefault="00F04366" w:rsidP="00F0436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Внеурочная деятельность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66" w:rsidRPr="00CF600B" w:rsidRDefault="00F04366" w:rsidP="00F04366">
            <w:pPr>
              <w:jc w:val="center"/>
              <w:rPr>
                <w:b/>
                <w:bCs/>
                <w:sz w:val="28"/>
                <w:szCs w:val="28"/>
              </w:rPr>
            </w:pPr>
            <w:r w:rsidRPr="00CF600B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66" w:rsidRPr="00CF600B" w:rsidRDefault="00F04366" w:rsidP="00F04366">
            <w:pPr>
              <w:jc w:val="center"/>
              <w:rPr>
                <w:b/>
                <w:bCs/>
                <w:sz w:val="28"/>
                <w:szCs w:val="28"/>
              </w:rPr>
            </w:pPr>
            <w:r w:rsidRPr="00CF600B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66" w:rsidRPr="00CF600B" w:rsidRDefault="00F04366" w:rsidP="00F04366">
            <w:pPr>
              <w:jc w:val="center"/>
              <w:rPr>
                <w:b/>
                <w:bCs/>
                <w:sz w:val="28"/>
                <w:szCs w:val="28"/>
              </w:rPr>
            </w:pPr>
            <w:r w:rsidRPr="00CF600B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66" w:rsidRPr="00CF600B" w:rsidRDefault="00F04366" w:rsidP="00F04366">
            <w:pPr>
              <w:jc w:val="center"/>
              <w:rPr>
                <w:b/>
                <w:bCs/>
                <w:sz w:val="28"/>
                <w:szCs w:val="28"/>
              </w:rPr>
            </w:pPr>
            <w:r w:rsidRPr="00CF600B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66" w:rsidRPr="00CF600B" w:rsidRDefault="00F04366" w:rsidP="00F04366">
            <w:pPr>
              <w:jc w:val="center"/>
              <w:rPr>
                <w:b/>
                <w:bCs/>
                <w:sz w:val="28"/>
                <w:szCs w:val="28"/>
              </w:rPr>
            </w:pPr>
            <w:r w:rsidRPr="00CF600B">
              <w:rPr>
                <w:b/>
                <w:bCs/>
                <w:sz w:val="28"/>
                <w:szCs w:val="28"/>
              </w:rPr>
              <w:t>9</w:t>
            </w:r>
          </w:p>
        </w:tc>
      </w:tr>
      <w:tr w:rsidR="00F04366" w:rsidRPr="00C02252" w:rsidTr="00F04366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66" w:rsidRPr="00C02252" w:rsidRDefault="00F04366" w:rsidP="00F04366">
            <w:pPr>
              <w:tabs>
                <w:tab w:val="left" w:pos="1064"/>
              </w:tabs>
              <w:jc w:val="both"/>
              <w:rPr>
                <w:sz w:val="24"/>
                <w:szCs w:val="24"/>
              </w:rPr>
            </w:pPr>
            <w:r w:rsidRPr="00C02252">
              <w:rPr>
                <w:sz w:val="24"/>
                <w:szCs w:val="24"/>
              </w:rPr>
              <w:t>«Разговор о важном»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66" w:rsidRPr="00C02252" w:rsidRDefault="00F04366" w:rsidP="00F04366">
            <w:pPr>
              <w:tabs>
                <w:tab w:val="left" w:pos="106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66" w:rsidRPr="00C02252" w:rsidRDefault="00F04366" w:rsidP="00F04366">
            <w:pPr>
              <w:tabs>
                <w:tab w:val="left" w:pos="106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66" w:rsidRPr="00C02252" w:rsidRDefault="00F04366" w:rsidP="00F04366">
            <w:pPr>
              <w:tabs>
                <w:tab w:val="left" w:pos="106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66" w:rsidRPr="00C02252" w:rsidRDefault="00F04366" w:rsidP="00F04366">
            <w:pPr>
              <w:tabs>
                <w:tab w:val="left" w:pos="106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66" w:rsidRPr="00C02252" w:rsidRDefault="00F04366" w:rsidP="00F04366">
            <w:pPr>
              <w:tabs>
                <w:tab w:val="left" w:pos="106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04366" w:rsidRPr="00C02252" w:rsidTr="00F04366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C02252" w:rsidRDefault="00F04366" w:rsidP="00F04366">
            <w:pPr>
              <w:tabs>
                <w:tab w:val="left" w:pos="1064"/>
              </w:tabs>
              <w:jc w:val="both"/>
              <w:rPr>
                <w:sz w:val="24"/>
                <w:szCs w:val="24"/>
              </w:rPr>
            </w:pPr>
            <w:r w:rsidRPr="00C02252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Игры народов России»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C02252" w:rsidRDefault="00F04366" w:rsidP="00F04366">
            <w:pPr>
              <w:tabs>
                <w:tab w:val="left" w:pos="106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C02252" w:rsidRDefault="00F04366" w:rsidP="00F04366">
            <w:pPr>
              <w:tabs>
                <w:tab w:val="left" w:pos="106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C02252" w:rsidRDefault="00F04366" w:rsidP="00F04366">
            <w:pPr>
              <w:tabs>
                <w:tab w:val="left" w:pos="106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C02252" w:rsidRDefault="00F04366" w:rsidP="00F04366">
            <w:pPr>
              <w:tabs>
                <w:tab w:val="left" w:pos="106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C02252" w:rsidRDefault="00F04366" w:rsidP="00F04366">
            <w:pPr>
              <w:tabs>
                <w:tab w:val="left" w:pos="1064"/>
              </w:tabs>
              <w:jc w:val="center"/>
              <w:rPr>
                <w:sz w:val="24"/>
                <w:szCs w:val="24"/>
              </w:rPr>
            </w:pPr>
          </w:p>
        </w:tc>
      </w:tr>
      <w:tr w:rsidR="00F04366" w:rsidRPr="00C02252" w:rsidTr="00F04366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C02252" w:rsidRDefault="00F04366" w:rsidP="00F04366">
            <w:pPr>
              <w:tabs>
                <w:tab w:val="left" w:pos="106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функциональной грамотности. Практическая математика»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Default="00F04366" w:rsidP="00F04366">
            <w:pPr>
              <w:tabs>
                <w:tab w:val="left" w:pos="1064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Default="00F04366" w:rsidP="00F04366">
            <w:pPr>
              <w:tabs>
                <w:tab w:val="left" w:pos="1064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Default="00F04366" w:rsidP="00F04366">
            <w:pPr>
              <w:tabs>
                <w:tab w:val="left" w:pos="1064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Default="00F04366" w:rsidP="00F04366">
            <w:pPr>
              <w:tabs>
                <w:tab w:val="left" w:pos="1064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Default="00F04366" w:rsidP="00F04366">
            <w:pPr>
              <w:tabs>
                <w:tab w:val="left" w:pos="106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F04366" w:rsidRPr="00C02252" w:rsidTr="00F04366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C02252" w:rsidRDefault="00F04366" w:rsidP="00F04366">
            <w:pPr>
              <w:tabs>
                <w:tab w:val="left" w:pos="106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«Развитие эмоционального интеллекта»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Default="00F04366" w:rsidP="00F04366">
            <w:pPr>
              <w:tabs>
                <w:tab w:val="left" w:pos="1064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Default="00F04366" w:rsidP="00F04366">
            <w:pPr>
              <w:tabs>
                <w:tab w:val="left" w:pos="1064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Default="00F04366" w:rsidP="00F04366">
            <w:pPr>
              <w:tabs>
                <w:tab w:val="left" w:pos="1064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Default="00F04366" w:rsidP="00F04366">
            <w:pPr>
              <w:tabs>
                <w:tab w:val="left" w:pos="1064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Default="00F04366" w:rsidP="00F04366">
            <w:pPr>
              <w:tabs>
                <w:tab w:val="left" w:pos="106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F04366" w:rsidRPr="00C02252" w:rsidTr="00F04366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C02252" w:rsidRDefault="00F04366" w:rsidP="00F04366">
            <w:pPr>
              <w:tabs>
                <w:tab w:val="left" w:pos="106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«Россия – мои горизонты»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Default="00F04366" w:rsidP="00F04366">
            <w:pPr>
              <w:tabs>
                <w:tab w:val="left" w:pos="1064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Default="00F04366" w:rsidP="00F04366">
            <w:pPr>
              <w:tabs>
                <w:tab w:val="left" w:pos="106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Default="00F04366" w:rsidP="00F04366">
            <w:pPr>
              <w:tabs>
                <w:tab w:val="left" w:pos="106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Default="00F04366" w:rsidP="00F04366">
            <w:pPr>
              <w:tabs>
                <w:tab w:val="left" w:pos="106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Default="00F04366" w:rsidP="00F04366">
            <w:pPr>
              <w:tabs>
                <w:tab w:val="left" w:pos="106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04366" w:rsidRPr="00C02252" w:rsidTr="00F04366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366" w:rsidRPr="00C02252" w:rsidRDefault="00F04366" w:rsidP="00F04366">
            <w:pPr>
              <w:tabs>
                <w:tab w:val="left" w:pos="1064"/>
              </w:tabs>
              <w:jc w:val="both"/>
              <w:rPr>
                <w:b/>
                <w:bCs/>
                <w:sz w:val="24"/>
                <w:szCs w:val="24"/>
              </w:rPr>
            </w:pPr>
            <w:r w:rsidRPr="00C02252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66" w:rsidRPr="00C02252" w:rsidRDefault="00F04366" w:rsidP="00F04366">
            <w:pPr>
              <w:tabs>
                <w:tab w:val="left" w:pos="1064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66" w:rsidRPr="00C02252" w:rsidRDefault="00F04366" w:rsidP="00F04366">
            <w:pPr>
              <w:tabs>
                <w:tab w:val="left" w:pos="1064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66" w:rsidRPr="00C02252" w:rsidRDefault="00F04366" w:rsidP="00F04366">
            <w:pPr>
              <w:tabs>
                <w:tab w:val="left" w:pos="1064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66" w:rsidRPr="00C02252" w:rsidRDefault="00F04366" w:rsidP="00F04366">
            <w:pPr>
              <w:tabs>
                <w:tab w:val="left" w:pos="1064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66" w:rsidRPr="00C02252" w:rsidRDefault="00F04366" w:rsidP="00F04366">
            <w:pPr>
              <w:tabs>
                <w:tab w:val="left" w:pos="1064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</w:tbl>
    <w:p w:rsidR="00F04366" w:rsidRPr="00C02252" w:rsidRDefault="00F04366" w:rsidP="00F04366">
      <w:pPr>
        <w:rPr>
          <w:rFonts w:eastAsiaTheme="minorEastAsia"/>
          <w:sz w:val="24"/>
          <w:szCs w:val="24"/>
        </w:rPr>
      </w:pPr>
    </w:p>
    <w:p w:rsidR="00F04366" w:rsidRPr="00C02252" w:rsidRDefault="00F04366" w:rsidP="00F04366">
      <w:pPr>
        <w:jc w:val="center"/>
        <w:rPr>
          <w:rFonts w:eastAsiaTheme="minorEastAsia"/>
          <w:b/>
          <w:sz w:val="24"/>
          <w:szCs w:val="24"/>
        </w:rPr>
      </w:pPr>
      <w:r w:rsidRPr="00C02252">
        <w:rPr>
          <w:rFonts w:eastAsiaTheme="minorEastAsia"/>
          <w:b/>
          <w:sz w:val="24"/>
          <w:szCs w:val="24"/>
        </w:rPr>
        <w:t xml:space="preserve">УЧЕБНЫЙ ПЛАН </w:t>
      </w:r>
    </w:p>
    <w:p w:rsidR="00F04366" w:rsidRPr="00C02252" w:rsidRDefault="00F04366" w:rsidP="00F04366">
      <w:pPr>
        <w:jc w:val="center"/>
        <w:rPr>
          <w:rFonts w:eastAsiaTheme="minorEastAsia"/>
          <w:b/>
          <w:sz w:val="24"/>
          <w:szCs w:val="24"/>
        </w:rPr>
      </w:pPr>
      <w:r w:rsidRPr="00C02252">
        <w:rPr>
          <w:rFonts w:eastAsiaTheme="minorEastAsia"/>
          <w:b/>
          <w:sz w:val="24"/>
          <w:szCs w:val="24"/>
        </w:rPr>
        <w:t xml:space="preserve">основного общего образования </w:t>
      </w:r>
    </w:p>
    <w:p w:rsidR="00F04366" w:rsidRDefault="00F04366" w:rsidP="00F04366">
      <w:pPr>
        <w:jc w:val="center"/>
        <w:rPr>
          <w:rFonts w:eastAsiaTheme="minorEastAsia"/>
          <w:b/>
          <w:sz w:val="24"/>
          <w:szCs w:val="24"/>
        </w:rPr>
      </w:pPr>
      <w:r w:rsidRPr="00C02252">
        <w:rPr>
          <w:rFonts w:eastAsiaTheme="minorEastAsia"/>
          <w:b/>
          <w:i/>
          <w:iCs/>
          <w:sz w:val="24"/>
          <w:szCs w:val="24"/>
        </w:rPr>
        <w:t>(</w:t>
      </w:r>
      <w:r w:rsidRPr="00C02252">
        <w:rPr>
          <w:rFonts w:eastAsiaTheme="minorEastAsia"/>
          <w:b/>
          <w:sz w:val="24"/>
          <w:szCs w:val="24"/>
        </w:rPr>
        <w:t>5-дневная учебная неделя)</w:t>
      </w:r>
    </w:p>
    <w:p w:rsidR="00F04366" w:rsidRDefault="00F04366" w:rsidP="00F04366">
      <w:pPr>
        <w:jc w:val="center"/>
        <w:rPr>
          <w:rFonts w:eastAsiaTheme="minorEastAsia"/>
          <w:b/>
          <w:sz w:val="24"/>
          <w:szCs w:val="24"/>
        </w:rPr>
      </w:pPr>
    </w:p>
    <w:tbl>
      <w:tblPr>
        <w:tblStyle w:val="3"/>
        <w:tblW w:w="10348" w:type="dxa"/>
        <w:tblInd w:w="-601" w:type="dxa"/>
        <w:tblLayout w:type="fixed"/>
        <w:tblLook w:val="04A0"/>
      </w:tblPr>
      <w:tblGrid>
        <w:gridCol w:w="2694"/>
        <w:gridCol w:w="2835"/>
        <w:gridCol w:w="709"/>
        <w:gridCol w:w="708"/>
        <w:gridCol w:w="851"/>
        <w:gridCol w:w="850"/>
        <w:gridCol w:w="709"/>
        <w:gridCol w:w="992"/>
      </w:tblGrid>
      <w:tr w:rsidR="00F04366" w:rsidRPr="001D05A6" w:rsidTr="00F04366"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Предметные области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 xml:space="preserve">Учебные </w:t>
            </w:r>
          </w:p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предметы</w:t>
            </w:r>
            <w:r w:rsidRPr="003B03E9">
              <w:rPr>
                <w:sz w:val="22"/>
                <w:szCs w:val="24"/>
              </w:rPr>
              <w:t>/ классы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V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VI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VII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VIII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IX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Всего</w:t>
            </w:r>
          </w:p>
        </w:tc>
      </w:tr>
      <w:tr w:rsidR="00F04366" w:rsidRPr="001D05A6" w:rsidTr="00F04366">
        <w:tc>
          <w:tcPr>
            <w:tcW w:w="10348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Обязательная часть</w:t>
            </w:r>
          </w:p>
        </w:tc>
      </w:tr>
      <w:tr w:rsidR="00F04366" w:rsidRPr="001D05A6" w:rsidTr="00F04366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sz w:val="22"/>
                <w:szCs w:val="24"/>
              </w:rPr>
              <w:t>Русский язык и литература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Русский язык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21</w:t>
            </w:r>
          </w:p>
        </w:tc>
      </w:tr>
      <w:tr w:rsidR="00F04366" w:rsidRPr="001D05A6" w:rsidTr="00F04366">
        <w:tc>
          <w:tcPr>
            <w:tcW w:w="269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Литература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1</w:t>
            </w:r>
            <w:r w:rsidRPr="003B03E9">
              <w:rPr>
                <w:rFonts w:eastAsiaTheme="minorEastAsia"/>
                <w:sz w:val="22"/>
                <w:szCs w:val="24"/>
                <w:lang w:val="en-US"/>
              </w:rPr>
              <w:t>3</w:t>
            </w:r>
          </w:p>
        </w:tc>
      </w:tr>
      <w:tr w:rsidR="00F04366" w:rsidRPr="001D05A6" w:rsidTr="00F04366">
        <w:tc>
          <w:tcPr>
            <w:tcW w:w="26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sz w:val="22"/>
                <w:szCs w:val="24"/>
              </w:rPr>
              <w:t>Иностранные языки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Иностранный язык (английский)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1</w:t>
            </w:r>
            <w:r w:rsidRPr="003B03E9">
              <w:rPr>
                <w:rFonts w:eastAsiaTheme="minorEastAsia"/>
                <w:sz w:val="22"/>
                <w:szCs w:val="24"/>
                <w:lang w:val="en-US"/>
              </w:rPr>
              <w:t>5</w:t>
            </w:r>
          </w:p>
        </w:tc>
      </w:tr>
      <w:tr w:rsidR="00F04366" w:rsidRPr="001D05A6" w:rsidTr="00F04366">
        <w:tc>
          <w:tcPr>
            <w:tcW w:w="26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Математика и информатика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 xml:space="preserve">Математика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10</w:t>
            </w:r>
          </w:p>
        </w:tc>
      </w:tr>
      <w:tr w:rsidR="00F04366" w:rsidRPr="001D05A6" w:rsidTr="00F04366">
        <w:tc>
          <w:tcPr>
            <w:tcW w:w="269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Алгебра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9</w:t>
            </w:r>
          </w:p>
        </w:tc>
      </w:tr>
      <w:tr w:rsidR="00F04366" w:rsidRPr="001D05A6" w:rsidTr="00F04366">
        <w:trPr>
          <w:trHeight w:val="382"/>
        </w:trPr>
        <w:tc>
          <w:tcPr>
            <w:tcW w:w="269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 xml:space="preserve">Геометрия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6</w:t>
            </w:r>
          </w:p>
        </w:tc>
      </w:tr>
      <w:tr w:rsidR="00F04366" w:rsidRPr="001D05A6" w:rsidTr="00F04366">
        <w:trPr>
          <w:trHeight w:val="382"/>
        </w:trPr>
        <w:tc>
          <w:tcPr>
            <w:tcW w:w="269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 xml:space="preserve">Вероятность и </w:t>
            </w:r>
          </w:p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статистика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3</w:t>
            </w:r>
          </w:p>
        </w:tc>
      </w:tr>
      <w:tr w:rsidR="00F04366" w:rsidRPr="001D05A6" w:rsidTr="00F04366">
        <w:tc>
          <w:tcPr>
            <w:tcW w:w="269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Информатика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3</w:t>
            </w:r>
          </w:p>
        </w:tc>
      </w:tr>
      <w:tr w:rsidR="00F04366" w:rsidRPr="001D05A6" w:rsidTr="00F04366">
        <w:trPr>
          <w:trHeight w:val="359"/>
        </w:trPr>
        <w:tc>
          <w:tcPr>
            <w:tcW w:w="26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Общественно-научные предметы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 xml:space="preserve">История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2,5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10</w:t>
            </w:r>
            <w:r w:rsidRPr="003B03E9">
              <w:rPr>
                <w:rFonts w:eastAsiaTheme="minorEastAsia"/>
                <w:sz w:val="22"/>
                <w:szCs w:val="24"/>
              </w:rPr>
              <w:t>,5</w:t>
            </w:r>
          </w:p>
        </w:tc>
      </w:tr>
      <w:tr w:rsidR="00F04366" w:rsidRPr="001D05A6" w:rsidTr="00F04366">
        <w:tc>
          <w:tcPr>
            <w:tcW w:w="269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Обществознание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4</w:t>
            </w:r>
          </w:p>
        </w:tc>
      </w:tr>
      <w:tr w:rsidR="00F04366" w:rsidRPr="001D05A6" w:rsidTr="00F04366">
        <w:tc>
          <w:tcPr>
            <w:tcW w:w="269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География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8</w:t>
            </w:r>
          </w:p>
        </w:tc>
      </w:tr>
      <w:tr w:rsidR="00F04366" w:rsidRPr="001D05A6" w:rsidTr="00F04366">
        <w:tc>
          <w:tcPr>
            <w:tcW w:w="26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Естественно-научные предметы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Физика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7</w:t>
            </w:r>
          </w:p>
        </w:tc>
      </w:tr>
      <w:tr w:rsidR="00F04366" w:rsidRPr="001D05A6" w:rsidTr="00F04366">
        <w:tc>
          <w:tcPr>
            <w:tcW w:w="269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 xml:space="preserve">Химия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4</w:t>
            </w:r>
          </w:p>
        </w:tc>
      </w:tr>
      <w:tr w:rsidR="00F04366" w:rsidRPr="001D05A6" w:rsidTr="00F04366">
        <w:tc>
          <w:tcPr>
            <w:tcW w:w="269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 xml:space="preserve">Биология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7</w:t>
            </w:r>
          </w:p>
        </w:tc>
      </w:tr>
      <w:tr w:rsidR="00F04366" w:rsidRPr="001D05A6" w:rsidTr="00F04366"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color w:val="000000"/>
                <w:sz w:val="22"/>
                <w:szCs w:val="24"/>
                <w:shd w:val="clear" w:color="auto" w:fill="FFFFFF"/>
              </w:rPr>
              <w:t>Основы духовно-нравственной культуры народов России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color w:val="000000"/>
                <w:sz w:val="22"/>
                <w:szCs w:val="24"/>
                <w:shd w:val="clear" w:color="auto" w:fill="FFFFFF"/>
              </w:rPr>
              <w:t>Основы духовно-нравственной культуры народов России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2</w:t>
            </w:r>
          </w:p>
        </w:tc>
      </w:tr>
      <w:tr w:rsidR="00F04366" w:rsidRPr="001D05A6" w:rsidTr="00F04366">
        <w:tc>
          <w:tcPr>
            <w:tcW w:w="26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Искусство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Изобразительное искусство</w:t>
            </w:r>
            <w:r w:rsidRPr="003B03E9">
              <w:rPr>
                <w:sz w:val="22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250352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>
              <w:rPr>
                <w:rFonts w:eastAsiaTheme="minorEastAsia"/>
                <w:sz w:val="22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4</w:t>
            </w:r>
          </w:p>
        </w:tc>
      </w:tr>
      <w:tr w:rsidR="00F04366" w:rsidRPr="001D05A6" w:rsidTr="00F04366">
        <w:tc>
          <w:tcPr>
            <w:tcW w:w="269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Музыка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>
              <w:rPr>
                <w:rFonts w:eastAsiaTheme="minorEastAsia"/>
                <w:sz w:val="22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3</w:t>
            </w:r>
          </w:p>
        </w:tc>
      </w:tr>
      <w:tr w:rsidR="00F04366" w:rsidRPr="001D05A6" w:rsidTr="00F04366"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Технология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sz w:val="22"/>
                <w:szCs w:val="24"/>
              </w:rPr>
              <w:t>Труд (т</w:t>
            </w:r>
            <w:r w:rsidRPr="003B03E9">
              <w:rPr>
                <w:rFonts w:eastAsiaTheme="minorEastAsia"/>
                <w:sz w:val="22"/>
                <w:szCs w:val="24"/>
              </w:rPr>
              <w:t>ехнология</w:t>
            </w:r>
            <w:r w:rsidRPr="003B03E9">
              <w:rPr>
                <w:sz w:val="22"/>
                <w:szCs w:val="24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7</w:t>
            </w:r>
          </w:p>
        </w:tc>
      </w:tr>
      <w:tr w:rsidR="00F04366" w:rsidRPr="001D05A6" w:rsidTr="00F04366"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 xml:space="preserve">Физическая культура 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Физическая культура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10</w:t>
            </w:r>
          </w:p>
        </w:tc>
      </w:tr>
      <w:tr w:rsidR="00F04366" w:rsidRPr="001D05A6" w:rsidTr="00F04366">
        <w:tc>
          <w:tcPr>
            <w:tcW w:w="26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sz w:val="22"/>
                <w:szCs w:val="24"/>
              </w:rPr>
              <w:t>О</w:t>
            </w:r>
            <w:r w:rsidRPr="003B03E9">
              <w:rPr>
                <w:rFonts w:eastAsiaTheme="minorEastAsia"/>
                <w:sz w:val="22"/>
                <w:szCs w:val="24"/>
              </w:rPr>
              <w:t xml:space="preserve">сновы безопасности </w:t>
            </w:r>
            <w:r w:rsidRPr="003B03E9">
              <w:rPr>
                <w:sz w:val="22"/>
                <w:szCs w:val="24"/>
              </w:rPr>
              <w:t>и защиты Родины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sz w:val="22"/>
                <w:szCs w:val="24"/>
              </w:rPr>
              <w:t>О</w:t>
            </w:r>
            <w:r w:rsidRPr="003B03E9">
              <w:rPr>
                <w:rFonts w:eastAsiaTheme="minorEastAsia"/>
                <w:sz w:val="22"/>
                <w:szCs w:val="24"/>
              </w:rPr>
              <w:t xml:space="preserve">сновы безопасности </w:t>
            </w:r>
            <w:r w:rsidRPr="003B03E9">
              <w:rPr>
                <w:sz w:val="22"/>
                <w:szCs w:val="24"/>
              </w:rPr>
              <w:t>и защиты Родины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2</w:t>
            </w:r>
          </w:p>
        </w:tc>
      </w:tr>
      <w:tr w:rsidR="00F04366" w:rsidRPr="001D05A6" w:rsidTr="00F04366">
        <w:tc>
          <w:tcPr>
            <w:tcW w:w="55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27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29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31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32,5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1</w:t>
            </w:r>
            <w:r w:rsidRPr="003B03E9">
              <w:rPr>
                <w:rFonts w:eastAsiaTheme="minorEastAsia"/>
                <w:sz w:val="22"/>
                <w:szCs w:val="24"/>
                <w:lang w:val="en-US"/>
              </w:rPr>
              <w:t>4</w:t>
            </w:r>
            <w:r w:rsidRPr="003B03E9">
              <w:rPr>
                <w:rFonts w:eastAsiaTheme="minorEastAsia"/>
                <w:sz w:val="22"/>
                <w:szCs w:val="24"/>
              </w:rPr>
              <w:t>9,5</w:t>
            </w:r>
          </w:p>
        </w:tc>
      </w:tr>
      <w:tr w:rsidR="00F04366" w:rsidRPr="001D05A6" w:rsidTr="00F04366">
        <w:tc>
          <w:tcPr>
            <w:tcW w:w="55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iCs/>
                <w:sz w:val="22"/>
                <w:szCs w:val="24"/>
              </w:rPr>
            </w:pPr>
            <w:r w:rsidRPr="003B03E9">
              <w:rPr>
                <w:rFonts w:eastAsiaTheme="minorEastAsia"/>
                <w:iCs/>
                <w:sz w:val="22"/>
                <w:szCs w:val="24"/>
              </w:rPr>
              <w:t>Часть, формируемая участниками образовательных отношений</w:t>
            </w:r>
          </w:p>
          <w:p w:rsidR="00F04366" w:rsidRPr="003B03E9" w:rsidRDefault="00F04366" w:rsidP="00F04366">
            <w:pPr>
              <w:pStyle w:val="a8"/>
              <w:rPr>
                <w:rFonts w:eastAsiaTheme="minorEastAsia"/>
                <w:iCs/>
                <w:sz w:val="22"/>
                <w:szCs w:val="24"/>
              </w:rPr>
            </w:pPr>
            <w:r w:rsidRPr="003B03E9">
              <w:rPr>
                <w:rFonts w:eastAsiaTheme="minorEastAsia"/>
                <w:iCs/>
                <w:sz w:val="22"/>
                <w:szCs w:val="24"/>
              </w:rPr>
              <w:t xml:space="preserve"> (5-дневная учебная неделя)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7,5</w:t>
            </w:r>
          </w:p>
        </w:tc>
      </w:tr>
      <w:tr w:rsidR="00F04366" w:rsidRPr="001D05A6" w:rsidTr="00F04366">
        <w:tc>
          <w:tcPr>
            <w:tcW w:w="55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iCs/>
                <w:sz w:val="22"/>
                <w:szCs w:val="24"/>
              </w:rPr>
            </w:pPr>
            <w:r w:rsidRPr="003B03E9">
              <w:rPr>
                <w:rFonts w:eastAsiaTheme="minorEastAsia"/>
                <w:iCs/>
                <w:sz w:val="22"/>
                <w:szCs w:val="24"/>
              </w:rPr>
              <w:t>Учебные недели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34</w:t>
            </w:r>
          </w:p>
        </w:tc>
      </w:tr>
      <w:tr w:rsidR="00F04366" w:rsidRPr="001D05A6" w:rsidTr="00F04366">
        <w:tc>
          <w:tcPr>
            <w:tcW w:w="55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iCs/>
                <w:sz w:val="22"/>
                <w:szCs w:val="24"/>
              </w:rPr>
            </w:pPr>
            <w:r w:rsidRPr="003B03E9">
              <w:rPr>
                <w:rFonts w:eastAsiaTheme="minorEastAsia"/>
                <w:iCs/>
                <w:sz w:val="22"/>
                <w:szCs w:val="24"/>
              </w:rPr>
              <w:t>Всего часов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986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1020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1088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1122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1122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5338</w:t>
            </w:r>
          </w:p>
        </w:tc>
      </w:tr>
      <w:tr w:rsidR="00F04366" w:rsidRPr="001D05A6" w:rsidTr="00F04366">
        <w:tc>
          <w:tcPr>
            <w:tcW w:w="55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Максимально  допустимая недельная  нагрузка  в  соответствии с действующими санитарными правилами и нормами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29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32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33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1</w:t>
            </w:r>
            <w:r w:rsidRPr="003B03E9">
              <w:rPr>
                <w:rFonts w:eastAsiaTheme="minorEastAsia"/>
                <w:sz w:val="22"/>
                <w:szCs w:val="24"/>
                <w:lang w:val="en-US"/>
              </w:rPr>
              <w:t>5</w:t>
            </w:r>
            <w:r w:rsidRPr="003B03E9">
              <w:rPr>
                <w:rFonts w:eastAsiaTheme="minorEastAsia"/>
                <w:sz w:val="22"/>
                <w:szCs w:val="24"/>
              </w:rPr>
              <w:t>7</w:t>
            </w:r>
          </w:p>
        </w:tc>
      </w:tr>
      <w:tr w:rsidR="00F04366" w:rsidRPr="001D05A6" w:rsidTr="00F04366">
        <w:tc>
          <w:tcPr>
            <w:tcW w:w="55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Внеурочная деятельность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  <w:lang w:val="en-US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366" w:rsidRPr="003B03E9" w:rsidRDefault="00F04366" w:rsidP="00F04366">
            <w:pPr>
              <w:pStyle w:val="a8"/>
              <w:rPr>
                <w:rFonts w:eastAsiaTheme="minorEastAsia"/>
                <w:sz w:val="22"/>
                <w:szCs w:val="24"/>
              </w:rPr>
            </w:pPr>
            <w:r w:rsidRPr="003B03E9">
              <w:rPr>
                <w:rFonts w:eastAsiaTheme="minorEastAsia"/>
                <w:sz w:val="22"/>
                <w:szCs w:val="24"/>
                <w:lang w:val="en-US"/>
              </w:rPr>
              <w:t>1</w:t>
            </w:r>
            <w:r w:rsidRPr="003B03E9">
              <w:rPr>
                <w:rFonts w:eastAsiaTheme="minorEastAsia"/>
                <w:sz w:val="22"/>
                <w:szCs w:val="24"/>
              </w:rPr>
              <w:t>4</w:t>
            </w:r>
          </w:p>
        </w:tc>
      </w:tr>
    </w:tbl>
    <w:p w:rsidR="00F04366" w:rsidRPr="00DB52E3" w:rsidRDefault="00F04366" w:rsidP="00F04366">
      <w:pPr>
        <w:rPr>
          <w:rFonts w:eastAsiaTheme="minorEastAsia"/>
          <w:b/>
          <w:sz w:val="24"/>
          <w:szCs w:val="24"/>
        </w:rPr>
      </w:pPr>
    </w:p>
    <w:p w:rsidR="00F04366" w:rsidRPr="00C02252" w:rsidRDefault="00F04366" w:rsidP="00F04366">
      <w:pPr>
        <w:jc w:val="center"/>
        <w:rPr>
          <w:rFonts w:eastAsiaTheme="minorEastAsia"/>
          <w:b/>
          <w:sz w:val="24"/>
          <w:szCs w:val="24"/>
        </w:rPr>
      </w:pPr>
    </w:p>
    <w:p w:rsidR="00F04366" w:rsidRDefault="00F04366" w:rsidP="00F04366">
      <w:pPr>
        <w:rPr>
          <w:b/>
          <w:sz w:val="24"/>
          <w:szCs w:val="24"/>
        </w:rPr>
      </w:pPr>
    </w:p>
    <w:p w:rsidR="00F12A6B" w:rsidRDefault="00F12A6B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F12A6B" w:rsidRDefault="00074E25">
      <w:pPr>
        <w:pStyle w:val="1"/>
        <w:numPr>
          <w:ilvl w:val="1"/>
          <w:numId w:val="7"/>
        </w:numPr>
        <w:tabs>
          <w:tab w:val="left" w:pos="1442"/>
        </w:tabs>
        <w:ind w:left="1442" w:hanging="480"/>
        <w:jc w:val="both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график.</w:t>
      </w:r>
    </w:p>
    <w:p w:rsidR="00F12A6B" w:rsidRDefault="00074E25">
      <w:pPr>
        <w:pStyle w:val="a3"/>
        <w:spacing w:before="36"/>
        <w:ind w:left="109" w:right="784" w:firstLine="569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479D9">
        <w:t>МБ</w:t>
      </w:r>
      <w:r>
        <w:t>ОУ</w:t>
      </w:r>
      <w:r>
        <w:rPr>
          <w:spacing w:val="1"/>
        </w:rPr>
        <w:t xml:space="preserve"> </w:t>
      </w:r>
      <w:r>
        <w:t>«</w:t>
      </w:r>
      <w:r w:rsidR="008479D9">
        <w:t>СОШ п. Мяунджа»</w:t>
      </w:r>
      <w:r>
        <w:rPr>
          <w:spacing w:val="1"/>
        </w:rPr>
        <w:t xml:space="preserve"> </w:t>
      </w:r>
      <w:r>
        <w:t>осуществля</w:t>
      </w:r>
      <w:r w:rsidR="008479D9">
        <w:t>ется по учебным четвертям. Школа</w:t>
      </w:r>
      <w:r>
        <w:t xml:space="preserve"> самостоятельно определяет режим работы по 5-</w:t>
      </w:r>
      <w:r>
        <w:rPr>
          <w:spacing w:val="1"/>
        </w:rPr>
        <w:t xml:space="preserve"> </w:t>
      </w:r>
      <w:r>
        <w:t>дневной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неделе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 законодательства</w:t>
      </w:r>
      <w:r>
        <w:rPr>
          <w:spacing w:val="-2"/>
        </w:rPr>
        <w:t xml:space="preserve"> </w:t>
      </w:r>
      <w:r>
        <w:t>Российской Федерации.</w:t>
      </w:r>
    </w:p>
    <w:p w:rsidR="00F12A6B" w:rsidRDefault="00074E25">
      <w:pPr>
        <w:pStyle w:val="a3"/>
        <w:spacing w:before="1"/>
        <w:ind w:left="109" w:right="791" w:firstLine="569"/>
      </w:pPr>
      <w:r>
        <w:rPr>
          <w:u w:val="single"/>
        </w:rPr>
        <w:t>Продолжительность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 недели, в</w:t>
      </w:r>
      <w:r>
        <w:rPr>
          <w:spacing w:val="1"/>
        </w:rPr>
        <w:t xml:space="preserve"> </w:t>
      </w:r>
      <w:r>
        <w:t>1 классе</w:t>
      </w:r>
      <w:r>
        <w:rPr>
          <w:spacing w:val="1"/>
        </w:rPr>
        <w:t xml:space="preserve"> </w:t>
      </w:r>
      <w:r>
        <w:t>– 33 недели.</w:t>
      </w:r>
    </w:p>
    <w:p w:rsidR="00F12A6B" w:rsidRDefault="008479D9">
      <w:pPr>
        <w:pStyle w:val="a3"/>
        <w:ind w:left="109" w:right="792" w:firstLine="629"/>
      </w:pPr>
      <w:r>
        <w:t>Учебный год в Школе</w:t>
      </w:r>
      <w:r w:rsidR="00074E25">
        <w:t xml:space="preserve"> начинается 1 сентября. Если этот день приходится на выходной день,</w:t>
      </w:r>
      <w:r w:rsidR="00074E25">
        <w:rPr>
          <w:spacing w:val="1"/>
        </w:rPr>
        <w:t xml:space="preserve"> </w:t>
      </w:r>
      <w:r w:rsidR="00074E25">
        <w:t>то</w:t>
      </w:r>
      <w:r w:rsidR="00074E25">
        <w:rPr>
          <w:spacing w:val="-1"/>
        </w:rPr>
        <w:t xml:space="preserve"> </w:t>
      </w:r>
      <w:r w:rsidR="00074E25">
        <w:t>в</w:t>
      </w:r>
      <w:r w:rsidR="00074E25">
        <w:rPr>
          <w:spacing w:val="-2"/>
        </w:rPr>
        <w:t xml:space="preserve"> </w:t>
      </w:r>
      <w:r w:rsidR="00074E25">
        <w:t>этом</w:t>
      </w:r>
      <w:r w:rsidR="00074E25">
        <w:rPr>
          <w:spacing w:val="-2"/>
        </w:rPr>
        <w:t xml:space="preserve"> </w:t>
      </w:r>
      <w:r w:rsidR="00074E25">
        <w:t>случае</w:t>
      </w:r>
      <w:r w:rsidR="00074E25">
        <w:rPr>
          <w:spacing w:val="3"/>
        </w:rPr>
        <w:t xml:space="preserve"> </w:t>
      </w:r>
      <w:r w:rsidR="00074E25">
        <w:t>учебный</w:t>
      </w:r>
      <w:r w:rsidR="00074E25">
        <w:rPr>
          <w:spacing w:val="-1"/>
        </w:rPr>
        <w:t xml:space="preserve"> </w:t>
      </w:r>
      <w:r w:rsidR="00074E25">
        <w:t>год</w:t>
      </w:r>
      <w:r w:rsidR="00074E25">
        <w:rPr>
          <w:spacing w:val="-2"/>
        </w:rPr>
        <w:t xml:space="preserve"> </w:t>
      </w:r>
      <w:r w:rsidR="00074E25">
        <w:t>начинается</w:t>
      </w:r>
      <w:r w:rsidR="00074E25">
        <w:rPr>
          <w:spacing w:val="-1"/>
        </w:rPr>
        <w:t xml:space="preserve"> </w:t>
      </w:r>
      <w:r w:rsidR="00074E25">
        <w:t>в</w:t>
      </w:r>
      <w:r w:rsidR="00074E25">
        <w:rPr>
          <w:spacing w:val="-1"/>
        </w:rPr>
        <w:t xml:space="preserve"> </w:t>
      </w:r>
      <w:r w:rsidR="00074E25">
        <w:t>первый,</w:t>
      </w:r>
      <w:r w:rsidR="00074E25">
        <w:rPr>
          <w:spacing w:val="-1"/>
        </w:rPr>
        <w:t xml:space="preserve"> </w:t>
      </w:r>
      <w:r w:rsidR="00074E25">
        <w:t>следующий</w:t>
      </w:r>
      <w:r w:rsidR="00074E25">
        <w:rPr>
          <w:spacing w:val="-1"/>
        </w:rPr>
        <w:t xml:space="preserve"> </w:t>
      </w:r>
      <w:r w:rsidR="00074E25">
        <w:t>за</w:t>
      </w:r>
      <w:r w:rsidR="00074E25">
        <w:rPr>
          <w:spacing w:val="-2"/>
        </w:rPr>
        <w:t xml:space="preserve"> </w:t>
      </w:r>
      <w:r w:rsidR="00074E25">
        <w:t>ним, рабочий день.</w:t>
      </w:r>
    </w:p>
    <w:p w:rsidR="00F12A6B" w:rsidRDefault="00074E25">
      <w:pPr>
        <w:pStyle w:val="a3"/>
        <w:ind w:left="109" w:right="794" w:firstLine="569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мая.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заканчивается в предыдущий рабочий</w:t>
      </w:r>
      <w:r>
        <w:rPr>
          <w:spacing w:val="-57"/>
        </w:rPr>
        <w:t xml:space="preserve"> </w:t>
      </w:r>
      <w:r>
        <w:t>день.</w:t>
      </w:r>
    </w:p>
    <w:p w:rsidR="00F12A6B" w:rsidRDefault="00074E25">
      <w:pPr>
        <w:pStyle w:val="a3"/>
        <w:ind w:left="109" w:right="795" w:firstLine="569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каникул.</w:t>
      </w:r>
      <w:r>
        <w:rPr>
          <w:spacing w:val="6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составляет не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 календарных дней.</w:t>
      </w:r>
    </w:p>
    <w:p w:rsidR="00F12A6B" w:rsidRDefault="00074E25">
      <w:pPr>
        <w:pStyle w:val="a3"/>
        <w:spacing w:before="2" w:line="237" w:lineRule="auto"/>
        <w:ind w:left="678" w:right="3414" w:firstLine="0"/>
        <w:jc w:val="left"/>
      </w:pPr>
      <w:r>
        <w:rPr>
          <w:u w:val="single"/>
        </w:rPr>
        <w:t>Продолжительность учебных четвертей</w:t>
      </w:r>
      <w:r>
        <w:t xml:space="preserve"> для 1–4 классов составляет:</w:t>
      </w:r>
      <w:r>
        <w:rPr>
          <w:spacing w:val="-57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– 8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недель;</w:t>
      </w:r>
    </w:p>
    <w:p w:rsidR="00F12A6B" w:rsidRDefault="00074E25">
      <w:pPr>
        <w:pStyle w:val="a5"/>
        <w:numPr>
          <w:ilvl w:val="0"/>
          <w:numId w:val="5"/>
        </w:numPr>
        <w:tabs>
          <w:tab w:val="left" w:pos="898"/>
        </w:tabs>
        <w:spacing w:before="1"/>
        <w:ind w:hanging="220"/>
        <w:rPr>
          <w:sz w:val="24"/>
        </w:rPr>
      </w:pPr>
      <w:r>
        <w:rPr>
          <w:sz w:val="24"/>
        </w:rPr>
        <w:t>четверть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недель;</w:t>
      </w:r>
    </w:p>
    <w:p w:rsidR="00F12A6B" w:rsidRDefault="00074E25">
      <w:pPr>
        <w:pStyle w:val="a5"/>
        <w:numPr>
          <w:ilvl w:val="0"/>
          <w:numId w:val="5"/>
        </w:numPr>
        <w:tabs>
          <w:tab w:val="left" w:pos="977"/>
        </w:tabs>
        <w:ind w:left="678" w:right="2575" w:firstLine="0"/>
        <w:rPr>
          <w:sz w:val="24"/>
        </w:rPr>
      </w:pPr>
      <w:r>
        <w:rPr>
          <w:sz w:val="24"/>
        </w:rPr>
        <w:t>четверть – 11 учебных недель, 4 дня (для 2–4 классов),10 учебных недель</w:t>
      </w:r>
      <w:r>
        <w:rPr>
          <w:spacing w:val="-57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1 классов);</w:t>
      </w:r>
    </w:p>
    <w:p w:rsidR="00F12A6B" w:rsidRDefault="00074E25">
      <w:pPr>
        <w:pStyle w:val="a5"/>
        <w:numPr>
          <w:ilvl w:val="0"/>
          <w:numId w:val="5"/>
        </w:numPr>
        <w:tabs>
          <w:tab w:val="left" w:pos="991"/>
        </w:tabs>
        <w:spacing w:before="1"/>
        <w:ind w:left="678" w:right="6229" w:firstLine="0"/>
        <w:rPr>
          <w:sz w:val="24"/>
        </w:rPr>
      </w:pPr>
      <w:r>
        <w:rPr>
          <w:sz w:val="24"/>
        </w:rPr>
        <w:t>четверть</w:t>
      </w:r>
      <w:r>
        <w:rPr>
          <w:spacing w:val="1"/>
          <w:sz w:val="24"/>
        </w:rPr>
        <w:t xml:space="preserve"> </w:t>
      </w:r>
      <w:r>
        <w:rPr>
          <w:sz w:val="24"/>
        </w:rPr>
        <w:t>– 7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недель.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Продолжительность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каникул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составляет:</w:t>
      </w:r>
    </w:p>
    <w:p w:rsidR="00F12A6B" w:rsidRDefault="00074E25">
      <w:pPr>
        <w:pStyle w:val="a3"/>
        <w:ind w:left="678" w:right="1482" w:firstLine="0"/>
      </w:pPr>
      <w:r>
        <w:t>по окончании I четверти (осенние каникулы) – 10 календарных дней (для 1–4 классов);</w:t>
      </w:r>
      <w:r>
        <w:rPr>
          <w:spacing w:val="-57"/>
        </w:rPr>
        <w:t xml:space="preserve"> </w:t>
      </w:r>
      <w:r>
        <w:t>по окончании II четверти (зимние каникулы) – 10 календарных дней (для 1–4 классов);</w:t>
      </w:r>
      <w:r>
        <w:rPr>
          <w:spacing w:val="-57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 календарных</w:t>
      </w:r>
      <w:r>
        <w:rPr>
          <w:spacing w:val="1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(для 1 классов);</w:t>
      </w:r>
    </w:p>
    <w:p w:rsidR="00F12A6B" w:rsidRDefault="00074E25">
      <w:pPr>
        <w:pStyle w:val="a3"/>
        <w:ind w:left="678" w:right="1403" w:firstLine="0"/>
      </w:pPr>
      <w:r>
        <w:t>по окончании III четверти (весенние каникулы) –7 календарных дней (для 1–4 классов);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(летние</w:t>
      </w:r>
      <w:r>
        <w:rPr>
          <w:spacing w:val="-1"/>
        </w:rPr>
        <w:t xml:space="preserve"> </w:t>
      </w:r>
      <w:r>
        <w:t>каникулы)</w:t>
      </w:r>
      <w:r>
        <w:rPr>
          <w:spacing w:val="2"/>
        </w:rPr>
        <w:t xml:space="preserve"> </w:t>
      </w:r>
      <w:r>
        <w:t>– 99 дней.</w:t>
      </w:r>
    </w:p>
    <w:p w:rsidR="00F12A6B" w:rsidRDefault="00F12A6B">
      <w:pPr>
        <w:sectPr w:rsidR="00F12A6B" w:rsidSect="00F04366">
          <w:pgSz w:w="11910" w:h="16840"/>
          <w:pgMar w:top="540" w:right="711" w:bottom="960" w:left="1560" w:header="0" w:footer="635" w:gutter="0"/>
          <w:cols w:space="720"/>
        </w:sectPr>
      </w:pPr>
    </w:p>
    <w:p w:rsidR="00F12A6B" w:rsidRDefault="00074E25">
      <w:pPr>
        <w:pStyle w:val="a3"/>
        <w:tabs>
          <w:tab w:val="left" w:pos="3022"/>
          <w:tab w:val="left" w:pos="3871"/>
          <w:tab w:val="left" w:pos="5497"/>
          <w:tab w:val="left" w:pos="6001"/>
          <w:tab w:val="left" w:pos="6955"/>
          <w:tab w:val="left" w:pos="7421"/>
          <w:tab w:val="left" w:pos="9083"/>
          <w:tab w:val="left" w:pos="9467"/>
        </w:tabs>
        <w:spacing w:before="60"/>
        <w:ind w:left="109" w:right="787" w:firstLine="569"/>
        <w:jc w:val="left"/>
      </w:pPr>
      <w:r>
        <w:rPr>
          <w:u w:val="single"/>
        </w:rPr>
        <w:t>Продолжительность</w:t>
      </w:r>
      <w:r>
        <w:rPr>
          <w:u w:val="single"/>
        </w:rPr>
        <w:tab/>
        <w:t>урока</w:t>
      </w:r>
      <w:r w:rsidR="008479D9">
        <w:tab/>
        <w:t>составляет</w:t>
      </w:r>
      <w:r w:rsidR="008479D9">
        <w:tab/>
        <w:t>45</w:t>
      </w:r>
      <w:r>
        <w:tab/>
        <w:t>минут,</w:t>
      </w:r>
      <w:r>
        <w:tab/>
        <w:t>за</w:t>
      </w:r>
      <w:r>
        <w:tab/>
        <w:t>исключением</w:t>
      </w:r>
      <w:r>
        <w:tab/>
        <w:t>1</w:t>
      </w:r>
      <w:r>
        <w:tab/>
      </w:r>
      <w:r>
        <w:rPr>
          <w:spacing w:val="-1"/>
        </w:rPr>
        <w:t>классов,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2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35 минут</w:t>
      </w:r>
      <w:r>
        <w:rPr>
          <w:spacing w:val="-1"/>
        </w:rPr>
        <w:t xml:space="preserve"> </w:t>
      </w:r>
      <w:r>
        <w:t>(сентябрь-декабрь).</w:t>
      </w:r>
    </w:p>
    <w:p w:rsidR="00F12A6B" w:rsidRDefault="00074E25">
      <w:pPr>
        <w:pStyle w:val="a3"/>
        <w:ind w:left="678" w:right="4615" w:firstLine="0"/>
        <w:jc w:val="left"/>
      </w:pPr>
      <w:r>
        <w:rPr>
          <w:u w:val="single"/>
        </w:rPr>
        <w:t>Продолжительность перемен</w:t>
      </w:r>
      <w:r>
        <w:t xml:space="preserve"> между уроками составляет</w:t>
      </w:r>
      <w:r>
        <w:rPr>
          <w:spacing w:val="-58"/>
        </w:rPr>
        <w:t xml:space="preserve"> </w:t>
      </w:r>
      <w:r w:rsidR="008479D9">
        <w:rPr>
          <w:spacing w:val="-58"/>
        </w:rPr>
        <w:t xml:space="preserve">: </w:t>
      </w:r>
    </w:p>
    <w:p w:rsidR="00F12A6B" w:rsidRDefault="008479D9" w:rsidP="008479D9">
      <w:pPr>
        <w:pStyle w:val="a3"/>
        <w:ind w:left="678" w:firstLine="0"/>
        <w:jc w:val="left"/>
      </w:pPr>
      <w:r>
        <w:t>15 минут на завтраки, 20 минут – на обеды и по 10 минут все остальные перемены.</w:t>
      </w:r>
    </w:p>
    <w:p w:rsidR="00F12A6B" w:rsidRDefault="00074E25">
      <w:pPr>
        <w:pStyle w:val="a3"/>
        <w:ind w:left="109" w:right="785" w:firstLine="569"/>
      </w:pPr>
      <w:r>
        <w:rPr>
          <w:u w:val="single"/>
        </w:rPr>
        <w:t>Продолжительность перемены между урочной и внеурочной деятельностью</w:t>
      </w:r>
      <w:r>
        <w:t xml:space="preserve"> составляет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 минут.</w:t>
      </w:r>
    </w:p>
    <w:p w:rsidR="00F12A6B" w:rsidRDefault="00074E25">
      <w:pPr>
        <w:pStyle w:val="a3"/>
        <w:ind w:left="109" w:right="788" w:firstLine="569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нормативами.</w:t>
      </w:r>
    </w:p>
    <w:p w:rsidR="00F12A6B" w:rsidRDefault="00074E25">
      <w:pPr>
        <w:pStyle w:val="a3"/>
        <w:ind w:left="678" w:right="954" w:firstLine="0"/>
      </w:pPr>
      <w:r>
        <w:t>Образовательная недельная нагрузка распределяется равномерно в течение учебной недели.</w:t>
      </w:r>
      <w:r>
        <w:rPr>
          <w:spacing w:val="-58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начинаются в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 w:rsidR="008479D9">
        <w:rPr>
          <w:spacing w:val="-1"/>
        </w:rPr>
        <w:t xml:space="preserve">. 40 </w:t>
      </w:r>
      <w:r>
        <w:t>часов</w:t>
      </w:r>
      <w:r>
        <w:rPr>
          <w:spacing w:val="4"/>
        </w:rPr>
        <w:t xml:space="preserve"> </w:t>
      </w:r>
      <w:r>
        <w:t>утра и заканчиваются</w:t>
      </w:r>
      <w:r>
        <w:rPr>
          <w:spacing w:val="59"/>
        </w:rPr>
        <w:t xml:space="preserve"> </w:t>
      </w:r>
      <w:r>
        <w:t>в</w:t>
      </w:r>
      <w:r>
        <w:rPr>
          <w:spacing w:val="-1"/>
        </w:rPr>
        <w:t xml:space="preserve"> </w:t>
      </w:r>
      <w:r w:rsidR="008479D9">
        <w:t>15.2</w:t>
      </w:r>
      <w:r>
        <w:t>5.</w:t>
      </w:r>
    </w:p>
    <w:p w:rsidR="00F12A6B" w:rsidRDefault="00074E25">
      <w:pPr>
        <w:pStyle w:val="a3"/>
        <w:ind w:left="109" w:right="787" w:firstLine="569"/>
      </w:pP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организуется</w:t>
      </w:r>
      <w:r>
        <w:rPr>
          <w:spacing w:val="-1"/>
        </w:rPr>
        <w:t xml:space="preserve"> </w:t>
      </w:r>
      <w:r>
        <w:t>перерыв</w:t>
      </w:r>
      <w:r>
        <w:rPr>
          <w:spacing w:val="-1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 минут.</w:t>
      </w:r>
    </w:p>
    <w:p w:rsidR="00F12A6B" w:rsidRDefault="00074E25">
      <w:pPr>
        <w:pStyle w:val="a3"/>
        <w:ind w:left="109" w:right="794" w:firstLine="569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57"/>
        </w:rPr>
        <w:t xml:space="preserve"> </w:t>
      </w:r>
      <w:r>
        <w:t>участников образовательных отношений, региональных и этнокультурных традиций, 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 внеурочной) и плановых перерывов при получении образования для отдыха и иных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(каникул)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периодам учебного года.</w:t>
      </w:r>
    </w:p>
    <w:p w:rsidR="00F12A6B" w:rsidRDefault="00F12A6B">
      <w:pPr>
        <w:pStyle w:val="a3"/>
        <w:spacing w:before="1"/>
        <w:ind w:left="0" w:firstLine="0"/>
        <w:jc w:val="left"/>
        <w:rPr>
          <w:sz w:val="28"/>
        </w:rPr>
      </w:pPr>
    </w:p>
    <w:p w:rsidR="00F12A6B" w:rsidRDefault="00074E25">
      <w:pPr>
        <w:pStyle w:val="1"/>
        <w:numPr>
          <w:ilvl w:val="1"/>
          <w:numId w:val="7"/>
        </w:numPr>
        <w:tabs>
          <w:tab w:val="left" w:pos="591"/>
        </w:tabs>
        <w:spacing w:line="274" w:lineRule="exact"/>
        <w:ind w:left="590" w:hanging="482"/>
        <w:jc w:val="left"/>
      </w:pP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F12A6B" w:rsidRDefault="00074E25">
      <w:pPr>
        <w:pStyle w:val="a3"/>
        <w:tabs>
          <w:tab w:val="left" w:pos="1627"/>
          <w:tab w:val="left" w:pos="3277"/>
          <w:tab w:val="left" w:pos="4458"/>
          <w:tab w:val="left" w:pos="6224"/>
          <w:tab w:val="left" w:pos="6653"/>
          <w:tab w:val="left" w:pos="8322"/>
          <w:tab w:val="left" w:pos="9349"/>
        </w:tabs>
        <w:ind w:left="109" w:right="794" w:firstLine="0"/>
        <w:jc w:val="left"/>
      </w:pPr>
      <w:r>
        <w:t>Под</w:t>
      </w:r>
      <w:r>
        <w:rPr>
          <w:spacing w:val="22"/>
        </w:rPr>
        <w:t xml:space="preserve"> </w:t>
      </w:r>
      <w:r>
        <w:t>внеурочной</w:t>
      </w:r>
      <w:r>
        <w:rPr>
          <w:spacing w:val="24"/>
        </w:rPr>
        <w:t xml:space="preserve"> </w:t>
      </w:r>
      <w:r>
        <w:t>деятельностью</w:t>
      </w:r>
      <w:r>
        <w:rPr>
          <w:spacing w:val="24"/>
        </w:rPr>
        <w:t xml:space="preserve"> </w:t>
      </w:r>
      <w:r>
        <w:t>следует</w:t>
      </w:r>
      <w:r>
        <w:rPr>
          <w:spacing w:val="26"/>
        </w:rPr>
        <w:t xml:space="preserve"> </w:t>
      </w:r>
      <w:r>
        <w:t>понимать</w:t>
      </w:r>
      <w:r>
        <w:rPr>
          <w:spacing w:val="24"/>
        </w:rPr>
        <w:t xml:space="preserve"> </w:t>
      </w:r>
      <w:r>
        <w:t>образовательную</w:t>
      </w:r>
      <w:r>
        <w:rPr>
          <w:spacing w:val="28"/>
        </w:rPr>
        <w:t xml:space="preserve"> </w:t>
      </w:r>
      <w:r>
        <w:t>деятельность,</w:t>
      </w:r>
      <w:r>
        <w:rPr>
          <w:spacing w:val="23"/>
        </w:rPr>
        <w:t xml:space="preserve"> </w:t>
      </w:r>
      <w:r>
        <w:t>направленную</w:t>
      </w:r>
      <w:r>
        <w:rPr>
          <w:spacing w:val="-5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достижение</w:t>
      </w:r>
      <w:r>
        <w:rPr>
          <w:spacing w:val="9"/>
        </w:rPr>
        <w:t xml:space="preserve"> </w:t>
      </w:r>
      <w:r>
        <w:t>планируемых</w:t>
      </w:r>
      <w:r>
        <w:rPr>
          <w:spacing w:val="11"/>
        </w:rPr>
        <w:t xml:space="preserve"> </w:t>
      </w:r>
      <w:r>
        <w:t>результатов</w:t>
      </w:r>
      <w:r>
        <w:rPr>
          <w:spacing w:val="12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основной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(личностных, метапредметных и предметных), осуществляемую в формах, отличных от урочной.</w:t>
      </w:r>
      <w:r>
        <w:rPr>
          <w:spacing w:val="1"/>
        </w:rPr>
        <w:t xml:space="preserve"> </w:t>
      </w:r>
      <w:r>
        <w:t>Внеурочная</w:t>
      </w:r>
      <w:r>
        <w:tab/>
        <w:t>деятельность</w:t>
      </w:r>
      <w:r>
        <w:tab/>
        <w:t>является</w:t>
      </w:r>
      <w:r>
        <w:tab/>
        <w:t>неотъемлемой</w:t>
      </w:r>
      <w:r>
        <w:tab/>
        <w:t>и</w:t>
      </w:r>
      <w:r>
        <w:tab/>
        <w:t>обязательной</w:t>
      </w:r>
      <w:r>
        <w:tab/>
        <w:t>частью</w:t>
      </w:r>
      <w:r>
        <w:tab/>
      </w:r>
      <w:r>
        <w:rPr>
          <w:spacing w:val="-1"/>
        </w:rPr>
        <w:t>основной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 w:rsidR="008479D9">
        <w:t>МБ</w:t>
      </w:r>
      <w:r>
        <w:t>ОУ</w:t>
      </w:r>
      <w:r>
        <w:rPr>
          <w:spacing w:val="4"/>
        </w:rPr>
        <w:t xml:space="preserve"> </w:t>
      </w:r>
      <w:r>
        <w:t>«</w:t>
      </w:r>
      <w:r w:rsidR="008479D9">
        <w:t>СОШ п. Мяунджа»</w:t>
      </w:r>
      <w:r>
        <w:t>.</w:t>
      </w:r>
    </w:p>
    <w:p w:rsidR="00F12A6B" w:rsidRDefault="00074E25">
      <w:pPr>
        <w:pStyle w:val="a3"/>
        <w:ind w:left="109" w:right="796" w:firstLine="0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 xml:space="preserve">функционирования </w:t>
      </w:r>
      <w:r w:rsidR="008479D9">
        <w:t xml:space="preserve">Школы </w:t>
      </w:r>
      <w:r>
        <w:t>в сфере внеурочной деятельности 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F12A6B" w:rsidRDefault="00074E25">
      <w:pPr>
        <w:pStyle w:val="a5"/>
        <w:numPr>
          <w:ilvl w:val="2"/>
          <w:numId w:val="7"/>
        </w:numPr>
        <w:tabs>
          <w:tab w:val="left" w:pos="831"/>
        </w:tabs>
        <w:ind w:left="830" w:right="789" w:hanging="361"/>
        <w:rPr>
          <w:sz w:val="24"/>
        </w:rPr>
      </w:pPr>
      <w:r>
        <w:rPr>
          <w:sz w:val="24"/>
        </w:rPr>
        <w:t>внеурочную деятельность по учебным предметам образовательной программы 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 учебные модули по выбору обучающихся,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6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учебных предметов, с целью удовлетворения различных интересов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F12A6B" w:rsidRDefault="00074E25">
      <w:pPr>
        <w:pStyle w:val="a5"/>
        <w:numPr>
          <w:ilvl w:val="2"/>
          <w:numId w:val="7"/>
        </w:numPr>
        <w:tabs>
          <w:tab w:val="left" w:pos="831"/>
        </w:tabs>
        <w:ind w:left="830" w:right="794" w:hanging="361"/>
        <w:rPr>
          <w:sz w:val="24"/>
        </w:rPr>
      </w:pPr>
      <w:r>
        <w:rPr>
          <w:sz w:val="24"/>
        </w:rPr>
        <w:t>внеурочную деятельность по формированию функциональной грамотности (читательской,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математической, естественнонаучной, финансовой) обучающихся (интегрированные курсы,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метапредметные кружки, факультативы, научные сообщества, в том числе направленные на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исследовательской деятельности);</w:t>
      </w:r>
    </w:p>
    <w:p w:rsidR="00F12A6B" w:rsidRDefault="00074E25">
      <w:pPr>
        <w:pStyle w:val="a5"/>
        <w:numPr>
          <w:ilvl w:val="2"/>
          <w:numId w:val="7"/>
        </w:numPr>
        <w:tabs>
          <w:tab w:val="left" w:pos="831"/>
        </w:tabs>
        <w:ind w:left="830" w:right="790" w:hanging="361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потребностей и интересов, самореализации обучающихся,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одаренных, через организацию социальных практик (в том числе волонтёрство),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профессионально-производственном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окружении;</w:t>
      </w:r>
    </w:p>
    <w:p w:rsidR="00F12A6B" w:rsidRDefault="00074E25">
      <w:pPr>
        <w:pStyle w:val="a5"/>
        <w:numPr>
          <w:ilvl w:val="2"/>
          <w:numId w:val="7"/>
        </w:numPr>
        <w:tabs>
          <w:tab w:val="left" w:pos="831"/>
        </w:tabs>
        <w:ind w:left="830" w:right="786" w:hanging="361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F12A6B" w:rsidRDefault="00074E25">
      <w:pPr>
        <w:pStyle w:val="a5"/>
        <w:numPr>
          <w:ilvl w:val="2"/>
          <w:numId w:val="7"/>
        </w:numPr>
        <w:tabs>
          <w:tab w:val="left" w:pos="831"/>
        </w:tabs>
        <w:spacing w:line="293" w:lineRule="exact"/>
        <w:ind w:left="830" w:hanging="362"/>
        <w:rPr>
          <w:sz w:val="24"/>
        </w:rPr>
      </w:pPr>
      <w:r>
        <w:rPr>
          <w:sz w:val="24"/>
        </w:rPr>
        <w:t xml:space="preserve">внеурочную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деятельность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организации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деятельности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ученических   </w:t>
      </w:r>
      <w:r>
        <w:rPr>
          <w:spacing w:val="21"/>
          <w:sz w:val="24"/>
        </w:rPr>
        <w:t xml:space="preserve"> </w:t>
      </w:r>
      <w:r>
        <w:rPr>
          <w:sz w:val="24"/>
        </w:rPr>
        <w:t>сообществ</w:t>
      </w:r>
    </w:p>
    <w:p w:rsidR="00F12A6B" w:rsidRDefault="00F12A6B">
      <w:pPr>
        <w:spacing w:line="293" w:lineRule="exact"/>
        <w:jc w:val="both"/>
        <w:rPr>
          <w:sz w:val="24"/>
        </w:rPr>
        <w:sectPr w:rsidR="00F12A6B">
          <w:pgSz w:w="11910" w:h="16840"/>
          <w:pgMar w:top="480" w:right="60" w:bottom="88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830" w:right="793" w:firstLine="0"/>
      </w:pPr>
      <w:r>
        <w:t>(подростковых</w:t>
      </w:r>
      <w:r>
        <w:rPr>
          <w:spacing w:val="1"/>
        </w:rPr>
        <w:t xml:space="preserve"> </w:t>
      </w:r>
      <w:r>
        <w:t>коллективов),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объединений по интересам, клубов; детских, подростковых и юношеских общественных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-1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и других;</w:t>
      </w:r>
    </w:p>
    <w:p w:rsidR="00F12A6B" w:rsidRDefault="00074E25">
      <w:pPr>
        <w:pStyle w:val="a5"/>
        <w:numPr>
          <w:ilvl w:val="2"/>
          <w:numId w:val="7"/>
        </w:numPr>
        <w:tabs>
          <w:tab w:val="left" w:pos="831"/>
        </w:tabs>
        <w:spacing w:before="4" w:line="237" w:lineRule="auto"/>
        <w:ind w:left="830" w:right="795" w:hanging="361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(организационные собрания, взаимодействие с родителями по 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реализации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F12A6B" w:rsidRDefault="00074E25">
      <w:pPr>
        <w:pStyle w:val="a5"/>
        <w:numPr>
          <w:ilvl w:val="2"/>
          <w:numId w:val="7"/>
        </w:numPr>
        <w:tabs>
          <w:tab w:val="left" w:pos="831"/>
        </w:tabs>
        <w:spacing w:before="5"/>
        <w:ind w:left="830" w:right="789" w:hanging="361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(проектирование индивидуальных образовательных маршрутов, педагогов-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психологов);</w:t>
      </w:r>
    </w:p>
    <w:p w:rsidR="00F12A6B" w:rsidRDefault="00074E25">
      <w:pPr>
        <w:pStyle w:val="a5"/>
        <w:numPr>
          <w:ilvl w:val="2"/>
          <w:numId w:val="7"/>
        </w:numPr>
        <w:tabs>
          <w:tab w:val="left" w:pos="831"/>
        </w:tabs>
        <w:spacing w:before="2"/>
        <w:ind w:left="830" w:right="789" w:hanging="361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безопасных межличностных отношений в учебных группах, 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обучающихся).</w:t>
      </w:r>
    </w:p>
    <w:p w:rsidR="00F12A6B" w:rsidRDefault="00074E25" w:rsidP="008479D9">
      <w:pPr>
        <w:pStyle w:val="a3"/>
        <w:ind w:left="109" w:right="786" w:firstLine="360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все</w:t>
      </w:r>
      <w:r>
        <w:rPr>
          <w:spacing w:val="61"/>
        </w:rPr>
        <w:t xml:space="preserve"> </w:t>
      </w:r>
      <w:r>
        <w:t>многообразие</w:t>
      </w:r>
      <w:r>
        <w:rPr>
          <w:spacing w:val="-57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кинематографа.</w:t>
      </w:r>
    </w:p>
    <w:p w:rsidR="00F12A6B" w:rsidRDefault="00074E25" w:rsidP="008479D9">
      <w:pPr>
        <w:pStyle w:val="a3"/>
        <w:ind w:left="109" w:right="796" w:firstLine="360"/>
      </w:pPr>
      <w:r>
        <w:t>Наследие отечественного кинематографа может использоваться как в качестве дидактического</w:t>
      </w:r>
      <w:r>
        <w:rPr>
          <w:spacing w:val="1"/>
        </w:rPr>
        <w:t xml:space="preserve"> </w:t>
      </w:r>
      <w:r>
        <w:t>материала при реализации курсов внеурочной деятельности, так и быть основной для разработки</w:t>
      </w:r>
      <w:r>
        <w:rPr>
          <w:spacing w:val="1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внеурочной деятельности,</w:t>
      </w:r>
      <w:r>
        <w:rPr>
          <w:spacing w:val="-4"/>
        </w:rPr>
        <w:t xml:space="preserve"> </w:t>
      </w:r>
      <w:r>
        <w:t>посвященной этому</w:t>
      </w:r>
      <w:r>
        <w:rPr>
          <w:spacing w:val="-7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отечественного</w:t>
      </w:r>
      <w:r>
        <w:rPr>
          <w:spacing w:val="-1"/>
        </w:rPr>
        <w:t xml:space="preserve"> </w:t>
      </w:r>
      <w:r>
        <w:t>искусства.</w:t>
      </w:r>
    </w:p>
    <w:p w:rsidR="00F12A6B" w:rsidRDefault="00074E25">
      <w:pPr>
        <w:pStyle w:val="a3"/>
        <w:ind w:left="109" w:firstLine="0"/>
      </w:pPr>
      <w:r>
        <w:t>Содержание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F12A6B" w:rsidRDefault="00074E25" w:rsidP="008479D9">
      <w:pPr>
        <w:pStyle w:val="a3"/>
        <w:ind w:left="109" w:right="793" w:firstLine="611"/>
      </w:pPr>
      <w:r>
        <w:t>Количество часов, выделяемых на внеурочную деятельность, составляет за 5 лет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1750 часов,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 более</w:t>
      </w:r>
      <w:r>
        <w:rPr>
          <w:spacing w:val="-2"/>
        </w:rPr>
        <w:t xml:space="preserve"> </w:t>
      </w:r>
      <w:r>
        <w:t>350 часов.</w:t>
      </w:r>
    </w:p>
    <w:p w:rsidR="00F12A6B" w:rsidRDefault="00074E25">
      <w:pPr>
        <w:pStyle w:val="a3"/>
        <w:ind w:left="109" w:right="786" w:firstLine="0"/>
      </w:pPr>
      <w:r>
        <w:t>Величина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занятий),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 деятельность, определяется за пределами количества часов, отведенных на освоение</w:t>
      </w:r>
      <w:r>
        <w:rPr>
          <w:spacing w:val="1"/>
        </w:rPr>
        <w:t xml:space="preserve"> </w:t>
      </w:r>
      <w:r>
        <w:t>обучающимися учебного плана, но не более 10 часов. Для недопущения перегрузки обучающихся</w:t>
      </w:r>
      <w:r>
        <w:rPr>
          <w:spacing w:val="1"/>
        </w:rPr>
        <w:t xml:space="preserve"> </w:t>
      </w:r>
      <w:r>
        <w:t>допускается перенос образовательной нагрузки, реализуемой через внеурочную деятельность, на</w:t>
      </w:r>
      <w:r>
        <w:rPr>
          <w:spacing w:val="1"/>
        </w:rPr>
        <w:t xml:space="preserve"> </w:t>
      </w:r>
      <w:r>
        <w:t>периоды каникул, но не более 1/2 количества часов. Внеурочная деятельность в 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23"/>
        </w:rPr>
        <w:t xml:space="preserve"> </w:t>
      </w:r>
      <w:r>
        <w:t>может</w:t>
      </w:r>
      <w:r>
        <w:rPr>
          <w:spacing w:val="24"/>
        </w:rPr>
        <w:t xml:space="preserve"> </w:t>
      </w:r>
      <w:r>
        <w:t>реализовываться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рамках</w:t>
      </w:r>
      <w:r>
        <w:rPr>
          <w:spacing w:val="26"/>
        </w:rPr>
        <w:t xml:space="preserve"> </w:t>
      </w:r>
      <w:r>
        <w:t>тематических</w:t>
      </w:r>
      <w:r>
        <w:rPr>
          <w:spacing w:val="26"/>
        </w:rPr>
        <w:t xml:space="preserve"> </w:t>
      </w:r>
      <w:r>
        <w:t>программ</w:t>
      </w:r>
      <w:r>
        <w:rPr>
          <w:spacing w:val="23"/>
        </w:rPr>
        <w:t xml:space="preserve"> </w:t>
      </w:r>
      <w:r>
        <w:t>(лагерь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дневным</w:t>
      </w:r>
      <w:r>
        <w:rPr>
          <w:spacing w:val="23"/>
        </w:rPr>
        <w:t xml:space="preserve"> </w:t>
      </w:r>
      <w:r>
        <w:t>пребыванием</w:t>
      </w:r>
      <w:r>
        <w:rPr>
          <w:spacing w:val="-57"/>
        </w:rPr>
        <w:t xml:space="preserve"> </w:t>
      </w:r>
      <w:r>
        <w:t>на базе общеобразовательной организации или на базе загородных детских центров, в походах,</w:t>
      </w:r>
      <w:r>
        <w:rPr>
          <w:spacing w:val="1"/>
        </w:rPr>
        <w:t xml:space="preserve"> </w:t>
      </w:r>
      <w:r>
        <w:t>поездках</w:t>
      </w:r>
      <w:r>
        <w:rPr>
          <w:spacing w:val="1"/>
        </w:rPr>
        <w:t xml:space="preserve"> </w:t>
      </w:r>
      <w:r>
        <w:t>и другие).</w:t>
      </w:r>
    </w:p>
    <w:p w:rsidR="00F12A6B" w:rsidRDefault="00074E25" w:rsidP="008479D9">
      <w:pPr>
        <w:pStyle w:val="a3"/>
        <w:ind w:left="109" w:right="798" w:firstLine="36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отличаться:</w:t>
      </w:r>
    </w:p>
    <w:p w:rsidR="00F12A6B" w:rsidRDefault="00074E25">
      <w:pPr>
        <w:pStyle w:val="a5"/>
        <w:numPr>
          <w:ilvl w:val="2"/>
          <w:numId w:val="7"/>
        </w:numPr>
        <w:tabs>
          <w:tab w:val="left" w:pos="831"/>
        </w:tabs>
        <w:ind w:left="830" w:right="792" w:hanging="361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) еженедельно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от 1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часов;</w:t>
      </w:r>
    </w:p>
    <w:p w:rsidR="00F12A6B" w:rsidRDefault="00074E25">
      <w:pPr>
        <w:pStyle w:val="a5"/>
        <w:numPr>
          <w:ilvl w:val="2"/>
          <w:numId w:val="7"/>
        </w:numPr>
        <w:tabs>
          <w:tab w:val="left" w:pos="831"/>
        </w:tabs>
        <w:spacing w:before="1" w:line="237" w:lineRule="auto"/>
        <w:ind w:left="830" w:right="788" w:hanging="361"/>
        <w:rPr>
          <w:sz w:val="24"/>
        </w:rPr>
      </w:pPr>
      <w:r>
        <w:rPr>
          <w:sz w:val="24"/>
        </w:rPr>
        <w:t>на внеурочную деятельность по формированию функциональной грамотности - от 1 до 2</w:t>
      </w:r>
      <w:r>
        <w:rPr>
          <w:spacing w:val="1"/>
          <w:sz w:val="24"/>
        </w:rPr>
        <w:t xml:space="preserve"> </w:t>
      </w:r>
      <w:r>
        <w:rPr>
          <w:sz w:val="24"/>
        </w:rPr>
        <w:t>часов;</w:t>
      </w:r>
    </w:p>
    <w:p w:rsidR="00F12A6B" w:rsidRDefault="00074E25">
      <w:pPr>
        <w:pStyle w:val="a5"/>
        <w:numPr>
          <w:ilvl w:val="2"/>
          <w:numId w:val="7"/>
        </w:numPr>
        <w:tabs>
          <w:tab w:val="left" w:pos="831"/>
        </w:tabs>
        <w:spacing w:before="5" w:line="237" w:lineRule="auto"/>
        <w:ind w:left="830" w:right="791" w:hanging="361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потребностей и интересов, самореализации обучающихся еженедельно от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до 2 часов;</w:t>
      </w:r>
    </w:p>
    <w:p w:rsidR="00F12A6B" w:rsidRDefault="00074E25">
      <w:pPr>
        <w:pStyle w:val="a5"/>
        <w:numPr>
          <w:ilvl w:val="2"/>
          <w:numId w:val="7"/>
        </w:numPr>
        <w:tabs>
          <w:tab w:val="left" w:pos="831"/>
        </w:tabs>
        <w:spacing w:before="4"/>
        <w:ind w:left="830" w:right="789" w:hanging="361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еженедельно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мероприятий в классе или общешкольных мероприятий за 1-2 недели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F12A6B" w:rsidRDefault="00074E25">
      <w:pPr>
        <w:pStyle w:val="a5"/>
        <w:numPr>
          <w:ilvl w:val="2"/>
          <w:numId w:val="7"/>
        </w:numPr>
        <w:tabs>
          <w:tab w:val="left" w:pos="831"/>
        </w:tabs>
        <w:spacing w:before="2" w:line="237" w:lineRule="auto"/>
        <w:ind w:left="830" w:right="788" w:hanging="361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поддержки социализации обучающихся и обеспечение их благополучия еженедельно - от 2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 часов.</w:t>
      </w:r>
    </w:p>
    <w:p w:rsidR="00F12A6B" w:rsidRDefault="00074E25" w:rsidP="008479D9">
      <w:pPr>
        <w:pStyle w:val="a3"/>
        <w:spacing w:before="3"/>
        <w:ind w:left="109" w:firstLine="360"/>
      </w:pPr>
      <w:r>
        <w:t>Общий</w:t>
      </w:r>
      <w:r>
        <w:rPr>
          <w:spacing w:val="-3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превышать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</w:t>
      </w:r>
    </w:p>
    <w:p w:rsidR="00F12A6B" w:rsidRDefault="00074E25" w:rsidP="008479D9">
      <w:pPr>
        <w:pStyle w:val="a3"/>
        <w:ind w:left="109" w:right="795" w:firstLine="360"/>
      </w:pPr>
      <w:r>
        <w:t>Внеурочная деятельность организуется по направлениям развития личности школьника с учетом</w:t>
      </w:r>
      <w:r>
        <w:rPr>
          <w:spacing w:val="1"/>
        </w:rPr>
        <w:t xml:space="preserve"> </w:t>
      </w:r>
      <w:r>
        <w:t>намеченных задач</w:t>
      </w:r>
      <w:r>
        <w:rPr>
          <w:spacing w:val="-1"/>
        </w:rPr>
        <w:t xml:space="preserve"> </w:t>
      </w:r>
      <w:r>
        <w:t>внеурочной деятельности.</w:t>
      </w:r>
    </w:p>
    <w:p w:rsidR="00F12A6B" w:rsidRDefault="00074E25" w:rsidP="008479D9">
      <w:pPr>
        <w:pStyle w:val="a3"/>
        <w:ind w:left="109" w:right="785" w:firstLine="360"/>
      </w:pP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8479D9">
        <w:t xml:space="preserve">Школа 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6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направлений</w:t>
      </w:r>
      <w:r>
        <w:rPr>
          <w:spacing w:val="7"/>
        </w:rPr>
        <w:t xml:space="preserve"> </w:t>
      </w:r>
      <w:r>
        <w:t>внеурочной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привлекаются</w:t>
      </w:r>
      <w:r>
        <w:rPr>
          <w:spacing w:val="6"/>
        </w:rPr>
        <w:t xml:space="preserve"> </w:t>
      </w:r>
      <w:r>
        <w:t>родители</w:t>
      </w:r>
      <w:r>
        <w:rPr>
          <w:spacing w:val="7"/>
        </w:rPr>
        <w:t xml:space="preserve"> </w:t>
      </w:r>
      <w:r>
        <w:t>как</w:t>
      </w:r>
    </w:p>
    <w:p w:rsidR="00F12A6B" w:rsidRDefault="00F12A6B">
      <w:pPr>
        <w:sectPr w:rsidR="00F12A6B">
          <w:pgSz w:w="11910" w:h="16840"/>
          <w:pgMar w:top="480" w:right="60" w:bottom="88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109" w:firstLine="0"/>
      </w:pPr>
      <w:r>
        <w:t>законные</w:t>
      </w:r>
      <w:r>
        <w:rPr>
          <w:spacing w:val="-5"/>
        </w:rPr>
        <w:t xml:space="preserve"> </w:t>
      </w:r>
      <w:r>
        <w:t>участники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F12A6B" w:rsidRDefault="00074E25" w:rsidP="008479D9">
      <w:pPr>
        <w:pStyle w:val="a3"/>
        <w:ind w:left="109" w:right="795" w:firstLine="611"/>
      </w:pPr>
      <w:r>
        <w:t>С целью обеспечения преемственности содержания образовательных программ основного общего</w:t>
      </w:r>
      <w:r>
        <w:rPr>
          <w:spacing w:val="1"/>
        </w:rPr>
        <w:t xml:space="preserve"> </w:t>
      </w:r>
      <w:r>
        <w:t xml:space="preserve">образования при формировании </w:t>
      </w:r>
      <w:r w:rsidR="008479D9">
        <w:t>плана внеурочной деятельности МБ</w:t>
      </w:r>
      <w:r>
        <w:t>ОУ «</w:t>
      </w:r>
      <w:r w:rsidR="008479D9">
        <w:t>СОШ п. Мяунджа»</w:t>
      </w:r>
      <w:r>
        <w:rPr>
          <w:spacing w:val="-7"/>
        </w:rPr>
        <w:t xml:space="preserve"> </w:t>
      </w:r>
      <w:r>
        <w:rPr>
          <w:b/>
        </w:rPr>
        <w:t>часть, рекомендуемая</w:t>
      </w:r>
      <w:r>
        <w:rPr>
          <w:b/>
          <w:spacing w:val="-1"/>
        </w:rPr>
        <w:t xml:space="preserve"> </w:t>
      </w:r>
      <w:r>
        <w:rPr>
          <w:b/>
        </w:rPr>
        <w:t>для всех обучающихся</w:t>
      </w:r>
      <w:r>
        <w:t>:</w:t>
      </w:r>
    </w:p>
    <w:p w:rsidR="00F12A6B" w:rsidRDefault="00074E25">
      <w:pPr>
        <w:pStyle w:val="a3"/>
        <w:ind w:left="109" w:right="792" w:firstLine="0"/>
      </w:pPr>
      <w:r>
        <w:t>1 час в неделю - на информационно-просветительские занятия патриотической, нравственной 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«Разговоры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важном»</w:t>
      </w:r>
      <w:r>
        <w:rPr>
          <w:spacing w:val="-7"/>
        </w:rPr>
        <w:t xml:space="preserve"> </w:t>
      </w:r>
      <w:r>
        <w:t>(понедельник,</w:t>
      </w:r>
      <w:r>
        <w:rPr>
          <w:spacing w:val="-4"/>
        </w:rPr>
        <w:t xml:space="preserve"> </w:t>
      </w:r>
      <w:r>
        <w:t>первый</w:t>
      </w:r>
      <w:r>
        <w:rPr>
          <w:spacing w:val="2"/>
        </w:rPr>
        <w:t xml:space="preserve"> </w:t>
      </w:r>
      <w:r>
        <w:t>урок);</w:t>
      </w:r>
    </w:p>
    <w:p w:rsidR="00F12A6B" w:rsidRDefault="00074E25">
      <w:pPr>
        <w:pStyle w:val="a3"/>
        <w:ind w:left="109" w:right="799" w:firstLine="0"/>
      </w:pPr>
      <w:r>
        <w:t>1 час в неделю - на занятия по формированию функциональной грамотности обучающихся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естественно научной грамотности);</w:t>
      </w:r>
    </w:p>
    <w:p w:rsidR="00F12A6B" w:rsidRDefault="00074E25">
      <w:pPr>
        <w:pStyle w:val="a3"/>
        <w:ind w:left="109" w:right="797" w:firstLine="0"/>
      </w:pPr>
      <w:r>
        <w:t>1 час в неделю - на занятия, направленные на удовлетворение профориентационных интересов 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предпринимательских</w:t>
      </w:r>
      <w:r>
        <w:rPr>
          <w:spacing w:val="2"/>
        </w:rPr>
        <w:t xml:space="preserve"> </w:t>
      </w:r>
      <w:r>
        <w:t>знаний).</w:t>
      </w:r>
    </w:p>
    <w:p w:rsidR="00F12A6B" w:rsidRDefault="00074E25" w:rsidP="008479D9">
      <w:pPr>
        <w:pStyle w:val="a3"/>
        <w:ind w:left="109" w:right="785" w:firstLine="421"/>
      </w:pPr>
      <w:r>
        <w:t>Кроме того, в план внеурочной деятельности включены: часы, отведенные на занятия, связанные с</w:t>
      </w:r>
      <w:r>
        <w:rPr>
          <w:spacing w:val="-57"/>
        </w:rPr>
        <w:t xml:space="preserve"> </w:t>
      </w:r>
      <w:r>
        <w:t>реализацией особых интеллектуальных и социокультурных потребностей обучающихся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(математика, физика, английский язык), проектно-исследовательской деятельности, исторического</w:t>
      </w:r>
      <w:r>
        <w:rPr>
          <w:spacing w:val="-57"/>
        </w:rPr>
        <w:t xml:space="preserve"> </w:t>
      </w:r>
      <w:r>
        <w:t>просвещения);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отведенные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школьных</w:t>
      </w:r>
      <w:r>
        <w:rPr>
          <w:spacing w:val="2"/>
        </w:rPr>
        <w:t xml:space="preserve"> </w:t>
      </w:r>
      <w:r>
        <w:t>театрах,</w:t>
      </w:r>
      <w:r>
        <w:rPr>
          <w:spacing w:val="-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музеях, 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клубах).</w:t>
      </w:r>
    </w:p>
    <w:p w:rsidR="00F12A6B" w:rsidRDefault="00F12A6B">
      <w:pPr>
        <w:pStyle w:val="a3"/>
        <w:spacing w:before="6"/>
        <w:ind w:left="0" w:firstLine="0"/>
        <w:jc w:val="left"/>
      </w:pPr>
    </w:p>
    <w:p w:rsidR="00F12A6B" w:rsidRDefault="00074E25">
      <w:pPr>
        <w:pStyle w:val="1"/>
        <w:numPr>
          <w:ilvl w:val="1"/>
          <w:numId w:val="7"/>
        </w:numPr>
        <w:tabs>
          <w:tab w:val="left" w:pos="531"/>
        </w:tabs>
        <w:spacing w:line="274" w:lineRule="exact"/>
        <w:ind w:left="530" w:hanging="422"/>
        <w:jc w:val="left"/>
      </w:pP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F12A6B" w:rsidRDefault="00074E25" w:rsidP="008479D9">
      <w:pPr>
        <w:pStyle w:val="a3"/>
        <w:ind w:left="109" w:right="788" w:firstLine="421"/>
        <w:jc w:val="left"/>
      </w:pPr>
      <w:r>
        <w:t>Календарный план воспитательной работы является единым для образовательных организаций.</w:t>
      </w:r>
      <w:r>
        <w:rPr>
          <w:spacing w:val="1"/>
        </w:rPr>
        <w:t xml:space="preserve"> </w:t>
      </w:r>
      <w:r>
        <w:t>Календарный</w:t>
      </w:r>
      <w:r>
        <w:rPr>
          <w:spacing w:val="2"/>
        </w:rPr>
        <w:t xml:space="preserve"> </w:t>
      </w:r>
      <w:r>
        <w:t>план</w:t>
      </w:r>
      <w:r>
        <w:rPr>
          <w:spacing w:val="4"/>
        </w:rPr>
        <w:t xml:space="preserve"> </w:t>
      </w:r>
      <w:r>
        <w:t>воспитательной</w:t>
      </w:r>
      <w:r>
        <w:rPr>
          <w:spacing w:val="4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4"/>
        </w:rPr>
        <w:t xml:space="preserve"> </w:t>
      </w:r>
      <w:r>
        <w:t>быть</w:t>
      </w:r>
      <w:r>
        <w:rPr>
          <w:spacing w:val="5"/>
        </w:rPr>
        <w:t xml:space="preserve"> </w:t>
      </w:r>
      <w:r>
        <w:t>реализован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урочной</w:t>
      </w:r>
      <w:r>
        <w:rPr>
          <w:spacing w:val="6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F12A6B" w:rsidRDefault="008479D9" w:rsidP="008479D9">
      <w:pPr>
        <w:pStyle w:val="a3"/>
        <w:ind w:left="109" w:right="796" w:firstLine="421"/>
      </w:pPr>
      <w:r>
        <w:t>МБ</w:t>
      </w:r>
      <w:r w:rsidR="00074E25">
        <w:t>ОУ</w:t>
      </w:r>
      <w:r w:rsidR="00074E25">
        <w:rPr>
          <w:spacing w:val="1"/>
        </w:rPr>
        <w:t xml:space="preserve"> </w:t>
      </w:r>
      <w:r w:rsidR="00074E25">
        <w:t>«</w:t>
      </w:r>
      <w:r>
        <w:t>СОШ п. Мяунджа»</w:t>
      </w:r>
      <w:r w:rsidR="00074E25">
        <w:rPr>
          <w:spacing w:val="1"/>
        </w:rPr>
        <w:t xml:space="preserve"> </w:t>
      </w:r>
      <w:r w:rsidR="00074E25">
        <w:t>наряду</w:t>
      </w:r>
      <w:r w:rsidR="00074E25">
        <w:rPr>
          <w:spacing w:val="1"/>
        </w:rPr>
        <w:t xml:space="preserve"> </w:t>
      </w:r>
      <w:r w:rsidR="00074E25">
        <w:t>с</w:t>
      </w:r>
      <w:r w:rsidR="00074E25">
        <w:rPr>
          <w:spacing w:val="1"/>
        </w:rPr>
        <w:t xml:space="preserve"> </w:t>
      </w:r>
      <w:r w:rsidR="00074E25">
        <w:t>федеральным</w:t>
      </w:r>
      <w:r w:rsidR="00074E25">
        <w:rPr>
          <w:spacing w:val="1"/>
        </w:rPr>
        <w:t xml:space="preserve"> </w:t>
      </w:r>
      <w:r w:rsidR="00074E25">
        <w:t>календарным</w:t>
      </w:r>
      <w:r w:rsidR="00074E25">
        <w:rPr>
          <w:spacing w:val="1"/>
        </w:rPr>
        <w:t xml:space="preserve"> </w:t>
      </w:r>
      <w:r w:rsidR="00074E25">
        <w:t>планом</w:t>
      </w:r>
      <w:r w:rsidR="00074E25">
        <w:rPr>
          <w:spacing w:val="1"/>
        </w:rPr>
        <w:t xml:space="preserve"> </w:t>
      </w:r>
      <w:r w:rsidR="00074E25">
        <w:t>воспитательной работы проводит иные мероприятия согласно федеральной рабочей программе</w:t>
      </w:r>
      <w:r w:rsidR="00074E25">
        <w:rPr>
          <w:spacing w:val="1"/>
        </w:rPr>
        <w:t xml:space="preserve"> </w:t>
      </w:r>
      <w:r w:rsidR="00074E25">
        <w:t>воспитания,</w:t>
      </w:r>
      <w:r w:rsidR="00074E25">
        <w:rPr>
          <w:spacing w:val="-5"/>
        </w:rPr>
        <w:t xml:space="preserve"> </w:t>
      </w:r>
      <w:r w:rsidR="00074E25">
        <w:t>по</w:t>
      </w:r>
      <w:r w:rsidR="00074E25">
        <w:rPr>
          <w:spacing w:val="-1"/>
        </w:rPr>
        <w:t xml:space="preserve"> </w:t>
      </w:r>
      <w:r w:rsidR="00074E25">
        <w:t>ключевым</w:t>
      </w:r>
      <w:r w:rsidR="00074E25">
        <w:rPr>
          <w:spacing w:val="-3"/>
        </w:rPr>
        <w:t xml:space="preserve"> </w:t>
      </w:r>
      <w:r w:rsidR="00074E25">
        <w:t>направлениям</w:t>
      </w:r>
      <w:r w:rsidR="00074E25">
        <w:rPr>
          <w:spacing w:val="-3"/>
        </w:rPr>
        <w:t xml:space="preserve"> </w:t>
      </w:r>
      <w:r w:rsidR="00074E25">
        <w:t>воспитания</w:t>
      </w:r>
      <w:r w:rsidR="00074E25">
        <w:rPr>
          <w:spacing w:val="-4"/>
        </w:rPr>
        <w:t xml:space="preserve"> </w:t>
      </w:r>
      <w:r w:rsidR="00074E25">
        <w:t>и</w:t>
      </w:r>
      <w:r w:rsidR="00074E25">
        <w:rPr>
          <w:spacing w:val="-1"/>
        </w:rPr>
        <w:t xml:space="preserve"> </w:t>
      </w:r>
      <w:r w:rsidR="00074E25">
        <w:t>дополнительного</w:t>
      </w:r>
      <w:r w:rsidR="00074E25">
        <w:rPr>
          <w:spacing w:val="-2"/>
        </w:rPr>
        <w:t xml:space="preserve"> </w:t>
      </w:r>
      <w:r w:rsidR="00074E25">
        <w:t>образования</w:t>
      </w:r>
      <w:r w:rsidR="00074E25">
        <w:rPr>
          <w:spacing w:val="-1"/>
        </w:rPr>
        <w:t xml:space="preserve"> </w:t>
      </w:r>
      <w:r w:rsidR="00074E25">
        <w:t>детей.</w:t>
      </w:r>
    </w:p>
    <w:p w:rsidR="00F12A6B" w:rsidRDefault="00074E25">
      <w:pPr>
        <w:pStyle w:val="a3"/>
        <w:ind w:left="109" w:right="794" w:firstLine="0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возрастных,</w:t>
      </w:r>
      <w:r>
        <w:rPr>
          <w:spacing w:val="-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психоэмоциональных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обучающихся.</w:t>
      </w:r>
    </w:p>
    <w:p w:rsidR="00F12A6B" w:rsidRDefault="00074E25">
      <w:pPr>
        <w:pStyle w:val="a3"/>
        <w:ind w:left="109" w:firstLine="0"/>
        <w:jc w:val="left"/>
      </w:pPr>
      <w:r>
        <w:t>Сентябрь:</w:t>
      </w:r>
    </w:p>
    <w:p w:rsidR="00F12A6B" w:rsidRDefault="00074E25">
      <w:pPr>
        <w:pStyle w:val="a3"/>
        <w:ind w:left="109" w:firstLine="0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F12A6B" w:rsidRDefault="00074E25">
      <w:pPr>
        <w:pStyle w:val="a3"/>
        <w:ind w:left="109" w:right="985" w:firstLine="0"/>
        <w:jc w:val="left"/>
      </w:pPr>
      <w:r>
        <w:t>3 сентября: День окончания Второй мировой войны, День солидарности в борьбе с терроризмом;</w:t>
      </w:r>
      <w:r>
        <w:rPr>
          <w:spacing w:val="-57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сентября: Международный день</w:t>
      </w:r>
      <w:r>
        <w:rPr>
          <w:spacing w:val="-1"/>
        </w:rPr>
        <w:t xml:space="preserve"> </w:t>
      </w:r>
      <w:r>
        <w:t>распространения грамотности;</w:t>
      </w:r>
    </w:p>
    <w:p w:rsidR="00F12A6B" w:rsidRDefault="00074E25">
      <w:pPr>
        <w:pStyle w:val="a3"/>
        <w:ind w:left="109" w:right="4865" w:firstLine="0"/>
        <w:jc w:val="left"/>
      </w:pPr>
      <w:r>
        <w:t>10 сентября: Международный день памяти жертв фашизма.</w:t>
      </w:r>
      <w:r>
        <w:rPr>
          <w:spacing w:val="-57"/>
        </w:rPr>
        <w:t xml:space="preserve"> </w:t>
      </w:r>
      <w:r>
        <w:t>Октябрь:</w:t>
      </w:r>
    </w:p>
    <w:p w:rsidR="00F12A6B" w:rsidRDefault="00074E25">
      <w:pPr>
        <w:pStyle w:val="a3"/>
        <w:ind w:left="109" w:right="2568" w:firstLine="0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 животных;</w:t>
      </w:r>
    </w:p>
    <w:p w:rsidR="00F12A6B" w:rsidRDefault="00074E25">
      <w:pPr>
        <w:pStyle w:val="a3"/>
        <w:ind w:left="109" w:firstLine="0"/>
        <w:jc w:val="left"/>
      </w:pPr>
      <w:r>
        <w:t>5</w:t>
      </w:r>
      <w:r>
        <w:rPr>
          <w:spacing w:val="-2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День учителя;</w:t>
      </w:r>
    </w:p>
    <w:p w:rsidR="00F12A6B" w:rsidRDefault="00074E25">
      <w:pPr>
        <w:pStyle w:val="a3"/>
        <w:ind w:left="109" w:right="5164" w:firstLine="0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1"/>
        </w:rPr>
        <w:t xml:space="preserve"> </w:t>
      </w:r>
      <w:r>
        <w:t>отца.</w:t>
      </w:r>
    </w:p>
    <w:p w:rsidR="00F12A6B" w:rsidRDefault="00074E25">
      <w:pPr>
        <w:pStyle w:val="a3"/>
        <w:ind w:left="109" w:firstLine="0"/>
        <w:jc w:val="left"/>
      </w:pPr>
      <w:r>
        <w:t>Ноябрь:</w:t>
      </w:r>
    </w:p>
    <w:p w:rsidR="00F12A6B" w:rsidRDefault="00074E25">
      <w:pPr>
        <w:pStyle w:val="a3"/>
        <w:ind w:left="109" w:firstLine="0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единства;</w:t>
      </w:r>
    </w:p>
    <w:p w:rsidR="00F12A6B" w:rsidRDefault="00074E25">
      <w:pPr>
        <w:pStyle w:val="a3"/>
        <w:ind w:left="109" w:firstLine="0"/>
        <w:jc w:val="left"/>
      </w:pPr>
      <w:r>
        <w:t>8</w:t>
      </w:r>
      <w:r>
        <w:rPr>
          <w:spacing w:val="15"/>
        </w:rPr>
        <w:t xml:space="preserve"> </w:t>
      </w:r>
      <w:r>
        <w:t>ноября:</w:t>
      </w:r>
      <w:r>
        <w:rPr>
          <w:spacing w:val="17"/>
        </w:rPr>
        <w:t xml:space="preserve"> </w:t>
      </w:r>
      <w:r>
        <w:t>День</w:t>
      </w:r>
      <w:r>
        <w:rPr>
          <w:spacing w:val="17"/>
        </w:rPr>
        <w:t xml:space="preserve"> </w:t>
      </w:r>
      <w:r>
        <w:t>памяти</w:t>
      </w:r>
      <w:r>
        <w:rPr>
          <w:spacing w:val="18"/>
        </w:rPr>
        <w:t xml:space="preserve"> </w:t>
      </w:r>
      <w:r>
        <w:t>погибших</w:t>
      </w:r>
      <w:r>
        <w:rPr>
          <w:spacing w:val="18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исполнении</w:t>
      </w:r>
      <w:r>
        <w:rPr>
          <w:spacing w:val="17"/>
        </w:rPr>
        <w:t xml:space="preserve"> </w:t>
      </w:r>
      <w:r>
        <w:t>служебных</w:t>
      </w:r>
      <w:r>
        <w:rPr>
          <w:spacing w:val="18"/>
        </w:rPr>
        <w:t xml:space="preserve"> </w:t>
      </w:r>
      <w:r>
        <w:t>обязанностей</w:t>
      </w:r>
      <w:r>
        <w:rPr>
          <w:spacing w:val="17"/>
        </w:rPr>
        <w:t xml:space="preserve"> </w:t>
      </w:r>
      <w:r>
        <w:t>сотрудников</w:t>
      </w:r>
      <w:r>
        <w:rPr>
          <w:spacing w:val="15"/>
        </w:rPr>
        <w:t xml:space="preserve"> </w:t>
      </w:r>
      <w:r>
        <w:t>органов</w:t>
      </w:r>
      <w:r>
        <w:rPr>
          <w:spacing w:val="-57"/>
        </w:rPr>
        <w:t xml:space="preserve"> </w:t>
      </w:r>
      <w:r>
        <w:t>внутренних</w:t>
      </w:r>
      <w:r>
        <w:rPr>
          <w:spacing w:val="2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:rsidR="00F12A6B" w:rsidRDefault="00074E25">
      <w:pPr>
        <w:pStyle w:val="a3"/>
        <w:ind w:left="109" w:firstLine="0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Матери;</w:t>
      </w:r>
    </w:p>
    <w:p w:rsidR="00F12A6B" w:rsidRDefault="00074E25">
      <w:pPr>
        <w:pStyle w:val="a3"/>
        <w:ind w:left="109" w:right="4289" w:firstLine="0"/>
        <w:jc w:val="left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:rsidR="00F12A6B" w:rsidRDefault="00074E25">
      <w:pPr>
        <w:pStyle w:val="a3"/>
        <w:ind w:left="109" w:right="3496" w:firstLine="0"/>
        <w:jc w:val="left"/>
      </w:pPr>
      <w:r>
        <w:t>3 декабря: День неизвестного солдата; Международный день инвалидов;</w:t>
      </w:r>
      <w:r>
        <w:rPr>
          <w:spacing w:val="-58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1"/>
        </w:rPr>
        <w:t xml:space="preserve"> </w:t>
      </w:r>
      <w:r>
        <w:t>(волонтера) в</w:t>
      </w:r>
      <w:r>
        <w:rPr>
          <w:spacing w:val="-3"/>
        </w:rPr>
        <w:t xml:space="preserve"> </w:t>
      </w:r>
      <w:r>
        <w:t>России;</w:t>
      </w:r>
    </w:p>
    <w:p w:rsidR="00F12A6B" w:rsidRDefault="00074E25">
      <w:pPr>
        <w:pStyle w:val="a3"/>
        <w:ind w:left="109" w:firstLine="0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Отечества;</w:t>
      </w:r>
    </w:p>
    <w:p w:rsidR="00F12A6B" w:rsidRDefault="00074E25">
      <w:pPr>
        <w:pStyle w:val="a3"/>
        <w:ind w:left="109" w:right="5311" w:firstLine="0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:rsidR="00F12A6B" w:rsidRDefault="00074E25">
      <w:pPr>
        <w:pStyle w:val="a3"/>
        <w:ind w:left="109" w:firstLine="0"/>
        <w:jc w:val="left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студенчества;</w:t>
      </w:r>
    </w:p>
    <w:p w:rsidR="00F12A6B" w:rsidRDefault="00074E25">
      <w:pPr>
        <w:pStyle w:val="a3"/>
        <w:ind w:left="109" w:right="788" w:firstLine="0"/>
      </w:pPr>
      <w:r>
        <w:t>27 января: День полного освобождения Ленинграда от фашистской блокады, День освобождения</w:t>
      </w:r>
      <w:r>
        <w:rPr>
          <w:spacing w:val="1"/>
        </w:rPr>
        <w:t xml:space="preserve"> </w:t>
      </w:r>
      <w:r>
        <w:t>Красной армией крупнейшего</w:t>
      </w:r>
      <w:r>
        <w:rPr>
          <w:spacing w:val="1"/>
        </w:rPr>
        <w:t xml:space="preserve"> </w:t>
      </w:r>
      <w:r>
        <w:t>«лагеря смерти» Аушвиц-Биркенау (Освенцима)</w:t>
      </w:r>
      <w:r>
        <w:rPr>
          <w:spacing w:val="1"/>
        </w:rPr>
        <w:t xml:space="preserve"> </w:t>
      </w:r>
      <w:r>
        <w:t>– День памяти</w:t>
      </w:r>
      <w:r>
        <w:rPr>
          <w:spacing w:val="1"/>
        </w:rPr>
        <w:t xml:space="preserve"> </w:t>
      </w:r>
      <w:r>
        <w:t>жертв</w:t>
      </w:r>
      <w:r>
        <w:rPr>
          <w:spacing w:val="-1"/>
        </w:rPr>
        <w:t xml:space="preserve"> </w:t>
      </w:r>
      <w:r>
        <w:t>Холокоста.</w:t>
      </w:r>
    </w:p>
    <w:p w:rsidR="00F12A6B" w:rsidRDefault="00074E25">
      <w:pPr>
        <w:pStyle w:val="a3"/>
        <w:ind w:left="109" w:firstLine="0"/>
        <w:jc w:val="left"/>
      </w:pPr>
      <w:r>
        <w:t>Февраль: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109" w:right="788" w:firstLine="0"/>
        <w:jc w:val="left"/>
      </w:pPr>
      <w:r>
        <w:t>2</w:t>
      </w:r>
      <w:r>
        <w:rPr>
          <w:spacing w:val="7"/>
        </w:rPr>
        <w:t xml:space="preserve"> </w:t>
      </w:r>
      <w:r>
        <w:t>февраля:</w:t>
      </w:r>
      <w:r>
        <w:rPr>
          <w:spacing w:val="7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разгрома</w:t>
      </w:r>
      <w:r>
        <w:rPr>
          <w:spacing w:val="6"/>
        </w:rPr>
        <w:t xml:space="preserve"> </w:t>
      </w:r>
      <w:r>
        <w:t>советскими</w:t>
      </w:r>
      <w:r>
        <w:rPr>
          <w:spacing w:val="8"/>
        </w:rPr>
        <w:t xml:space="preserve"> </w:t>
      </w:r>
      <w:r>
        <w:t>войсками</w:t>
      </w:r>
      <w:r>
        <w:rPr>
          <w:spacing w:val="8"/>
        </w:rPr>
        <w:t xml:space="preserve"> </w:t>
      </w:r>
      <w:r>
        <w:t>немецко-фашистских</w:t>
      </w:r>
      <w:r>
        <w:rPr>
          <w:spacing w:val="9"/>
        </w:rPr>
        <w:t xml:space="preserve"> </w:t>
      </w:r>
      <w:r>
        <w:t>войскв</w:t>
      </w:r>
      <w:r>
        <w:rPr>
          <w:spacing w:val="6"/>
        </w:rPr>
        <w:t xml:space="preserve"> </w:t>
      </w:r>
      <w:r>
        <w:t>Сталинградской</w:t>
      </w:r>
      <w:r>
        <w:rPr>
          <w:spacing w:val="-57"/>
        </w:rPr>
        <w:t xml:space="preserve"> </w:t>
      </w:r>
      <w:r>
        <w:t>битве;</w:t>
      </w:r>
    </w:p>
    <w:p w:rsidR="00F12A6B" w:rsidRDefault="00074E25">
      <w:pPr>
        <w:pStyle w:val="a3"/>
        <w:ind w:left="109" w:firstLine="0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F12A6B" w:rsidRDefault="00074E25">
      <w:pPr>
        <w:pStyle w:val="a3"/>
        <w:ind w:left="109" w:right="1367" w:firstLine="0"/>
        <w:jc w:val="left"/>
      </w:pPr>
      <w:r>
        <w:t>15 февраля: День памяти о россиянах, исполнявших служебный долгза пределами Отечества;</w:t>
      </w:r>
      <w:r>
        <w:rPr>
          <w:spacing w:val="-57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февраля: Международный день родного языка;</w:t>
      </w:r>
    </w:p>
    <w:p w:rsidR="00F12A6B" w:rsidRDefault="00074E25">
      <w:pPr>
        <w:pStyle w:val="a3"/>
        <w:ind w:left="109" w:right="6891" w:firstLine="0"/>
        <w:jc w:val="left"/>
      </w:pPr>
      <w:r>
        <w:t>23 февраля: День защитника Отечества.</w:t>
      </w:r>
      <w:r>
        <w:rPr>
          <w:spacing w:val="-58"/>
        </w:rPr>
        <w:t xml:space="preserve"> </w:t>
      </w:r>
      <w:r>
        <w:t>Март:</w:t>
      </w:r>
    </w:p>
    <w:p w:rsidR="00F12A6B" w:rsidRDefault="00074E25">
      <w:pPr>
        <w:pStyle w:val="a3"/>
        <w:ind w:left="109" w:firstLine="0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F12A6B" w:rsidRDefault="00074E25">
      <w:pPr>
        <w:pStyle w:val="a3"/>
        <w:ind w:left="109" w:right="6054" w:firstLine="0"/>
        <w:jc w:val="left"/>
      </w:pPr>
      <w:r>
        <w:t>18 марта: День воссоединения Крыма с Россией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театра.</w:t>
      </w:r>
    </w:p>
    <w:p w:rsidR="00F12A6B" w:rsidRDefault="00074E25">
      <w:pPr>
        <w:pStyle w:val="a3"/>
        <w:ind w:left="109" w:firstLine="0"/>
        <w:jc w:val="left"/>
      </w:pPr>
      <w:r>
        <w:t>Апрель:</w:t>
      </w:r>
    </w:p>
    <w:p w:rsidR="00F12A6B" w:rsidRDefault="00074E25">
      <w:pPr>
        <w:pStyle w:val="a3"/>
        <w:ind w:left="109" w:firstLine="0"/>
        <w:jc w:val="left"/>
      </w:pPr>
      <w:r>
        <w:t>12</w:t>
      </w:r>
      <w:r>
        <w:rPr>
          <w:spacing w:val="-3"/>
        </w:rPr>
        <w:t xml:space="preserve"> </w:t>
      </w:r>
      <w:r>
        <w:t>апреля: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космонавтики;</w:t>
      </w:r>
    </w:p>
    <w:p w:rsidR="00F12A6B" w:rsidRDefault="00074E25">
      <w:pPr>
        <w:pStyle w:val="a3"/>
        <w:ind w:left="109" w:right="788" w:firstLine="0"/>
        <w:jc w:val="left"/>
      </w:pPr>
      <w:r>
        <w:t>19</w:t>
      </w:r>
      <w:r>
        <w:rPr>
          <w:spacing w:val="15"/>
        </w:rPr>
        <w:t xml:space="preserve"> </w:t>
      </w:r>
      <w:r>
        <w:t>апреля:</w:t>
      </w:r>
      <w:r>
        <w:rPr>
          <w:spacing w:val="16"/>
        </w:rPr>
        <w:t xml:space="preserve"> </w:t>
      </w:r>
      <w:r>
        <w:t>День</w:t>
      </w:r>
      <w:r>
        <w:rPr>
          <w:spacing w:val="16"/>
        </w:rPr>
        <w:t xml:space="preserve"> </w:t>
      </w:r>
      <w:r>
        <w:t>памяти</w:t>
      </w:r>
      <w:r>
        <w:rPr>
          <w:spacing w:val="17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геноциде</w:t>
      </w:r>
      <w:r>
        <w:rPr>
          <w:spacing w:val="14"/>
        </w:rPr>
        <w:t xml:space="preserve"> </w:t>
      </w:r>
      <w:r>
        <w:t>советского</w:t>
      </w:r>
      <w:r>
        <w:rPr>
          <w:spacing w:val="15"/>
        </w:rPr>
        <w:t xml:space="preserve"> </w:t>
      </w:r>
      <w:r>
        <w:t>народа</w:t>
      </w:r>
      <w:r>
        <w:rPr>
          <w:spacing w:val="14"/>
        </w:rPr>
        <w:t xml:space="preserve"> </w:t>
      </w:r>
      <w:r>
        <w:t>нацистамии</w:t>
      </w:r>
      <w:r>
        <w:rPr>
          <w:spacing w:val="16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пособниками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</w:t>
      </w:r>
    </w:p>
    <w:p w:rsidR="00F12A6B" w:rsidRDefault="00074E25">
      <w:pPr>
        <w:pStyle w:val="a3"/>
        <w:ind w:left="109" w:firstLine="0"/>
        <w:jc w:val="left"/>
      </w:pPr>
      <w:r>
        <w:t>Май:</w:t>
      </w:r>
    </w:p>
    <w:p w:rsidR="00F12A6B" w:rsidRDefault="00074E25">
      <w:pPr>
        <w:pStyle w:val="a3"/>
        <w:ind w:left="109" w:right="7662" w:firstLine="0"/>
        <w:jc w:val="left"/>
      </w:pPr>
      <w:r>
        <w:t>1 мая: Праздник Весны и Труда;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F12A6B" w:rsidRDefault="00074E25">
      <w:pPr>
        <w:pStyle w:val="a3"/>
        <w:ind w:left="109" w:right="5050" w:firstLine="0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 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F12A6B" w:rsidRDefault="00074E25">
      <w:pPr>
        <w:pStyle w:val="a3"/>
        <w:spacing w:before="1"/>
        <w:ind w:left="109" w:firstLine="0"/>
        <w:jc w:val="left"/>
      </w:pPr>
      <w:r>
        <w:t>Июнь:</w:t>
      </w:r>
    </w:p>
    <w:p w:rsidR="00F12A6B" w:rsidRDefault="00074E25">
      <w:pPr>
        <w:pStyle w:val="a3"/>
        <w:ind w:left="109" w:right="7948" w:firstLine="0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9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F12A6B" w:rsidRDefault="00074E25">
      <w:pPr>
        <w:pStyle w:val="a3"/>
        <w:ind w:left="109" w:right="7680" w:firstLine="0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молодежи.</w:t>
      </w:r>
    </w:p>
    <w:p w:rsidR="00F12A6B" w:rsidRDefault="00074E25">
      <w:pPr>
        <w:pStyle w:val="a3"/>
        <w:ind w:left="109" w:firstLine="0"/>
        <w:jc w:val="left"/>
      </w:pPr>
      <w:r>
        <w:t>Июль:</w:t>
      </w:r>
    </w:p>
    <w:p w:rsidR="00F12A6B" w:rsidRDefault="00074E25">
      <w:pPr>
        <w:pStyle w:val="a3"/>
        <w:ind w:left="109" w:right="6946" w:firstLine="0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F12A6B" w:rsidRDefault="00074E25">
      <w:pPr>
        <w:pStyle w:val="a3"/>
        <w:ind w:left="109" w:firstLine="0"/>
        <w:jc w:val="left"/>
      </w:pPr>
      <w:r>
        <w:t>Вторая</w:t>
      </w:r>
      <w:r>
        <w:rPr>
          <w:spacing w:val="-3"/>
        </w:rPr>
        <w:t xml:space="preserve"> </w:t>
      </w:r>
      <w:r>
        <w:t>суббота</w:t>
      </w:r>
      <w:r>
        <w:rPr>
          <w:spacing w:val="-4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физкультурника;</w:t>
      </w:r>
    </w:p>
    <w:p w:rsidR="00F12A6B" w:rsidRDefault="00074E25">
      <w:pPr>
        <w:pStyle w:val="a3"/>
        <w:ind w:left="109" w:right="4204" w:firstLine="0"/>
        <w:jc w:val="left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августа: День российского кино.</w:t>
      </w:r>
    </w:p>
    <w:p w:rsidR="00F12A6B" w:rsidRDefault="00F12A6B">
      <w:pPr>
        <w:pStyle w:val="a3"/>
        <w:spacing w:before="5"/>
        <w:ind w:left="0" w:firstLine="0"/>
        <w:jc w:val="left"/>
      </w:pPr>
    </w:p>
    <w:p w:rsidR="00F12A6B" w:rsidRDefault="00074E25">
      <w:pPr>
        <w:pStyle w:val="1"/>
        <w:numPr>
          <w:ilvl w:val="1"/>
          <w:numId w:val="7"/>
        </w:numPr>
        <w:tabs>
          <w:tab w:val="left" w:pos="531"/>
        </w:tabs>
        <w:spacing w:before="1" w:line="274" w:lineRule="exact"/>
        <w:ind w:left="530" w:hanging="422"/>
        <w:jc w:val="left"/>
      </w:pPr>
      <w:r>
        <w:t>Система</w:t>
      </w:r>
      <w:r>
        <w:rPr>
          <w:spacing w:val="-4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</w:p>
    <w:p w:rsidR="00F12A6B" w:rsidRDefault="00074E25">
      <w:pPr>
        <w:pStyle w:val="a3"/>
        <w:spacing w:line="274" w:lineRule="exact"/>
        <w:ind w:left="109" w:firstLine="0"/>
        <w:jc w:val="left"/>
      </w:pPr>
      <w:r>
        <w:t>Система</w:t>
      </w:r>
      <w:r>
        <w:rPr>
          <w:spacing w:val="11"/>
        </w:rPr>
        <w:t xml:space="preserve"> </w:t>
      </w:r>
      <w:r>
        <w:t>условий</w:t>
      </w:r>
      <w:r>
        <w:rPr>
          <w:spacing w:val="67"/>
        </w:rPr>
        <w:t xml:space="preserve"> </w:t>
      </w:r>
      <w:r>
        <w:t>реализации</w:t>
      </w:r>
      <w:r>
        <w:rPr>
          <w:spacing w:val="68"/>
        </w:rPr>
        <w:t xml:space="preserve"> </w:t>
      </w:r>
      <w:r>
        <w:t>программы</w:t>
      </w:r>
      <w:r>
        <w:rPr>
          <w:spacing w:val="70"/>
        </w:rPr>
        <w:t xml:space="preserve"> </w:t>
      </w:r>
      <w:r>
        <w:t>основного</w:t>
      </w:r>
      <w:r>
        <w:rPr>
          <w:spacing w:val="67"/>
        </w:rPr>
        <w:t xml:space="preserve"> </w:t>
      </w:r>
      <w:r>
        <w:t>общего</w:t>
      </w:r>
      <w:r>
        <w:rPr>
          <w:spacing w:val="67"/>
        </w:rPr>
        <w:t xml:space="preserve"> </w:t>
      </w:r>
      <w:r>
        <w:t>образования,</w:t>
      </w:r>
      <w:r>
        <w:rPr>
          <w:spacing w:val="67"/>
        </w:rPr>
        <w:t xml:space="preserve"> </w:t>
      </w:r>
      <w:r>
        <w:t>созданная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 w:rsidR="008479D9">
        <w:t>МБ</w:t>
      </w:r>
      <w:r>
        <w:t>ОУ</w:t>
      </w:r>
    </w:p>
    <w:p w:rsidR="00F12A6B" w:rsidRDefault="008479D9">
      <w:pPr>
        <w:pStyle w:val="a3"/>
        <w:ind w:left="109" w:firstLine="0"/>
        <w:jc w:val="left"/>
      </w:pPr>
      <w:r>
        <w:t>«СОШ п. Мяунджа</w:t>
      </w:r>
      <w:r w:rsidR="00074E25">
        <w:t>»,</w:t>
      </w:r>
      <w:r w:rsidR="00074E25">
        <w:rPr>
          <w:spacing w:val="-2"/>
        </w:rPr>
        <w:t xml:space="preserve"> </w:t>
      </w:r>
      <w:r w:rsidR="00074E25">
        <w:t>направлена</w:t>
      </w:r>
      <w:r w:rsidR="00074E25">
        <w:rPr>
          <w:spacing w:val="-3"/>
        </w:rPr>
        <w:t xml:space="preserve"> </w:t>
      </w:r>
      <w:r w:rsidR="00074E25">
        <w:t>на:</w:t>
      </w:r>
    </w:p>
    <w:p w:rsidR="00F12A6B" w:rsidRDefault="00074E25">
      <w:pPr>
        <w:pStyle w:val="a3"/>
        <w:ind w:left="109" w:firstLine="276"/>
        <w:jc w:val="left"/>
      </w:pPr>
      <w:r>
        <w:rPr>
          <w:noProof/>
          <w:lang w:eastAsia="ru-RU"/>
        </w:rPr>
        <w:drawing>
          <wp:anchor distT="0" distB="0" distL="0" distR="0" simplePos="0" relativeHeight="480762880" behindDoc="1" locked="0" layoutInCell="1" allowOverlap="1">
            <wp:simplePos x="0" y="0"/>
            <wp:positionH relativeFrom="page">
              <wp:posOffset>539495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достижение</w:t>
      </w:r>
      <w:r>
        <w:rPr>
          <w:spacing w:val="22"/>
        </w:rPr>
        <w:t xml:space="preserve"> </w:t>
      </w:r>
      <w:r>
        <w:t>обучающимися</w:t>
      </w:r>
      <w:r>
        <w:rPr>
          <w:spacing w:val="24"/>
        </w:rPr>
        <w:t xml:space="preserve"> </w:t>
      </w:r>
      <w:r>
        <w:t>планируемых</w:t>
      </w:r>
      <w:r>
        <w:rPr>
          <w:spacing w:val="28"/>
        </w:rPr>
        <w:t xml:space="preserve"> </w:t>
      </w:r>
      <w:r>
        <w:t>результатов</w:t>
      </w:r>
      <w:r>
        <w:rPr>
          <w:spacing w:val="23"/>
        </w:rPr>
        <w:t xml:space="preserve"> </w:t>
      </w:r>
      <w:r>
        <w:t>освоения</w:t>
      </w:r>
      <w:r>
        <w:rPr>
          <w:spacing w:val="26"/>
        </w:rPr>
        <w:t xml:space="preserve"> </w:t>
      </w:r>
      <w:r>
        <w:t>программы</w:t>
      </w:r>
      <w:r>
        <w:rPr>
          <w:spacing w:val="31"/>
        </w:rPr>
        <w:t xml:space="preserve"> </w:t>
      </w:r>
      <w:r>
        <w:t>основного</w:t>
      </w:r>
      <w:r>
        <w:rPr>
          <w:spacing w:val="25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адаптированной;</w:t>
      </w:r>
    </w:p>
    <w:p w:rsidR="00F12A6B" w:rsidRDefault="00074E25">
      <w:pPr>
        <w:pStyle w:val="a3"/>
        <w:ind w:left="109" w:right="790" w:firstLine="0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 самореализацию обучающихся, в том числе одарённых, через организацию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социальных</w:t>
      </w:r>
      <w:r>
        <w:rPr>
          <w:spacing w:val="1"/>
        </w:rPr>
        <w:t xml:space="preserve"> </w:t>
      </w:r>
      <w:r>
        <w:t>практик, включая общественно полезную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профессиональные пробы, практическую подготовку, использование возможностей 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 и социальных</w:t>
      </w:r>
      <w:r>
        <w:rPr>
          <w:spacing w:val="2"/>
        </w:rPr>
        <w:t xml:space="preserve"> </w:t>
      </w:r>
      <w:r>
        <w:t>партнёров;</w:t>
      </w:r>
    </w:p>
    <w:p w:rsidR="00F12A6B" w:rsidRDefault="00074E25">
      <w:pPr>
        <w:pStyle w:val="a3"/>
        <w:ind w:left="109" w:right="785" w:firstLine="345"/>
      </w:pPr>
      <w:r>
        <w:rPr>
          <w:noProof/>
          <w:lang w:eastAsia="ru-RU"/>
        </w:rPr>
        <w:drawing>
          <wp:anchor distT="0" distB="0" distL="0" distR="0" simplePos="0" relativeHeight="480763392" behindDoc="1" locked="0" layoutInCell="1" allowOverlap="1">
            <wp:simplePos x="0" y="0"/>
            <wp:positionH relativeFrom="page">
              <wp:posOffset>539495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 и универсальных способов деятельности), включающей овладение ключевыми</w:t>
      </w:r>
      <w:r>
        <w:rPr>
          <w:spacing w:val="1"/>
        </w:rPr>
        <w:t xml:space="preserve"> </w:t>
      </w:r>
      <w:r>
        <w:t>навыками, составляющими основу дальнейшего</w:t>
      </w:r>
      <w:r>
        <w:rPr>
          <w:spacing w:val="1"/>
        </w:rPr>
        <w:t xml:space="preserve"> </w:t>
      </w:r>
      <w:r>
        <w:t>успешного образования и ориентацию в мире</w:t>
      </w:r>
      <w:r>
        <w:rPr>
          <w:spacing w:val="1"/>
        </w:rPr>
        <w:t xml:space="preserve"> </w:t>
      </w:r>
      <w:r>
        <w:t>профессий;</w:t>
      </w:r>
    </w:p>
    <w:p w:rsidR="00F12A6B" w:rsidRDefault="00074E25">
      <w:pPr>
        <w:pStyle w:val="a3"/>
        <w:spacing w:before="1"/>
        <w:ind w:left="109" w:right="789" w:firstLine="290"/>
      </w:pPr>
      <w:r>
        <w:rPr>
          <w:noProof/>
          <w:lang w:eastAsia="ru-RU"/>
        </w:rPr>
        <w:drawing>
          <wp:anchor distT="0" distB="0" distL="0" distR="0" simplePos="0" relativeHeight="480763904" behindDoc="1" locked="0" layoutInCell="1" allowOverlap="1">
            <wp:simplePos x="0" y="0"/>
            <wp:positionH relativeFrom="page">
              <wp:posOffset>539495</wp:posOffset>
            </wp:positionH>
            <wp:positionV relativeFrom="paragraph">
              <wp:posOffset>5754</wp:posOffset>
            </wp:positionV>
            <wp:extent cx="237744" cy="169163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 социокультурных и духовно-нравственных ценностей обучающихся, основ их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-1"/>
        </w:rPr>
        <w:t xml:space="preserve"> </w:t>
      </w:r>
      <w:r>
        <w:t>российской гражданской</w:t>
      </w:r>
      <w:r>
        <w:rPr>
          <w:spacing w:val="-2"/>
        </w:rPr>
        <w:t xml:space="preserve"> </w:t>
      </w:r>
      <w:r>
        <w:t>идентичности;</w:t>
      </w:r>
    </w:p>
    <w:p w:rsidR="00F12A6B" w:rsidRDefault="00074E25">
      <w:pPr>
        <w:pStyle w:val="a3"/>
        <w:ind w:left="109" w:right="797" w:firstLine="0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sz w:val="20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при поддержке</w:t>
      </w:r>
      <w:r>
        <w:rPr>
          <w:spacing w:val="2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работников;</w:t>
      </w:r>
    </w:p>
    <w:p w:rsidR="00F12A6B" w:rsidRDefault="00074E25">
      <w:pPr>
        <w:pStyle w:val="a3"/>
        <w:ind w:left="109" w:right="795" w:firstLine="0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педагогических</w:t>
      </w:r>
      <w:r>
        <w:rPr>
          <w:spacing w:val="18"/>
        </w:rPr>
        <w:t xml:space="preserve"> </w:t>
      </w:r>
      <w:r>
        <w:t>работников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проектировании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развитии</w:t>
      </w:r>
      <w:r>
        <w:rPr>
          <w:spacing w:val="16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начального</w:t>
      </w:r>
    </w:p>
    <w:p w:rsidR="00F12A6B" w:rsidRDefault="00F12A6B">
      <w:pPr>
        <w:sectPr w:rsidR="00F12A6B">
          <w:pgSz w:w="11910" w:h="16840"/>
          <w:pgMar w:top="480" w:right="60" w:bottom="960" w:left="740" w:header="0" w:footer="635" w:gutter="0"/>
          <w:cols w:space="720"/>
        </w:sectPr>
      </w:pPr>
    </w:p>
    <w:p w:rsidR="00F12A6B" w:rsidRDefault="00074E25">
      <w:pPr>
        <w:pStyle w:val="a3"/>
        <w:spacing w:before="60"/>
        <w:ind w:left="109" w:right="789" w:firstLine="0"/>
      </w:pPr>
      <w:r>
        <w:t>общего образования и условий её реализации, учитывающих особенности развития и возможности</w:t>
      </w:r>
      <w:r>
        <w:rPr>
          <w:spacing w:val="-57"/>
        </w:rPr>
        <w:t xml:space="preserve"> </w:t>
      </w:r>
      <w:r>
        <w:t>обучающихся;</w:t>
      </w:r>
    </w:p>
    <w:p w:rsidR="00F12A6B" w:rsidRDefault="00074E25">
      <w:pPr>
        <w:pStyle w:val="a3"/>
        <w:ind w:left="109" w:right="795" w:firstLine="331"/>
      </w:pPr>
      <w:r>
        <w:rPr>
          <w:noProof/>
          <w:lang w:eastAsia="ru-RU"/>
        </w:rPr>
        <w:drawing>
          <wp:anchor distT="0" distB="0" distL="0" distR="0" simplePos="0" relativeHeight="480764416" behindDoc="1" locked="0" layoutInCell="1" allowOverlap="1">
            <wp:simplePos x="0" y="0"/>
            <wp:positionH relativeFrom="page">
              <wp:posOffset>539495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(класса,</w:t>
      </w:r>
      <w:r>
        <w:rPr>
          <w:spacing w:val="1"/>
        </w:rPr>
        <w:t xml:space="preserve"> </w:t>
      </w:r>
      <w:r>
        <w:t>школы),</w:t>
      </w:r>
      <w:r>
        <w:rPr>
          <w:spacing w:val="1"/>
        </w:rPr>
        <w:t xml:space="preserve"> </w:t>
      </w:r>
      <w:r>
        <w:t>формирования у них лидерских качеств, опыта социальной деятельности, реализации 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при поддержке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</w:p>
    <w:p w:rsidR="00F12A6B" w:rsidRDefault="00074E25">
      <w:pPr>
        <w:pStyle w:val="a3"/>
        <w:ind w:left="109" w:right="791" w:firstLine="0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общественной, проектной, учебно-исследовательской, спортивно-оздоровительной и творческой</w:t>
      </w:r>
      <w:r>
        <w:rPr>
          <w:spacing w:val="1"/>
        </w:rPr>
        <w:t xml:space="preserve"> </w:t>
      </w:r>
      <w:r>
        <w:t>деятельности;</w:t>
      </w:r>
    </w:p>
    <w:p w:rsidR="00F12A6B" w:rsidRDefault="00074E25">
      <w:pPr>
        <w:pStyle w:val="a3"/>
        <w:ind w:left="109" w:right="790" w:firstLine="283"/>
      </w:pPr>
      <w:r>
        <w:rPr>
          <w:noProof/>
          <w:lang w:eastAsia="ru-RU"/>
        </w:rPr>
        <w:drawing>
          <wp:anchor distT="0" distB="0" distL="0" distR="0" simplePos="0" relativeHeight="480764928" behindDoc="1" locked="0" layoutInCell="1" allowOverlap="1">
            <wp:simplePos x="0" y="0"/>
            <wp:positionH relativeFrom="page">
              <wp:posOffset>539495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 у обучающихся экологической грамотности, навыков здорового и 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окружающей его</w:t>
      </w:r>
      <w:r>
        <w:rPr>
          <w:spacing w:val="-1"/>
        </w:rPr>
        <w:t xml:space="preserve"> </w:t>
      </w:r>
      <w:r>
        <w:t>среды образа жизни;</w:t>
      </w:r>
    </w:p>
    <w:p w:rsidR="00F12A6B" w:rsidRDefault="00074E25">
      <w:pPr>
        <w:pStyle w:val="a3"/>
        <w:ind w:left="109" w:right="794" w:firstLine="324"/>
      </w:pPr>
      <w:r>
        <w:rPr>
          <w:noProof/>
          <w:lang w:eastAsia="ru-RU"/>
        </w:rPr>
        <w:drawing>
          <wp:anchor distT="0" distB="0" distL="0" distR="0" simplePos="0" relativeHeight="480765440" behindDoc="1" locked="0" layoutInCell="1" allowOverlap="1">
            <wp:simplePos x="0" y="0"/>
            <wp:positionH relativeFrom="page">
              <wp:posOffset>539495</wp:posOffset>
            </wp:positionH>
            <wp:positionV relativeFrom="paragraph">
              <wp:posOffset>5120</wp:posOffset>
            </wp:positionV>
            <wp:extent cx="237744" cy="169164"/>
            <wp:effectExtent l="0" t="0" r="0" b="0"/>
            <wp:wrapNone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наставничества;</w:t>
      </w:r>
    </w:p>
    <w:p w:rsidR="00F12A6B" w:rsidRDefault="00074E25">
      <w:pPr>
        <w:pStyle w:val="a3"/>
        <w:ind w:left="109" w:right="790" w:firstLine="271"/>
      </w:pPr>
      <w:r>
        <w:rPr>
          <w:noProof/>
          <w:lang w:eastAsia="ru-RU"/>
        </w:rPr>
        <w:drawing>
          <wp:anchor distT="0" distB="0" distL="0" distR="0" simplePos="0" relativeHeight="480765952" behindDoc="1" locked="0" layoutInCell="1" allowOverlap="1">
            <wp:simplePos x="0" y="0"/>
            <wp:positionH relativeFrom="page">
              <wp:posOffset>539495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обновление содержания программы начального общего образования, методик и технологий её</w:t>
      </w:r>
      <w:r>
        <w:rPr>
          <w:spacing w:val="1"/>
        </w:rPr>
        <w:t xml:space="preserve"> </w:t>
      </w:r>
      <w:r>
        <w:t>реализации в соответствии с динамикой развития системы образования, запросов обучающихся,</w:t>
      </w:r>
      <w:r>
        <w:rPr>
          <w:spacing w:val="1"/>
        </w:rPr>
        <w:t xml:space="preserve"> </w:t>
      </w:r>
      <w:r>
        <w:t>родителей (законных представителей) несовершеннолетних обучающихся с учётом 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субъекта Российской Федерации;</w:t>
      </w:r>
    </w:p>
    <w:p w:rsidR="00F12A6B" w:rsidRDefault="00074E25">
      <w:pPr>
        <w:pStyle w:val="a3"/>
        <w:ind w:left="109" w:right="795" w:firstLine="295"/>
      </w:pPr>
      <w:r>
        <w:rPr>
          <w:noProof/>
          <w:lang w:eastAsia="ru-RU"/>
        </w:rPr>
        <w:drawing>
          <wp:anchor distT="0" distB="0" distL="0" distR="0" simplePos="0" relativeHeight="480766464" behindDoc="1" locked="0" layoutInCell="1" allowOverlap="1">
            <wp:simplePos x="0" y="0"/>
            <wp:positionH relativeFrom="page">
              <wp:posOffset>539495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эффективное использование профессионального и творческого потенциала педагогических 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правовой компетентности;</w:t>
      </w:r>
    </w:p>
    <w:p w:rsidR="00F12A6B" w:rsidRDefault="00074E25">
      <w:pPr>
        <w:pStyle w:val="a3"/>
        <w:spacing w:before="1"/>
        <w:ind w:left="109" w:right="795" w:firstLine="338"/>
      </w:pPr>
      <w:r>
        <w:rPr>
          <w:noProof/>
          <w:lang w:eastAsia="ru-RU"/>
        </w:rPr>
        <w:drawing>
          <wp:anchor distT="0" distB="0" distL="0" distR="0" simplePos="0" relativeHeight="480766976" behindDoc="1" locked="0" layoutInCell="1" allowOverlap="1">
            <wp:simplePos x="0" y="0"/>
            <wp:positionH relativeFrom="page">
              <wp:posOffset>539495</wp:posOffset>
            </wp:positionH>
            <wp:positionV relativeFrom="paragraph">
              <wp:posOffset>5754</wp:posOffset>
            </wp:positionV>
            <wp:extent cx="237744" cy="169164"/>
            <wp:effectExtent l="0" t="0" r="0" b="0"/>
            <wp:wrapNone/>
            <wp:docPr id="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эффективное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F12A6B" w:rsidRDefault="00074E25">
      <w:pPr>
        <w:pStyle w:val="1"/>
        <w:spacing w:before="5" w:line="274" w:lineRule="exact"/>
        <w:ind w:left="962"/>
      </w:pPr>
      <w:r>
        <w:t>Кадровые</w:t>
      </w:r>
      <w:r>
        <w:rPr>
          <w:spacing w:val="-6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F12A6B" w:rsidRDefault="00074E25">
      <w:pPr>
        <w:pStyle w:val="a3"/>
        <w:ind w:left="109" w:right="788" w:firstLine="0"/>
      </w:pPr>
      <w:r>
        <w:t>Лицей</w:t>
      </w:r>
      <w:r>
        <w:rPr>
          <w:spacing w:val="1"/>
        </w:rPr>
        <w:t xml:space="preserve"> </w:t>
      </w:r>
      <w:r>
        <w:t>укомплектован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 основной образовательной программой. В педагогическом коллективе лицея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все необходимые специалисты: учителя начальных классов, учителя-предметники, 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организатор,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библиотекарь,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F12A6B" w:rsidRDefault="00074E25" w:rsidP="008479D9">
      <w:pPr>
        <w:pStyle w:val="a3"/>
        <w:ind w:left="109" w:right="787" w:firstLine="611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должности.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 содержащих конкретный перечень должностных обязанностей работников, с учетом</w:t>
      </w:r>
      <w:r>
        <w:rPr>
          <w:spacing w:val="1"/>
        </w:rPr>
        <w:t xml:space="preserve"> </w:t>
      </w:r>
      <w:r>
        <w:t>особенностей организации труда и управления, а также прав, ответственности и 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-57"/>
        </w:rPr>
        <w:t xml:space="preserve"> </w:t>
      </w:r>
      <w:r>
        <w:t>квалификационном</w:t>
      </w:r>
      <w:r>
        <w:rPr>
          <w:spacing w:val="44"/>
        </w:rPr>
        <w:t xml:space="preserve"> </w:t>
      </w:r>
      <w:r>
        <w:t>справочнике</w:t>
      </w:r>
      <w:r>
        <w:rPr>
          <w:spacing w:val="45"/>
        </w:rPr>
        <w:t xml:space="preserve"> </w:t>
      </w:r>
      <w:r>
        <w:t>должностей</w:t>
      </w:r>
      <w:r>
        <w:rPr>
          <w:spacing w:val="44"/>
        </w:rPr>
        <w:t xml:space="preserve"> </w:t>
      </w:r>
      <w:r>
        <w:t>руководителей,</w:t>
      </w:r>
      <w:r>
        <w:rPr>
          <w:spacing w:val="46"/>
        </w:rPr>
        <w:t xml:space="preserve"> </w:t>
      </w:r>
      <w:r>
        <w:t>специалистов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служащих</w:t>
      </w:r>
      <w:r>
        <w:rPr>
          <w:spacing w:val="48"/>
        </w:rPr>
        <w:t xml:space="preserve"> </w:t>
      </w:r>
      <w:r>
        <w:t>(раздел</w:t>
      </w:r>
    </w:p>
    <w:p w:rsidR="00F12A6B" w:rsidRDefault="00074E25">
      <w:pPr>
        <w:pStyle w:val="a3"/>
        <w:ind w:left="109" w:right="788" w:firstLine="0"/>
      </w:pPr>
      <w:r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"Педагог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образования)</w:t>
      </w:r>
      <w:r>
        <w:rPr>
          <w:spacing w:val="-2"/>
        </w:rPr>
        <w:t xml:space="preserve"> </w:t>
      </w:r>
      <w:r>
        <w:t>(воспитатель, учитель)".</w:t>
      </w:r>
    </w:p>
    <w:p w:rsidR="00F12A6B" w:rsidRDefault="00074E25">
      <w:pPr>
        <w:pStyle w:val="a3"/>
        <w:tabs>
          <w:tab w:val="left" w:pos="1323"/>
          <w:tab w:val="left" w:pos="1609"/>
          <w:tab w:val="left" w:pos="2491"/>
          <w:tab w:val="left" w:pos="2915"/>
          <w:tab w:val="left" w:pos="3860"/>
          <w:tab w:val="left" w:pos="3913"/>
          <w:tab w:val="left" w:pos="5024"/>
          <w:tab w:val="left" w:pos="5434"/>
          <w:tab w:val="left" w:pos="6945"/>
          <w:tab w:val="left" w:pos="7267"/>
          <w:tab w:val="left" w:pos="8307"/>
          <w:tab w:val="left" w:pos="8595"/>
          <w:tab w:val="left" w:pos="9565"/>
        </w:tabs>
        <w:ind w:left="109" w:right="788" w:firstLine="0"/>
        <w:jc w:val="left"/>
      </w:pPr>
      <w:r>
        <w:t>Непрерывность</w:t>
      </w:r>
      <w:r>
        <w:rPr>
          <w:spacing w:val="9"/>
        </w:rPr>
        <w:t xml:space="preserve"> </w:t>
      </w:r>
      <w:r>
        <w:t>профессионального</w:t>
      </w:r>
      <w:r>
        <w:rPr>
          <w:spacing w:val="8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работников</w:t>
      </w:r>
      <w:r>
        <w:rPr>
          <w:spacing w:val="7"/>
        </w:rPr>
        <w:t xml:space="preserve"> </w:t>
      </w:r>
      <w:r>
        <w:t>ООО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основным</w:t>
      </w:r>
      <w:r>
        <w:rPr>
          <w:spacing w:val="7"/>
        </w:rPr>
        <w:t xml:space="preserve"> </w:t>
      </w:r>
      <w:r>
        <w:t>образовательным</w:t>
      </w:r>
      <w:r>
        <w:rPr>
          <w:spacing w:val="-57"/>
        </w:rPr>
        <w:t xml:space="preserve"> </w:t>
      </w:r>
      <w:r>
        <w:t>программам</w:t>
      </w:r>
      <w:r>
        <w:tab/>
        <w:t>основного</w:t>
      </w:r>
      <w:r>
        <w:tab/>
        <w:t>общего</w:t>
      </w:r>
      <w:r>
        <w:tab/>
      </w:r>
      <w:r>
        <w:tab/>
        <w:t>образования</w:t>
      </w:r>
      <w:r>
        <w:tab/>
        <w:t>обеспечивается</w:t>
      </w:r>
      <w:r>
        <w:tab/>
        <w:t>освоением</w:t>
      </w:r>
      <w:r>
        <w:tab/>
        <w:t>дополнительных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30"/>
        </w:rPr>
        <w:t xml:space="preserve"> </w:t>
      </w:r>
      <w:r>
        <w:t>программ</w:t>
      </w:r>
      <w:r>
        <w:rPr>
          <w:spacing w:val="29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профилю</w:t>
      </w:r>
      <w:r>
        <w:rPr>
          <w:spacing w:val="29"/>
        </w:rPr>
        <w:t xml:space="preserve"> </w:t>
      </w:r>
      <w:r>
        <w:t>педагогической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реже</w:t>
      </w:r>
      <w:r>
        <w:rPr>
          <w:spacing w:val="30"/>
        </w:rPr>
        <w:t xml:space="preserve"> </w:t>
      </w:r>
      <w:r>
        <w:t>чем</w:t>
      </w:r>
      <w:r>
        <w:rPr>
          <w:spacing w:val="29"/>
        </w:rPr>
        <w:t xml:space="preserve"> </w:t>
      </w:r>
      <w:r>
        <w:t>один</w:t>
      </w:r>
      <w:r>
        <w:rPr>
          <w:spacing w:val="29"/>
        </w:rPr>
        <w:t xml:space="preserve"> </w:t>
      </w:r>
      <w:r>
        <w:t>раз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три</w:t>
      </w:r>
      <w:r>
        <w:rPr>
          <w:spacing w:val="47"/>
        </w:rPr>
        <w:t xml:space="preserve"> </w:t>
      </w:r>
      <w:r>
        <w:t>года.</w:t>
      </w:r>
      <w:r>
        <w:rPr>
          <w:spacing w:val="45"/>
        </w:rPr>
        <w:t xml:space="preserve"> </w:t>
      </w:r>
      <w:r>
        <w:t>Учителям</w:t>
      </w:r>
      <w:r>
        <w:rPr>
          <w:spacing w:val="42"/>
        </w:rPr>
        <w:t xml:space="preserve"> </w:t>
      </w:r>
      <w:r>
        <w:t>ежегодно</w:t>
      </w:r>
      <w:r>
        <w:rPr>
          <w:spacing w:val="45"/>
        </w:rPr>
        <w:t xml:space="preserve"> </w:t>
      </w:r>
      <w:r>
        <w:t>предоставляется</w:t>
      </w:r>
      <w:r>
        <w:rPr>
          <w:spacing w:val="45"/>
        </w:rPr>
        <w:t xml:space="preserve"> </w:t>
      </w:r>
      <w:r>
        <w:t>возможность</w:t>
      </w:r>
      <w:r>
        <w:rPr>
          <w:spacing w:val="47"/>
        </w:rPr>
        <w:t xml:space="preserve"> </w:t>
      </w:r>
      <w:r w:rsidR="008479D9">
        <w:t xml:space="preserve">обучения на </w:t>
      </w:r>
      <w:r>
        <w:rPr>
          <w:spacing w:val="45"/>
        </w:rPr>
        <w:t xml:space="preserve"> </w:t>
      </w:r>
      <w:r>
        <w:t>курсо</w:t>
      </w:r>
      <w:r w:rsidR="008479D9">
        <w:t>ах</w:t>
      </w:r>
      <w:r>
        <w:rPr>
          <w:spacing w:val="45"/>
        </w:rPr>
        <w:t xml:space="preserve"> </w:t>
      </w:r>
      <w:r>
        <w:t>повышения</w:t>
      </w:r>
      <w:r>
        <w:rPr>
          <w:spacing w:val="-57"/>
        </w:rPr>
        <w:t xml:space="preserve"> </w:t>
      </w:r>
      <w:r>
        <w:t>квалификации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ИПК</w:t>
      </w:r>
      <w:r>
        <w:rPr>
          <w:spacing w:val="17"/>
        </w:rPr>
        <w:t xml:space="preserve"> </w:t>
      </w:r>
      <w:r>
        <w:t>ПК</w:t>
      </w:r>
      <w:r>
        <w:rPr>
          <w:spacing w:val="17"/>
        </w:rPr>
        <w:t xml:space="preserve"> </w:t>
      </w:r>
      <w:r>
        <w:t>г.</w:t>
      </w:r>
      <w:r>
        <w:rPr>
          <w:spacing w:val="16"/>
        </w:rPr>
        <w:t xml:space="preserve"> </w:t>
      </w:r>
      <w:r>
        <w:t>Магадана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др.</w:t>
      </w:r>
      <w:r>
        <w:rPr>
          <w:spacing w:val="17"/>
        </w:rPr>
        <w:t xml:space="preserve"> </w:t>
      </w:r>
      <w:r>
        <w:t>Формами</w:t>
      </w:r>
      <w:r>
        <w:rPr>
          <w:spacing w:val="17"/>
        </w:rPr>
        <w:t xml:space="preserve"> </w:t>
      </w:r>
      <w:r>
        <w:t>повышения</w:t>
      </w:r>
      <w:r>
        <w:rPr>
          <w:spacing w:val="16"/>
        </w:rPr>
        <w:t xml:space="preserve"> </w:t>
      </w:r>
      <w:r>
        <w:t>квалификации</w:t>
      </w:r>
      <w:r>
        <w:rPr>
          <w:spacing w:val="17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являются:</w:t>
      </w:r>
      <w:r>
        <w:rPr>
          <w:spacing w:val="-57"/>
        </w:rPr>
        <w:t xml:space="preserve"> </w:t>
      </w:r>
      <w:r>
        <w:t>стажировки,</w:t>
      </w:r>
      <w:r>
        <w:rPr>
          <w:spacing w:val="8"/>
        </w:rPr>
        <w:t xml:space="preserve"> </w:t>
      </w:r>
      <w:r>
        <w:t>участие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конференциях,</w:t>
      </w:r>
      <w:r>
        <w:rPr>
          <w:spacing w:val="6"/>
        </w:rPr>
        <w:t xml:space="preserve"> </w:t>
      </w:r>
      <w:r>
        <w:t>обучающих</w:t>
      </w:r>
      <w:r>
        <w:rPr>
          <w:spacing w:val="8"/>
        </w:rPr>
        <w:t xml:space="preserve"> </w:t>
      </w:r>
      <w:r>
        <w:t>семинарах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мастер-классах</w:t>
      </w:r>
      <w:r>
        <w:rPr>
          <w:spacing w:val="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отдельным</w:t>
      </w:r>
      <w:r>
        <w:rPr>
          <w:spacing w:val="-57"/>
        </w:rPr>
        <w:t xml:space="preserve"> </w:t>
      </w:r>
      <w:r>
        <w:t>направлениям</w:t>
      </w:r>
      <w:r>
        <w:rPr>
          <w:spacing w:val="8"/>
        </w:rPr>
        <w:t xml:space="preserve"> </w:t>
      </w:r>
      <w:r>
        <w:t>реализации</w:t>
      </w:r>
      <w:r>
        <w:rPr>
          <w:spacing w:val="7"/>
        </w:rPr>
        <w:t xml:space="preserve"> </w:t>
      </w:r>
      <w:r>
        <w:t>основной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программы,</w:t>
      </w:r>
      <w:r>
        <w:rPr>
          <w:spacing w:val="8"/>
        </w:rPr>
        <w:t xml:space="preserve"> </w:t>
      </w:r>
      <w:r>
        <w:t>дистанционное</w:t>
      </w:r>
      <w:r>
        <w:rPr>
          <w:spacing w:val="8"/>
        </w:rPr>
        <w:t xml:space="preserve"> </w:t>
      </w:r>
      <w:r>
        <w:t>образование,</w:t>
      </w:r>
      <w:r>
        <w:rPr>
          <w:spacing w:val="-57"/>
        </w:rPr>
        <w:t xml:space="preserve"> </w:t>
      </w:r>
      <w:r>
        <w:t>участие в различных педагогических проектах, создание и публикация методических материалов.</w:t>
      </w:r>
      <w:r>
        <w:rPr>
          <w:spacing w:val="1"/>
        </w:rPr>
        <w:t xml:space="preserve"> </w:t>
      </w:r>
      <w:r>
        <w:t>Все</w:t>
      </w:r>
      <w:r>
        <w:rPr>
          <w:spacing w:val="41"/>
        </w:rPr>
        <w:t xml:space="preserve"> </w:t>
      </w:r>
      <w:r>
        <w:t>педагоги</w:t>
      </w:r>
      <w:r>
        <w:rPr>
          <w:spacing w:val="41"/>
        </w:rPr>
        <w:t xml:space="preserve"> </w:t>
      </w:r>
      <w:r>
        <w:t>начальных</w:t>
      </w:r>
      <w:r>
        <w:rPr>
          <w:spacing w:val="42"/>
        </w:rPr>
        <w:t xml:space="preserve"> </w:t>
      </w:r>
      <w:r>
        <w:t>классов</w:t>
      </w:r>
      <w:r>
        <w:rPr>
          <w:spacing w:val="39"/>
        </w:rPr>
        <w:t xml:space="preserve"> </w:t>
      </w:r>
      <w:r>
        <w:t>лицея</w:t>
      </w:r>
      <w:r>
        <w:rPr>
          <w:spacing w:val="40"/>
        </w:rPr>
        <w:t xml:space="preserve"> </w:t>
      </w:r>
      <w:r>
        <w:t>соответствуют</w:t>
      </w:r>
      <w:r>
        <w:rPr>
          <w:spacing w:val="43"/>
        </w:rPr>
        <w:t xml:space="preserve"> </w:t>
      </w:r>
      <w:r>
        <w:t>требованиям,</w:t>
      </w:r>
      <w:r>
        <w:rPr>
          <w:spacing w:val="39"/>
        </w:rPr>
        <w:t xml:space="preserve"> </w:t>
      </w:r>
      <w:r>
        <w:t>предъявляемым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ФГОС</w:t>
      </w:r>
      <w:r>
        <w:rPr>
          <w:spacing w:val="4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кадровым</w:t>
      </w:r>
      <w:r>
        <w:tab/>
        <w:t>условиям</w:t>
      </w:r>
      <w:r>
        <w:tab/>
        <w:t>реализации</w:t>
      </w:r>
      <w:r>
        <w:tab/>
        <w:t>основной</w:t>
      </w:r>
      <w:r>
        <w:tab/>
        <w:t>образовательной</w:t>
      </w:r>
      <w:r>
        <w:tab/>
        <w:t>программы</w:t>
      </w:r>
      <w:r>
        <w:tab/>
        <w:t>основного</w:t>
      </w:r>
      <w:r>
        <w:tab/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именно:</w:t>
      </w:r>
    </w:p>
    <w:p w:rsidR="00F12A6B" w:rsidRDefault="00F12A6B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17"/>
        <w:gridCol w:w="4857"/>
      </w:tblGrid>
      <w:tr w:rsidR="00F12A6B">
        <w:trPr>
          <w:trHeight w:val="827"/>
        </w:trPr>
        <w:tc>
          <w:tcPr>
            <w:tcW w:w="4717" w:type="dxa"/>
          </w:tcPr>
          <w:p w:rsidR="00F12A6B" w:rsidRDefault="00074E25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</w:p>
        </w:tc>
        <w:tc>
          <w:tcPr>
            <w:tcW w:w="4857" w:type="dxa"/>
          </w:tcPr>
          <w:p w:rsidR="00F12A6B" w:rsidRDefault="00074E25">
            <w:pPr>
              <w:pStyle w:val="TableParagraph"/>
              <w:spacing w:line="276" w:lineRule="exact"/>
              <w:ind w:left="129"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Компетентности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школы,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обусловленные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данными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требованиями</w:t>
            </w:r>
          </w:p>
        </w:tc>
      </w:tr>
      <w:tr w:rsidR="00F12A6B">
        <w:trPr>
          <w:trHeight w:val="827"/>
        </w:trPr>
        <w:tc>
          <w:tcPr>
            <w:tcW w:w="4717" w:type="dxa"/>
          </w:tcPr>
          <w:p w:rsidR="00F12A6B" w:rsidRDefault="00074E25">
            <w:pPr>
              <w:pStyle w:val="TableParagraph"/>
              <w:tabs>
                <w:tab w:val="left" w:pos="750"/>
                <w:tab w:val="left" w:pos="2331"/>
                <w:tab w:val="left" w:pos="3609"/>
              </w:tabs>
              <w:ind w:left="249" w:right="10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результатам</w:t>
            </w:r>
            <w:r>
              <w:rPr>
                <w:sz w:val="24"/>
              </w:rPr>
              <w:tab/>
              <w:t>освоения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4857" w:type="dxa"/>
          </w:tcPr>
          <w:p w:rsidR="00F12A6B" w:rsidRDefault="00074E25">
            <w:pPr>
              <w:pStyle w:val="TableParagraph"/>
              <w:tabs>
                <w:tab w:val="left" w:pos="1757"/>
                <w:tab w:val="left" w:pos="3039"/>
                <w:tab w:val="left" w:pos="3388"/>
              </w:tabs>
              <w:ind w:left="129" w:right="99"/>
              <w:rPr>
                <w:sz w:val="24"/>
              </w:rPr>
            </w:pPr>
            <w:r>
              <w:rPr>
                <w:sz w:val="24"/>
              </w:rPr>
              <w:t>Управлять</w:t>
            </w:r>
            <w:r>
              <w:rPr>
                <w:sz w:val="24"/>
              </w:rPr>
              <w:tab/>
              <w:t>процессом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познавательного</w:t>
            </w:r>
          </w:p>
          <w:p w:rsidR="00F12A6B" w:rsidRDefault="00074E25">
            <w:pPr>
              <w:pStyle w:val="TableParagraph"/>
              <w:tabs>
                <w:tab w:val="left" w:pos="2791"/>
              </w:tabs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(интеллектуального),</w:t>
            </w:r>
            <w:r>
              <w:rPr>
                <w:sz w:val="24"/>
              </w:rPr>
              <w:tab/>
              <w:t>коммуникативного</w:t>
            </w:r>
          </w:p>
          <w:p w:rsidR="00C53650" w:rsidRDefault="00C53650" w:rsidP="00C53650">
            <w:pPr>
              <w:pStyle w:val="TableParagraph"/>
              <w:tabs>
                <w:tab w:val="left" w:pos="1539"/>
                <w:tab w:val="left" w:pos="4614"/>
              </w:tabs>
              <w:ind w:left="129" w:right="100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обучающихся(учащихся)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C53650" w:rsidRDefault="00C53650" w:rsidP="00C53650">
            <w:pPr>
              <w:pStyle w:val="TableParagraph"/>
              <w:tabs>
                <w:tab w:val="left" w:pos="2791"/>
              </w:tabs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</w:tr>
      <w:tr w:rsidR="00C53650">
        <w:trPr>
          <w:trHeight w:val="827"/>
        </w:trPr>
        <w:tc>
          <w:tcPr>
            <w:tcW w:w="4717" w:type="dxa"/>
          </w:tcPr>
          <w:p w:rsidR="00C53650" w:rsidRDefault="00C53650" w:rsidP="00C53650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4857" w:type="dxa"/>
          </w:tcPr>
          <w:p w:rsidR="00C53650" w:rsidRDefault="00C53650" w:rsidP="00C53650">
            <w:pPr>
              <w:pStyle w:val="TableParagraph"/>
              <w:ind w:left="129" w:right="94"/>
              <w:rPr>
                <w:sz w:val="24"/>
              </w:rPr>
            </w:pPr>
            <w:r>
              <w:rPr>
                <w:sz w:val="24"/>
              </w:rPr>
              <w:t>Проектировать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C53650" w:rsidRDefault="00C53650" w:rsidP="00C53650">
            <w:pPr>
              <w:pStyle w:val="TableParagraph"/>
              <w:tabs>
                <w:tab w:val="left" w:pos="2331"/>
                <w:tab w:val="left" w:pos="3720"/>
              </w:tabs>
              <w:spacing w:line="270" w:lineRule="atLeast"/>
              <w:ind w:left="129" w:right="102"/>
              <w:rPr>
                <w:sz w:val="24"/>
              </w:rPr>
            </w:pPr>
            <w:r>
              <w:rPr>
                <w:sz w:val="24"/>
              </w:rPr>
              <w:t>проектировать</w:t>
            </w:r>
            <w:r>
              <w:rPr>
                <w:sz w:val="24"/>
              </w:rPr>
              <w:tab/>
              <w:t>работу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</w:tr>
      <w:tr w:rsidR="00C53650">
        <w:trPr>
          <w:trHeight w:val="827"/>
        </w:trPr>
        <w:tc>
          <w:tcPr>
            <w:tcW w:w="4717" w:type="dxa"/>
          </w:tcPr>
          <w:p w:rsidR="00C53650" w:rsidRDefault="00C53650" w:rsidP="00C53650">
            <w:pPr>
              <w:pStyle w:val="TableParagraph"/>
              <w:tabs>
                <w:tab w:val="left" w:pos="764"/>
                <w:tab w:val="left" w:pos="2084"/>
                <w:tab w:val="left" w:pos="3606"/>
              </w:tabs>
              <w:ind w:left="249" w:right="9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условиям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</w:t>
            </w:r>
          </w:p>
        </w:tc>
        <w:tc>
          <w:tcPr>
            <w:tcW w:w="4857" w:type="dxa"/>
          </w:tcPr>
          <w:p w:rsidR="00C53650" w:rsidRDefault="00C53650" w:rsidP="00C53650">
            <w:pPr>
              <w:pStyle w:val="TableParagraph"/>
              <w:tabs>
                <w:tab w:val="left" w:pos="1789"/>
                <w:tab w:val="left" w:pos="2363"/>
                <w:tab w:val="left" w:pos="3413"/>
                <w:tab w:val="left" w:pos="3781"/>
              </w:tabs>
              <w:ind w:left="129" w:right="98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технические,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информационно- методические, ИКТ и иные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</w:p>
          <w:p w:rsidR="00C53650" w:rsidRDefault="00C53650" w:rsidP="00C53650">
            <w:pPr>
              <w:pStyle w:val="TableParagraph"/>
              <w:spacing w:line="264" w:lineRule="exact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</w:tbl>
    <w:p w:rsidR="00C53650" w:rsidRDefault="00C53650" w:rsidP="00C53650">
      <w:pPr>
        <w:rPr>
          <w:sz w:val="24"/>
        </w:rPr>
      </w:pPr>
    </w:p>
    <w:p w:rsidR="00F12A6B" w:rsidRDefault="00074E25" w:rsidP="00C53650">
      <w:pPr>
        <w:tabs>
          <w:tab w:val="left" w:pos="5070"/>
        </w:tabs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 w:rsidR="00C53650">
        <w:t>-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 реализации ФГОС</w:t>
      </w:r>
      <w:r>
        <w:rPr>
          <w:spacing w:val="-1"/>
        </w:rPr>
        <w:t xml:space="preserve"> </w:t>
      </w:r>
      <w:r>
        <w:t>ООО:</w:t>
      </w:r>
    </w:p>
    <w:p w:rsidR="00F12A6B" w:rsidRDefault="00074E25">
      <w:pPr>
        <w:pStyle w:val="a5"/>
        <w:numPr>
          <w:ilvl w:val="0"/>
          <w:numId w:val="4"/>
        </w:numPr>
        <w:tabs>
          <w:tab w:val="left" w:pos="456"/>
        </w:tabs>
        <w:ind w:right="795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F12A6B" w:rsidRDefault="00074E25">
      <w:pPr>
        <w:pStyle w:val="a5"/>
        <w:numPr>
          <w:ilvl w:val="0"/>
          <w:numId w:val="4"/>
        </w:numPr>
        <w:tabs>
          <w:tab w:val="left" w:pos="290"/>
        </w:tabs>
        <w:ind w:left="289" w:hanging="181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ООО;</w:t>
      </w:r>
    </w:p>
    <w:p w:rsidR="00F12A6B" w:rsidRDefault="00074E25">
      <w:pPr>
        <w:pStyle w:val="a5"/>
        <w:numPr>
          <w:ilvl w:val="0"/>
          <w:numId w:val="4"/>
        </w:numPr>
        <w:tabs>
          <w:tab w:val="left" w:pos="393"/>
        </w:tabs>
        <w:ind w:right="795" w:firstLine="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ее освоения и условиям реализации, а также системы оценки итогов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обучающихся;</w:t>
      </w:r>
    </w:p>
    <w:p w:rsidR="00F12A6B" w:rsidRDefault="00074E25">
      <w:pPr>
        <w:pStyle w:val="a5"/>
        <w:numPr>
          <w:ilvl w:val="0"/>
          <w:numId w:val="4"/>
        </w:numPr>
        <w:tabs>
          <w:tab w:val="left" w:pos="312"/>
        </w:tabs>
        <w:ind w:right="798" w:firstLine="0"/>
        <w:rPr>
          <w:sz w:val="24"/>
        </w:rPr>
      </w:pPr>
      <w:r>
        <w:rPr>
          <w:sz w:val="24"/>
        </w:rPr>
        <w:t>овладение учебно методическими и информационно методическими ресурсами, 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 решения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2"/>
          <w:sz w:val="24"/>
        </w:rPr>
        <w:t xml:space="preserve"> </w:t>
      </w:r>
      <w:r>
        <w:rPr>
          <w:sz w:val="24"/>
        </w:rPr>
        <w:t>ООО.</w:t>
      </w:r>
    </w:p>
    <w:p w:rsidR="00F12A6B" w:rsidRDefault="00074E25" w:rsidP="008479D9">
      <w:pPr>
        <w:pStyle w:val="a3"/>
        <w:ind w:left="109" w:right="791" w:firstLine="247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 оценка качества и результативности деятельности педагогических работников с</w:t>
      </w:r>
      <w:r>
        <w:rPr>
          <w:spacing w:val="1"/>
        </w:rPr>
        <w:t xml:space="preserve"> </w:t>
      </w:r>
      <w:r>
        <w:t>целью коррекции их деятельности, а также определения стимулирующей части фонда оплаты</w:t>
      </w:r>
      <w:r>
        <w:rPr>
          <w:spacing w:val="1"/>
        </w:rPr>
        <w:t xml:space="preserve"> </w:t>
      </w:r>
      <w:r>
        <w:t>труда.</w:t>
      </w:r>
    </w:p>
    <w:p w:rsidR="00F12A6B" w:rsidRDefault="0062752E" w:rsidP="008479D9">
      <w:pPr>
        <w:pStyle w:val="a3"/>
        <w:spacing w:before="1"/>
        <w:ind w:left="356" w:right="3759" w:hanging="247"/>
      </w:pPr>
      <w:r>
        <w:pict>
          <v:group id="_x0000_s1103" style="position:absolute;left:0;text-align:left;margin-left:42.5pt;margin-top:14.25pt;width:18.75pt;height:27.15pt;z-index:-22548992;mso-position-horizontal-relative:page" coordorigin="850,285" coordsize="375,5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5" type="#_x0000_t75" style="position:absolute;left:849;top:285;width:375;height:267">
              <v:imagedata r:id="rId17" o:title=""/>
            </v:shape>
            <v:shape id="_x0000_s1104" type="#_x0000_t75" style="position:absolute;left:849;top:561;width:375;height:267">
              <v:imagedata r:id="rId17" o:title=""/>
            </v:shape>
            <w10:wrap anchorx="page"/>
          </v:group>
        </w:pict>
      </w:r>
      <w:r w:rsidR="00074E25">
        <w:t>Повышение квалификации сотрудников проходит в режиме обучения:</w:t>
      </w:r>
      <w:r w:rsidR="00074E25">
        <w:rPr>
          <w:spacing w:val="-57"/>
        </w:rPr>
        <w:t xml:space="preserve"> </w:t>
      </w:r>
      <w:r w:rsidR="00074E25">
        <w:t>на</w:t>
      </w:r>
      <w:r w:rsidR="00074E25">
        <w:rPr>
          <w:spacing w:val="-2"/>
        </w:rPr>
        <w:t xml:space="preserve"> </w:t>
      </w:r>
      <w:r w:rsidR="00074E25">
        <w:t>курсах</w:t>
      </w:r>
      <w:r w:rsidR="00074E25">
        <w:rPr>
          <w:spacing w:val="2"/>
        </w:rPr>
        <w:t xml:space="preserve"> </w:t>
      </w:r>
      <w:r w:rsidR="00074E25">
        <w:t>во</w:t>
      </w:r>
      <w:r w:rsidR="00074E25">
        <w:rPr>
          <w:spacing w:val="-1"/>
        </w:rPr>
        <w:t xml:space="preserve"> </w:t>
      </w:r>
      <w:r w:rsidR="00074E25">
        <w:t>внешних</w:t>
      </w:r>
      <w:r w:rsidR="00074E25">
        <w:rPr>
          <w:spacing w:val="1"/>
        </w:rPr>
        <w:t xml:space="preserve"> </w:t>
      </w:r>
      <w:r w:rsidR="00074E25">
        <w:t>организациях;</w:t>
      </w:r>
    </w:p>
    <w:p w:rsidR="00F12A6B" w:rsidRDefault="00074E25">
      <w:pPr>
        <w:pStyle w:val="a3"/>
        <w:ind w:left="109" w:right="796" w:firstLine="285"/>
      </w:pPr>
      <w:r>
        <w:t>в формате деятельности в составе творческих групп педагогов различного уровня; в системе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обучения.</w:t>
      </w:r>
    </w:p>
    <w:p w:rsidR="00F12A6B" w:rsidRDefault="00074E25">
      <w:pPr>
        <w:pStyle w:val="a3"/>
        <w:ind w:left="109" w:right="786" w:firstLine="0"/>
      </w:pP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Семинары,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содержанию и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 выявления и соотнесения собственной профессиональной позиции с целями и задачами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ООО.</w:t>
      </w:r>
    </w:p>
    <w:p w:rsidR="00F12A6B" w:rsidRDefault="00074E25">
      <w:pPr>
        <w:pStyle w:val="a3"/>
        <w:ind w:left="109" w:right="798" w:firstLine="0"/>
      </w:pPr>
      <w:r>
        <w:t>Заседания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ООО.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 мастер-классов,</w:t>
      </w:r>
      <w:r>
        <w:rPr>
          <w:spacing w:val="-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столов,</w:t>
      </w:r>
      <w:r>
        <w:rPr>
          <w:spacing w:val="4"/>
        </w:rPr>
        <w:t xml:space="preserve"> </w:t>
      </w:r>
      <w:r>
        <w:t>«открытых»</w:t>
      </w:r>
    </w:p>
    <w:p w:rsidR="00F12A6B" w:rsidRDefault="00074E25">
      <w:pPr>
        <w:pStyle w:val="a3"/>
        <w:ind w:left="109" w:right="787" w:firstLine="0"/>
      </w:pPr>
      <w:r>
        <w:t>уроков, внеурочных занятий и мероприятий по отдельным направлениям реализации ФГОС ООО.</w:t>
      </w:r>
      <w:r>
        <w:rPr>
          <w:spacing w:val="1"/>
        </w:rPr>
        <w:t xml:space="preserve"> </w:t>
      </w:r>
      <w:r>
        <w:t>Подведение итогов и обсуждение результатов мероприятий осуществляются в разных формах:</w:t>
      </w:r>
      <w:r>
        <w:rPr>
          <w:spacing w:val="1"/>
        </w:rPr>
        <w:t xml:space="preserve"> </w:t>
      </w:r>
      <w:r>
        <w:t>совещания при директоре, заседания и решения Педагогического совета, презентации, приказы,</w:t>
      </w:r>
      <w:r>
        <w:rPr>
          <w:spacing w:val="1"/>
        </w:rPr>
        <w:t xml:space="preserve"> </w:t>
      </w:r>
      <w:r>
        <w:t>инструкции,</w:t>
      </w:r>
      <w:r>
        <w:rPr>
          <w:spacing w:val="-1"/>
        </w:rPr>
        <w:t xml:space="preserve"> </w:t>
      </w:r>
      <w:r>
        <w:t>рекомендации, резолюции.</w:t>
      </w:r>
    </w:p>
    <w:p w:rsidR="00F12A6B" w:rsidRDefault="00074E25">
      <w:pPr>
        <w:pStyle w:val="1"/>
        <w:spacing w:before="7" w:line="237" w:lineRule="auto"/>
        <w:ind w:left="109" w:right="792" w:firstLine="852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</w:t>
      </w:r>
    </w:p>
    <w:p w:rsidR="00F12A6B" w:rsidRDefault="00074E25">
      <w:pPr>
        <w:pStyle w:val="a3"/>
        <w:ind w:left="109" w:right="788" w:firstLine="0"/>
        <w:jc w:val="left"/>
      </w:pPr>
      <w:r>
        <w:t>Психолого-педагогические</w:t>
      </w:r>
      <w:r>
        <w:rPr>
          <w:spacing w:val="26"/>
        </w:rPr>
        <w:t xml:space="preserve"> </w:t>
      </w:r>
      <w:r>
        <w:t>условия</w:t>
      </w:r>
      <w:r>
        <w:rPr>
          <w:spacing w:val="24"/>
        </w:rPr>
        <w:t xml:space="preserve"> </w:t>
      </w:r>
      <w:r>
        <w:t>реализации</w:t>
      </w:r>
      <w:r>
        <w:rPr>
          <w:spacing w:val="25"/>
        </w:rPr>
        <w:t xml:space="preserve"> </w:t>
      </w:r>
      <w:r>
        <w:t>основной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программы</w:t>
      </w:r>
      <w:r>
        <w:rPr>
          <w:spacing w:val="3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обеспечивают:</w:t>
      </w:r>
    </w:p>
    <w:p w:rsidR="00F12A6B" w:rsidRDefault="00074E25">
      <w:pPr>
        <w:pStyle w:val="a3"/>
        <w:tabs>
          <w:tab w:val="left" w:pos="2310"/>
          <w:tab w:val="left" w:pos="3860"/>
          <w:tab w:val="left" w:pos="4325"/>
          <w:tab w:val="left" w:pos="5205"/>
          <w:tab w:val="left" w:pos="6831"/>
          <w:tab w:val="left" w:pos="8887"/>
        </w:tabs>
        <w:ind w:left="109" w:right="791" w:firstLine="0"/>
        <w:jc w:val="left"/>
      </w:pPr>
      <w:r>
        <w:rPr>
          <w:b/>
        </w:rPr>
        <w:t>преемственность</w:t>
      </w:r>
      <w:r>
        <w:rPr>
          <w:b/>
        </w:rPr>
        <w:tab/>
      </w:r>
      <w:r>
        <w:t>содержания</w:t>
      </w:r>
      <w:r>
        <w:tab/>
        <w:t>и</w:t>
      </w:r>
      <w:r>
        <w:tab/>
        <w:t>форм</w:t>
      </w:r>
      <w:r>
        <w:tab/>
        <w:t>организации</w:t>
      </w:r>
      <w:r>
        <w:tab/>
        <w:t>образовательной</w:t>
      </w:r>
      <w:r>
        <w:tab/>
      </w:r>
      <w:r>
        <w:rPr>
          <w:spacing w:val="-1"/>
        </w:rPr>
        <w:t>деятельности,</w:t>
      </w:r>
      <w:r>
        <w:rPr>
          <w:spacing w:val="-57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 основных образовательных</w:t>
      </w:r>
      <w:r>
        <w:rPr>
          <w:spacing w:val="-1"/>
        </w:rPr>
        <w:t xml:space="preserve"> </w:t>
      </w:r>
      <w:r>
        <w:t>программ;</w:t>
      </w:r>
    </w:p>
    <w:p w:rsidR="00F12A6B" w:rsidRDefault="00074E25">
      <w:pPr>
        <w:ind w:left="109"/>
        <w:rPr>
          <w:sz w:val="24"/>
        </w:rPr>
      </w:pPr>
      <w:r>
        <w:rPr>
          <w:b/>
          <w:sz w:val="24"/>
        </w:rPr>
        <w:t>учет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специфики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F12A6B" w:rsidRDefault="00C53650">
      <w:pPr>
        <w:pStyle w:val="a3"/>
        <w:tabs>
          <w:tab w:val="left" w:pos="1884"/>
          <w:tab w:val="left" w:pos="1941"/>
          <w:tab w:val="left" w:pos="2133"/>
          <w:tab w:val="left" w:pos="2306"/>
          <w:tab w:val="left" w:pos="3110"/>
          <w:tab w:val="left" w:pos="3516"/>
          <w:tab w:val="left" w:pos="3960"/>
          <w:tab w:val="left" w:pos="4292"/>
          <w:tab w:val="left" w:pos="4697"/>
          <w:tab w:val="left" w:pos="6223"/>
          <w:tab w:val="left" w:pos="6483"/>
          <w:tab w:val="left" w:pos="7168"/>
          <w:tab w:val="left" w:pos="8153"/>
          <w:tab w:val="left" w:pos="8359"/>
          <w:tab w:val="left" w:pos="9154"/>
          <w:tab w:val="left" w:pos="10180"/>
        </w:tabs>
        <w:ind w:left="109" w:right="789" w:firstLine="0"/>
        <w:jc w:val="left"/>
      </w:pPr>
      <w:r>
        <w:rPr>
          <w:b/>
        </w:rPr>
        <w:t xml:space="preserve">формирование и </w:t>
      </w:r>
      <w:r w:rsidR="00074E25">
        <w:rPr>
          <w:b/>
        </w:rPr>
        <w:t>развитие</w:t>
      </w:r>
      <w:r w:rsidR="00074E25">
        <w:rPr>
          <w:b/>
        </w:rPr>
        <w:tab/>
      </w:r>
      <w:r w:rsidR="00074E25">
        <w:t>психолого-педагогической</w:t>
      </w:r>
      <w:r w:rsidR="00074E25">
        <w:tab/>
        <w:t>компетентности</w:t>
      </w:r>
      <w:r w:rsidR="00074E25">
        <w:tab/>
      </w:r>
      <w:r w:rsidR="00074E25">
        <w:tab/>
        <w:t>педагогических</w:t>
      </w:r>
      <w:r w:rsidR="00074E25">
        <w:tab/>
        <w:t>и</w:t>
      </w:r>
      <w:r w:rsidR="00074E25">
        <w:rPr>
          <w:spacing w:val="-57"/>
        </w:rPr>
        <w:t xml:space="preserve"> </w:t>
      </w:r>
      <w:r w:rsidR="00074E25">
        <w:t>административных работников, родителей (законных представителей) обучающихся;</w:t>
      </w:r>
      <w:r w:rsidR="00074E25">
        <w:rPr>
          <w:spacing w:val="1"/>
        </w:rPr>
        <w:t xml:space="preserve"> </w:t>
      </w:r>
      <w:r>
        <w:rPr>
          <w:b/>
        </w:rPr>
        <w:t xml:space="preserve">вариативность </w:t>
      </w:r>
      <w:r w:rsidR="00074E25">
        <w:rPr>
          <w:b/>
        </w:rPr>
        <w:t>направлений</w:t>
      </w:r>
      <w:r w:rsidR="00074E25">
        <w:rPr>
          <w:b/>
        </w:rPr>
        <w:tab/>
      </w:r>
      <w:r w:rsidR="00074E25">
        <w:t>психолого-педагогического</w:t>
      </w:r>
      <w:r w:rsidR="00074E25">
        <w:tab/>
        <w:t>сопровождения</w:t>
      </w:r>
      <w:r w:rsidR="00074E25">
        <w:tab/>
      </w:r>
      <w:r w:rsidR="00074E25">
        <w:rPr>
          <w:spacing w:val="-1"/>
        </w:rPr>
        <w:t>участников</w:t>
      </w:r>
      <w:r w:rsidR="00074E25">
        <w:rPr>
          <w:spacing w:val="-57"/>
        </w:rPr>
        <w:t xml:space="preserve"> </w:t>
      </w:r>
      <w:r w:rsidR="00074E25">
        <w:t>образовательных</w:t>
      </w:r>
      <w:r w:rsidR="00074E25">
        <w:rPr>
          <w:spacing w:val="6"/>
        </w:rPr>
        <w:t xml:space="preserve"> </w:t>
      </w:r>
      <w:r w:rsidR="00074E25">
        <w:t>отношений</w:t>
      </w:r>
      <w:r w:rsidR="00074E25">
        <w:rPr>
          <w:spacing w:val="6"/>
        </w:rPr>
        <w:t xml:space="preserve"> </w:t>
      </w:r>
      <w:r w:rsidR="00074E25">
        <w:t>(сохранение</w:t>
      </w:r>
      <w:r w:rsidR="00074E25">
        <w:rPr>
          <w:spacing w:val="5"/>
        </w:rPr>
        <w:t xml:space="preserve"> </w:t>
      </w:r>
      <w:r w:rsidR="00074E25">
        <w:t>и</w:t>
      </w:r>
      <w:r w:rsidR="00074E25">
        <w:rPr>
          <w:spacing w:val="7"/>
        </w:rPr>
        <w:t xml:space="preserve"> </w:t>
      </w:r>
      <w:r w:rsidR="00074E25">
        <w:t>укрепление</w:t>
      </w:r>
      <w:r w:rsidR="00074E25">
        <w:rPr>
          <w:spacing w:val="4"/>
        </w:rPr>
        <w:t xml:space="preserve"> </w:t>
      </w:r>
      <w:r w:rsidR="00074E25">
        <w:t>психологического</w:t>
      </w:r>
      <w:r w:rsidR="00074E25">
        <w:rPr>
          <w:spacing w:val="6"/>
        </w:rPr>
        <w:t xml:space="preserve"> </w:t>
      </w:r>
      <w:r w:rsidR="00074E25">
        <w:t>здоровья</w:t>
      </w:r>
      <w:r w:rsidR="00074E25">
        <w:rPr>
          <w:spacing w:val="5"/>
        </w:rPr>
        <w:t xml:space="preserve"> </w:t>
      </w:r>
      <w:r w:rsidR="00074E25">
        <w:t>обучающихся;</w:t>
      </w:r>
      <w:r w:rsidR="00074E25">
        <w:rPr>
          <w:spacing w:val="-57"/>
        </w:rPr>
        <w:t xml:space="preserve"> </w:t>
      </w:r>
      <w:r w:rsidR="00074E25">
        <w:t>формирование</w:t>
      </w:r>
      <w:r w:rsidR="00074E25">
        <w:tab/>
      </w:r>
      <w:r>
        <w:t>ценности</w:t>
      </w:r>
      <w:r>
        <w:tab/>
        <w:t>здоровья</w:t>
      </w:r>
      <w:r>
        <w:tab/>
        <w:t>и</w:t>
      </w:r>
      <w:r>
        <w:tab/>
        <w:t xml:space="preserve">безопасного </w:t>
      </w:r>
      <w:r w:rsidR="00074E25">
        <w:t>образа</w:t>
      </w:r>
      <w:r>
        <w:t xml:space="preserve"> </w:t>
      </w:r>
      <w:r w:rsidR="00074E25">
        <w:t>жизни;</w:t>
      </w:r>
      <w:r>
        <w:t xml:space="preserve">  </w:t>
      </w:r>
      <w:r w:rsidR="00074E25">
        <w:t>дифференциация</w:t>
      </w:r>
      <w:r w:rsidR="00074E25">
        <w:tab/>
        <w:t>и</w:t>
      </w:r>
      <w:r w:rsidR="00074E25">
        <w:rPr>
          <w:spacing w:val="-57"/>
        </w:rPr>
        <w:t xml:space="preserve"> </w:t>
      </w:r>
      <w:r w:rsidR="00074E25">
        <w:t>индивидуализация</w:t>
      </w:r>
      <w:r w:rsidR="00074E25">
        <w:rPr>
          <w:spacing w:val="4"/>
        </w:rPr>
        <w:t xml:space="preserve"> </w:t>
      </w:r>
      <w:r w:rsidR="00074E25">
        <w:t>обучения;</w:t>
      </w:r>
      <w:r w:rsidR="00074E25">
        <w:rPr>
          <w:spacing w:val="4"/>
        </w:rPr>
        <w:t xml:space="preserve"> </w:t>
      </w:r>
      <w:r w:rsidR="00074E25">
        <w:t>мониторинг</w:t>
      </w:r>
      <w:r w:rsidR="00074E25">
        <w:rPr>
          <w:spacing w:val="5"/>
        </w:rPr>
        <w:t xml:space="preserve"> </w:t>
      </w:r>
      <w:r w:rsidR="00074E25">
        <w:t>возможностей</w:t>
      </w:r>
      <w:r w:rsidR="00074E25">
        <w:rPr>
          <w:spacing w:val="6"/>
        </w:rPr>
        <w:t xml:space="preserve"> </w:t>
      </w:r>
      <w:r w:rsidR="00074E25">
        <w:t>и</w:t>
      </w:r>
      <w:r w:rsidR="00074E25">
        <w:rPr>
          <w:spacing w:val="5"/>
        </w:rPr>
        <w:t xml:space="preserve"> </w:t>
      </w:r>
      <w:r w:rsidR="00074E25">
        <w:t>способностей</w:t>
      </w:r>
      <w:r w:rsidR="00074E25">
        <w:rPr>
          <w:spacing w:val="5"/>
        </w:rPr>
        <w:t xml:space="preserve"> </w:t>
      </w:r>
      <w:r w:rsidR="00074E25">
        <w:t>обучающихся,</w:t>
      </w:r>
      <w:r w:rsidR="00074E25">
        <w:rPr>
          <w:spacing w:val="4"/>
        </w:rPr>
        <w:t xml:space="preserve"> </w:t>
      </w:r>
      <w:r w:rsidR="00074E25">
        <w:t>выявление</w:t>
      </w:r>
    </w:p>
    <w:p w:rsidR="00F12A6B" w:rsidRDefault="00074E25" w:rsidP="00C53650">
      <w:pPr>
        <w:tabs>
          <w:tab w:val="left" w:pos="1340"/>
        </w:tabs>
      </w:pPr>
      <w:r>
        <w:t>и поддержка одаренных детей, детей с ограниченными возможностями здоровья; 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сверстников;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детских</w:t>
      </w:r>
      <w:r>
        <w:rPr>
          <w:spacing w:val="-57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ученического самоуправления);</w:t>
      </w:r>
    </w:p>
    <w:p w:rsidR="00F12A6B" w:rsidRDefault="00074E25">
      <w:pPr>
        <w:pStyle w:val="a3"/>
        <w:ind w:left="109" w:right="790" w:firstLine="0"/>
      </w:pPr>
      <w:r>
        <w:rPr>
          <w:b/>
        </w:rPr>
        <w:t>диверсификацию</w:t>
      </w:r>
      <w:r>
        <w:rPr>
          <w:b/>
          <w:spacing w:val="1"/>
        </w:rPr>
        <w:t xml:space="preserve"> </w:t>
      </w:r>
      <w:r>
        <w:rPr>
          <w:b/>
        </w:rPr>
        <w:t>уровней</w:t>
      </w:r>
      <w:r>
        <w:rPr>
          <w:b/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(индивидуальный,</w:t>
      </w:r>
      <w:r>
        <w:rPr>
          <w:spacing w:val="1"/>
        </w:rPr>
        <w:t xml:space="preserve"> </w:t>
      </w:r>
      <w:r>
        <w:t>групповой,</w:t>
      </w:r>
      <w:r>
        <w:rPr>
          <w:spacing w:val="1"/>
        </w:rPr>
        <w:t xml:space="preserve"> </w:t>
      </w:r>
      <w:r>
        <w:t>уровень класса,</w:t>
      </w:r>
      <w:r>
        <w:rPr>
          <w:spacing w:val="4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организации);</w:t>
      </w:r>
    </w:p>
    <w:p w:rsidR="00F12A6B" w:rsidRDefault="00074E25">
      <w:pPr>
        <w:pStyle w:val="a3"/>
        <w:ind w:left="109" w:right="793" w:firstLine="0"/>
      </w:pPr>
      <w:r>
        <w:rPr>
          <w:b/>
        </w:rPr>
        <w:t>вариативность</w:t>
      </w:r>
      <w:r>
        <w:rPr>
          <w:b/>
          <w:spacing w:val="1"/>
        </w:rPr>
        <w:t xml:space="preserve"> </w:t>
      </w:r>
      <w:r>
        <w:rPr>
          <w:b/>
        </w:rPr>
        <w:t>форм</w:t>
      </w:r>
      <w:r>
        <w:rPr>
          <w:b/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 (профилактика, диагностика, консультирование, коррекционная работа, развивающая</w:t>
      </w:r>
      <w:r>
        <w:rPr>
          <w:spacing w:val="1"/>
        </w:rPr>
        <w:t xml:space="preserve"> </w:t>
      </w:r>
      <w:r>
        <w:t>работа,</w:t>
      </w:r>
      <w:r>
        <w:rPr>
          <w:spacing w:val="-1"/>
        </w:rPr>
        <w:t xml:space="preserve"> </w:t>
      </w:r>
      <w:r>
        <w:t>просвещение, экспертиза).</w:t>
      </w:r>
    </w:p>
    <w:p w:rsidR="00F12A6B" w:rsidRDefault="00074E25">
      <w:pPr>
        <w:pStyle w:val="a3"/>
        <w:ind w:left="109" w:right="797" w:firstLine="0"/>
      </w:pPr>
      <w:r>
        <w:t>Для оценки профессиональной деятельности педагога используются различные методики оценки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-1"/>
        </w:rPr>
        <w:t xml:space="preserve"> </w:t>
      </w:r>
      <w:r>
        <w:t>компетентности</w:t>
      </w:r>
      <w:r>
        <w:rPr>
          <w:spacing w:val="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C9223D" w:rsidRDefault="00074E25">
      <w:pPr>
        <w:pStyle w:val="a3"/>
        <w:ind w:left="109" w:right="1437" w:firstLine="0"/>
        <w:jc w:val="left"/>
      </w:pPr>
      <w:r>
        <w:t>Для</w:t>
      </w:r>
      <w:r>
        <w:rPr>
          <w:spacing w:val="39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ООП</w:t>
      </w:r>
      <w:r>
        <w:rPr>
          <w:spacing w:val="39"/>
        </w:rPr>
        <w:t xml:space="preserve"> </w:t>
      </w:r>
      <w:r>
        <w:t>ООО</w:t>
      </w:r>
      <w:r>
        <w:rPr>
          <w:spacing w:val="38"/>
        </w:rPr>
        <w:t xml:space="preserve"> </w:t>
      </w:r>
      <w:r w:rsidR="00C9223D">
        <w:t>МБ</w:t>
      </w:r>
      <w:r>
        <w:t>ОУ</w:t>
      </w:r>
      <w:r>
        <w:rPr>
          <w:spacing w:val="47"/>
        </w:rPr>
        <w:t xml:space="preserve"> </w:t>
      </w:r>
      <w:r>
        <w:t>«</w:t>
      </w:r>
      <w:r w:rsidR="00C9223D">
        <w:t>СОШ п. Мяунджа»</w:t>
      </w:r>
      <w:r>
        <w:rPr>
          <w:spacing w:val="3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4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ОО</w:t>
      </w:r>
      <w:r>
        <w:rPr>
          <w:spacing w:val="4"/>
        </w:rPr>
        <w:t xml:space="preserve"> </w:t>
      </w:r>
      <w:r>
        <w:t>созданы</w:t>
      </w:r>
      <w:r>
        <w:rPr>
          <w:spacing w:val="5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психолого-педагогические</w:t>
      </w:r>
      <w:r>
        <w:rPr>
          <w:spacing w:val="5"/>
        </w:rPr>
        <w:t xml:space="preserve"> </w:t>
      </w:r>
      <w:r>
        <w:rPr>
          <w:b/>
        </w:rPr>
        <w:t>условия</w:t>
      </w:r>
      <w:r>
        <w:t>:</w:t>
      </w:r>
    </w:p>
    <w:p w:rsidR="00F12A6B" w:rsidRDefault="00074E25">
      <w:pPr>
        <w:pStyle w:val="a3"/>
        <w:ind w:left="109" w:right="1437" w:firstLine="0"/>
        <w:jc w:val="left"/>
      </w:pPr>
      <w:r>
        <w:rPr>
          <w:spacing w:val="1"/>
        </w:rPr>
        <w:t xml:space="preserve"> </w:t>
      </w:r>
      <w:r>
        <w:t>1.Организация</w:t>
      </w:r>
      <w:r>
        <w:rPr>
          <w:spacing w:val="-1"/>
        </w:rPr>
        <w:t xml:space="preserve"> </w:t>
      </w:r>
      <w:r>
        <w:t>систематического</w:t>
      </w:r>
      <w:r>
        <w:rPr>
          <w:spacing w:val="-1"/>
        </w:rPr>
        <w:t xml:space="preserve"> </w:t>
      </w:r>
      <w:r>
        <w:t>консультативного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через:</w:t>
      </w:r>
    </w:p>
    <w:p w:rsidR="00F12A6B" w:rsidRDefault="0062752E">
      <w:pPr>
        <w:pStyle w:val="a3"/>
        <w:ind w:left="356" w:right="4482" w:firstLine="0"/>
        <w:jc w:val="left"/>
      </w:pPr>
      <w:r>
        <w:pict>
          <v:group id="_x0000_s1100" style="position:absolute;left:0;text-align:left;margin-left:42.5pt;margin-top:.4pt;width:18.75pt;height:27.15pt;z-index:-22548480;mso-position-horizontal-relative:page" coordorigin="850,8" coordsize="375,543">
            <v:shape id="_x0000_s1102" type="#_x0000_t75" style="position:absolute;left:849;top:8;width:375;height:267">
              <v:imagedata r:id="rId17" o:title=""/>
            </v:shape>
            <v:shape id="_x0000_s1101" type="#_x0000_t75" style="position:absolute;left:849;top:284;width:375;height:267">
              <v:imagedata r:id="rId17" o:title=""/>
            </v:shape>
            <w10:wrap anchorx="page"/>
          </v:group>
        </w:pict>
      </w:r>
      <w:r w:rsidR="00074E25">
        <w:t>тематические консультации в рамках работы МО</w:t>
      </w:r>
      <w:r w:rsidR="00074E25">
        <w:rPr>
          <w:spacing w:val="1"/>
        </w:rPr>
        <w:t xml:space="preserve"> </w:t>
      </w:r>
      <w:r w:rsidR="00074E25">
        <w:t>индивидуальные</w:t>
      </w:r>
      <w:r w:rsidR="00074E25">
        <w:rPr>
          <w:spacing w:val="-8"/>
        </w:rPr>
        <w:t xml:space="preserve"> </w:t>
      </w:r>
      <w:r w:rsidR="00074E25">
        <w:t>консультации</w:t>
      </w:r>
      <w:r w:rsidR="00074E25">
        <w:rPr>
          <w:spacing w:val="-6"/>
        </w:rPr>
        <w:t xml:space="preserve"> </w:t>
      </w:r>
      <w:r w:rsidR="00074E25">
        <w:t>по</w:t>
      </w:r>
      <w:r w:rsidR="00074E25">
        <w:rPr>
          <w:spacing w:val="-6"/>
        </w:rPr>
        <w:t xml:space="preserve"> </w:t>
      </w:r>
      <w:r w:rsidR="00074E25">
        <w:t>запросам</w:t>
      </w:r>
      <w:r w:rsidR="00074E25">
        <w:rPr>
          <w:spacing w:val="-6"/>
        </w:rPr>
        <w:t xml:space="preserve"> </w:t>
      </w:r>
      <w:r w:rsidR="00074E25">
        <w:t>педагогов.</w:t>
      </w:r>
    </w:p>
    <w:p w:rsidR="00F12A6B" w:rsidRDefault="0062752E">
      <w:pPr>
        <w:pStyle w:val="a5"/>
        <w:numPr>
          <w:ilvl w:val="0"/>
          <w:numId w:val="3"/>
        </w:numPr>
        <w:tabs>
          <w:tab w:val="left" w:pos="350"/>
        </w:tabs>
        <w:ind w:right="2957" w:hanging="248"/>
        <w:rPr>
          <w:sz w:val="24"/>
        </w:rPr>
      </w:pPr>
      <w:r w:rsidRPr="0062752E">
        <w:pict>
          <v:group id="_x0000_s1096" style="position:absolute;left:0;text-align:left;margin-left:42.5pt;margin-top:14.2pt;width:18.75pt;height:40.95pt;z-index:-22547968;mso-position-horizontal-relative:page" coordorigin="850,284" coordsize="375,819">
            <v:shape id="_x0000_s1099" type="#_x0000_t75" style="position:absolute;left:849;top:284;width:375;height:267">
              <v:imagedata r:id="rId17" o:title=""/>
            </v:shape>
            <v:shape id="_x0000_s1098" type="#_x0000_t75" style="position:absolute;left:849;top:560;width:375;height:267">
              <v:imagedata r:id="rId17" o:title=""/>
            </v:shape>
            <v:shape id="_x0000_s1097" type="#_x0000_t75" style="position:absolute;left:849;top:836;width:375;height:267">
              <v:imagedata r:id="rId17" o:title=""/>
            </v:shape>
            <w10:wrap anchorx="page"/>
          </v:group>
        </w:pict>
      </w:r>
      <w:r w:rsidR="00074E25">
        <w:rPr>
          <w:sz w:val="24"/>
        </w:rPr>
        <w:t>Содействие</w:t>
      </w:r>
      <w:r w:rsidR="00074E25">
        <w:rPr>
          <w:spacing w:val="-6"/>
          <w:sz w:val="24"/>
        </w:rPr>
        <w:t xml:space="preserve"> </w:t>
      </w:r>
      <w:r w:rsidR="00074E25">
        <w:rPr>
          <w:sz w:val="24"/>
        </w:rPr>
        <w:t>повышению</w:t>
      </w:r>
      <w:r w:rsidR="00074E25">
        <w:rPr>
          <w:spacing w:val="-5"/>
          <w:sz w:val="24"/>
        </w:rPr>
        <w:t xml:space="preserve"> </w:t>
      </w:r>
      <w:r w:rsidR="00074E25">
        <w:rPr>
          <w:sz w:val="24"/>
        </w:rPr>
        <w:t>психологической</w:t>
      </w:r>
      <w:r w:rsidR="00074E25">
        <w:rPr>
          <w:spacing w:val="-4"/>
          <w:sz w:val="24"/>
        </w:rPr>
        <w:t xml:space="preserve"> </w:t>
      </w:r>
      <w:r w:rsidR="00074E25">
        <w:rPr>
          <w:sz w:val="24"/>
        </w:rPr>
        <w:t>компетентности</w:t>
      </w:r>
      <w:r w:rsidR="00074E25">
        <w:rPr>
          <w:spacing w:val="-6"/>
          <w:sz w:val="24"/>
        </w:rPr>
        <w:t xml:space="preserve"> </w:t>
      </w:r>
      <w:r w:rsidR="00074E25">
        <w:rPr>
          <w:sz w:val="24"/>
        </w:rPr>
        <w:t>педагогов</w:t>
      </w:r>
      <w:r w:rsidR="00074E25">
        <w:rPr>
          <w:spacing w:val="-5"/>
          <w:sz w:val="24"/>
        </w:rPr>
        <w:t xml:space="preserve"> </w:t>
      </w:r>
      <w:r w:rsidR="00074E25">
        <w:rPr>
          <w:sz w:val="24"/>
        </w:rPr>
        <w:t>через:</w:t>
      </w:r>
      <w:r w:rsidR="00074E25">
        <w:rPr>
          <w:spacing w:val="-57"/>
          <w:sz w:val="24"/>
        </w:rPr>
        <w:t xml:space="preserve"> </w:t>
      </w:r>
      <w:r w:rsidR="00074E25">
        <w:rPr>
          <w:sz w:val="24"/>
        </w:rPr>
        <w:t>семинары–практикумы,</w:t>
      </w:r>
    </w:p>
    <w:p w:rsidR="00F12A6B" w:rsidRDefault="00074E25">
      <w:pPr>
        <w:pStyle w:val="a3"/>
        <w:ind w:left="356" w:right="6828" w:firstLine="0"/>
        <w:jc w:val="left"/>
      </w:pPr>
      <w:r>
        <w:t>тематические</w:t>
      </w:r>
      <w:r>
        <w:rPr>
          <w:spacing w:val="-8"/>
        </w:rPr>
        <w:t xml:space="preserve"> </w:t>
      </w:r>
      <w:r>
        <w:t>Педагогические</w:t>
      </w:r>
      <w:r>
        <w:rPr>
          <w:spacing w:val="-7"/>
        </w:rPr>
        <w:t xml:space="preserve"> </w:t>
      </w:r>
      <w:r>
        <w:t>советы,</w:t>
      </w:r>
      <w:r>
        <w:rPr>
          <w:spacing w:val="-57"/>
        </w:rPr>
        <w:t xml:space="preserve"> </w:t>
      </w:r>
      <w:r>
        <w:t>памятки.</w:t>
      </w:r>
    </w:p>
    <w:p w:rsidR="00F12A6B" w:rsidRDefault="0062752E">
      <w:pPr>
        <w:pStyle w:val="a5"/>
        <w:numPr>
          <w:ilvl w:val="0"/>
          <w:numId w:val="3"/>
        </w:numPr>
        <w:tabs>
          <w:tab w:val="left" w:pos="350"/>
        </w:tabs>
        <w:spacing w:before="1"/>
        <w:ind w:right="3947" w:hanging="248"/>
        <w:rPr>
          <w:sz w:val="24"/>
        </w:rPr>
      </w:pPr>
      <w:r w:rsidRPr="0062752E">
        <w:pict>
          <v:group id="_x0000_s1092" style="position:absolute;left:0;text-align:left;margin-left:42.5pt;margin-top:14.25pt;width:18.75pt;height:40.95pt;z-index:-22547456;mso-position-horizontal-relative:page" coordorigin="850,285" coordsize="375,819">
            <v:shape id="_x0000_s1095" type="#_x0000_t75" style="position:absolute;left:849;top:285;width:375;height:267">
              <v:imagedata r:id="rId17" o:title=""/>
            </v:shape>
            <v:shape id="_x0000_s1094" type="#_x0000_t75" style="position:absolute;left:849;top:561;width:375;height:267">
              <v:imagedata r:id="rId17" o:title=""/>
            </v:shape>
            <v:shape id="_x0000_s1093" type="#_x0000_t75" style="position:absolute;left:849;top:837;width:375;height:267">
              <v:imagedata r:id="rId17" o:title=""/>
            </v:shape>
            <w10:wrap anchorx="page"/>
          </v:group>
        </w:pict>
      </w:r>
      <w:r w:rsidR="00074E25">
        <w:rPr>
          <w:sz w:val="24"/>
        </w:rPr>
        <w:t>Психологическое сопровождение внеурочной деятельности через:</w:t>
      </w:r>
      <w:r w:rsidR="00074E25">
        <w:rPr>
          <w:spacing w:val="-57"/>
          <w:sz w:val="24"/>
        </w:rPr>
        <w:t xml:space="preserve"> </w:t>
      </w:r>
      <w:r w:rsidR="00074E25">
        <w:rPr>
          <w:sz w:val="24"/>
        </w:rPr>
        <w:t>реализацию</w:t>
      </w:r>
      <w:r w:rsidR="00074E25">
        <w:rPr>
          <w:spacing w:val="-3"/>
          <w:sz w:val="24"/>
        </w:rPr>
        <w:t xml:space="preserve"> </w:t>
      </w:r>
      <w:r w:rsidR="00074E25">
        <w:rPr>
          <w:sz w:val="24"/>
        </w:rPr>
        <w:t>программ</w:t>
      </w:r>
      <w:r w:rsidR="00074E25">
        <w:rPr>
          <w:spacing w:val="-1"/>
          <w:sz w:val="24"/>
        </w:rPr>
        <w:t xml:space="preserve"> </w:t>
      </w:r>
      <w:r w:rsidR="00074E25">
        <w:rPr>
          <w:sz w:val="24"/>
        </w:rPr>
        <w:t>внеурочной</w:t>
      </w:r>
      <w:r w:rsidR="00074E25">
        <w:rPr>
          <w:spacing w:val="-1"/>
          <w:sz w:val="24"/>
        </w:rPr>
        <w:t xml:space="preserve"> </w:t>
      </w:r>
      <w:r w:rsidR="00074E25">
        <w:rPr>
          <w:sz w:val="24"/>
        </w:rPr>
        <w:t>деятельности</w:t>
      </w:r>
    </w:p>
    <w:p w:rsidR="00F12A6B" w:rsidRDefault="00074E25">
      <w:pPr>
        <w:pStyle w:val="a3"/>
        <w:ind w:left="356" w:firstLine="0"/>
        <w:jc w:val="left"/>
      </w:pPr>
      <w:r>
        <w:t>содействие</w:t>
      </w:r>
      <w:r>
        <w:rPr>
          <w:spacing w:val="-3"/>
        </w:rPr>
        <w:t xml:space="preserve"> </w:t>
      </w:r>
      <w:r>
        <w:t>личностному</w:t>
      </w:r>
      <w:r>
        <w:rPr>
          <w:spacing w:val="-4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F12A6B" w:rsidRDefault="00074E25">
      <w:pPr>
        <w:pStyle w:val="a3"/>
        <w:ind w:left="356" w:firstLine="0"/>
        <w:jc w:val="left"/>
      </w:pPr>
      <w:r>
        <w:t>индивидуальное</w:t>
      </w:r>
      <w:r>
        <w:rPr>
          <w:spacing w:val="-6"/>
        </w:rPr>
        <w:t xml:space="preserve"> </w:t>
      </w:r>
      <w:r>
        <w:t>сопровождение</w:t>
      </w:r>
      <w:r>
        <w:rPr>
          <w:spacing w:val="-5"/>
        </w:rPr>
        <w:t xml:space="preserve"> </w:t>
      </w:r>
      <w:r>
        <w:t>педагогов,</w:t>
      </w:r>
      <w:r>
        <w:rPr>
          <w:spacing w:val="-6"/>
        </w:rPr>
        <w:t xml:space="preserve"> </w:t>
      </w:r>
      <w:r>
        <w:t>реализующих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F12A6B" w:rsidRDefault="00074E25">
      <w:pPr>
        <w:pStyle w:val="a5"/>
        <w:numPr>
          <w:ilvl w:val="0"/>
          <w:numId w:val="3"/>
        </w:numPr>
        <w:tabs>
          <w:tab w:val="left" w:pos="350"/>
        </w:tabs>
        <w:ind w:left="349" w:hanging="241"/>
        <w:rPr>
          <w:sz w:val="24"/>
        </w:rPr>
      </w:pPr>
      <w:r>
        <w:rPr>
          <w:sz w:val="24"/>
        </w:rPr>
        <w:t>Психологическое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через:</w:t>
      </w:r>
    </w:p>
    <w:p w:rsidR="00F12A6B" w:rsidRDefault="00074E25">
      <w:pPr>
        <w:pStyle w:val="a3"/>
        <w:ind w:left="109" w:right="788" w:firstLine="333"/>
        <w:jc w:val="left"/>
      </w:pPr>
      <w:r>
        <w:rPr>
          <w:noProof/>
          <w:lang w:eastAsia="ru-RU"/>
        </w:rPr>
        <w:drawing>
          <wp:anchor distT="0" distB="0" distL="0" distR="0" simplePos="0" relativeHeight="480769536" behindDoc="1" locked="0" layoutInCell="1" allowOverlap="1">
            <wp:simplePos x="0" y="0"/>
            <wp:positionH relativeFrom="page">
              <wp:posOffset>539495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организацию</w:t>
      </w:r>
      <w:r>
        <w:rPr>
          <w:spacing w:val="23"/>
        </w:rPr>
        <w:t xml:space="preserve"> </w:t>
      </w:r>
      <w:r>
        <w:t>психологического</w:t>
      </w:r>
      <w:r>
        <w:rPr>
          <w:spacing w:val="23"/>
        </w:rPr>
        <w:t xml:space="preserve"> </w:t>
      </w:r>
      <w:r>
        <w:t>сопровождения</w:t>
      </w:r>
      <w:r>
        <w:rPr>
          <w:spacing w:val="28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классных</w:t>
      </w:r>
      <w:r>
        <w:rPr>
          <w:spacing w:val="24"/>
        </w:rPr>
        <w:t xml:space="preserve"> </w:t>
      </w:r>
      <w:r>
        <w:t>руководителей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детьми</w:t>
      </w:r>
      <w:r>
        <w:rPr>
          <w:spacing w:val="-5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риска</w:t>
      </w:r>
    </w:p>
    <w:p w:rsidR="00F12A6B" w:rsidRDefault="00074E25">
      <w:pPr>
        <w:pStyle w:val="a3"/>
        <w:ind w:left="356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80770048" behindDoc="1" locked="0" layoutInCell="1" allowOverlap="1">
            <wp:simplePos x="0" y="0"/>
            <wp:positionH relativeFrom="page">
              <wp:posOffset>539495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проведение</w:t>
      </w:r>
      <w:r>
        <w:rPr>
          <w:spacing w:val="-5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часов.</w:t>
      </w:r>
    </w:p>
    <w:p w:rsidR="00F12A6B" w:rsidRDefault="0062752E">
      <w:pPr>
        <w:pStyle w:val="a5"/>
        <w:numPr>
          <w:ilvl w:val="0"/>
          <w:numId w:val="3"/>
        </w:numPr>
        <w:tabs>
          <w:tab w:val="left" w:pos="291"/>
        </w:tabs>
        <w:ind w:right="2254" w:hanging="248"/>
        <w:rPr>
          <w:sz w:val="24"/>
        </w:rPr>
      </w:pPr>
      <w:r w:rsidRPr="0062752E">
        <w:pict>
          <v:group id="_x0000_s1089" style="position:absolute;left:0;text-align:left;margin-left:42.5pt;margin-top:14.2pt;width:18.75pt;height:27.15pt;z-index:-22545920;mso-position-horizontal-relative:page" coordorigin="850,284" coordsize="375,543">
            <v:shape id="_x0000_s1091" type="#_x0000_t75" style="position:absolute;left:849;top:284;width:375;height:267">
              <v:imagedata r:id="rId17" o:title=""/>
            </v:shape>
            <v:shape id="_x0000_s1090" type="#_x0000_t75" style="position:absolute;left:849;top:560;width:375;height:267">
              <v:imagedata r:id="rId17" o:title=""/>
            </v:shape>
            <w10:wrap anchorx="page"/>
          </v:group>
        </w:pict>
      </w:r>
      <w:r w:rsidR="00074E25">
        <w:rPr>
          <w:sz w:val="24"/>
        </w:rPr>
        <w:t>Организация</w:t>
      </w:r>
      <w:r w:rsidR="00074E25">
        <w:rPr>
          <w:spacing w:val="-5"/>
          <w:sz w:val="24"/>
        </w:rPr>
        <w:t xml:space="preserve"> </w:t>
      </w:r>
      <w:r w:rsidR="00074E25">
        <w:rPr>
          <w:sz w:val="24"/>
        </w:rPr>
        <w:t>систематического</w:t>
      </w:r>
      <w:r w:rsidR="00074E25">
        <w:rPr>
          <w:spacing w:val="-5"/>
          <w:sz w:val="24"/>
        </w:rPr>
        <w:t xml:space="preserve"> </w:t>
      </w:r>
      <w:r w:rsidR="00074E25">
        <w:rPr>
          <w:sz w:val="24"/>
        </w:rPr>
        <w:t>консультативного</w:t>
      </w:r>
      <w:r w:rsidR="00074E25">
        <w:rPr>
          <w:spacing w:val="-4"/>
          <w:sz w:val="24"/>
        </w:rPr>
        <w:t xml:space="preserve"> </w:t>
      </w:r>
      <w:r w:rsidR="00074E25">
        <w:rPr>
          <w:sz w:val="24"/>
        </w:rPr>
        <w:t>сопровождения</w:t>
      </w:r>
      <w:r w:rsidR="00074E25">
        <w:rPr>
          <w:spacing w:val="-5"/>
          <w:sz w:val="24"/>
        </w:rPr>
        <w:t xml:space="preserve"> </w:t>
      </w:r>
      <w:r w:rsidR="00074E25">
        <w:rPr>
          <w:sz w:val="24"/>
        </w:rPr>
        <w:t>родителей</w:t>
      </w:r>
      <w:r w:rsidR="00074E25">
        <w:rPr>
          <w:spacing w:val="-5"/>
          <w:sz w:val="24"/>
        </w:rPr>
        <w:t xml:space="preserve"> </w:t>
      </w:r>
      <w:r w:rsidR="00074E25">
        <w:rPr>
          <w:sz w:val="24"/>
        </w:rPr>
        <w:t>через:</w:t>
      </w:r>
      <w:r w:rsidR="00074E25">
        <w:rPr>
          <w:spacing w:val="-57"/>
          <w:sz w:val="24"/>
        </w:rPr>
        <w:t xml:space="preserve"> </w:t>
      </w:r>
      <w:r w:rsidR="00074E25">
        <w:rPr>
          <w:sz w:val="24"/>
        </w:rPr>
        <w:t>тематические</w:t>
      </w:r>
      <w:r w:rsidR="00074E25">
        <w:rPr>
          <w:spacing w:val="-2"/>
          <w:sz w:val="24"/>
        </w:rPr>
        <w:t xml:space="preserve"> </w:t>
      </w:r>
      <w:r w:rsidR="00074E25">
        <w:rPr>
          <w:sz w:val="24"/>
        </w:rPr>
        <w:t>консультации в</w:t>
      </w:r>
      <w:r w:rsidR="00074E25">
        <w:rPr>
          <w:spacing w:val="-2"/>
          <w:sz w:val="24"/>
        </w:rPr>
        <w:t xml:space="preserve"> </w:t>
      </w:r>
      <w:r w:rsidR="00074E25">
        <w:rPr>
          <w:sz w:val="24"/>
        </w:rPr>
        <w:t>рамках</w:t>
      </w:r>
      <w:r w:rsidR="00074E25">
        <w:rPr>
          <w:spacing w:val="2"/>
          <w:sz w:val="24"/>
        </w:rPr>
        <w:t xml:space="preserve"> </w:t>
      </w:r>
      <w:r w:rsidR="00074E25">
        <w:rPr>
          <w:sz w:val="24"/>
        </w:rPr>
        <w:t>родительских</w:t>
      </w:r>
      <w:r w:rsidR="00074E25">
        <w:rPr>
          <w:spacing w:val="1"/>
          <w:sz w:val="24"/>
        </w:rPr>
        <w:t xml:space="preserve"> </w:t>
      </w:r>
      <w:r w:rsidR="00074E25">
        <w:rPr>
          <w:sz w:val="24"/>
        </w:rPr>
        <w:t>собраний</w:t>
      </w:r>
    </w:p>
    <w:p w:rsidR="00F12A6B" w:rsidRDefault="00074E25">
      <w:pPr>
        <w:pStyle w:val="a3"/>
        <w:ind w:left="356" w:firstLine="0"/>
        <w:jc w:val="left"/>
      </w:pPr>
      <w:r>
        <w:t>индивидуальные</w:t>
      </w:r>
      <w:r>
        <w:rPr>
          <w:spacing w:val="-5"/>
        </w:rPr>
        <w:t xml:space="preserve"> </w:t>
      </w:r>
      <w:r>
        <w:t>консультации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запросам</w:t>
      </w:r>
      <w:r>
        <w:rPr>
          <w:spacing w:val="-4"/>
        </w:rPr>
        <w:t xml:space="preserve"> </w:t>
      </w:r>
      <w:r>
        <w:t>родителей.</w:t>
      </w:r>
    </w:p>
    <w:p w:rsidR="00F12A6B" w:rsidRDefault="0062752E">
      <w:pPr>
        <w:pStyle w:val="a5"/>
        <w:numPr>
          <w:ilvl w:val="0"/>
          <w:numId w:val="3"/>
        </w:numPr>
        <w:tabs>
          <w:tab w:val="left" w:pos="291"/>
        </w:tabs>
        <w:ind w:right="2745" w:hanging="248"/>
        <w:rPr>
          <w:sz w:val="24"/>
        </w:rPr>
      </w:pPr>
      <w:r w:rsidRPr="0062752E">
        <w:pict>
          <v:group id="_x0000_s1086" style="position:absolute;left:0;text-align:left;margin-left:42.5pt;margin-top:14.2pt;width:18.75pt;height:27.15pt;z-index:-22545408;mso-position-horizontal-relative:page" coordorigin="850,284" coordsize="375,543">
            <v:shape id="_x0000_s1088" type="#_x0000_t75" style="position:absolute;left:849;top:284;width:375;height:267">
              <v:imagedata r:id="rId17" o:title=""/>
            </v:shape>
            <v:shape id="_x0000_s1087" type="#_x0000_t75" style="position:absolute;left:849;top:560;width:375;height:267">
              <v:imagedata r:id="rId17" o:title=""/>
            </v:shape>
            <w10:wrap anchorx="page"/>
          </v:group>
        </w:pict>
      </w:r>
      <w:r w:rsidR="00074E25">
        <w:rPr>
          <w:sz w:val="24"/>
        </w:rPr>
        <w:t>Содействие повышению психологической компетентности родителей через:</w:t>
      </w:r>
      <w:r w:rsidR="00074E25">
        <w:rPr>
          <w:spacing w:val="1"/>
          <w:sz w:val="24"/>
        </w:rPr>
        <w:t xml:space="preserve"> </w:t>
      </w:r>
      <w:r w:rsidR="00074E25">
        <w:rPr>
          <w:sz w:val="24"/>
        </w:rPr>
        <w:t>организацию работы родительской общественности, родительского лектория,</w:t>
      </w:r>
      <w:r w:rsidR="00074E25">
        <w:rPr>
          <w:spacing w:val="-57"/>
          <w:sz w:val="24"/>
        </w:rPr>
        <w:t xml:space="preserve"> </w:t>
      </w:r>
      <w:r w:rsidR="00074E25">
        <w:rPr>
          <w:sz w:val="24"/>
        </w:rPr>
        <w:t>разработку</w:t>
      </w:r>
      <w:r w:rsidR="00074E25">
        <w:rPr>
          <w:spacing w:val="-8"/>
          <w:sz w:val="24"/>
        </w:rPr>
        <w:t xml:space="preserve"> </w:t>
      </w:r>
      <w:r w:rsidR="00074E25">
        <w:rPr>
          <w:sz w:val="24"/>
        </w:rPr>
        <w:t>памяток.</w:t>
      </w:r>
    </w:p>
    <w:p w:rsidR="00F12A6B" w:rsidRDefault="00074E25">
      <w:pPr>
        <w:pStyle w:val="a3"/>
        <w:spacing w:before="1"/>
        <w:ind w:left="109" w:firstLine="0"/>
        <w:jc w:val="left"/>
      </w:pPr>
      <w:r>
        <w:t>Психолого-педагогические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определяют</w:t>
      </w:r>
      <w:r>
        <w:rPr>
          <w:spacing w:val="-5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rPr>
          <w:b/>
        </w:rPr>
        <w:t>принципы</w:t>
      </w:r>
      <w:r>
        <w:t>:</w:t>
      </w:r>
    </w:p>
    <w:p w:rsidR="00F12A6B" w:rsidRDefault="00074E25">
      <w:pPr>
        <w:pStyle w:val="a5"/>
        <w:numPr>
          <w:ilvl w:val="0"/>
          <w:numId w:val="4"/>
        </w:numPr>
        <w:tabs>
          <w:tab w:val="left" w:pos="386"/>
        </w:tabs>
        <w:ind w:right="794" w:firstLine="0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3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3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3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28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34"/>
          <w:sz w:val="24"/>
        </w:rPr>
        <w:t xml:space="preserve"> </w:t>
      </w:r>
      <w:r>
        <w:rPr>
          <w:sz w:val="24"/>
        </w:rPr>
        <w:t>пользой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</w:p>
    <w:p w:rsidR="00F12A6B" w:rsidRDefault="00074E25">
      <w:pPr>
        <w:pStyle w:val="a5"/>
        <w:numPr>
          <w:ilvl w:val="0"/>
          <w:numId w:val="4"/>
        </w:numPr>
        <w:tabs>
          <w:tab w:val="left" w:pos="290"/>
        </w:tabs>
        <w:ind w:right="795" w:firstLine="0"/>
        <w:jc w:val="left"/>
        <w:rPr>
          <w:sz w:val="24"/>
        </w:rPr>
      </w:pPr>
      <w:r>
        <w:rPr>
          <w:sz w:val="24"/>
        </w:rPr>
        <w:t>Системность. Обеспечить единство диагностики, коррекции и развития, т. е. системный подход к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ребёнка.</w:t>
      </w:r>
    </w:p>
    <w:p w:rsidR="00F12A6B" w:rsidRDefault="00074E25">
      <w:pPr>
        <w:pStyle w:val="a5"/>
        <w:numPr>
          <w:ilvl w:val="0"/>
          <w:numId w:val="4"/>
        </w:numPr>
        <w:tabs>
          <w:tab w:val="left" w:pos="450"/>
          <w:tab w:val="left" w:pos="451"/>
          <w:tab w:val="left" w:pos="2328"/>
          <w:tab w:val="left" w:pos="4057"/>
          <w:tab w:val="left" w:pos="5096"/>
          <w:tab w:val="left" w:pos="5446"/>
          <w:tab w:val="left" w:pos="5990"/>
          <w:tab w:val="left" w:pos="7293"/>
          <w:tab w:val="left" w:pos="8602"/>
        </w:tabs>
        <w:ind w:right="794" w:firstLine="0"/>
        <w:jc w:val="left"/>
        <w:rPr>
          <w:sz w:val="24"/>
        </w:rPr>
      </w:pPr>
      <w:r>
        <w:rPr>
          <w:sz w:val="24"/>
        </w:rPr>
        <w:t>Непрерывность.</w:t>
      </w:r>
      <w:r>
        <w:rPr>
          <w:sz w:val="24"/>
        </w:rPr>
        <w:tab/>
        <w:t>Гарантировать</w:t>
      </w:r>
      <w:r>
        <w:rPr>
          <w:sz w:val="24"/>
        </w:rPr>
        <w:tab/>
        <w:t>ребёнку</w:t>
      </w:r>
      <w:r>
        <w:rPr>
          <w:sz w:val="24"/>
        </w:rPr>
        <w:tab/>
        <w:t>и</w:t>
      </w:r>
      <w:r>
        <w:rPr>
          <w:sz w:val="24"/>
        </w:rPr>
        <w:tab/>
        <w:t>его</w:t>
      </w:r>
      <w:r>
        <w:rPr>
          <w:sz w:val="24"/>
        </w:rPr>
        <w:tab/>
        <w:t>родителям</w:t>
      </w:r>
      <w:r>
        <w:rPr>
          <w:sz w:val="24"/>
        </w:rPr>
        <w:tab/>
        <w:t>(законным</w:t>
      </w:r>
      <w:r>
        <w:rPr>
          <w:sz w:val="24"/>
        </w:rPr>
        <w:tab/>
      </w:r>
      <w:r>
        <w:rPr>
          <w:spacing w:val="-1"/>
          <w:sz w:val="24"/>
        </w:rPr>
        <w:t>представителям)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или 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решению.</w:t>
      </w:r>
    </w:p>
    <w:p w:rsidR="00F12A6B" w:rsidRDefault="00074E25">
      <w:pPr>
        <w:pStyle w:val="a5"/>
        <w:numPr>
          <w:ilvl w:val="0"/>
          <w:numId w:val="4"/>
        </w:numPr>
        <w:tabs>
          <w:tab w:val="left" w:pos="290"/>
        </w:tabs>
        <w:ind w:left="289" w:hanging="181"/>
        <w:jc w:val="left"/>
        <w:rPr>
          <w:sz w:val="24"/>
        </w:rPr>
      </w:pPr>
      <w:r>
        <w:rPr>
          <w:sz w:val="24"/>
        </w:rPr>
        <w:t>Вариативность.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детьми.</w:t>
      </w:r>
    </w:p>
    <w:p w:rsidR="00F12A6B" w:rsidRDefault="00074E25">
      <w:pPr>
        <w:pStyle w:val="a5"/>
        <w:numPr>
          <w:ilvl w:val="0"/>
          <w:numId w:val="4"/>
        </w:numPr>
        <w:tabs>
          <w:tab w:val="left" w:pos="400"/>
        </w:tabs>
        <w:ind w:right="794" w:firstLine="0"/>
        <w:rPr>
          <w:sz w:val="24"/>
        </w:rPr>
      </w:pPr>
      <w:r>
        <w:rPr>
          <w:sz w:val="24"/>
        </w:rPr>
        <w:t>Рекомендательный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 прав родителей (законных представителей) детей выбирать формы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 интересы детей.</w:t>
      </w:r>
    </w:p>
    <w:p w:rsidR="00F12A6B" w:rsidRDefault="00074E25">
      <w:pPr>
        <w:pStyle w:val="1"/>
        <w:spacing w:before="5"/>
        <w:ind w:left="109" w:right="793" w:firstLine="852"/>
      </w:pPr>
      <w:r>
        <w:t>Финансово-экономическое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</w:t>
      </w:r>
    </w:p>
    <w:p w:rsidR="00F12A6B" w:rsidRDefault="00074E25">
      <w:pPr>
        <w:pStyle w:val="a3"/>
        <w:ind w:left="109" w:right="789" w:firstLine="0"/>
      </w:pPr>
      <w:r>
        <w:t>Финансовое обеспечение реализации 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опирается на исполнение расходных обязательств, обеспечивающих государственные 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-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государственном</w:t>
      </w:r>
      <w:r>
        <w:rPr>
          <w:spacing w:val="-1"/>
        </w:rPr>
        <w:t xml:space="preserve"> </w:t>
      </w:r>
      <w:r>
        <w:t>задании ОО.</w:t>
      </w:r>
    </w:p>
    <w:p w:rsidR="00F12A6B" w:rsidRDefault="00074E25">
      <w:pPr>
        <w:pStyle w:val="a3"/>
        <w:ind w:left="109" w:right="795" w:firstLine="0"/>
      </w:pPr>
      <w:r>
        <w:t>Государственное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 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(содержание)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услуги</w:t>
      </w:r>
      <w:r>
        <w:rPr>
          <w:spacing w:val="-2"/>
        </w:rPr>
        <w:t xml:space="preserve"> </w:t>
      </w:r>
      <w:r>
        <w:t>(работы),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(выполнения).</w:t>
      </w:r>
    </w:p>
    <w:p w:rsidR="00C53650" w:rsidRDefault="00074E25" w:rsidP="00C53650">
      <w:pPr>
        <w:pStyle w:val="a3"/>
        <w:ind w:left="109" w:right="789" w:firstLine="0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 общего образования осуществляется в соответствии с нормативами, 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государственной власти субъектов Российской</w:t>
      </w:r>
      <w:r>
        <w:rPr>
          <w:spacing w:val="-1"/>
        </w:rPr>
        <w:t xml:space="preserve"> </w:t>
      </w:r>
      <w:r>
        <w:t>Федерации.</w:t>
      </w:r>
    </w:p>
    <w:p w:rsidR="00F12A6B" w:rsidRDefault="00074E25" w:rsidP="00C53650">
      <w:pPr>
        <w:pStyle w:val="a3"/>
        <w:ind w:left="109" w:right="789" w:firstLine="0"/>
      </w:pPr>
      <w:r>
        <w:t>Норматив затрат на реализацию образовательной программы основного общего образования –</w:t>
      </w:r>
      <w:r>
        <w:rPr>
          <w:spacing w:val="1"/>
        </w:rPr>
        <w:t xml:space="preserve"> </w:t>
      </w:r>
      <w:r>
        <w:t>гарантированный минимально допустимый объем финансовых средств в год в расчете на 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необходимый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образовательной программы,</w:t>
      </w:r>
      <w:r>
        <w:rPr>
          <w:spacing w:val="-1"/>
        </w:rPr>
        <w:t xml:space="preserve"> </w:t>
      </w:r>
      <w:r>
        <w:t>включая:</w:t>
      </w:r>
    </w:p>
    <w:p w:rsidR="00F12A6B" w:rsidRDefault="0062752E">
      <w:pPr>
        <w:pStyle w:val="a3"/>
        <w:ind w:left="356" w:right="2365" w:firstLine="0"/>
      </w:pPr>
      <w:r>
        <w:pict>
          <v:group id="_x0000_s1083" style="position:absolute;left:0;text-align:left;margin-left:42.5pt;margin-top:.4pt;width:18.75pt;height:27.15pt;z-index:-22544896;mso-position-horizontal-relative:page" coordorigin="850,8" coordsize="375,543">
            <v:shape id="_x0000_s1085" type="#_x0000_t75" style="position:absolute;left:849;top:8;width:375;height:267">
              <v:imagedata r:id="rId17" o:title=""/>
            </v:shape>
            <v:shape id="_x0000_s1084" type="#_x0000_t75" style="position:absolute;left:849;top:284;width:375;height:267">
              <v:imagedata r:id="rId17" o:title=""/>
            </v:shape>
            <w10:wrap anchorx="page"/>
          </v:group>
        </w:pict>
      </w:r>
      <w:r w:rsidR="00074E25">
        <w:t>расходы на оплату труда работников, реализующих образовательную программу;</w:t>
      </w:r>
      <w:r w:rsidR="00074E25">
        <w:rPr>
          <w:spacing w:val="-58"/>
        </w:rPr>
        <w:t xml:space="preserve"> </w:t>
      </w:r>
      <w:r w:rsidR="00074E25">
        <w:t>расходы</w:t>
      </w:r>
      <w:r w:rsidR="00074E25">
        <w:rPr>
          <w:spacing w:val="-1"/>
        </w:rPr>
        <w:t xml:space="preserve"> </w:t>
      </w:r>
      <w:r w:rsidR="00074E25">
        <w:t>на</w:t>
      </w:r>
      <w:r w:rsidR="00074E25">
        <w:rPr>
          <w:spacing w:val="-1"/>
        </w:rPr>
        <w:t xml:space="preserve"> </w:t>
      </w:r>
      <w:r w:rsidR="00074E25">
        <w:t>приобретение</w:t>
      </w:r>
      <w:r w:rsidR="00074E25">
        <w:rPr>
          <w:spacing w:val="1"/>
        </w:rPr>
        <w:t xml:space="preserve"> </w:t>
      </w:r>
      <w:r w:rsidR="00074E25">
        <w:t>учебников и</w:t>
      </w:r>
      <w:r w:rsidR="00074E25">
        <w:rPr>
          <w:spacing w:val="-2"/>
        </w:rPr>
        <w:t xml:space="preserve"> </w:t>
      </w:r>
      <w:r w:rsidR="00074E25">
        <w:t>прочие</w:t>
      </w:r>
      <w:r w:rsidR="00074E25">
        <w:rPr>
          <w:spacing w:val="-1"/>
        </w:rPr>
        <w:t xml:space="preserve"> </w:t>
      </w:r>
      <w:r w:rsidR="00074E25">
        <w:t>расходы.</w:t>
      </w:r>
    </w:p>
    <w:p w:rsidR="00F12A6B" w:rsidRDefault="00074E25">
      <w:pPr>
        <w:pStyle w:val="a3"/>
        <w:ind w:left="109" w:right="793" w:firstLine="0"/>
      </w:pPr>
      <w:r>
        <w:t>Нормативные 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 платы педагогических работников за выполняемую ими учебную (преподавательскую)</w:t>
      </w:r>
      <w:r>
        <w:rPr>
          <w:spacing w:val="-5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местного</w:t>
      </w:r>
      <w:r>
        <w:rPr>
          <w:spacing w:val="-2"/>
        </w:rPr>
        <w:t xml:space="preserve"> </w:t>
      </w:r>
      <w:r>
        <w:t>самоуправления.</w:t>
      </w:r>
    </w:p>
    <w:p w:rsidR="00F12A6B" w:rsidRDefault="00074E25">
      <w:pPr>
        <w:pStyle w:val="a3"/>
        <w:ind w:left="109" w:right="796" w:firstLine="0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должны</w:t>
      </w:r>
      <w:r>
        <w:rPr>
          <w:spacing w:val="60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затраты</w:t>
      </w:r>
      <w:r>
        <w:rPr>
          <w:spacing w:val="18"/>
        </w:rPr>
        <w:t xml:space="preserve"> </w:t>
      </w:r>
      <w:r>
        <w:t>рабочего</w:t>
      </w:r>
      <w:r>
        <w:rPr>
          <w:spacing w:val="18"/>
        </w:rPr>
        <w:t xml:space="preserve"> </w:t>
      </w:r>
      <w:r>
        <w:t>времени</w:t>
      </w:r>
      <w:r>
        <w:rPr>
          <w:spacing w:val="17"/>
        </w:rPr>
        <w:t xml:space="preserve"> </w:t>
      </w:r>
      <w:r>
        <w:t>педагогических</w:t>
      </w:r>
      <w:r>
        <w:rPr>
          <w:spacing w:val="19"/>
        </w:rPr>
        <w:t xml:space="preserve"> </w:t>
      </w:r>
      <w:r>
        <w:t>работников</w:t>
      </w:r>
      <w:r>
        <w:rPr>
          <w:spacing w:val="18"/>
        </w:rPr>
        <w:t xml:space="preserve"> </w:t>
      </w:r>
      <w:r>
        <w:t>образовательных</w:t>
      </w:r>
      <w:r>
        <w:rPr>
          <w:spacing w:val="18"/>
        </w:rPr>
        <w:t xml:space="preserve"> </w:t>
      </w:r>
      <w:r>
        <w:t>организаций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урочную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внеурочную деятельность.</w:t>
      </w:r>
    </w:p>
    <w:p w:rsidR="00F12A6B" w:rsidRDefault="00074E25">
      <w:pPr>
        <w:pStyle w:val="a3"/>
        <w:ind w:left="109" w:right="791" w:firstLine="0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 Российской Федерации, количеством обучающихся, соответствующими 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об оплате труда</w:t>
      </w:r>
      <w:r>
        <w:rPr>
          <w:spacing w:val="-1"/>
        </w:rPr>
        <w:t xml:space="preserve"> </w:t>
      </w:r>
      <w:r>
        <w:t>работников ОО.</w:t>
      </w:r>
    </w:p>
    <w:p w:rsidR="00F12A6B" w:rsidRDefault="00074E25">
      <w:pPr>
        <w:pStyle w:val="1"/>
        <w:spacing w:before="6"/>
        <w:ind w:left="109" w:right="792" w:firstLine="852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</w:p>
    <w:p w:rsidR="00F12A6B" w:rsidRDefault="00074E25">
      <w:pPr>
        <w:pStyle w:val="a3"/>
        <w:ind w:left="109" w:right="791" w:firstLine="0"/>
      </w:pPr>
      <w:r>
        <w:t>Информационно-образовательная среда включает в себя совокупность технологических средств</w:t>
      </w:r>
      <w:r>
        <w:rPr>
          <w:spacing w:val="1"/>
        </w:rPr>
        <w:t xml:space="preserve"> </w:t>
      </w:r>
      <w:r>
        <w:t>(компьютеры,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каналы,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 образовательных отношений в решении учебно-познавательных и профессиональных</w:t>
      </w:r>
      <w:r>
        <w:rPr>
          <w:spacing w:val="1"/>
        </w:rPr>
        <w:t xml:space="preserve"> </w:t>
      </w:r>
      <w:r>
        <w:t>задач с применением информационно-коммуникационных технологий (ИКТ), а также наличие</w:t>
      </w:r>
      <w:r>
        <w:rPr>
          <w:spacing w:val="1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поддержки применения ИКТ.</w:t>
      </w:r>
    </w:p>
    <w:p w:rsidR="00F12A6B" w:rsidRDefault="00074E25">
      <w:pPr>
        <w:pStyle w:val="a3"/>
        <w:ind w:left="109" w:right="787" w:firstLine="0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(цифровой) форме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деятельности:</w:t>
      </w:r>
    </w:p>
    <w:p w:rsidR="00F12A6B" w:rsidRDefault="0062752E">
      <w:pPr>
        <w:pStyle w:val="a3"/>
        <w:ind w:left="356" w:firstLine="0"/>
      </w:pPr>
      <w:r>
        <w:pict>
          <v:group id="_x0000_s1080" style="position:absolute;left:0;text-align:left;margin-left:42.5pt;margin-top:.4pt;width:18.75pt;height:27.15pt;z-index:-22544384;mso-position-horizontal-relative:page" coordorigin="850,8" coordsize="375,543">
            <v:shape id="_x0000_s1082" type="#_x0000_t75" style="position:absolute;left:849;top:8;width:375;height:267">
              <v:imagedata r:id="rId17" o:title=""/>
            </v:shape>
            <v:shape id="_x0000_s1081" type="#_x0000_t75" style="position:absolute;left:849;top:284;width:375;height:267">
              <v:imagedata r:id="rId17" o:title=""/>
            </v:shape>
            <w10:wrap anchorx="page"/>
          </v:group>
        </w:pict>
      </w:r>
      <w:r w:rsidR="00074E25">
        <w:t>планирование</w:t>
      </w:r>
      <w:r w:rsidR="00074E25">
        <w:rPr>
          <w:spacing w:val="-6"/>
        </w:rPr>
        <w:t xml:space="preserve"> </w:t>
      </w:r>
      <w:r w:rsidR="00074E25">
        <w:t>образовательной</w:t>
      </w:r>
      <w:r w:rsidR="00074E25">
        <w:rPr>
          <w:spacing w:val="-5"/>
        </w:rPr>
        <w:t xml:space="preserve"> </w:t>
      </w:r>
      <w:r w:rsidR="00074E25">
        <w:t>деятельности;</w:t>
      </w:r>
    </w:p>
    <w:p w:rsidR="00F12A6B" w:rsidRDefault="00074E25">
      <w:pPr>
        <w:pStyle w:val="a3"/>
        <w:ind w:left="109" w:right="790" w:firstLine="338"/>
      </w:pPr>
      <w:r>
        <w:t>размещение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ресурсов;</w:t>
      </w:r>
    </w:p>
    <w:p w:rsidR="00F12A6B" w:rsidRDefault="00074E25">
      <w:pPr>
        <w:pStyle w:val="a3"/>
        <w:ind w:left="109" w:right="794" w:firstLine="0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6"/>
          <w:sz w:val="20"/>
        </w:rPr>
        <w:t xml:space="preserve"> </w:t>
      </w:r>
      <w:r>
        <w:t>фиксацию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F12A6B" w:rsidRDefault="00074E25">
      <w:pPr>
        <w:pStyle w:val="a3"/>
        <w:tabs>
          <w:tab w:val="left" w:pos="1620"/>
          <w:tab w:val="left" w:pos="2282"/>
          <w:tab w:val="left" w:pos="2476"/>
          <w:tab w:val="left" w:pos="3397"/>
          <w:tab w:val="left" w:pos="3529"/>
          <w:tab w:val="left" w:pos="4778"/>
          <w:tab w:val="left" w:pos="5077"/>
          <w:tab w:val="left" w:pos="6752"/>
          <w:tab w:val="left" w:pos="6806"/>
          <w:tab w:val="left" w:pos="7847"/>
          <w:tab w:val="left" w:pos="8124"/>
          <w:tab w:val="left" w:pos="8460"/>
          <w:tab w:val="left" w:pos="9513"/>
          <w:tab w:val="left" w:pos="9840"/>
        </w:tabs>
        <w:ind w:left="109" w:right="786" w:firstLine="276"/>
        <w:jc w:val="left"/>
      </w:pPr>
      <w:r>
        <w:rPr>
          <w:noProof/>
          <w:lang w:eastAsia="ru-RU"/>
        </w:rPr>
        <w:drawing>
          <wp:anchor distT="0" distB="0" distL="0" distR="0" simplePos="0" relativeHeight="480772608" behindDoc="1" locked="0" layoutInCell="1" allowOverlap="1">
            <wp:simplePos x="0" y="0"/>
            <wp:positionH relativeFrom="page">
              <wp:posOffset>539495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взаимодействие между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дистанционное</w:t>
      </w:r>
      <w:r>
        <w:rPr>
          <w:spacing w:val="-57"/>
        </w:rPr>
        <w:t xml:space="preserve"> </w:t>
      </w:r>
      <w:r>
        <w:t>посредством</w:t>
      </w:r>
      <w:r>
        <w:tab/>
        <w:t>сети</w:t>
      </w:r>
      <w:r>
        <w:tab/>
        <w:t>Интернет,</w:t>
      </w:r>
      <w:r>
        <w:tab/>
      </w:r>
      <w:r>
        <w:tab/>
        <w:t>возможность</w:t>
      </w:r>
      <w:r>
        <w:tab/>
        <w:t>использования</w:t>
      </w:r>
      <w:r>
        <w:tab/>
      </w:r>
      <w:r>
        <w:tab/>
        <w:t>данных,</w:t>
      </w:r>
      <w:r>
        <w:tab/>
        <w:t>формируемых</w:t>
      </w:r>
      <w:r>
        <w:tab/>
        <w:t>в</w:t>
      </w:r>
      <w:r>
        <w:tab/>
        <w:t>ходе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 xml:space="preserve">деятельностью;  </w:t>
      </w: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9"/>
        </w:rPr>
        <w:t xml:space="preserve"> </w:t>
      </w:r>
      <w:r>
        <w:t>контролируемый</w:t>
      </w:r>
      <w:r>
        <w:tab/>
      </w:r>
      <w:r>
        <w:tab/>
        <w:t>доступ</w:t>
      </w:r>
      <w:r>
        <w:tab/>
        <w:t>участников</w:t>
      </w:r>
      <w:r>
        <w:tab/>
        <w:t>образовательных</w:t>
      </w:r>
      <w:r>
        <w:tab/>
        <w:t>отношений</w:t>
      </w:r>
      <w:r>
        <w:tab/>
        <w:t>к</w:t>
      </w:r>
      <w:r>
        <w:tab/>
      </w:r>
      <w:r>
        <w:rPr>
          <w:spacing w:val="-1"/>
        </w:rPr>
        <w:t>информационным</w:t>
      </w:r>
      <w:r>
        <w:rPr>
          <w:spacing w:val="-57"/>
        </w:rPr>
        <w:t xml:space="preserve"> </w:t>
      </w:r>
      <w:r>
        <w:t>образовательным ресурсам в сети Интернет (ограничение доступа к информации, несовместимой с</w:t>
      </w:r>
      <w:r>
        <w:rPr>
          <w:spacing w:val="-57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духовно-нравственного развития</w:t>
      </w:r>
      <w:r>
        <w:rPr>
          <w:spacing w:val="-4"/>
        </w:rPr>
        <w:t xml:space="preserve"> </w:t>
      </w:r>
      <w:r>
        <w:t>и воспитания обучающихся);</w:t>
      </w:r>
    </w:p>
    <w:p w:rsidR="00F12A6B" w:rsidRDefault="00074E25">
      <w:pPr>
        <w:pStyle w:val="a3"/>
        <w:ind w:left="109" w:right="788" w:firstLine="324"/>
        <w:jc w:val="left"/>
      </w:pPr>
      <w:r>
        <w:rPr>
          <w:noProof/>
          <w:lang w:eastAsia="ru-RU"/>
        </w:rPr>
        <w:drawing>
          <wp:anchor distT="0" distB="0" distL="0" distR="0" simplePos="0" relativeHeight="480773120" behindDoc="1" locked="0" layoutInCell="1" allowOverlap="1">
            <wp:simplePos x="0" y="0"/>
            <wp:positionH relativeFrom="page">
              <wp:posOffset>539495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взаимодействие</w:t>
      </w:r>
      <w:r>
        <w:rPr>
          <w:spacing w:val="12"/>
        </w:rPr>
        <w:t xml:space="preserve"> </w:t>
      </w:r>
      <w:r>
        <w:t>ОУ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органами,</w:t>
      </w:r>
      <w:r>
        <w:rPr>
          <w:spacing w:val="13"/>
        </w:rPr>
        <w:t xml:space="preserve"> </w:t>
      </w:r>
      <w:r>
        <w:t>осуществляющими</w:t>
      </w:r>
      <w:r>
        <w:rPr>
          <w:spacing w:val="16"/>
        </w:rPr>
        <w:t xml:space="preserve"> </w:t>
      </w:r>
      <w:r>
        <w:t>управление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сфере</w:t>
      </w:r>
      <w:r>
        <w:rPr>
          <w:spacing w:val="12"/>
        </w:rPr>
        <w:t xml:space="preserve"> </w:t>
      </w:r>
      <w:r>
        <w:t>образования,</w:t>
      </w:r>
      <w:r>
        <w:rPr>
          <w:spacing w:val="2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организациями, осуществляющими</w:t>
      </w:r>
      <w:r>
        <w:rPr>
          <w:spacing w:val="-1"/>
        </w:rPr>
        <w:t xml:space="preserve"> </w:t>
      </w:r>
      <w:r>
        <w:t>образовательную деятельность.</w:t>
      </w:r>
    </w:p>
    <w:p w:rsidR="00F12A6B" w:rsidRDefault="00074E25">
      <w:pPr>
        <w:pStyle w:val="a3"/>
        <w:ind w:left="109" w:right="796" w:firstLine="0"/>
      </w:pPr>
      <w:r>
        <w:t>Функционирование информационной образовательной среды обеспечивается средствами ИКТ и</w:t>
      </w:r>
      <w:r>
        <w:rPr>
          <w:spacing w:val="1"/>
        </w:rPr>
        <w:t xml:space="preserve"> </w:t>
      </w:r>
      <w:r>
        <w:t>квалификацией</w:t>
      </w:r>
      <w:r>
        <w:rPr>
          <w:spacing w:val="-1"/>
        </w:rPr>
        <w:t xml:space="preserve"> </w:t>
      </w:r>
      <w:r>
        <w:t>работников, ее</w:t>
      </w:r>
      <w:r>
        <w:rPr>
          <w:spacing w:val="-2"/>
        </w:rPr>
        <w:t xml:space="preserve"> </w:t>
      </w:r>
      <w:r>
        <w:t>использующих и поддерживающих.</w:t>
      </w:r>
    </w:p>
    <w:p w:rsidR="00F12A6B" w:rsidRDefault="00074E25">
      <w:pPr>
        <w:pStyle w:val="a3"/>
        <w:ind w:left="109" w:right="787" w:firstLine="0"/>
      </w:pPr>
      <w:r>
        <w:t>Функционирование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F12A6B" w:rsidRDefault="00074E25">
      <w:pPr>
        <w:pStyle w:val="a3"/>
        <w:ind w:left="109" w:right="788" w:firstLine="0"/>
      </w:pPr>
      <w:r>
        <w:t>Эффективность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информационно-образовательных</w:t>
      </w:r>
      <w:r>
        <w:rPr>
          <w:spacing w:val="1"/>
        </w:rPr>
        <w:t xml:space="preserve"> </w:t>
      </w:r>
      <w:r>
        <w:t>ресурсов и инструментов, которые дают школе возможность входить в единую информационную</w:t>
      </w:r>
      <w:r>
        <w:rPr>
          <w:spacing w:val="1"/>
        </w:rPr>
        <w:t xml:space="preserve"> </w:t>
      </w:r>
      <w:r>
        <w:t>среду, фиксировать ход образовательного процесса, размещать материалы, иметь доступ к любым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ограничивать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несовместимой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обеспечивать</w:t>
      </w:r>
      <w:r>
        <w:rPr>
          <w:spacing w:val="-57"/>
        </w:rPr>
        <w:t xml:space="preserve"> </w:t>
      </w:r>
      <w:r>
        <w:t>необходимый</w:t>
      </w:r>
      <w:r>
        <w:rPr>
          <w:spacing w:val="-1"/>
        </w:rPr>
        <w:t xml:space="preserve"> </w:t>
      </w:r>
      <w:r>
        <w:t>электронный документооборот.</w:t>
      </w:r>
    </w:p>
    <w:p w:rsidR="00C53650" w:rsidRDefault="00074E25" w:rsidP="00C53650">
      <w:pPr>
        <w:pStyle w:val="1"/>
        <w:ind w:left="109"/>
        <w:rPr>
          <w:b w:val="0"/>
        </w:rPr>
      </w:pPr>
      <w:r>
        <w:t>Основными</w:t>
      </w:r>
      <w:r>
        <w:rPr>
          <w:spacing w:val="-3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информационно-образовательной</w:t>
      </w:r>
      <w:r>
        <w:rPr>
          <w:spacing w:val="-3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(ИОС)</w:t>
      </w:r>
      <w:r>
        <w:rPr>
          <w:spacing w:val="-4"/>
        </w:rPr>
        <w:t xml:space="preserve"> </w:t>
      </w:r>
      <w:r>
        <w:t>являются</w:t>
      </w:r>
      <w:r>
        <w:rPr>
          <w:b w:val="0"/>
        </w:rPr>
        <w:t>:</w:t>
      </w:r>
    </w:p>
    <w:p w:rsidR="00F12A6B" w:rsidRDefault="0062752E" w:rsidP="00C53650">
      <w:pPr>
        <w:pStyle w:val="1"/>
        <w:ind w:left="109"/>
      </w:pPr>
      <w:r>
        <w:pict>
          <v:group id="_x0000_s1074" style="position:absolute;left:0;text-align:left;margin-left:42.5pt;margin-top:3.4pt;width:18.75pt;height:68.55pt;z-index:-22542848;mso-position-horizontal-relative:page" coordorigin="850,68" coordsize="375,1371">
            <v:shape id="_x0000_s1079" type="#_x0000_t75" style="position:absolute;left:849;top:68;width:375;height:267">
              <v:imagedata r:id="rId17" o:title=""/>
            </v:shape>
            <v:shape id="_x0000_s1078" type="#_x0000_t75" style="position:absolute;left:849;top:344;width:375;height:267">
              <v:imagedata r:id="rId17" o:title=""/>
            </v:shape>
            <v:shape id="_x0000_s1077" type="#_x0000_t75" style="position:absolute;left:849;top:620;width:375;height:267">
              <v:imagedata r:id="rId17" o:title=""/>
            </v:shape>
            <v:shape id="_x0000_s1076" type="#_x0000_t75" style="position:absolute;left:849;top:896;width:375;height:267">
              <v:imagedata r:id="rId17" o:title=""/>
            </v:shape>
            <v:shape id="_x0000_s1075" type="#_x0000_t75" style="position:absolute;left:849;top:1172;width:375;height:267">
              <v:imagedata r:id="rId17" o:title=""/>
            </v:shape>
            <w10:wrap anchorx="page"/>
          </v:group>
        </w:pict>
      </w:r>
      <w:r w:rsidR="00074E25">
        <w:t>информационно-образовательные</w:t>
      </w:r>
      <w:r w:rsidR="00074E25">
        <w:rPr>
          <w:spacing w:val="-6"/>
        </w:rPr>
        <w:t xml:space="preserve"> </w:t>
      </w:r>
      <w:r w:rsidR="00074E25">
        <w:t>ресурсы</w:t>
      </w:r>
      <w:r w:rsidR="00074E25">
        <w:rPr>
          <w:spacing w:val="-3"/>
        </w:rPr>
        <w:t xml:space="preserve"> </w:t>
      </w:r>
      <w:r w:rsidR="00074E25">
        <w:t>в</w:t>
      </w:r>
      <w:r w:rsidR="00074E25">
        <w:rPr>
          <w:spacing w:val="-2"/>
        </w:rPr>
        <w:t xml:space="preserve"> </w:t>
      </w:r>
      <w:r w:rsidR="00074E25">
        <w:t>виде</w:t>
      </w:r>
      <w:r w:rsidR="00074E25">
        <w:rPr>
          <w:spacing w:val="-4"/>
        </w:rPr>
        <w:t xml:space="preserve"> </w:t>
      </w:r>
      <w:r w:rsidR="00074E25">
        <w:t>печатной</w:t>
      </w:r>
      <w:r w:rsidR="00074E25">
        <w:rPr>
          <w:spacing w:val="-3"/>
        </w:rPr>
        <w:t xml:space="preserve"> </w:t>
      </w:r>
      <w:r w:rsidR="00074E25">
        <w:t>продукции;</w:t>
      </w:r>
    </w:p>
    <w:p w:rsidR="00F12A6B" w:rsidRDefault="00074E25">
      <w:pPr>
        <w:pStyle w:val="a3"/>
        <w:ind w:left="356" w:right="2692" w:firstLine="0"/>
        <w:jc w:val="left"/>
      </w:pPr>
      <w:r>
        <w:t>информационно-образовательные ресурсы на сменных оптических носителях;</w:t>
      </w:r>
      <w:r>
        <w:rPr>
          <w:spacing w:val="-57"/>
        </w:rPr>
        <w:t xml:space="preserve"> </w:t>
      </w:r>
      <w:r>
        <w:t>информационно-образовательные</w:t>
      </w:r>
      <w:r>
        <w:rPr>
          <w:spacing w:val="-3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Интернета;</w:t>
      </w:r>
    </w:p>
    <w:p w:rsidR="00F12A6B" w:rsidRDefault="00074E25">
      <w:pPr>
        <w:pStyle w:val="a3"/>
        <w:ind w:left="356" w:firstLine="0"/>
        <w:jc w:val="left"/>
      </w:pPr>
      <w:r>
        <w:t>вычислительная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информационно-телекоммуникационная</w:t>
      </w:r>
      <w:r>
        <w:rPr>
          <w:spacing w:val="-7"/>
        </w:rPr>
        <w:t xml:space="preserve"> </w:t>
      </w:r>
      <w:r>
        <w:t>инфраструктура;</w:t>
      </w:r>
    </w:p>
    <w:p w:rsidR="00F12A6B" w:rsidRDefault="00074E25">
      <w:pPr>
        <w:pStyle w:val="a3"/>
        <w:ind w:left="109" w:firstLine="331"/>
        <w:jc w:val="left"/>
      </w:pPr>
      <w:r>
        <w:t>прикладные</w:t>
      </w:r>
      <w:r>
        <w:rPr>
          <w:spacing w:val="21"/>
        </w:rPr>
        <w:t xml:space="preserve"> </w:t>
      </w:r>
      <w:r>
        <w:t>программы,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поддерживающие</w:t>
      </w:r>
      <w:r>
        <w:rPr>
          <w:spacing w:val="21"/>
        </w:rPr>
        <w:t xml:space="preserve"> </w:t>
      </w:r>
      <w:r>
        <w:t>администрирование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финансово-</w:t>
      </w:r>
      <w:r>
        <w:rPr>
          <w:spacing w:val="-57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 ОУ</w:t>
      </w:r>
      <w:r>
        <w:rPr>
          <w:spacing w:val="-2"/>
        </w:rPr>
        <w:t xml:space="preserve"> </w:t>
      </w:r>
      <w:r>
        <w:t>(бухгалтерский</w:t>
      </w:r>
      <w:r>
        <w:rPr>
          <w:spacing w:val="2"/>
        </w:rPr>
        <w:t xml:space="preserve"> </w:t>
      </w:r>
      <w:r>
        <w:t>учёт,</w:t>
      </w:r>
      <w:r>
        <w:rPr>
          <w:spacing w:val="-1"/>
        </w:rPr>
        <w:t xml:space="preserve"> </w:t>
      </w:r>
      <w:r>
        <w:t>делопроизводство, кадры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F12A6B" w:rsidRDefault="00074E25">
      <w:pPr>
        <w:pStyle w:val="a3"/>
        <w:ind w:left="109" w:right="786" w:firstLine="0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 широкого, постоянного и устойчивого доступа для всех участников образовательных</w:t>
      </w:r>
      <w:r>
        <w:rPr>
          <w:spacing w:val="1"/>
        </w:rPr>
        <w:t xml:space="preserve"> </w:t>
      </w:r>
      <w:r>
        <w:t>отношений к любой информации, связанной с реализацией основной образовательной программы,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осуществления.</w:t>
      </w:r>
    </w:p>
    <w:p w:rsidR="00F12A6B" w:rsidRDefault="00074E25">
      <w:pPr>
        <w:pStyle w:val="a3"/>
        <w:ind w:left="109" w:right="792" w:firstLine="0"/>
      </w:pPr>
      <w:r>
        <w:t>ОО обеспечена учебниками, учебно-методической литературой и материалами по всем 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изданиями</w:t>
      </w:r>
      <w:r>
        <w:rPr>
          <w:spacing w:val="-1"/>
        </w:rPr>
        <w:t xml:space="preserve"> </w:t>
      </w:r>
      <w:r>
        <w:t>определяется исходя</w:t>
      </w:r>
      <w:r>
        <w:rPr>
          <w:spacing w:val="-3"/>
        </w:rPr>
        <w:t xml:space="preserve"> </w:t>
      </w:r>
      <w:r>
        <w:t>из расчета:</w:t>
      </w:r>
    </w:p>
    <w:p w:rsidR="00F12A6B" w:rsidRDefault="00074E25">
      <w:pPr>
        <w:pStyle w:val="a3"/>
        <w:ind w:left="109" w:right="795" w:firstLine="0"/>
      </w:pPr>
      <w:r>
        <w:t>не менее одного учебника в печатной и (или) электронной форме, достаточного для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входящему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F12A6B" w:rsidRDefault="00074E25">
      <w:pPr>
        <w:pStyle w:val="a3"/>
        <w:spacing w:before="1"/>
        <w:ind w:left="109" w:right="788" w:firstLine="0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печатной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достаточного для освоения программы учебного предмета на каждого обучающегося по каждому</w:t>
      </w:r>
      <w:r>
        <w:rPr>
          <w:spacing w:val="1"/>
        </w:rPr>
        <w:t xml:space="preserve"> </w:t>
      </w:r>
      <w:r>
        <w:t>учебному предмету, входящему в часть, формируемую участниками образовательных отношений,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основной 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F12A6B" w:rsidRDefault="00074E25">
      <w:pPr>
        <w:pStyle w:val="a3"/>
        <w:ind w:left="109" w:right="792" w:firstLine="0"/>
      </w:pPr>
      <w:r>
        <w:t>ОО имеет доступ к печатным и электронным образовательным ресурсам (ЭОР), в том числе к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размещенным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 ЭОР.</w:t>
      </w:r>
    </w:p>
    <w:p w:rsidR="00F12A6B" w:rsidRDefault="00074E25">
      <w:pPr>
        <w:pStyle w:val="a3"/>
        <w:ind w:left="109" w:right="789" w:firstLine="0"/>
      </w:pPr>
      <w:r>
        <w:t>Библиотека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Фонд</w:t>
      </w:r>
      <w:r>
        <w:rPr>
          <w:spacing w:val="-57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справочно-библиографические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-1"/>
        </w:rPr>
        <w:t xml:space="preserve"> </w:t>
      </w:r>
      <w:r w:rsidR="00C9223D">
        <w:t>Школы</w:t>
      </w:r>
      <w:r>
        <w:t>.</w:t>
      </w:r>
    </w:p>
    <w:p w:rsidR="00F12A6B" w:rsidRDefault="00074E25">
      <w:pPr>
        <w:pStyle w:val="1"/>
        <w:tabs>
          <w:tab w:val="left" w:pos="4236"/>
          <w:tab w:val="left" w:pos="5474"/>
          <w:tab w:val="left" w:pos="7102"/>
          <w:tab w:val="left" w:pos="8474"/>
        </w:tabs>
        <w:spacing w:before="5"/>
        <w:ind w:left="109" w:right="788" w:firstLine="852"/>
        <w:jc w:val="left"/>
      </w:pPr>
      <w:r>
        <w:t>Материально-технические</w:t>
      </w:r>
      <w:r w:rsidR="00C53650">
        <w:t xml:space="preserve"> </w:t>
      </w:r>
      <w:r>
        <w:t>условия</w:t>
      </w:r>
      <w:r w:rsidR="00C53650">
        <w:t xml:space="preserve"> </w:t>
      </w:r>
      <w:r>
        <w:t>реализации</w:t>
      </w:r>
      <w:r w:rsidR="00C53650">
        <w:t xml:space="preserve"> основной </w:t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</w:t>
      </w:r>
    </w:p>
    <w:p w:rsidR="00F12A6B" w:rsidRDefault="00074E25">
      <w:pPr>
        <w:pStyle w:val="a3"/>
        <w:spacing w:line="272" w:lineRule="exact"/>
        <w:ind w:left="109" w:firstLine="0"/>
        <w:jc w:val="left"/>
      </w:pPr>
      <w:r>
        <w:t>Материально-техническая</w:t>
      </w:r>
      <w:r>
        <w:rPr>
          <w:spacing w:val="-5"/>
        </w:rPr>
        <w:t xml:space="preserve"> </w:t>
      </w:r>
      <w:r>
        <w:t>база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обеспечивает:</w:t>
      </w:r>
    </w:p>
    <w:p w:rsidR="00F12A6B" w:rsidRDefault="00074E25">
      <w:pPr>
        <w:pStyle w:val="a3"/>
        <w:ind w:left="109" w:firstLine="268"/>
        <w:jc w:val="left"/>
      </w:pPr>
      <w:r>
        <w:rPr>
          <w:noProof/>
          <w:lang w:eastAsia="ru-RU"/>
        </w:rPr>
        <w:drawing>
          <wp:anchor distT="0" distB="0" distL="0" distR="0" simplePos="0" relativeHeight="480774144" behindDoc="1" locked="0" layoutInCell="1" allowOverlap="1">
            <wp:simplePos x="0" y="0"/>
            <wp:positionH relativeFrom="page">
              <wp:posOffset>539495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возможность</w:t>
      </w:r>
      <w:r>
        <w:rPr>
          <w:spacing w:val="18"/>
        </w:rPr>
        <w:t xml:space="preserve"> </w:t>
      </w:r>
      <w:r>
        <w:t>достижения</w:t>
      </w:r>
      <w:r>
        <w:rPr>
          <w:spacing w:val="18"/>
        </w:rPr>
        <w:t xml:space="preserve"> </w:t>
      </w:r>
      <w:r>
        <w:t>обучающимися</w:t>
      </w:r>
      <w:r>
        <w:rPr>
          <w:spacing w:val="17"/>
        </w:rPr>
        <w:t xml:space="preserve"> </w:t>
      </w:r>
      <w:r>
        <w:t>результатов</w:t>
      </w:r>
      <w:r>
        <w:rPr>
          <w:spacing w:val="18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программы</w:t>
      </w:r>
      <w:r>
        <w:rPr>
          <w:spacing w:val="19"/>
        </w:rPr>
        <w:t xml:space="preserve"> </w:t>
      </w:r>
      <w:r>
        <w:t>начального</w:t>
      </w:r>
      <w:r>
        <w:rPr>
          <w:spacing w:val="18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образования;</w:t>
      </w:r>
    </w:p>
    <w:p w:rsidR="00F12A6B" w:rsidRDefault="0062752E">
      <w:pPr>
        <w:pStyle w:val="a3"/>
        <w:ind w:left="356" w:firstLine="0"/>
        <w:jc w:val="left"/>
      </w:pPr>
      <w:r>
        <w:pict>
          <v:group id="_x0000_s1070" style="position:absolute;left:0;text-align:left;margin-left:42.5pt;margin-top:.4pt;width:18.75pt;height:40.95pt;z-index:-22541824;mso-position-horizontal-relative:page" coordorigin="850,8" coordsize="375,819">
            <v:shape id="_x0000_s1073" type="#_x0000_t75" style="position:absolute;left:849;top:8;width:375;height:267">
              <v:imagedata r:id="rId17" o:title=""/>
            </v:shape>
            <v:shape id="_x0000_s1072" type="#_x0000_t75" style="position:absolute;left:849;top:284;width:375;height:267">
              <v:imagedata r:id="rId17" o:title=""/>
            </v:shape>
            <v:shape id="_x0000_s1071" type="#_x0000_t75" style="position:absolute;left:849;top:560;width:375;height:267">
              <v:imagedata r:id="rId17" o:title=""/>
            </v:shape>
            <w10:wrap anchorx="page"/>
          </v:group>
        </w:pict>
      </w:r>
      <w:r w:rsidR="00074E25">
        <w:t>безопасность</w:t>
      </w:r>
      <w:r w:rsidR="00074E25">
        <w:rPr>
          <w:spacing w:val="-3"/>
        </w:rPr>
        <w:t xml:space="preserve"> </w:t>
      </w:r>
      <w:r w:rsidR="00074E25">
        <w:t>и</w:t>
      </w:r>
      <w:r w:rsidR="00074E25">
        <w:rPr>
          <w:spacing w:val="-5"/>
        </w:rPr>
        <w:t xml:space="preserve"> </w:t>
      </w:r>
      <w:r w:rsidR="00074E25">
        <w:t>комфортность</w:t>
      </w:r>
      <w:r w:rsidR="00074E25">
        <w:rPr>
          <w:spacing w:val="-2"/>
        </w:rPr>
        <w:t xml:space="preserve"> </w:t>
      </w:r>
      <w:r w:rsidR="00074E25">
        <w:t>организации</w:t>
      </w:r>
      <w:r w:rsidR="00074E25">
        <w:rPr>
          <w:spacing w:val="-1"/>
        </w:rPr>
        <w:t xml:space="preserve"> </w:t>
      </w:r>
      <w:r w:rsidR="00074E25">
        <w:t>учебного</w:t>
      </w:r>
      <w:r w:rsidR="00074E25">
        <w:rPr>
          <w:spacing w:val="-3"/>
        </w:rPr>
        <w:t xml:space="preserve"> </w:t>
      </w:r>
      <w:r w:rsidR="00074E25">
        <w:t>процесса;</w:t>
      </w:r>
    </w:p>
    <w:p w:rsidR="00F12A6B" w:rsidRDefault="00074E25">
      <w:pPr>
        <w:pStyle w:val="a3"/>
        <w:ind w:left="356" w:firstLine="0"/>
        <w:jc w:val="left"/>
      </w:pPr>
      <w:r>
        <w:t>соблюдение</w:t>
      </w:r>
      <w:r>
        <w:rPr>
          <w:spacing w:val="-6"/>
        </w:rPr>
        <w:t xml:space="preserve"> </w:t>
      </w:r>
      <w:r>
        <w:t>санитарно-эпидемиологических</w:t>
      </w:r>
      <w:r>
        <w:rPr>
          <w:spacing w:val="-3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гигиенических</w:t>
      </w:r>
      <w:r>
        <w:rPr>
          <w:spacing w:val="-6"/>
        </w:rPr>
        <w:t xml:space="preserve"> </w:t>
      </w:r>
      <w:r>
        <w:t>нормативов;</w:t>
      </w:r>
    </w:p>
    <w:p w:rsidR="00F12A6B" w:rsidRDefault="00074E25">
      <w:pPr>
        <w:pStyle w:val="a3"/>
        <w:tabs>
          <w:tab w:val="left" w:pos="2151"/>
          <w:tab w:val="left" w:pos="2763"/>
          <w:tab w:val="left" w:pos="5082"/>
          <w:tab w:val="left" w:pos="6150"/>
          <w:tab w:val="left" w:pos="8142"/>
          <w:tab w:val="left" w:pos="8531"/>
          <w:tab w:val="left" w:pos="10207"/>
        </w:tabs>
        <w:ind w:left="109" w:right="790" w:firstLine="446"/>
        <w:jc w:val="left"/>
      </w:pPr>
      <w:r>
        <w:t>возможность</w:t>
      </w:r>
      <w:r>
        <w:tab/>
        <w:t>для</w:t>
      </w:r>
      <w:r>
        <w:tab/>
        <w:t>беспрепятственного</w:t>
      </w:r>
      <w:r>
        <w:tab/>
        <w:t>доступа</w:t>
      </w:r>
      <w:r>
        <w:tab/>
        <w:t>детей-инвалидов</w:t>
      </w:r>
      <w:r>
        <w:tab/>
        <w:t>и</w:t>
      </w:r>
      <w:r>
        <w:tab/>
        <w:t>обучающихся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объектам</w:t>
      </w:r>
      <w:r>
        <w:rPr>
          <w:spacing w:val="-2"/>
        </w:rPr>
        <w:t xml:space="preserve"> </w:t>
      </w:r>
      <w:r>
        <w:t>инфраструктуры организации.</w:t>
      </w:r>
    </w:p>
    <w:p w:rsidR="00F12A6B" w:rsidRDefault="00074E25">
      <w:pPr>
        <w:pStyle w:val="a3"/>
        <w:ind w:left="109" w:right="788" w:firstLine="0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 требования ФГОС НОО, лицензионные требования и условия Положения о</w:t>
      </w:r>
      <w:r>
        <w:rPr>
          <w:spacing w:val="-57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966,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рекомендации, в</w:t>
      </w:r>
      <w:r>
        <w:rPr>
          <w:spacing w:val="-1"/>
        </w:rPr>
        <w:t xml:space="preserve"> </w:t>
      </w:r>
      <w:r>
        <w:t>том числе:</w:t>
      </w:r>
    </w:p>
    <w:p w:rsidR="00F12A6B" w:rsidRDefault="00074E25">
      <w:pPr>
        <w:pStyle w:val="a3"/>
        <w:ind w:left="109" w:right="792" w:firstLine="321"/>
      </w:pPr>
      <w:r>
        <w:rPr>
          <w:noProof/>
          <w:lang w:eastAsia="ru-RU"/>
        </w:rPr>
        <w:drawing>
          <wp:anchor distT="0" distB="0" distL="0" distR="0" simplePos="0" relativeHeight="480775168" behindDoc="1" locked="0" layoutInCell="1" allowOverlap="1">
            <wp:simplePos x="0" y="0"/>
            <wp:positionH relativeFrom="page">
              <wp:posOffset>539495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 отдыха и оздоровления детей и молодёжи», утверждённые постановлением Главного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-1"/>
        </w:rPr>
        <w:t xml:space="preserve"> </w:t>
      </w:r>
      <w:r>
        <w:t>врача</w:t>
      </w:r>
      <w:r>
        <w:rPr>
          <w:spacing w:val="-1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 от</w:t>
      </w:r>
      <w:r>
        <w:rPr>
          <w:spacing w:val="-1"/>
        </w:rPr>
        <w:t xml:space="preserve"> </w:t>
      </w:r>
      <w:r>
        <w:t>28 сентября 2020 г.;</w:t>
      </w:r>
    </w:p>
    <w:p w:rsidR="00F12A6B" w:rsidRDefault="00074E25">
      <w:pPr>
        <w:pStyle w:val="a3"/>
        <w:spacing w:before="1"/>
        <w:ind w:left="109" w:right="789" w:firstLine="280"/>
      </w:pPr>
      <w:r>
        <w:rPr>
          <w:noProof/>
          <w:lang w:eastAsia="ru-RU"/>
        </w:rPr>
        <w:drawing>
          <wp:anchor distT="0" distB="0" distL="0" distR="0" simplePos="0" relativeHeight="480775680" behindDoc="1" locked="0" layoutInCell="1" allowOverlap="1">
            <wp:simplePos x="0" y="0"/>
            <wp:positionH relativeFrom="page">
              <wp:posOffset>539495</wp:posOffset>
            </wp:positionH>
            <wp:positionV relativeFrom="paragraph">
              <wp:posOffset>5754</wp:posOffset>
            </wp:positionV>
            <wp:extent cx="237744" cy="169163"/>
            <wp:effectExtent l="0" t="0" r="0" b="0"/>
            <wp:wrapNone/>
            <wp:docPr id="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СанПиН 1.2.3685-21 «Гигиенические нормативы и требования к обеспечению безопасности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утверждённые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санитарного врача</w:t>
      </w:r>
      <w:r>
        <w:rPr>
          <w:spacing w:val="-2"/>
        </w:rPr>
        <w:t xml:space="preserve"> </w:t>
      </w:r>
      <w:r>
        <w:t>Российской Федерации №</w:t>
      </w:r>
      <w:r>
        <w:rPr>
          <w:spacing w:val="-2"/>
        </w:rPr>
        <w:t xml:space="preserve"> </w:t>
      </w:r>
      <w:r>
        <w:t>2 от</w:t>
      </w:r>
      <w:r>
        <w:rPr>
          <w:spacing w:val="-1"/>
        </w:rPr>
        <w:t xml:space="preserve"> </w:t>
      </w:r>
      <w:r>
        <w:t>28 января</w:t>
      </w:r>
      <w:r>
        <w:rPr>
          <w:spacing w:val="-3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г.</w:t>
      </w:r>
    </w:p>
    <w:p w:rsidR="00F12A6B" w:rsidRDefault="00074E25">
      <w:pPr>
        <w:pStyle w:val="a3"/>
        <w:ind w:left="109" w:right="790" w:firstLine="254"/>
      </w:pPr>
      <w:r>
        <w:rPr>
          <w:noProof/>
          <w:lang w:eastAsia="ru-RU"/>
        </w:rPr>
        <w:drawing>
          <wp:anchor distT="0" distB="0" distL="0" distR="0" simplePos="0" relativeHeight="480776192" behindDoc="1" locked="0" layoutInCell="1" allowOverlap="1">
            <wp:simplePos x="0" y="0"/>
            <wp:positionH relativeFrom="page">
              <wp:posOffset>539495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перечень учебников, допущенных к использованию при реализации имеющих государственную</w:t>
      </w:r>
      <w:r>
        <w:rPr>
          <w:spacing w:val="1"/>
        </w:rPr>
        <w:t xml:space="preserve"> </w:t>
      </w:r>
      <w:r>
        <w:t>аккредитацию образовательных программ начального общего, основного общего, среднего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действующим</w:t>
      </w:r>
      <w:r>
        <w:rPr>
          <w:spacing w:val="-2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РФ);</w:t>
      </w:r>
    </w:p>
    <w:p w:rsidR="00F12A6B" w:rsidRDefault="00074E25" w:rsidP="00C53650">
      <w:pPr>
        <w:pStyle w:val="a3"/>
        <w:ind w:left="109" w:right="788" w:firstLine="338"/>
      </w:pPr>
      <w:r>
        <w:rPr>
          <w:noProof/>
          <w:lang w:eastAsia="ru-RU"/>
        </w:rPr>
        <w:drawing>
          <wp:anchor distT="0" distB="0" distL="0" distR="0" simplePos="0" relativeHeight="480776704" behindDoc="1" locked="0" layoutInCell="1" allowOverlap="1">
            <wp:simplePos x="0" y="0"/>
            <wp:positionH relativeFrom="page">
              <wp:posOffset>539495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03.09.2019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465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0"/>
        </w:rPr>
        <w:t xml:space="preserve"> </w:t>
      </w:r>
      <w:r>
        <w:t>перечня</w:t>
      </w:r>
      <w:r>
        <w:rPr>
          <w:spacing w:val="7"/>
        </w:rPr>
        <w:t xml:space="preserve"> </w:t>
      </w:r>
      <w:r>
        <w:t>средств</w:t>
      </w:r>
      <w:r>
        <w:rPr>
          <w:spacing w:val="10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воспитания,</w:t>
      </w:r>
      <w:r>
        <w:rPr>
          <w:spacing w:val="7"/>
        </w:rPr>
        <w:t xml:space="preserve"> </w:t>
      </w:r>
      <w:r>
        <w:t>необходимых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реализации</w:t>
      </w:r>
      <w:r w:rsidR="00C53650">
        <w:t xml:space="preserve"> </w:t>
      </w:r>
      <w:r>
        <w:t>образовательных программ начального общего, основного общего и среднего общего образования,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оснащении</w:t>
      </w:r>
      <w:r>
        <w:rPr>
          <w:spacing w:val="1"/>
        </w:rPr>
        <w:t xml:space="preserve"> </w:t>
      </w:r>
      <w:r>
        <w:t>общеобразовательных организаций в целях реализации мероприятий по содействию созданию 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прогнозируемой</w:t>
      </w:r>
      <w:r>
        <w:rPr>
          <w:spacing w:val="1"/>
        </w:rPr>
        <w:t xml:space="preserve"> </w:t>
      </w:r>
      <w:r>
        <w:t>потребности)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функциональному</w:t>
      </w:r>
      <w:r>
        <w:rPr>
          <w:spacing w:val="1"/>
        </w:rPr>
        <w:t xml:space="preserve"> </w:t>
      </w:r>
      <w:r>
        <w:t>оснащению,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обучающегося указанными средствами обучения и воспитания» (зарегистрирован 25.12.2019 №</w:t>
      </w:r>
      <w:r>
        <w:rPr>
          <w:spacing w:val="1"/>
        </w:rPr>
        <w:t xml:space="preserve"> </w:t>
      </w:r>
      <w:r>
        <w:t>56982);</w:t>
      </w:r>
    </w:p>
    <w:p w:rsidR="00F12A6B" w:rsidRDefault="00074E25">
      <w:pPr>
        <w:pStyle w:val="a3"/>
        <w:ind w:left="109" w:right="787" w:firstLine="319"/>
      </w:pPr>
      <w:r>
        <w:rPr>
          <w:noProof/>
          <w:lang w:eastAsia="ru-RU"/>
        </w:rPr>
        <w:drawing>
          <wp:anchor distT="0" distB="0" distL="0" distR="0" simplePos="0" relativeHeight="480777216" behindDoc="1" locked="0" layoutInCell="1" allowOverlap="1">
            <wp:simplePos x="0" y="0"/>
            <wp:positionH relativeFrom="page">
              <wp:posOffset>539495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аналогичные</w:t>
      </w:r>
      <w:r>
        <w:rPr>
          <w:spacing w:val="1"/>
        </w:rPr>
        <w:t xml:space="preserve"> </w:t>
      </w:r>
      <w:r>
        <w:t>перечни,</w:t>
      </w:r>
      <w:r>
        <w:rPr>
          <w:spacing w:val="1"/>
        </w:rPr>
        <w:t xml:space="preserve"> </w:t>
      </w:r>
      <w:r>
        <w:t>утверждённые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 образовательной организации, разработанные с учётом особенностей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F12A6B" w:rsidRDefault="00074E25">
      <w:pPr>
        <w:pStyle w:val="a3"/>
        <w:ind w:left="109" w:right="790" w:firstLine="328"/>
      </w:pPr>
      <w:r>
        <w:rPr>
          <w:noProof/>
          <w:lang w:eastAsia="ru-RU"/>
        </w:rPr>
        <w:drawing>
          <wp:anchor distT="0" distB="0" distL="0" distR="0" simplePos="0" relativeHeight="480777728" behindDoc="1" locked="0" layoutInCell="1" allowOverlap="1">
            <wp:simplePos x="0" y="0"/>
            <wp:positionH relativeFrom="page">
              <wp:posOffset>539495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5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436-ФЗ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 вред их здоровью и развитию» (Собрание законодательства Российской Федерации,</w:t>
      </w:r>
      <w:r>
        <w:rPr>
          <w:spacing w:val="-57"/>
        </w:rPr>
        <w:t xml:space="preserve"> </w:t>
      </w:r>
      <w:r>
        <w:t>2011,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1, ст. 48; 2021, №</w:t>
      </w:r>
      <w:r>
        <w:rPr>
          <w:spacing w:val="-1"/>
        </w:rPr>
        <w:t xml:space="preserve"> </w:t>
      </w:r>
      <w:r>
        <w:t>15, ст. 2432);</w:t>
      </w:r>
    </w:p>
    <w:p w:rsidR="00F12A6B" w:rsidRDefault="00074E25">
      <w:pPr>
        <w:pStyle w:val="a3"/>
        <w:ind w:left="109" w:right="788" w:firstLine="319"/>
      </w:pPr>
      <w:r>
        <w:rPr>
          <w:noProof/>
          <w:lang w:eastAsia="ru-RU"/>
        </w:rPr>
        <w:drawing>
          <wp:anchor distT="0" distB="0" distL="0" distR="0" simplePos="0" relativeHeight="480778240" behindDoc="1" locked="0" layoutInCell="1" allowOverlap="1">
            <wp:simplePos x="0" y="0"/>
            <wp:positionH relativeFrom="page">
              <wp:posOffset>539495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152-ФЗ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2006, №</w:t>
      </w:r>
      <w:r>
        <w:rPr>
          <w:spacing w:val="-1"/>
        </w:rPr>
        <w:t xml:space="preserve"> </w:t>
      </w:r>
      <w:r>
        <w:t>31,</w:t>
      </w:r>
      <w:r>
        <w:rPr>
          <w:spacing w:val="-1"/>
        </w:rPr>
        <w:t xml:space="preserve"> </w:t>
      </w:r>
      <w:r>
        <w:t>ст. 3451; 2021,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1, ст.</w:t>
      </w:r>
      <w:r>
        <w:rPr>
          <w:spacing w:val="-1"/>
        </w:rPr>
        <w:t xml:space="preserve"> </w:t>
      </w:r>
      <w:r>
        <w:t>58).</w:t>
      </w:r>
    </w:p>
    <w:p w:rsidR="00C9223D" w:rsidRDefault="0062752E">
      <w:pPr>
        <w:pStyle w:val="a3"/>
        <w:ind w:left="356" w:right="3155" w:hanging="248"/>
        <w:rPr>
          <w:spacing w:val="-57"/>
        </w:rPr>
      </w:pPr>
      <w:r w:rsidRPr="0062752E">
        <w:pict>
          <v:group id="_x0000_s1066" style="position:absolute;left:0;text-align:left;margin-left:42.5pt;margin-top:14.2pt;width:18.75pt;height:40.95pt;z-index:-22537728;mso-position-horizontal-relative:page" coordorigin="850,284" coordsize="375,819">
            <v:shape id="_x0000_s1069" type="#_x0000_t75" style="position:absolute;left:849;top:284;width:375;height:267">
              <v:imagedata r:id="rId17" o:title=""/>
            </v:shape>
            <v:shape id="_x0000_s1068" type="#_x0000_t75" style="position:absolute;left:849;top:560;width:375;height:267">
              <v:imagedata r:id="rId17" o:title=""/>
            </v:shape>
            <v:shape id="_x0000_s1067" type="#_x0000_t75" style="position:absolute;left:849;top:836;width:375;height:267">
              <v:imagedata r:id="rId17" o:title=""/>
            </v:shape>
            <w10:wrap anchorx="page"/>
          </v:group>
        </w:pict>
      </w:r>
      <w:r w:rsidR="00C9223D">
        <w:t>В зональную структуру МБ</w:t>
      </w:r>
      <w:r w:rsidR="00074E25">
        <w:t>ОУ «</w:t>
      </w:r>
      <w:r w:rsidR="00C9223D">
        <w:t>СОШ п. Мяунджа»</w:t>
      </w:r>
      <w:r w:rsidR="00074E25">
        <w:t xml:space="preserve"> включены:</w:t>
      </w:r>
      <w:r w:rsidR="00074E25">
        <w:rPr>
          <w:spacing w:val="-57"/>
        </w:rPr>
        <w:t xml:space="preserve"> </w:t>
      </w:r>
    </w:p>
    <w:p w:rsidR="00F12A6B" w:rsidRDefault="00074E25">
      <w:pPr>
        <w:pStyle w:val="a3"/>
        <w:ind w:left="356" w:right="3155" w:hanging="248"/>
      </w:pPr>
      <w:r>
        <w:t>входная</w:t>
      </w:r>
      <w:r>
        <w:rPr>
          <w:spacing w:val="-1"/>
        </w:rPr>
        <w:t xml:space="preserve"> </w:t>
      </w:r>
      <w:r>
        <w:t>зона;</w:t>
      </w:r>
    </w:p>
    <w:p w:rsidR="00F12A6B" w:rsidRDefault="00074E25">
      <w:pPr>
        <w:pStyle w:val="a3"/>
        <w:spacing w:before="1"/>
        <w:ind w:left="359" w:firstLine="0"/>
      </w:pPr>
      <w:r>
        <w:t>учебные</w:t>
      </w:r>
      <w:r>
        <w:rPr>
          <w:spacing w:val="-5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рабочими</w:t>
      </w:r>
      <w:r>
        <w:rPr>
          <w:spacing w:val="-2"/>
        </w:rPr>
        <w:t xml:space="preserve"> </w:t>
      </w:r>
      <w:r>
        <w:t>местами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работников;</w:t>
      </w:r>
    </w:p>
    <w:p w:rsidR="00F12A6B" w:rsidRDefault="00074E25">
      <w:pPr>
        <w:pStyle w:val="a3"/>
        <w:ind w:left="109" w:right="790" w:firstLine="273"/>
      </w:pPr>
      <w:r>
        <w:t>учебные кабинеты для занятий трудом, музыкой, изобразительным искусством, хореографией,</w:t>
      </w:r>
      <w:r>
        <w:rPr>
          <w:spacing w:val="1"/>
        </w:rPr>
        <w:t xml:space="preserve"> </w:t>
      </w:r>
      <w:r>
        <w:t>иностранными</w:t>
      </w:r>
      <w:r>
        <w:rPr>
          <w:spacing w:val="-1"/>
        </w:rPr>
        <w:t xml:space="preserve"> </w:t>
      </w:r>
      <w:r>
        <w:t>языками;</w:t>
      </w:r>
    </w:p>
    <w:p w:rsidR="00F12A6B" w:rsidRDefault="0062752E">
      <w:pPr>
        <w:pStyle w:val="a3"/>
        <w:ind w:left="356" w:right="2259" w:firstLine="0"/>
      </w:pPr>
      <w:r>
        <w:pict>
          <v:group id="_x0000_s1061" style="position:absolute;left:0;text-align:left;margin-left:42.5pt;margin-top:.4pt;width:18.75pt;height:54.75pt;z-index:-22537216;mso-position-horizontal-relative:page" coordorigin="850,8" coordsize="375,1095">
            <v:shape id="_x0000_s1065" type="#_x0000_t75" style="position:absolute;left:849;top:8;width:375;height:267">
              <v:imagedata r:id="rId17" o:title=""/>
            </v:shape>
            <v:shape id="_x0000_s1064" type="#_x0000_t75" style="position:absolute;left:849;top:284;width:375;height:267">
              <v:imagedata r:id="rId17" o:title=""/>
            </v:shape>
            <v:shape id="_x0000_s1063" type="#_x0000_t75" style="position:absolute;left:849;top:560;width:375;height:267">
              <v:imagedata r:id="rId17" o:title=""/>
            </v:shape>
            <v:shape id="_x0000_s1062" type="#_x0000_t75" style="position:absolute;left:849;top:836;width:375;height:267">
              <v:imagedata r:id="rId17" o:title=""/>
            </v:shape>
            <w10:wrap anchorx="page"/>
          </v:group>
        </w:pict>
      </w:r>
      <w:r w:rsidR="00074E25">
        <w:t>библиотека с рабочими зонами: книгохранилищем, медиатекой, читальным залом;</w:t>
      </w:r>
      <w:r w:rsidR="00074E25">
        <w:rPr>
          <w:spacing w:val="-57"/>
        </w:rPr>
        <w:t xml:space="preserve"> </w:t>
      </w:r>
      <w:r w:rsidR="00074E25">
        <w:t>актовый</w:t>
      </w:r>
      <w:r w:rsidR="00074E25">
        <w:rPr>
          <w:spacing w:val="-1"/>
        </w:rPr>
        <w:t xml:space="preserve"> </w:t>
      </w:r>
      <w:r w:rsidR="00074E25">
        <w:t>зал;</w:t>
      </w:r>
    </w:p>
    <w:p w:rsidR="00F12A6B" w:rsidRDefault="00074E25">
      <w:pPr>
        <w:pStyle w:val="a3"/>
        <w:ind w:left="356" w:firstLine="0"/>
      </w:pPr>
      <w:r>
        <w:t>спортивные</w:t>
      </w:r>
      <w:r>
        <w:rPr>
          <w:spacing w:val="-5"/>
        </w:rPr>
        <w:t xml:space="preserve"> </w:t>
      </w:r>
      <w:r>
        <w:t>сооружения</w:t>
      </w:r>
      <w:r>
        <w:rPr>
          <w:spacing w:val="-2"/>
        </w:rPr>
        <w:t xml:space="preserve"> </w:t>
      </w:r>
      <w:r>
        <w:t>(зал,</w:t>
      </w:r>
      <w:r>
        <w:rPr>
          <w:spacing w:val="-3"/>
        </w:rPr>
        <w:t xml:space="preserve"> </w:t>
      </w:r>
      <w:r>
        <w:t>стадион,</w:t>
      </w:r>
      <w:r>
        <w:rPr>
          <w:spacing w:val="-3"/>
        </w:rPr>
        <w:t xml:space="preserve"> </w:t>
      </w:r>
      <w:r>
        <w:t>спортивная</w:t>
      </w:r>
      <w:r>
        <w:rPr>
          <w:spacing w:val="-2"/>
        </w:rPr>
        <w:t xml:space="preserve"> </w:t>
      </w:r>
      <w:r>
        <w:t>площадка);</w:t>
      </w:r>
    </w:p>
    <w:p w:rsidR="00F12A6B" w:rsidRDefault="00074E25">
      <w:pPr>
        <w:pStyle w:val="a3"/>
        <w:ind w:left="109" w:right="795" w:firstLine="360"/>
      </w:pP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2"/>
        </w:rPr>
        <w:t xml:space="preserve"> </w:t>
      </w:r>
      <w:r>
        <w:t>возможность организации качественного</w:t>
      </w:r>
      <w:r>
        <w:rPr>
          <w:spacing w:val="-1"/>
        </w:rPr>
        <w:t xml:space="preserve"> </w:t>
      </w:r>
      <w:r>
        <w:t>горячего</w:t>
      </w:r>
      <w:r>
        <w:rPr>
          <w:spacing w:val="-1"/>
        </w:rPr>
        <w:t xml:space="preserve"> </w:t>
      </w:r>
      <w:r>
        <w:t>питания;</w:t>
      </w:r>
    </w:p>
    <w:p w:rsidR="00F12A6B" w:rsidRDefault="0062752E">
      <w:pPr>
        <w:pStyle w:val="a3"/>
        <w:ind w:left="356" w:right="7512" w:firstLine="0"/>
      </w:pPr>
      <w:r>
        <w:pict>
          <v:group id="_x0000_s1057" style="position:absolute;left:0;text-align:left;margin-left:42.5pt;margin-top:.4pt;width:18.75pt;height:40.95pt;z-index:-22536704;mso-position-horizontal-relative:page" coordorigin="850,8" coordsize="375,819">
            <v:shape id="_x0000_s1060" type="#_x0000_t75" style="position:absolute;left:849;top:8;width:375;height:267">
              <v:imagedata r:id="rId17" o:title=""/>
            </v:shape>
            <v:shape id="_x0000_s1059" type="#_x0000_t75" style="position:absolute;left:849;top:284;width:375;height:267">
              <v:imagedata r:id="rId17" o:title=""/>
            </v:shape>
            <v:shape id="_x0000_s1058" type="#_x0000_t75" style="position:absolute;left:849;top:560;width:375;height:267">
              <v:imagedata r:id="rId17" o:title=""/>
            </v:shape>
            <w10:wrap anchorx="page"/>
          </v:group>
        </w:pict>
      </w:r>
      <w:r w:rsidR="00074E25">
        <w:t>административные помещения;</w:t>
      </w:r>
      <w:r w:rsidR="00074E25">
        <w:rPr>
          <w:spacing w:val="-57"/>
        </w:rPr>
        <w:t xml:space="preserve"> </w:t>
      </w:r>
      <w:r w:rsidR="00074E25">
        <w:t>гардеробы,</w:t>
      </w:r>
      <w:r w:rsidR="00074E25">
        <w:rPr>
          <w:spacing w:val="-1"/>
        </w:rPr>
        <w:t xml:space="preserve"> </w:t>
      </w:r>
      <w:r w:rsidR="00074E25">
        <w:t>санузлы;</w:t>
      </w:r>
    </w:p>
    <w:p w:rsidR="00F12A6B" w:rsidRDefault="00074E25">
      <w:pPr>
        <w:pStyle w:val="a3"/>
        <w:ind w:left="109" w:right="3880" w:firstLine="249"/>
      </w:pPr>
      <w:r>
        <w:t>участки (территории) с целесообразным набором оснащённых зон.</w:t>
      </w:r>
      <w:r>
        <w:rPr>
          <w:spacing w:val="-57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помещений</w:t>
      </w:r>
      <w:r>
        <w:rPr>
          <w:spacing w:val="-4"/>
        </w:rPr>
        <w:t xml:space="preserve"> </w:t>
      </w:r>
      <w:r>
        <w:t>предоставляют</w:t>
      </w:r>
      <w:r>
        <w:rPr>
          <w:spacing w:val="-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для:</w:t>
      </w:r>
    </w:p>
    <w:p w:rsidR="00F12A6B" w:rsidRDefault="00074E25">
      <w:pPr>
        <w:pStyle w:val="a3"/>
        <w:ind w:left="109" w:right="785" w:firstLine="0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5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избранным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F12A6B" w:rsidRDefault="0062752E">
      <w:pPr>
        <w:pStyle w:val="a3"/>
        <w:spacing w:before="1"/>
        <w:ind w:left="356" w:firstLine="0"/>
      </w:pPr>
      <w:r>
        <w:pict>
          <v:group id="_x0000_s1054" style="position:absolute;left:0;text-align:left;margin-left:42.5pt;margin-top:.45pt;width:18.75pt;height:27.15pt;z-index:-22536192;mso-position-horizontal-relative:page" coordorigin="850,9" coordsize="375,543">
            <v:shape id="_x0000_s1056" type="#_x0000_t75" style="position:absolute;left:849;top:9;width:375;height:267">
              <v:imagedata r:id="rId17" o:title=""/>
            </v:shape>
            <v:shape id="_x0000_s1055" type="#_x0000_t75" style="position:absolute;left:849;top:285;width:375;height:267">
              <v:imagedata r:id="rId17" o:title=""/>
            </v:shape>
            <w10:wrap anchorx="page"/>
          </v:group>
        </w:pict>
      </w:r>
      <w:r w:rsidR="00074E25">
        <w:t>организации</w:t>
      </w:r>
      <w:r w:rsidR="00074E25">
        <w:rPr>
          <w:spacing w:val="-3"/>
        </w:rPr>
        <w:t xml:space="preserve"> </w:t>
      </w:r>
      <w:r w:rsidR="00074E25">
        <w:t>режима</w:t>
      </w:r>
      <w:r w:rsidR="00074E25">
        <w:rPr>
          <w:spacing w:val="-7"/>
        </w:rPr>
        <w:t xml:space="preserve"> </w:t>
      </w:r>
      <w:r w:rsidR="00074E25">
        <w:t>труда</w:t>
      </w:r>
      <w:r w:rsidR="00074E25">
        <w:rPr>
          <w:spacing w:val="-4"/>
        </w:rPr>
        <w:t xml:space="preserve"> </w:t>
      </w:r>
      <w:r w:rsidR="00074E25">
        <w:t>и</w:t>
      </w:r>
      <w:r w:rsidR="00074E25">
        <w:rPr>
          <w:spacing w:val="-2"/>
        </w:rPr>
        <w:t xml:space="preserve"> </w:t>
      </w:r>
      <w:r w:rsidR="00074E25">
        <w:t>отдыха</w:t>
      </w:r>
      <w:r w:rsidR="00074E25">
        <w:rPr>
          <w:spacing w:val="-2"/>
        </w:rPr>
        <w:t xml:space="preserve"> </w:t>
      </w:r>
      <w:r w:rsidR="00074E25">
        <w:t>участников</w:t>
      </w:r>
      <w:r w:rsidR="00074E25">
        <w:rPr>
          <w:spacing w:val="-3"/>
        </w:rPr>
        <w:t xml:space="preserve"> </w:t>
      </w:r>
      <w:r w:rsidR="00074E25">
        <w:t>образовательного</w:t>
      </w:r>
      <w:r w:rsidR="00074E25">
        <w:rPr>
          <w:spacing w:val="-3"/>
        </w:rPr>
        <w:t xml:space="preserve"> </w:t>
      </w:r>
      <w:r w:rsidR="00074E25">
        <w:t>процесса;</w:t>
      </w:r>
    </w:p>
    <w:p w:rsidR="00F12A6B" w:rsidRDefault="00074E25">
      <w:pPr>
        <w:pStyle w:val="a3"/>
        <w:ind w:left="109" w:right="783" w:firstLine="297"/>
      </w:pPr>
      <w:r>
        <w:t>размещения в классах и кабинетах необходимых комплектов специализированной мебели и</w:t>
      </w:r>
      <w:r>
        <w:rPr>
          <w:spacing w:val="1"/>
        </w:rPr>
        <w:t xml:space="preserve"> </w:t>
      </w:r>
      <w:r>
        <w:t>учебного оборудования, отвечающих</w:t>
      </w:r>
      <w:r>
        <w:rPr>
          <w:spacing w:val="1"/>
        </w:rPr>
        <w:t xml:space="preserve"> </w:t>
      </w:r>
      <w:r>
        <w:t>специфике учебно-воспитательного процесса по данному</w:t>
      </w:r>
      <w:r>
        <w:rPr>
          <w:spacing w:val="1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циклу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дисциплин.</w:t>
      </w:r>
    </w:p>
    <w:p w:rsidR="00F12A6B" w:rsidRDefault="0062752E">
      <w:pPr>
        <w:pStyle w:val="a3"/>
        <w:ind w:left="356" w:right="4406" w:hanging="248"/>
      </w:pPr>
      <w:r>
        <w:pict>
          <v:group id="_x0000_s1046" style="position:absolute;left:0;text-align:left;margin-left:42.5pt;margin-top:14.2pt;width:18.75pt;height:96.15pt;z-index:-22535680;mso-position-horizontal-relative:page" coordorigin="850,284" coordsize="375,1923">
            <v:shape id="_x0000_s1053" type="#_x0000_t75" style="position:absolute;left:849;top:284;width:375;height:267">
              <v:imagedata r:id="rId17" o:title=""/>
            </v:shape>
            <v:shape id="_x0000_s1052" type="#_x0000_t75" style="position:absolute;left:849;top:560;width:375;height:267">
              <v:imagedata r:id="rId17" o:title=""/>
            </v:shape>
            <v:shape id="_x0000_s1051" type="#_x0000_t75" style="position:absolute;left:849;top:836;width:375;height:267">
              <v:imagedata r:id="rId17" o:title=""/>
            </v:shape>
            <v:shape id="_x0000_s1050" type="#_x0000_t75" style="position:absolute;left:849;top:1112;width:375;height:267">
              <v:imagedata r:id="rId17" o:title=""/>
            </v:shape>
            <v:shape id="_x0000_s1049" type="#_x0000_t75" style="position:absolute;left:849;top:1388;width:375;height:267">
              <v:imagedata r:id="rId17" o:title=""/>
            </v:shape>
            <v:shape id="_x0000_s1048" type="#_x0000_t75" style="position:absolute;left:849;top:1664;width:375;height:267">
              <v:imagedata r:id="rId17" o:title=""/>
            </v:shape>
            <v:shape id="_x0000_s1047" type="#_x0000_t75" style="position:absolute;left:849;top:1940;width:375;height:267">
              <v:imagedata r:id="rId17" o:title=""/>
            </v:shape>
            <w10:wrap anchorx="page"/>
          </v:group>
        </w:pict>
      </w:r>
      <w:r w:rsidR="00074E25">
        <w:t>В основной комплект школьной мебели и оборудования входят:</w:t>
      </w:r>
      <w:r w:rsidR="00074E25">
        <w:rPr>
          <w:spacing w:val="-57"/>
        </w:rPr>
        <w:t xml:space="preserve"> </w:t>
      </w:r>
      <w:r w:rsidR="00074E25">
        <w:t>доска</w:t>
      </w:r>
      <w:r w:rsidR="00074E25">
        <w:rPr>
          <w:spacing w:val="-2"/>
        </w:rPr>
        <w:t xml:space="preserve"> </w:t>
      </w:r>
      <w:r w:rsidR="00074E25">
        <w:t>классная;</w:t>
      </w:r>
    </w:p>
    <w:p w:rsidR="00F12A6B" w:rsidRDefault="00074E25">
      <w:pPr>
        <w:pStyle w:val="a3"/>
        <w:ind w:left="356" w:firstLine="0"/>
      </w:pPr>
      <w:r>
        <w:t>стол</w:t>
      </w:r>
      <w:r>
        <w:rPr>
          <w:spacing w:val="-2"/>
        </w:rPr>
        <w:t xml:space="preserve"> </w:t>
      </w:r>
      <w:r>
        <w:t>учителя;</w:t>
      </w:r>
    </w:p>
    <w:p w:rsidR="00F12A6B" w:rsidRDefault="00074E25">
      <w:pPr>
        <w:pStyle w:val="a3"/>
        <w:ind w:left="356" w:right="7955" w:firstLine="0"/>
      </w:pPr>
      <w:r>
        <w:t>стул учителя (приставной);</w:t>
      </w:r>
      <w:r>
        <w:rPr>
          <w:spacing w:val="-57"/>
        </w:rPr>
        <w:t xml:space="preserve"> </w:t>
      </w:r>
      <w:r>
        <w:t>кресло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учителя;</w:t>
      </w:r>
    </w:p>
    <w:p w:rsidR="00F12A6B" w:rsidRDefault="00074E25">
      <w:pPr>
        <w:pStyle w:val="a3"/>
        <w:ind w:left="356" w:right="6078" w:firstLine="0"/>
      </w:pPr>
      <w:r>
        <w:t>стол ученический (регулируемый по высоте);</w:t>
      </w:r>
      <w:r>
        <w:rPr>
          <w:spacing w:val="-57"/>
        </w:rPr>
        <w:t xml:space="preserve"> </w:t>
      </w:r>
      <w:r>
        <w:t>стул ученический (регулируемый по высоте);</w:t>
      </w:r>
      <w:r>
        <w:rPr>
          <w:spacing w:val="-57"/>
        </w:rPr>
        <w:t xml:space="preserve"> </w:t>
      </w:r>
      <w:r>
        <w:t>шкаф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учебных пособий.</w:t>
      </w:r>
    </w:p>
    <w:p w:rsidR="00F12A6B" w:rsidRDefault="00074E25">
      <w:pPr>
        <w:pStyle w:val="a3"/>
        <w:ind w:left="109" w:right="794" w:firstLine="0"/>
      </w:pPr>
      <w:r>
        <w:t>Мебель,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1"/>
        </w:rPr>
        <w:t xml:space="preserve"> </w:t>
      </w:r>
      <w:r>
        <w:t>оргтехника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принятой</w:t>
      </w:r>
      <w:r>
        <w:rPr>
          <w:spacing w:val="-2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разработанного стандарта (регламента).</w:t>
      </w:r>
    </w:p>
    <w:p w:rsidR="00F12A6B" w:rsidRDefault="0062752E">
      <w:pPr>
        <w:pStyle w:val="a3"/>
        <w:spacing w:before="1"/>
        <w:ind w:left="356" w:right="4506" w:hanging="248"/>
        <w:jc w:val="left"/>
      </w:pPr>
      <w:r>
        <w:pict>
          <v:group id="_x0000_s1041" style="position:absolute;left:0;text-align:left;margin-left:42.5pt;margin-top:14.25pt;width:18.75pt;height:54.75pt;z-index:-22535168;mso-position-horizontal-relative:page" coordorigin="850,285" coordsize="375,1095">
            <v:shape id="_x0000_s1045" type="#_x0000_t75" style="position:absolute;left:849;top:285;width:375;height:267">
              <v:imagedata r:id="rId17" o:title=""/>
            </v:shape>
            <v:shape id="_x0000_s1044" type="#_x0000_t75" style="position:absolute;left:849;top:561;width:375;height:267">
              <v:imagedata r:id="rId17" o:title=""/>
            </v:shape>
            <v:shape id="_x0000_s1043" type="#_x0000_t75" style="position:absolute;left:849;top:837;width:375;height:267">
              <v:imagedata r:id="rId17" o:title=""/>
            </v:shape>
            <v:shape id="_x0000_s1042" type="#_x0000_t75" style="position:absolute;left:849;top:1112;width:375;height:267">
              <v:imagedata r:id="rId17" o:title=""/>
            </v:shape>
            <w10:wrap anchorx="page"/>
          </v:group>
        </w:pict>
      </w:r>
      <w:r w:rsidR="00074E25">
        <w:t>В основной комплект технических средств входят:</w:t>
      </w:r>
      <w:r w:rsidR="00074E25">
        <w:rPr>
          <w:spacing w:val="1"/>
        </w:rPr>
        <w:t xml:space="preserve"> </w:t>
      </w:r>
      <w:r w:rsidR="00074E25">
        <w:t>компьютер/ноутбук учителя с периферией;</w:t>
      </w:r>
      <w:r w:rsidR="00074E25">
        <w:rPr>
          <w:spacing w:val="1"/>
        </w:rPr>
        <w:t xml:space="preserve"> </w:t>
      </w:r>
      <w:r w:rsidR="00074E25">
        <w:t>многофункциональное устройство/принтер, сканер, ксерокс;</w:t>
      </w:r>
      <w:r w:rsidR="00074E25">
        <w:rPr>
          <w:spacing w:val="-58"/>
        </w:rPr>
        <w:t xml:space="preserve"> </w:t>
      </w:r>
      <w:r w:rsidR="00074E25">
        <w:t>сетевой</w:t>
      </w:r>
      <w:r w:rsidR="00074E25">
        <w:rPr>
          <w:spacing w:val="-1"/>
        </w:rPr>
        <w:t xml:space="preserve"> </w:t>
      </w:r>
      <w:r w:rsidR="00074E25">
        <w:t>фильтр;</w:t>
      </w:r>
    </w:p>
    <w:p w:rsidR="00F12A6B" w:rsidRDefault="00074E25">
      <w:pPr>
        <w:pStyle w:val="a3"/>
        <w:ind w:left="356" w:firstLine="0"/>
        <w:jc w:val="left"/>
      </w:pPr>
      <w:r>
        <w:t>документ-камера.</w:t>
      </w:r>
    </w:p>
    <w:p w:rsidR="00F12A6B" w:rsidRDefault="00074E25">
      <w:pPr>
        <w:pStyle w:val="a3"/>
        <w:ind w:left="109" w:firstLine="0"/>
        <w:jc w:val="left"/>
      </w:pPr>
      <w:r>
        <w:t>Учебные</w:t>
      </w:r>
      <w:r>
        <w:rPr>
          <w:spacing w:val="-4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кабинеты</w:t>
      </w:r>
      <w:r>
        <w:rPr>
          <w:spacing w:val="-1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зоны:</w:t>
      </w:r>
    </w:p>
    <w:p w:rsidR="00F12A6B" w:rsidRDefault="0062752E" w:rsidP="00C53650">
      <w:pPr>
        <w:pStyle w:val="a3"/>
        <w:ind w:left="356" w:right="788" w:firstLine="0"/>
        <w:jc w:val="left"/>
      </w:pPr>
      <w:r>
        <w:pict>
          <v:group id="_x0000_s1038" style="position:absolute;left:0;text-align:left;margin-left:42.5pt;margin-top:.4pt;width:18.75pt;height:27.15pt;z-index:-22534656;mso-position-horizontal-relative:page" coordorigin="850,8" coordsize="375,543">
            <v:shape id="_x0000_s1040" type="#_x0000_t75" style="position:absolute;left:849;top:8;width:375;height:267">
              <v:imagedata r:id="rId17" o:title=""/>
            </v:shape>
            <v:shape id="_x0000_s1039" type="#_x0000_t75" style="position:absolute;left:849;top:284;width:375;height:267">
              <v:imagedata r:id="rId17" o:title=""/>
            </v:shape>
            <w10:wrap anchorx="page"/>
          </v:group>
        </w:pict>
      </w:r>
      <w:r w:rsidR="00074E25">
        <w:t>рабочее</w:t>
      </w:r>
      <w:r w:rsidR="00074E25">
        <w:rPr>
          <w:spacing w:val="-4"/>
        </w:rPr>
        <w:t xml:space="preserve"> </w:t>
      </w:r>
      <w:r w:rsidR="00074E25">
        <w:t>место</w:t>
      </w:r>
      <w:r w:rsidR="00074E25">
        <w:rPr>
          <w:spacing w:val="2"/>
        </w:rPr>
        <w:t xml:space="preserve"> </w:t>
      </w:r>
      <w:r w:rsidR="00074E25">
        <w:t>учителя</w:t>
      </w:r>
      <w:r w:rsidR="00074E25">
        <w:rPr>
          <w:spacing w:val="-4"/>
        </w:rPr>
        <w:t xml:space="preserve"> </w:t>
      </w:r>
      <w:r w:rsidR="00074E25">
        <w:t>с</w:t>
      </w:r>
      <w:r w:rsidR="00074E25">
        <w:rPr>
          <w:spacing w:val="-4"/>
        </w:rPr>
        <w:t xml:space="preserve"> </w:t>
      </w:r>
      <w:r w:rsidR="00074E25">
        <w:t>пространством</w:t>
      </w:r>
      <w:r w:rsidR="00074E25">
        <w:rPr>
          <w:spacing w:val="-3"/>
        </w:rPr>
        <w:t xml:space="preserve"> </w:t>
      </w:r>
      <w:r w:rsidR="00074E25">
        <w:t>для</w:t>
      </w:r>
      <w:r w:rsidR="00074E25">
        <w:rPr>
          <w:spacing w:val="-3"/>
        </w:rPr>
        <w:t xml:space="preserve"> </w:t>
      </w:r>
      <w:r w:rsidR="00074E25">
        <w:t>размещения</w:t>
      </w:r>
      <w:r w:rsidR="00074E25">
        <w:rPr>
          <w:spacing w:val="-3"/>
        </w:rPr>
        <w:t xml:space="preserve"> </w:t>
      </w:r>
      <w:r w:rsidR="00074E25">
        <w:t>часто</w:t>
      </w:r>
      <w:r w:rsidR="00074E25">
        <w:rPr>
          <w:spacing w:val="-2"/>
        </w:rPr>
        <w:t xml:space="preserve"> </w:t>
      </w:r>
      <w:r w:rsidR="00074E25">
        <w:t>используемого</w:t>
      </w:r>
      <w:r w:rsidR="00074E25">
        <w:rPr>
          <w:spacing w:val="-3"/>
        </w:rPr>
        <w:t xml:space="preserve"> </w:t>
      </w:r>
      <w:r w:rsidR="00074E25">
        <w:t>оснащения;</w:t>
      </w:r>
      <w:r w:rsidR="00074E25">
        <w:rPr>
          <w:spacing w:val="-57"/>
        </w:rPr>
        <w:t xml:space="preserve"> </w:t>
      </w:r>
      <w:r w:rsidR="00074E25">
        <w:t>рабочую</w:t>
      </w:r>
      <w:r w:rsidR="00074E25">
        <w:rPr>
          <w:spacing w:val="-1"/>
        </w:rPr>
        <w:t xml:space="preserve"> </w:t>
      </w:r>
      <w:r w:rsidR="00074E25">
        <w:t>зону</w:t>
      </w:r>
      <w:r w:rsidR="00074E25">
        <w:rPr>
          <w:spacing w:val="-5"/>
        </w:rPr>
        <w:t xml:space="preserve"> </w:t>
      </w:r>
      <w:r w:rsidR="00074E25">
        <w:t>обучающихся с</w:t>
      </w:r>
      <w:r w:rsidR="00074E25">
        <w:rPr>
          <w:spacing w:val="-2"/>
        </w:rPr>
        <w:t xml:space="preserve"> </w:t>
      </w:r>
      <w:r w:rsidR="00074E25">
        <w:t>местом для размещения</w:t>
      </w:r>
      <w:r w:rsidR="00074E25">
        <w:rPr>
          <w:spacing w:val="-1"/>
        </w:rPr>
        <w:t xml:space="preserve"> </w:t>
      </w:r>
      <w:r w:rsidR="00074E25">
        <w:t>личных</w:t>
      </w:r>
      <w:r w:rsidR="00074E25">
        <w:rPr>
          <w:spacing w:val="2"/>
        </w:rPr>
        <w:t xml:space="preserve"> </w:t>
      </w:r>
      <w:r w:rsidR="00074E25">
        <w:t>вещей;</w:t>
      </w:r>
      <w:r w:rsidR="00074E25">
        <w:rPr>
          <w:noProof/>
          <w:lang w:eastAsia="ru-RU"/>
        </w:rPr>
        <w:drawing>
          <wp:anchor distT="0" distB="0" distL="0" distR="0" simplePos="0" relativeHeight="480782336" behindDoc="1" locked="0" layoutInCell="1" allowOverlap="1">
            <wp:simplePos x="0" y="0"/>
            <wp:positionH relativeFrom="page">
              <wp:posOffset>539495</wp:posOffset>
            </wp:positionH>
            <wp:positionV relativeFrom="paragraph">
              <wp:posOffset>43219</wp:posOffset>
            </wp:positionV>
            <wp:extent cx="237744" cy="169164"/>
            <wp:effectExtent l="0" t="0" r="0" b="0"/>
            <wp:wrapNone/>
            <wp:docPr id="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650">
        <w:t xml:space="preserve"> </w:t>
      </w:r>
      <w:r w:rsidR="00074E25">
        <w:t>пространство</w:t>
      </w:r>
      <w:r w:rsidR="00074E25">
        <w:rPr>
          <w:spacing w:val="-4"/>
        </w:rPr>
        <w:t xml:space="preserve"> </w:t>
      </w:r>
      <w:r w:rsidR="00074E25">
        <w:t>для</w:t>
      </w:r>
      <w:r w:rsidR="00074E25">
        <w:rPr>
          <w:spacing w:val="-3"/>
        </w:rPr>
        <w:t xml:space="preserve"> </w:t>
      </w:r>
      <w:r w:rsidR="00074E25">
        <w:t>размещения</w:t>
      </w:r>
      <w:r w:rsidR="00074E25">
        <w:rPr>
          <w:spacing w:val="-3"/>
        </w:rPr>
        <w:t xml:space="preserve"> </w:t>
      </w:r>
      <w:r w:rsidR="00074E25">
        <w:t>и</w:t>
      </w:r>
      <w:r w:rsidR="00074E25">
        <w:rPr>
          <w:spacing w:val="-3"/>
        </w:rPr>
        <w:t xml:space="preserve"> </w:t>
      </w:r>
      <w:r w:rsidR="00074E25">
        <w:t>хранения</w:t>
      </w:r>
      <w:r w:rsidR="00074E25">
        <w:rPr>
          <w:spacing w:val="-1"/>
        </w:rPr>
        <w:t xml:space="preserve"> </w:t>
      </w:r>
      <w:r w:rsidR="00074E25">
        <w:t>учебного</w:t>
      </w:r>
      <w:r w:rsidR="00074E25">
        <w:rPr>
          <w:spacing w:val="-3"/>
        </w:rPr>
        <w:t xml:space="preserve"> </w:t>
      </w:r>
      <w:r w:rsidR="00074E25">
        <w:t>оборудования.</w:t>
      </w:r>
    </w:p>
    <w:p w:rsidR="00F12A6B" w:rsidRDefault="00074E25">
      <w:pPr>
        <w:pStyle w:val="a3"/>
        <w:ind w:left="109" w:right="795" w:firstLine="0"/>
      </w:pPr>
      <w:r>
        <w:t>Организация</w:t>
      </w:r>
      <w:r>
        <w:rPr>
          <w:spacing w:val="1"/>
        </w:rPr>
        <w:t xml:space="preserve"> </w:t>
      </w:r>
      <w:r>
        <w:t>зональной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эргономическим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комфортности</w:t>
      </w:r>
      <w:r>
        <w:rPr>
          <w:spacing w:val="-2"/>
        </w:rPr>
        <w:t xml:space="preserve"> </w:t>
      </w:r>
      <w:r>
        <w:t>и безопасности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F12A6B" w:rsidRDefault="00074E25">
      <w:pPr>
        <w:pStyle w:val="a3"/>
        <w:ind w:left="109" w:right="787" w:firstLine="0"/>
      </w:pPr>
      <w:r>
        <w:t>Комплекты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учебно-наглядные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сопровождающиеся</w:t>
      </w:r>
      <w:r>
        <w:rPr>
          <w:spacing w:val="1"/>
        </w:rPr>
        <w:t xml:space="preserve"> </w:t>
      </w:r>
      <w:r>
        <w:t>инструктивно-методическими</w:t>
      </w:r>
      <w:r>
        <w:rPr>
          <w:spacing w:val="1"/>
        </w:rPr>
        <w:t xml:space="preserve"> </w:t>
      </w:r>
      <w:r>
        <w:t>материалами по использованию их в образовательной деятельности в соответствии с реализуемой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программой.</w:t>
      </w:r>
    </w:p>
    <w:p w:rsidR="00F12A6B" w:rsidRDefault="0062752E">
      <w:pPr>
        <w:pStyle w:val="a3"/>
        <w:ind w:left="356" w:right="2759" w:hanging="248"/>
      </w:pPr>
      <w:r>
        <w:pict>
          <v:group id="_x0000_s1033" style="position:absolute;left:0;text-align:left;margin-left:42.5pt;margin-top:14.2pt;width:18.75pt;height:54.75pt;z-index:-22533632;mso-position-horizontal-relative:page" coordorigin="850,284" coordsize="375,1095">
            <v:shape id="_x0000_s1037" type="#_x0000_t75" style="position:absolute;left:849;top:284;width:375;height:267">
              <v:imagedata r:id="rId17" o:title=""/>
            </v:shape>
            <v:shape id="_x0000_s1036" type="#_x0000_t75" style="position:absolute;left:849;top:560;width:375;height:267">
              <v:imagedata r:id="rId17" o:title=""/>
            </v:shape>
            <v:shape id="_x0000_s1035" type="#_x0000_t75" style="position:absolute;left:849;top:836;width:375;height:267">
              <v:imagedata r:id="rId17" o:title=""/>
            </v:shape>
            <v:shape id="_x0000_s1034" type="#_x0000_t75" style="position:absolute;left:849;top:1112;width:375;height:267">
              <v:imagedata r:id="rId17" o:title=""/>
            </v:shape>
            <w10:wrap anchorx="page"/>
          </v:group>
        </w:pict>
      </w:r>
      <w:r w:rsidR="00074E25">
        <w:t>Комплектование классов и учебных кабинетов формируется с учётом:</w:t>
      </w:r>
      <w:r w:rsidR="00074E25">
        <w:rPr>
          <w:spacing w:val="1"/>
        </w:rPr>
        <w:t xml:space="preserve"> </w:t>
      </w:r>
      <w:r w:rsidR="00074E25">
        <w:t>возрастных</w:t>
      </w:r>
      <w:r w:rsidR="00074E25">
        <w:rPr>
          <w:spacing w:val="-7"/>
        </w:rPr>
        <w:t xml:space="preserve"> </w:t>
      </w:r>
      <w:r w:rsidR="00074E25">
        <w:t>и</w:t>
      </w:r>
      <w:r w:rsidR="00074E25">
        <w:rPr>
          <w:spacing w:val="-5"/>
        </w:rPr>
        <w:t xml:space="preserve"> </w:t>
      </w:r>
      <w:r w:rsidR="00074E25">
        <w:t>индивидуальных</w:t>
      </w:r>
      <w:r w:rsidR="00074E25">
        <w:rPr>
          <w:spacing w:val="-5"/>
        </w:rPr>
        <w:t xml:space="preserve"> </w:t>
      </w:r>
      <w:r w:rsidR="00074E25">
        <w:t>психологических</w:t>
      </w:r>
      <w:r w:rsidR="00074E25">
        <w:rPr>
          <w:spacing w:val="-3"/>
        </w:rPr>
        <w:t xml:space="preserve"> </w:t>
      </w:r>
      <w:r w:rsidR="00074E25">
        <w:t>особенностей</w:t>
      </w:r>
      <w:r w:rsidR="00074E25">
        <w:rPr>
          <w:spacing w:val="-6"/>
        </w:rPr>
        <w:t xml:space="preserve"> </w:t>
      </w:r>
      <w:r w:rsidR="00074E25">
        <w:t>обучающихся;</w:t>
      </w:r>
    </w:p>
    <w:p w:rsidR="00F12A6B" w:rsidRDefault="00074E25">
      <w:pPr>
        <w:pStyle w:val="a3"/>
        <w:ind w:left="356" w:right="978" w:firstLine="0"/>
      </w:pPr>
      <w:r>
        <w:t>ориентации на достижение личностных, метапредметных и предметных результатов обучения;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и достаточности;</w:t>
      </w:r>
    </w:p>
    <w:p w:rsidR="00F12A6B" w:rsidRDefault="00074E25">
      <w:pPr>
        <w:pStyle w:val="a3"/>
        <w:ind w:left="109" w:right="795" w:firstLine="307"/>
      </w:pPr>
      <w:r>
        <w:t>универсальности, возможности применения одних и тех же средств обучения для решения</w:t>
      </w:r>
      <w:r>
        <w:rPr>
          <w:spacing w:val="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задач.</w:t>
      </w:r>
    </w:p>
    <w:p w:rsidR="00F12A6B" w:rsidRDefault="00074E25">
      <w:pPr>
        <w:pStyle w:val="a3"/>
        <w:ind w:left="109" w:right="785" w:firstLine="0"/>
      </w:pPr>
      <w:r>
        <w:t>Интегрированным результатом выполнения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и педагогическим</w:t>
      </w:r>
      <w:r>
        <w:rPr>
          <w:spacing w:val="-1"/>
        </w:rPr>
        <w:t xml:space="preserve"> </w:t>
      </w:r>
      <w:r>
        <w:t>работникам:</w:t>
      </w:r>
    </w:p>
    <w:p w:rsidR="00F12A6B" w:rsidRDefault="00074E25">
      <w:pPr>
        <w:pStyle w:val="a3"/>
        <w:ind w:left="109" w:right="789" w:firstLine="300"/>
      </w:pPr>
      <w:r>
        <w:rPr>
          <w:noProof/>
          <w:lang w:eastAsia="ru-RU"/>
        </w:rPr>
        <w:drawing>
          <wp:anchor distT="0" distB="0" distL="0" distR="0" simplePos="0" relativeHeight="480783360" behindDoc="1" locked="0" layoutInCell="1" allowOverlap="1">
            <wp:simplePos x="0" y="0"/>
            <wp:positionH relativeFrom="page">
              <wp:posOffset>539495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обеспечивающей получение качественного основного общего образования, его доступность,</w:t>
      </w:r>
      <w:r>
        <w:rPr>
          <w:spacing w:val="1"/>
        </w:rPr>
        <w:t xml:space="preserve"> </w:t>
      </w:r>
      <w:r>
        <w:t>открытость и привлекательность для обучающихся, их родителей (законных представителей) и</w:t>
      </w:r>
      <w:r>
        <w:rPr>
          <w:spacing w:val="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общества, воспитание</w:t>
      </w:r>
      <w:r>
        <w:rPr>
          <w:spacing w:val="-1"/>
        </w:rPr>
        <w:t xml:space="preserve"> </w:t>
      </w:r>
      <w:r>
        <w:t>обучающихся;</w:t>
      </w:r>
    </w:p>
    <w:p w:rsidR="00F12A6B" w:rsidRDefault="00074E25">
      <w:pPr>
        <w:pStyle w:val="a3"/>
        <w:spacing w:before="1"/>
        <w:ind w:left="109" w:right="796" w:firstLine="314"/>
      </w:pPr>
      <w:r>
        <w:rPr>
          <w:noProof/>
          <w:lang w:eastAsia="ru-RU"/>
        </w:rPr>
        <w:drawing>
          <wp:anchor distT="0" distB="0" distL="0" distR="0" simplePos="0" relativeHeight="480783872" behindDoc="1" locked="0" layoutInCell="1" allowOverlap="1">
            <wp:simplePos x="0" y="0"/>
            <wp:positionH relativeFrom="page">
              <wp:posOffset>539495</wp:posOffset>
            </wp:positionH>
            <wp:positionV relativeFrom="paragraph">
              <wp:posOffset>5754</wp:posOffset>
            </wp:positionV>
            <wp:extent cx="237744" cy="169164"/>
            <wp:effectExtent l="0" t="0" r="0" b="0"/>
            <wp:wrapNone/>
            <wp:docPr id="6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гарантирующей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благополучия обучающихся.</w:t>
      </w:r>
    </w:p>
    <w:p w:rsidR="00F12A6B" w:rsidRDefault="00074E25">
      <w:pPr>
        <w:pStyle w:val="1"/>
        <w:spacing w:before="5" w:after="4"/>
        <w:ind w:left="109" w:right="794" w:firstLine="852"/>
      </w:pPr>
      <w:r>
        <w:t>Механизмы достижения целевых</w:t>
      </w:r>
      <w:r w:rsidR="00C9223D">
        <w:t xml:space="preserve"> ориентиров в системе условий МБ</w:t>
      </w:r>
      <w:r>
        <w:t>ОУ «</w:t>
      </w:r>
      <w:r w:rsidR="00C9223D">
        <w:t>СОШ п. Мяунджа»</w:t>
      </w: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5"/>
        <w:gridCol w:w="3568"/>
        <w:gridCol w:w="3570"/>
      </w:tblGrid>
      <w:tr w:rsidR="00F12A6B">
        <w:trPr>
          <w:trHeight w:val="1103"/>
        </w:trPr>
        <w:tc>
          <w:tcPr>
            <w:tcW w:w="1385" w:type="dxa"/>
          </w:tcPr>
          <w:p w:rsidR="00F12A6B" w:rsidRDefault="00074E25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568" w:type="dxa"/>
          </w:tcPr>
          <w:p w:rsidR="00F12A6B" w:rsidRDefault="00074E25">
            <w:pPr>
              <w:pStyle w:val="TableParagraph"/>
              <w:ind w:left="138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</w:p>
        </w:tc>
        <w:tc>
          <w:tcPr>
            <w:tcW w:w="3570" w:type="dxa"/>
          </w:tcPr>
          <w:p w:rsidR="00F12A6B" w:rsidRDefault="00074E25">
            <w:pPr>
              <w:pStyle w:val="TableParagraph"/>
              <w:ind w:left="258"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Механизмы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целевых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</w:p>
        </w:tc>
      </w:tr>
      <w:tr w:rsidR="00F12A6B">
        <w:trPr>
          <w:trHeight w:val="3863"/>
        </w:trPr>
        <w:tc>
          <w:tcPr>
            <w:tcW w:w="1385" w:type="dxa"/>
          </w:tcPr>
          <w:p w:rsidR="00F12A6B" w:rsidRDefault="00074E25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568" w:type="dxa"/>
          </w:tcPr>
          <w:p w:rsidR="00F12A6B" w:rsidRDefault="00C53650">
            <w:pPr>
              <w:pStyle w:val="TableParagraph"/>
              <w:tabs>
                <w:tab w:val="left" w:pos="2353"/>
              </w:tabs>
              <w:ind w:left="138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Наличие </w:t>
            </w:r>
            <w:r w:rsidR="00074E25">
              <w:rPr>
                <w:spacing w:val="-1"/>
                <w:sz w:val="24"/>
              </w:rPr>
              <w:t>локальных</w:t>
            </w:r>
            <w:r w:rsidR="00074E25">
              <w:rPr>
                <w:spacing w:val="-58"/>
                <w:sz w:val="24"/>
              </w:rPr>
              <w:t xml:space="preserve"> </w:t>
            </w:r>
            <w:r w:rsidR="00074E25">
              <w:rPr>
                <w:sz w:val="24"/>
              </w:rPr>
              <w:t>нормативных правовых актов и</w:t>
            </w:r>
            <w:r w:rsidR="00074E25">
              <w:rPr>
                <w:spacing w:val="1"/>
                <w:sz w:val="24"/>
              </w:rPr>
              <w:t xml:space="preserve"> </w:t>
            </w:r>
            <w:r w:rsidR="00074E25">
              <w:rPr>
                <w:sz w:val="24"/>
              </w:rPr>
              <w:t>их</w:t>
            </w:r>
            <w:r w:rsidR="00074E25">
              <w:rPr>
                <w:spacing w:val="1"/>
                <w:sz w:val="24"/>
              </w:rPr>
              <w:t xml:space="preserve"> </w:t>
            </w:r>
            <w:r w:rsidR="00074E25">
              <w:rPr>
                <w:sz w:val="24"/>
              </w:rPr>
              <w:t>использование</w:t>
            </w:r>
            <w:r w:rsidR="00074E25">
              <w:rPr>
                <w:spacing w:val="1"/>
                <w:sz w:val="24"/>
              </w:rPr>
              <w:t xml:space="preserve"> </w:t>
            </w:r>
            <w:r w:rsidR="00074E25">
              <w:rPr>
                <w:sz w:val="24"/>
              </w:rPr>
              <w:t>всеми</w:t>
            </w:r>
            <w:r w:rsidR="00074E25">
              <w:rPr>
                <w:spacing w:val="1"/>
                <w:sz w:val="24"/>
              </w:rPr>
              <w:t xml:space="preserve"> </w:t>
            </w:r>
            <w:r w:rsidR="00074E25">
              <w:rPr>
                <w:sz w:val="24"/>
              </w:rPr>
              <w:t>субъектами</w:t>
            </w:r>
            <w:r w:rsidR="00074E25">
              <w:rPr>
                <w:spacing w:val="1"/>
                <w:sz w:val="24"/>
              </w:rPr>
              <w:t xml:space="preserve"> </w:t>
            </w:r>
            <w:r w:rsidR="00074E25">
              <w:rPr>
                <w:sz w:val="24"/>
              </w:rPr>
              <w:t>образовательного</w:t>
            </w:r>
            <w:r w:rsidR="00074E25">
              <w:rPr>
                <w:spacing w:val="-57"/>
                <w:sz w:val="24"/>
              </w:rPr>
              <w:t xml:space="preserve"> </w:t>
            </w:r>
            <w:r w:rsidR="00074E25">
              <w:rPr>
                <w:sz w:val="24"/>
              </w:rPr>
              <w:t>процесса</w:t>
            </w:r>
          </w:p>
        </w:tc>
        <w:tc>
          <w:tcPr>
            <w:tcW w:w="3570" w:type="dxa"/>
          </w:tcPr>
          <w:p w:rsidR="00F12A6B" w:rsidRDefault="00074E25">
            <w:pPr>
              <w:pStyle w:val="TableParagraph"/>
              <w:tabs>
                <w:tab w:val="left" w:pos="2075"/>
              </w:tabs>
              <w:ind w:left="258" w:right="99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57"/>
                <w:sz w:val="24"/>
              </w:rPr>
              <w:t xml:space="preserve"> </w:t>
            </w:r>
            <w:r w:rsidR="00C53650">
              <w:rPr>
                <w:sz w:val="24"/>
              </w:rPr>
              <w:t xml:space="preserve">локальных </w:t>
            </w:r>
            <w:r>
              <w:rPr>
                <w:spacing w:val="-1"/>
                <w:sz w:val="24"/>
              </w:rPr>
              <w:t>нормативных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правовых актов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</w:p>
          <w:p w:rsidR="00F12A6B" w:rsidRDefault="00074E25">
            <w:pPr>
              <w:pStyle w:val="TableParagraph"/>
              <w:tabs>
                <w:tab w:val="left" w:pos="2090"/>
              </w:tabs>
              <w:ind w:left="258" w:right="98"/>
              <w:jc w:val="both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 w:rsidR="00C53650">
              <w:rPr>
                <w:sz w:val="24"/>
              </w:rPr>
              <w:t xml:space="preserve">локальные </w:t>
            </w:r>
            <w:r>
              <w:rPr>
                <w:spacing w:val="-1"/>
                <w:sz w:val="24"/>
              </w:rPr>
              <w:t>нормативные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правовые акты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законодательства.</w:t>
            </w:r>
          </w:p>
          <w:p w:rsidR="00F12A6B" w:rsidRDefault="00C53650">
            <w:pPr>
              <w:pStyle w:val="TableParagraph"/>
              <w:tabs>
                <w:tab w:val="left" w:pos="2390"/>
                <w:tab w:val="left" w:pos="2527"/>
              </w:tabs>
              <w:ind w:left="258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Качественное </w:t>
            </w:r>
            <w:r w:rsidR="00074E25">
              <w:rPr>
                <w:sz w:val="24"/>
              </w:rPr>
              <w:t>правовое</w:t>
            </w:r>
            <w:r w:rsidR="00074E25">
              <w:rPr>
                <w:spacing w:val="-58"/>
                <w:sz w:val="24"/>
              </w:rPr>
              <w:t xml:space="preserve"> </w:t>
            </w:r>
            <w:r w:rsidR="00074E25">
              <w:rPr>
                <w:sz w:val="24"/>
              </w:rPr>
              <w:t>обеспечение всех направлений</w:t>
            </w:r>
            <w:r w:rsidR="00074E25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</w:t>
            </w:r>
            <w:r w:rsidR="00074E25">
              <w:rPr>
                <w:spacing w:val="-1"/>
                <w:sz w:val="24"/>
              </w:rPr>
              <w:t>начальной</w:t>
            </w:r>
            <w:r w:rsidR="00074E25">
              <w:rPr>
                <w:spacing w:val="-58"/>
                <w:sz w:val="24"/>
              </w:rPr>
              <w:t xml:space="preserve"> </w:t>
            </w:r>
            <w:r w:rsidR="00074E25">
              <w:rPr>
                <w:sz w:val="24"/>
              </w:rPr>
              <w:t>школы.</w:t>
            </w:r>
          </w:p>
        </w:tc>
      </w:tr>
      <w:tr w:rsidR="00F12A6B">
        <w:trPr>
          <w:trHeight w:val="2208"/>
        </w:trPr>
        <w:tc>
          <w:tcPr>
            <w:tcW w:w="1385" w:type="dxa"/>
          </w:tcPr>
          <w:p w:rsidR="00F12A6B" w:rsidRDefault="00074E25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568" w:type="dxa"/>
          </w:tcPr>
          <w:p w:rsidR="00F12A6B" w:rsidRDefault="00074E25">
            <w:pPr>
              <w:pStyle w:val="TableParagraph"/>
              <w:tabs>
                <w:tab w:val="left" w:pos="1448"/>
                <w:tab w:val="left" w:pos="2014"/>
                <w:tab w:val="left" w:pos="2806"/>
                <w:tab w:val="left" w:pos="3326"/>
              </w:tabs>
              <w:ind w:left="138" w:right="99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учебного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учитывающего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полидеятельностное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динамическое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расписание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3570" w:type="dxa"/>
          </w:tcPr>
          <w:p w:rsidR="00F12A6B" w:rsidRDefault="00C53650">
            <w:pPr>
              <w:pStyle w:val="TableParagraph"/>
              <w:tabs>
                <w:tab w:val="left" w:pos="1713"/>
                <w:tab w:val="left" w:pos="2647"/>
                <w:tab w:val="left" w:pos="2720"/>
              </w:tabs>
              <w:ind w:left="258" w:right="101"/>
              <w:rPr>
                <w:sz w:val="24"/>
              </w:rPr>
            </w:pPr>
            <w:r>
              <w:rPr>
                <w:sz w:val="24"/>
              </w:rPr>
              <w:t xml:space="preserve">Эффективная </w:t>
            </w:r>
            <w:r w:rsidR="00074E25">
              <w:rPr>
                <w:spacing w:val="-1"/>
                <w:sz w:val="24"/>
              </w:rPr>
              <w:t>система</w:t>
            </w:r>
            <w:r w:rsidR="00074E25">
              <w:rPr>
                <w:spacing w:val="-57"/>
                <w:sz w:val="24"/>
              </w:rPr>
              <w:t xml:space="preserve"> </w:t>
            </w:r>
            <w:r w:rsidR="00074E25">
              <w:rPr>
                <w:sz w:val="24"/>
              </w:rPr>
              <w:t>управленческой деятельности.</w:t>
            </w:r>
            <w:r w:rsidR="00074E25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Реализация планов </w:t>
            </w:r>
            <w:r w:rsidR="00074E25">
              <w:rPr>
                <w:spacing w:val="-1"/>
                <w:sz w:val="24"/>
              </w:rPr>
              <w:t>работы</w:t>
            </w:r>
            <w:r w:rsidR="00074E25">
              <w:rPr>
                <w:spacing w:val="-57"/>
                <w:sz w:val="24"/>
              </w:rPr>
              <w:t xml:space="preserve"> </w:t>
            </w:r>
            <w:r w:rsidR="00074E25">
              <w:rPr>
                <w:sz w:val="24"/>
              </w:rPr>
              <w:t>методических объединений,</w:t>
            </w:r>
            <w:r w:rsidR="00074E25">
              <w:rPr>
                <w:spacing w:val="1"/>
                <w:sz w:val="24"/>
              </w:rPr>
              <w:t xml:space="preserve"> </w:t>
            </w:r>
            <w:r w:rsidR="00074E25">
              <w:rPr>
                <w:sz w:val="24"/>
              </w:rPr>
              <w:t>социального</w:t>
            </w:r>
            <w:r w:rsidR="00074E25">
              <w:rPr>
                <w:spacing w:val="-4"/>
                <w:sz w:val="24"/>
              </w:rPr>
              <w:t xml:space="preserve"> </w:t>
            </w:r>
            <w:r w:rsidR="00074E25">
              <w:rPr>
                <w:sz w:val="24"/>
              </w:rPr>
              <w:t>педагога,</w:t>
            </w:r>
          </w:p>
          <w:p w:rsidR="00F12A6B" w:rsidRDefault="00074E25">
            <w:pPr>
              <w:pStyle w:val="TableParagraph"/>
              <w:ind w:left="258" w:right="803"/>
              <w:rPr>
                <w:sz w:val="24"/>
              </w:rPr>
            </w:pPr>
            <w:r>
              <w:rPr>
                <w:sz w:val="24"/>
              </w:rPr>
              <w:t>педагога-психолога.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ВШК.</w:t>
            </w:r>
          </w:p>
        </w:tc>
      </w:tr>
      <w:tr w:rsidR="00F12A6B">
        <w:trPr>
          <w:trHeight w:val="1381"/>
        </w:trPr>
        <w:tc>
          <w:tcPr>
            <w:tcW w:w="1385" w:type="dxa"/>
          </w:tcPr>
          <w:p w:rsidR="00F12A6B" w:rsidRDefault="00074E25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568" w:type="dxa"/>
          </w:tcPr>
          <w:p w:rsidR="00F12A6B" w:rsidRDefault="00074E25">
            <w:pPr>
              <w:pStyle w:val="TableParagraph"/>
              <w:ind w:left="138" w:right="99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способных</w:t>
            </w:r>
            <w:r>
              <w:rPr>
                <w:spacing w:val="-57"/>
                <w:sz w:val="24"/>
              </w:rPr>
              <w:t xml:space="preserve"> </w:t>
            </w:r>
            <w:r w:rsidR="00C53650">
              <w:rPr>
                <w:sz w:val="24"/>
              </w:rPr>
              <w:t xml:space="preserve">реализовать ООП </w:t>
            </w:r>
            <w:r w:rsidR="00C9223D">
              <w:rPr>
                <w:sz w:val="24"/>
              </w:rPr>
              <w:t>МБ</w:t>
            </w:r>
            <w:r>
              <w:rPr>
                <w:sz w:val="24"/>
              </w:rPr>
              <w:t>ОУ</w:t>
            </w:r>
          </w:p>
          <w:p w:rsidR="00F12A6B" w:rsidRDefault="00074E25" w:rsidP="00C9223D">
            <w:pPr>
              <w:pStyle w:val="TableParagraph"/>
              <w:spacing w:line="270" w:lineRule="atLeast"/>
              <w:ind w:left="138" w:right="98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r w:rsidR="00C9223D">
              <w:rPr>
                <w:sz w:val="24"/>
              </w:rPr>
              <w:t>СОШ п. Мяунджа»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квалификации,</w:t>
            </w:r>
            <w:r>
              <w:rPr>
                <w:spacing w:val="1"/>
                <w:sz w:val="24"/>
              </w:rPr>
              <w:t xml:space="preserve"> </w:t>
            </w:r>
            <w:r w:rsidR="00C53650">
              <w:rPr>
                <w:sz w:val="24"/>
              </w:rPr>
              <w:t xml:space="preserve">по </w:t>
            </w:r>
            <w:r>
              <w:rPr>
                <w:sz w:val="24"/>
              </w:rPr>
              <w:t xml:space="preserve">опыту,   </w:t>
            </w:r>
            <w:r>
              <w:rPr>
                <w:spacing w:val="14"/>
                <w:sz w:val="24"/>
              </w:rPr>
              <w:t xml:space="preserve"> </w:t>
            </w:r>
            <w:r w:rsidR="00C53650">
              <w:rPr>
                <w:sz w:val="24"/>
              </w:rPr>
              <w:t xml:space="preserve">наличие </w:t>
            </w:r>
            <w:r>
              <w:rPr>
                <w:sz w:val="24"/>
              </w:rPr>
              <w:t>званий,</w:t>
            </w:r>
          </w:p>
        </w:tc>
        <w:tc>
          <w:tcPr>
            <w:tcW w:w="3570" w:type="dxa"/>
          </w:tcPr>
          <w:p w:rsidR="00F12A6B" w:rsidRDefault="00074E25">
            <w:pPr>
              <w:pStyle w:val="TableParagraph"/>
              <w:ind w:left="258" w:right="100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квалифицированных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</w:p>
          <w:p w:rsidR="00F12A6B" w:rsidRDefault="00074E25" w:rsidP="00C9223D">
            <w:pPr>
              <w:pStyle w:val="TableParagraph"/>
              <w:spacing w:line="270" w:lineRule="atLeast"/>
              <w:ind w:left="258" w:right="98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 w:rsidR="00C9223D">
              <w:rPr>
                <w:sz w:val="24"/>
              </w:rPr>
              <w:t>МБ</w:t>
            </w:r>
            <w:r>
              <w:rPr>
                <w:sz w:val="24"/>
              </w:rPr>
              <w:t>ОУ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C9223D">
              <w:rPr>
                <w:sz w:val="24"/>
              </w:rPr>
              <w:t>СОШ п. Мяунджа»</w:t>
            </w:r>
          </w:p>
        </w:tc>
      </w:tr>
      <w:tr w:rsidR="00F12A6B">
        <w:trPr>
          <w:trHeight w:val="1932"/>
        </w:trPr>
        <w:tc>
          <w:tcPr>
            <w:tcW w:w="1385" w:type="dxa"/>
          </w:tcPr>
          <w:p w:rsidR="00F12A6B" w:rsidRDefault="00F12A6B">
            <w:pPr>
              <w:pStyle w:val="TableParagraph"/>
              <w:rPr>
                <w:sz w:val="24"/>
              </w:rPr>
            </w:pPr>
          </w:p>
        </w:tc>
        <w:tc>
          <w:tcPr>
            <w:tcW w:w="3568" w:type="dxa"/>
          </w:tcPr>
          <w:p w:rsidR="00F12A6B" w:rsidRDefault="00074E25">
            <w:pPr>
              <w:pStyle w:val="TableParagraph"/>
              <w:ind w:left="138" w:right="100"/>
              <w:jc w:val="both"/>
              <w:rPr>
                <w:sz w:val="24"/>
              </w:rPr>
            </w:pPr>
            <w:r>
              <w:rPr>
                <w:sz w:val="24"/>
              </w:rPr>
              <w:t>победители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грантах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3570" w:type="dxa"/>
          </w:tcPr>
          <w:p w:rsidR="00F12A6B" w:rsidRDefault="00074E25">
            <w:pPr>
              <w:pStyle w:val="TableParagraph"/>
              <w:ind w:left="258" w:right="97"/>
              <w:jc w:val="both"/>
              <w:rPr>
                <w:sz w:val="24"/>
              </w:rPr>
            </w:pPr>
            <w:r>
              <w:rPr>
                <w:sz w:val="24"/>
              </w:rPr>
              <w:t>Аттестация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</w:tr>
      <w:tr w:rsidR="00F12A6B">
        <w:trPr>
          <w:trHeight w:val="4416"/>
        </w:trPr>
        <w:tc>
          <w:tcPr>
            <w:tcW w:w="1385" w:type="dxa"/>
          </w:tcPr>
          <w:p w:rsidR="00F12A6B" w:rsidRDefault="00074E25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568" w:type="dxa"/>
          </w:tcPr>
          <w:p w:rsidR="00F12A6B" w:rsidRDefault="00074E25">
            <w:pPr>
              <w:pStyle w:val="TableParagraph"/>
              <w:ind w:left="138" w:right="99"/>
              <w:jc w:val="both"/>
              <w:rPr>
                <w:sz w:val="24"/>
              </w:rPr>
            </w:pPr>
            <w:r>
              <w:rPr>
                <w:sz w:val="24"/>
              </w:rPr>
              <w:t>Обоснованное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F12A6B" w:rsidRDefault="00C53650" w:rsidP="00C9223D">
            <w:pPr>
              <w:pStyle w:val="TableParagraph"/>
              <w:tabs>
                <w:tab w:val="left" w:pos="2532"/>
                <w:tab w:val="left" w:pos="2839"/>
              </w:tabs>
              <w:ind w:left="138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Информационной </w:t>
            </w:r>
            <w:r w:rsidR="00074E25">
              <w:rPr>
                <w:spacing w:val="-1"/>
                <w:sz w:val="24"/>
              </w:rPr>
              <w:t>среды</w:t>
            </w:r>
            <w:r w:rsidR="00074E25">
              <w:rPr>
                <w:spacing w:val="-58"/>
                <w:sz w:val="24"/>
              </w:rPr>
              <w:t xml:space="preserve"> </w:t>
            </w:r>
            <w:r w:rsidR="00074E25">
              <w:rPr>
                <w:sz w:val="24"/>
              </w:rPr>
              <w:t>(локальной</w:t>
            </w:r>
            <w:r w:rsidR="00074E25">
              <w:rPr>
                <w:spacing w:val="1"/>
                <w:sz w:val="24"/>
              </w:rPr>
              <w:t xml:space="preserve"> </w:t>
            </w:r>
            <w:r w:rsidR="00074E25">
              <w:rPr>
                <w:sz w:val="24"/>
              </w:rPr>
              <w:t>среды,</w:t>
            </w:r>
            <w:r w:rsidR="00074E25">
              <w:rPr>
                <w:spacing w:val="1"/>
                <w:sz w:val="24"/>
              </w:rPr>
              <w:t xml:space="preserve"> </w:t>
            </w:r>
            <w:r w:rsidR="00074E25">
              <w:rPr>
                <w:sz w:val="24"/>
              </w:rPr>
              <w:t>сайта,</w:t>
            </w:r>
            <w:r w:rsidR="00074E25">
              <w:rPr>
                <w:spacing w:val="-57"/>
                <w:sz w:val="24"/>
              </w:rPr>
              <w:t xml:space="preserve"> </w:t>
            </w:r>
            <w:r w:rsidR="00074E25">
              <w:rPr>
                <w:sz w:val="24"/>
              </w:rPr>
              <w:t>цифровых</w:t>
            </w:r>
            <w:r w:rsidR="00074E25">
              <w:rPr>
                <w:spacing w:val="1"/>
                <w:sz w:val="24"/>
              </w:rPr>
              <w:t xml:space="preserve"> </w:t>
            </w:r>
            <w:r w:rsidR="00074E25">
              <w:rPr>
                <w:sz w:val="24"/>
              </w:rPr>
              <w:t>образовательных</w:t>
            </w:r>
            <w:r w:rsidR="00074E25">
              <w:rPr>
                <w:spacing w:val="-57"/>
                <w:sz w:val="24"/>
              </w:rPr>
              <w:t xml:space="preserve"> </w:t>
            </w:r>
            <w:r w:rsidR="00074E25">
              <w:rPr>
                <w:sz w:val="24"/>
              </w:rPr>
              <w:t>ресурсов,</w:t>
            </w:r>
            <w:r w:rsidR="00074E25">
              <w:rPr>
                <w:spacing w:val="1"/>
                <w:sz w:val="24"/>
              </w:rPr>
              <w:t xml:space="preserve"> </w:t>
            </w:r>
            <w:r w:rsidR="00074E25">
              <w:rPr>
                <w:sz w:val="24"/>
              </w:rPr>
              <w:t>владение</w:t>
            </w:r>
            <w:r w:rsidR="00074E25">
              <w:rPr>
                <w:spacing w:val="1"/>
                <w:sz w:val="24"/>
              </w:rPr>
              <w:t xml:space="preserve"> </w:t>
            </w:r>
            <w:r w:rsidR="00074E25">
              <w:rPr>
                <w:sz w:val="24"/>
              </w:rPr>
              <w:t>ИКТ-</w:t>
            </w:r>
            <w:r w:rsidR="00074E25">
              <w:rPr>
                <w:spacing w:val="-57"/>
                <w:sz w:val="24"/>
              </w:rPr>
              <w:t xml:space="preserve"> </w:t>
            </w:r>
            <w:r w:rsidR="00074E25">
              <w:rPr>
                <w:sz w:val="24"/>
              </w:rPr>
              <w:t>технологиями</w:t>
            </w:r>
            <w:r w:rsidR="00074E25">
              <w:rPr>
                <w:spacing w:val="1"/>
                <w:sz w:val="24"/>
              </w:rPr>
              <w:t xml:space="preserve"> </w:t>
            </w:r>
            <w:r w:rsidR="00074E25">
              <w:rPr>
                <w:sz w:val="24"/>
              </w:rPr>
              <w:t>педагогами)</w:t>
            </w:r>
            <w:r w:rsidR="00074E25">
              <w:rPr>
                <w:spacing w:val="1"/>
                <w:sz w:val="24"/>
              </w:rPr>
              <w:t xml:space="preserve"> </w:t>
            </w:r>
            <w:r w:rsidR="00074E25">
              <w:rPr>
                <w:sz w:val="24"/>
              </w:rPr>
              <w:t>в</w:t>
            </w:r>
            <w:r w:rsidR="00074E25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образовательном </w:t>
            </w:r>
            <w:r w:rsidR="00074E25">
              <w:rPr>
                <w:spacing w:val="-1"/>
                <w:sz w:val="24"/>
              </w:rPr>
              <w:t>процессе</w:t>
            </w:r>
            <w:r w:rsidR="00074E25">
              <w:rPr>
                <w:spacing w:val="-58"/>
                <w:sz w:val="24"/>
              </w:rPr>
              <w:t xml:space="preserve"> </w:t>
            </w:r>
            <w:r w:rsidR="00C9223D">
              <w:rPr>
                <w:sz w:val="24"/>
              </w:rPr>
              <w:t>МБ</w:t>
            </w:r>
            <w:r w:rsidR="00074E25">
              <w:rPr>
                <w:sz w:val="24"/>
              </w:rPr>
              <w:t>ОУ</w:t>
            </w:r>
            <w:r w:rsidR="00074E25">
              <w:rPr>
                <w:spacing w:val="1"/>
                <w:sz w:val="24"/>
              </w:rPr>
              <w:t xml:space="preserve"> </w:t>
            </w:r>
            <w:r w:rsidR="00074E25">
              <w:rPr>
                <w:sz w:val="24"/>
              </w:rPr>
              <w:t>«</w:t>
            </w:r>
            <w:r w:rsidR="00C9223D">
              <w:rPr>
                <w:sz w:val="24"/>
              </w:rPr>
              <w:t>СОШ п. Мяунджа»</w:t>
            </w:r>
          </w:p>
        </w:tc>
        <w:tc>
          <w:tcPr>
            <w:tcW w:w="3570" w:type="dxa"/>
          </w:tcPr>
          <w:p w:rsidR="00F12A6B" w:rsidRDefault="00C53650">
            <w:pPr>
              <w:pStyle w:val="TableParagraph"/>
              <w:tabs>
                <w:tab w:val="left" w:pos="2412"/>
              </w:tabs>
              <w:ind w:left="258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Приобретение </w:t>
            </w:r>
            <w:r w:rsidR="00074E25">
              <w:rPr>
                <w:spacing w:val="-1"/>
                <w:sz w:val="24"/>
              </w:rPr>
              <w:t>цифровых</w:t>
            </w:r>
            <w:r w:rsidR="00074E25">
              <w:rPr>
                <w:spacing w:val="-58"/>
                <w:sz w:val="24"/>
              </w:rPr>
              <w:t xml:space="preserve"> </w:t>
            </w:r>
            <w:r w:rsidR="00074E25">
              <w:rPr>
                <w:sz w:val="24"/>
              </w:rPr>
              <w:t>образовательных ресурсов для</w:t>
            </w:r>
            <w:r w:rsidR="00074E25">
              <w:rPr>
                <w:spacing w:val="1"/>
                <w:sz w:val="24"/>
              </w:rPr>
              <w:t xml:space="preserve"> </w:t>
            </w:r>
            <w:r>
              <w:t>МБОУ «СОШ п. Мяунджа»</w:t>
            </w:r>
          </w:p>
          <w:p w:rsidR="00F12A6B" w:rsidRDefault="00074E25">
            <w:pPr>
              <w:pStyle w:val="TableParagraph"/>
              <w:ind w:left="258" w:right="1365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  <w:p w:rsidR="00F12A6B" w:rsidRDefault="00074E25">
            <w:pPr>
              <w:pStyle w:val="TableParagraph"/>
              <w:ind w:left="258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педагогических работников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информатизации</w:t>
            </w:r>
            <w:r>
              <w:rPr>
                <w:spacing w:val="-57"/>
                <w:sz w:val="24"/>
              </w:rPr>
              <w:t xml:space="preserve"> </w:t>
            </w:r>
            <w:r w:rsidR="00C9223D">
              <w:rPr>
                <w:sz w:val="24"/>
              </w:rPr>
              <w:t>МБ</w:t>
            </w:r>
            <w:r>
              <w:rPr>
                <w:sz w:val="24"/>
              </w:rPr>
              <w:t>ОУ «</w:t>
            </w:r>
            <w:r w:rsidR="00C9223D">
              <w:rPr>
                <w:sz w:val="24"/>
              </w:rPr>
              <w:t>СОШ п. Мяунджа»</w:t>
            </w:r>
            <w:r>
              <w:rPr>
                <w:sz w:val="24"/>
              </w:rPr>
              <w:t>.</w:t>
            </w:r>
          </w:p>
          <w:p w:rsidR="00F12A6B" w:rsidRDefault="00074E25">
            <w:pPr>
              <w:pStyle w:val="TableParagraph"/>
              <w:ind w:left="258" w:right="98"/>
              <w:jc w:val="both"/>
              <w:rPr>
                <w:sz w:val="24"/>
              </w:rPr>
            </w:pPr>
            <w:r>
              <w:rPr>
                <w:sz w:val="24"/>
              </w:rPr>
              <w:t>Качественная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F12A6B" w:rsidRDefault="00074E25">
            <w:pPr>
              <w:pStyle w:val="TableParagraph"/>
              <w:ind w:left="258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ВШК.</w:t>
            </w:r>
          </w:p>
        </w:tc>
      </w:tr>
      <w:tr w:rsidR="00F12A6B">
        <w:trPr>
          <w:trHeight w:val="4140"/>
        </w:trPr>
        <w:tc>
          <w:tcPr>
            <w:tcW w:w="1385" w:type="dxa"/>
          </w:tcPr>
          <w:p w:rsidR="00F12A6B" w:rsidRDefault="00074E25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568" w:type="dxa"/>
          </w:tcPr>
          <w:p w:rsidR="00F12A6B" w:rsidRDefault="00074E25">
            <w:pPr>
              <w:pStyle w:val="TableParagraph"/>
              <w:ind w:left="138" w:right="95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внешней и внутренней оценкой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51"/>
                <w:sz w:val="24"/>
              </w:rPr>
              <w:t xml:space="preserve"> </w:t>
            </w:r>
            <w:r w:rsidR="00C9223D">
              <w:rPr>
                <w:sz w:val="24"/>
              </w:rPr>
              <w:t>МБ</w:t>
            </w:r>
            <w:r>
              <w:rPr>
                <w:sz w:val="24"/>
              </w:rPr>
              <w:t>ОУ</w:t>
            </w:r>
          </w:p>
          <w:p w:rsidR="00F12A6B" w:rsidRDefault="00074E25" w:rsidP="00C9223D">
            <w:pPr>
              <w:pStyle w:val="TableParagraph"/>
              <w:ind w:left="138" w:right="100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r w:rsidR="00C9223D">
              <w:rPr>
                <w:sz w:val="24"/>
              </w:rPr>
              <w:t>СОШ п. Мяунджа»</w:t>
            </w:r>
          </w:p>
        </w:tc>
        <w:tc>
          <w:tcPr>
            <w:tcW w:w="3570" w:type="dxa"/>
          </w:tcPr>
          <w:p w:rsidR="00C9223D" w:rsidRDefault="00074E25">
            <w:pPr>
              <w:pStyle w:val="TableParagraph"/>
              <w:tabs>
                <w:tab w:val="left" w:pos="1783"/>
                <w:tab w:val="left" w:pos="1932"/>
                <w:tab w:val="left" w:pos="2256"/>
                <w:tab w:val="left" w:pos="2330"/>
                <w:tab w:val="left" w:pos="3329"/>
              </w:tabs>
              <w:ind w:left="258" w:right="96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57"/>
                <w:sz w:val="24"/>
              </w:rPr>
              <w:t xml:space="preserve"> </w:t>
            </w:r>
            <w:r w:rsidR="00C53650">
              <w:rPr>
                <w:sz w:val="24"/>
              </w:rPr>
              <w:t xml:space="preserve">Положения о </w:t>
            </w:r>
            <w:r>
              <w:rPr>
                <w:sz w:val="24"/>
              </w:rPr>
              <w:t>проведении</w:t>
            </w:r>
            <w:r>
              <w:rPr>
                <w:spacing w:val="-57"/>
                <w:sz w:val="24"/>
              </w:rPr>
              <w:t xml:space="preserve"> </w:t>
            </w:r>
            <w:r w:rsidR="00C53650">
              <w:rPr>
                <w:sz w:val="24"/>
              </w:rPr>
              <w:t>промежуточной</w:t>
            </w:r>
            <w:r w:rsidR="00C53650"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3"/>
                <w:sz w:val="24"/>
              </w:rPr>
              <w:t xml:space="preserve"> </w:t>
            </w:r>
            <w:r w:rsidR="00C9223D">
              <w:rPr>
                <w:sz w:val="24"/>
              </w:rPr>
              <w:t>МБ</w:t>
            </w:r>
            <w:r>
              <w:rPr>
                <w:sz w:val="24"/>
              </w:rPr>
              <w:t>ОУ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C9223D">
              <w:rPr>
                <w:sz w:val="24"/>
              </w:rPr>
              <w:t>СОШ п. Мяунджа»</w:t>
            </w:r>
          </w:p>
          <w:p w:rsidR="00F12A6B" w:rsidRDefault="00074E25">
            <w:pPr>
              <w:pStyle w:val="TableParagraph"/>
              <w:tabs>
                <w:tab w:val="left" w:pos="1783"/>
                <w:tab w:val="left" w:pos="1932"/>
                <w:tab w:val="left" w:pos="2256"/>
                <w:tab w:val="left" w:pos="2330"/>
                <w:tab w:val="left" w:pos="3329"/>
              </w:tabs>
              <w:ind w:left="258" w:right="96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 w:rsidR="00C53650">
              <w:rPr>
                <w:sz w:val="24"/>
              </w:rPr>
              <w:t>Соответствие</w:t>
            </w:r>
            <w:r w:rsidR="00C53650"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>лицензионным</w:t>
            </w:r>
            <w:r>
              <w:rPr>
                <w:spacing w:val="-57"/>
                <w:sz w:val="24"/>
              </w:rPr>
              <w:t xml:space="preserve"> </w:t>
            </w:r>
            <w:r w:rsidR="00C53650">
              <w:rPr>
                <w:sz w:val="24"/>
              </w:rPr>
              <w:t xml:space="preserve">требованиям </w:t>
            </w:r>
            <w:r>
              <w:rPr>
                <w:spacing w:val="-1"/>
                <w:sz w:val="24"/>
              </w:rPr>
              <w:t>и</w:t>
            </w:r>
          </w:p>
          <w:p w:rsidR="00F12A6B" w:rsidRDefault="00C53650">
            <w:pPr>
              <w:pStyle w:val="TableParagraph"/>
              <w:tabs>
                <w:tab w:val="left" w:pos="2678"/>
              </w:tabs>
              <w:ind w:left="258" w:right="101"/>
              <w:rPr>
                <w:sz w:val="24"/>
              </w:rPr>
            </w:pPr>
            <w:r>
              <w:rPr>
                <w:sz w:val="24"/>
              </w:rPr>
              <w:t xml:space="preserve">Аккредитационным </w:t>
            </w:r>
            <w:r w:rsidR="00074E25">
              <w:rPr>
                <w:spacing w:val="-1"/>
                <w:sz w:val="24"/>
              </w:rPr>
              <w:t>нормам</w:t>
            </w:r>
            <w:r w:rsidR="00074E25">
              <w:rPr>
                <w:spacing w:val="-57"/>
                <w:sz w:val="24"/>
              </w:rPr>
              <w:t xml:space="preserve"> </w:t>
            </w:r>
            <w:r w:rsidR="00074E25">
              <w:rPr>
                <w:sz w:val="24"/>
              </w:rPr>
              <w:t>образовательной</w:t>
            </w:r>
          </w:p>
          <w:p w:rsidR="00F12A6B" w:rsidRDefault="00074E25">
            <w:pPr>
              <w:pStyle w:val="TableParagraph"/>
              <w:ind w:left="25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  <w:p w:rsidR="00F12A6B" w:rsidRDefault="00074E25">
            <w:pPr>
              <w:pStyle w:val="TableParagraph"/>
              <w:ind w:left="258" w:right="98"/>
              <w:jc w:val="both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нормативными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F12A6B">
        <w:trPr>
          <w:trHeight w:val="3312"/>
        </w:trPr>
        <w:tc>
          <w:tcPr>
            <w:tcW w:w="1385" w:type="dxa"/>
          </w:tcPr>
          <w:p w:rsidR="00F12A6B" w:rsidRDefault="00074E25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568" w:type="dxa"/>
          </w:tcPr>
          <w:p w:rsidR="00F12A6B" w:rsidRDefault="00074E25">
            <w:pPr>
              <w:pStyle w:val="TableParagraph"/>
              <w:tabs>
                <w:tab w:val="left" w:pos="1652"/>
                <w:tab w:val="left" w:pos="2423"/>
                <w:tab w:val="left" w:pos="3326"/>
              </w:tabs>
              <w:ind w:left="138" w:right="98"/>
              <w:jc w:val="both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цифровые</w:t>
            </w:r>
          </w:p>
          <w:p w:rsidR="00F12A6B" w:rsidRDefault="00074E25">
            <w:pPr>
              <w:pStyle w:val="TableParagraph"/>
              <w:tabs>
                <w:tab w:val="left" w:pos="2554"/>
              </w:tabs>
              <w:ind w:left="138" w:right="98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ресурсы,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частота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 на индивидуальном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  <w:tc>
          <w:tcPr>
            <w:tcW w:w="3570" w:type="dxa"/>
          </w:tcPr>
          <w:p w:rsidR="00F12A6B" w:rsidRDefault="00074E25">
            <w:pPr>
              <w:pStyle w:val="TableParagraph"/>
              <w:ind w:left="258" w:right="97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ресурсов для</w:t>
            </w:r>
            <w:r>
              <w:rPr>
                <w:spacing w:val="1"/>
                <w:sz w:val="24"/>
              </w:rPr>
              <w:t xml:space="preserve"> </w:t>
            </w:r>
            <w:r w:rsidR="00C9223D">
              <w:rPr>
                <w:sz w:val="24"/>
              </w:rPr>
              <w:t>МБОУ «СОШ п. Мяунджа»</w:t>
            </w:r>
            <w:r>
              <w:rPr>
                <w:sz w:val="24"/>
              </w:rPr>
              <w:t>.</w:t>
            </w:r>
          </w:p>
          <w:p w:rsidR="00F12A6B" w:rsidRDefault="00C53650" w:rsidP="00C53650">
            <w:pPr>
              <w:pStyle w:val="TableParagraph"/>
              <w:tabs>
                <w:tab w:val="left" w:pos="2049"/>
                <w:tab w:val="left" w:pos="2090"/>
              </w:tabs>
              <w:ind w:left="258" w:right="99"/>
              <w:rPr>
                <w:sz w:val="24"/>
              </w:rPr>
            </w:pPr>
            <w:r>
              <w:rPr>
                <w:sz w:val="24"/>
              </w:rPr>
              <w:t xml:space="preserve">Эффективное </w:t>
            </w:r>
            <w:r w:rsidR="00074E25">
              <w:rPr>
                <w:spacing w:val="-1"/>
                <w:sz w:val="24"/>
              </w:rPr>
              <w:t>методическое</w:t>
            </w:r>
            <w:r w:rsidR="00074E25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сопровождение </w:t>
            </w:r>
            <w:r w:rsidR="00074E25">
              <w:rPr>
                <w:spacing w:val="-1"/>
                <w:sz w:val="24"/>
              </w:rPr>
              <w:t>деятельности</w:t>
            </w:r>
            <w:r w:rsidR="00074E25">
              <w:rPr>
                <w:spacing w:val="-57"/>
                <w:sz w:val="24"/>
              </w:rPr>
              <w:t xml:space="preserve"> </w:t>
            </w:r>
            <w:r w:rsidR="00074E25">
              <w:rPr>
                <w:sz w:val="24"/>
              </w:rPr>
              <w:t>педагогических работников</w:t>
            </w:r>
            <w:r w:rsidR="00074E25">
              <w:rPr>
                <w:spacing w:val="1"/>
                <w:sz w:val="24"/>
              </w:rPr>
              <w:t xml:space="preserve"> </w:t>
            </w:r>
            <w:r w:rsidR="00074E25">
              <w:rPr>
                <w:sz w:val="24"/>
              </w:rPr>
              <w:t>реализация</w:t>
            </w:r>
            <w:r w:rsidR="00074E25">
              <w:rPr>
                <w:spacing w:val="-1"/>
                <w:sz w:val="24"/>
              </w:rPr>
              <w:t xml:space="preserve"> </w:t>
            </w:r>
            <w:r w:rsidR="00074E25">
              <w:rPr>
                <w:sz w:val="24"/>
              </w:rPr>
              <w:t>плана</w:t>
            </w:r>
            <w:r w:rsidR="00074E25">
              <w:rPr>
                <w:spacing w:val="-2"/>
                <w:sz w:val="24"/>
              </w:rPr>
              <w:t xml:space="preserve"> </w:t>
            </w:r>
            <w:r w:rsidR="00074E25">
              <w:rPr>
                <w:sz w:val="24"/>
              </w:rPr>
              <w:t>ВШК.</w:t>
            </w:r>
          </w:p>
        </w:tc>
      </w:tr>
      <w:tr w:rsidR="00F12A6B">
        <w:trPr>
          <w:trHeight w:val="1381"/>
        </w:trPr>
        <w:tc>
          <w:tcPr>
            <w:tcW w:w="1385" w:type="dxa"/>
          </w:tcPr>
          <w:p w:rsidR="00F12A6B" w:rsidRDefault="00074E25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568" w:type="dxa"/>
          </w:tcPr>
          <w:p w:rsidR="00F12A6B" w:rsidRDefault="00C53650">
            <w:pPr>
              <w:pStyle w:val="TableParagraph"/>
              <w:tabs>
                <w:tab w:val="left" w:pos="2621"/>
              </w:tabs>
              <w:spacing w:line="270" w:lineRule="exact"/>
              <w:ind w:left="13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Соответствие </w:t>
            </w:r>
            <w:r w:rsidR="00074E25">
              <w:rPr>
                <w:sz w:val="24"/>
              </w:rPr>
              <w:t>условий</w:t>
            </w:r>
          </w:p>
          <w:p w:rsidR="00F12A6B" w:rsidRDefault="00C53650">
            <w:pPr>
              <w:pStyle w:val="TableParagraph"/>
              <w:tabs>
                <w:tab w:val="left" w:pos="2280"/>
                <w:tab w:val="left" w:pos="2604"/>
              </w:tabs>
              <w:ind w:left="138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Физического </w:t>
            </w:r>
            <w:r w:rsidR="00074E25">
              <w:rPr>
                <w:spacing w:val="-1"/>
                <w:sz w:val="24"/>
              </w:rPr>
              <w:t>воспитания</w:t>
            </w:r>
            <w:r w:rsidR="00074E25">
              <w:rPr>
                <w:spacing w:val="-58"/>
                <w:sz w:val="24"/>
              </w:rPr>
              <w:t xml:space="preserve"> </w:t>
            </w:r>
            <w:r w:rsidR="00074E25">
              <w:rPr>
                <w:sz w:val="24"/>
              </w:rPr>
              <w:t>гигиеническим</w:t>
            </w:r>
            <w:r w:rsidR="00074E25">
              <w:rPr>
                <w:spacing w:val="1"/>
                <w:sz w:val="24"/>
              </w:rPr>
              <w:t xml:space="preserve"> </w:t>
            </w:r>
            <w:r w:rsidR="00074E25">
              <w:rPr>
                <w:sz w:val="24"/>
              </w:rPr>
              <w:t>требованиям;</w:t>
            </w:r>
            <w:r w:rsidR="00074E25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обеспеченность  </w:t>
            </w:r>
            <w:r w:rsidR="00074E25">
              <w:rPr>
                <w:sz w:val="24"/>
              </w:rPr>
              <w:t>горячим</w:t>
            </w:r>
          </w:p>
          <w:p w:rsidR="00F12A6B" w:rsidRDefault="00C53650">
            <w:pPr>
              <w:pStyle w:val="TableParagraph"/>
              <w:tabs>
                <w:tab w:val="left" w:pos="2617"/>
              </w:tabs>
              <w:spacing w:line="264" w:lineRule="exact"/>
              <w:ind w:left="13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питанием, </w:t>
            </w:r>
            <w:r w:rsidR="00074E25">
              <w:rPr>
                <w:sz w:val="24"/>
              </w:rPr>
              <w:t>наличие</w:t>
            </w:r>
          </w:p>
          <w:p w:rsidR="00C53650" w:rsidRDefault="00C53650" w:rsidP="00C53650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лицензированного медицинского кабинета,</w:t>
            </w:r>
          </w:p>
          <w:p w:rsidR="00C53650" w:rsidRDefault="00C53650" w:rsidP="00C53650">
            <w:pPr>
              <w:pStyle w:val="TableParagraph"/>
              <w:tabs>
                <w:tab w:val="left" w:pos="2617"/>
              </w:tabs>
              <w:spacing w:line="264" w:lineRule="exact"/>
              <w:ind w:left="13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состояние </w:t>
            </w:r>
            <w:r>
              <w:rPr>
                <w:spacing w:val="-1"/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570" w:type="dxa"/>
          </w:tcPr>
          <w:p w:rsidR="00F12A6B" w:rsidRDefault="00074E25">
            <w:pPr>
              <w:pStyle w:val="TableParagraph"/>
              <w:tabs>
                <w:tab w:val="left" w:pos="2779"/>
              </w:tabs>
              <w:ind w:left="258" w:right="98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 зала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стадиона;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эффективная работа столовой;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</w:p>
          <w:p w:rsidR="00F12A6B" w:rsidRDefault="00074E25">
            <w:pPr>
              <w:pStyle w:val="TableParagraph"/>
              <w:spacing w:line="264" w:lineRule="exact"/>
              <w:ind w:left="258"/>
              <w:rPr>
                <w:sz w:val="24"/>
              </w:rPr>
            </w:pPr>
            <w:r>
              <w:rPr>
                <w:sz w:val="24"/>
              </w:rPr>
              <w:t>медицинского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кабинета.</w:t>
            </w:r>
          </w:p>
        </w:tc>
      </w:tr>
    </w:tbl>
    <w:p w:rsidR="00F12A6B" w:rsidRDefault="00F12A6B">
      <w:pPr>
        <w:pStyle w:val="a3"/>
        <w:spacing w:before="2"/>
        <w:ind w:left="0" w:firstLine="0"/>
        <w:jc w:val="left"/>
        <w:rPr>
          <w:b/>
          <w:sz w:val="16"/>
        </w:rPr>
      </w:pPr>
    </w:p>
    <w:p w:rsidR="00F12A6B" w:rsidRDefault="00074E25">
      <w:pPr>
        <w:pStyle w:val="a3"/>
        <w:spacing w:before="90"/>
        <w:ind w:left="109" w:right="790" w:firstLine="0"/>
      </w:pPr>
      <w:r>
        <w:t>Описание системы условий реализации основной образовательной программы образовательной</w:t>
      </w:r>
      <w:r>
        <w:rPr>
          <w:spacing w:val="1"/>
        </w:rPr>
        <w:t xml:space="preserve"> </w:t>
      </w:r>
      <w:r>
        <w:t>организации базируется на результатах проведенной в ходе разработки программы комплексной</w:t>
      </w:r>
      <w:r>
        <w:rPr>
          <w:spacing w:val="1"/>
        </w:rPr>
        <w:t xml:space="preserve"> </w:t>
      </w:r>
      <w:r>
        <w:t>аналитико-обобщающей</w:t>
      </w:r>
      <w:r>
        <w:rPr>
          <w:spacing w:val="-1"/>
        </w:rPr>
        <w:t xml:space="preserve"> </w:t>
      </w:r>
      <w:r>
        <w:t>и прогностической работы,</w:t>
      </w:r>
      <w:r>
        <w:rPr>
          <w:spacing w:val="-1"/>
        </w:rPr>
        <w:t xml:space="preserve"> </w:t>
      </w:r>
      <w:r>
        <w:t>включающей:</w:t>
      </w:r>
    </w:p>
    <w:p w:rsidR="00F12A6B" w:rsidRDefault="00074E25">
      <w:pPr>
        <w:pStyle w:val="a5"/>
        <w:numPr>
          <w:ilvl w:val="0"/>
          <w:numId w:val="2"/>
        </w:numPr>
        <w:tabs>
          <w:tab w:val="left" w:pos="268"/>
        </w:tabs>
        <w:ind w:right="792" w:firstLine="0"/>
        <w:rPr>
          <w:sz w:val="24"/>
        </w:rPr>
      </w:pPr>
      <w:r>
        <w:rPr>
          <w:sz w:val="24"/>
        </w:rPr>
        <w:t>анализ имеющихся в ОО условий и ресурсов реализации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F12A6B" w:rsidRDefault="00074E25">
      <w:pPr>
        <w:pStyle w:val="a5"/>
        <w:numPr>
          <w:ilvl w:val="0"/>
          <w:numId w:val="2"/>
        </w:numPr>
        <w:tabs>
          <w:tab w:val="left" w:pos="283"/>
        </w:tabs>
        <w:ind w:right="793" w:firstLine="0"/>
        <w:rPr>
          <w:sz w:val="24"/>
        </w:rPr>
      </w:pPr>
      <w:r>
        <w:rPr>
          <w:sz w:val="24"/>
        </w:rPr>
        <w:t>установление степени их соответствия требованиям ФГОС, а также целям и задачам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ОО,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12A6B" w:rsidRDefault="00074E25">
      <w:pPr>
        <w:pStyle w:val="a5"/>
        <w:numPr>
          <w:ilvl w:val="0"/>
          <w:numId w:val="2"/>
        </w:numPr>
        <w:tabs>
          <w:tab w:val="left" w:pos="259"/>
        </w:tabs>
        <w:ind w:right="796" w:firstLine="0"/>
        <w:rPr>
          <w:sz w:val="24"/>
        </w:rPr>
      </w:pPr>
      <w:r>
        <w:rPr>
          <w:sz w:val="24"/>
        </w:rPr>
        <w:t>выявление проблемных зон и установление необходимых изменений в имеющихся условиях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ФГОС.</w:t>
      </w:r>
    </w:p>
    <w:p w:rsidR="00F12A6B" w:rsidRDefault="00074E25">
      <w:pPr>
        <w:pStyle w:val="a3"/>
        <w:ind w:left="109" w:right="798" w:firstLine="0"/>
      </w:pPr>
      <w:r>
        <w:t>Принятие управленческих решений, связанных с повышением эффективности реализации ООП,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анализа, включающего:</w:t>
      </w:r>
    </w:p>
    <w:p w:rsidR="00F12A6B" w:rsidRDefault="00074E25">
      <w:pPr>
        <w:pStyle w:val="a3"/>
        <w:ind w:left="109" w:right="793" w:firstLine="0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6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6"/>
          <w:sz w:val="20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удовлетворенности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программы;</w:t>
      </w:r>
    </w:p>
    <w:p w:rsidR="00F12A6B" w:rsidRDefault="00074E25">
      <w:pPr>
        <w:pStyle w:val="a3"/>
        <w:ind w:left="109" w:right="789" w:firstLine="276"/>
      </w:pPr>
      <w:r>
        <w:rPr>
          <w:noProof/>
          <w:lang w:eastAsia="ru-RU"/>
        </w:rPr>
        <w:drawing>
          <wp:anchor distT="0" distB="0" distL="0" distR="0" simplePos="0" relativeHeight="480784384" behindDoc="1" locked="0" layoutInCell="1" allowOverlap="1">
            <wp:simplePos x="0" y="0"/>
            <wp:positionH relativeFrom="page">
              <wp:posOffset>539495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6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изучение процесса и результатов реал</w:t>
      </w:r>
      <w:r w:rsidR="00C9223D">
        <w:t>изации ООП ООО администрацией МБ</w:t>
      </w:r>
      <w:r>
        <w:t>ОУ «</w:t>
      </w:r>
      <w:r w:rsidR="00C9223D">
        <w:t>СОШ п. Мяунджа»</w:t>
      </w:r>
      <w:r>
        <w:t>:</w:t>
      </w:r>
    </w:p>
    <w:p w:rsidR="00F12A6B" w:rsidRDefault="0062752E">
      <w:pPr>
        <w:pStyle w:val="a3"/>
        <w:ind w:left="356" w:right="8106" w:firstLine="0"/>
        <w:jc w:val="left"/>
      </w:pPr>
      <w:r>
        <w:pict>
          <v:group id="_x0000_s1026" style="position:absolute;left:0;text-align:left;margin-left:42.5pt;margin-top:.4pt;width:18.75pt;height:82.35pt;z-index:-22531584;mso-position-horizontal-relative:page" coordorigin="850,8" coordsize="375,1647">
            <v:shape id="_x0000_s1032" type="#_x0000_t75" style="position:absolute;left:849;top:8;width:375;height:267">
              <v:imagedata r:id="rId17" o:title=""/>
            </v:shape>
            <v:shape id="_x0000_s1031" type="#_x0000_t75" style="position:absolute;left:849;top:284;width:375;height:267">
              <v:imagedata r:id="rId17" o:title=""/>
            </v:shape>
            <v:shape id="_x0000_s1030" type="#_x0000_t75" style="position:absolute;left:849;top:560;width:375;height:267">
              <v:imagedata r:id="rId17" o:title=""/>
            </v:shape>
            <v:shape id="_x0000_s1029" type="#_x0000_t75" style="position:absolute;left:849;top:836;width:375;height:267">
              <v:imagedata r:id="rId17" o:title=""/>
            </v:shape>
            <v:shape id="_x0000_s1028" type="#_x0000_t75" style="position:absolute;left:849;top:1112;width:375;height:267">
              <v:imagedata r:id="rId17" o:title=""/>
            </v:shape>
            <v:shape id="_x0000_s1027" type="#_x0000_t75" style="position:absolute;left:849;top:1388;width:375;height:267">
              <v:imagedata r:id="rId17" o:title=""/>
            </v:shape>
            <w10:wrap anchorx="page"/>
          </v:group>
        </w:pict>
      </w:r>
      <w:r w:rsidR="00074E25">
        <w:t>наблюдение;</w:t>
      </w:r>
      <w:r w:rsidR="00074E25">
        <w:rPr>
          <w:spacing w:val="1"/>
        </w:rPr>
        <w:t xml:space="preserve"> </w:t>
      </w:r>
      <w:r w:rsidR="00074E25">
        <w:t>собеседование;</w:t>
      </w:r>
      <w:r w:rsidR="00074E25">
        <w:rPr>
          <w:spacing w:val="1"/>
        </w:rPr>
        <w:t xml:space="preserve"> </w:t>
      </w:r>
      <w:r w:rsidR="00074E25">
        <w:rPr>
          <w:spacing w:val="-1"/>
        </w:rPr>
        <w:t>посещение</w:t>
      </w:r>
      <w:r w:rsidR="00074E25">
        <w:rPr>
          <w:spacing w:val="-11"/>
        </w:rPr>
        <w:t xml:space="preserve"> </w:t>
      </w:r>
      <w:r w:rsidR="00074E25">
        <w:t>уроков;</w:t>
      </w:r>
    </w:p>
    <w:p w:rsidR="00F12A6B" w:rsidRDefault="00074E25">
      <w:pPr>
        <w:pStyle w:val="a3"/>
        <w:ind w:left="356" w:right="7373" w:firstLine="0"/>
        <w:jc w:val="left"/>
      </w:pPr>
      <w:r>
        <w:t>анализ школьной документации;</w:t>
      </w:r>
      <w:r>
        <w:rPr>
          <w:spacing w:val="-57"/>
        </w:rPr>
        <w:t xml:space="preserve"> </w:t>
      </w:r>
      <w:r>
        <w:t>аккредитация;</w:t>
      </w:r>
    </w:p>
    <w:p w:rsidR="00F12A6B" w:rsidRDefault="00074E25">
      <w:pPr>
        <w:pStyle w:val="a3"/>
        <w:ind w:left="356" w:firstLine="0"/>
        <w:jc w:val="left"/>
      </w:pPr>
      <w:r>
        <w:t>данные</w:t>
      </w:r>
      <w:r>
        <w:rPr>
          <w:spacing w:val="-8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исследований</w:t>
      </w:r>
      <w:r>
        <w:rPr>
          <w:spacing w:val="-6"/>
        </w:rPr>
        <w:t xml:space="preserve"> </w:t>
      </w:r>
      <w:r>
        <w:t>сторонних</w:t>
      </w:r>
      <w:r>
        <w:rPr>
          <w:spacing w:val="-3"/>
        </w:rPr>
        <w:t xml:space="preserve"> </w:t>
      </w:r>
      <w:r>
        <w:t>организаций.</w:t>
      </w:r>
    </w:p>
    <w:p w:rsidR="00F12A6B" w:rsidRDefault="00074E25">
      <w:pPr>
        <w:pStyle w:val="1"/>
        <w:spacing w:before="3"/>
        <w:ind w:left="109" w:right="788"/>
        <w:jc w:val="left"/>
      </w:pPr>
      <w:r>
        <w:t>Способы</w:t>
      </w:r>
      <w:r>
        <w:rPr>
          <w:spacing w:val="21"/>
        </w:rPr>
        <w:t xml:space="preserve"> </w:t>
      </w:r>
      <w:r>
        <w:t>предоставления</w:t>
      </w:r>
      <w:r>
        <w:rPr>
          <w:spacing w:val="21"/>
        </w:rPr>
        <w:t xml:space="preserve"> </w:t>
      </w:r>
      <w:r w:rsidR="00C9223D">
        <w:t>МБ</w:t>
      </w:r>
      <w:r>
        <w:t>ОУ</w:t>
      </w:r>
      <w:r>
        <w:rPr>
          <w:spacing w:val="21"/>
        </w:rPr>
        <w:t xml:space="preserve"> </w:t>
      </w:r>
      <w:r>
        <w:t>«</w:t>
      </w:r>
      <w:r w:rsidR="00C9223D">
        <w:t>СОШ п. Мяунджа»</w:t>
      </w:r>
      <w:r>
        <w:rPr>
          <w:spacing w:val="29"/>
        </w:rPr>
        <w:t xml:space="preserve"> </w:t>
      </w:r>
      <w:r>
        <w:t>результатов</w:t>
      </w:r>
      <w:r>
        <w:rPr>
          <w:spacing w:val="2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ООП ООО</w:t>
      </w:r>
    </w:p>
    <w:p w:rsidR="00F12A6B" w:rsidRDefault="00C9223D">
      <w:pPr>
        <w:pStyle w:val="a3"/>
        <w:ind w:left="109" w:right="789" w:firstLine="0"/>
      </w:pPr>
      <w:r>
        <w:t>МБ</w:t>
      </w:r>
      <w:r w:rsidR="00074E25">
        <w:t>ОУ</w:t>
      </w:r>
      <w:r w:rsidR="00074E25">
        <w:rPr>
          <w:spacing w:val="1"/>
        </w:rPr>
        <w:t xml:space="preserve"> </w:t>
      </w:r>
      <w:r w:rsidR="00074E25">
        <w:t>«</w:t>
      </w:r>
      <w:r>
        <w:t>СОЩШ п. Мяунджа»</w:t>
      </w:r>
      <w:r w:rsidR="00074E25">
        <w:rPr>
          <w:spacing w:val="1"/>
        </w:rPr>
        <w:t xml:space="preserve"> </w:t>
      </w:r>
      <w:r w:rsidR="00074E25">
        <w:t>публикует</w:t>
      </w:r>
      <w:r w:rsidR="00074E25">
        <w:rPr>
          <w:spacing w:val="1"/>
        </w:rPr>
        <w:t xml:space="preserve"> </w:t>
      </w:r>
      <w:r w:rsidR="00074E25">
        <w:t>самоанализ</w:t>
      </w:r>
      <w:r w:rsidR="00074E25">
        <w:rPr>
          <w:spacing w:val="1"/>
        </w:rPr>
        <w:t xml:space="preserve"> </w:t>
      </w:r>
      <w:r w:rsidR="00074E25">
        <w:t>на</w:t>
      </w:r>
      <w:r w:rsidR="00074E25">
        <w:rPr>
          <w:spacing w:val="1"/>
        </w:rPr>
        <w:t xml:space="preserve"> </w:t>
      </w:r>
      <w:r w:rsidR="00074E25">
        <w:t>основе</w:t>
      </w:r>
      <w:r w:rsidR="00074E25">
        <w:rPr>
          <w:spacing w:val="60"/>
        </w:rPr>
        <w:t xml:space="preserve"> </w:t>
      </w:r>
      <w:r w:rsidR="00074E25">
        <w:t>мониторинга</w:t>
      </w:r>
      <w:r w:rsidR="00074E25">
        <w:rPr>
          <w:spacing w:val="1"/>
        </w:rPr>
        <w:t xml:space="preserve"> </w:t>
      </w:r>
      <w:r w:rsidR="00074E25">
        <w:t>результатов реализации образовательной программы, используя для этого, в том числе и данные</w:t>
      </w:r>
      <w:r w:rsidR="00074E25">
        <w:rPr>
          <w:spacing w:val="1"/>
        </w:rPr>
        <w:t xml:space="preserve"> </w:t>
      </w:r>
      <w:r w:rsidR="00074E25">
        <w:t>независимой общественной экспертизы, и результаты проверки соответствия образовательного</w:t>
      </w:r>
      <w:r w:rsidR="00074E25">
        <w:rPr>
          <w:spacing w:val="1"/>
        </w:rPr>
        <w:t xml:space="preserve"> </w:t>
      </w:r>
      <w:r w:rsidR="00074E25">
        <w:t>процесса</w:t>
      </w:r>
      <w:r w:rsidR="00074E25">
        <w:rPr>
          <w:spacing w:val="2"/>
        </w:rPr>
        <w:t xml:space="preserve"> </w:t>
      </w:r>
      <w:r w:rsidR="00074E25">
        <w:t>утвержденной образовательной программе ОО.</w:t>
      </w:r>
    </w:p>
    <w:sectPr w:rsidR="00F12A6B" w:rsidSect="0062752E">
      <w:pgSz w:w="11910" w:h="16840"/>
      <w:pgMar w:top="540" w:right="60" w:bottom="880" w:left="740" w:header="0" w:footer="63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7C26" w:rsidRDefault="00757C26">
      <w:r>
        <w:separator/>
      </w:r>
    </w:p>
  </w:endnote>
  <w:endnote w:type="continuationSeparator" w:id="0">
    <w:p w:rsidR="00757C26" w:rsidRDefault="00757C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650" w:rsidRDefault="0062752E">
    <w:pPr>
      <w:pStyle w:val="a3"/>
      <w:spacing w:line="14" w:lineRule="auto"/>
      <w:ind w:left="0" w:firstLine="0"/>
      <w:jc w:val="left"/>
      <w:rPr>
        <w:sz w:val="14"/>
      </w:rPr>
    </w:pPr>
    <w:r w:rsidRPr="0062752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9.5pt;margin-top:792.3pt;width:22.95pt;height:13.05pt;z-index:-251658752;mso-position-horizontal-relative:page;mso-position-vertical-relative:page" filled="f" stroked="f">
          <v:textbox inset="0,0,0,0">
            <w:txbxContent>
              <w:p w:rsidR="00C53650" w:rsidRDefault="0062752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C5365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8678F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7C26" w:rsidRDefault="00757C26">
      <w:r>
        <w:separator/>
      </w:r>
    </w:p>
  </w:footnote>
  <w:footnote w:type="continuationSeparator" w:id="0">
    <w:p w:rsidR="00757C26" w:rsidRDefault="00757C2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62924"/>
    <w:multiLevelType w:val="multilevel"/>
    <w:tmpl w:val="6192BDEA"/>
    <w:lvl w:ilvl="0">
      <w:start w:val="9"/>
      <w:numFmt w:val="decimal"/>
      <w:lvlText w:val="%1"/>
      <w:lvlJc w:val="left"/>
      <w:pPr>
        <w:ind w:left="2330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330" w:hanging="60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233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962" w:hanging="7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62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6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0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4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8" w:hanging="780"/>
      </w:pPr>
      <w:rPr>
        <w:rFonts w:hint="default"/>
        <w:lang w:val="ru-RU" w:eastAsia="en-US" w:bidi="ar-SA"/>
      </w:rPr>
    </w:lvl>
  </w:abstractNum>
  <w:abstractNum w:abstractNumId="1">
    <w:nsid w:val="005C68D9"/>
    <w:multiLevelType w:val="multilevel"/>
    <w:tmpl w:val="6E7ADF66"/>
    <w:lvl w:ilvl="0">
      <w:start w:val="1"/>
      <w:numFmt w:val="decimal"/>
      <w:lvlText w:val="%1."/>
      <w:lvlJc w:val="left"/>
      <w:pPr>
        <w:ind w:left="9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3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3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4" w:hanging="600"/>
      </w:pPr>
      <w:rPr>
        <w:rFonts w:hint="default"/>
        <w:lang w:val="ru-RU" w:eastAsia="en-US" w:bidi="ar-SA"/>
      </w:rPr>
    </w:lvl>
  </w:abstractNum>
  <w:abstractNum w:abstractNumId="2">
    <w:nsid w:val="01F005A1"/>
    <w:multiLevelType w:val="multilevel"/>
    <w:tmpl w:val="E0ACADBA"/>
    <w:lvl w:ilvl="0">
      <w:start w:val="3"/>
      <w:numFmt w:val="decimal"/>
      <w:lvlText w:val="%1"/>
      <w:lvlJc w:val="left"/>
      <w:pPr>
        <w:ind w:left="674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4" w:hanging="4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97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24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1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4" w:hanging="360"/>
      </w:pPr>
      <w:rPr>
        <w:rFonts w:hint="default"/>
        <w:lang w:val="ru-RU" w:eastAsia="en-US" w:bidi="ar-SA"/>
      </w:rPr>
    </w:lvl>
  </w:abstractNum>
  <w:abstractNum w:abstractNumId="3">
    <w:nsid w:val="0269144F"/>
    <w:multiLevelType w:val="hybridMultilevel"/>
    <w:tmpl w:val="8C82DA32"/>
    <w:lvl w:ilvl="0" w:tplc="34620FB6">
      <w:start w:val="1"/>
      <w:numFmt w:val="decimal"/>
      <w:lvlText w:val="%1)"/>
      <w:lvlJc w:val="left"/>
      <w:pPr>
        <w:ind w:left="192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9E6798">
      <w:numFmt w:val="bullet"/>
      <w:lvlText w:val="•"/>
      <w:lvlJc w:val="left"/>
      <w:pPr>
        <w:ind w:left="2838" w:hanging="260"/>
      </w:pPr>
      <w:rPr>
        <w:rFonts w:hint="default"/>
        <w:lang w:val="ru-RU" w:eastAsia="en-US" w:bidi="ar-SA"/>
      </w:rPr>
    </w:lvl>
    <w:lvl w:ilvl="2" w:tplc="CCE035FE">
      <w:numFmt w:val="bullet"/>
      <w:lvlText w:val="•"/>
      <w:lvlJc w:val="left"/>
      <w:pPr>
        <w:ind w:left="3757" w:hanging="260"/>
      </w:pPr>
      <w:rPr>
        <w:rFonts w:hint="default"/>
        <w:lang w:val="ru-RU" w:eastAsia="en-US" w:bidi="ar-SA"/>
      </w:rPr>
    </w:lvl>
    <w:lvl w:ilvl="3" w:tplc="B51685FC">
      <w:numFmt w:val="bullet"/>
      <w:lvlText w:val="•"/>
      <w:lvlJc w:val="left"/>
      <w:pPr>
        <w:ind w:left="4675" w:hanging="260"/>
      </w:pPr>
      <w:rPr>
        <w:rFonts w:hint="default"/>
        <w:lang w:val="ru-RU" w:eastAsia="en-US" w:bidi="ar-SA"/>
      </w:rPr>
    </w:lvl>
    <w:lvl w:ilvl="4" w:tplc="A5821CD8">
      <w:numFmt w:val="bullet"/>
      <w:lvlText w:val="•"/>
      <w:lvlJc w:val="left"/>
      <w:pPr>
        <w:ind w:left="5594" w:hanging="260"/>
      </w:pPr>
      <w:rPr>
        <w:rFonts w:hint="default"/>
        <w:lang w:val="ru-RU" w:eastAsia="en-US" w:bidi="ar-SA"/>
      </w:rPr>
    </w:lvl>
    <w:lvl w:ilvl="5" w:tplc="CC8EE90E">
      <w:numFmt w:val="bullet"/>
      <w:lvlText w:val="•"/>
      <w:lvlJc w:val="left"/>
      <w:pPr>
        <w:ind w:left="6513" w:hanging="260"/>
      </w:pPr>
      <w:rPr>
        <w:rFonts w:hint="default"/>
        <w:lang w:val="ru-RU" w:eastAsia="en-US" w:bidi="ar-SA"/>
      </w:rPr>
    </w:lvl>
    <w:lvl w:ilvl="6" w:tplc="6938135A">
      <w:numFmt w:val="bullet"/>
      <w:lvlText w:val="•"/>
      <w:lvlJc w:val="left"/>
      <w:pPr>
        <w:ind w:left="7431" w:hanging="260"/>
      </w:pPr>
      <w:rPr>
        <w:rFonts w:hint="default"/>
        <w:lang w:val="ru-RU" w:eastAsia="en-US" w:bidi="ar-SA"/>
      </w:rPr>
    </w:lvl>
    <w:lvl w:ilvl="7" w:tplc="BB96E5A2">
      <w:numFmt w:val="bullet"/>
      <w:lvlText w:val="•"/>
      <w:lvlJc w:val="left"/>
      <w:pPr>
        <w:ind w:left="8350" w:hanging="260"/>
      </w:pPr>
      <w:rPr>
        <w:rFonts w:hint="default"/>
        <w:lang w:val="ru-RU" w:eastAsia="en-US" w:bidi="ar-SA"/>
      </w:rPr>
    </w:lvl>
    <w:lvl w:ilvl="8" w:tplc="F9525DF0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4">
    <w:nsid w:val="05EF506B"/>
    <w:multiLevelType w:val="multilevel"/>
    <w:tmpl w:val="5DA2A072"/>
    <w:lvl w:ilvl="0">
      <w:start w:val="5"/>
      <w:numFmt w:val="decimal"/>
      <w:lvlText w:val="%1."/>
      <w:lvlJc w:val="left"/>
      <w:pPr>
        <w:ind w:left="9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9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62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450" w:hanging="7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695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0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5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0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6" w:hanging="780"/>
      </w:pPr>
      <w:rPr>
        <w:rFonts w:hint="default"/>
        <w:lang w:val="ru-RU" w:eastAsia="en-US" w:bidi="ar-SA"/>
      </w:rPr>
    </w:lvl>
  </w:abstractNum>
  <w:abstractNum w:abstractNumId="5">
    <w:nsid w:val="065C3012"/>
    <w:multiLevelType w:val="multilevel"/>
    <w:tmpl w:val="B96E362E"/>
    <w:lvl w:ilvl="0">
      <w:start w:val="7"/>
      <w:numFmt w:val="decimal"/>
      <w:lvlText w:val="%1"/>
      <w:lvlJc w:val="left"/>
      <w:pPr>
        <w:ind w:left="962" w:hanging="7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62" w:hanging="78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962" w:hanging="780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."/>
      <w:lvlJc w:val="left"/>
      <w:pPr>
        <w:ind w:left="962" w:hanging="7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018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7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2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7" w:hanging="780"/>
      </w:pPr>
      <w:rPr>
        <w:rFonts w:hint="default"/>
        <w:lang w:val="ru-RU" w:eastAsia="en-US" w:bidi="ar-SA"/>
      </w:rPr>
    </w:lvl>
  </w:abstractNum>
  <w:abstractNum w:abstractNumId="6">
    <w:nsid w:val="09DD1FA2"/>
    <w:multiLevelType w:val="multilevel"/>
    <w:tmpl w:val="0420B9EE"/>
    <w:lvl w:ilvl="0">
      <w:start w:val="4"/>
      <w:numFmt w:val="decimal"/>
      <w:lvlText w:val="%1"/>
      <w:lvlJc w:val="left"/>
      <w:pPr>
        <w:ind w:left="962" w:hanging="47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4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3086" w:hanging="488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63" w:hanging="4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55" w:hanging="4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47" w:hanging="4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9" w:hanging="4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0" w:hanging="4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2" w:hanging="488"/>
      </w:pPr>
      <w:rPr>
        <w:rFonts w:hint="default"/>
        <w:lang w:val="ru-RU" w:eastAsia="en-US" w:bidi="ar-SA"/>
      </w:rPr>
    </w:lvl>
  </w:abstractNum>
  <w:abstractNum w:abstractNumId="7">
    <w:nsid w:val="0B793FFA"/>
    <w:multiLevelType w:val="multilevel"/>
    <w:tmpl w:val="4DD8EFF6"/>
    <w:lvl w:ilvl="0">
      <w:start w:val="4"/>
      <w:numFmt w:val="decimal"/>
      <w:lvlText w:val="%1"/>
      <w:lvlJc w:val="left"/>
      <w:pPr>
        <w:ind w:left="2150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15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94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4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3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7" w:hanging="420"/>
      </w:pPr>
      <w:rPr>
        <w:rFonts w:hint="default"/>
        <w:lang w:val="ru-RU" w:eastAsia="en-US" w:bidi="ar-SA"/>
      </w:rPr>
    </w:lvl>
  </w:abstractNum>
  <w:abstractNum w:abstractNumId="8">
    <w:nsid w:val="12586614"/>
    <w:multiLevelType w:val="multilevel"/>
    <w:tmpl w:val="535451E6"/>
    <w:lvl w:ilvl="0">
      <w:start w:val="8"/>
      <w:numFmt w:val="decimal"/>
      <w:lvlText w:val="%1"/>
      <w:lvlJc w:val="left"/>
      <w:pPr>
        <w:ind w:left="2090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09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7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0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4" w:hanging="600"/>
      </w:pPr>
      <w:rPr>
        <w:rFonts w:hint="default"/>
        <w:lang w:val="ru-RU" w:eastAsia="en-US" w:bidi="ar-SA"/>
      </w:rPr>
    </w:lvl>
  </w:abstractNum>
  <w:abstractNum w:abstractNumId="9">
    <w:nsid w:val="126D0FFC"/>
    <w:multiLevelType w:val="multilevel"/>
    <w:tmpl w:val="355EC2FC"/>
    <w:lvl w:ilvl="0">
      <w:start w:val="4"/>
      <w:numFmt w:val="decimal"/>
      <w:lvlText w:val="%1"/>
      <w:lvlJc w:val="left"/>
      <w:pPr>
        <w:ind w:left="962" w:hanging="699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62" w:hanging="69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62" w:hanging="69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03" w:hanging="6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8" w:hanging="6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6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7" w:hanging="6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2" w:hanging="6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7" w:hanging="699"/>
      </w:pPr>
      <w:rPr>
        <w:rFonts w:hint="default"/>
        <w:lang w:val="ru-RU" w:eastAsia="en-US" w:bidi="ar-SA"/>
      </w:rPr>
    </w:lvl>
  </w:abstractNum>
  <w:abstractNum w:abstractNumId="10">
    <w:nsid w:val="1294771B"/>
    <w:multiLevelType w:val="multilevel"/>
    <w:tmpl w:val="B4EEB784"/>
    <w:lvl w:ilvl="0">
      <w:start w:val="1"/>
      <w:numFmt w:val="decimal"/>
      <w:lvlText w:val="%1."/>
      <w:lvlJc w:val="left"/>
      <w:pPr>
        <w:ind w:left="962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62" w:hanging="4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89" w:hanging="4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03" w:hanging="4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8" w:hanging="4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4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7" w:hanging="4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2" w:hanging="4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7" w:hanging="411"/>
      </w:pPr>
      <w:rPr>
        <w:rFonts w:hint="default"/>
        <w:lang w:val="ru-RU" w:eastAsia="en-US" w:bidi="ar-SA"/>
      </w:rPr>
    </w:lvl>
  </w:abstractNum>
  <w:abstractNum w:abstractNumId="11">
    <w:nsid w:val="13960ED1"/>
    <w:multiLevelType w:val="hybridMultilevel"/>
    <w:tmpl w:val="3928105E"/>
    <w:lvl w:ilvl="0" w:tplc="3E406F36">
      <w:start w:val="1"/>
      <w:numFmt w:val="decimal"/>
      <w:lvlText w:val="%1)"/>
      <w:lvlJc w:val="left"/>
      <w:pPr>
        <w:ind w:left="192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860C96">
      <w:numFmt w:val="bullet"/>
      <w:lvlText w:val="•"/>
      <w:lvlJc w:val="left"/>
      <w:pPr>
        <w:ind w:left="2838" w:hanging="260"/>
      </w:pPr>
      <w:rPr>
        <w:rFonts w:hint="default"/>
        <w:lang w:val="ru-RU" w:eastAsia="en-US" w:bidi="ar-SA"/>
      </w:rPr>
    </w:lvl>
    <w:lvl w:ilvl="2" w:tplc="2B5A7838">
      <w:numFmt w:val="bullet"/>
      <w:lvlText w:val="•"/>
      <w:lvlJc w:val="left"/>
      <w:pPr>
        <w:ind w:left="3757" w:hanging="260"/>
      </w:pPr>
      <w:rPr>
        <w:rFonts w:hint="default"/>
        <w:lang w:val="ru-RU" w:eastAsia="en-US" w:bidi="ar-SA"/>
      </w:rPr>
    </w:lvl>
    <w:lvl w:ilvl="3" w:tplc="592EB680">
      <w:numFmt w:val="bullet"/>
      <w:lvlText w:val="•"/>
      <w:lvlJc w:val="left"/>
      <w:pPr>
        <w:ind w:left="4675" w:hanging="260"/>
      </w:pPr>
      <w:rPr>
        <w:rFonts w:hint="default"/>
        <w:lang w:val="ru-RU" w:eastAsia="en-US" w:bidi="ar-SA"/>
      </w:rPr>
    </w:lvl>
    <w:lvl w:ilvl="4" w:tplc="E566F9C6">
      <w:numFmt w:val="bullet"/>
      <w:lvlText w:val="•"/>
      <w:lvlJc w:val="left"/>
      <w:pPr>
        <w:ind w:left="5594" w:hanging="260"/>
      </w:pPr>
      <w:rPr>
        <w:rFonts w:hint="default"/>
        <w:lang w:val="ru-RU" w:eastAsia="en-US" w:bidi="ar-SA"/>
      </w:rPr>
    </w:lvl>
    <w:lvl w:ilvl="5" w:tplc="CBA28D56">
      <w:numFmt w:val="bullet"/>
      <w:lvlText w:val="•"/>
      <w:lvlJc w:val="left"/>
      <w:pPr>
        <w:ind w:left="6513" w:hanging="260"/>
      </w:pPr>
      <w:rPr>
        <w:rFonts w:hint="default"/>
        <w:lang w:val="ru-RU" w:eastAsia="en-US" w:bidi="ar-SA"/>
      </w:rPr>
    </w:lvl>
    <w:lvl w:ilvl="6" w:tplc="C96CB658">
      <w:numFmt w:val="bullet"/>
      <w:lvlText w:val="•"/>
      <w:lvlJc w:val="left"/>
      <w:pPr>
        <w:ind w:left="7431" w:hanging="260"/>
      </w:pPr>
      <w:rPr>
        <w:rFonts w:hint="default"/>
        <w:lang w:val="ru-RU" w:eastAsia="en-US" w:bidi="ar-SA"/>
      </w:rPr>
    </w:lvl>
    <w:lvl w:ilvl="7" w:tplc="0338B4D4">
      <w:numFmt w:val="bullet"/>
      <w:lvlText w:val="•"/>
      <w:lvlJc w:val="left"/>
      <w:pPr>
        <w:ind w:left="8350" w:hanging="260"/>
      </w:pPr>
      <w:rPr>
        <w:rFonts w:hint="default"/>
        <w:lang w:val="ru-RU" w:eastAsia="en-US" w:bidi="ar-SA"/>
      </w:rPr>
    </w:lvl>
    <w:lvl w:ilvl="8" w:tplc="B2923E26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12">
    <w:nsid w:val="14F7719C"/>
    <w:multiLevelType w:val="hybridMultilevel"/>
    <w:tmpl w:val="67D8629C"/>
    <w:lvl w:ilvl="0" w:tplc="68981EA8">
      <w:start w:val="6"/>
      <w:numFmt w:val="decimal"/>
      <w:lvlText w:val="%1"/>
      <w:lvlJc w:val="left"/>
      <w:pPr>
        <w:ind w:left="185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AC2D4A">
      <w:numFmt w:val="bullet"/>
      <w:lvlText w:val="•"/>
      <w:lvlJc w:val="left"/>
      <w:pPr>
        <w:ind w:left="2784" w:hanging="180"/>
      </w:pPr>
      <w:rPr>
        <w:rFonts w:hint="default"/>
        <w:lang w:val="ru-RU" w:eastAsia="en-US" w:bidi="ar-SA"/>
      </w:rPr>
    </w:lvl>
    <w:lvl w:ilvl="2" w:tplc="DB20EE96">
      <w:numFmt w:val="bullet"/>
      <w:lvlText w:val="•"/>
      <w:lvlJc w:val="left"/>
      <w:pPr>
        <w:ind w:left="3709" w:hanging="180"/>
      </w:pPr>
      <w:rPr>
        <w:rFonts w:hint="default"/>
        <w:lang w:val="ru-RU" w:eastAsia="en-US" w:bidi="ar-SA"/>
      </w:rPr>
    </w:lvl>
    <w:lvl w:ilvl="3" w:tplc="A5A65F6A">
      <w:numFmt w:val="bullet"/>
      <w:lvlText w:val="•"/>
      <w:lvlJc w:val="left"/>
      <w:pPr>
        <w:ind w:left="4633" w:hanging="180"/>
      </w:pPr>
      <w:rPr>
        <w:rFonts w:hint="default"/>
        <w:lang w:val="ru-RU" w:eastAsia="en-US" w:bidi="ar-SA"/>
      </w:rPr>
    </w:lvl>
    <w:lvl w:ilvl="4" w:tplc="D6CAA848">
      <w:numFmt w:val="bullet"/>
      <w:lvlText w:val="•"/>
      <w:lvlJc w:val="left"/>
      <w:pPr>
        <w:ind w:left="5558" w:hanging="180"/>
      </w:pPr>
      <w:rPr>
        <w:rFonts w:hint="default"/>
        <w:lang w:val="ru-RU" w:eastAsia="en-US" w:bidi="ar-SA"/>
      </w:rPr>
    </w:lvl>
    <w:lvl w:ilvl="5" w:tplc="480079FE">
      <w:numFmt w:val="bullet"/>
      <w:lvlText w:val="•"/>
      <w:lvlJc w:val="left"/>
      <w:pPr>
        <w:ind w:left="6483" w:hanging="180"/>
      </w:pPr>
      <w:rPr>
        <w:rFonts w:hint="default"/>
        <w:lang w:val="ru-RU" w:eastAsia="en-US" w:bidi="ar-SA"/>
      </w:rPr>
    </w:lvl>
    <w:lvl w:ilvl="6" w:tplc="A224B822">
      <w:numFmt w:val="bullet"/>
      <w:lvlText w:val="•"/>
      <w:lvlJc w:val="left"/>
      <w:pPr>
        <w:ind w:left="7407" w:hanging="180"/>
      </w:pPr>
      <w:rPr>
        <w:rFonts w:hint="default"/>
        <w:lang w:val="ru-RU" w:eastAsia="en-US" w:bidi="ar-SA"/>
      </w:rPr>
    </w:lvl>
    <w:lvl w:ilvl="7" w:tplc="68C2345C">
      <w:numFmt w:val="bullet"/>
      <w:lvlText w:val="•"/>
      <w:lvlJc w:val="left"/>
      <w:pPr>
        <w:ind w:left="8332" w:hanging="180"/>
      </w:pPr>
      <w:rPr>
        <w:rFonts w:hint="default"/>
        <w:lang w:val="ru-RU" w:eastAsia="en-US" w:bidi="ar-SA"/>
      </w:rPr>
    </w:lvl>
    <w:lvl w:ilvl="8" w:tplc="0C9E663A">
      <w:numFmt w:val="bullet"/>
      <w:lvlText w:val="•"/>
      <w:lvlJc w:val="left"/>
      <w:pPr>
        <w:ind w:left="9257" w:hanging="180"/>
      </w:pPr>
      <w:rPr>
        <w:rFonts w:hint="default"/>
        <w:lang w:val="ru-RU" w:eastAsia="en-US" w:bidi="ar-SA"/>
      </w:rPr>
    </w:lvl>
  </w:abstractNum>
  <w:abstractNum w:abstractNumId="13">
    <w:nsid w:val="14FE05A4"/>
    <w:multiLevelType w:val="hybridMultilevel"/>
    <w:tmpl w:val="3006DB42"/>
    <w:lvl w:ilvl="0" w:tplc="1646FA00">
      <w:start w:val="1"/>
      <w:numFmt w:val="decimal"/>
      <w:lvlText w:val="%1)"/>
      <w:lvlJc w:val="left"/>
      <w:pPr>
        <w:ind w:left="19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12B972">
      <w:numFmt w:val="bullet"/>
      <w:lvlText w:val="•"/>
      <w:lvlJc w:val="left"/>
      <w:pPr>
        <w:ind w:left="2838" w:hanging="260"/>
      </w:pPr>
      <w:rPr>
        <w:rFonts w:hint="default"/>
        <w:lang w:val="ru-RU" w:eastAsia="en-US" w:bidi="ar-SA"/>
      </w:rPr>
    </w:lvl>
    <w:lvl w:ilvl="2" w:tplc="D0DAE382">
      <w:numFmt w:val="bullet"/>
      <w:lvlText w:val="•"/>
      <w:lvlJc w:val="left"/>
      <w:pPr>
        <w:ind w:left="3757" w:hanging="260"/>
      </w:pPr>
      <w:rPr>
        <w:rFonts w:hint="default"/>
        <w:lang w:val="ru-RU" w:eastAsia="en-US" w:bidi="ar-SA"/>
      </w:rPr>
    </w:lvl>
    <w:lvl w:ilvl="3" w:tplc="9C12C914">
      <w:numFmt w:val="bullet"/>
      <w:lvlText w:val="•"/>
      <w:lvlJc w:val="left"/>
      <w:pPr>
        <w:ind w:left="4675" w:hanging="260"/>
      </w:pPr>
      <w:rPr>
        <w:rFonts w:hint="default"/>
        <w:lang w:val="ru-RU" w:eastAsia="en-US" w:bidi="ar-SA"/>
      </w:rPr>
    </w:lvl>
    <w:lvl w:ilvl="4" w:tplc="A8A66B3A">
      <w:numFmt w:val="bullet"/>
      <w:lvlText w:val="•"/>
      <w:lvlJc w:val="left"/>
      <w:pPr>
        <w:ind w:left="5594" w:hanging="260"/>
      </w:pPr>
      <w:rPr>
        <w:rFonts w:hint="default"/>
        <w:lang w:val="ru-RU" w:eastAsia="en-US" w:bidi="ar-SA"/>
      </w:rPr>
    </w:lvl>
    <w:lvl w:ilvl="5" w:tplc="1B50276A">
      <w:numFmt w:val="bullet"/>
      <w:lvlText w:val="•"/>
      <w:lvlJc w:val="left"/>
      <w:pPr>
        <w:ind w:left="6513" w:hanging="260"/>
      </w:pPr>
      <w:rPr>
        <w:rFonts w:hint="default"/>
        <w:lang w:val="ru-RU" w:eastAsia="en-US" w:bidi="ar-SA"/>
      </w:rPr>
    </w:lvl>
    <w:lvl w:ilvl="6" w:tplc="908CADF2">
      <w:numFmt w:val="bullet"/>
      <w:lvlText w:val="•"/>
      <w:lvlJc w:val="left"/>
      <w:pPr>
        <w:ind w:left="7431" w:hanging="260"/>
      </w:pPr>
      <w:rPr>
        <w:rFonts w:hint="default"/>
        <w:lang w:val="ru-RU" w:eastAsia="en-US" w:bidi="ar-SA"/>
      </w:rPr>
    </w:lvl>
    <w:lvl w:ilvl="7" w:tplc="96105916">
      <w:numFmt w:val="bullet"/>
      <w:lvlText w:val="•"/>
      <w:lvlJc w:val="left"/>
      <w:pPr>
        <w:ind w:left="8350" w:hanging="260"/>
      </w:pPr>
      <w:rPr>
        <w:rFonts w:hint="default"/>
        <w:lang w:val="ru-RU" w:eastAsia="en-US" w:bidi="ar-SA"/>
      </w:rPr>
    </w:lvl>
    <w:lvl w:ilvl="8" w:tplc="3CBC626E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14">
    <w:nsid w:val="1685294B"/>
    <w:multiLevelType w:val="multilevel"/>
    <w:tmpl w:val="C49E6D42"/>
    <w:lvl w:ilvl="0">
      <w:start w:val="1"/>
      <w:numFmt w:val="decimal"/>
      <w:lvlText w:val="%1."/>
      <w:lvlJc w:val="left"/>
      <w:pPr>
        <w:ind w:left="9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7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450" w:hanging="7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695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0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5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0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6" w:hanging="780"/>
      </w:pPr>
      <w:rPr>
        <w:rFonts w:hint="default"/>
        <w:lang w:val="ru-RU" w:eastAsia="en-US" w:bidi="ar-SA"/>
      </w:rPr>
    </w:lvl>
  </w:abstractNum>
  <w:abstractNum w:abstractNumId="15">
    <w:nsid w:val="16C715AD"/>
    <w:multiLevelType w:val="hybridMultilevel"/>
    <w:tmpl w:val="881AF8E8"/>
    <w:lvl w:ilvl="0" w:tplc="A84E2EC6">
      <w:start w:val="1"/>
      <w:numFmt w:val="decimal"/>
      <w:lvlText w:val="%1)"/>
      <w:lvlJc w:val="left"/>
      <w:pPr>
        <w:ind w:left="192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D00C26">
      <w:numFmt w:val="bullet"/>
      <w:lvlText w:val="•"/>
      <w:lvlJc w:val="left"/>
      <w:pPr>
        <w:ind w:left="2838" w:hanging="260"/>
      </w:pPr>
      <w:rPr>
        <w:rFonts w:hint="default"/>
        <w:lang w:val="ru-RU" w:eastAsia="en-US" w:bidi="ar-SA"/>
      </w:rPr>
    </w:lvl>
    <w:lvl w:ilvl="2" w:tplc="75189BAC">
      <w:numFmt w:val="bullet"/>
      <w:lvlText w:val="•"/>
      <w:lvlJc w:val="left"/>
      <w:pPr>
        <w:ind w:left="3757" w:hanging="260"/>
      </w:pPr>
      <w:rPr>
        <w:rFonts w:hint="default"/>
        <w:lang w:val="ru-RU" w:eastAsia="en-US" w:bidi="ar-SA"/>
      </w:rPr>
    </w:lvl>
    <w:lvl w:ilvl="3" w:tplc="7E9A3874">
      <w:numFmt w:val="bullet"/>
      <w:lvlText w:val="•"/>
      <w:lvlJc w:val="left"/>
      <w:pPr>
        <w:ind w:left="4675" w:hanging="260"/>
      </w:pPr>
      <w:rPr>
        <w:rFonts w:hint="default"/>
        <w:lang w:val="ru-RU" w:eastAsia="en-US" w:bidi="ar-SA"/>
      </w:rPr>
    </w:lvl>
    <w:lvl w:ilvl="4" w:tplc="0984787C">
      <w:numFmt w:val="bullet"/>
      <w:lvlText w:val="•"/>
      <w:lvlJc w:val="left"/>
      <w:pPr>
        <w:ind w:left="5594" w:hanging="260"/>
      </w:pPr>
      <w:rPr>
        <w:rFonts w:hint="default"/>
        <w:lang w:val="ru-RU" w:eastAsia="en-US" w:bidi="ar-SA"/>
      </w:rPr>
    </w:lvl>
    <w:lvl w:ilvl="5" w:tplc="AB569118">
      <w:numFmt w:val="bullet"/>
      <w:lvlText w:val="•"/>
      <w:lvlJc w:val="left"/>
      <w:pPr>
        <w:ind w:left="6513" w:hanging="260"/>
      </w:pPr>
      <w:rPr>
        <w:rFonts w:hint="default"/>
        <w:lang w:val="ru-RU" w:eastAsia="en-US" w:bidi="ar-SA"/>
      </w:rPr>
    </w:lvl>
    <w:lvl w:ilvl="6" w:tplc="DF22A3AE">
      <w:numFmt w:val="bullet"/>
      <w:lvlText w:val="•"/>
      <w:lvlJc w:val="left"/>
      <w:pPr>
        <w:ind w:left="7431" w:hanging="260"/>
      </w:pPr>
      <w:rPr>
        <w:rFonts w:hint="default"/>
        <w:lang w:val="ru-RU" w:eastAsia="en-US" w:bidi="ar-SA"/>
      </w:rPr>
    </w:lvl>
    <w:lvl w:ilvl="7" w:tplc="F61C41FA">
      <w:numFmt w:val="bullet"/>
      <w:lvlText w:val="•"/>
      <w:lvlJc w:val="left"/>
      <w:pPr>
        <w:ind w:left="8350" w:hanging="260"/>
      </w:pPr>
      <w:rPr>
        <w:rFonts w:hint="default"/>
        <w:lang w:val="ru-RU" w:eastAsia="en-US" w:bidi="ar-SA"/>
      </w:rPr>
    </w:lvl>
    <w:lvl w:ilvl="8" w:tplc="720493C6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16">
    <w:nsid w:val="184132E0"/>
    <w:multiLevelType w:val="hybridMultilevel"/>
    <w:tmpl w:val="F154DA86"/>
    <w:lvl w:ilvl="0" w:tplc="E56CE010">
      <w:start w:val="6"/>
      <w:numFmt w:val="decimal"/>
      <w:lvlText w:val="%1"/>
      <w:lvlJc w:val="left"/>
      <w:pPr>
        <w:ind w:left="185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1E6880">
      <w:numFmt w:val="bullet"/>
      <w:lvlText w:val="•"/>
      <w:lvlJc w:val="left"/>
      <w:pPr>
        <w:ind w:left="2784" w:hanging="180"/>
      </w:pPr>
      <w:rPr>
        <w:rFonts w:hint="default"/>
        <w:lang w:val="ru-RU" w:eastAsia="en-US" w:bidi="ar-SA"/>
      </w:rPr>
    </w:lvl>
    <w:lvl w:ilvl="2" w:tplc="728E1032">
      <w:numFmt w:val="bullet"/>
      <w:lvlText w:val="•"/>
      <w:lvlJc w:val="left"/>
      <w:pPr>
        <w:ind w:left="3709" w:hanging="180"/>
      </w:pPr>
      <w:rPr>
        <w:rFonts w:hint="default"/>
        <w:lang w:val="ru-RU" w:eastAsia="en-US" w:bidi="ar-SA"/>
      </w:rPr>
    </w:lvl>
    <w:lvl w:ilvl="3" w:tplc="D2164508">
      <w:numFmt w:val="bullet"/>
      <w:lvlText w:val="•"/>
      <w:lvlJc w:val="left"/>
      <w:pPr>
        <w:ind w:left="4633" w:hanging="180"/>
      </w:pPr>
      <w:rPr>
        <w:rFonts w:hint="default"/>
        <w:lang w:val="ru-RU" w:eastAsia="en-US" w:bidi="ar-SA"/>
      </w:rPr>
    </w:lvl>
    <w:lvl w:ilvl="4" w:tplc="BD5ACA4A">
      <w:numFmt w:val="bullet"/>
      <w:lvlText w:val="•"/>
      <w:lvlJc w:val="left"/>
      <w:pPr>
        <w:ind w:left="5558" w:hanging="180"/>
      </w:pPr>
      <w:rPr>
        <w:rFonts w:hint="default"/>
        <w:lang w:val="ru-RU" w:eastAsia="en-US" w:bidi="ar-SA"/>
      </w:rPr>
    </w:lvl>
    <w:lvl w:ilvl="5" w:tplc="1C1E2682">
      <w:numFmt w:val="bullet"/>
      <w:lvlText w:val="•"/>
      <w:lvlJc w:val="left"/>
      <w:pPr>
        <w:ind w:left="6483" w:hanging="180"/>
      </w:pPr>
      <w:rPr>
        <w:rFonts w:hint="default"/>
        <w:lang w:val="ru-RU" w:eastAsia="en-US" w:bidi="ar-SA"/>
      </w:rPr>
    </w:lvl>
    <w:lvl w:ilvl="6" w:tplc="B8868DDC">
      <w:numFmt w:val="bullet"/>
      <w:lvlText w:val="•"/>
      <w:lvlJc w:val="left"/>
      <w:pPr>
        <w:ind w:left="7407" w:hanging="180"/>
      </w:pPr>
      <w:rPr>
        <w:rFonts w:hint="default"/>
        <w:lang w:val="ru-RU" w:eastAsia="en-US" w:bidi="ar-SA"/>
      </w:rPr>
    </w:lvl>
    <w:lvl w:ilvl="7" w:tplc="B8E6E7C8">
      <w:numFmt w:val="bullet"/>
      <w:lvlText w:val="•"/>
      <w:lvlJc w:val="left"/>
      <w:pPr>
        <w:ind w:left="8332" w:hanging="180"/>
      </w:pPr>
      <w:rPr>
        <w:rFonts w:hint="default"/>
        <w:lang w:val="ru-RU" w:eastAsia="en-US" w:bidi="ar-SA"/>
      </w:rPr>
    </w:lvl>
    <w:lvl w:ilvl="8" w:tplc="9476FD74">
      <w:numFmt w:val="bullet"/>
      <w:lvlText w:val="•"/>
      <w:lvlJc w:val="left"/>
      <w:pPr>
        <w:ind w:left="9257" w:hanging="180"/>
      </w:pPr>
      <w:rPr>
        <w:rFonts w:hint="default"/>
        <w:lang w:val="ru-RU" w:eastAsia="en-US" w:bidi="ar-SA"/>
      </w:rPr>
    </w:lvl>
  </w:abstractNum>
  <w:abstractNum w:abstractNumId="17">
    <w:nsid w:val="18EE1C31"/>
    <w:multiLevelType w:val="multilevel"/>
    <w:tmpl w:val="FE665848"/>
    <w:lvl w:ilvl="0">
      <w:start w:val="7"/>
      <w:numFmt w:val="decimal"/>
      <w:lvlText w:val="%1"/>
      <w:lvlJc w:val="left"/>
      <w:pPr>
        <w:ind w:left="2090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09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7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4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4" w:hanging="600"/>
      </w:pPr>
      <w:rPr>
        <w:rFonts w:hint="default"/>
        <w:lang w:val="ru-RU" w:eastAsia="en-US" w:bidi="ar-SA"/>
      </w:rPr>
    </w:lvl>
  </w:abstractNum>
  <w:abstractNum w:abstractNumId="18">
    <w:nsid w:val="19A74602"/>
    <w:multiLevelType w:val="multilevel"/>
    <w:tmpl w:val="3A068990"/>
    <w:lvl w:ilvl="0">
      <w:start w:val="1"/>
      <w:numFmt w:val="decimal"/>
      <w:lvlText w:val="%1."/>
      <w:lvlJc w:val="left"/>
      <w:pPr>
        <w:ind w:left="9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8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0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7" w:hanging="420"/>
      </w:pPr>
      <w:rPr>
        <w:rFonts w:hint="default"/>
        <w:lang w:val="ru-RU" w:eastAsia="en-US" w:bidi="ar-SA"/>
      </w:rPr>
    </w:lvl>
  </w:abstractNum>
  <w:abstractNum w:abstractNumId="19">
    <w:nsid w:val="1D267BEE"/>
    <w:multiLevelType w:val="hybridMultilevel"/>
    <w:tmpl w:val="3474AD4E"/>
    <w:lvl w:ilvl="0" w:tplc="3DF89D96">
      <w:start w:val="1"/>
      <w:numFmt w:val="decimal"/>
      <w:lvlText w:val="%1)"/>
      <w:lvlJc w:val="left"/>
      <w:pPr>
        <w:ind w:left="19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02B604">
      <w:numFmt w:val="bullet"/>
      <w:lvlText w:val="•"/>
      <w:lvlJc w:val="left"/>
      <w:pPr>
        <w:ind w:left="2838" w:hanging="260"/>
      </w:pPr>
      <w:rPr>
        <w:rFonts w:hint="default"/>
        <w:lang w:val="ru-RU" w:eastAsia="en-US" w:bidi="ar-SA"/>
      </w:rPr>
    </w:lvl>
    <w:lvl w:ilvl="2" w:tplc="29AC1580">
      <w:numFmt w:val="bullet"/>
      <w:lvlText w:val="•"/>
      <w:lvlJc w:val="left"/>
      <w:pPr>
        <w:ind w:left="3757" w:hanging="260"/>
      </w:pPr>
      <w:rPr>
        <w:rFonts w:hint="default"/>
        <w:lang w:val="ru-RU" w:eastAsia="en-US" w:bidi="ar-SA"/>
      </w:rPr>
    </w:lvl>
    <w:lvl w:ilvl="3" w:tplc="41E698B6">
      <w:numFmt w:val="bullet"/>
      <w:lvlText w:val="•"/>
      <w:lvlJc w:val="left"/>
      <w:pPr>
        <w:ind w:left="4675" w:hanging="260"/>
      </w:pPr>
      <w:rPr>
        <w:rFonts w:hint="default"/>
        <w:lang w:val="ru-RU" w:eastAsia="en-US" w:bidi="ar-SA"/>
      </w:rPr>
    </w:lvl>
    <w:lvl w:ilvl="4" w:tplc="141E3552">
      <w:numFmt w:val="bullet"/>
      <w:lvlText w:val="•"/>
      <w:lvlJc w:val="left"/>
      <w:pPr>
        <w:ind w:left="5594" w:hanging="260"/>
      </w:pPr>
      <w:rPr>
        <w:rFonts w:hint="default"/>
        <w:lang w:val="ru-RU" w:eastAsia="en-US" w:bidi="ar-SA"/>
      </w:rPr>
    </w:lvl>
    <w:lvl w:ilvl="5" w:tplc="108C46DA">
      <w:numFmt w:val="bullet"/>
      <w:lvlText w:val="•"/>
      <w:lvlJc w:val="left"/>
      <w:pPr>
        <w:ind w:left="6513" w:hanging="260"/>
      </w:pPr>
      <w:rPr>
        <w:rFonts w:hint="default"/>
        <w:lang w:val="ru-RU" w:eastAsia="en-US" w:bidi="ar-SA"/>
      </w:rPr>
    </w:lvl>
    <w:lvl w:ilvl="6" w:tplc="95AA45E8">
      <w:numFmt w:val="bullet"/>
      <w:lvlText w:val="•"/>
      <w:lvlJc w:val="left"/>
      <w:pPr>
        <w:ind w:left="7431" w:hanging="260"/>
      </w:pPr>
      <w:rPr>
        <w:rFonts w:hint="default"/>
        <w:lang w:val="ru-RU" w:eastAsia="en-US" w:bidi="ar-SA"/>
      </w:rPr>
    </w:lvl>
    <w:lvl w:ilvl="7" w:tplc="49E899CE">
      <w:numFmt w:val="bullet"/>
      <w:lvlText w:val="•"/>
      <w:lvlJc w:val="left"/>
      <w:pPr>
        <w:ind w:left="8350" w:hanging="260"/>
      </w:pPr>
      <w:rPr>
        <w:rFonts w:hint="default"/>
        <w:lang w:val="ru-RU" w:eastAsia="en-US" w:bidi="ar-SA"/>
      </w:rPr>
    </w:lvl>
    <w:lvl w:ilvl="8" w:tplc="1D3CDFA6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20">
    <w:nsid w:val="1D613F9B"/>
    <w:multiLevelType w:val="multilevel"/>
    <w:tmpl w:val="BFCECDDA"/>
    <w:lvl w:ilvl="0">
      <w:start w:val="1"/>
      <w:numFmt w:val="decimal"/>
      <w:lvlText w:val="%1."/>
      <w:lvlJc w:val="left"/>
      <w:pPr>
        <w:ind w:left="9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1" w:hanging="420"/>
      </w:pPr>
      <w:rPr>
        <w:rFonts w:hint="default"/>
        <w:lang w:val="ru-RU" w:eastAsia="en-US" w:bidi="ar-SA"/>
      </w:rPr>
    </w:lvl>
  </w:abstractNum>
  <w:abstractNum w:abstractNumId="21">
    <w:nsid w:val="1E16736B"/>
    <w:multiLevelType w:val="multilevel"/>
    <w:tmpl w:val="AFD86466"/>
    <w:lvl w:ilvl="0">
      <w:start w:val="8"/>
      <w:numFmt w:val="decimal"/>
      <w:lvlText w:val="%1"/>
      <w:lvlJc w:val="left"/>
      <w:pPr>
        <w:ind w:left="962" w:hanging="70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62" w:hanging="70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6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0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7" w:hanging="708"/>
      </w:pPr>
      <w:rPr>
        <w:rFonts w:hint="default"/>
        <w:lang w:val="ru-RU" w:eastAsia="en-US" w:bidi="ar-SA"/>
      </w:rPr>
    </w:lvl>
  </w:abstractNum>
  <w:abstractNum w:abstractNumId="22">
    <w:nsid w:val="1E94450C"/>
    <w:multiLevelType w:val="multilevel"/>
    <w:tmpl w:val="00DC5CD4"/>
    <w:lvl w:ilvl="0">
      <w:start w:val="1"/>
      <w:numFmt w:val="decimal"/>
      <w:lvlText w:val="%1."/>
      <w:lvlJc w:val="left"/>
      <w:pPr>
        <w:ind w:left="9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3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28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4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01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6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3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4" w:hanging="600"/>
      </w:pPr>
      <w:rPr>
        <w:rFonts w:hint="default"/>
        <w:lang w:val="ru-RU" w:eastAsia="en-US" w:bidi="ar-SA"/>
      </w:rPr>
    </w:lvl>
  </w:abstractNum>
  <w:abstractNum w:abstractNumId="23">
    <w:nsid w:val="1ECB1798"/>
    <w:multiLevelType w:val="hybridMultilevel"/>
    <w:tmpl w:val="95C675C0"/>
    <w:lvl w:ilvl="0" w:tplc="E3745EFC">
      <w:numFmt w:val="bullet"/>
      <w:lvlText w:val=""/>
      <w:lvlJc w:val="left"/>
      <w:pPr>
        <w:ind w:left="97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B82C502">
      <w:numFmt w:val="bullet"/>
      <w:lvlText w:val=""/>
      <w:lvlJc w:val="left"/>
      <w:pPr>
        <w:ind w:left="974" w:hanging="69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8E3050AC">
      <w:numFmt w:val="bullet"/>
      <w:lvlText w:val="•"/>
      <w:lvlJc w:val="left"/>
      <w:pPr>
        <w:ind w:left="3005" w:hanging="696"/>
      </w:pPr>
      <w:rPr>
        <w:rFonts w:hint="default"/>
        <w:lang w:val="ru-RU" w:eastAsia="en-US" w:bidi="ar-SA"/>
      </w:rPr>
    </w:lvl>
    <w:lvl w:ilvl="3" w:tplc="2F6C961A">
      <w:numFmt w:val="bullet"/>
      <w:lvlText w:val="•"/>
      <w:lvlJc w:val="left"/>
      <w:pPr>
        <w:ind w:left="4017" w:hanging="696"/>
      </w:pPr>
      <w:rPr>
        <w:rFonts w:hint="default"/>
        <w:lang w:val="ru-RU" w:eastAsia="en-US" w:bidi="ar-SA"/>
      </w:rPr>
    </w:lvl>
    <w:lvl w:ilvl="4" w:tplc="D18EB278">
      <w:numFmt w:val="bullet"/>
      <w:lvlText w:val="•"/>
      <w:lvlJc w:val="left"/>
      <w:pPr>
        <w:ind w:left="5030" w:hanging="696"/>
      </w:pPr>
      <w:rPr>
        <w:rFonts w:hint="default"/>
        <w:lang w:val="ru-RU" w:eastAsia="en-US" w:bidi="ar-SA"/>
      </w:rPr>
    </w:lvl>
    <w:lvl w:ilvl="5" w:tplc="2F229488">
      <w:numFmt w:val="bullet"/>
      <w:lvlText w:val="•"/>
      <w:lvlJc w:val="left"/>
      <w:pPr>
        <w:ind w:left="6043" w:hanging="696"/>
      </w:pPr>
      <w:rPr>
        <w:rFonts w:hint="default"/>
        <w:lang w:val="ru-RU" w:eastAsia="en-US" w:bidi="ar-SA"/>
      </w:rPr>
    </w:lvl>
    <w:lvl w:ilvl="6" w:tplc="C1D45B86">
      <w:numFmt w:val="bullet"/>
      <w:lvlText w:val="•"/>
      <w:lvlJc w:val="left"/>
      <w:pPr>
        <w:ind w:left="7055" w:hanging="696"/>
      </w:pPr>
      <w:rPr>
        <w:rFonts w:hint="default"/>
        <w:lang w:val="ru-RU" w:eastAsia="en-US" w:bidi="ar-SA"/>
      </w:rPr>
    </w:lvl>
    <w:lvl w:ilvl="7" w:tplc="A56801DA">
      <w:numFmt w:val="bullet"/>
      <w:lvlText w:val="•"/>
      <w:lvlJc w:val="left"/>
      <w:pPr>
        <w:ind w:left="8068" w:hanging="696"/>
      </w:pPr>
      <w:rPr>
        <w:rFonts w:hint="default"/>
        <w:lang w:val="ru-RU" w:eastAsia="en-US" w:bidi="ar-SA"/>
      </w:rPr>
    </w:lvl>
    <w:lvl w:ilvl="8" w:tplc="5F080BD4">
      <w:numFmt w:val="bullet"/>
      <w:lvlText w:val="•"/>
      <w:lvlJc w:val="left"/>
      <w:pPr>
        <w:ind w:left="9081" w:hanging="696"/>
      </w:pPr>
      <w:rPr>
        <w:rFonts w:hint="default"/>
        <w:lang w:val="ru-RU" w:eastAsia="en-US" w:bidi="ar-SA"/>
      </w:rPr>
    </w:lvl>
  </w:abstractNum>
  <w:abstractNum w:abstractNumId="24">
    <w:nsid w:val="1F6F273A"/>
    <w:multiLevelType w:val="hybridMultilevel"/>
    <w:tmpl w:val="1E10AB28"/>
    <w:lvl w:ilvl="0" w:tplc="B2F62BDE">
      <w:start w:val="1"/>
      <w:numFmt w:val="decimal"/>
      <w:lvlText w:val="%1)"/>
      <w:lvlJc w:val="left"/>
      <w:pPr>
        <w:ind w:left="96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58369C">
      <w:numFmt w:val="bullet"/>
      <w:lvlText w:val="•"/>
      <w:lvlJc w:val="left"/>
      <w:pPr>
        <w:ind w:left="1974" w:hanging="260"/>
      </w:pPr>
      <w:rPr>
        <w:rFonts w:hint="default"/>
        <w:lang w:val="ru-RU" w:eastAsia="en-US" w:bidi="ar-SA"/>
      </w:rPr>
    </w:lvl>
    <w:lvl w:ilvl="2" w:tplc="6F186D2E">
      <w:numFmt w:val="bullet"/>
      <w:lvlText w:val="•"/>
      <w:lvlJc w:val="left"/>
      <w:pPr>
        <w:ind w:left="2989" w:hanging="260"/>
      </w:pPr>
      <w:rPr>
        <w:rFonts w:hint="default"/>
        <w:lang w:val="ru-RU" w:eastAsia="en-US" w:bidi="ar-SA"/>
      </w:rPr>
    </w:lvl>
    <w:lvl w:ilvl="3" w:tplc="FF90F06E">
      <w:numFmt w:val="bullet"/>
      <w:lvlText w:val="•"/>
      <w:lvlJc w:val="left"/>
      <w:pPr>
        <w:ind w:left="4003" w:hanging="260"/>
      </w:pPr>
      <w:rPr>
        <w:rFonts w:hint="default"/>
        <w:lang w:val="ru-RU" w:eastAsia="en-US" w:bidi="ar-SA"/>
      </w:rPr>
    </w:lvl>
    <w:lvl w:ilvl="4" w:tplc="6B60CB08">
      <w:numFmt w:val="bullet"/>
      <w:lvlText w:val="•"/>
      <w:lvlJc w:val="left"/>
      <w:pPr>
        <w:ind w:left="5018" w:hanging="260"/>
      </w:pPr>
      <w:rPr>
        <w:rFonts w:hint="default"/>
        <w:lang w:val="ru-RU" w:eastAsia="en-US" w:bidi="ar-SA"/>
      </w:rPr>
    </w:lvl>
    <w:lvl w:ilvl="5" w:tplc="A6AA5A7C">
      <w:numFmt w:val="bullet"/>
      <w:lvlText w:val="•"/>
      <w:lvlJc w:val="left"/>
      <w:pPr>
        <w:ind w:left="6033" w:hanging="260"/>
      </w:pPr>
      <w:rPr>
        <w:rFonts w:hint="default"/>
        <w:lang w:val="ru-RU" w:eastAsia="en-US" w:bidi="ar-SA"/>
      </w:rPr>
    </w:lvl>
    <w:lvl w:ilvl="6" w:tplc="BBE839FA">
      <w:numFmt w:val="bullet"/>
      <w:lvlText w:val="•"/>
      <w:lvlJc w:val="left"/>
      <w:pPr>
        <w:ind w:left="7047" w:hanging="260"/>
      </w:pPr>
      <w:rPr>
        <w:rFonts w:hint="default"/>
        <w:lang w:val="ru-RU" w:eastAsia="en-US" w:bidi="ar-SA"/>
      </w:rPr>
    </w:lvl>
    <w:lvl w:ilvl="7" w:tplc="9BCC5F92">
      <w:numFmt w:val="bullet"/>
      <w:lvlText w:val="•"/>
      <w:lvlJc w:val="left"/>
      <w:pPr>
        <w:ind w:left="8062" w:hanging="260"/>
      </w:pPr>
      <w:rPr>
        <w:rFonts w:hint="default"/>
        <w:lang w:val="ru-RU" w:eastAsia="en-US" w:bidi="ar-SA"/>
      </w:rPr>
    </w:lvl>
    <w:lvl w:ilvl="8" w:tplc="BBA42732">
      <w:numFmt w:val="bullet"/>
      <w:lvlText w:val="•"/>
      <w:lvlJc w:val="left"/>
      <w:pPr>
        <w:ind w:left="9077" w:hanging="260"/>
      </w:pPr>
      <w:rPr>
        <w:rFonts w:hint="default"/>
        <w:lang w:val="ru-RU" w:eastAsia="en-US" w:bidi="ar-SA"/>
      </w:rPr>
    </w:lvl>
  </w:abstractNum>
  <w:abstractNum w:abstractNumId="25">
    <w:nsid w:val="1F942833"/>
    <w:multiLevelType w:val="hybridMultilevel"/>
    <w:tmpl w:val="A866F762"/>
    <w:lvl w:ilvl="0" w:tplc="157ED0E0">
      <w:start w:val="1"/>
      <w:numFmt w:val="decimal"/>
      <w:lvlText w:val="%1)"/>
      <w:lvlJc w:val="left"/>
      <w:pPr>
        <w:ind w:left="962" w:hanging="3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8E9FE2">
      <w:numFmt w:val="bullet"/>
      <w:lvlText w:val="•"/>
      <w:lvlJc w:val="left"/>
      <w:pPr>
        <w:ind w:left="1974" w:hanging="334"/>
      </w:pPr>
      <w:rPr>
        <w:rFonts w:hint="default"/>
        <w:lang w:val="ru-RU" w:eastAsia="en-US" w:bidi="ar-SA"/>
      </w:rPr>
    </w:lvl>
    <w:lvl w:ilvl="2" w:tplc="2BEEC828">
      <w:numFmt w:val="bullet"/>
      <w:lvlText w:val="•"/>
      <w:lvlJc w:val="left"/>
      <w:pPr>
        <w:ind w:left="2989" w:hanging="334"/>
      </w:pPr>
      <w:rPr>
        <w:rFonts w:hint="default"/>
        <w:lang w:val="ru-RU" w:eastAsia="en-US" w:bidi="ar-SA"/>
      </w:rPr>
    </w:lvl>
    <w:lvl w:ilvl="3" w:tplc="24680A10">
      <w:numFmt w:val="bullet"/>
      <w:lvlText w:val="•"/>
      <w:lvlJc w:val="left"/>
      <w:pPr>
        <w:ind w:left="4003" w:hanging="334"/>
      </w:pPr>
      <w:rPr>
        <w:rFonts w:hint="default"/>
        <w:lang w:val="ru-RU" w:eastAsia="en-US" w:bidi="ar-SA"/>
      </w:rPr>
    </w:lvl>
    <w:lvl w:ilvl="4" w:tplc="4348AB22">
      <w:numFmt w:val="bullet"/>
      <w:lvlText w:val="•"/>
      <w:lvlJc w:val="left"/>
      <w:pPr>
        <w:ind w:left="5018" w:hanging="334"/>
      </w:pPr>
      <w:rPr>
        <w:rFonts w:hint="default"/>
        <w:lang w:val="ru-RU" w:eastAsia="en-US" w:bidi="ar-SA"/>
      </w:rPr>
    </w:lvl>
    <w:lvl w:ilvl="5" w:tplc="AE1014F0">
      <w:numFmt w:val="bullet"/>
      <w:lvlText w:val="•"/>
      <w:lvlJc w:val="left"/>
      <w:pPr>
        <w:ind w:left="6033" w:hanging="334"/>
      </w:pPr>
      <w:rPr>
        <w:rFonts w:hint="default"/>
        <w:lang w:val="ru-RU" w:eastAsia="en-US" w:bidi="ar-SA"/>
      </w:rPr>
    </w:lvl>
    <w:lvl w:ilvl="6" w:tplc="AABC5E74">
      <w:numFmt w:val="bullet"/>
      <w:lvlText w:val="•"/>
      <w:lvlJc w:val="left"/>
      <w:pPr>
        <w:ind w:left="7047" w:hanging="334"/>
      </w:pPr>
      <w:rPr>
        <w:rFonts w:hint="default"/>
        <w:lang w:val="ru-RU" w:eastAsia="en-US" w:bidi="ar-SA"/>
      </w:rPr>
    </w:lvl>
    <w:lvl w:ilvl="7" w:tplc="DFDCA2F8">
      <w:numFmt w:val="bullet"/>
      <w:lvlText w:val="•"/>
      <w:lvlJc w:val="left"/>
      <w:pPr>
        <w:ind w:left="8062" w:hanging="334"/>
      </w:pPr>
      <w:rPr>
        <w:rFonts w:hint="default"/>
        <w:lang w:val="ru-RU" w:eastAsia="en-US" w:bidi="ar-SA"/>
      </w:rPr>
    </w:lvl>
    <w:lvl w:ilvl="8" w:tplc="9788C890">
      <w:numFmt w:val="bullet"/>
      <w:lvlText w:val="•"/>
      <w:lvlJc w:val="left"/>
      <w:pPr>
        <w:ind w:left="9077" w:hanging="334"/>
      </w:pPr>
      <w:rPr>
        <w:rFonts w:hint="default"/>
        <w:lang w:val="ru-RU" w:eastAsia="en-US" w:bidi="ar-SA"/>
      </w:rPr>
    </w:lvl>
  </w:abstractNum>
  <w:abstractNum w:abstractNumId="26">
    <w:nsid w:val="212F3F9B"/>
    <w:multiLevelType w:val="multilevel"/>
    <w:tmpl w:val="C608C388"/>
    <w:lvl w:ilvl="0">
      <w:start w:val="162"/>
      <w:numFmt w:val="decimal"/>
      <w:lvlText w:val="%1"/>
      <w:lvlJc w:val="left"/>
      <w:pPr>
        <w:ind w:left="1670" w:hanging="10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670" w:hanging="10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670" w:hanging="1020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1670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5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5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1" w:hanging="1020"/>
      </w:pPr>
      <w:rPr>
        <w:rFonts w:hint="default"/>
        <w:lang w:val="ru-RU" w:eastAsia="en-US" w:bidi="ar-SA"/>
      </w:rPr>
    </w:lvl>
  </w:abstractNum>
  <w:abstractNum w:abstractNumId="27">
    <w:nsid w:val="26BC34BF"/>
    <w:multiLevelType w:val="hybridMultilevel"/>
    <w:tmpl w:val="63F2AF0A"/>
    <w:lvl w:ilvl="0" w:tplc="A9C69D90">
      <w:start w:val="1"/>
      <w:numFmt w:val="decimal"/>
      <w:lvlText w:val="%1)"/>
      <w:lvlJc w:val="left"/>
      <w:pPr>
        <w:ind w:left="962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8044DC">
      <w:numFmt w:val="bullet"/>
      <w:lvlText w:val="•"/>
      <w:lvlJc w:val="left"/>
      <w:pPr>
        <w:ind w:left="1974" w:hanging="300"/>
      </w:pPr>
      <w:rPr>
        <w:rFonts w:hint="default"/>
        <w:lang w:val="ru-RU" w:eastAsia="en-US" w:bidi="ar-SA"/>
      </w:rPr>
    </w:lvl>
    <w:lvl w:ilvl="2" w:tplc="3866FF54">
      <w:numFmt w:val="bullet"/>
      <w:lvlText w:val="•"/>
      <w:lvlJc w:val="left"/>
      <w:pPr>
        <w:ind w:left="2989" w:hanging="300"/>
      </w:pPr>
      <w:rPr>
        <w:rFonts w:hint="default"/>
        <w:lang w:val="ru-RU" w:eastAsia="en-US" w:bidi="ar-SA"/>
      </w:rPr>
    </w:lvl>
    <w:lvl w:ilvl="3" w:tplc="C4602DE2">
      <w:numFmt w:val="bullet"/>
      <w:lvlText w:val="•"/>
      <w:lvlJc w:val="left"/>
      <w:pPr>
        <w:ind w:left="4003" w:hanging="300"/>
      </w:pPr>
      <w:rPr>
        <w:rFonts w:hint="default"/>
        <w:lang w:val="ru-RU" w:eastAsia="en-US" w:bidi="ar-SA"/>
      </w:rPr>
    </w:lvl>
    <w:lvl w:ilvl="4" w:tplc="AF2CB7FE">
      <w:numFmt w:val="bullet"/>
      <w:lvlText w:val="•"/>
      <w:lvlJc w:val="left"/>
      <w:pPr>
        <w:ind w:left="5018" w:hanging="300"/>
      </w:pPr>
      <w:rPr>
        <w:rFonts w:hint="default"/>
        <w:lang w:val="ru-RU" w:eastAsia="en-US" w:bidi="ar-SA"/>
      </w:rPr>
    </w:lvl>
    <w:lvl w:ilvl="5" w:tplc="1F9C01C0">
      <w:numFmt w:val="bullet"/>
      <w:lvlText w:val="•"/>
      <w:lvlJc w:val="left"/>
      <w:pPr>
        <w:ind w:left="6033" w:hanging="300"/>
      </w:pPr>
      <w:rPr>
        <w:rFonts w:hint="default"/>
        <w:lang w:val="ru-RU" w:eastAsia="en-US" w:bidi="ar-SA"/>
      </w:rPr>
    </w:lvl>
    <w:lvl w:ilvl="6" w:tplc="763C4E06">
      <w:numFmt w:val="bullet"/>
      <w:lvlText w:val="•"/>
      <w:lvlJc w:val="left"/>
      <w:pPr>
        <w:ind w:left="7047" w:hanging="300"/>
      </w:pPr>
      <w:rPr>
        <w:rFonts w:hint="default"/>
        <w:lang w:val="ru-RU" w:eastAsia="en-US" w:bidi="ar-SA"/>
      </w:rPr>
    </w:lvl>
    <w:lvl w:ilvl="7" w:tplc="CBCCCB04">
      <w:numFmt w:val="bullet"/>
      <w:lvlText w:val="•"/>
      <w:lvlJc w:val="left"/>
      <w:pPr>
        <w:ind w:left="8062" w:hanging="300"/>
      </w:pPr>
      <w:rPr>
        <w:rFonts w:hint="default"/>
        <w:lang w:val="ru-RU" w:eastAsia="en-US" w:bidi="ar-SA"/>
      </w:rPr>
    </w:lvl>
    <w:lvl w:ilvl="8" w:tplc="0BD8BA62">
      <w:numFmt w:val="bullet"/>
      <w:lvlText w:val="•"/>
      <w:lvlJc w:val="left"/>
      <w:pPr>
        <w:ind w:left="9077" w:hanging="300"/>
      </w:pPr>
      <w:rPr>
        <w:rFonts w:hint="default"/>
        <w:lang w:val="ru-RU" w:eastAsia="en-US" w:bidi="ar-SA"/>
      </w:rPr>
    </w:lvl>
  </w:abstractNum>
  <w:abstractNum w:abstractNumId="28">
    <w:nsid w:val="26D3255F"/>
    <w:multiLevelType w:val="multilevel"/>
    <w:tmpl w:val="E932CB88"/>
    <w:lvl w:ilvl="0">
      <w:start w:val="3"/>
      <w:numFmt w:val="decimal"/>
      <w:lvlText w:val="%1"/>
      <w:lvlJc w:val="left"/>
      <w:pPr>
        <w:ind w:left="2090" w:hanging="42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209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90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0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0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5" w:hanging="420"/>
      </w:pPr>
      <w:rPr>
        <w:rFonts w:hint="default"/>
        <w:lang w:val="ru-RU" w:eastAsia="en-US" w:bidi="ar-SA"/>
      </w:rPr>
    </w:lvl>
  </w:abstractNum>
  <w:abstractNum w:abstractNumId="29">
    <w:nsid w:val="29182E5B"/>
    <w:multiLevelType w:val="hybridMultilevel"/>
    <w:tmpl w:val="359ACFDA"/>
    <w:lvl w:ilvl="0" w:tplc="6742ADCC">
      <w:start w:val="1"/>
      <w:numFmt w:val="decimal"/>
      <w:lvlText w:val="%1)"/>
      <w:lvlJc w:val="left"/>
      <w:pPr>
        <w:ind w:left="19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CAD85A">
      <w:numFmt w:val="bullet"/>
      <w:lvlText w:val="•"/>
      <w:lvlJc w:val="left"/>
      <w:pPr>
        <w:ind w:left="2838" w:hanging="260"/>
      </w:pPr>
      <w:rPr>
        <w:rFonts w:hint="default"/>
        <w:lang w:val="ru-RU" w:eastAsia="en-US" w:bidi="ar-SA"/>
      </w:rPr>
    </w:lvl>
    <w:lvl w:ilvl="2" w:tplc="97CC0778">
      <w:numFmt w:val="bullet"/>
      <w:lvlText w:val="•"/>
      <w:lvlJc w:val="left"/>
      <w:pPr>
        <w:ind w:left="3757" w:hanging="260"/>
      </w:pPr>
      <w:rPr>
        <w:rFonts w:hint="default"/>
        <w:lang w:val="ru-RU" w:eastAsia="en-US" w:bidi="ar-SA"/>
      </w:rPr>
    </w:lvl>
    <w:lvl w:ilvl="3" w:tplc="E4AA0B52">
      <w:numFmt w:val="bullet"/>
      <w:lvlText w:val="•"/>
      <w:lvlJc w:val="left"/>
      <w:pPr>
        <w:ind w:left="4675" w:hanging="260"/>
      </w:pPr>
      <w:rPr>
        <w:rFonts w:hint="default"/>
        <w:lang w:val="ru-RU" w:eastAsia="en-US" w:bidi="ar-SA"/>
      </w:rPr>
    </w:lvl>
    <w:lvl w:ilvl="4" w:tplc="B85047A8">
      <w:numFmt w:val="bullet"/>
      <w:lvlText w:val="•"/>
      <w:lvlJc w:val="left"/>
      <w:pPr>
        <w:ind w:left="5594" w:hanging="260"/>
      </w:pPr>
      <w:rPr>
        <w:rFonts w:hint="default"/>
        <w:lang w:val="ru-RU" w:eastAsia="en-US" w:bidi="ar-SA"/>
      </w:rPr>
    </w:lvl>
    <w:lvl w:ilvl="5" w:tplc="8926EAF0">
      <w:numFmt w:val="bullet"/>
      <w:lvlText w:val="•"/>
      <w:lvlJc w:val="left"/>
      <w:pPr>
        <w:ind w:left="6513" w:hanging="260"/>
      </w:pPr>
      <w:rPr>
        <w:rFonts w:hint="default"/>
        <w:lang w:val="ru-RU" w:eastAsia="en-US" w:bidi="ar-SA"/>
      </w:rPr>
    </w:lvl>
    <w:lvl w:ilvl="6" w:tplc="855C824C">
      <w:numFmt w:val="bullet"/>
      <w:lvlText w:val="•"/>
      <w:lvlJc w:val="left"/>
      <w:pPr>
        <w:ind w:left="7431" w:hanging="260"/>
      </w:pPr>
      <w:rPr>
        <w:rFonts w:hint="default"/>
        <w:lang w:val="ru-RU" w:eastAsia="en-US" w:bidi="ar-SA"/>
      </w:rPr>
    </w:lvl>
    <w:lvl w:ilvl="7" w:tplc="09A661CC">
      <w:numFmt w:val="bullet"/>
      <w:lvlText w:val="•"/>
      <w:lvlJc w:val="left"/>
      <w:pPr>
        <w:ind w:left="8350" w:hanging="260"/>
      </w:pPr>
      <w:rPr>
        <w:rFonts w:hint="default"/>
        <w:lang w:val="ru-RU" w:eastAsia="en-US" w:bidi="ar-SA"/>
      </w:rPr>
    </w:lvl>
    <w:lvl w:ilvl="8" w:tplc="444CA086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30">
    <w:nsid w:val="29224781"/>
    <w:multiLevelType w:val="hybridMultilevel"/>
    <w:tmpl w:val="E008361C"/>
    <w:lvl w:ilvl="0" w:tplc="47BA0FF0">
      <w:start w:val="1"/>
      <w:numFmt w:val="decimal"/>
      <w:lvlText w:val="%1)"/>
      <w:lvlJc w:val="left"/>
      <w:pPr>
        <w:ind w:left="19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FA5CA2">
      <w:numFmt w:val="bullet"/>
      <w:lvlText w:val="•"/>
      <w:lvlJc w:val="left"/>
      <w:pPr>
        <w:ind w:left="2838" w:hanging="260"/>
      </w:pPr>
      <w:rPr>
        <w:rFonts w:hint="default"/>
        <w:lang w:val="ru-RU" w:eastAsia="en-US" w:bidi="ar-SA"/>
      </w:rPr>
    </w:lvl>
    <w:lvl w:ilvl="2" w:tplc="4E00B10E">
      <w:numFmt w:val="bullet"/>
      <w:lvlText w:val="•"/>
      <w:lvlJc w:val="left"/>
      <w:pPr>
        <w:ind w:left="3757" w:hanging="260"/>
      </w:pPr>
      <w:rPr>
        <w:rFonts w:hint="default"/>
        <w:lang w:val="ru-RU" w:eastAsia="en-US" w:bidi="ar-SA"/>
      </w:rPr>
    </w:lvl>
    <w:lvl w:ilvl="3" w:tplc="D6586E9C">
      <w:numFmt w:val="bullet"/>
      <w:lvlText w:val="•"/>
      <w:lvlJc w:val="left"/>
      <w:pPr>
        <w:ind w:left="4675" w:hanging="260"/>
      </w:pPr>
      <w:rPr>
        <w:rFonts w:hint="default"/>
        <w:lang w:val="ru-RU" w:eastAsia="en-US" w:bidi="ar-SA"/>
      </w:rPr>
    </w:lvl>
    <w:lvl w:ilvl="4" w:tplc="F6642176">
      <w:numFmt w:val="bullet"/>
      <w:lvlText w:val="•"/>
      <w:lvlJc w:val="left"/>
      <w:pPr>
        <w:ind w:left="5594" w:hanging="260"/>
      </w:pPr>
      <w:rPr>
        <w:rFonts w:hint="default"/>
        <w:lang w:val="ru-RU" w:eastAsia="en-US" w:bidi="ar-SA"/>
      </w:rPr>
    </w:lvl>
    <w:lvl w:ilvl="5" w:tplc="37DC49E8">
      <w:numFmt w:val="bullet"/>
      <w:lvlText w:val="•"/>
      <w:lvlJc w:val="left"/>
      <w:pPr>
        <w:ind w:left="6513" w:hanging="260"/>
      </w:pPr>
      <w:rPr>
        <w:rFonts w:hint="default"/>
        <w:lang w:val="ru-RU" w:eastAsia="en-US" w:bidi="ar-SA"/>
      </w:rPr>
    </w:lvl>
    <w:lvl w:ilvl="6" w:tplc="A816CBE6">
      <w:numFmt w:val="bullet"/>
      <w:lvlText w:val="•"/>
      <w:lvlJc w:val="left"/>
      <w:pPr>
        <w:ind w:left="7431" w:hanging="260"/>
      </w:pPr>
      <w:rPr>
        <w:rFonts w:hint="default"/>
        <w:lang w:val="ru-RU" w:eastAsia="en-US" w:bidi="ar-SA"/>
      </w:rPr>
    </w:lvl>
    <w:lvl w:ilvl="7" w:tplc="EED4D114">
      <w:numFmt w:val="bullet"/>
      <w:lvlText w:val="•"/>
      <w:lvlJc w:val="left"/>
      <w:pPr>
        <w:ind w:left="8350" w:hanging="260"/>
      </w:pPr>
      <w:rPr>
        <w:rFonts w:hint="default"/>
        <w:lang w:val="ru-RU" w:eastAsia="en-US" w:bidi="ar-SA"/>
      </w:rPr>
    </w:lvl>
    <w:lvl w:ilvl="8" w:tplc="A27E27F8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31">
    <w:nsid w:val="2B8D0D3D"/>
    <w:multiLevelType w:val="multilevel"/>
    <w:tmpl w:val="DDAA6EFE"/>
    <w:lvl w:ilvl="0">
      <w:start w:val="1"/>
      <w:numFmt w:val="decimal"/>
      <w:lvlText w:val="%1."/>
      <w:lvlJc w:val="left"/>
      <w:pPr>
        <w:ind w:left="9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3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10" w:hanging="7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520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51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82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3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4" w:hanging="780"/>
      </w:pPr>
      <w:rPr>
        <w:rFonts w:hint="default"/>
        <w:lang w:val="ru-RU" w:eastAsia="en-US" w:bidi="ar-SA"/>
      </w:rPr>
    </w:lvl>
  </w:abstractNum>
  <w:abstractNum w:abstractNumId="32">
    <w:nsid w:val="2C2532B2"/>
    <w:multiLevelType w:val="multilevel"/>
    <w:tmpl w:val="74DED3D2"/>
    <w:lvl w:ilvl="0">
      <w:start w:val="5"/>
      <w:numFmt w:val="decimal"/>
      <w:lvlText w:val="%1."/>
      <w:lvlJc w:val="left"/>
      <w:pPr>
        <w:ind w:left="197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7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28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4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01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6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3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4" w:hanging="600"/>
      </w:pPr>
      <w:rPr>
        <w:rFonts w:hint="default"/>
        <w:lang w:val="ru-RU" w:eastAsia="en-US" w:bidi="ar-SA"/>
      </w:rPr>
    </w:lvl>
  </w:abstractNum>
  <w:abstractNum w:abstractNumId="33">
    <w:nsid w:val="2D4F653B"/>
    <w:multiLevelType w:val="multilevel"/>
    <w:tmpl w:val="A1DCFDFA"/>
    <w:lvl w:ilvl="0">
      <w:start w:val="6"/>
      <w:numFmt w:val="decimal"/>
      <w:lvlText w:val="%1"/>
      <w:lvlJc w:val="left"/>
      <w:pPr>
        <w:ind w:left="2090" w:hanging="42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09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90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0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0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5" w:hanging="420"/>
      </w:pPr>
      <w:rPr>
        <w:rFonts w:hint="default"/>
        <w:lang w:val="ru-RU" w:eastAsia="en-US" w:bidi="ar-SA"/>
      </w:rPr>
    </w:lvl>
  </w:abstractNum>
  <w:abstractNum w:abstractNumId="34">
    <w:nsid w:val="2E800FA0"/>
    <w:multiLevelType w:val="multilevel"/>
    <w:tmpl w:val="18B0820A"/>
    <w:lvl w:ilvl="0">
      <w:start w:val="2"/>
      <w:numFmt w:val="decimal"/>
      <w:lvlText w:val="%1"/>
      <w:lvlJc w:val="left"/>
      <w:pPr>
        <w:ind w:left="1022" w:hanging="48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22" w:hanging="4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97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"/>
      <w:lvlJc w:val="left"/>
      <w:pPr>
        <w:ind w:left="133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8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4" w:hanging="360"/>
      </w:pPr>
      <w:rPr>
        <w:rFonts w:hint="default"/>
        <w:lang w:val="ru-RU" w:eastAsia="en-US" w:bidi="ar-SA"/>
      </w:rPr>
    </w:lvl>
  </w:abstractNum>
  <w:abstractNum w:abstractNumId="35">
    <w:nsid w:val="2EC9019A"/>
    <w:multiLevelType w:val="multilevel"/>
    <w:tmpl w:val="618E0D5A"/>
    <w:lvl w:ilvl="0">
      <w:start w:val="1"/>
      <w:numFmt w:val="decimal"/>
      <w:lvlText w:val="%1."/>
      <w:lvlJc w:val="left"/>
      <w:pPr>
        <w:ind w:left="9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62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3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4" w:hanging="600"/>
      </w:pPr>
      <w:rPr>
        <w:rFonts w:hint="default"/>
        <w:lang w:val="ru-RU" w:eastAsia="en-US" w:bidi="ar-SA"/>
      </w:rPr>
    </w:lvl>
  </w:abstractNum>
  <w:abstractNum w:abstractNumId="36">
    <w:nsid w:val="2F20193B"/>
    <w:multiLevelType w:val="hybridMultilevel"/>
    <w:tmpl w:val="2EF250E0"/>
    <w:lvl w:ilvl="0" w:tplc="076899E0">
      <w:start w:val="1"/>
      <w:numFmt w:val="decimal"/>
      <w:lvlText w:val="%1)"/>
      <w:lvlJc w:val="left"/>
      <w:pPr>
        <w:ind w:left="19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BE9D32">
      <w:numFmt w:val="bullet"/>
      <w:lvlText w:val="•"/>
      <w:lvlJc w:val="left"/>
      <w:pPr>
        <w:ind w:left="2838" w:hanging="260"/>
      </w:pPr>
      <w:rPr>
        <w:rFonts w:hint="default"/>
        <w:lang w:val="ru-RU" w:eastAsia="en-US" w:bidi="ar-SA"/>
      </w:rPr>
    </w:lvl>
    <w:lvl w:ilvl="2" w:tplc="27FEBD4C">
      <w:numFmt w:val="bullet"/>
      <w:lvlText w:val="•"/>
      <w:lvlJc w:val="left"/>
      <w:pPr>
        <w:ind w:left="3757" w:hanging="260"/>
      </w:pPr>
      <w:rPr>
        <w:rFonts w:hint="default"/>
        <w:lang w:val="ru-RU" w:eastAsia="en-US" w:bidi="ar-SA"/>
      </w:rPr>
    </w:lvl>
    <w:lvl w:ilvl="3" w:tplc="BC24234E">
      <w:numFmt w:val="bullet"/>
      <w:lvlText w:val="•"/>
      <w:lvlJc w:val="left"/>
      <w:pPr>
        <w:ind w:left="4675" w:hanging="260"/>
      </w:pPr>
      <w:rPr>
        <w:rFonts w:hint="default"/>
        <w:lang w:val="ru-RU" w:eastAsia="en-US" w:bidi="ar-SA"/>
      </w:rPr>
    </w:lvl>
    <w:lvl w:ilvl="4" w:tplc="B970AE60">
      <w:numFmt w:val="bullet"/>
      <w:lvlText w:val="•"/>
      <w:lvlJc w:val="left"/>
      <w:pPr>
        <w:ind w:left="5594" w:hanging="260"/>
      </w:pPr>
      <w:rPr>
        <w:rFonts w:hint="default"/>
        <w:lang w:val="ru-RU" w:eastAsia="en-US" w:bidi="ar-SA"/>
      </w:rPr>
    </w:lvl>
    <w:lvl w:ilvl="5" w:tplc="131A0B34">
      <w:numFmt w:val="bullet"/>
      <w:lvlText w:val="•"/>
      <w:lvlJc w:val="left"/>
      <w:pPr>
        <w:ind w:left="6513" w:hanging="260"/>
      </w:pPr>
      <w:rPr>
        <w:rFonts w:hint="default"/>
        <w:lang w:val="ru-RU" w:eastAsia="en-US" w:bidi="ar-SA"/>
      </w:rPr>
    </w:lvl>
    <w:lvl w:ilvl="6" w:tplc="25800E78">
      <w:numFmt w:val="bullet"/>
      <w:lvlText w:val="•"/>
      <w:lvlJc w:val="left"/>
      <w:pPr>
        <w:ind w:left="7431" w:hanging="260"/>
      </w:pPr>
      <w:rPr>
        <w:rFonts w:hint="default"/>
        <w:lang w:val="ru-RU" w:eastAsia="en-US" w:bidi="ar-SA"/>
      </w:rPr>
    </w:lvl>
    <w:lvl w:ilvl="7" w:tplc="61043E4A">
      <w:numFmt w:val="bullet"/>
      <w:lvlText w:val="•"/>
      <w:lvlJc w:val="left"/>
      <w:pPr>
        <w:ind w:left="8350" w:hanging="260"/>
      </w:pPr>
      <w:rPr>
        <w:rFonts w:hint="default"/>
        <w:lang w:val="ru-RU" w:eastAsia="en-US" w:bidi="ar-SA"/>
      </w:rPr>
    </w:lvl>
    <w:lvl w:ilvl="8" w:tplc="0FD6DC0A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37">
    <w:nsid w:val="2F9F28CC"/>
    <w:multiLevelType w:val="hybridMultilevel"/>
    <w:tmpl w:val="971230CC"/>
    <w:lvl w:ilvl="0" w:tplc="60F4FA56">
      <w:start w:val="1"/>
      <w:numFmt w:val="decimal"/>
      <w:lvlText w:val="%1)"/>
      <w:lvlJc w:val="left"/>
      <w:pPr>
        <w:ind w:left="192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70A042">
      <w:numFmt w:val="bullet"/>
      <w:lvlText w:val="•"/>
      <w:lvlJc w:val="left"/>
      <w:pPr>
        <w:ind w:left="2838" w:hanging="260"/>
      </w:pPr>
      <w:rPr>
        <w:rFonts w:hint="default"/>
        <w:lang w:val="ru-RU" w:eastAsia="en-US" w:bidi="ar-SA"/>
      </w:rPr>
    </w:lvl>
    <w:lvl w:ilvl="2" w:tplc="74CE6CDE">
      <w:numFmt w:val="bullet"/>
      <w:lvlText w:val="•"/>
      <w:lvlJc w:val="left"/>
      <w:pPr>
        <w:ind w:left="3757" w:hanging="260"/>
      </w:pPr>
      <w:rPr>
        <w:rFonts w:hint="default"/>
        <w:lang w:val="ru-RU" w:eastAsia="en-US" w:bidi="ar-SA"/>
      </w:rPr>
    </w:lvl>
    <w:lvl w:ilvl="3" w:tplc="17A0D760">
      <w:numFmt w:val="bullet"/>
      <w:lvlText w:val="•"/>
      <w:lvlJc w:val="left"/>
      <w:pPr>
        <w:ind w:left="4675" w:hanging="260"/>
      </w:pPr>
      <w:rPr>
        <w:rFonts w:hint="default"/>
        <w:lang w:val="ru-RU" w:eastAsia="en-US" w:bidi="ar-SA"/>
      </w:rPr>
    </w:lvl>
    <w:lvl w:ilvl="4" w:tplc="21E6ECEA">
      <w:numFmt w:val="bullet"/>
      <w:lvlText w:val="•"/>
      <w:lvlJc w:val="left"/>
      <w:pPr>
        <w:ind w:left="5594" w:hanging="260"/>
      </w:pPr>
      <w:rPr>
        <w:rFonts w:hint="default"/>
        <w:lang w:val="ru-RU" w:eastAsia="en-US" w:bidi="ar-SA"/>
      </w:rPr>
    </w:lvl>
    <w:lvl w:ilvl="5" w:tplc="4F4EBE72">
      <w:numFmt w:val="bullet"/>
      <w:lvlText w:val="•"/>
      <w:lvlJc w:val="left"/>
      <w:pPr>
        <w:ind w:left="6513" w:hanging="260"/>
      </w:pPr>
      <w:rPr>
        <w:rFonts w:hint="default"/>
        <w:lang w:val="ru-RU" w:eastAsia="en-US" w:bidi="ar-SA"/>
      </w:rPr>
    </w:lvl>
    <w:lvl w:ilvl="6" w:tplc="C658C2E8">
      <w:numFmt w:val="bullet"/>
      <w:lvlText w:val="•"/>
      <w:lvlJc w:val="left"/>
      <w:pPr>
        <w:ind w:left="7431" w:hanging="260"/>
      </w:pPr>
      <w:rPr>
        <w:rFonts w:hint="default"/>
        <w:lang w:val="ru-RU" w:eastAsia="en-US" w:bidi="ar-SA"/>
      </w:rPr>
    </w:lvl>
    <w:lvl w:ilvl="7" w:tplc="F79A624A">
      <w:numFmt w:val="bullet"/>
      <w:lvlText w:val="•"/>
      <w:lvlJc w:val="left"/>
      <w:pPr>
        <w:ind w:left="8350" w:hanging="260"/>
      </w:pPr>
      <w:rPr>
        <w:rFonts w:hint="default"/>
        <w:lang w:val="ru-RU" w:eastAsia="en-US" w:bidi="ar-SA"/>
      </w:rPr>
    </w:lvl>
    <w:lvl w:ilvl="8" w:tplc="12F0FA0C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38">
    <w:nsid w:val="30155B0E"/>
    <w:multiLevelType w:val="hybridMultilevel"/>
    <w:tmpl w:val="C62AED3C"/>
    <w:lvl w:ilvl="0" w:tplc="9BD84B2A">
      <w:start w:val="1"/>
      <w:numFmt w:val="decimal"/>
      <w:lvlText w:val="%1)"/>
      <w:lvlJc w:val="left"/>
      <w:pPr>
        <w:ind w:left="96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C63072">
      <w:numFmt w:val="bullet"/>
      <w:lvlText w:val="•"/>
      <w:lvlJc w:val="left"/>
      <w:pPr>
        <w:ind w:left="1974" w:hanging="260"/>
      </w:pPr>
      <w:rPr>
        <w:rFonts w:hint="default"/>
        <w:lang w:val="ru-RU" w:eastAsia="en-US" w:bidi="ar-SA"/>
      </w:rPr>
    </w:lvl>
    <w:lvl w:ilvl="2" w:tplc="116EF6D4">
      <w:numFmt w:val="bullet"/>
      <w:lvlText w:val="•"/>
      <w:lvlJc w:val="left"/>
      <w:pPr>
        <w:ind w:left="2989" w:hanging="260"/>
      </w:pPr>
      <w:rPr>
        <w:rFonts w:hint="default"/>
        <w:lang w:val="ru-RU" w:eastAsia="en-US" w:bidi="ar-SA"/>
      </w:rPr>
    </w:lvl>
    <w:lvl w:ilvl="3" w:tplc="AA42109C">
      <w:numFmt w:val="bullet"/>
      <w:lvlText w:val="•"/>
      <w:lvlJc w:val="left"/>
      <w:pPr>
        <w:ind w:left="4003" w:hanging="260"/>
      </w:pPr>
      <w:rPr>
        <w:rFonts w:hint="default"/>
        <w:lang w:val="ru-RU" w:eastAsia="en-US" w:bidi="ar-SA"/>
      </w:rPr>
    </w:lvl>
    <w:lvl w:ilvl="4" w:tplc="9FDADCC6">
      <w:numFmt w:val="bullet"/>
      <w:lvlText w:val="•"/>
      <w:lvlJc w:val="left"/>
      <w:pPr>
        <w:ind w:left="5018" w:hanging="260"/>
      </w:pPr>
      <w:rPr>
        <w:rFonts w:hint="default"/>
        <w:lang w:val="ru-RU" w:eastAsia="en-US" w:bidi="ar-SA"/>
      </w:rPr>
    </w:lvl>
    <w:lvl w:ilvl="5" w:tplc="5B9CEF3E">
      <w:numFmt w:val="bullet"/>
      <w:lvlText w:val="•"/>
      <w:lvlJc w:val="left"/>
      <w:pPr>
        <w:ind w:left="6033" w:hanging="260"/>
      </w:pPr>
      <w:rPr>
        <w:rFonts w:hint="default"/>
        <w:lang w:val="ru-RU" w:eastAsia="en-US" w:bidi="ar-SA"/>
      </w:rPr>
    </w:lvl>
    <w:lvl w:ilvl="6" w:tplc="E162225A">
      <w:numFmt w:val="bullet"/>
      <w:lvlText w:val="•"/>
      <w:lvlJc w:val="left"/>
      <w:pPr>
        <w:ind w:left="7047" w:hanging="260"/>
      </w:pPr>
      <w:rPr>
        <w:rFonts w:hint="default"/>
        <w:lang w:val="ru-RU" w:eastAsia="en-US" w:bidi="ar-SA"/>
      </w:rPr>
    </w:lvl>
    <w:lvl w:ilvl="7" w:tplc="41106AC4">
      <w:numFmt w:val="bullet"/>
      <w:lvlText w:val="•"/>
      <w:lvlJc w:val="left"/>
      <w:pPr>
        <w:ind w:left="8062" w:hanging="260"/>
      </w:pPr>
      <w:rPr>
        <w:rFonts w:hint="default"/>
        <w:lang w:val="ru-RU" w:eastAsia="en-US" w:bidi="ar-SA"/>
      </w:rPr>
    </w:lvl>
    <w:lvl w:ilvl="8" w:tplc="7D8AA288">
      <w:numFmt w:val="bullet"/>
      <w:lvlText w:val="•"/>
      <w:lvlJc w:val="left"/>
      <w:pPr>
        <w:ind w:left="9077" w:hanging="260"/>
      </w:pPr>
      <w:rPr>
        <w:rFonts w:hint="default"/>
        <w:lang w:val="ru-RU" w:eastAsia="en-US" w:bidi="ar-SA"/>
      </w:rPr>
    </w:lvl>
  </w:abstractNum>
  <w:abstractNum w:abstractNumId="39">
    <w:nsid w:val="30A13C24"/>
    <w:multiLevelType w:val="multilevel"/>
    <w:tmpl w:val="9A040034"/>
    <w:lvl w:ilvl="0">
      <w:start w:val="5"/>
      <w:numFmt w:val="decimal"/>
      <w:lvlText w:val="%1."/>
      <w:lvlJc w:val="left"/>
      <w:pPr>
        <w:ind w:left="9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62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0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7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7" w:hanging="600"/>
      </w:pPr>
      <w:rPr>
        <w:rFonts w:hint="default"/>
        <w:lang w:val="ru-RU" w:eastAsia="en-US" w:bidi="ar-SA"/>
      </w:rPr>
    </w:lvl>
  </w:abstractNum>
  <w:abstractNum w:abstractNumId="40">
    <w:nsid w:val="31CD4F30"/>
    <w:multiLevelType w:val="multilevel"/>
    <w:tmpl w:val="4172413C"/>
    <w:lvl w:ilvl="0">
      <w:start w:val="1"/>
      <w:numFmt w:val="decimal"/>
      <w:lvlText w:val="%1."/>
      <w:lvlJc w:val="left"/>
      <w:pPr>
        <w:ind w:left="9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7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8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9" w:hanging="600"/>
      </w:pPr>
      <w:rPr>
        <w:rFonts w:hint="default"/>
        <w:lang w:val="ru-RU" w:eastAsia="en-US" w:bidi="ar-SA"/>
      </w:rPr>
    </w:lvl>
  </w:abstractNum>
  <w:abstractNum w:abstractNumId="41">
    <w:nsid w:val="322C0987"/>
    <w:multiLevelType w:val="multilevel"/>
    <w:tmpl w:val="F99A4D02"/>
    <w:lvl w:ilvl="0">
      <w:start w:val="161"/>
      <w:numFmt w:val="decimal"/>
      <w:lvlText w:val="%1"/>
      <w:lvlJc w:val="left"/>
      <w:pPr>
        <w:ind w:left="962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96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03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8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7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2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7" w:hanging="840"/>
      </w:pPr>
      <w:rPr>
        <w:rFonts w:hint="default"/>
        <w:lang w:val="ru-RU" w:eastAsia="en-US" w:bidi="ar-SA"/>
      </w:rPr>
    </w:lvl>
  </w:abstractNum>
  <w:abstractNum w:abstractNumId="42">
    <w:nsid w:val="32C736C9"/>
    <w:multiLevelType w:val="hybridMultilevel"/>
    <w:tmpl w:val="091A6FEA"/>
    <w:lvl w:ilvl="0" w:tplc="C8C8428C">
      <w:numFmt w:val="bullet"/>
      <w:lvlText w:val=""/>
      <w:lvlJc w:val="left"/>
      <w:pPr>
        <w:ind w:left="97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EBC6574">
      <w:numFmt w:val="bullet"/>
      <w:lvlText w:val="•"/>
      <w:lvlJc w:val="left"/>
      <w:pPr>
        <w:ind w:left="1992" w:hanging="360"/>
      </w:pPr>
      <w:rPr>
        <w:rFonts w:hint="default"/>
        <w:lang w:val="ru-RU" w:eastAsia="en-US" w:bidi="ar-SA"/>
      </w:rPr>
    </w:lvl>
    <w:lvl w:ilvl="2" w:tplc="A0D0EA56">
      <w:numFmt w:val="bullet"/>
      <w:lvlText w:val="•"/>
      <w:lvlJc w:val="left"/>
      <w:pPr>
        <w:ind w:left="3005" w:hanging="360"/>
      </w:pPr>
      <w:rPr>
        <w:rFonts w:hint="default"/>
        <w:lang w:val="ru-RU" w:eastAsia="en-US" w:bidi="ar-SA"/>
      </w:rPr>
    </w:lvl>
    <w:lvl w:ilvl="3" w:tplc="6DF01296">
      <w:numFmt w:val="bullet"/>
      <w:lvlText w:val="•"/>
      <w:lvlJc w:val="left"/>
      <w:pPr>
        <w:ind w:left="4017" w:hanging="360"/>
      </w:pPr>
      <w:rPr>
        <w:rFonts w:hint="default"/>
        <w:lang w:val="ru-RU" w:eastAsia="en-US" w:bidi="ar-SA"/>
      </w:rPr>
    </w:lvl>
    <w:lvl w:ilvl="4" w:tplc="8180771C">
      <w:numFmt w:val="bullet"/>
      <w:lvlText w:val="•"/>
      <w:lvlJc w:val="left"/>
      <w:pPr>
        <w:ind w:left="5030" w:hanging="360"/>
      </w:pPr>
      <w:rPr>
        <w:rFonts w:hint="default"/>
        <w:lang w:val="ru-RU" w:eastAsia="en-US" w:bidi="ar-SA"/>
      </w:rPr>
    </w:lvl>
    <w:lvl w:ilvl="5" w:tplc="D52EFA40">
      <w:numFmt w:val="bullet"/>
      <w:lvlText w:val="•"/>
      <w:lvlJc w:val="left"/>
      <w:pPr>
        <w:ind w:left="6043" w:hanging="360"/>
      </w:pPr>
      <w:rPr>
        <w:rFonts w:hint="default"/>
        <w:lang w:val="ru-RU" w:eastAsia="en-US" w:bidi="ar-SA"/>
      </w:rPr>
    </w:lvl>
    <w:lvl w:ilvl="6" w:tplc="FE20A584">
      <w:numFmt w:val="bullet"/>
      <w:lvlText w:val="•"/>
      <w:lvlJc w:val="left"/>
      <w:pPr>
        <w:ind w:left="7055" w:hanging="360"/>
      </w:pPr>
      <w:rPr>
        <w:rFonts w:hint="default"/>
        <w:lang w:val="ru-RU" w:eastAsia="en-US" w:bidi="ar-SA"/>
      </w:rPr>
    </w:lvl>
    <w:lvl w:ilvl="7" w:tplc="54FE03A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  <w:lvl w:ilvl="8" w:tplc="4A26F646">
      <w:numFmt w:val="bullet"/>
      <w:lvlText w:val="•"/>
      <w:lvlJc w:val="left"/>
      <w:pPr>
        <w:ind w:left="9081" w:hanging="360"/>
      </w:pPr>
      <w:rPr>
        <w:rFonts w:hint="default"/>
        <w:lang w:val="ru-RU" w:eastAsia="en-US" w:bidi="ar-SA"/>
      </w:rPr>
    </w:lvl>
  </w:abstractNum>
  <w:abstractNum w:abstractNumId="43">
    <w:nsid w:val="358E37F6"/>
    <w:multiLevelType w:val="hybridMultilevel"/>
    <w:tmpl w:val="3244BBF2"/>
    <w:lvl w:ilvl="0" w:tplc="A50C4542">
      <w:start w:val="1"/>
      <w:numFmt w:val="decimal"/>
      <w:lvlText w:val="%1)"/>
      <w:lvlJc w:val="left"/>
      <w:pPr>
        <w:ind w:left="962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161CAA">
      <w:numFmt w:val="bullet"/>
      <w:lvlText w:val="•"/>
      <w:lvlJc w:val="left"/>
      <w:pPr>
        <w:ind w:left="1974" w:hanging="264"/>
      </w:pPr>
      <w:rPr>
        <w:rFonts w:hint="default"/>
        <w:lang w:val="ru-RU" w:eastAsia="en-US" w:bidi="ar-SA"/>
      </w:rPr>
    </w:lvl>
    <w:lvl w:ilvl="2" w:tplc="1830473C">
      <w:numFmt w:val="bullet"/>
      <w:lvlText w:val="•"/>
      <w:lvlJc w:val="left"/>
      <w:pPr>
        <w:ind w:left="2989" w:hanging="264"/>
      </w:pPr>
      <w:rPr>
        <w:rFonts w:hint="default"/>
        <w:lang w:val="ru-RU" w:eastAsia="en-US" w:bidi="ar-SA"/>
      </w:rPr>
    </w:lvl>
    <w:lvl w:ilvl="3" w:tplc="221C11F2">
      <w:numFmt w:val="bullet"/>
      <w:lvlText w:val="•"/>
      <w:lvlJc w:val="left"/>
      <w:pPr>
        <w:ind w:left="4003" w:hanging="264"/>
      </w:pPr>
      <w:rPr>
        <w:rFonts w:hint="default"/>
        <w:lang w:val="ru-RU" w:eastAsia="en-US" w:bidi="ar-SA"/>
      </w:rPr>
    </w:lvl>
    <w:lvl w:ilvl="4" w:tplc="C486CB66">
      <w:numFmt w:val="bullet"/>
      <w:lvlText w:val="•"/>
      <w:lvlJc w:val="left"/>
      <w:pPr>
        <w:ind w:left="5018" w:hanging="264"/>
      </w:pPr>
      <w:rPr>
        <w:rFonts w:hint="default"/>
        <w:lang w:val="ru-RU" w:eastAsia="en-US" w:bidi="ar-SA"/>
      </w:rPr>
    </w:lvl>
    <w:lvl w:ilvl="5" w:tplc="98AC93C0">
      <w:numFmt w:val="bullet"/>
      <w:lvlText w:val="•"/>
      <w:lvlJc w:val="left"/>
      <w:pPr>
        <w:ind w:left="6033" w:hanging="264"/>
      </w:pPr>
      <w:rPr>
        <w:rFonts w:hint="default"/>
        <w:lang w:val="ru-RU" w:eastAsia="en-US" w:bidi="ar-SA"/>
      </w:rPr>
    </w:lvl>
    <w:lvl w:ilvl="6" w:tplc="C014620C">
      <w:numFmt w:val="bullet"/>
      <w:lvlText w:val="•"/>
      <w:lvlJc w:val="left"/>
      <w:pPr>
        <w:ind w:left="7047" w:hanging="264"/>
      </w:pPr>
      <w:rPr>
        <w:rFonts w:hint="default"/>
        <w:lang w:val="ru-RU" w:eastAsia="en-US" w:bidi="ar-SA"/>
      </w:rPr>
    </w:lvl>
    <w:lvl w:ilvl="7" w:tplc="D54C4874">
      <w:numFmt w:val="bullet"/>
      <w:lvlText w:val="•"/>
      <w:lvlJc w:val="left"/>
      <w:pPr>
        <w:ind w:left="8062" w:hanging="264"/>
      </w:pPr>
      <w:rPr>
        <w:rFonts w:hint="default"/>
        <w:lang w:val="ru-RU" w:eastAsia="en-US" w:bidi="ar-SA"/>
      </w:rPr>
    </w:lvl>
    <w:lvl w:ilvl="8" w:tplc="0338D604">
      <w:numFmt w:val="bullet"/>
      <w:lvlText w:val="•"/>
      <w:lvlJc w:val="left"/>
      <w:pPr>
        <w:ind w:left="9077" w:hanging="264"/>
      </w:pPr>
      <w:rPr>
        <w:rFonts w:hint="default"/>
        <w:lang w:val="ru-RU" w:eastAsia="en-US" w:bidi="ar-SA"/>
      </w:rPr>
    </w:lvl>
  </w:abstractNum>
  <w:abstractNum w:abstractNumId="44">
    <w:nsid w:val="35C61DC1"/>
    <w:multiLevelType w:val="hybridMultilevel"/>
    <w:tmpl w:val="5C78DBFC"/>
    <w:lvl w:ilvl="0" w:tplc="F218490C">
      <w:numFmt w:val="bullet"/>
      <w:lvlText w:val="-"/>
      <w:lvlJc w:val="left"/>
      <w:pPr>
        <w:ind w:left="25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2A8CA4">
      <w:numFmt w:val="bullet"/>
      <w:lvlText w:val=""/>
      <w:lvlJc w:val="left"/>
      <w:pPr>
        <w:ind w:left="97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B004188">
      <w:numFmt w:val="bullet"/>
      <w:lvlText w:val="•"/>
      <w:lvlJc w:val="left"/>
      <w:pPr>
        <w:ind w:left="2105" w:hanging="360"/>
      </w:pPr>
      <w:rPr>
        <w:rFonts w:hint="default"/>
        <w:lang w:val="ru-RU" w:eastAsia="en-US" w:bidi="ar-SA"/>
      </w:rPr>
    </w:lvl>
    <w:lvl w:ilvl="3" w:tplc="7FD21BCA">
      <w:numFmt w:val="bullet"/>
      <w:lvlText w:val="•"/>
      <w:lvlJc w:val="left"/>
      <w:pPr>
        <w:ind w:left="3230" w:hanging="360"/>
      </w:pPr>
      <w:rPr>
        <w:rFonts w:hint="default"/>
        <w:lang w:val="ru-RU" w:eastAsia="en-US" w:bidi="ar-SA"/>
      </w:rPr>
    </w:lvl>
    <w:lvl w:ilvl="4" w:tplc="9E6E86FE">
      <w:numFmt w:val="bullet"/>
      <w:lvlText w:val="•"/>
      <w:lvlJc w:val="left"/>
      <w:pPr>
        <w:ind w:left="4355" w:hanging="360"/>
      </w:pPr>
      <w:rPr>
        <w:rFonts w:hint="default"/>
        <w:lang w:val="ru-RU" w:eastAsia="en-US" w:bidi="ar-SA"/>
      </w:rPr>
    </w:lvl>
    <w:lvl w:ilvl="5" w:tplc="31922D4E">
      <w:numFmt w:val="bullet"/>
      <w:lvlText w:val="•"/>
      <w:lvlJc w:val="left"/>
      <w:pPr>
        <w:ind w:left="5480" w:hanging="360"/>
      </w:pPr>
      <w:rPr>
        <w:rFonts w:hint="default"/>
        <w:lang w:val="ru-RU" w:eastAsia="en-US" w:bidi="ar-SA"/>
      </w:rPr>
    </w:lvl>
    <w:lvl w:ilvl="6" w:tplc="6576CA9E">
      <w:numFmt w:val="bullet"/>
      <w:lvlText w:val="•"/>
      <w:lvlJc w:val="left"/>
      <w:pPr>
        <w:ind w:left="6605" w:hanging="360"/>
      </w:pPr>
      <w:rPr>
        <w:rFonts w:hint="default"/>
        <w:lang w:val="ru-RU" w:eastAsia="en-US" w:bidi="ar-SA"/>
      </w:rPr>
    </w:lvl>
    <w:lvl w:ilvl="7" w:tplc="92ECEB9A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8" w:tplc="F5BE32EE">
      <w:numFmt w:val="bullet"/>
      <w:lvlText w:val="•"/>
      <w:lvlJc w:val="left"/>
      <w:pPr>
        <w:ind w:left="8856" w:hanging="360"/>
      </w:pPr>
      <w:rPr>
        <w:rFonts w:hint="default"/>
        <w:lang w:val="ru-RU" w:eastAsia="en-US" w:bidi="ar-SA"/>
      </w:rPr>
    </w:lvl>
  </w:abstractNum>
  <w:abstractNum w:abstractNumId="45">
    <w:nsid w:val="35DF6547"/>
    <w:multiLevelType w:val="hybridMultilevel"/>
    <w:tmpl w:val="2DD4ACD0"/>
    <w:lvl w:ilvl="0" w:tplc="3AAC5538">
      <w:start w:val="1"/>
      <w:numFmt w:val="upperRoman"/>
      <w:lvlText w:val="%1."/>
      <w:lvlJc w:val="left"/>
      <w:pPr>
        <w:ind w:left="1175" w:hanging="2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B8CA9750">
      <w:numFmt w:val="bullet"/>
      <w:lvlText w:val="•"/>
      <w:lvlJc w:val="left"/>
      <w:pPr>
        <w:ind w:left="2172" w:hanging="214"/>
      </w:pPr>
      <w:rPr>
        <w:rFonts w:hint="default"/>
        <w:lang w:val="ru-RU" w:eastAsia="en-US" w:bidi="ar-SA"/>
      </w:rPr>
    </w:lvl>
    <w:lvl w:ilvl="2" w:tplc="606202D8">
      <w:numFmt w:val="bullet"/>
      <w:lvlText w:val="•"/>
      <w:lvlJc w:val="left"/>
      <w:pPr>
        <w:ind w:left="3165" w:hanging="214"/>
      </w:pPr>
      <w:rPr>
        <w:rFonts w:hint="default"/>
        <w:lang w:val="ru-RU" w:eastAsia="en-US" w:bidi="ar-SA"/>
      </w:rPr>
    </w:lvl>
    <w:lvl w:ilvl="3" w:tplc="5738679C">
      <w:numFmt w:val="bullet"/>
      <w:lvlText w:val="•"/>
      <w:lvlJc w:val="left"/>
      <w:pPr>
        <w:ind w:left="4157" w:hanging="214"/>
      </w:pPr>
      <w:rPr>
        <w:rFonts w:hint="default"/>
        <w:lang w:val="ru-RU" w:eastAsia="en-US" w:bidi="ar-SA"/>
      </w:rPr>
    </w:lvl>
    <w:lvl w:ilvl="4" w:tplc="3FBA0DA2">
      <w:numFmt w:val="bullet"/>
      <w:lvlText w:val="•"/>
      <w:lvlJc w:val="left"/>
      <w:pPr>
        <w:ind w:left="5150" w:hanging="214"/>
      </w:pPr>
      <w:rPr>
        <w:rFonts w:hint="default"/>
        <w:lang w:val="ru-RU" w:eastAsia="en-US" w:bidi="ar-SA"/>
      </w:rPr>
    </w:lvl>
    <w:lvl w:ilvl="5" w:tplc="3AA09698">
      <w:numFmt w:val="bullet"/>
      <w:lvlText w:val="•"/>
      <w:lvlJc w:val="left"/>
      <w:pPr>
        <w:ind w:left="6143" w:hanging="214"/>
      </w:pPr>
      <w:rPr>
        <w:rFonts w:hint="default"/>
        <w:lang w:val="ru-RU" w:eastAsia="en-US" w:bidi="ar-SA"/>
      </w:rPr>
    </w:lvl>
    <w:lvl w:ilvl="6" w:tplc="BF00D2F8">
      <w:numFmt w:val="bullet"/>
      <w:lvlText w:val="•"/>
      <w:lvlJc w:val="left"/>
      <w:pPr>
        <w:ind w:left="7135" w:hanging="214"/>
      </w:pPr>
      <w:rPr>
        <w:rFonts w:hint="default"/>
        <w:lang w:val="ru-RU" w:eastAsia="en-US" w:bidi="ar-SA"/>
      </w:rPr>
    </w:lvl>
    <w:lvl w:ilvl="7" w:tplc="231EAAEE">
      <w:numFmt w:val="bullet"/>
      <w:lvlText w:val="•"/>
      <w:lvlJc w:val="left"/>
      <w:pPr>
        <w:ind w:left="8128" w:hanging="214"/>
      </w:pPr>
      <w:rPr>
        <w:rFonts w:hint="default"/>
        <w:lang w:val="ru-RU" w:eastAsia="en-US" w:bidi="ar-SA"/>
      </w:rPr>
    </w:lvl>
    <w:lvl w:ilvl="8" w:tplc="DB749F5A">
      <w:numFmt w:val="bullet"/>
      <w:lvlText w:val="•"/>
      <w:lvlJc w:val="left"/>
      <w:pPr>
        <w:ind w:left="9121" w:hanging="214"/>
      </w:pPr>
      <w:rPr>
        <w:rFonts w:hint="default"/>
        <w:lang w:val="ru-RU" w:eastAsia="en-US" w:bidi="ar-SA"/>
      </w:rPr>
    </w:lvl>
  </w:abstractNum>
  <w:abstractNum w:abstractNumId="46">
    <w:nsid w:val="35FF346A"/>
    <w:multiLevelType w:val="multilevel"/>
    <w:tmpl w:val="D0E2E864"/>
    <w:lvl w:ilvl="0">
      <w:start w:val="162"/>
      <w:numFmt w:val="decimal"/>
      <w:lvlText w:val="%1"/>
      <w:lvlJc w:val="left"/>
      <w:pPr>
        <w:ind w:left="1670" w:hanging="10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670" w:hanging="10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70" w:hanging="102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70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5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5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1" w:hanging="1020"/>
      </w:pPr>
      <w:rPr>
        <w:rFonts w:hint="default"/>
        <w:lang w:val="ru-RU" w:eastAsia="en-US" w:bidi="ar-SA"/>
      </w:rPr>
    </w:lvl>
  </w:abstractNum>
  <w:abstractNum w:abstractNumId="47">
    <w:nsid w:val="36325EAB"/>
    <w:multiLevelType w:val="multilevel"/>
    <w:tmpl w:val="C0D89AE4"/>
    <w:lvl w:ilvl="0">
      <w:start w:val="5"/>
      <w:numFmt w:val="decimal"/>
      <w:lvlText w:val="%1"/>
      <w:lvlJc w:val="left"/>
      <w:pPr>
        <w:ind w:left="2450" w:hanging="78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450" w:hanging="78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450" w:hanging="78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450" w:hanging="7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918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8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7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12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7" w:hanging="780"/>
      </w:pPr>
      <w:rPr>
        <w:rFonts w:hint="default"/>
        <w:lang w:val="ru-RU" w:eastAsia="en-US" w:bidi="ar-SA"/>
      </w:rPr>
    </w:lvl>
  </w:abstractNum>
  <w:abstractNum w:abstractNumId="48">
    <w:nsid w:val="37D516F9"/>
    <w:multiLevelType w:val="hybridMultilevel"/>
    <w:tmpl w:val="04188772"/>
    <w:lvl w:ilvl="0" w:tplc="B5C022B4">
      <w:start w:val="1"/>
      <w:numFmt w:val="decimal"/>
      <w:lvlText w:val="%1)"/>
      <w:lvlJc w:val="left"/>
      <w:pPr>
        <w:ind w:left="19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461B40">
      <w:numFmt w:val="bullet"/>
      <w:lvlText w:val="•"/>
      <w:lvlJc w:val="left"/>
      <w:pPr>
        <w:ind w:left="2838" w:hanging="260"/>
      </w:pPr>
      <w:rPr>
        <w:rFonts w:hint="default"/>
        <w:lang w:val="ru-RU" w:eastAsia="en-US" w:bidi="ar-SA"/>
      </w:rPr>
    </w:lvl>
    <w:lvl w:ilvl="2" w:tplc="D3A892FE">
      <w:numFmt w:val="bullet"/>
      <w:lvlText w:val="•"/>
      <w:lvlJc w:val="left"/>
      <w:pPr>
        <w:ind w:left="3757" w:hanging="260"/>
      </w:pPr>
      <w:rPr>
        <w:rFonts w:hint="default"/>
        <w:lang w:val="ru-RU" w:eastAsia="en-US" w:bidi="ar-SA"/>
      </w:rPr>
    </w:lvl>
    <w:lvl w:ilvl="3" w:tplc="C0A03B28">
      <w:numFmt w:val="bullet"/>
      <w:lvlText w:val="•"/>
      <w:lvlJc w:val="left"/>
      <w:pPr>
        <w:ind w:left="4675" w:hanging="260"/>
      </w:pPr>
      <w:rPr>
        <w:rFonts w:hint="default"/>
        <w:lang w:val="ru-RU" w:eastAsia="en-US" w:bidi="ar-SA"/>
      </w:rPr>
    </w:lvl>
    <w:lvl w:ilvl="4" w:tplc="E308695E">
      <w:numFmt w:val="bullet"/>
      <w:lvlText w:val="•"/>
      <w:lvlJc w:val="left"/>
      <w:pPr>
        <w:ind w:left="5594" w:hanging="260"/>
      </w:pPr>
      <w:rPr>
        <w:rFonts w:hint="default"/>
        <w:lang w:val="ru-RU" w:eastAsia="en-US" w:bidi="ar-SA"/>
      </w:rPr>
    </w:lvl>
    <w:lvl w:ilvl="5" w:tplc="B038E07C">
      <w:numFmt w:val="bullet"/>
      <w:lvlText w:val="•"/>
      <w:lvlJc w:val="left"/>
      <w:pPr>
        <w:ind w:left="6513" w:hanging="260"/>
      </w:pPr>
      <w:rPr>
        <w:rFonts w:hint="default"/>
        <w:lang w:val="ru-RU" w:eastAsia="en-US" w:bidi="ar-SA"/>
      </w:rPr>
    </w:lvl>
    <w:lvl w:ilvl="6" w:tplc="AA1C9CFC">
      <w:numFmt w:val="bullet"/>
      <w:lvlText w:val="•"/>
      <w:lvlJc w:val="left"/>
      <w:pPr>
        <w:ind w:left="7431" w:hanging="260"/>
      </w:pPr>
      <w:rPr>
        <w:rFonts w:hint="default"/>
        <w:lang w:val="ru-RU" w:eastAsia="en-US" w:bidi="ar-SA"/>
      </w:rPr>
    </w:lvl>
    <w:lvl w:ilvl="7" w:tplc="FC8AEC6C">
      <w:numFmt w:val="bullet"/>
      <w:lvlText w:val="•"/>
      <w:lvlJc w:val="left"/>
      <w:pPr>
        <w:ind w:left="8350" w:hanging="260"/>
      </w:pPr>
      <w:rPr>
        <w:rFonts w:hint="default"/>
        <w:lang w:val="ru-RU" w:eastAsia="en-US" w:bidi="ar-SA"/>
      </w:rPr>
    </w:lvl>
    <w:lvl w:ilvl="8" w:tplc="A1C69C94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49">
    <w:nsid w:val="388C160C"/>
    <w:multiLevelType w:val="hybridMultilevel"/>
    <w:tmpl w:val="E292A26C"/>
    <w:lvl w:ilvl="0" w:tplc="724099FA">
      <w:numFmt w:val="bullet"/>
      <w:lvlText w:val="•"/>
      <w:lvlJc w:val="left"/>
      <w:pPr>
        <w:ind w:left="253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289A76">
      <w:numFmt w:val="bullet"/>
      <w:lvlText w:val="•"/>
      <w:lvlJc w:val="left"/>
      <w:pPr>
        <w:ind w:left="1344" w:hanging="149"/>
      </w:pPr>
      <w:rPr>
        <w:rFonts w:hint="default"/>
        <w:lang w:val="ru-RU" w:eastAsia="en-US" w:bidi="ar-SA"/>
      </w:rPr>
    </w:lvl>
    <w:lvl w:ilvl="2" w:tplc="2D7444C0">
      <w:numFmt w:val="bullet"/>
      <w:lvlText w:val="•"/>
      <w:lvlJc w:val="left"/>
      <w:pPr>
        <w:ind w:left="2429" w:hanging="149"/>
      </w:pPr>
      <w:rPr>
        <w:rFonts w:hint="default"/>
        <w:lang w:val="ru-RU" w:eastAsia="en-US" w:bidi="ar-SA"/>
      </w:rPr>
    </w:lvl>
    <w:lvl w:ilvl="3" w:tplc="E6C83698">
      <w:numFmt w:val="bullet"/>
      <w:lvlText w:val="•"/>
      <w:lvlJc w:val="left"/>
      <w:pPr>
        <w:ind w:left="3513" w:hanging="149"/>
      </w:pPr>
      <w:rPr>
        <w:rFonts w:hint="default"/>
        <w:lang w:val="ru-RU" w:eastAsia="en-US" w:bidi="ar-SA"/>
      </w:rPr>
    </w:lvl>
    <w:lvl w:ilvl="4" w:tplc="E048C32E">
      <w:numFmt w:val="bullet"/>
      <w:lvlText w:val="•"/>
      <w:lvlJc w:val="left"/>
      <w:pPr>
        <w:ind w:left="4598" w:hanging="149"/>
      </w:pPr>
      <w:rPr>
        <w:rFonts w:hint="default"/>
        <w:lang w:val="ru-RU" w:eastAsia="en-US" w:bidi="ar-SA"/>
      </w:rPr>
    </w:lvl>
    <w:lvl w:ilvl="5" w:tplc="53C4F46C">
      <w:numFmt w:val="bullet"/>
      <w:lvlText w:val="•"/>
      <w:lvlJc w:val="left"/>
      <w:pPr>
        <w:ind w:left="5683" w:hanging="149"/>
      </w:pPr>
      <w:rPr>
        <w:rFonts w:hint="default"/>
        <w:lang w:val="ru-RU" w:eastAsia="en-US" w:bidi="ar-SA"/>
      </w:rPr>
    </w:lvl>
    <w:lvl w:ilvl="6" w:tplc="950A3838">
      <w:numFmt w:val="bullet"/>
      <w:lvlText w:val="•"/>
      <w:lvlJc w:val="left"/>
      <w:pPr>
        <w:ind w:left="6767" w:hanging="149"/>
      </w:pPr>
      <w:rPr>
        <w:rFonts w:hint="default"/>
        <w:lang w:val="ru-RU" w:eastAsia="en-US" w:bidi="ar-SA"/>
      </w:rPr>
    </w:lvl>
    <w:lvl w:ilvl="7" w:tplc="392C9A44">
      <w:numFmt w:val="bullet"/>
      <w:lvlText w:val="•"/>
      <w:lvlJc w:val="left"/>
      <w:pPr>
        <w:ind w:left="7852" w:hanging="149"/>
      </w:pPr>
      <w:rPr>
        <w:rFonts w:hint="default"/>
        <w:lang w:val="ru-RU" w:eastAsia="en-US" w:bidi="ar-SA"/>
      </w:rPr>
    </w:lvl>
    <w:lvl w:ilvl="8" w:tplc="CE3C523E">
      <w:numFmt w:val="bullet"/>
      <w:lvlText w:val="•"/>
      <w:lvlJc w:val="left"/>
      <w:pPr>
        <w:ind w:left="8937" w:hanging="149"/>
      </w:pPr>
      <w:rPr>
        <w:rFonts w:hint="default"/>
        <w:lang w:val="ru-RU" w:eastAsia="en-US" w:bidi="ar-SA"/>
      </w:rPr>
    </w:lvl>
  </w:abstractNum>
  <w:abstractNum w:abstractNumId="50">
    <w:nsid w:val="38B545E4"/>
    <w:multiLevelType w:val="multilevel"/>
    <w:tmpl w:val="AA087562"/>
    <w:lvl w:ilvl="0">
      <w:start w:val="4"/>
      <w:numFmt w:val="decimal"/>
      <w:lvlText w:val="%1"/>
      <w:lvlJc w:val="left"/>
      <w:pPr>
        <w:ind w:left="962" w:hanging="64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962" w:hanging="6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62" w:hanging="6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962" w:hanging="8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018" w:hanging="8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8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7" w:hanging="8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2" w:hanging="8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7" w:hanging="881"/>
      </w:pPr>
      <w:rPr>
        <w:rFonts w:hint="default"/>
        <w:lang w:val="ru-RU" w:eastAsia="en-US" w:bidi="ar-SA"/>
      </w:rPr>
    </w:lvl>
  </w:abstractNum>
  <w:abstractNum w:abstractNumId="51">
    <w:nsid w:val="3C427E2D"/>
    <w:multiLevelType w:val="hybridMultilevel"/>
    <w:tmpl w:val="CDF822CC"/>
    <w:lvl w:ilvl="0" w:tplc="5B206F22">
      <w:numFmt w:val="bullet"/>
      <w:lvlText w:val=""/>
      <w:lvlJc w:val="left"/>
      <w:pPr>
        <w:ind w:left="97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A14E6D4">
      <w:numFmt w:val="bullet"/>
      <w:lvlText w:val="•"/>
      <w:lvlJc w:val="left"/>
      <w:pPr>
        <w:ind w:left="1992" w:hanging="360"/>
      </w:pPr>
      <w:rPr>
        <w:rFonts w:hint="default"/>
        <w:lang w:val="ru-RU" w:eastAsia="en-US" w:bidi="ar-SA"/>
      </w:rPr>
    </w:lvl>
    <w:lvl w:ilvl="2" w:tplc="045C84F2">
      <w:numFmt w:val="bullet"/>
      <w:lvlText w:val="•"/>
      <w:lvlJc w:val="left"/>
      <w:pPr>
        <w:ind w:left="3005" w:hanging="360"/>
      </w:pPr>
      <w:rPr>
        <w:rFonts w:hint="default"/>
        <w:lang w:val="ru-RU" w:eastAsia="en-US" w:bidi="ar-SA"/>
      </w:rPr>
    </w:lvl>
    <w:lvl w:ilvl="3" w:tplc="C5DAF234">
      <w:numFmt w:val="bullet"/>
      <w:lvlText w:val="•"/>
      <w:lvlJc w:val="left"/>
      <w:pPr>
        <w:ind w:left="4017" w:hanging="360"/>
      </w:pPr>
      <w:rPr>
        <w:rFonts w:hint="default"/>
        <w:lang w:val="ru-RU" w:eastAsia="en-US" w:bidi="ar-SA"/>
      </w:rPr>
    </w:lvl>
    <w:lvl w:ilvl="4" w:tplc="3E3AC318">
      <w:numFmt w:val="bullet"/>
      <w:lvlText w:val="•"/>
      <w:lvlJc w:val="left"/>
      <w:pPr>
        <w:ind w:left="5030" w:hanging="360"/>
      </w:pPr>
      <w:rPr>
        <w:rFonts w:hint="default"/>
        <w:lang w:val="ru-RU" w:eastAsia="en-US" w:bidi="ar-SA"/>
      </w:rPr>
    </w:lvl>
    <w:lvl w:ilvl="5" w:tplc="133A0070">
      <w:numFmt w:val="bullet"/>
      <w:lvlText w:val="•"/>
      <w:lvlJc w:val="left"/>
      <w:pPr>
        <w:ind w:left="6043" w:hanging="360"/>
      </w:pPr>
      <w:rPr>
        <w:rFonts w:hint="default"/>
        <w:lang w:val="ru-RU" w:eastAsia="en-US" w:bidi="ar-SA"/>
      </w:rPr>
    </w:lvl>
    <w:lvl w:ilvl="6" w:tplc="1366A700">
      <w:numFmt w:val="bullet"/>
      <w:lvlText w:val="•"/>
      <w:lvlJc w:val="left"/>
      <w:pPr>
        <w:ind w:left="7055" w:hanging="360"/>
      </w:pPr>
      <w:rPr>
        <w:rFonts w:hint="default"/>
        <w:lang w:val="ru-RU" w:eastAsia="en-US" w:bidi="ar-SA"/>
      </w:rPr>
    </w:lvl>
    <w:lvl w:ilvl="7" w:tplc="48EE5AD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  <w:lvl w:ilvl="8" w:tplc="643CE972">
      <w:numFmt w:val="bullet"/>
      <w:lvlText w:val="•"/>
      <w:lvlJc w:val="left"/>
      <w:pPr>
        <w:ind w:left="9081" w:hanging="360"/>
      </w:pPr>
      <w:rPr>
        <w:rFonts w:hint="default"/>
        <w:lang w:val="ru-RU" w:eastAsia="en-US" w:bidi="ar-SA"/>
      </w:rPr>
    </w:lvl>
  </w:abstractNum>
  <w:abstractNum w:abstractNumId="52">
    <w:nsid w:val="3C570666"/>
    <w:multiLevelType w:val="hybridMultilevel"/>
    <w:tmpl w:val="660C7952"/>
    <w:lvl w:ilvl="0" w:tplc="9E6C2ACC">
      <w:start w:val="1"/>
      <w:numFmt w:val="decimal"/>
      <w:lvlText w:val="%1)"/>
      <w:lvlJc w:val="left"/>
      <w:pPr>
        <w:ind w:left="192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A0BE86">
      <w:numFmt w:val="bullet"/>
      <w:lvlText w:val="•"/>
      <w:lvlJc w:val="left"/>
      <w:pPr>
        <w:ind w:left="2838" w:hanging="260"/>
      </w:pPr>
      <w:rPr>
        <w:rFonts w:hint="default"/>
        <w:lang w:val="ru-RU" w:eastAsia="en-US" w:bidi="ar-SA"/>
      </w:rPr>
    </w:lvl>
    <w:lvl w:ilvl="2" w:tplc="A29CBF9A">
      <w:numFmt w:val="bullet"/>
      <w:lvlText w:val="•"/>
      <w:lvlJc w:val="left"/>
      <w:pPr>
        <w:ind w:left="3757" w:hanging="260"/>
      </w:pPr>
      <w:rPr>
        <w:rFonts w:hint="default"/>
        <w:lang w:val="ru-RU" w:eastAsia="en-US" w:bidi="ar-SA"/>
      </w:rPr>
    </w:lvl>
    <w:lvl w:ilvl="3" w:tplc="0E10C610">
      <w:numFmt w:val="bullet"/>
      <w:lvlText w:val="•"/>
      <w:lvlJc w:val="left"/>
      <w:pPr>
        <w:ind w:left="4675" w:hanging="260"/>
      </w:pPr>
      <w:rPr>
        <w:rFonts w:hint="default"/>
        <w:lang w:val="ru-RU" w:eastAsia="en-US" w:bidi="ar-SA"/>
      </w:rPr>
    </w:lvl>
    <w:lvl w:ilvl="4" w:tplc="D69A750A">
      <w:numFmt w:val="bullet"/>
      <w:lvlText w:val="•"/>
      <w:lvlJc w:val="left"/>
      <w:pPr>
        <w:ind w:left="5594" w:hanging="260"/>
      </w:pPr>
      <w:rPr>
        <w:rFonts w:hint="default"/>
        <w:lang w:val="ru-RU" w:eastAsia="en-US" w:bidi="ar-SA"/>
      </w:rPr>
    </w:lvl>
    <w:lvl w:ilvl="5" w:tplc="736A06E6">
      <w:numFmt w:val="bullet"/>
      <w:lvlText w:val="•"/>
      <w:lvlJc w:val="left"/>
      <w:pPr>
        <w:ind w:left="6513" w:hanging="260"/>
      </w:pPr>
      <w:rPr>
        <w:rFonts w:hint="default"/>
        <w:lang w:val="ru-RU" w:eastAsia="en-US" w:bidi="ar-SA"/>
      </w:rPr>
    </w:lvl>
    <w:lvl w:ilvl="6" w:tplc="0F50E32C">
      <w:numFmt w:val="bullet"/>
      <w:lvlText w:val="•"/>
      <w:lvlJc w:val="left"/>
      <w:pPr>
        <w:ind w:left="7431" w:hanging="260"/>
      </w:pPr>
      <w:rPr>
        <w:rFonts w:hint="default"/>
        <w:lang w:val="ru-RU" w:eastAsia="en-US" w:bidi="ar-SA"/>
      </w:rPr>
    </w:lvl>
    <w:lvl w:ilvl="7" w:tplc="B50ABD76">
      <w:numFmt w:val="bullet"/>
      <w:lvlText w:val="•"/>
      <w:lvlJc w:val="left"/>
      <w:pPr>
        <w:ind w:left="8350" w:hanging="260"/>
      </w:pPr>
      <w:rPr>
        <w:rFonts w:hint="default"/>
        <w:lang w:val="ru-RU" w:eastAsia="en-US" w:bidi="ar-SA"/>
      </w:rPr>
    </w:lvl>
    <w:lvl w:ilvl="8" w:tplc="C834250E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53">
    <w:nsid w:val="3C86254A"/>
    <w:multiLevelType w:val="multilevel"/>
    <w:tmpl w:val="D564FEA0"/>
    <w:lvl w:ilvl="0">
      <w:start w:val="10"/>
      <w:numFmt w:val="decimal"/>
      <w:lvlText w:val="%1"/>
      <w:lvlJc w:val="left"/>
      <w:pPr>
        <w:ind w:left="2210" w:hanging="54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210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9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34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0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9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6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720"/>
      </w:pPr>
      <w:rPr>
        <w:rFonts w:hint="default"/>
        <w:lang w:val="ru-RU" w:eastAsia="en-US" w:bidi="ar-SA"/>
      </w:rPr>
    </w:lvl>
  </w:abstractNum>
  <w:abstractNum w:abstractNumId="54">
    <w:nsid w:val="3DBF069D"/>
    <w:multiLevelType w:val="multilevel"/>
    <w:tmpl w:val="F6B2CE00"/>
    <w:lvl w:ilvl="0">
      <w:start w:val="7"/>
      <w:numFmt w:val="decimal"/>
      <w:lvlText w:val="%1"/>
      <w:lvlJc w:val="left"/>
      <w:pPr>
        <w:ind w:left="962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6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62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88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6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8" w:hanging="600"/>
      </w:pPr>
      <w:rPr>
        <w:rFonts w:hint="default"/>
        <w:lang w:val="ru-RU" w:eastAsia="en-US" w:bidi="ar-SA"/>
      </w:rPr>
    </w:lvl>
  </w:abstractNum>
  <w:abstractNum w:abstractNumId="55">
    <w:nsid w:val="40F11E4E"/>
    <w:multiLevelType w:val="hybridMultilevel"/>
    <w:tmpl w:val="ACACD9E8"/>
    <w:lvl w:ilvl="0" w:tplc="1ADCCB76">
      <w:start w:val="1"/>
      <w:numFmt w:val="decimal"/>
      <w:lvlText w:val="%1)"/>
      <w:lvlJc w:val="left"/>
      <w:pPr>
        <w:ind w:left="1929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549856">
      <w:numFmt w:val="bullet"/>
      <w:lvlText w:val="•"/>
      <w:lvlJc w:val="left"/>
      <w:pPr>
        <w:ind w:left="2838" w:hanging="260"/>
      </w:pPr>
      <w:rPr>
        <w:rFonts w:hint="default"/>
        <w:lang w:val="ru-RU" w:eastAsia="en-US" w:bidi="ar-SA"/>
      </w:rPr>
    </w:lvl>
    <w:lvl w:ilvl="2" w:tplc="CA0CD7B4">
      <w:numFmt w:val="bullet"/>
      <w:lvlText w:val="•"/>
      <w:lvlJc w:val="left"/>
      <w:pPr>
        <w:ind w:left="3757" w:hanging="260"/>
      </w:pPr>
      <w:rPr>
        <w:rFonts w:hint="default"/>
        <w:lang w:val="ru-RU" w:eastAsia="en-US" w:bidi="ar-SA"/>
      </w:rPr>
    </w:lvl>
    <w:lvl w:ilvl="3" w:tplc="D21AAAFE">
      <w:numFmt w:val="bullet"/>
      <w:lvlText w:val="•"/>
      <w:lvlJc w:val="left"/>
      <w:pPr>
        <w:ind w:left="4675" w:hanging="260"/>
      </w:pPr>
      <w:rPr>
        <w:rFonts w:hint="default"/>
        <w:lang w:val="ru-RU" w:eastAsia="en-US" w:bidi="ar-SA"/>
      </w:rPr>
    </w:lvl>
    <w:lvl w:ilvl="4" w:tplc="6FDA8D7E">
      <w:numFmt w:val="bullet"/>
      <w:lvlText w:val="•"/>
      <w:lvlJc w:val="left"/>
      <w:pPr>
        <w:ind w:left="5594" w:hanging="260"/>
      </w:pPr>
      <w:rPr>
        <w:rFonts w:hint="default"/>
        <w:lang w:val="ru-RU" w:eastAsia="en-US" w:bidi="ar-SA"/>
      </w:rPr>
    </w:lvl>
    <w:lvl w:ilvl="5" w:tplc="8488C5FA">
      <w:numFmt w:val="bullet"/>
      <w:lvlText w:val="•"/>
      <w:lvlJc w:val="left"/>
      <w:pPr>
        <w:ind w:left="6513" w:hanging="260"/>
      </w:pPr>
      <w:rPr>
        <w:rFonts w:hint="default"/>
        <w:lang w:val="ru-RU" w:eastAsia="en-US" w:bidi="ar-SA"/>
      </w:rPr>
    </w:lvl>
    <w:lvl w:ilvl="6" w:tplc="BBD8DE2E">
      <w:numFmt w:val="bullet"/>
      <w:lvlText w:val="•"/>
      <w:lvlJc w:val="left"/>
      <w:pPr>
        <w:ind w:left="7431" w:hanging="260"/>
      </w:pPr>
      <w:rPr>
        <w:rFonts w:hint="default"/>
        <w:lang w:val="ru-RU" w:eastAsia="en-US" w:bidi="ar-SA"/>
      </w:rPr>
    </w:lvl>
    <w:lvl w:ilvl="7" w:tplc="28EA0312">
      <w:numFmt w:val="bullet"/>
      <w:lvlText w:val="•"/>
      <w:lvlJc w:val="left"/>
      <w:pPr>
        <w:ind w:left="8350" w:hanging="260"/>
      </w:pPr>
      <w:rPr>
        <w:rFonts w:hint="default"/>
        <w:lang w:val="ru-RU" w:eastAsia="en-US" w:bidi="ar-SA"/>
      </w:rPr>
    </w:lvl>
    <w:lvl w:ilvl="8" w:tplc="33E8D52A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56">
    <w:nsid w:val="41D66D2D"/>
    <w:multiLevelType w:val="hybridMultilevel"/>
    <w:tmpl w:val="448409D2"/>
    <w:lvl w:ilvl="0" w:tplc="FC828FE6">
      <w:start w:val="1"/>
      <w:numFmt w:val="decimal"/>
      <w:lvlText w:val="%1)"/>
      <w:lvlJc w:val="left"/>
      <w:pPr>
        <w:ind w:left="962" w:hanging="49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0A82BC">
      <w:numFmt w:val="bullet"/>
      <w:lvlText w:val="•"/>
      <w:lvlJc w:val="left"/>
      <w:pPr>
        <w:ind w:left="1974" w:hanging="497"/>
      </w:pPr>
      <w:rPr>
        <w:rFonts w:hint="default"/>
        <w:lang w:val="ru-RU" w:eastAsia="en-US" w:bidi="ar-SA"/>
      </w:rPr>
    </w:lvl>
    <w:lvl w:ilvl="2" w:tplc="07C426AE">
      <w:numFmt w:val="bullet"/>
      <w:lvlText w:val="•"/>
      <w:lvlJc w:val="left"/>
      <w:pPr>
        <w:ind w:left="2989" w:hanging="497"/>
      </w:pPr>
      <w:rPr>
        <w:rFonts w:hint="default"/>
        <w:lang w:val="ru-RU" w:eastAsia="en-US" w:bidi="ar-SA"/>
      </w:rPr>
    </w:lvl>
    <w:lvl w:ilvl="3" w:tplc="468CFFDA">
      <w:numFmt w:val="bullet"/>
      <w:lvlText w:val="•"/>
      <w:lvlJc w:val="left"/>
      <w:pPr>
        <w:ind w:left="4003" w:hanging="497"/>
      </w:pPr>
      <w:rPr>
        <w:rFonts w:hint="default"/>
        <w:lang w:val="ru-RU" w:eastAsia="en-US" w:bidi="ar-SA"/>
      </w:rPr>
    </w:lvl>
    <w:lvl w:ilvl="4" w:tplc="E9365FF2">
      <w:numFmt w:val="bullet"/>
      <w:lvlText w:val="•"/>
      <w:lvlJc w:val="left"/>
      <w:pPr>
        <w:ind w:left="5018" w:hanging="497"/>
      </w:pPr>
      <w:rPr>
        <w:rFonts w:hint="default"/>
        <w:lang w:val="ru-RU" w:eastAsia="en-US" w:bidi="ar-SA"/>
      </w:rPr>
    </w:lvl>
    <w:lvl w:ilvl="5" w:tplc="216C6E1E">
      <w:numFmt w:val="bullet"/>
      <w:lvlText w:val="•"/>
      <w:lvlJc w:val="left"/>
      <w:pPr>
        <w:ind w:left="6033" w:hanging="497"/>
      </w:pPr>
      <w:rPr>
        <w:rFonts w:hint="default"/>
        <w:lang w:val="ru-RU" w:eastAsia="en-US" w:bidi="ar-SA"/>
      </w:rPr>
    </w:lvl>
    <w:lvl w:ilvl="6" w:tplc="07CC6E02">
      <w:numFmt w:val="bullet"/>
      <w:lvlText w:val="•"/>
      <w:lvlJc w:val="left"/>
      <w:pPr>
        <w:ind w:left="7047" w:hanging="497"/>
      </w:pPr>
      <w:rPr>
        <w:rFonts w:hint="default"/>
        <w:lang w:val="ru-RU" w:eastAsia="en-US" w:bidi="ar-SA"/>
      </w:rPr>
    </w:lvl>
    <w:lvl w:ilvl="7" w:tplc="E346982E">
      <w:numFmt w:val="bullet"/>
      <w:lvlText w:val="•"/>
      <w:lvlJc w:val="left"/>
      <w:pPr>
        <w:ind w:left="8062" w:hanging="497"/>
      </w:pPr>
      <w:rPr>
        <w:rFonts w:hint="default"/>
        <w:lang w:val="ru-RU" w:eastAsia="en-US" w:bidi="ar-SA"/>
      </w:rPr>
    </w:lvl>
    <w:lvl w:ilvl="8" w:tplc="9C76C97C">
      <w:numFmt w:val="bullet"/>
      <w:lvlText w:val="•"/>
      <w:lvlJc w:val="left"/>
      <w:pPr>
        <w:ind w:left="9077" w:hanging="497"/>
      </w:pPr>
      <w:rPr>
        <w:rFonts w:hint="default"/>
        <w:lang w:val="ru-RU" w:eastAsia="en-US" w:bidi="ar-SA"/>
      </w:rPr>
    </w:lvl>
  </w:abstractNum>
  <w:abstractNum w:abstractNumId="57">
    <w:nsid w:val="42417D15"/>
    <w:multiLevelType w:val="multilevel"/>
    <w:tmpl w:val="6F580C7C"/>
    <w:lvl w:ilvl="0">
      <w:start w:val="1"/>
      <w:numFmt w:val="decimal"/>
      <w:lvlText w:val="%1."/>
      <w:lvlJc w:val="left"/>
      <w:pPr>
        <w:ind w:left="9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4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62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48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6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8" w:hanging="600"/>
      </w:pPr>
      <w:rPr>
        <w:rFonts w:hint="default"/>
        <w:lang w:val="ru-RU" w:eastAsia="en-US" w:bidi="ar-SA"/>
      </w:rPr>
    </w:lvl>
  </w:abstractNum>
  <w:abstractNum w:abstractNumId="58">
    <w:nsid w:val="434B49F6"/>
    <w:multiLevelType w:val="hybridMultilevel"/>
    <w:tmpl w:val="38C2E984"/>
    <w:lvl w:ilvl="0" w:tplc="01A8F72A">
      <w:start w:val="1"/>
      <w:numFmt w:val="decimal"/>
      <w:lvlText w:val="%1)"/>
      <w:lvlJc w:val="left"/>
      <w:pPr>
        <w:ind w:left="96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1A5E6E">
      <w:numFmt w:val="bullet"/>
      <w:lvlText w:val="•"/>
      <w:lvlJc w:val="left"/>
      <w:pPr>
        <w:ind w:left="1974" w:hanging="260"/>
      </w:pPr>
      <w:rPr>
        <w:rFonts w:hint="default"/>
        <w:lang w:val="ru-RU" w:eastAsia="en-US" w:bidi="ar-SA"/>
      </w:rPr>
    </w:lvl>
    <w:lvl w:ilvl="2" w:tplc="3A7C21C8">
      <w:numFmt w:val="bullet"/>
      <w:lvlText w:val="•"/>
      <w:lvlJc w:val="left"/>
      <w:pPr>
        <w:ind w:left="2989" w:hanging="260"/>
      </w:pPr>
      <w:rPr>
        <w:rFonts w:hint="default"/>
        <w:lang w:val="ru-RU" w:eastAsia="en-US" w:bidi="ar-SA"/>
      </w:rPr>
    </w:lvl>
    <w:lvl w:ilvl="3" w:tplc="6D5613AC">
      <w:numFmt w:val="bullet"/>
      <w:lvlText w:val="•"/>
      <w:lvlJc w:val="left"/>
      <w:pPr>
        <w:ind w:left="4003" w:hanging="260"/>
      </w:pPr>
      <w:rPr>
        <w:rFonts w:hint="default"/>
        <w:lang w:val="ru-RU" w:eastAsia="en-US" w:bidi="ar-SA"/>
      </w:rPr>
    </w:lvl>
    <w:lvl w:ilvl="4" w:tplc="33A6F2B8">
      <w:numFmt w:val="bullet"/>
      <w:lvlText w:val="•"/>
      <w:lvlJc w:val="left"/>
      <w:pPr>
        <w:ind w:left="5018" w:hanging="260"/>
      </w:pPr>
      <w:rPr>
        <w:rFonts w:hint="default"/>
        <w:lang w:val="ru-RU" w:eastAsia="en-US" w:bidi="ar-SA"/>
      </w:rPr>
    </w:lvl>
    <w:lvl w:ilvl="5" w:tplc="04EE733A">
      <w:numFmt w:val="bullet"/>
      <w:lvlText w:val="•"/>
      <w:lvlJc w:val="left"/>
      <w:pPr>
        <w:ind w:left="6033" w:hanging="260"/>
      </w:pPr>
      <w:rPr>
        <w:rFonts w:hint="default"/>
        <w:lang w:val="ru-RU" w:eastAsia="en-US" w:bidi="ar-SA"/>
      </w:rPr>
    </w:lvl>
    <w:lvl w:ilvl="6" w:tplc="D0EEE76A">
      <w:numFmt w:val="bullet"/>
      <w:lvlText w:val="•"/>
      <w:lvlJc w:val="left"/>
      <w:pPr>
        <w:ind w:left="7047" w:hanging="260"/>
      </w:pPr>
      <w:rPr>
        <w:rFonts w:hint="default"/>
        <w:lang w:val="ru-RU" w:eastAsia="en-US" w:bidi="ar-SA"/>
      </w:rPr>
    </w:lvl>
    <w:lvl w:ilvl="7" w:tplc="4C8E68B6">
      <w:numFmt w:val="bullet"/>
      <w:lvlText w:val="•"/>
      <w:lvlJc w:val="left"/>
      <w:pPr>
        <w:ind w:left="8062" w:hanging="260"/>
      </w:pPr>
      <w:rPr>
        <w:rFonts w:hint="default"/>
        <w:lang w:val="ru-RU" w:eastAsia="en-US" w:bidi="ar-SA"/>
      </w:rPr>
    </w:lvl>
    <w:lvl w:ilvl="8" w:tplc="8E6AE83A">
      <w:numFmt w:val="bullet"/>
      <w:lvlText w:val="•"/>
      <w:lvlJc w:val="left"/>
      <w:pPr>
        <w:ind w:left="9077" w:hanging="260"/>
      </w:pPr>
      <w:rPr>
        <w:rFonts w:hint="default"/>
        <w:lang w:val="ru-RU" w:eastAsia="en-US" w:bidi="ar-SA"/>
      </w:rPr>
    </w:lvl>
  </w:abstractNum>
  <w:abstractNum w:abstractNumId="59">
    <w:nsid w:val="43722345"/>
    <w:multiLevelType w:val="multilevel"/>
    <w:tmpl w:val="34085FE2"/>
    <w:lvl w:ilvl="0">
      <w:start w:val="7"/>
      <w:numFmt w:val="decimal"/>
      <w:lvlText w:val="%1"/>
      <w:lvlJc w:val="left"/>
      <w:pPr>
        <w:ind w:left="962" w:hanging="6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62" w:hanging="600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962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0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7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7" w:hanging="600"/>
      </w:pPr>
      <w:rPr>
        <w:rFonts w:hint="default"/>
        <w:lang w:val="ru-RU" w:eastAsia="en-US" w:bidi="ar-SA"/>
      </w:rPr>
    </w:lvl>
  </w:abstractNum>
  <w:abstractNum w:abstractNumId="60">
    <w:nsid w:val="443567C3"/>
    <w:multiLevelType w:val="hybridMultilevel"/>
    <w:tmpl w:val="DBE6B6C6"/>
    <w:lvl w:ilvl="0" w:tplc="63C6FC6A">
      <w:start w:val="1"/>
      <w:numFmt w:val="decimal"/>
      <w:lvlText w:val="%1)"/>
      <w:lvlJc w:val="left"/>
      <w:pPr>
        <w:ind w:left="192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2A1E9E">
      <w:numFmt w:val="bullet"/>
      <w:lvlText w:val="•"/>
      <w:lvlJc w:val="left"/>
      <w:pPr>
        <w:ind w:left="2838" w:hanging="260"/>
      </w:pPr>
      <w:rPr>
        <w:rFonts w:hint="default"/>
        <w:lang w:val="ru-RU" w:eastAsia="en-US" w:bidi="ar-SA"/>
      </w:rPr>
    </w:lvl>
    <w:lvl w:ilvl="2" w:tplc="04B0140A">
      <w:numFmt w:val="bullet"/>
      <w:lvlText w:val="•"/>
      <w:lvlJc w:val="left"/>
      <w:pPr>
        <w:ind w:left="3757" w:hanging="260"/>
      </w:pPr>
      <w:rPr>
        <w:rFonts w:hint="default"/>
        <w:lang w:val="ru-RU" w:eastAsia="en-US" w:bidi="ar-SA"/>
      </w:rPr>
    </w:lvl>
    <w:lvl w:ilvl="3" w:tplc="164CE04C">
      <w:numFmt w:val="bullet"/>
      <w:lvlText w:val="•"/>
      <w:lvlJc w:val="left"/>
      <w:pPr>
        <w:ind w:left="4675" w:hanging="260"/>
      </w:pPr>
      <w:rPr>
        <w:rFonts w:hint="default"/>
        <w:lang w:val="ru-RU" w:eastAsia="en-US" w:bidi="ar-SA"/>
      </w:rPr>
    </w:lvl>
    <w:lvl w:ilvl="4" w:tplc="7C94A67C">
      <w:numFmt w:val="bullet"/>
      <w:lvlText w:val="•"/>
      <w:lvlJc w:val="left"/>
      <w:pPr>
        <w:ind w:left="5594" w:hanging="260"/>
      </w:pPr>
      <w:rPr>
        <w:rFonts w:hint="default"/>
        <w:lang w:val="ru-RU" w:eastAsia="en-US" w:bidi="ar-SA"/>
      </w:rPr>
    </w:lvl>
    <w:lvl w:ilvl="5" w:tplc="91305FA8">
      <w:numFmt w:val="bullet"/>
      <w:lvlText w:val="•"/>
      <w:lvlJc w:val="left"/>
      <w:pPr>
        <w:ind w:left="6513" w:hanging="260"/>
      </w:pPr>
      <w:rPr>
        <w:rFonts w:hint="default"/>
        <w:lang w:val="ru-RU" w:eastAsia="en-US" w:bidi="ar-SA"/>
      </w:rPr>
    </w:lvl>
    <w:lvl w:ilvl="6" w:tplc="3CD29E46">
      <w:numFmt w:val="bullet"/>
      <w:lvlText w:val="•"/>
      <w:lvlJc w:val="left"/>
      <w:pPr>
        <w:ind w:left="7431" w:hanging="260"/>
      </w:pPr>
      <w:rPr>
        <w:rFonts w:hint="default"/>
        <w:lang w:val="ru-RU" w:eastAsia="en-US" w:bidi="ar-SA"/>
      </w:rPr>
    </w:lvl>
    <w:lvl w:ilvl="7" w:tplc="690C8D4E">
      <w:numFmt w:val="bullet"/>
      <w:lvlText w:val="•"/>
      <w:lvlJc w:val="left"/>
      <w:pPr>
        <w:ind w:left="8350" w:hanging="260"/>
      </w:pPr>
      <w:rPr>
        <w:rFonts w:hint="default"/>
        <w:lang w:val="ru-RU" w:eastAsia="en-US" w:bidi="ar-SA"/>
      </w:rPr>
    </w:lvl>
    <w:lvl w:ilvl="8" w:tplc="5A3C2FF2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61">
    <w:nsid w:val="44B8101C"/>
    <w:multiLevelType w:val="multilevel"/>
    <w:tmpl w:val="BF3E237C"/>
    <w:lvl w:ilvl="0">
      <w:start w:val="3"/>
      <w:numFmt w:val="decimal"/>
      <w:lvlText w:val="%1"/>
      <w:lvlJc w:val="left"/>
      <w:pPr>
        <w:ind w:left="962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89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03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8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7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2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7" w:hanging="540"/>
      </w:pPr>
      <w:rPr>
        <w:rFonts w:hint="default"/>
        <w:lang w:val="ru-RU" w:eastAsia="en-US" w:bidi="ar-SA"/>
      </w:rPr>
    </w:lvl>
  </w:abstractNum>
  <w:abstractNum w:abstractNumId="62">
    <w:nsid w:val="45B27553"/>
    <w:multiLevelType w:val="multilevel"/>
    <w:tmpl w:val="B7DE41FA"/>
    <w:lvl w:ilvl="0">
      <w:start w:val="163"/>
      <w:numFmt w:val="decimal"/>
      <w:lvlText w:val="%1"/>
      <w:lvlJc w:val="left"/>
      <w:pPr>
        <w:ind w:left="962" w:hanging="120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962" w:hanging="1200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962" w:hanging="1200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962" w:hanging="120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962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03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7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2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7" w:hanging="1200"/>
      </w:pPr>
      <w:rPr>
        <w:rFonts w:hint="default"/>
        <w:lang w:val="ru-RU" w:eastAsia="en-US" w:bidi="ar-SA"/>
      </w:rPr>
    </w:lvl>
  </w:abstractNum>
  <w:abstractNum w:abstractNumId="63">
    <w:nsid w:val="46156989"/>
    <w:multiLevelType w:val="hybridMultilevel"/>
    <w:tmpl w:val="DC70592A"/>
    <w:lvl w:ilvl="0" w:tplc="174281D0">
      <w:start w:val="2"/>
      <w:numFmt w:val="decimal"/>
      <w:lvlText w:val="%1."/>
      <w:lvlJc w:val="left"/>
      <w:pPr>
        <w:ind w:left="35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729FB2">
      <w:numFmt w:val="bullet"/>
      <w:lvlText w:val="•"/>
      <w:lvlJc w:val="left"/>
      <w:pPr>
        <w:ind w:left="1434" w:hanging="240"/>
      </w:pPr>
      <w:rPr>
        <w:rFonts w:hint="default"/>
        <w:lang w:val="ru-RU" w:eastAsia="en-US" w:bidi="ar-SA"/>
      </w:rPr>
    </w:lvl>
    <w:lvl w:ilvl="2" w:tplc="DC7E690A">
      <w:numFmt w:val="bullet"/>
      <w:lvlText w:val="•"/>
      <w:lvlJc w:val="left"/>
      <w:pPr>
        <w:ind w:left="2509" w:hanging="240"/>
      </w:pPr>
      <w:rPr>
        <w:rFonts w:hint="default"/>
        <w:lang w:val="ru-RU" w:eastAsia="en-US" w:bidi="ar-SA"/>
      </w:rPr>
    </w:lvl>
    <w:lvl w:ilvl="3" w:tplc="39DACAD2">
      <w:numFmt w:val="bullet"/>
      <w:lvlText w:val="•"/>
      <w:lvlJc w:val="left"/>
      <w:pPr>
        <w:ind w:left="3583" w:hanging="240"/>
      </w:pPr>
      <w:rPr>
        <w:rFonts w:hint="default"/>
        <w:lang w:val="ru-RU" w:eastAsia="en-US" w:bidi="ar-SA"/>
      </w:rPr>
    </w:lvl>
    <w:lvl w:ilvl="4" w:tplc="91E8DDAC">
      <w:numFmt w:val="bullet"/>
      <w:lvlText w:val="•"/>
      <w:lvlJc w:val="left"/>
      <w:pPr>
        <w:ind w:left="4658" w:hanging="240"/>
      </w:pPr>
      <w:rPr>
        <w:rFonts w:hint="default"/>
        <w:lang w:val="ru-RU" w:eastAsia="en-US" w:bidi="ar-SA"/>
      </w:rPr>
    </w:lvl>
    <w:lvl w:ilvl="5" w:tplc="D2D49AF6">
      <w:numFmt w:val="bullet"/>
      <w:lvlText w:val="•"/>
      <w:lvlJc w:val="left"/>
      <w:pPr>
        <w:ind w:left="5733" w:hanging="240"/>
      </w:pPr>
      <w:rPr>
        <w:rFonts w:hint="default"/>
        <w:lang w:val="ru-RU" w:eastAsia="en-US" w:bidi="ar-SA"/>
      </w:rPr>
    </w:lvl>
    <w:lvl w:ilvl="6" w:tplc="5EAA0568">
      <w:numFmt w:val="bullet"/>
      <w:lvlText w:val="•"/>
      <w:lvlJc w:val="left"/>
      <w:pPr>
        <w:ind w:left="6807" w:hanging="240"/>
      </w:pPr>
      <w:rPr>
        <w:rFonts w:hint="default"/>
        <w:lang w:val="ru-RU" w:eastAsia="en-US" w:bidi="ar-SA"/>
      </w:rPr>
    </w:lvl>
    <w:lvl w:ilvl="7" w:tplc="D4DC7A9A">
      <w:numFmt w:val="bullet"/>
      <w:lvlText w:val="•"/>
      <w:lvlJc w:val="left"/>
      <w:pPr>
        <w:ind w:left="7882" w:hanging="240"/>
      </w:pPr>
      <w:rPr>
        <w:rFonts w:hint="default"/>
        <w:lang w:val="ru-RU" w:eastAsia="en-US" w:bidi="ar-SA"/>
      </w:rPr>
    </w:lvl>
    <w:lvl w:ilvl="8" w:tplc="DD26A356">
      <w:numFmt w:val="bullet"/>
      <w:lvlText w:val="•"/>
      <w:lvlJc w:val="left"/>
      <w:pPr>
        <w:ind w:left="8957" w:hanging="240"/>
      </w:pPr>
      <w:rPr>
        <w:rFonts w:hint="default"/>
        <w:lang w:val="ru-RU" w:eastAsia="en-US" w:bidi="ar-SA"/>
      </w:rPr>
    </w:lvl>
  </w:abstractNum>
  <w:abstractNum w:abstractNumId="64">
    <w:nsid w:val="46CF27AD"/>
    <w:multiLevelType w:val="multilevel"/>
    <w:tmpl w:val="9320B9A4"/>
    <w:lvl w:ilvl="0">
      <w:start w:val="2"/>
      <w:numFmt w:val="decimal"/>
      <w:lvlText w:val="%1"/>
      <w:lvlJc w:val="left"/>
      <w:pPr>
        <w:ind w:left="962" w:hanging="44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62" w:hanging="4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89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03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8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7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2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7" w:hanging="447"/>
      </w:pPr>
      <w:rPr>
        <w:rFonts w:hint="default"/>
        <w:lang w:val="ru-RU" w:eastAsia="en-US" w:bidi="ar-SA"/>
      </w:rPr>
    </w:lvl>
  </w:abstractNum>
  <w:abstractNum w:abstractNumId="65">
    <w:nsid w:val="47D325AF"/>
    <w:multiLevelType w:val="multilevel"/>
    <w:tmpl w:val="48D2316A"/>
    <w:lvl w:ilvl="0">
      <w:start w:val="3"/>
      <w:numFmt w:val="decimal"/>
      <w:lvlText w:val="%1"/>
      <w:lvlJc w:val="left"/>
      <w:pPr>
        <w:ind w:left="588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88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88" w:hanging="60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768" w:hanging="78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648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11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73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36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99" w:hanging="780"/>
      </w:pPr>
      <w:rPr>
        <w:rFonts w:hint="default"/>
        <w:lang w:val="ru-RU" w:eastAsia="en-US" w:bidi="ar-SA"/>
      </w:rPr>
    </w:lvl>
  </w:abstractNum>
  <w:abstractNum w:abstractNumId="66">
    <w:nsid w:val="48413C99"/>
    <w:multiLevelType w:val="multilevel"/>
    <w:tmpl w:val="01F8E5BA"/>
    <w:lvl w:ilvl="0">
      <w:start w:val="2"/>
      <w:numFmt w:val="decimal"/>
      <w:lvlText w:val="%1."/>
      <w:lvlJc w:val="left"/>
      <w:pPr>
        <w:ind w:left="197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37" w:hanging="6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19" w:hanging="79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340" w:hanging="7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60" w:hanging="7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20" w:hanging="7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66" w:hanging="7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13" w:hanging="790"/>
      </w:pPr>
      <w:rPr>
        <w:rFonts w:hint="default"/>
        <w:lang w:val="ru-RU" w:eastAsia="en-US" w:bidi="ar-SA"/>
      </w:rPr>
    </w:lvl>
  </w:abstractNum>
  <w:abstractNum w:abstractNumId="67">
    <w:nsid w:val="48B17725"/>
    <w:multiLevelType w:val="hybridMultilevel"/>
    <w:tmpl w:val="139E00A6"/>
    <w:lvl w:ilvl="0" w:tplc="51A22F88">
      <w:start w:val="1"/>
      <w:numFmt w:val="decimal"/>
      <w:lvlText w:val="%1)"/>
      <w:lvlJc w:val="left"/>
      <w:pPr>
        <w:ind w:left="962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5A2BB4">
      <w:numFmt w:val="bullet"/>
      <w:lvlText w:val="•"/>
      <w:lvlJc w:val="left"/>
      <w:pPr>
        <w:ind w:left="1974" w:hanging="293"/>
      </w:pPr>
      <w:rPr>
        <w:rFonts w:hint="default"/>
        <w:lang w:val="ru-RU" w:eastAsia="en-US" w:bidi="ar-SA"/>
      </w:rPr>
    </w:lvl>
    <w:lvl w:ilvl="2" w:tplc="006EE1D8">
      <w:numFmt w:val="bullet"/>
      <w:lvlText w:val="•"/>
      <w:lvlJc w:val="left"/>
      <w:pPr>
        <w:ind w:left="2989" w:hanging="293"/>
      </w:pPr>
      <w:rPr>
        <w:rFonts w:hint="default"/>
        <w:lang w:val="ru-RU" w:eastAsia="en-US" w:bidi="ar-SA"/>
      </w:rPr>
    </w:lvl>
    <w:lvl w:ilvl="3" w:tplc="CC60215E">
      <w:numFmt w:val="bullet"/>
      <w:lvlText w:val="•"/>
      <w:lvlJc w:val="left"/>
      <w:pPr>
        <w:ind w:left="4003" w:hanging="293"/>
      </w:pPr>
      <w:rPr>
        <w:rFonts w:hint="default"/>
        <w:lang w:val="ru-RU" w:eastAsia="en-US" w:bidi="ar-SA"/>
      </w:rPr>
    </w:lvl>
    <w:lvl w:ilvl="4" w:tplc="7DD28840">
      <w:numFmt w:val="bullet"/>
      <w:lvlText w:val="•"/>
      <w:lvlJc w:val="left"/>
      <w:pPr>
        <w:ind w:left="5018" w:hanging="293"/>
      </w:pPr>
      <w:rPr>
        <w:rFonts w:hint="default"/>
        <w:lang w:val="ru-RU" w:eastAsia="en-US" w:bidi="ar-SA"/>
      </w:rPr>
    </w:lvl>
    <w:lvl w:ilvl="5" w:tplc="80420946">
      <w:numFmt w:val="bullet"/>
      <w:lvlText w:val="•"/>
      <w:lvlJc w:val="left"/>
      <w:pPr>
        <w:ind w:left="6033" w:hanging="293"/>
      </w:pPr>
      <w:rPr>
        <w:rFonts w:hint="default"/>
        <w:lang w:val="ru-RU" w:eastAsia="en-US" w:bidi="ar-SA"/>
      </w:rPr>
    </w:lvl>
    <w:lvl w:ilvl="6" w:tplc="0388C386">
      <w:numFmt w:val="bullet"/>
      <w:lvlText w:val="•"/>
      <w:lvlJc w:val="left"/>
      <w:pPr>
        <w:ind w:left="7047" w:hanging="293"/>
      </w:pPr>
      <w:rPr>
        <w:rFonts w:hint="default"/>
        <w:lang w:val="ru-RU" w:eastAsia="en-US" w:bidi="ar-SA"/>
      </w:rPr>
    </w:lvl>
    <w:lvl w:ilvl="7" w:tplc="99BC2FF0">
      <w:numFmt w:val="bullet"/>
      <w:lvlText w:val="•"/>
      <w:lvlJc w:val="left"/>
      <w:pPr>
        <w:ind w:left="8062" w:hanging="293"/>
      </w:pPr>
      <w:rPr>
        <w:rFonts w:hint="default"/>
        <w:lang w:val="ru-RU" w:eastAsia="en-US" w:bidi="ar-SA"/>
      </w:rPr>
    </w:lvl>
    <w:lvl w:ilvl="8" w:tplc="83502660">
      <w:numFmt w:val="bullet"/>
      <w:lvlText w:val="•"/>
      <w:lvlJc w:val="left"/>
      <w:pPr>
        <w:ind w:left="9077" w:hanging="293"/>
      </w:pPr>
      <w:rPr>
        <w:rFonts w:hint="default"/>
        <w:lang w:val="ru-RU" w:eastAsia="en-US" w:bidi="ar-SA"/>
      </w:rPr>
    </w:lvl>
  </w:abstractNum>
  <w:abstractNum w:abstractNumId="68">
    <w:nsid w:val="4A0B5734"/>
    <w:multiLevelType w:val="hybridMultilevel"/>
    <w:tmpl w:val="6DD2A314"/>
    <w:lvl w:ilvl="0" w:tplc="D1EE3112">
      <w:start w:val="1"/>
      <w:numFmt w:val="decimal"/>
      <w:lvlText w:val="%1)"/>
      <w:lvlJc w:val="left"/>
      <w:pPr>
        <w:ind w:left="192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70CA44">
      <w:numFmt w:val="bullet"/>
      <w:lvlText w:val="•"/>
      <w:lvlJc w:val="left"/>
      <w:pPr>
        <w:ind w:left="2838" w:hanging="260"/>
      </w:pPr>
      <w:rPr>
        <w:rFonts w:hint="default"/>
        <w:lang w:val="ru-RU" w:eastAsia="en-US" w:bidi="ar-SA"/>
      </w:rPr>
    </w:lvl>
    <w:lvl w:ilvl="2" w:tplc="15941C20">
      <w:numFmt w:val="bullet"/>
      <w:lvlText w:val="•"/>
      <w:lvlJc w:val="left"/>
      <w:pPr>
        <w:ind w:left="3757" w:hanging="260"/>
      </w:pPr>
      <w:rPr>
        <w:rFonts w:hint="default"/>
        <w:lang w:val="ru-RU" w:eastAsia="en-US" w:bidi="ar-SA"/>
      </w:rPr>
    </w:lvl>
    <w:lvl w:ilvl="3" w:tplc="82C661F6">
      <w:numFmt w:val="bullet"/>
      <w:lvlText w:val="•"/>
      <w:lvlJc w:val="left"/>
      <w:pPr>
        <w:ind w:left="4675" w:hanging="260"/>
      </w:pPr>
      <w:rPr>
        <w:rFonts w:hint="default"/>
        <w:lang w:val="ru-RU" w:eastAsia="en-US" w:bidi="ar-SA"/>
      </w:rPr>
    </w:lvl>
    <w:lvl w:ilvl="4" w:tplc="9BA0BBAE">
      <w:numFmt w:val="bullet"/>
      <w:lvlText w:val="•"/>
      <w:lvlJc w:val="left"/>
      <w:pPr>
        <w:ind w:left="5594" w:hanging="260"/>
      </w:pPr>
      <w:rPr>
        <w:rFonts w:hint="default"/>
        <w:lang w:val="ru-RU" w:eastAsia="en-US" w:bidi="ar-SA"/>
      </w:rPr>
    </w:lvl>
    <w:lvl w:ilvl="5" w:tplc="8916972E">
      <w:numFmt w:val="bullet"/>
      <w:lvlText w:val="•"/>
      <w:lvlJc w:val="left"/>
      <w:pPr>
        <w:ind w:left="6513" w:hanging="260"/>
      </w:pPr>
      <w:rPr>
        <w:rFonts w:hint="default"/>
        <w:lang w:val="ru-RU" w:eastAsia="en-US" w:bidi="ar-SA"/>
      </w:rPr>
    </w:lvl>
    <w:lvl w:ilvl="6" w:tplc="5EF67854">
      <w:numFmt w:val="bullet"/>
      <w:lvlText w:val="•"/>
      <w:lvlJc w:val="left"/>
      <w:pPr>
        <w:ind w:left="7431" w:hanging="260"/>
      </w:pPr>
      <w:rPr>
        <w:rFonts w:hint="default"/>
        <w:lang w:val="ru-RU" w:eastAsia="en-US" w:bidi="ar-SA"/>
      </w:rPr>
    </w:lvl>
    <w:lvl w:ilvl="7" w:tplc="D03ADD7C">
      <w:numFmt w:val="bullet"/>
      <w:lvlText w:val="•"/>
      <w:lvlJc w:val="left"/>
      <w:pPr>
        <w:ind w:left="8350" w:hanging="260"/>
      </w:pPr>
      <w:rPr>
        <w:rFonts w:hint="default"/>
        <w:lang w:val="ru-RU" w:eastAsia="en-US" w:bidi="ar-SA"/>
      </w:rPr>
    </w:lvl>
    <w:lvl w:ilvl="8" w:tplc="8D1AC82C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69">
    <w:nsid w:val="4A124EE4"/>
    <w:multiLevelType w:val="hybridMultilevel"/>
    <w:tmpl w:val="864EF022"/>
    <w:lvl w:ilvl="0" w:tplc="061A4DB6">
      <w:numFmt w:val="bullet"/>
      <w:lvlText w:val="-"/>
      <w:lvlJc w:val="left"/>
      <w:pPr>
        <w:ind w:left="61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5004FE">
      <w:numFmt w:val="bullet"/>
      <w:lvlText w:val="•"/>
      <w:lvlJc w:val="left"/>
      <w:pPr>
        <w:ind w:left="1668" w:hanging="140"/>
      </w:pPr>
      <w:rPr>
        <w:rFonts w:hint="default"/>
        <w:lang w:val="ru-RU" w:eastAsia="en-US" w:bidi="ar-SA"/>
      </w:rPr>
    </w:lvl>
    <w:lvl w:ilvl="2" w:tplc="0670430E">
      <w:numFmt w:val="bullet"/>
      <w:lvlText w:val="•"/>
      <w:lvlJc w:val="left"/>
      <w:pPr>
        <w:ind w:left="2717" w:hanging="140"/>
      </w:pPr>
      <w:rPr>
        <w:rFonts w:hint="default"/>
        <w:lang w:val="ru-RU" w:eastAsia="en-US" w:bidi="ar-SA"/>
      </w:rPr>
    </w:lvl>
    <w:lvl w:ilvl="3" w:tplc="D2080016">
      <w:numFmt w:val="bullet"/>
      <w:lvlText w:val="•"/>
      <w:lvlJc w:val="left"/>
      <w:pPr>
        <w:ind w:left="3765" w:hanging="140"/>
      </w:pPr>
      <w:rPr>
        <w:rFonts w:hint="default"/>
        <w:lang w:val="ru-RU" w:eastAsia="en-US" w:bidi="ar-SA"/>
      </w:rPr>
    </w:lvl>
    <w:lvl w:ilvl="4" w:tplc="AB66EBEE">
      <w:numFmt w:val="bullet"/>
      <w:lvlText w:val="•"/>
      <w:lvlJc w:val="left"/>
      <w:pPr>
        <w:ind w:left="4814" w:hanging="140"/>
      </w:pPr>
      <w:rPr>
        <w:rFonts w:hint="default"/>
        <w:lang w:val="ru-RU" w:eastAsia="en-US" w:bidi="ar-SA"/>
      </w:rPr>
    </w:lvl>
    <w:lvl w:ilvl="5" w:tplc="97DC60F8">
      <w:numFmt w:val="bullet"/>
      <w:lvlText w:val="•"/>
      <w:lvlJc w:val="left"/>
      <w:pPr>
        <w:ind w:left="5863" w:hanging="140"/>
      </w:pPr>
      <w:rPr>
        <w:rFonts w:hint="default"/>
        <w:lang w:val="ru-RU" w:eastAsia="en-US" w:bidi="ar-SA"/>
      </w:rPr>
    </w:lvl>
    <w:lvl w:ilvl="6" w:tplc="918ADE3A">
      <w:numFmt w:val="bullet"/>
      <w:lvlText w:val="•"/>
      <w:lvlJc w:val="left"/>
      <w:pPr>
        <w:ind w:left="6911" w:hanging="140"/>
      </w:pPr>
      <w:rPr>
        <w:rFonts w:hint="default"/>
        <w:lang w:val="ru-RU" w:eastAsia="en-US" w:bidi="ar-SA"/>
      </w:rPr>
    </w:lvl>
    <w:lvl w:ilvl="7" w:tplc="E8A8144E">
      <w:numFmt w:val="bullet"/>
      <w:lvlText w:val="•"/>
      <w:lvlJc w:val="left"/>
      <w:pPr>
        <w:ind w:left="7960" w:hanging="140"/>
      </w:pPr>
      <w:rPr>
        <w:rFonts w:hint="default"/>
        <w:lang w:val="ru-RU" w:eastAsia="en-US" w:bidi="ar-SA"/>
      </w:rPr>
    </w:lvl>
    <w:lvl w:ilvl="8" w:tplc="749AAEEE">
      <w:numFmt w:val="bullet"/>
      <w:lvlText w:val="•"/>
      <w:lvlJc w:val="left"/>
      <w:pPr>
        <w:ind w:left="9009" w:hanging="140"/>
      </w:pPr>
      <w:rPr>
        <w:rFonts w:hint="default"/>
        <w:lang w:val="ru-RU" w:eastAsia="en-US" w:bidi="ar-SA"/>
      </w:rPr>
    </w:lvl>
  </w:abstractNum>
  <w:abstractNum w:abstractNumId="70">
    <w:nsid w:val="4BB51F76"/>
    <w:multiLevelType w:val="multilevel"/>
    <w:tmpl w:val="C07E3A5A"/>
    <w:lvl w:ilvl="0">
      <w:start w:val="163"/>
      <w:numFmt w:val="decimal"/>
      <w:lvlText w:val="%1"/>
      <w:lvlJc w:val="left"/>
      <w:pPr>
        <w:ind w:left="962" w:hanging="84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962" w:hanging="84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9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96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018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7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2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7" w:hanging="1020"/>
      </w:pPr>
      <w:rPr>
        <w:rFonts w:hint="default"/>
        <w:lang w:val="ru-RU" w:eastAsia="en-US" w:bidi="ar-SA"/>
      </w:rPr>
    </w:lvl>
  </w:abstractNum>
  <w:abstractNum w:abstractNumId="71">
    <w:nsid w:val="4BB75DDB"/>
    <w:multiLevelType w:val="hybridMultilevel"/>
    <w:tmpl w:val="B546C374"/>
    <w:lvl w:ilvl="0" w:tplc="F5B496C6">
      <w:start w:val="1"/>
      <w:numFmt w:val="decimal"/>
      <w:lvlText w:val="%1)"/>
      <w:lvlJc w:val="left"/>
      <w:pPr>
        <w:ind w:left="96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5A06A0">
      <w:numFmt w:val="bullet"/>
      <w:lvlText w:val="•"/>
      <w:lvlJc w:val="left"/>
      <w:pPr>
        <w:ind w:left="1974" w:hanging="260"/>
      </w:pPr>
      <w:rPr>
        <w:rFonts w:hint="default"/>
        <w:lang w:val="ru-RU" w:eastAsia="en-US" w:bidi="ar-SA"/>
      </w:rPr>
    </w:lvl>
    <w:lvl w:ilvl="2" w:tplc="99F2625C">
      <w:numFmt w:val="bullet"/>
      <w:lvlText w:val="•"/>
      <w:lvlJc w:val="left"/>
      <w:pPr>
        <w:ind w:left="2989" w:hanging="260"/>
      </w:pPr>
      <w:rPr>
        <w:rFonts w:hint="default"/>
        <w:lang w:val="ru-RU" w:eastAsia="en-US" w:bidi="ar-SA"/>
      </w:rPr>
    </w:lvl>
    <w:lvl w:ilvl="3" w:tplc="E4AE8E00">
      <w:numFmt w:val="bullet"/>
      <w:lvlText w:val="•"/>
      <w:lvlJc w:val="left"/>
      <w:pPr>
        <w:ind w:left="4003" w:hanging="260"/>
      </w:pPr>
      <w:rPr>
        <w:rFonts w:hint="default"/>
        <w:lang w:val="ru-RU" w:eastAsia="en-US" w:bidi="ar-SA"/>
      </w:rPr>
    </w:lvl>
    <w:lvl w:ilvl="4" w:tplc="22A2E33C">
      <w:numFmt w:val="bullet"/>
      <w:lvlText w:val="•"/>
      <w:lvlJc w:val="left"/>
      <w:pPr>
        <w:ind w:left="5018" w:hanging="260"/>
      </w:pPr>
      <w:rPr>
        <w:rFonts w:hint="default"/>
        <w:lang w:val="ru-RU" w:eastAsia="en-US" w:bidi="ar-SA"/>
      </w:rPr>
    </w:lvl>
    <w:lvl w:ilvl="5" w:tplc="F4BA0B2C">
      <w:numFmt w:val="bullet"/>
      <w:lvlText w:val="•"/>
      <w:lvlJc w:val="left"/>
      <w:pPr>
        <w:ind w:left="6033" w:hanging="260"/>
      </w:pPr>
      <w:rPr>
        <w:rFonts w:hint="default"/>
        <w:lang w:val="ru-RU" w:eastAsia="en-US" w:bidi="ar-SA"/>
      </w:rPr>
    </w:lvl>
    <w:lvl w:ilvl="6" w:tplc="FCF29BDC">
      <w:numFmt w:val="bullet"/>
      <w:lvlText w:val="•"/>
      <w:lvlJc w:val="left"/>
      <w:pPr>
        <w:ind w:left="7047" w:hanging="260"/>
      </w:pPr>
      <w:rPr>
        <w:rFonts w:hint="default"/>
        <w:lang w:val="ru-RU" w:eastAsia="en-US" w:bidi="ar-SA"/>
      </w:rPr>
    </w:lvl>
    <w:lvl w:ilvl="7" w:tplc="E0580C24">
      <w:numFmt w:val="bullet"/>
      <w:lvlText w:val="•"/>
      <w:lvlJc w:val="left"/>
      <w:pPr>
        <w:ind w:left="8062" w:hanging="260"/>
      </w:pPr>
      <w:rPr>
        <w:rFonts w:hint="default"/>
        <w:lang w:val="ru-RU" w:eastAsia="en-US" w:bidi="ar-SA"/>
      </w:rPr>
    </w:lvl>
    <w:lvl w:ilvl="8" w:tplc="2D80FC08">
      <w:numFmt w:val="bullet"/>
      <w:lvlText w:val="•"/>
      <w:lvlJc w:val="left"/>
      <w:pPr>
        <w:ind w:left="9077" w:hanging="260"/>
      </w:pPr>
      <w:rPr>
        <w:rFonts w:hint="default"/>
        <w:lang w:val="ru-RU" w:eastAsia="en-US" w:bidi="ar-SA"/>
      </w:rPr>
    </w:lvl>
  </w:abstractNum>
  <w:abstractNum w:abstractNumId="72">
    <w:nsid w:val="4BCE5E53"/>
    <w:multiLevelType w:val="multilevel"/>
    <w:tmpl w:val="11507116"/>
    <w:lvl w:ilvl="0">
      <w:start w:val="7"/>
      <w:numFmt w:val="decimal"/>
      <w:lvlText w:val="%1"/>
      <w:lvlJc w:val="left"/>
      <w:pPr>
        <w:ind w:left="2330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330" w:hanging="600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233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962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62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6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0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4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8" w:hanging="900"/>
      </w:pPr>
      <w:rPr>
        <w:rFonts w:hint="default"/>
        <w:lang w:val="ru-RU" w:eastAsia="en-US" w:bidi="ar-SA"/>
      </w:rPr>
    </w:lvl>
  </w:abstractNum>
  <w:abstractNum w:abstractNumId="73">
    <w:nsid w:val="4DD47DC5"/>
    <w:multiLevelType w:val="hybridMultilevel"/>
    <w:tmpl w:val="7FD24204"/>
    <w:lvl w:ilvl="0" w:tplc="0A68A400">
      <w:start w:val="1"/>
      <w:numFmt w:val="decimal"/>
      <w:lvlText w:val="%1)"/>
      <w:lvlJc w:val="left"/>
      <w:pPr>
        <w:ind w:left="962" w:hanging="26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60B668">
      <w:numFmt w:val="bullet"/>
      <w:lvlText w:val="•"/>
      <w:lvlJc w:val="left"/>
      <w:pPr>
        <w:ind w:left="1974" w:hanging="262"/>
      </w:pPr>
      <w:rPr>
        <w:rFonts w:hint="default"/>
        <w:lang w:val="ru-RU" w:eastAsia="en-US" w:bidi="ar-SA"/>
      </w:rPr>
    </w:lvl>
    <w:lvl w:ilvl="2" w:tplc="66727CF0">
      <w:numFmt w:val="bullet"/>
      <w:lvlText w:val="•"/>
      <w:lvlJc w:val="left"/>
      <w:pPr>
        <w:ind w:left="2989" w:hanging="262"/>
      </w:pPr>
      <w:rPr>
        <w:rFonts w:hint="default"/>
        <w:lang w:val="ru-RU" w:eastAsia="en-US" w:bidi="ar-SA"/>
      </w:rPr>
    </w:lvl>
    <w:lvl w:ilvl="3" w:tplc="932C691A">
      <w:numFmt w:val="bullet"/>
      <w:lvlText w:val="•"/>
      <w:lvlJc w:val="left"/>
      <w:pPr>
        <w:ind w:left="4003" w:hanging="262"/>
      </w:pPr>
      <w:rPr>
        <w:rFonts w:hint="default"/>
        <w:lang w:val="ru-RU" w:eastAsia="en-US" w:bidi="ar-SA"/>
      </w:rPr>
    </w:lvl>
    <w:lvl w:ilvl="4" w:tplc="9FCAA1B6">
      <w:numFmt w:val="bullet"/>
      <w:lvlText w:val="•"/>
      <w:lvlJc w:val="left"/>
      <w:pPr>
        <w:ind w:left="5018" w:hanging="262"/>
      </w:pPr>
      <w:rPr>
        <w:rFonts w:hint="default"/>
        <w:lang w:val="ru-RU" w:eastAsia="en-US" w:bidi="ar-SA"/>
      </w:rPr>
    </w:lvl>
    <w:lvl w:ilvl="5" w:tplc="3E0477FA">
      <w:numFmt w:val="bullet"/>
      <w:lvlText w:val="•"/>
      <w:lvlJc w:val="left"/>
      <w:pPr>
        <w:ind w:left="6033" w:hanging="262"/>
      </w:pPr>
      <w:rPr>
        <w:rFonts w:hint="default"/>
        <w:lang w:val="ru-RU" w:eastAsia="en-US" w:bidi="ar-SA"/>
      </w:rPr>
    </w:lvl>
    <w:lvl w:ilvl="6" w:tplc="15DAC30E">
      <w:numFmt w:val="bullet"/>
      <w:lvlText w:val="•"/>
      <w:lvlJc w:val="left"/>
      <w:pPr>
        <w:ind w:left="7047" w:hanging="262"/>
      </w:pPr>
      <w:rPr>
        <w:rFonts w:hint="default"/>
        <w:lang w:val="ru-RU" w:eastAsia="en-US" w:bidi="ar-SA"/>
      </w:rPr>
    </w:lvl>
    <w:lvl w:ilvl="7" w:tplc="A51EDE2C">
      <w:numFmt w:val="bullet"/>
      <w:lvlText w:val="•"/>
      <w:lvlJc w:val="left"/>
      <w:pPr>
        <w:ind w:left="8062" w:hanging="262"/>
      </w:pPr>
      <w:rPr>
        <w:rFonts w:hint="default"/>
        <w:lang w:val="ru-RU" w:eastAsia="en-US" w:bidi="ar-SA"/>
      </w:rPr>
    </w:lvl>
    <w:lvl w:ilvl="8" w:tplc="E57C7B26">
      <w:numFmt w:val="bullet"/>
      <w:lvlText w:val="•"/>
      <w:lvlJc w:val="left"/>
      <w:pPr>
        <w:ind w:left="9077" w:hanging="262"/>
      </w:pPr>
      <w:rPr>
        <w:rFonts w:hint="default"/>
        <w:lang w:val="ru-RU" w:eastAsia="en-US" w:bidi="ar-SA"/>
      </w:rPr>
    </w:lvl>
  </w:abstractNum>
  <w:abstractNum w:abstractNumId="74">
    <w:nsid w:val="4F727FA6"/>
    <w:multiLevelType w:val="hybridMultilevel"/>
    <w:tmpl w:val="A498D21E"/>
    <w:lvl w:ilvl="0" w:tplc="663C98FE">
      <w:start w:val="1"/>
      <w:numFmt w:val="decimal"/>
      <w:lvlText w:val="%1)"/>
      <w:lvlJc w:val="left"/>
      <w:pPr>
        <w:ind w:left="192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762566">
      <w:numFmt w:val="bullet"/>
      <w:lvlText w:val="•"/>
      <w:lvlJc w:val="left"/>
      <w:pPr>
        <w:ind w:left="2838" w:hanging="260"/>
      </w:pPr>
      <w:rPr>
        <w:rFonts w:hint="default"/>
        <w:lang w:val="ru-RU" w:eastAsia="en-US" w:bidi="ar-SA"/>
      </w:rPr>
    </w:lvl>
    <w:lvl w:ilvl="2" w:tplc="FDBA5CC2">
      <w:numFmt w:val="bullet"/>
      <w:lvlText w:val="•"/>
      <w:lvlJc w:val="left"/>
      <w:pPr>
        <w:ind w:left="3757" w:hanging="260"/>
      </w:pPr>
      <w:rPr>
        <w:rFonts w:hint="default"/>
        <w:lang w:val="ru-RU" w:eastAsia="en-US" w:bidi="ar-SA"/>
      </w:rPr>
    </w:lvl>
    <w:lvl w:ilvl="3" w:tplc="E9B2DE8C">
      <w:numFmt w:val="bullet"/>
      <w:lvlText w:val="•"/>
      <w:lvlJc w:val="left"/>
      <w:pPr>
        <w:ind w:left="4675" w:hanging="260"/>
      </w:pPr>
      <w:rPr>
        <w:rFonts w:hint="default"/>
        <w:lang w:val="ru-RU" w:eastAsia="en-US" w:bidi="ar-SA"/>
      </w:rPr>
    </w:lvl>
    <w:lvl w:ilvl="4" w:tplc="531E2F88">
      <w:numFmt w:val="bullet"/>
      <w:lvlText w:val="•"/>
      <w:lvlJc w:val="left"/>
      <w:pPr>
        <w:ind w:left="5594" w:hanging="260"/>
      </w:pPr>
      <w:rPr>
        <w:rFonts w:hint="default"/>
        <w:lang w:val="ru-RU" w:eastAsia="en-US" w:bidi="ar-SA"/>
      </w:rPr>
    </w:lvl>
    <w:lvl w:ilvl="5" w:tplc="F4A4FBD8">
      <w:numFmt w:val="bullet"/>
      <w:lvlText w:val="•"/>
      <w:lvlJc w:val="left"/>
      <w:pPr>
        <w:ind w:left="6513" w:hanging="260"/>
      </w:pPr>
      <w:rPr>
        <w:rFonts w:hint="default"/>
        <w:lang w:val="ru-RU" w:eastAsia="en-US" w:bidi="ar-SA"/>
      </w:rPr>
    </w:lvl>
    <w:lvl w:ilvl="6" w:tplc="28DA87D4">
      <w:numFmt w:val="bullet"/>
      <w:lvlText w:val="•"/>
      <w:lvlJc w:val="left"/>
      <w:pPr>
        <w:ind w:left="7431" w:hanging="260"/>
      </w:pPr>
      <w:rPr>
        <w:rFonts w:hint="default"/>
        <w:lang w:val="ru-RU" w:eastAsia="en-US" w:bidi="ar-SA"/>
      </w:rPr>
    </w:lvl>
    <w:lvl w:ilvl="7" w:tplc="35EAA2CC">
      <w:numFmt w:val="bullet"/>
      <w:lvlText w:val="•"/>
      <w:lvlJc w:val="left"/>
      <w:pPr>
        <w:ind w:left="8350" w:hanging="260"/>
      </w:pPr>
      <w:rPr>
        <w:rFonts w:hint="default"/>
        <w:lang w:val="ru-RU" w:eastAsia="en-US" w:bidi="ar-SA"/>
      </w:rPr>
    </w:lvl>
    <w:lvl w:ilvl="8" w:tplc="EEC6D5E0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75">
    <w:nsid w:val="4FBE7DD0"/>
    <w:multiLevelType w:val="hybridMultilevel"/>
    <w:tmpl w:val="CE94B56A"/>
    <w:lvl w:ilvl="0" w:tplc="3766CF8A">
      <w:start w:val="1"/>
      <w:numFmt w:val="decimal"/>
      <w:lvlText w:val="%1)"/>
      <w:lvlJc w:val="left"/>
      <w:pPr>
        <w:ind w:left="19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9CD99C">
      <w:numFmt w:val="bullet"/>
      <w:lvlText w:val="•"/>
      <w:lvlJc w:val="left"/>
      <w:pPr>
        <w:ind w:left="2838" w:hanging="260"/>
      </w:pPr>
      <w:rPr>
        <w:rFonts w:hint="default"/>
        <w:lang w:val="ru-RU" w:eastAsia="en-US" w:bidi="ar-SA"/>
      </w:rPr>
    </w:lvl>
    <w:lvl w:ilvl="2" w:tplc="CD1894B0">
      <w:numFmt w:val="bullet"/>
      <w:lvlText w:val="•"/>
      <w:lvlJc w:val="left"/>
      <w:pPr>
        <w:ind w:left="3757" w:hanging="260"/>
      </w:pPr>
      <w:rPr>
        <w:rFonts w:hint="default"/>
        <w:lang w:val="ru-RU" w:eastAsia="en-US" w:bidi="ar-SA"/>
      </w:rPr>
    </w:lvl>
    <w:lvl w:ilvl="3" w:tplc="9642E034">
      <w:numFmt w:val="bullet"/>
      <w:lvlText w:val="•"/>
      <w:lvlJc w:val="left"/>
      <w:pPr>
        <w:ind w:left="4675" w:hanging="260"/>
      </w:pPr>
      <w:rPr>
        <w:rFonts w:hint="default"/>
        <w:lang w:val="ru-RU" w:eastAsia="en-US" w:bidi="ar-SA"/>
      </w:rPr>
    </w:lvl>
    <w:lvl w:ilvl="4" w:tplc="CBE2386E">
      <w:numFmt w:val="bullet"/>
      <w:lvlText w:val="•"/>
      <w:lvlJc w:val="left"/>
      <w:pPr>
        <w:ind w:left="5594" w:hanging="260"/>
      </w:pPr>
      <w:rPr>
        <w:rFonts w:hint="default"/>
        <w:lang w:val="ru-RU" w:eastAsia="en-US" w:bidi="ar-SA"/>
      </w:rPr>
    </w:lvl>
    <w:lvl w:ilvl="5" w:tplc="28325FD6">
      <w:numFmt w:val="bullet"/>
      <w:lvlText w:val="•"/>
      <w:lvlJc w:val="left"/>
      <w:pPr>
        <w:ind w:left="6513" w:hanging="260"/>
      </w:pPr>
      <w:rPr>
        <w:rFonts w:hint="default"/>
        <w:lang w:val="ru-RU" w:eastAsia="en-US" w:bidi="ar-SA"/>
      </w:rPr>
    </w:lvl>
    <w:lvl w:ilvl="6" w:tplc="F30476A2">
      <w:numFmt w:val="bullet"/>
      <w:lvlText w:val="•"/>
      <w:lvlJc w:val="left"/>
      <w:pPr>
        <w:ind w:left="7431" w:hanging="260"/>
      </w:pPr>
      <w:rPr>
        <w:rFonts w:hint="default"/>
        <w:lang w:val="ru-RU" w:eastAsia="en-US" w:bidi="ar-SA"/>
      </w:rPr>
    </w:lvl>
    <w:lvl w:ilvl="7" w:tplc="A852EE18">
      <w:numFmt w:val="bullet"/>
      <w:lvlText w:val="•"/>
      <w:lvlJc w:val="left"/>
      <w:pPr>
        <w:ind w:left="8350" w:hanging="260"/>
      </w:pPr>
      <w:rPr>
        <w:rFonts w:hint="default"/>
        <w:lang w:val="ru-RU" w:eastAsia="en-US" w:bidi="ar-SA"/>
      </w:rPr>
    </w:lvl>
    <w:lvl w:ilvl="8" w:tplc="93FE0C34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76">
    <w:nsid w:val="50BA3DBC"/>
    <w:multiLevelType w:val="multilevel"/>
    <w:tmpl w:val="D8A85DB6"/>
    <w:lvl w:ilvl="0">
      <w:start w:val="1"/>
      <w:numFmt w:val="decimal"/>
      <w:lvlText w:val="%1."/>
      <w:lvlJc w:val="left"/>
      <w:pPr>
        <w:ind w:left="9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3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3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4" w:hanging="600"/>
      </w:pPr>
      <w:rPr>
        <w:rFonts w:hint="default"/>
        <w:lang w:val="ru-RU" w:eastAsia="en-US" w:bidi="ar-SA"/>
      </w:rPr>
    </w:lvl>
  </w:abstractNum>
  <w:abstractNum w:abstractNumId="77">
    <w:nsid w:val="51CB15EC"/>
    <w:multiLevelType w:val="hybridMultilevel"/>
    <w:tmpl w:val="701671E0"/>
    <w:lvl w:ilvl="0" w:tplc="03EA693A">
      <w:start w:val="1"/>
      <w:numFmt w:val="decimal"/>
      <w:lvlText w:val="%1)"/>
      <w:lvlJc w:val="left"/>
      <w:pPr>
        <w:ind w:left="192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DA55B6">
      <w:numFmt w:val="bullet"/>
      <w:lvlText w:val="•"/>
      <w:lvlJc w:val="left"/>
      <w:pPr>
        <w:ind w:left="2838" w:hanging="260"/>
      </w:pPr>
      <w:rPr>
        <w:rFonts w:hint="default"/>
        <w:lang w:val="ru-RU" w:eastAsia="en-US" w:bidi="ar-SA"/>
      </w:rPr>
    </w:lvl>
    <w:lvl w:ilvl="2" w:tplc="B55293D4">
      <w:numFmt w:val="bullet"/>
      <w:lvlText w:val="•"/>
      <w:lvlJc w:val="left"/>
      <w:pPr>
        <w:ind w:left="3757" w:hanging="260"/>
      </w:pPr>
      <w:rPr>
        <w:rFonts w:hint="default"/>
        <w:lang w:val="ru-RU" w:eastAsia="en-US" w:bidi="ar-SA"/>
      </w:rPr>
    </w:lvl>
    <w:lvl w:ilvl="3" w:tplc="B46C1D58">
      <w:numFmt w:val="bullet"/>
      <w:lvlText w:val="•"/>
      <w:lvlJc w:val="left"/>
      <w:pPr>
        <w:ind w:left="4675" w:hanging="260"/>
      </w:pPr>
      <w:rPr>
        <w:rFonts w:hint="default"/>
        <w:lang w:val="ru-RU" w:eastAsia="en-US" w:bidi="ar-SA"/>
      </w:rPr>
    </w:lvl>
    <w:lvl w:ilvl="4" w:tplc="14764732">
      <w:numFmt w:val="bullet"/>
      <w:lvlText w:val="•"/>
      <w:lvlJc w:val="left"/>
      <w:pPr>
        <w:ind w:left="5594" w:hanging="260"/>
      </w:pPr>
      <w:rPr>
        <w:rFonts w:hint="default"/>
        <w:lang w:val="ru-RU" w:eastAsia="en-US" w:bidi="ar-SA"/>
      </w:rPr>
    </w:lvl>
    <w:lvl w:ilvl="5" w:tplc="DAE07A0E">
      <w:numFmt w:val="bullet"/>
      <w:lvlText w:val="•"/>
      <w:lvlJc w:val="left"/>
      <w:pPr>
        <w:ind w:left="6513" w:hanging="260"/>
      </w:pPr>
      <w:rPr>
        <w:rFonts w:hint="default"/>
        <w:lang w:val="ru-RU" w:eastAsia="en-US" w:bidi="ar-SA"/>
      </w:rPr>
    </w:lvl>
    <w:lvl w:ilvl="6" w:tplc="06C88E60">
      <w:numFmt w:val="bullet"/>
      <w:lvlText w:val="•"/>
      <w:lvlJc w:val="left"/>
      <w:pPr>
        <w:ind w:left="7431" w:hanging="260"/>
      </w:pPr>
      <w:rPr>
        <w:rFonts w:hint="default"/>
        <w:lang w:val="ru-RU" w:eastAsia="en-US" w:bidi="ar-SA"/>
      </w:rPr>
    </w:lvl>
    <w:lvl w:ilvl="7" w:tplc="744AC7D8">
      <w:numFmt w:val="bullet"/>
      <w:lvlText w:val="•"/>
      <w:lvlJc w:val="left"/>
      <w:pPr>
        <w:ind w:left="8350" w:hanging="260"/>
      </w:pPr>
      <w:rPr>
        <w:rFonts w:hint="default"/>
        <w:lang w:val="ru-RU" w:eastAsia="en-US" w:bidi="ar-SA"/>
      </w:rPr>
    </w:lvl>
    <w:lvl w:ilvl="8" w:tplc="5C7EC224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78">
    <w:nsid w:val="525F5FA9"/>
    <w:multiLevelType w:val="hybridMultilevel"/>
    <w:tmpl w:val="232EF9A0"/>
    <w:lvl w:ilvl="0" w:tplc="220693B0">
      <w:numFmt w:val="bullet"/>
      <w:lvlText w:val="-"/>
      <w:lvlJc w:val="left"/>
      <w:pPr>
        <w:ind w:left="109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A8EB1A">
      <w:numFmt w:val="bullet"/>
      <w:lvlText w:val="•"/>
      <w:lvlJc w:val="left"/>
      <w:pPr>
        <w:ind w:left="1200" w:hanging="159"/>
      </w:pPr>
      <w:rPr>
        <w:rFonts w:hint="default"/>
        <w:lang w:val="ru-RU" w:eastAsia="en-US" w:bidi="ar-SA"/>
      </w:rPr>
    </w:lvl>
    <w:lvl w:ilvl="2" w:tplc="CE0C1B72">
      <w:numFmt w:val="bullet"/>
      <w:lvlText w:val="•"/>
      <w:lvlJc w:val="left"/>
      <w:pPr>
        <w:ind w:left="2301" w:hanging="159"/>
      </w:pPr>
      <w:rPr>
        <w:rFonts w:hint="default"/>
        <w:lang w:val="ru-RU" w:eastAsia="en-US" w:bidi="ar-SA"/>
      </w:rPr>
    </w:lvl>
    <w:lvl w:ilvl="3" w:tplc="6A8849C2">
      <w:numFmt w:val="bullet"/>
      <w:lvlText w:val="•"/>
      <w:lvlJc w:val="left"/>
      <w:pPr>
        <w:ind w:left="3401" w:hanging="159"/>
      </w:pPr>
      <w:rPr>
        <w:rFonts w:hint="default"/>
        <w:lang w:val="ru-RU" w:eastAsia="en-US" w:bidi="ar-SA"/>
      </w:rPr>
    </w:lvl>
    <w:lvl w:ilvl="4" w:tplc="1AF0BC18">
      <w:numFmt w:val="bullet"/>
      <w:lvlText w:val="•"/>
      <w:lvlJc w:val="left"/>
      <w:pPr>
        <w:ind w:left="4502" w:hanging="159"/>
      </w:pPr>
      <w:rPr>
        <w:rFonts w:hint="default"/>
        <w:lang w:val="ru-RU" w:eastAsia="en-US" w:bidi="ar-SA"/>
      </w:rPr>
    </w:lvl>
    <w:lvl w:ilvl="5" w:tplc="6A2809BE">
      <w:numFmt w:val="bullet"/>
      <w:lvlText w:val="•"/>
      <w:lvlJc w:val="left"/>
      <w:pPr>
        <w:ind w:left="5603" w:hanging="159"/>
      </w:pPr>
      <w:rPr>
        <w:rFonts w:hint="default"/>
        <w:lang w:val="ru-RU" w:eastAsia="en-US" w:bidi="ar-SA"/>
      </w:rPr>
    </w:lvl>
    <w:lvl w:ilvl="6" w:tplc="3814C2C2">
      <w:numFmt w:val="bullet"/>
      <w:lvlText w:val="•"/>
      <w:lvlJc w:val="left"/>
      <w:pPr>
        <w:ind w:left="6703" w:hanging="159"/>
      </w:pPr>
      <w:rPr>
        <w:rFonts w:hint="default"/>
        <w:lang w:val="ru-RU" w:eastAsia="en-US" w:bidi="ar-SA"/>
      </w:rPr>
    </w:lvl>
    <w:lvl w:ilvl="7" w:tplc="156410A4">
      <w:numFmt w:val="bullet"/>
      <w:lvlText w:val="•"/>
      <w:lvlJc w:val="left"/>
      <w:pPr>
        <w:ind w:left="7804" w:hanging="159"/>
      </w:pPr>
      <w:rPr>
        <w:rFonts w:hint="default"/>
        <w:lang w:val="ru-RU" w:eastAsia="en-US" w:bidi="ar-SA"/>
      </w:rPr>
    </w:lvl>
    <w:lvl w:ilvl="8" w:tplc="D7DA5F54">
      <w:numFmt w:val="bullet"/>
      <w:lvlText w:val="•"/>
      <w:lvlJc w:val="left"/>
      <w:pPr>
        <w:ind w:left="8905" w:hanging="159"/>
      </w:pPr>
      <w:rPr>
        <w:rFonts w:hint="default"/>
        <w:lang w:val="ru-RU" w:eastAsia="en-US" w:bidi="ar-SA"/>
      </w:rPr>
    </w:lvl>
  </w:abstractNum>
  <w:abstractNum w:abstractNumId="79">
    <w:nsid w:val="56472249"/>
    <w:multiLevelType w:val="multilevel"/>
    <w:tmpl w:val="71987048"/>
    <w:lvl w:ilvl="0">
      <w:start w:val="159"/>
      <w:numFmt w:val="decimal"/>
      <w:lvlText w:val="%1"/>
      <w:lvlJc w:val="left"/>
      <w:pPr>
        <w:ind w:left="2330" w:hanging="6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330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70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88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6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0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4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8" w:hanging="840"/>
      </w:pPr>
      <w:rPr>
        <w:rFonts w:hint="default"/>
        <w:lang w:val="ru-RU" w:eastAsia="en-US" w:bidi="ar-SA"/>
      </w:rPr>
    </w:lvl>
  </w:abstractNum>
  <w:abstractNum w:abstractNumId="80">
    <w:nsid w:val="56E71314"/>
    <w:multiLevelType w:val="hybridMultilevel"/>
    <w:tmpl w:val="11C27FF4"/>
    <w:lvl w:ilvl="0" w:tplc="3E522972">
      <w:start w:val="1"/>
      <w:numFmt w:val="decimal"/>
      <w:lvlText w:val="%1)"/>
      <w:lvlJc w:val="left"/>
      <w:pPr>
        <w:ind w:left="96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EA12DC">
      <w:numFmt w:val="bullet"/>
      <w:lvlText w:val="•"/>
      <w:lvlJc w:val="left"/>
      <w:pPr>
        <w:ind w:left="1974" w:hanging="260"/>
      </w:pPr>
      <w:rPr>
        <w:rFonts w:hint="default"/>
        <w:lang w:val="ru-RU" w:eastAsia="en-US" w:bidi="ar-SA"/>
      </w:rPr>
    </w:lvl>
    <w:lvl w:ilvl="2" w:tplc="F430A0FE">
      <w:numFmt w:val="bullet"/>
      <w:lvlText w:val="•"/>
      <w:lvlJc w:val="left"/>
      <w:pPr>
        <w:ind w:left="2989" w:hanging="260"/>
      </w:pPr>
      <w:rPr>
        <w:rFonts w:hint="default"/>
        <w:lang w:val="ru-RU" w:eastAsia="en-US" w:bidi="ar-SA"/>
      </w:rPr>
    </w:lvl>
    <w:lvl w:ilvl="3" w:tplc="A86A6A64">
      <w:numFmt w:val="bullet"/>
      <w:lvlText w:val="•"/>
      <w:lvlJc w:val="left"/>
      <w:pPr>
        <w:ind w:left="4003" w:hanging="260"/>
      </w:pPr>
      <w:rPr>
        <w:rFonts w:hint="default"/>
        <w:lang w:val="ru-RU" w:eastAsia="en-US" w:bidi="ar-SA"/>
      </w:rPr>
    </w:lvl>
    <w:lvl w:ilvl="4" w:tplc="1D1E7DE8">
      <w:numFmt w:val="bullet"/>
      <w:lvlText w:val="•"/>
      <w:lvlJc w:val="left"/>
      <w:pPr>
        <w:ind w:left="5018" w:hanging="260"/>
      </w:pPr>
      <w:rPr>
        <w:rFonts w:hint="default"/>
        <w:lang w:val="ru-RU" w:eastAsia="en-US" w:bidi="ar-SA"/>
      </w:rPr>
    </w:lvl>
    <w:lvl w:ilvl="5" w:tplc="A3AA3F16">
      <w:numFmt w:val="bullet"/>
      <w:lvlText w:val="•"/>
      <w:lvlJc w:val="left"/>
      <w:pPr>
        <w:ind w:left="6033" w:hanging="260"/>
      </w:pPr>
      <w:rPr>
        <w:rFonts w:hint="default"/>
        <w:lang w:val="ru-RU" w:eastAsia="en-US" w:bidi="ar-SA"/>
      </w:rPr>
    </w:lvl>
    <w:lvl w:ilvl="6" w:tplc="A9440858">
      <w:numFmt w:val="bullet"/>
      <w:lvlText w:val="•"/>
      <w:lvlJc w:val="left"/>
      <w:pPr>
        <w:ind w:left="7047" w:hanging="260"/>
      </w:pPr>
      <w:rPr>
        <w:rFonts w:hint="default"/>
        <w:lang w:val="ru-RU" w:eastAsia="en-US" w:bidi="ar-SA"/>
      </w:rPr>
    </w:lvl>
    <w:lvl w:ilvl="7" w:tplc="84FC2852">
      <w:numFmt w:val="bullet"/>
      <w:lvlText w:val="•"/>
      <w:lvlJc w:val="left"/>
      <w:pPr>
        <w:ind w:left="8062" w:hanging="260"/>
      </w:pPr>
      <w:rPr>
        <w:rFonts w:hint="default"/>
        <w:lang w:val="ru-RU" w:eastAsia="en-US" w:bidi="ar-SA"/>
      </w:rPr>
    </w:lvl>
    <w:lvl w:ilvl="8" w:tplc="2FEE0F5C">
      <w:numFmt w:val="bullet"/>
      <w:lvlText w:val="•"/>
      <w:lvlJc w:val="left"/>
      <w:pPr>
        <w:ind w:left="9077" w:hanging="260"/>
      </w:pPr>
      <w:rPr>
        <w:rFonts w:hint="default"/>
        <w:lang w:val="ru-RU" w:eastAsia="en-US" w:bidi="ar-SA"/>
      </w:rPr>
    </w:lvl>
  </w:abstractNum>
  <w:abstractNum w:abstractNumId="81">
    <w:nsid w:val="5825490E"/>
    <w:multiLevelType w:val="multilevel"/>
    <w:tmpl w:val="09B0156E"/>
    <w:lvl w:ilvl="0">
      <w:start w:val="4"/>
      <w:numFmt w:val="decimal"/>
      <w:lvlText w:val="%1"/>
      <w:lvlJc w:val="left"/>
      <w:pPr>
        <w:ind w:left="209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9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7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450" w:hanging="7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460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01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42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3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4" w:hanging="780"/>
      </w:pPr>
      <w:rPr>
        <w:rFonts w:hint="default"/>
        <w:lang w:val="ru-RU" w:eastAsia="en-US" w:bidi="ar-SA"/>
      </w:rPr>
    </w:lvl>
  </w:abstractNum>
  <w:abstractNum w:abstractNumId="82">
    <w:nsid w:val="582E1A8E"/>
    <w:multiLevelType w:val="multilevel"/>
    <w:tmpl w:val="A5FA1392"/>
    <w:lvl w:ilvl="0">
      <w:start w:val="4"/>
      <w:numFmt w:val="decimal"/>
      <w:lvlText w:val="%1"/>
      <w:lvlJc w:val="left"/>
      <w:pPr>
        <w:ind w:left="2330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3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30" w:hanging="60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96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4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2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3" w:hanging="600"/>
      </w:pPr>
      <w:rPr>
        <w:rFonts w:hint="default"/>
        <w:lang w:val="ru-RU" w:eastAsia="en-US" w:bidi="ar-SA"/>
      </w:rPr>
    </w:lvl>
  </w:abstractNum>
  <w:abstractNum w:abstractNumId="83">
    <w:nsid w:val="58D53ADA"/>
    <w:multiLevelType w:val="hybridMultilevel"/>
    <w:tmpl w:val="F2CE8FF4"/>
    <w:lvl w:ilvl="0" w:tplc="17E6478E">
      <w:start w:val="1"/>
      <w:numFmt w:val="decimal"/>
      <w:lvlText w:val="%1."/>
      <w:lvlJc w:val="left"/>
      <w:pPr>
        <w:ind w:left="9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C290E4">
      <w:numFmt w:val="bullet"/>
      <w:lvlText w:val="•"/>
      <w:lvlJc w:val="left"/>
      <w:pPr>
        <w:ind w:left="1974" w:hanging="240"/>
      </w:pPr>
      <w:rPr>
        <w:rFonts w:hint="default"/>
        <w:lang w:val="ru-RU" w:eastAsia="en-US" w:bidi="ar-SA"/>
      </w:rPr>
    </w:lvl>
    <w:lvl w:ilvl="2" w:tplc="05723E84">
      <w:numFmt w:val="bullet"/>
      <w:lvlText w:val="•"/>
      <w:lvlJc w:val="left"/>
      <w:pPr>
        <w:ind w:left="2989" w:hanging="240"/>
      </w:pPr>
      <w:rPr>
        <w:rFonts w:hint="default"/>
        <w:lang w:val="ru-RU" w:eastAsia="en-US" w:bidi="ar-SA"/>
      </w:rPr>
    </w:lvl>
    <w:lvl w:ilvl="3" w:tplc="999469CA">
      <w:numFmt w:val="bullet"/>
      <w:lvlText w:val="•"/>
      <w:lvlJc w:val="left"/>
      <w:pPr>
        <w:ind w:left="4003" w:hanging="240"/>
      </w:pPr>
      <w:rPr>
        <w:rFonts w:hint="default"/>
        <w:lang w:val="ru-RU" w:eastAsia="en-US" w:bidi="ar-SA"/>
      </w:rPr>
    </w:lvl>
    <w:lvl w:ilvl="4" w:tplc="F0ACA164">
      <w:numFmt w:val="bullet"/>
      <w:lvlText w:val="•"/>
      <w:lvlJc w:val="left"/>
      <w:pPr>
        <w:ind w:left="5018" w:hanging="240"/>
      </w:pPr>
      <w:rPr>
        <w:rFonts w:hint="default"/>
        <w:lang w:val="ru-RU" w:eastAsia="en-US" w:bidi="ar-SA"/>
      </w:rPr>
    </w:lvl>
    <w:lvl w:ilvl="5" w:tplc="0EE47F58">
      <w:numFmt w:val="bullet"/>
      <w:lvlText w:val="•"/>
      <w:lvlJc w:val="left"/>
      <w:pPr>
        <w:ind w:left="6033" w:hanging="240"/>
      </w:pPr>
      <w:rPr>
        <w:rFonts w:hint="default"/>
        <w:lang w:val="ru-RU" w:eastAsia="en-US" w:bidi="ar-SA"/>
      </w:rPr>
    </w:lvl>
    <w:lvl w:ilvl="6" w:tplc="D4C4F09A">
      <w:numFmt w:val="bullet"/>
      <w:lvlText w:val="•"/>
      <w:lvlJc w:val="left"/>
      <w:pPr>
        <w:ind w:left="7047" w:hanging="240"/>
      </w:pPr>
      <w:rPr>
        <w:rFonts w:hint="default"/>
        <w:lang w:val="ru-RU" w:eastAsia="en-US" w:bidi="ar-SA"/>
      </w:rPr>
    </w:lvl>
    <w:lvl w:ilvl="7" w:tplc="FECA1FD8">
      <w:numFmt w:val="bullet"/>
      <w:lvlText w:val="•"/>
      <w:lvlJc w:val="left"/>
      <w:pPr>
        <w:ind w:left="8062" w:hanging="240"/>
      </w:pPr>
      <w:rPr>
        <w:rFonts w:hint="default"/>
        <w:lang w:val="ru-RU" w:eastAsia="en-US" w:bidi="ar-SA"/>
      </w:rPr>
    </w:lvl>
    <w:lvl w:ilvl="8" w:tplc="2C4493A0">
      <w:numFmt w:val="bullet"/>
      <w:lvlText w:val="•"/>
      <w:lvlJc w:val="left"/>
      <w:pPr>
        <w:ind w:left="9077" w:hanging="240"/>
      </w:pPr>
      <w:rPr>
        <w:rFonts w:hint="default"/>
        <w:lang w:val="ru-RU" w:eastAsia="en-US" w:bidi="ar-SA"/>
      </w:rPr>
    </w:lvl>
  </w:abstractNum>
  <w:abstractNum w:abstractNumId="84">
    <w:nsid w:val="58F86EF4"/>
    <w:multiLevelType w:val="multilevel"/>
    <w:tmpl w:val="492A42B6"/>
    <w:lvl w:ilvl="0">
      <w:start w:val="7"/>
      <w:numFmt w:val="decimal"/>
      <w:lvlText w:val="%1"/>
      <w:lvlJc w:val="left"/>
      <w:pPr>
        <w:ind w:left="2090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09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90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0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0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5" w:hanging="420"/>
      </w:pPr>
      <w:rPr>
        <w:rFonts w:hint="default"/>
        <w:lang w:val="ru-RU" w:eastAsia="en-US" w:bidi="ar-SA"/>
      </w:rPr>
    </w:lvl>
  </w:abstractNum>
  <w:abstractNum w:abstractNumId="85">
    <w:nsid w:val="591A107D"/>
    <w:multiLevelType w:val="multilevel"/>
    <w:tmpl w:val="8B18AA36"/>
    <w:lvl w:ilvl="0">
      <w:start w:val="9"/>
      <w:numFmt w:val="decimal"/>
      <w:lvlText w:val="%1"/>
      <w:lvlJc w:val="left"/>
      <w:pPr>
        <w:ind w:left="962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62" w:hanging="6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962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0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7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7" w:hanging="600"/>
      </w:pPr>
      <w:rPr>
        <w:rFonts w:hint="default"/>
        <w:lang w:val="ru-RU" w:eastAsia="en-US" w:bidi="ar-SA"/>
      </w:rPr>
    </w:lvl>
  </w:abstractNum>
  <w:abstractNum w:abstractNumId="86">
    <w:nsid w:val="59E74244"/>
    <w:multiLevelType w:val="hybridMultilevel"/>
    <w:tmpl w:val="E09E8C38"/>
    <w:lvl w:ilvl="0" w:tplc="C1EE4862">
      <w:start w:val="1"/>
      <w:numFmt w:val="decimal"/>
      <w:lvlText w:val="%1)"/>
      <w:lvlJc w:val="left"/>
      <w:pPr>
        <w:ind w:left="203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148932">
      <w:numFmt w:val="bullet"/>
      <w:lvlText w:val="•"/>
      <w:lvlJc w:val="left"/>
      <w:pPr>
        <w:ind w:left="2946" w:hanging="360"/>
      </w:pPr>
      <w:rPr>
        <w:rFonts w:hint="default"/>
        <w:lang w:val="ru-RU" w:eastAsia="en-US" w:bidi="ar-SA"/>
      </w:rPr>
    </w:lvl>
    <w:lvl w:ilvl="2" w:tplc="E0A81A40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3" w:tplc="92485AB2">
      <w:numFmt w:val="bullet"/>
      <w:lvlText w:val="•"/>
      <w:lvlJc w:val="left"/>
      <w:pPr>
        <w:ind w:left="4759" w:hanging="360"/>
      </w:pPr>
      <w:rPr>
        <w:rFonts w:hint="default"/>
        <w:lang w:val="ru-RU" w:eastAsia="en-US" w:bidi="ar-SA"/>
      </w:rPr>
    </w:lvl>
    <w:lvl w:ilvl="4" w:tplc="B09E0E12">
      <w:numFmt w:val="bullet"/>
      <w:lvlText w:val="•"/>
      <w:lvlJc w:val="left"/>
      <w:pPr>
        <w:ind w:left="5666" w:hanging="360"/>
      </w:pPr>
      <w:rPr>
        <w:rFonts w:hint="default"/>
        <w:lang w:val="ru-RU" w:eastAsia="en-US" w:bidi="ar-SA"/>
      </w:rPr>
    </w:lvl>
    <w:lvl w:ilvl="5" w:tplc="418869EA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6" w:tplc="B42EDBD4">
      <w:numFmt w:val="bullet"/>
      <w:lvlText w:val="•"/>
      <w:lvlJc w:val="left"/>
      <w:pPr>
        <w:ind w:left="7479" w:hanging="360"/>
      </w:pPr>
      <w:rPr>
        <w:rFonts w:hint="default"/>
        <w:lang w:val="ru-RU" w:eastAsia="en-US" w:bidi="ar-SA"/>
      </w:rPr>
    </w:lvl>
    <w:lvl w:ilvl="7" w:tplc="FA64653C">
      <w:numFmt w:val="bullet"/>
      <w:lvlText w:val="•"/>
      <w:lvlJc w:val="left"/>
      <w:pPr>
        <w:ind w:left="8386" w:hanging="360"/>
      </w:pPr>
      <w:rPr>
        <w:rFonts w:hint="default"/>
        <w:lang w:val="ru-RU" w:eastAsia="en-US" w:bidi="ar-SA"/>
      </w:rPr>
    </w:lvl>
    <w:lvl w:ilvl="8" w:tplc="3DA40A60">
      <w:numFmt w:val="bullet"/>
      <w:lvlText w:val="•"/>
      <w:lvlJc w:val="left"/>
      <w:pPr>
        <w:ind w:left="9293" w:hanging="360"/>
      </w:pPr>
      <w:rPr>
        <w:rFonts w:hint="default"/>
        <w:lang w:val="ru-RU" w:eastAsia="en-US" w:bidi="ar-SA"/>
      </w:rPr>
    </w:lvl>
  </w:abstractNum>
  <w:abstractNum w:abstractNumId="87">
    <w:nsid w:val="5ACA4492"/>
    <w:multiLevelType w:val="hybridMultilevel"/>
    <w:tmpl w:val="92CC07DC"/>
    <w:lvl w:ilvl="0" w:tplc="C7021B92">
      <w:numFmt w:val="bullet"/>
      <w:lvlText w:val="–"/>
      <w:lvlJc w:val="left"/>
      <w:pPr>
        <w:ind w:left="109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D24052">
      <w:numFmt w:val="bullet"/>
      <w:lvlText w:val="•"/>
      <w:lvlJc w:val="left"/>
      <w:pPr>
        <w:ind w:left="1200" w:hanging="346"/>
      </w:pPr>
      <w:rPr>
        <w:rFonts w:hint="default"/>
        <w:lang w:val="ru-RU" w:eastAsia="en-US" w:bidi="ar-SA"/>
      </w:rPr>
    </w:lvl>
    <w:lvl w:ilvl="2" w:tplc="E3BA034E">
      <w:numFmt w:val="bullet"/>
      <w:lvlText w:val="•"/>
      <w:lvlJc w:val="left"/>
      <w:pPr>
        <w:ind w:left="2301" w:hanging="346"/>
      </w:pPr>
      <w:rPr>
        <w:rFonts w:hint="default"/>
        <w:lang w:val="ru-RU" w:eastAsia="en-US" w:bidi="ar-SA"/>
      </w:rPr>
    </w:lvl>
    <w:lvl w:ilvl="3" w:tplc="27E86242">
      <w:numFmt w:val="bullet"/>
      <w:lvlText w:val="•"/>
      <w:lvlJc w:val="left"/>
      <w:pPr>
        <w:ind w:left="3401" w:hanging="346"/>
      </w:pPr>
      <w:rPr>
        <w:rFonts w:hint="default"/>
        <w:lang w:val="ru-RU" w:eastAsia="en-US" w:bidi="ar-SA"/>
      </w:rPr>
    </w:lvl>
    <w:lvl w:ilvl="4" w:tplc="12A822CE">
      <w:numFmt w:val="bullet"/>
      <w:lvlText w:val="•"/>
      <w:lvlJc w:val="left"/>
      <w:pPr>
        <w:ind w:left="4502" w:hanging="346"/>
      </w:pPr>
      <w:rPr>
        <w:rFonts w:hint="default"/>
        <w:lang w:val="ru-RU" w:eastAsia="en-US" w:bidi="ar-SA"/>
      </w:rPr>
    </w:lvl>
    <w:lvl w:ilvl="5" w:tplc="C0EA5CE8">
      <w:numFmt w:val="bullet"/>
      <w:lvlText w:val="•"/>
      <w:lvlJc w:val="left"/>
      <w:pPr>
        <w:ind w:left="5603" w:hanging="346"/>
      </w:pPr>
      <w:rPr>
        <w:rFonts w:hint="default"/>
        <w:lang w:val="ru-RU" w:eastAsia="en-US" w:bidi="ar-SA"/>
      </w:rPr>
    </w:lvl>
    <w:lvl w:ilvl="6" w:tplc="9670BD24">
      <w:numFmt w:val="bullet"/>
      <w:lvlText w:val="•"/>
      <w:lvlJc w:val="left"/>
      <w:pPr>
        <w:ind w:left="6703" w:hanging="346"/>
      </w:pPr>
      <w:rPr>
        <w:rFonts w:hint="default"/>
        <w:lang w:val="ru-RU" w:eastAsia="en-US" w:bidi="ar-SA"/>
      </w:rPr>
    </w:lvl>
    <w:lvl w:ilvl="7" w:tplc="961C291E">
      <w:numFmt w:val="bullet"/>
      <w:lvlText w:val="•"/>
      <w:lvlJc w:val="left"/>
      <w:pPr>
        <w:ind w:left="7804" w:hanging="346"/>
      </w:pPr>
      <w:rPr>
        <w:rFonts w:hint="default"/>
        <w:lang w:val="ru-RU" w:eastAsia="en-US" w:bidi="ar-SA"/>
      </w:rPr>
    </w:lvl>
    <w:lvl w:ilvl="8" w:tplc="DAEAE564">
      <w:numFmt w:val="bullet"/>
      <w:lvlText w:val="•"/>
      <w:lvlJc w:val="left"/>
      <w:pPr>
        <w:ind w:left="8905" w:hanging="346"/>
      </w:pPr>
      <w:rPr>
        <w:rFonts w:hint="default"/>
        <w:lang w:val="ru-RU" w:eastAsia="en-US" w:bidi="ar-SA"/>
      </w:rPr>
    </w:lvl>
  </w:abstractNum>
  <w:abstractNum w:abstractNumId="88">
    <w:nsid w:val="5B910978"/>
    <w:multiLevelType w:val="hybridMultilevel"/>
    <w:tmpl w:val="C78E34DA"/>
    <w:lvl w:ilvl="0" w:tplc="F7B8063C">
      <w:start w:val="1"/>
      <w:numFmt w:val="decimal"/>
      <w:lvlText w:val="%1)"/>
      <w:lvlJc w:val="left"/>
      <w:pPr>
        <w:ind w:left="19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BA9FC2">
      <w:numFmt w:val="bullet"/>
      <w:lvlText w:val="•"/>
      <w:lvlJc w:val="left"/>
      <w:pPr>
        <w:ind w:left="2838" w:hanging="260"/>
      </w:pPr>
      <w:rPr>
        <w:rFonts w:hint="default"/>
        <w:lang w:val="ru-RU" w:eastAsia="en-US" w:bidi="ar-SA"/>
      </w:rPr>
    </w:lvl>
    <w:lvl w:ilvl="2" w:tplc="58D8E334">
      <w:numFmt w:val="bullet"/>
      <w:lvlText w:val="•"/>
      <w:lvlJc w:val="left"/>
      <w:pPr>
        <w:ind w:left="3757" w:hanging="260"/>
      </w:pPr>
      <w:rPr>
        <w:rFonts w:hint="default"/>
        <w:lang w:val="ru-RU" w:eastAsia="en-US" w:bidi="ar-SA"/>
      </w:rPr>
    </w:lvl>
    <w:lvl w:ilvl="3" w:tplc="E6DC3372">
      <w:numFmt w:val="bullet"/>
      <w:lvlText w:val="•"/>
      <w:lvlJc w:val="left"/>
      <w:pPr>
        <w:ind w:left="4675" w:hanging="260"/>
      </w:pPr>
      <w:rPr>
        <w:rFonts w:hint="default"/>
        <w:lang w:val="ru-RU" w:eastAsia="en-US" w:bidi="ar-SA"/>
      </w:rPr>
    </w:lvl>
    <w:lvl w:ilvl="4" w:tplc="1B8ABF32">
      <w:numFmt w:val="bullet"/>
      <w:lvlText w:val="•"/>
      <w:lvlJc w:val="left"/>
      <w:pPr>
        <w:ind w:left="5594" w:hanging="260"/>
      </w:pPr>
      <w:rPr>
        <w:rFonts w:hint="default"/>
        <w:lang w:val="ru-RU" w:eastAsia="en-US" w:bidi="ar-SA"/>
      </w:rPr>
    </w:lvl>
    <w:lvl w:ilvl="5" w:tplc="9ADEBBA6">
      <w:numFmt w:val="bullet"/>
      <w:lvlText w:val="•"/>
      <w:lvlJc w:val="left"/>
      <w:pPr>
        <w:ind w:left="6513" w:hanging="260"/>
      </w:pPr>
      <w:rPr>
        <w:rFonts w:hint="default"/>
        <w:lang w:val="ru-RU" w:eastAsia="en-US" w:bidi="ar-SA"/>
      </w:rPr>
    </w:lvl>
    <w:lvl w:ilvl="6" w:tplc="7466E94A">
      <w:numFmt w:val="bullet"/>
      <w:lvlText w:val="•"/>
      <w:lvlJc w:val="left"/>
      <w:pPr>
        <w:ind w:left="7431" w:hanging="260"/>
      </w:pPr>
      <w:rPr>
        <w:rFonts w:hint="default"/>
        <w:lang w:val="ru-RU" w:eastAsia="en-US" w:bidi="ar-SA"/>
      </w:rPr>
    </w:lvl>
    <w:lvl w:ilvl="7" w:tplc="6A664F56">
      <w:numFmt w:val="bullet"/>
      <w:lvlText w:val="•"/>
      <w:lvlJc w:val="left"/>
      <w:pPr>
        <w:ind w:left="8350" w:hanging="260"/>
      </w:pPr>
      <w:rPr>
        <w:rFonts w:hint="default"/>
        <w:lang w:val="ru-RU" w:eastAsia="en-US" w:bidi="ar-SA"/>
      </w:rPr>
    </w:lvl>
    <w:lvl w:ilvl="8" w:tplc="F97E04B4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89">
    <w:nsid w:val="5CF60D8D"/>
    <w:multiLevelType w:val="hybridMultilevel"/>
    <w:tmpl w:val="3D4CEAA6"/>
    <w:lvl w:ilvl="0" w:tplc="6C903AB4">
      <w:start w:val="1"/>
      <w:numFmt w:val="decimal"/>
      <w:lvlText w:val="%1)"/>
      <w:lvlJc w:val="left"/>
      <w:pPr>
        <w:ind w:left="192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C43246">
      <w:numFmt w:val="bullet"/>
      <w:lvlText w:val="•"/>
      <w:lvlJc w:val="left"/>
      <w:pPr>
        <w:ind w:left="2838" w:hanging="260"/>
      </w:pPr>
      <w:rPr>
        <w:rFonts w:hint="default"/>
        <w:lang w:val="ru-RU" w:eastAsia="en-US" w:bidi="ar-SA"/>
      </w:rPr>
    </w:lvl>
    <w:lvl w:ilvl="2" w:tplc="2E864A9C">
      <w:numFmt w:val="bullet"/>
      <w:lvlText w:val="•"/>
      <w:lvlJc w:val="left"/>
      <w:pPr>
        <w:ind w:left="3757" w:hanging="260"/>
      </w:pPr>
      <w:rPr>
        <w:rFonts w:hint="default"/>
        <w:lang w:val="ru-RU" w:eastAsia="en-US" w:bidi="ar-SA"/>
      </w:rPr>
    </w:lvl>
    <w:lvl w:ilvl="3" w:tplc="C0643354">
      <w:numFmt w:val="bullet"/>
      <w:lvlText w:val="•"/>
      <w:lvlJc w:val="left"/>
      <w:pPr>
        <w:ind w:left="4675" w:hanging="260"/>
      </w:pPr>
      <w:rPr>
        <w:rFonts w:hint="default"/>
        <w:lang w:val="ru-RU" w:eastAsia="en-US" w:bidi="ar-SA"/>
      </w:rPr>
    </w:lvl>
    <w:lvl w:ilvl="4" w:tplc="A6603FD0">
      <w:numFmt w:val="bullet"/>
      <w:lvlText w:val="•"/>
      <w:lvlJc w:val="left"/>
      <w:pPr>
        <w:ind w:left="5594" w:hanging="260"/>
      </w:pPr>
      <w:rPr>
        <w:rFonts w:hint="default"/>
        <w:lang w:val="ru-RU" w:eastAsia="en-US" w:bidi="ar-SA"/>
      </w:rPr>
    </w:lvl>
    <w:lvl w:ilvl="5" w:tplc="92FC7B2E">
      <w:numFmt w:val="bullet"/>
      <w:lvlText w:val="•"/>
      <w:lvlJc w:val="left"/>
      <w:pPr>
        <w:ind w:left="6513" w:hanging="260"/>
      </w:pPr>
      <w:rPr>
        <w:rFonts w:hint="default"/>
        <w:lang w:val="ru-RU" w:eastAsia="en-US" w:bidi="ar-SA"/>
      </w:rPr>
    </w:lvl>
    <w:lvl w:ilvl="6" w:tplc="38BAC514">
      <w:numFmt w:val="bullet"/>
      <w:lvlText w:val="•"/>
      <w:lvlJc w:val="left"/>
      <w:pPr>
        <w:ind w:left="7431" w:hanging="260"/>
      </w:pPr>
      <w:rPr>
        <w:rFonts w:hint="default"/>
        <w:lang w:val="ru-RU" w:eastAsia="en-US" w:bidi="ar-SA"/>
      </w:rPr>
    </w:lvl>
    <w:lvl w:ilvl="7" w:tplc="1826E026">
      <w:numFmt w:val="bullet"/>
      <w:lvlText w:val="•"/>
      <w:lvlJc w:val="left"/>
      <w:pPr>
        <w:ind w:left="8350" w:hanging="260"/>
      </w:pPr>
      <w:rPr>
        <w:rFonts w:hint="default"/>
        <w:lang w:val="ru-RU" w:eastAsia="en-US" w:bidi="ar-SA"/>
      </w:rPr>
    </w:lvl>
    <w:lvl w:ilvl="8" w:tplc="C0A05302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90">
    <w:nsid w:val="5DEE4711"/>
    <w:multiLevelType w:val="hybridMultilevel"/>
    <w:tmpl w:val="4F003642"/>
    <w:lvl w:ilvl="0" w:tplc="0E9E0BA2">
      <w:start w:val="1"/>
      <w:numFmt w:val="decimal"/>
      <w:lvlText w:val="%1)"/>
      <w:lvlJc w:val="left"/>
      <w:pPr>
        <w:ind w:left="19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C2B544">
      <w:numFmt w:val="bullet"/>
      <w:lvlText w:val="•"/>
      <w:lvlJc w:val="left"/>
      <w:pPr>
        <w:ind w:left="2838" w:hanging="260"/>
      </w:pPr>
      <w:rPr>
        <w:rFonts w:hint="default"/>
        <w:lang w:val="ru-RU" w:eastAsia="en-US" w:bidi="ar-SA"/>
      </w:rPr>
    </w:lvl>
    <w:lvl w:ilvl="2" w:tplc="A272975A">
      <w:numFmt w:val="bullet"/>
      <w:lvlText w:val="•"/>
      <w:lvlJc w:val="left"/>
      <w:pPr>
        <w:ind w:left="3757" w:hanging="260"/>
      </w:pPr>
      <w:rPr>
        <w:rFonts w:hint="default"/>
        <w:lang w:val="ru-RU" w:eastAsia="en-US" w:bidi="ar-SA"/>
      </w:rPr>
    </w:lvl>
    <w:lvl w:ilvl="3" w:tplc="DAB4BA18">
      <w:numFmt w:val="bullet"/>
      <w:lvlText w:val="•"/>
      <w:lvlJc w:val="left"/>
      <w:pPr>
        <w:ind w:left="4675" w:hanging="260"/>
      </w:pPr>
      <w:rPr>
        <w:rFonts w:hint="default"/>
        <w:lang w:val="ru-RU" w:eastAsia="en-US" w:bidi="ar-SA"/>
      </w:rPr>
    </w:lvl>
    <w:lvl w:ilvl="4" w:tplc="C44C363A">
      <w:numFmt w:val="bullet"/>
      <w:lvlText w:val="•"/>
      <w:lvlJc w:val="left"/>
      <w:pPr>
        <w:ind w:left="5594" w:hanging="260"/>
      </w:pPr>
      <w:rPr>
        <w:rFonts w:hint="default"/>
        <w:lang w:val="ru-RU" w:eastAsia="en-US" w:bidi="ar-SA"/>
      </w:rPr>
    </w:lvl>
    <w:lvl w:ilvl="5" w:tplc="DE6800F6">
      <w:numFmt w:val="bullet"/>
      <w:lvlText w:val="•"/>
      <w:lvlJc w:val="left"/>
      <w:pPr>
        <w:ind w:left="6513" w:hanging="260"/>
      </w:pPr>
      <w:rPr>
        <w:rFonts w:hint="default"/>
        <w:lang w:val="ru-RU" w:eastAsia="en-US" w:bidi="ar-SA"/>
      </w:rPr>
    </w:lvl>
    <w:lvl w:ilvl="6" w:tplc="52D06030">
      <w:numFmt w:val="bullet"/>
      <w:lvlText w:val="•"/>
      <w:lvlJc w:val="left"/>
      <w:pPr>
        <w:ind w:left="7431" w:hanging="260"/>
      </w:pPr>
      <w:rPr>
        <w:rFonts w:hint="default"/>
        <w:lang w:val="ru-RU" w:eastAsia="en-US" w:bidi="ar-SA"/>
      </w:rPr>
    </w:lvl>
    <w:lvl w:ilvl="7" w:tplc="7298B004">
      <w:numFmt w:val="bullet"/>
      <w:lvlText w:val="•"/>
      <w:lvlJc w:val="left"/>
      <w:pPr>
        <w:ind w:left="8350" w:hanging="260"/>
      </w:pPr>
      <w:rPr>
        <w:rFonts w:hint="default"/>
        <w:lang w:val="ru-RU" w:eastAsia="en-US" w:bidi="ar-SA"/>
      </w:rPr>
    </w:lvl>
    <w:lvl w:ilvl="8" w:tplc="38C0756E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91">
    <w:nsid w:val="5E106010"/>
    <w:multiLevelType w:val="hybridMultilevel"/>
    <w:tmpl w:val="FD1003C6"/>
    <w:lvl w:ilvl="0" w:tplc="FEC0C036">
      <w:start w:val="1"/>
      <w:numFmt w:val="decimal"/>
      <w:lvlText w:val="%1)"/>
      <w:lvlJc w:val="left"/>
      <w:pPr>
        <w:ind w:left="962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A674FE">
      <w:numFmt w:val="bullet"/>
      <w:lvlText w:val="•"/>
      <w:lvlJc w:val="left"/>
      <w:pPr>
        <w:ind w:left="1974" w:hanging="300"/>
      </w:pPr>
      <w:rPr>
        <w:rFonts w:hint="default"/>
        <w:lang w:val="ru-RU" w:eastAsia="en-US" w:bidi="ar-SA"/>
      </w:rPr>
    </w:lvl>
    <w:lvl w:ilvl="2" w:tplc="A8402A46">
      <w:numFmt w:val="bullet"/>
      <w:lvlText w:val="•"/>
      <w:lvlJc w:val="left"/>
      <w:pPr>
        <w:ind w:left="2989" w:hanging="300"/>
      </w:pPr>
      <w:rPr>
        <w:rFonts w:hint="default"/>
        <w:lang w:val="ru-RU" w:eastAsia="en-US" w:bidi="ar-SA"/>
      </w:rPr>
    </w:lvl>
    <w:lvl w:ilvl="3" w:tplc="4794812E">
      <w:numFmt w:val="bullet"/>
      <w:lvlText w:val="•"/>
      <w:lvlJc w:val="left"/>
      <w:pPr>
        <w:ind w:left="4003" w:hanging="300"/>
      </w:pPr>
      <w:rPr>
        <w:rFonts w:hint="default"/>
        <w:lang w:val="ru-RU" w:eastAsia="en-US" w:bidi="ar-SA"/>
      </w:rPr>
    </w:lvl>
    <w:lvl w:ilvl="4" w:tplc="6004ED76">
      <w:numFmt w:val="bullet"/>
      <w:lvlText w:val="•"/>
      <w:lvlJc w:val="left"/>
      <w:pPr>
        <w:ind w:left="5018" w:hanging="300"/>
      </w:pPr>
      <w:rPr>
        <w:rFonts w:hint="default"/>
        <w:lang w:val="ru-RU" w:eastAsia="en-US" w:bidi="ar-SA"/>
      </w:rPr>
    </w:lvl>
    <w:lvl w:ilvl="5" w:tplc="7C22C2FE">
      <w:numFmt w:val="bullet"/>
      <w:lvlText w:val="•"/>
      <w:lvlJc w:val="left"/>
      <w:pPr>
        <w:ind w:left="6033" w:hanging="300"/>
      </w:pPr>
      <w:rPr>
        <w:rFonts w:hint="default"/>
        <w:lang w:val="ru-RU" w:eastAsia="en-US" w:bidi="ar-SA"/>
      </w:rPr>
    </w:lvl>
    <w:lvl w:ilvl="6" w:tplc="3FF405C4">
      <w:numFmt w:val="bullet"/>
      <w:lvlText w:val="•"/>
      <w:lvlJc w:val="left"/>
      <w:pPr>
        <w:ind w:left="7047" w:hanging="300"/>
      </w:pPr>
      <w:rPr>
        <w:rFonts w:hint="default"/>
        <w:lang w:val="ru-RU" w:eastAsia="en-US" w:bidi="ar-SA"/>
      </w:rPr>
    </w:lvl>
    <w:lvl w:ilvl="7" w:tplc="9942E622">
      <w:numFmt w:val="bullet"/>
      <w:lvlText w:val="•"/>
      <w:lvlJc w:val="left"/>
      <w:pPr>
        <w:ind w:left="8062" w:hanging="300"/>
      </w:pPr>
      <w:rPr>
        <w:rFonts w:hint="default"/>
        <w:lang w:val="ru-RU" w:eastAsia="en-US" w:bidi="ar-SA"/>
      </w:rPr>
    </w:lvl>
    <w:lvl w:ilvl="8" w:tplc="6724526C">
      <w:numFmt w:val="bullet"/>
      <w:lvlText w:val="•"/>
      <w:lvlJc w:val="left"/>
      <w:pPr>
        <w:ind w:left="9077" w:hanging="300"/>
      </w:pPr>
      <w:rPr>
        <w:rFonts w:hint="default"/>
        <w:lang w:val="ru-RU" w:eastAsia="en-US" w:bidi="ar-SA"/>
      </w:rPr>
    </w:lvl>
  </w:abstractNum>
  <w:abstractNum w:abstractNumId="92">
    <w:nsid w:val="62286303"/>
    <w:multiLevelType w:val="hybridMultilevel"/>
    <w:tmpl w:val="502AE816"/>
    <w:lvl w:ilvl="0" w:tplc="5A9A45EC">
      <w:start w:val="1"/>
      <w:numFmt w:val="decimal"/>
      <w:lvlText w:val="%1)"/>
      <w:lvlJc w:val="left"/>
      <w:pPr>
        <w:ind w:left="962" w:hanging="3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1C6F34">
      <w:numFmt w:val="bullet"/>
      <w:lvlText w:val="•"/>
      <w:lvlJc w:val="left"/>
      <w:pPr>
        <w:ind w:left="1974" w:hanging="336"/>
      </w:pPr>
      <w:rPr>
        <w:rFonts w:hint="default"/>
        <w:lang w:val="ru-RU" w:eastAsia="en-US" w:bidi="ar-SA"/>
      </w:rPr>
    </w:lvl>
    <w:lvl w:ilvl="2" w:tplc="BB7C3968">
      <w:numFmt w:val="bullet"/>
      <w:lvlText w:val="•"/>
      <w:lvlJc w:val="left"/>
      <w:pPr>
        <w:ind w:left="2989" w:hanging="336"/>
      </w:pPr>
      <w:rPr>
        <w:rFonts w:hint="default"/>
        <w:lang w:val="ru-RU" w:eastAsia="en-US" w:bidi="ar-SA"/>
      </w:rPr>
    </w:lvl>
    <w:lvl w:ilvl="3" w:tplc="A0543C9C">
      <w:numFmt w:val="bullet"/>
      <w:lvlText w:val="•"/>
      <w:lvlJc w:val="left"/>
      <w:pPr>
        <w:ind w:left="4003" w:hanging="336"/>
      </w:pPr>
      <w:rPr>
        <w:rFonts w:hint="default"/>
        <w:lang w:val="ru-RU" w:eastAsia="en-US" w:bidi="ar-SA"/>
      </w:rPr>
    </w:lvl>
    <w:lvl w:ilvl="4" w:tplc="971C70E0">
      <w:numFmt w:val="bullet"/>
      <w:lvlText w:val="•"/>
      <w:lvlJc w:val="left"/>
      <w:pPr>
        <w:ind w:left="5018" w:hanging="336"/>
      </w:pPr>
      <w:rPr>
        <w:rFonts w:hint="default"/>
        <w:lang w:val="ru-RU" w:eastAsia="en-US" w:bidi="ar-SA"/>
      </w:rPr>
    </w:lvl>
    <w:lvl w:ilvl="5" w:tplc="BC160C36">
      <w:numFmt w:val="bullet"/>
      <w:lvlText w:val="•"/>
      <w:lvlJc w:val="left"/>
      <w:pPr>
        <w:ind w:left="6033" w:hanging="336"/>
      </w:pPr>
      <w:rPr>
        <w:rFonts w:hint="default"/>
        <w:lang w:val="ru-RU" w:eastAsia="en-US" w:bidi="ar-SA"/>
      </w:rPr>
    </w:lvl>
    <w:lvl w:ilvl="6" w:tplc="F850C472">
      <w:numFmt w:val="bullet"/>
      <w:lvlText w:val="•"/>
      <w:lvlJc w:val="left"/>
      <w:pPr>
        <w:ind w:left="7047" w:hanging="336"/>
      </w:pPr>
      <w:rPr>
        <w:rFonts w:hint="default"/>
        <w:lang w:val="ru-RU" w:eastAsia="en-US" w:bidi="ar-SA"/>
      </w:rPr>
    </w:lvl>
    <w:lvl w:ilvl="7" w:tplc="FBEADCC2">
      <w:numFmt w:val="bullet"/>
      <w:lvlText w:val="•"/>
      <w:lvlJc w:val="left"/>
      <w:pPr>
        <w:ind w:left="8062" w:hanging="336"/>
      </w:pPr>
      <w:rPr>
        <w:rFonts w:hint="default"/>
        <w:lang w:val="ru-RU" w:eastAsia="en-US" w:bidi="ar-SA"/>
      </w:rPr>
    </w:lvl>
    <w:lvl w:ilvl="8" w:tplc="96CA53B4">
      <w:numFmt w:val="bullet"/>
      <w:lvlText w:val="•"/>
      <w:lvlJc w:val="left"/>
      <w:pPr>
        <w:ind w:left="9077" w:hanging="336"/>
      </w:pPr>
      <w:rPr>
        <w:rFonts w:hint="default"/>
        <w:lang w:val="ru-RU" w:eastAsia="en-US" w:bidi="ar-SA"/>
      </w:rPr>
    </w:lvl>
  </w:abstractNum>
  <w:abstractNum w:abstractNumId="93">
    <w:nsid w:val="62727504"/>
    <w:multiLevelType w:val="hybridMultilevel"/>
    <w:tmpl w:val="C7BAAE28"/>
    <w:lvl w:ilvl="0" w:tplc="C17EBA26">
      <w:start w:val="1"/>
      <w:numFmt w:val="decimal"/>
      <w:lvlText w:val="%1)"/>
      <w:lvlJc w:val="left"/>
      <w:pPr>
        <w:ind w:left="203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1E9EB4">
      <w:numFmt w:val="bullet"/>
      <w:lvlText w:val="•"/>
      <w:lvlJc w:val="left"/>
      <w:pPr>
        <w:ind w:left="2946" w:hanging="360"/>
      </w:pPr>
      <w:rPr>
        <w:rFonts w:hint="default"/>
        <w:lang w:val="ru-RU" w:eastAsia="en-US" w:bidi="ar-SA"/>
      </w:rPr>
    </w:lvl>
    <w:lvl w:ilvl="2" w:tplc="EAC2D5EC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3" w:tplc="6ED6789E">
      <w:numFmt w:val="bullet"/>
      <w:lvlText w:val="•"/>
      <w:lvlJc w:val="left"/>
      <w:pPr>
        <w:ind w:left="4759" w:hanging="360"/>
      </w:pPr>
      <w:rPr>
        <w:rFonts w:hint="default"/>
        <w:lang w:val="ru-RU" w:eastAsia="en-US" w:bidi="ar-SA"/>
      </w:rPr>
    </w:lvl>
    <w:lvl w:ilvl="4" w:tplc="E6C0EC9C">
      <w:numFmt w:val="bullet"/>
      <w:lvlText w:val="•"/>
      <w:lvlJc w:val="left"/>
      <w:pPr>
        <w:ind w:left="5666" w:hanging="360"/>
      </w:pPr>
      <w:rPr>
        <w:rFonts w:hint="default"/>
        <w:lang w:val="ru-RU" w:eastAsia="en-US" w:bidi="ar-SA"/>
      </w:rPr>
    </w:lvl>
    <w:lvl w:ilvl="5" w:tplc="B6B02B9C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6" w:tplc="8F785D36">
      <w:numFmt w:val="bullet"/>
      <w:lvlText w:val="•"/>
      <w:lvlJc w:val="left"/>
      <w:pPr>
        <w:ind w:left="7479" w:hanging="360"/>
      </w:pPr>
      <w:rPr>
        <w:rFonts w:hint="default"/>
        <w:lang w:val="ru-RU" w:eastAsia="en-US" w:bidi="ar-SA"/>
      </w:rPr>
    </w:lvl>
    <w:lvl w:ilvl="7" w:tplc="7B8ACC5C">
      <w:numFmt w:val="bullet"/>
      <w:lvlText w:val="•"/>
      <w:lvlJc w:val="left"/>
      <w:pPr>
        <w:ind w:left="8386" w:hanging="360"/>
      </w:pPr>
      <w:rPr>
        <w:rFonts w:hint="default"/>
        <w:lang w:val="ru-RU" w:eastAsia="en-US" w:bidi="ar-SA"/>
      </w:rPr>
    </w:lvl>
    <w:lvl w:ilvl="8" w:tplc="7A20A0F8">
      <w:numFmt w:val="bullet"/>
      <w:lvlText w:val="•"/>
      <w:lvlJc w:val="left"/>
      <w:pPr>
        <w:ind w:left="9293" w:hanging="360"/>
      </w:pPr>
      <w:rPr>
        <w:rFonts w:hint="default"/>
        <w:lang w:val="ru-RU" w:eastAsia="en-US" w:bidi="ar-SA"/>
      </w:rPr>
    </w:lvl>
  </w:abstractNum>
  <w:abstractNum w:abstractNumId="94">
    <w:nsid w:val="6379545E"/>
    <w:multiLevelType w:val="multilevel"/>
    <w:tmpl w:val="69DA59E2"/>
    <w:lvl w:ilvl="0">
      <w:start w:val="1"/>
      <w:numFmt w:val="decimal"/>
      <w:lvlText w:val="%1."/>
      <w:lvlJc w:val="left"/>
      <w:pPr>
        <w:ind w:left="9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0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0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4" w:hanging="420"/>
      </w:pPr>
      <w:rPr>
        <w:rFonts w:hint="default"/>
        <w:lang w:val="ru-RU" w:eastAsia="en-US" w:bidi="ar-SA"/>
      </w:rPr>
    </w:lvl>
  </w:abstractNum>
  <w:abstractNum w:abstractNumId="95">
    <w:nsid w:val="66367F18"/>
    <w:multiLevelType w:val="multilevel"/>
    <w:tmpl w:val="C34E0CFE"/>
    <w:lvl w:ilvl="0">
      <w:start w:val="8"/>
      <w:numFmt w:val="decimal"/>
      <w:lvlText w:val="%1"/>
      <w:lvlJc w:val="left"/>
      <w:pPr>
        <w:ind w:left="2510" w:hanging="7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10" w:hanging="78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510" w:hanging="78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510" w:hanging="7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962" w:hanging="9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336" w:hanging="9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0" w:hanging="9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4" w:hanging="9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8" w:hanging="960"/>
      </w:pPr>
      <w:rPr>
        <w:rFonts w:hint="default"/>
        <w:lang w:val="ru-RU" w:eastAsia="en-US" w:bidi="ar-SA"/>
      </w:rPr>
    </w:lvl>
  </w:abstractNum>
  <w:abstractNum w:abstractNumId="96">
    <w:nsid w:val="686C46FD"/>
    <w:multiLevelType w:val="multilevel"/>
    <w:tmpl w:val="E8E2E976"/>
    <w:lvl w:ilvl="0">
      <w:start w:val="160"/>
      <w:numFmt w:val="decimal"/>
      <w:lvlText w:val="%1"/>
      <w:lvlJc w:val="left"/>
      <w:pPr>
        <w:ind w:left="2330" w:hanging="66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330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10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28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8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6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0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4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8" w:hanging="840"/>
      </w:pPr>
      <w:rPr>
        <w:rFonts w:hint="default"/>
        <w:lang w:val="ru-RU" w:eastAsia="en-US" w:bidi="ar-SA"/>
      </w:rPr>
    </w:lvl>
  </w:abstractNum>
  <w:abstractNum w:abstractNumId="97">
    <w:nsid w:val="698844FB"/>
    <w:multiLevelType w:val="multilevel"/>
    <w:tmpl w:val="DC9E3B76"/>
    <w:lvl w:ilvl="0">
      <w:start w:val="2"/>
      <w:numFmt w:val="decimal"/>
      <w:lvlText w:val="%1"/>
      <w:lvlJc w:val="left"/>
      <w:pPr>
        <w:ind w:left="674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4" w:hanging="4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851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96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3.%4.%5."/>
      <w:lvlJc w:val="left"/>
      <w:pPr>
        <w:ind w:left="167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3.%4.%5.%6."/>
      <w:lvlJc w:val="left"/>
      <w:pPr>
        <w:ind w:left="149" w:hanging="78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2220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80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460" w:hanging="780"/>
      </w:pPr>
      <w:rPr>
        <w:rFonts w:hint="default"/>
        <w:lang w:val="ru-RU" w:eastAsia="en-US" w:bidi="ar-SA"/>
      </w:rPr>
    </w:lvl>
  </w:abstractNum>
  <w:abstractNum w:abstractNumId="98">
    <w:nsid w:val="69B75832"/>
    <w:multiLevelType w:val="multilevel"/>
    <w:tmpl w:val="711E2F8E"/>
    <w:lvl w:ilvl="0">
      <w:start w:val="8"/>
      <w:numFmt w:val="decimal"/>
      <w:lvlText w:val="%1"/>
      <w:lvlJc w:val="left"/>
      <w:pPr>
        <w:ind w:left="2330" w:hanging="60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330" w:hanging="6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33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96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4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2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3" w:hanging="600"/>
      </w:pPr>
      <w:rPr>
        <w:rFonts w:hint="default"/>
        <w:lang w:val="ru-RU" w:eastAsia="en-US" w:bidi="ar-SA"/>
      </w:rPr>
    </w:lvl>
  </w:abstractNum>
  <w:abstractNum w:abstractNumId="99">
    <w:nsid w:val="6A021403"/>
    <w:multiLevelType w:val="multilevel"/>
    <w:tmpl w:val="DA50D456"/>
    <w:lvl w:ilvl="0">
      <w:start w:val="7"/>
      <w:numFmt w:val="decimal"/>
      <w:lvlText w:val="%1"/>
      <w:lvlJc w:val="left"/>
      <w:pPr>
        <w:ind w:left="962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62" w:hanging="600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962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0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7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7" w:hanging="600"/>
      </w:pPr>
      <w:rPr>
        <w:rFonts w:hint="default"/>
        <w:lang w:val="ru-RU" w:eastAsia="en-US" w:bidi="ar-SA"/>
      </w:rPr>
    </w:lvl>
  </w:abstractNum>
  <w:abstractNum w:abstractNumId="100">
    <w:nsid w:val="6A784A89"/>
    <w:multiLevelType w:val="hybridMultilevel"/>
    <w:tmpl w:val="746AA03C"/>
    <w:lvl w:ilvl="0" w:tplc="B90E0638">
      <w:start w:val="1"/>
      <w:numFmt w:val="decimal"/>
      <w:lvlText w:val="%1)"/>
      <w:lvlJc w:val="left"/>
      <w:pPr>
        <w:ind w:left="962" w:hanging="28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3CD7E6">
      <w:numFmt w:val="bullet"/>
      <w:lvlText w:val="•"/>
      <w:lvlJc w:val="left"/>
      <w:pPr>
        <w:ind w:left="1974" w:hanging="286"/>
      </w:pPr>
      <w:rPr>
        <w:rFonts w:hint="default"/>
        <w:lang w:val="ru-RU" w:eastAsia="en-US" w:bidi="ar-SA"/>
      </w:rPr>
    </w:lvl>
    <w:lvl w:ilvl="2" w:tplc="30D827B2">
      <w:numFmt w:val="bullet"/>
      <w:lvlText w:val="•"/>
      <w:lvlJc w:val="left"/>
      <w:pPr>
        <w:ind w:left="2989" w:hanging="286"/>
      </w:pPr>
      <w:rPr>
        <w:rFonts w:hint="default"/>
        <w:lang w:val="ru-RU" w:eastAsia="en-US" w:bidi="ar-SA"/>
      </w:rPr>
    </w:lvl>
    <w:lvl w:ilvl="3" w:tplc="569AA6AE">
      <w:numFmt w:val="bullet"/>
      <w:lvlText w:val="•"/>
      <w:lvlJc w:val="left"/>
      <w:pPr>
        <w:ind w:left="4003" w:hanging="286"/>
      </w:pPr>
      <w:rPr>
        <w:rFonts w:hint="default"/>
        <w:lang w:val="ru-RU" w:eastAsia="en-US" w:bidi="ar-SA"/>
      </w:rPr>
    </w:lvl>
    <w:lvl w:ilvl="4" w:tplc="11A08254">
      <w:numFmt w:val="bullet"/>
      <w:lvlText w:val="•"/>
      <w:lvlJc w:val="left"/>
      <w:pPr>
        <w:ind w:left="5018" w:hanging="286"/>
      </w:pPr>
      <w:rPr>
        <w:rFonts w:hint="default"/>
        <w:lang w:val="ru-RU" w:eastAsia="en-US" w:bidi="ar-SA"/>
      </w:rPr>
    </w:lvl>
    <w:lvl w:ilvl="5" w:tplc="776C05DE">
      <w:numFmt w:val="bullet"/>
      <w:lvlText w:val="•"/>
      <w:lvlJc w:val="left"/>
      <w:pPr>
        <w:ind w:left="6033" w:hanging="286"/>
      </w:pPr>
      <w:rPr>
        <w:rFonts w:hint="default"/>
        <w:lang w:val="ru-RU" w:eastAsia="en-US" w:bidi="ar-SA"/>
      </w:rPr>
    </w:lvl>
    <w:lvl w:ilvl="6" w:tplc="63564D7E">
      <w:numFmt w:val="bullet"/>
      <w:lvlText w:val="•"/>
      <w:lvlJc w:val="left"/>
      <w:pPr>
        <w:ind w:left="7047" w:hanging="286"/>
      </w:pPr>
      <w:rPr>
        <w:rFonts w:hint="default"/>
        <w:lang w:val="ru-RU" w:eastAsia="en-US" w:bidi="ar-SA"/>
      </w:rPr>
    </w:lvl>
    <w:lvl w:ilvl="7" w:tplc="50BC9124">
      <w:numFmt w:val="bullet"/>
      <w:lvlText w:val="•"/>
      <w:lvlJc w:val="left"/>
      <w:pPr>
        <w:ind w:left="8062" w:hanging="286"/>
      </w:pPr>
      <w:rPr>
        <w:rFonts w:hint="default"/>
        <w:lang w:val="ru-RU" w:eastAsia="en-US" w:bidi="ar-SA"/>
      </w:rPr>
    </w:lvl>
    <w:lvl w:ilvl="8" w:tplc="B2781978">
      <w:numFmt w:val="bullet"/>
      <w:lvlText w:val="•"/>
      <w:lvlJc w:val="left"/>
      <w:pPr>
        <w:ind w:left="9077" w:hanging="286"/>
      </w:pPr>
      <w:rPr>
        <w:rFonts w:hint="default"/>
        <w:lang w:val="ru-RU" w:eastAsia="en-US" w:bidi="ar-SA"/>
      </w:rPr>
    </w:lvl>
  </w:abstractNum>
  <w:abstractNum w:abstractNumId="101">
    <w:nsid w:val="6CD73007"/>
    <w:multiLevelType w:val="multilevel"/>
    <w:tmpl w:val="96B63AFC"/>
    <w:lvl w:ilvl="0">
      <w:start w:val="7"/>
      <w:numFmt w:val="decimal"/>
      <w:lvlText w:val="%1"/>
      <w:lvlJc w:val="left"/>
      <w:pPr>
        <w:ind w:left="2270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70" w:hanging="6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27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962" w:hanging="7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22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2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3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4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4" w:hanging="780"/>
      </w:pPr>
      <w:rPr>
        <w:rFonts w:hint="default"/>
        <w:lang w:val="ru-RU" w:eastAsia="en-US" w:bidi="ar-SA"/>
      </w:rPr>
    </w:lvl>
  </w:abstractNum>
  <w:abstractNum w:abstractNumId="102">
    <w:nsid w:val="6D8674A0"/>
    <w:multiLevelType w:val="hybridMultilevel"/>
    <w:tmpl w:val="DA769E1E"/>
    <w:lvl w:ilvl="0" w:tplc="649874F6">
      <w:start w:val="1"/>
      <w:numFmt w:val="decimal"/>
      <w:lvlText w:val="%1)"/>
      <w:lvlJc w:val="left"/>
      <w:pPr>
        <w:ind w:left="1931" w:hanging="262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36A14C">
      <w:numFmt w:val="bullet"/>
      <w:lvlText w:val="•"/>
      <w:lvlJc w:val="left"/>
      <w:pPr>
        <w:ind w:left="2856" w:hanging="262"/>
      </w:pPr>
      <w:rPr>
        <w:rFonts w:hint="default"/>
        <w:lang w:val="ru-RU" w:eastAsia="en-US" w:bidi="ar-SA"/>
      </w:rPr>
    </w:lvl>
    <w:lvl w:ilvl="2" w:tplc="8654D996">
      <w:numFmt w:val="bullet"/>
      <w:lvlText w:val="•"/>
      <w:lvlJc w:val="left"/>
      <w:pPr>
        <w:ind w:left="3773" w:hanging="262"/>
      </w:pPr>
      <w:rPr>
        <w:rFonts w:hint="default"/>
        <w:lang w:val="ru-RU" w:eastAsia="en-US" w:bidi="ar-SA"/>
      </w:rPr>
    </w:lvl>
    <w:lvl w:ilvl="3" w:tplc="0694C2BE">
      <w:numFmt w:val="bullet"/>
      <w:lvlText w:val="•"/>
      <w:lvlJc w:val="left"/>
      <w:pPr>
        <w:ind w:left="4689" w:hanging="262"/>
      </w:pPr>
      <w:rPr>
        <w:rFonts w:hint="default"/>
        <w:lang w:val="ru-RU" w:eastAsia="en-US" w:bidi="ar-SA"/>
      </w:rPr>
    </w:lvl>
    <w:lvl w:ilvl="4" w:tplc="A268E3DA">
      <w:numFmt w:val="bullet"/>
      <w:lvlText w:val="•"/>
      <w:lvlJc w:val="left"/>
      <w:pPr>
        <w:ind w:left="5606" w:hanging="262"/>
      </w:pPr>
      <w:rPr>
        <w:rFonts w:hint="default"/>
        <w:lang w:val="ru-RU" w:eastAsia="en-US" w:bidi="ar-SA"/>
      </w:rPr>
    </w:lvl>
    <w:lvl w:ilvl="5" w:tplc="BE82F80C">
      <w:numFmt w:val="bullet"/>
      <w:lvlText w:val="•"/>
      <w:lvlJc w:val="left"/>
      <w:pPr>
        <w:ind w:left="6523" w:hanging="262"/>
      </w:pPr>
      <w:rPr>
        <w:rFonts w:hint="default"/>
        <w:lang w:val="ru-RU" w:eastAsia="en-US" w:bidi="ar-SA"/>
      </w:rPr>
    </w:lvl>
    <w:lvl w:ilvl="6" w:tplc="7752117A">
      <w:numFmt w:val="bullet"/>
      <w:lvlText w:val="•"/>
      <w:lvlJc w:val="left"/>
      <w:pPr>
        <w:ind w:left="7439" w:hanging="262"/>
      </w:pPr>
      <w:rPr>
        <w:rFonts w:hint="default"/>
        <w:lang w:val="ru-RU" w:eastAsia="en-US" w:bidi="ar-SA"/>
      </w:rPr>
    </w:lvl>
    <w:lvl w:ilvl="7" w:tplc="ED5ED26E">
      <w:numFmt w:val="bullet"/>
      <w:lvlText w:val="•"/>
      <w:lvlJc w:val="left"/>
      <w:pPr>
        <w:ind w:left="8356" w:hanging="262"/>
      </w:pPr>
      <w:rPr>
        <w:rFonts w:hint="default"/>
        <w:lang w:val="ru-RU" w:eastAsia="en-US" w:bidi="ar-SA"/>
      </w:rPr>
    </w:lvl>
    <w:lvl w:ilvl="8" w:tplc="54B06D44">
      <w:numFmt w:val="bullet"/>
      <w:lvlText w:val="•"/>
      <w:lvlJc w:val="left"/>
      <w:pPr>
        <w:ind w:left="9273" w:hanging="262"/>
      </w:pPr>
      <w:rPr>
        <w:rFonts w:hint="default"/>
        <w:lang w:val="ru-RU" w:eastAsia="en-US" w:bidi="ar-SA"/>
      </w:rPr>
    </w:lvl>
  </w:abstractNum>
  <w:abstractNum w:abstractNumId="103">
    <w:nsid w:val="71F10971"/>
    <w:multiLevelType w:val="multilevel"/>
    <w:tmpl w:val="4A749314"/>
    <w:lvl w:ilvl="0">
      <w:start w:val="6"/>
      <w:numFmt w:val="decimal"/>
      <w:lvlText w:val="%1"/>
      <w:lvlJc w:val="left"/>
      <w:pPr>
        <w:ind w:left="962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62" w:hanging="60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962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0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7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7" w:hanging="600"/>
      </w:pPr>
      <w:rPr>
        <w:rFonts w:hint="default"/>
        <w:lang w:val="ru-RU" w:eastAsia="en-US" w:bidi="ar-SA"/>
      </w:rPr>
    </w:lvl>
  </w:abstractNum>
  <w:abstractNum w:abstractNumId="104">
    <w:nsid w:val="73030F1B"/>
    <w:multiLevelType w:val="hybridMultilevel"/>
    <w:tmpl w:val="86BC761C"/>
    <w:lvl w:ilvl="0" w:tplc="78060B66">
      <w:start w:val="1"/>
      <w:numFmt w:val="decimal"/>
      <w:lvlText w:val="%1."/>
      <w:lvlJc w:val="left"/>
      <w:pPr>
        <w:ind w:left="109" w:hanging="85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C020B34">
      <w:start w:val="6"/>
      <w:numFmt w:val="decimal"/>
      <w:lvlText w:val="%2."/>
      <w:lvlJc w:val="left"/>
      <w:pPr>
        <w:ind w:left="9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39E841C">
      <w:numFmt w:val="bullet"/>
      <w:lvlText w:val="•"/>
      <w:lvlJc w:val="left"/>
      <w:pPr>
        <w:ind w:left="2087" w:hanging="240"/>
      </w:pPr>
      <w:rPr>
        <w:rFonts w:hint="default"/>
        <w:lang w:val="ru-RU" w:eastAsia="en-US" w:bidi="ar-SA"/>
      </w:rPr>
    </w:lvl>
    <w:lvl w:ilvl="3" w:tplc="952885FC">
      <w:numFmt w:val="bullet"/>
      <w:lvlText w:val="•"/>
      <w:lvlJc w:val="left"/>
      <w:pPr>
        <w:ind w:left="3214" w:hanging="240"/>
      </w:pPr>
      <w:rPr>
        <w:rFonts w:hint="default"/>
        <w:lang w:val="ru-RU" w:eastAsia="en-US" w:bidi="ar-SA"/>
      </w:rPr>
    </w:lvl>
    <w:lvl w:ilvl="4" w:tplc="AE9E90B6">
      <w:numFmt w:val="bullet"/>
      <w:lvlText w:val="•"/>
      <w:lvlJc w:val="left"/>
      <w:pPr>
        <w:ind w:left="4342" w:hanging="240"/>
      </w:pPr>
      <w:rPr>
        <w:rFonts w:hint="default"/>
        <w:lang w:val="ru-RU" w:eastAsia="en-US" w:bidi="ar-SA"/>
      </w:rPr>
    </w:lvl>
    <w:lvl w:ilvl="5" w:tplc="F9DC292A">
      <w:numFmt w:val="bullet"/>
      <w:lvlText w:val="•"/>
      <w:lvlJc w:val="left"/>
      <w:pPr>
        <w:ind w:left="5469" w:hanging="240"/>
      </w:pPr>
      <w:rPr>
        <w:rFonts w:hint="default"/>
        <w:lang w:val="ru-RU" w:eastAsia="en-US" w:bidi="ar-SA"/>
      </w:rPr>
    </w:lvl>
    <w:lvl w:ilvl="6" w:tplc="92E60F98">
      <w:numFmt w:val="bullet"/>
      <w:lvlText w:val="•"/>
      <w:lvlJc w:val="left"/>
      <w:pPr>
        <w:ind w:left="6596" w:hanging="240"/>
      </w:pPr>
      <w:rPr>
        <w:rFonts w:hint="default"/>
        <w:lang w:val="ru-RU" w:eastAsia="en-US" w:bidi="ar-SA"/>
      </w:rPr>
    </w:lvl>
    <w:lvl w:ilvl="7" w:tplc="A8BA7718">
      <w:numFmt w:val="bullet"/>
      <w:lvlText w:val="•"/>
      <w:lvlJc w:val="left"/>
      <w:pPr>
        <w:ind w:left="7724" w:hanging="240"/>
      </w:pPr>
      <w:rPr>
        <w:rFonts w:hint="default"/>
        <w:lang w:val="ru-RU" w:eastAsia="en-US" w:bidi="ar-SA"/>
      </w:rPr>
    </w:lvl>
    <w:lvl w:ilvl="8" w:tplc="3CD66810">
      <w:numFmt w:val="bullet"/>
      <w:lvlText w:val="•"/>
      <w:lvlJc w:val="left"/>
      <w:pPr>
        <w:ind w:left="8851" w:hanging="240"/>
      </w:pPr>
      <w:rPr>
        <w:rFonts w:hint="default"/>
        <w:lang w:val="ru-RU" w:eastAsia="en-US" w:bidi="ar-SA"/>
      </w:rPr>
    </w:lvl>
  </w:abstractNum>
  <w:abstractNum w:abstractNumId="105">
    <w:nsid w:val="74117B67"/>
    <w:multiLevelType w:val="hybridMultilevel"/>
    <w:tmpl w:val="C156AB40"/>
    <w:lvl w:ilvl="0" w:tplc="424A8AEE">
      <w:start w:val="1"/>
      <w:numFmt w:val="decimal"/>
      <w:lvlText w:val="%1)"/>
      <w:lvlJc w:val="left"/>
      <w:pPr>
        <w:ind w:left="96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EEFE88">
      <w:numFmt w:val="bullet"/>
      <w:lvlText w:val="•"/>
      <w:lvlJc w:val="left"/>
      <w:pPr>
        <w:ind w:left="1974" w:hanging="260"/>
      </w:pPr>
      <w:rPr>
        <w:rFonts w:hint="default"/>
        <w:lang w:val="ru-RU" w:eastAsia="en-US" w:bidi="ar-SA"/>
      </w:rPr>
    </w:lvl>
    <w:lvl w:ilvl="2" w:tplc="3C168EB6">
      <w:numFmt w:val="bullet"/>
      <w:lvlText w:val="•"/>
      <w:lvlJc w:val="left"/>
      <w:pPr>
        <w:ind w:left="2989" w:hanging="260"/>
      </w:pPr>
      <w:rPr>
        <w:rFonts w:hint="default"/>
        <w:lang w:val="ru-RU" w:eastAsia="en-US" w:bidi="ar-SA"/>
      </w:rPr>
    </w:lvl>
    <w:lvl w:ilvl="3" w:tplc="7C762BB4">
      <w:numFmt w:val="bullet"/>
      <w:lvlText w:val="•"/>
      <w:lvlJc w:val="left"/>
      <w:pPr>
        <w:ind w:left="4003" w:hanging="260"/>
      </w:pPr>
      <w:rPr>
        <w:rFonts w:hint="default"/>
        <w:lang w:val="ru-RU" w:eastAsia="en-US" w:bidi="ar-SA"/>
      </w:rPr>
    </w:lvl>
    <w:lvl w:ilvl="4" w:tplc="E9D29D70">
      <w:numFmt w:val="bullet"/>
      <w:lvlText w:val="•"/>
      <w:lvlJc w:val="left"/>
      <w:pPr>
        <w:ind w:left="5018" w:hanging="260"/>
      </w:pPr>
      <w:rPr>
        <w:rFonts w:hint="default"/>
        <w:lang w:val="ru-RU" w:eastAsia="en-US" w:bidi="ar-SA"/>
      </w:rPr>
    </w:lvl>
    <w:lvl w:ilvl="5" w:tplc="579C5E90">
      <w:numFmt w:val="bullet"/>
      <w:lvlText w:val="•"/>
      <w:lvlJc w:val="left"/>
      <w:pPr>
        <w:ind w:left="6033" w:hanging="260"/>
      </w:pPr>
      <w:rPr>
        <w:rFonts w:hint="default"/>
        <w:lang w:val="ru-RU" w:eastAsia="en-US" w:bidi="ar-SA"/>
      </w:rPr>
    </w:lvl>
    <w:lvl w:ilvl="6" w:tplc="58D4406E">
      <w:numFmt w:val="bullet"/>
      <w:lvlText w:val="•"/>
      <w:lvlJc w:val="left"/>
      <w:pPr>
        <w:ind w:left="7047" w:hanging="260"/>
      </w:pPr>
      <w:rPr>
        <w:rFonts w:hint="default"/>
        <w:lang w:val="ru-RU" w:eastAsia="en-US" w:bidi="ar-SA"/>
      </w:rPr>
    </w:lvl>
    <w:lvl w:ilvl="7" w:tplc="3AA68108">
      <w:numFmt w:val="bullet"/>
      <w:lvlText w:val="•"/>
      <w:lvlJc w:val="left"/>
      <w:pPr>
        <w:ind w:left="8062" w:hanging="260"/>
      </w:pPr>
      <w:rPr>
        <w:rFonts w:hint="default"/>
        <w:lang w:val="ru-RU" w:eastAsia="en-US" w:bidi="ar-SA"/>
      </w:rPr>
    </w:lvl>
    <w:lvl w:ilvl="8" w:tplc="9DF8CE52">
      <w:numFmt w:val="bullet"/>
      <w:lvlText w:val="•"/>
      <w:lvlJc w:val="left"/>
      <w:pPr>
        <w:ind w:left="9077" w:hanging="260"/>
      </w:pPr>
      <w:rPr>
        <w:rFonts w:hint="default"/>
        <w:lang w:val="ru-RU" w:eastAsia="en-US" w:bidi="ar-SA"/>
      </w:rPr>
    </w:lvl>
  </w:abstractNum>
  <w:abstractNum w:abstractNumId="106">
    <w:nsid w:val="7446059D"/>
    <w:multiLevelType w:val="hybridMultilevel"/>
    <w:tmpl w:val="FCEEEA7C"/>
    <w:lvl w:ilvl="0" w:tplc="5002B578">
      <w:numFmt w:val="bullet"/>
      <w:lvlText w:val="-"/>
      <w:lvlJc w:val="left"/>
      <w:pPr>
        <w:ind w:left="25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AEEC20">
      <w:numFmt w:val="bullet"/>
      <w:lvlText w:val="•"/>
      <w:lvlJc w:val="left"/>
      <w:pPr>
        <w:ind w:left="1344" w:hanging="140"/>
      </w:pPr>
      <w:rPr>
        <w:rFonts w:hint="default"/>
        <w:lang w:val="ru-RU" w:eastAsia="en-US" w:bidi="ar-SA"/>
      </w:rPr>
    </w:lvl>
    <w:lvl w:ilvl="2" w:tplc="11426220">
      <w:numFmt w:val="bullet"/>
      <w:lvlText w:val="•"/>
      <w:lvlJc w:val="left"/>
      <w:pPr>
        <w:ind w:left="2429" w:hanging="140"/>
      </w:pPr>
      <w:rPr>
        <w:rFonts w:hint="default"/>
        <w:lang w:val="ru-RU" w:eastAsia="en-US" w:bidi="ar-SA"/>
      </w:rPr>
    </w:lvl>
    <w:lvl w:ilvl="3" w:tplc="EB50D940">
      <w:numFmt w:val="bullet"/>
      <w:lvlText w:val="•"/>
      <w:lvlJc w:val="left"/>
      <w:pPr>
        <w:ind w:left="3513" w:hanging="140"/>
      </w:pPr>
      <w:rPr>
        <w:rFonts w:hint="default"/>
        <w:lang w:val="ru-RU" w:eastAsia="en-US" w:bidi="ar-SA"/>
      </w:rPr>
    </w:lvl>
    <w:lvl w:ilvl="4" w:tplc="0FA0CF3A">
      <w:numFmt w:val="bullet"/>
      <w:lvlText w:val="•"/>
      <w:lvlJc w:val="left"/>
      <w:pPr>
        <w:ind w:left="4598" w:hanging="140"/>
      </w:pPr>
      <w:rPr>
        <w:rFonts w:hint="default"/>
        <w:lang w:val="ru-RU" w:eastAsia="en-US" w:bidi="ar-SA"/>
      </w:rPr>
    </w:lvl>
    <w:lvl w:ilvl="5" w:tplc="5D70F184">
      <w:numFmt w:val="bullet"/>
      <w:lvlText w:val="•"/>
      <w:lvlJc w:val="left"/>
      <w:pPr>
        <w:ind w:left="5683" w:hanging="140"/>
      </w:pPr>
      <w:rPr>
        <w:rFonts w:hint="default"/>
        <w:lang w:val="ru-RU" w:eastAsia="en-US" w:bidi="ar-SA"/>
      </w:rPr>
    </w:lvl>
    <w:lvl w:ilvl="6" w:tplc="0FBCDC14">
      <w:numFmt w:val="bullet"/>
      <w:lvlText w:val="•"/>
      <w:lvlJc w:val="left"/>
      <w:pPr>
        <w:ind w:left="6767" w:hanging="140"/>
      </w:pPr>
      <w:rPr>
        <w:rFonts w:hint="default"/>
        <w:lang w:val="ru-RU" w:eastAsia="en-US" w:bidi="ar-SA"/>
      </w:rPr>
    </w:lvl>
    <w:lvl w:ilvl="7" w:tplc="9522BEAA">
      <w:numFmt w:val="bullet"/>
      <w:lvlText w:val="•"/>
      <w:lvlJc w:val="left"/>
      <w:pPr>
        <w:ind w:left="7852" w:hanging="140"/>
      </w:pPr>
      <w:rPr>
        <w:rFonts w:hint="default"/>
        <w:lang w:val="ru-RU" w:eastAsia="en-US" w:bidi="ar-SA"/>
      </w:rPr>
    </w:lvl>
    <w:lvl w:ilvl="8" w:tplc="21D2EA1C">
      <w:numFmt w:val="bullet"/>
      <w:lvlText w:val="•"/>
      <w:lvlJc w:val="left"/>
      <w:pPr>
        <w:ind w:left="8937" w:hanging="140"/>
      </w:pPr>
      <w:rPr>
        <w:rFonts w:hint="default"/>
        <w:lang w:val="ru-RU" w:eastAsia="en-US" w:bidi="ar-SA"/>
      </w:rPr>
    </w:lvl>
  </w:abstractNum>
  <w:abstractNum w:abstractNumId="107">
    <w:nsid w:val="748E3EF3"/>
    <w:multiLevelType w:val="multilevel"/>
    <w:tmpl w:val="119263C2"/>
    <w:lvl w:ilvl="0">
      <w:start w:val="6"/>
      <w:numFmt w:val="decimal"/>
      <w:lvlText w:val="%1."/>
      <w:lvlJc w:val="left"/>
      <w:pPr>
        <w:ind w:left="9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62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0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7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7" w:hanging="600"/>
      </w:pPr>
      <w:rPr>
        <w:rFonts w:hint="default"/>
        <w:lang w:val="ru-RU" w:eastAsia="en-US" w:bidi="ar-SA"/>
      </w:rPr>
    </w:lvl>
  </w:abstractNum>
  <w:abstractNum w:abstractNumId="108">
    <w:nsid w:val="751500CB"/>
    <w:multiLevelType w:val="multilevel"/>
    <w:tmpl w:val="8DD0DDC6"/>
    <w:lvl w:ilvl="0">
      <w:start w:val="8"/>
      <w:numFmt w:val="decimal"/>
      <w:lvlText w:val="%1"/>
      <w:lvlJc w:val="left"/>
      <w:pPr>
        <w:ind w:left="962" w:hanging="5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962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89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03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8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7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2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7" w:hanging="540"/>
      </w:pPr>
      <w:rPr>
        <w:rFonts w:hint="default"/>
        <w:lang w:val="ru-RU" w:eastAsia="en-US" w:bidi="ar-SA"/>
      </w:rPr>
    </w:lvl>
  </w:abstractNum>
  <w:abstractNum w:abstractNumId="109">
    <w:nsid w:val="76AD0BEF"/>
    <w:multiLevelType w:val="multilevel"/>
    <w:tmpl w:val="89DAF73A"/>
    <w:lvl w:ilvl="0">
      <w:start w:val="1"/>
      <w:numFmt w:val="decimal"/>
      <w:lvlText w:val="%1."/>
      <w:lvlJc w:val="left"/>
      <w:pPr>
        <w:ind w:left="9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7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28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4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01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6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3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4" w:hanging="600"/>
      </w:pPr>
      <w:rPr>
        <w:rFonts w:hint="default"/>
        <w:lang w:val="ru-RU" w:eastAsia="en-US" w:bidi="ar-SA"/>
      </w:rPr>
    </w:lvl>
  </w:abstractNum>
  <w:abstractNum w:abstractNumId="110">
    <w:nsid w:val="782D2056"/>
    <w:multiLevelType w:val="hybridMultilevel"/>
    <w:tmpl w:val="7EF0317C"/>
    <w:lvl w:ilvl="0" w:tplc="EB6AE812">
      <w:start w:val="1"/>
      <w:numFmt w:val="decimal"/>
      <w:lvlText w:val="%1)"/>
      <w:lvlJc w:val="left"/>
      <w:pPr>
        <w:ind w:left="192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965A02">
      <w:numFmt w:val="bullet"/>
      <w:lvlText w:val="•"/>
      <w:lvlJc w:val="left"/>
      <w:pPr>
        <w:ind w:left="2838" w:hanging="260"/>
      </w:pPr>
      <w:rPr>
        <w:rFonts w:hint="default"/>
        <w:lang w:val="ru-RU" w:eastAsia="en-US" w:bidi="ar-SA"/>
      </w:rPr>
    </w:lvl>
    <w:lvl w:ilvl="2" w:tplc="64127AA6">
      <w:numFmt w:val="bullet"/>
      <w:lvlText w:val="•"/>
      <w:lvlJc w:val="left"/>
      <w:pPr>
        <w:ind w:left="3757" w:hanging="260"/>
      </w:pPr>
      <w:rPr>
        <w:rFonts w:hint="default"/>
        <w:lang w:val="ru-RU" w:eastAsia="en-US" w:bidi="ar-SA"/>
      </w:rPr>
    </w:lvl>
    <w:lvl w:ilvl="3" w:tplc="8EB4143E">
      <w:numFmt w:val="bullet"/>
      <w:lvlText w:val="•"/>
      <w:lvlJc w:val="left"/>
      <w:pPr>
        <w:ind w:left="4675" w:hanging="260"/>
      </w:pPr>
      <w:rPr>
        <w:rFonts w:hint="default"/>
        <w:lang w:val="ru-RU" w:eastAsia="en-US" w:bidi="ar-SA"/>
      </w:rPr>
    </w:lvl>
    <w:lvl w:ilvl="4" w:tplc="CF269522">
      <w:numFmt w:val="bullet"/>
      <w:lvlText w:val="•"/>
      <w:lvlJc w:val="left"/>
      <w:pPr>
        <w:ind w:left="5594" w:hanging="260"/>
      </w:pPr>
      <w:rPr>
        <w:rFonts w:hint="default"/>
        <w:lang w:val="ru-RU" w:eastAsia="en-US" w:bidi="ar-SA"/>
      </w:rPr>
    </w:lvl>
    <w:lvl w:ilvl="5" w:tplc="AE8E0024">
      <w:numFmt w:val="bullet"/>
      <w:lvlText w:val="•"/>
      <w:lvlJc w:val="left"/>
      <w:pPr>
        <w:ind w:left="6513" w:hanging="260"/>
      </w:pPr>
      <w:rPr>
        <w:rFonts w:hint="default"/>
        <w:lang w:val="ru-RU" w:eastAsia="en-US" w:bidi="ar-SA"/>
      </w:rPr>
    </w:lvl>
    <w:lvl w:ilvl="6" w:tplc="CD54C3C6">
      <w:numFmt w:val="bullet"/>
      <w:lvlText w:val="•"/>
      <w:lvlJc w:val="left"/>
      <w:pPr>
        <w:ind w:left="7431" w:hanging="260"/>
      </w:pPr>
      <w:rPr>
        <w:rFonts w:hint="default"/>
        <w:lang w:val="ru-RU" w:eastAsia="en-US" w:bidi="ar-SA"/>
      </w:rPr>
    </w:lvl>
    <w:lvl w:ilvl="7" w:tplc="04AC77A8">
      <w:numFmt w:val="bullet"/>
      <w:lvlText w:val="•"/>
      <w:lvlJc w:val="left"/>
      <w:pPr>
        <w:ind w:left="8350" w:hanging="260"/>
      </w:pPr>
      <w:rPr>
        <w:rFonts w:hint="default"/>
        <w:lang w:val="ru-RU" w:eastAsia="en-US" w:bidi="ar-SA"/>
      </w:rPr>
    </w:lvl>
    <w:lvl w:ilvl="8" w:tplc="D70EF4C6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111">
    <w:nsid w:val="78B044A8"/>
    <w:multiLevelType w:val="hybridMultilevel"/>
    <w:tmpl w:val="52C239A0"/>
    <w:lvl w:ilvl="0" w:tplc="25E085E0">
      <w:start w:val="1"/>
      <w:numFmt w:val="decimal"/>
      <w:lvlText w:val="%1)"/>
      <w:lvlJc w:val="left"/>
      <w:pPr>
        <w:ind w:left="19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D0779A">
      <w:numFmt w:val="bullet"/>
      <w:lvlText w:val="•"/>
      <w:lvlJc w:val="left"/>
      <w:pPr>
        <w:ind w:left="2838" w:hanging="260"/>
      </w:pPr>
      <w:rPr>
        <w:rFonts w:hint="default"/>
        <w:lang w:val="ru-RU" w:eastAsia="en-US" w:bidi="ar-SA"/>
      </w:rPr>
    </w:lvl>
    <w:lvl w:ilvl="2" w:tplc="DD12BE44">
      <w:numFmt w:val="bullet"/>
      <w:lvlText w:val="•"/>
      <w:lvlJc w:val="left"/>
      <w:pPr>
        <w:ind w:left="3757" w:hanging="260"/>
      </w:pPr>
      <w:rPr>
        <w:rFonts w:hint="default"/>
        <w:lang w:val="ru-RU" w:eastAsia="en-US" w:bidi="ar-SA"/>
      </w:rPr>
    </w:lvl>
    <w:lvl w:ilvl="3" w:tplc="EC28606E">
      <w:numFmt w:val="bullet"/>
      <w:lvlText w:val="•"/>
      <w:lvlJc w:val="left"/>
      <w:pPr>
        <w:ind w:left="4675" w:hanging="260"/>
      </w:pPr>
      <w:rPr>
        <w:rFonts w:hint="default"/>
        <w:lang w:val="ru-RU" w:eastAsia="en-US" w:bidi="ar-SA"/>
      </w:rPr>
    </w:lvl>
    <w:lvl w:ilvl="4" w:tplc="B09CEB16">
      <w:numFmt w:val="bullet"/>
      <w:lvlText w:val="•"/>
      <w:lvlJc w:val="left"/>
      <w:pPr>
        <w:ind w:left="5594" w:hanging="260"/>
      </w:pPr>
      <w:rPr>
        <w:rFonts w:hint="default"/>
        <w:lang w:val="ru-RU" w:eastAsia="en-US" w:bidi="ar-SA"/>
      </w:rPr>
    </w:lvl>
    <w:lvl w:ilvl="5" w:tplc="3E442EEE">
      <w:numFmt w:val="bullet"/>
      <w:lvlText w:val="•"/>
      <w:lvlJc w:val="left"/>
      <w:pPr>
        <w:ind w:left="6513" w:hanging="260"/>
      </w:pPr>
      <w:rPr>
        <w:rFonts w:hint="default"/>
        <w:lang w:val="ru-RU" w:eastAsia="en-US" w:bidi="ar-SA"/>
      </w:rPr>
    </w:lvl>
    <w:lvl w:ilvl="6" w:tplc="EF32FDC0">
      <w:numFmt w:val="bullet"/>
      <w:lvlText w:val="•"/>
      <w:lvlJc w:val="left"/>
      <w:pPr>
        <w:ind w:left="7431" w:hanging="260"/>
      </w:pPr>
      <w:rPr>
        <w:rFonts w:hint="default"/>
        <w:lang w:val="ru-RU" w:eastAsia="en-US" w:bidi="ar-SA"/>
      </w:rPr>
    </w:lvl>
    <w:lvl w:ilvl="7" w:tplc="77080DDC">
      <w:numFmt w:val="bullet"/>
      <w:lvlText w:val="•"/>
      <w:lvlJc w:val="left"/>
      <w:pPr>
        <w:ind w:left="8350" w:hanging="260"/>
      </w:pPr>
      <w:rPr>
        <w:rFonts w:hint="default"/>
        <w:lang w:val="ru-RU" w:eastAsia="en-US" w:bidi="ar-SA"/>
      </w:rPr>
    </w:lvl>
    <w:lvl w:ilvl="8" w:tplc="F1445D0C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112">
    <w:nsid w:val="79E52245"/>
    <w:multiLevelType w:val="hybridMultilevel"/>
    <w:tmpl w:val="BE486ED4"/>
    <w:lvl w:ilvl="0" w:tplc="5D88B504">
      <w:start w:val="2"/>
      <w:numFmt w:val="upperRoman"/>
      <w:lvlText w:val="%1"/>
      <w:lvlJc w:val="left"/>
      <w:pPr>
        <w:ind w:left="897" w:hanging="2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5C8BC8">
      <w:numFmt w:val="bullet"/>
      <w:lvlText w:val="•"/>
      <w:lvlJc w:val="left"/>
      <w:pPr>
        <w:ind w:left="1920" w:hanging="219"/>
      </w:pPr>
      <w:rPr>
        <w:rFonts w:hint="default"/>
        <w:lang w:val="ru-RU" w:eastAsia="en-US" w:bidi="ar-SA"/>
      </w:rPr>
    </w:lvl>
    <w:lvl w:ilvl="2" w:tplc="09600DD0">
      <w:numFmt w:val="bullet"/>
      <w:lvlText w:val="•"/>
      <w:lvlJc w:val="left"/>
      <w:pPr>
        <w:ind w:left="2941" w:hanging="219"/>
      </w:pPr>
      <w:rPr>
        <w:rFonts w:hint="default"/>
        <w:lang w:val="ru-RU" w:eastAsia="en-US" w:bidi="ar-SA"/>
      </w:rPr>
    </w:lvl>
    <w:lvl w:ilvl="3" w:tplc="573E4A18">
      <w:numFmt w:val="bullet"/>
      <w:lvlText w:val="•"/>
      <w:lvlJc w:val="left"/>
      <w:pPr>
        <w:ind w:left="3961" w:hanging="219"/>
      </w:pPr>
      <w:rPr>
        <w:rFonts w:hint="default"/>
        <w:lang w:val="ru-RU" w:eastAsia="en-US" w:bidi="ar-SA"/>
      </w:rPr>
    </w:lvl>
    <w:lvl w:ilvl="4" w:tplc="F9AE14E6">
      <w:numFmt w:val="bullet"/>
      <w:lvlText w:val="•"/>
      <w:lvlJc w:val="left"/>
      <w:pPr>
        <w:ind w:left="4982" w:hanging="219"/>
      </w:pPr>
      <w:rPr>
        <w:rFonts w:hint="default"/>
        <w:lang w:val="ru-RU" w:eastAsia="en-US" w:bidi="ar-SA"/>
      </w:rPr>
    </w:lvl>
    <w:lvl w:ilvl="5" w:tplc="1A86EBC2">
      <w:numFmt w:val="bullet"/>
      <w:lvlText w:val="•"/>
      <w:lvlJc w:val="left"/>
      <w:pPr>
        <w:ind w:left="6003" w:hanging="219"/>
      </w:pPr>
      <w:rPr>
        <w:rFonts w:hint="default"/>
        <w:lang w:val="ru-RU" w:eastAsia="en-US" w:bidi="ar-SA"/>
      </w:rPr>
    </w:lvl>
    <w:lvl w:ilvl="6" w:tplc="FDD8D4D2">
      <w:numFmt w:val="bullet"/>
      <w:lvlText w:val="•"/>
      <w:lvlJc w:val="left"/>
      <w:pPr>
        <w:ind w:left="7023" w:hanging="219"/>
      </w:pPr>
      <w:rPr>
        <w:rFonts w:hint="default"/>
        <w:lang w:val="ru-RU" w:eastAsia="en-US" w:bidi="ar-SA"/>
      </w:rPr>
    </w:lvl>
    <w:lvl w:ilvl="7" w:tplc="0F3A628A">
      <w:numFmt w:val="bullet"/>
      <w:lvlText w:val="•"/>
      <w:lvlJc w:val="left"/>
      <w:pPr>
        <w:ind w:left="8044" w:hanging="219"/>
      </w:pPr>
      <w:rPr>
        <w:rFonts w:hint="default"/>
        <w:lang w:val="ru-RU" w:eastAsia="en-US" w:bidi="ar-SA"/>
      </w:rPr>
    </w:lvl>
    <w:lvl w:ilvl="8" w:tplc="9EA0E07E">
      <w:numFmt w:val="bullet"/>
      <w:lvlText w:val="•"/>
      <w:lvlJc w:val="left"/>
      <w:pPr>
        <w:ind w:left="9065" w:hanging="219"/>
      </w:pPr>
      <w:rPr>
        <w:rFonts w:hint="default"/>
        <w:lang w:val="ru-RU" w:eastAsia="en-US" w:bidi="ar-SA"/>
      </w:rPr>
    </w:lvl>
  </w:abstractNum>
  <w:abstractNum w:abstractNumId="113">
    <w:nsid w:val="7A167170"/>
    <w:multiLevelType w:val="multilevel"/>
    <w:tmpl w:val="0C9CFCF8"/>
    <w:lvl w:ilvl="0">
      <w:start w:val="1"/>
      <w:numFmt w:val="decimal"/>
      <w:lvlText w:val="%1"/>
      <w:lvlJc w:val="left"/>
      <w:pPr>
        <w:ind w:left="734" w:hanging="4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4" w:hanging="481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813" w:hanging="4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49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6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3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9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6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3" w:hanging="481"/>
      </w:pPr>
      <w:rPr>
        <w:rFonts w:hint="default"/>
        <w:lang w:val="ru-RU" w:eastAsia="en-US" w:bidi="ar-SA"/>
      </w:rPr>
    </w:lvl>
  </w:abstractNum>
  <w:abstractNum w:abstractNumId="114">
    <w:nsid w:val="7A9E5806"/>
    <w:multiLevelType w:val="multilevel"/>
    <w:tmpl w:val="62F8350A"/>
    <w:lvl w:ilvl="0">
      <w:start w:val="11"/>
      <w:numFmt w:val="decimal"/>
      <w:lvlText w:val="%1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6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34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0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9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6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720"/>
      </w:pPr>
      <w:rPr>
        <w:rFonts w:hint="default"/>
        <w:lang w:val="ru-RU" w:eastAsia="en-US" w:bidi="ar-SA"/>
      </w:rPr>
    </w:lvl>
  </w:abstractNum>
  <w:abstractNum w:abstractNumId="115">
    <w:nsid w:val="7B9B4CD8"/>
    <w:multiLevelType w:val="hybridMultilevel"/>
    <w:tmpl w:val="6DB2DF12"/>
    <w:lvl w:ilvl="0" w:tplc="59DE1364">
      <w:start w:val="1"/>
      <w:numFmt w:val="decimal"/>
      <w:lvlText w:val="%1)"/>
      <w:lvlJc w:val="left"/>
      <w:pPr>
        <w:ind w:left="192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F465D4">
      <w:numFmt w:val="bullet"/>
      <w:lvlText w:val="•"/>
      <w:lvlJc w:val="left"/>
      <w:pPr>
        <w:ind w:left="2838" w:hanging="260"/>
      </w:pPr>
      <w:rPr>
        <w:rFonts w:hint="default"/>
        <w:lang w:val="ru-RU" w:eastAsia="en-US" w:bidi="ar-SA"/>
      </w:rPr>
    </w:lvl>
    <w:lvl w:ilvl="2" w:tplc="D928875A">
      <w:numFmt w:val="bullet"/>
      <w:lvlText w:val="•"/>
      <w:lvlJc w:val="left"/>
      <w:pPr>
        <w:ind w:left="3757" w:hanging="260"/>
      </w:pPr>
      <w:rPr>
        <w:rFonts w:hint="default"/>
        <w:lang w:val="ru-RU" w:eastAsia="en-US" w:bidi="ar-SA"/>
      </w:rPr>
    </w:lvl>
    <w:lvl w:ilvl="3" w:tplc="2146E30E">
      <w:numFmt w:val="bullet"/>
      <w:lvlText w:val="•"/>
      <w:lvlJc w:val="left"/>
      <w:pPr>
        <w:ind w:left="4675" w:hanging="260"/>
      </w:pPr>
      <w:rPr>
        <w:rFonts w:hint="default"/>
        <w:lang w:val="ru-RU" w:eastAsia="en-US" w:bidi="ar-SA"/>
      </w:rPr>
    </w:lvl>
    <w:lvl w:ilvl="4" w:tplc="56403096">
      <w:numFmt w:val="bullet"/>
      <w:lvlText w:val="•"/>
      <w:lvlJc w:val="left"/>
      <w:pPr>
        <w:ind w:left="5594" w:hanging="260"/>
      </w:pPr>
      <w:rPr>
        <w:rFonts w:hint="default"/>
        <w:lang w:val="ru-RU" w:eastAsia="en-US" w:bidi="ar-SA"/>
      </w:rPr>
    </w:lvl>
    <w:lvl w:ilvl="5" w:tplc="54222796">
      <w:numFmt w:val="bullet"/>
      <w:lvlText w:val="•"/>
      <w:lvlJc w:val="left"/>
      <w:pPr>
        <w:ind w:left="6513" w:hanging="260"/>
      </w:pPr>
      <w:rPr>
        <w:rFonts w:hint="default"/>
        <w:lang w:val="ru-RU" w:eastAsia="en-US" w:bidi="ar-SA"/>
      </w:rPr>
    </w:lvl>
    <w:lvl w:ilvl="6" w:tplc="0FE2C1EE">
      <w:numFmt w:val="bullet"/>
      <w:lvlText w:val="•"/>
      <w:lvlJc w:val="left"/>
      <w:pPr>
        <w:ind w:left="7431" w:hanging="260"/>
      </w:pPr>
      <w:rPr>
        <w:rFonts w:hint="default"/>
        <w:lang w:val="ru-RU" w:eastAsia="en-US" w:bidi="ar-SA"/>
      </w:rPr>
    </w:lvl>
    <w:lvl w:ilvl="7" w:tplc="6398550A">
      <w:numFmt w:val="bullet"/>
      <w:lvlText w:val="•"/>
      <w:lvlJc w:val="left"/>
      <w:pPr>
        <w:ind w:left="8350" w:hanging="260"/>
      </w:pPr>
      <w:rPr>
        <w:rFonts w:hint="default"/>
        <w:lang w:val="ru-RU" w:eastAsia="en-US" w:bidi="ar-SA"/>
      </w:rPr>
    </w:lvl>
    <w:lvl w:ilvl="8" w:tplc="D51E8070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116">
    <w:nsid w:val="7BF072AD"/>
    <w:multiLevelType w:val="multilevel"/>
    <w:tmpl w:val="38800476"/>
    <w:lvl w:ilvl="0">
      <w:start w:val="1"/>
      <w:numFmt w:val="decimal"/>
      <w:lvlText w:val="%1."/>
      <w:lvlJc w:val="left"/>
      <w:pPr>
        <w:ind w:left="1957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62" w:hanging="8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5" w:hanging="8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1" w:hanging="8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7" w:hanging="8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3" w:hanging="8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9" w:hanging="8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4" w:hanging="816"/>
      </w:pPr>
      <w:rPr>
        <w:rFonts w:hint="default"/>
        <w:lang w:val="ru-RU" w:eastAsia="en-US" w:bidi="ar-SA"/>
      </w:rPr>
    </w:lvl>
  </w:abstractNum>
  <w:abstractNum w:abstractNumId="117">
    <w:nsid w:val="7C605528"/>
    <w:multiLevelType w:val="hybridMultilevel"/>
    <w:tmpl w:val="5F48B5A6"/>
    <w:lvl w:ilvl="0" w:tplc="139E013E">
      <w:numFmt w:val="bullet"/>
      <w:lvlText w:val="–"/>
      <w:lvlJc w:val="left"/>
      <w:pPr>
        <w:ind w:left="962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301E9A">
      <w:numFmt w:val="bullet"/>
      <w:lvlText w:val="•"/>
      <w:lvlJc w:val="left"/>
      <w:pPr>
        <w:ind w:left="1974" w:hanging="315"/>
      </w:pPr>
      <w:rPr>
        <w:rFonts w:hint="default"/>
        <w:lang w:val="ru-RU" w:eastAsia="en-US" w:bidi="ar-SA"/>
      </w:rPr>
    </w:lvl>
    <w:lvl w:ilvl="2" w:tplc="4DA4F70C">
      <w:numFmt w:val="bullet"/>
      <w:lvlText w:val="•"/>
      <w:lvlJc w:val="left"/>
      <w:pPr>
        <w:ind w:left="2989" w:hanging="315"/>
      </w:pPr>
      <w:rPr>
        <w:rFonts w:hint="default"/>
        <w:lang w:val="ru-RU" w:eastAsia="en-US" w:bidi="ar-SA"/>
      </w:rPr>
    </w:lvl>
    <w:lvl w:ilvl="3" w:tplc="4C7E0DEA">
      <w:numFmt w:val="bullet"/>
      <w:lvlText w:val="•"/>
      <w:lvlJc w:val="left"/>
      <w:pPr>
        <w:ind w:left="4003" w:hanging="315"/>
      </w:pPr>
      <w:rPr>
        <w:rFonts w:hint="default"/>
        <w:lang w:val="ru-RU" w:eastAsia="en-US" w:bidi="ar-SA"/>
      </w:rPr>
    </w:lvl>
    <w:lvl w:ilvl="4" w:tplc="184ED5DC">
      <w:numFmt w:val="bullet"/>
      <w:lvlText w:val="•"/>
      <w:lvlJc w:val="left"/>
      <w:pPr>
        <w:ind w:left="5018" w:hanging="315"/>
      </w:pPr>
      <w:rPr>
        <w:rFonts w:hint="default"/>
        <w:lang w:val="ru-RU" w:eastAsia="en-US" w:bidi="ar-SA"/>
      </w:rPr>
    </w:lvl>
    <w:lvl w:ilvl="5" w:tplc="F552FBB0">
      <w:numFmt w:val="bullet"/>
      <w:lvlText w:val="•"/>
      <w:lvlJc w:val="left"/>
      <w:pPr>
        <w:ind w:left="6033" w:hanging="315"/>
      </w:pPr>
      <w:rPr>
        <w:rFonts w:hint="default"/>
        <w:lang w:val="ru-RU" w:eastAsia="en-US" w:bidi="ar-SA"/>
      </w:rPr>
    </w:lvl>
    <w:lvl w:ilvl="6" w:tplc="4E92993E">
      <w:numFmt w:val="bullet"/>
      <w:lvlText w:val="•"/>
      <w:lvlJc w:val="left"/>
      <w:pPr>
        <w:ind w:left="7047" w:hanging="315"/>
      </w:pPr>
      <w:rPr>
        <w:rFonts w:hint="default"/>
        <w:lang w:val="ru-RU" w:eastAsia="en-US" w:bidi="ar-SA"/>
      </w:rPr>
    </w:lvl>
    <w:lvl w:ilvl="7" w:tplc="5E765636">
      <w:numFmt w:val="bullet"/>
      <w:lvlText w:val="•"/>
      <w:lvlJc w:val="left"/>
      <w:pPr>
        <w:ind w:left="8062" w:hanging="315"/>
      </w:pPr>
      <w:rPr>
        <w:rFonts w:hint="default"/>
        <w:lang w:val="ru-RU" w:eastAsia="en-US" w:bidi="ar-SA"/>
      </w:rPr>
    </w:lvl>
    <w:lvl w:ilvl="8" w:tplc="A5DEB5AC">
      <w:numFmt w:val="bullet"/>
      <w:lvlText w:val="•"/>
      <w:lvlJc w:val="left"/>
      <w:pPr>
        <w:ind w:left="9077" w:hanging="315"/>
      </w:pPr>
      <w:rPr>
        <w:rFonts w:hint="default"/>
        <w:lang w:val="ru-RU" w:eastAsia="en-US" w:bidi="ar-SA"/>
      </w:rPr>
    </w:lvl>
  </w:abstractNum>
  <w:abstractNum w:abstractNumId="118">
    <w:nsid w:val="7D2A015A"/>
    <w:multiLevelType w:val="hybridMultilevel"/>
    <w:tmpl w:val="FA56689C"/>
    <w:lvl w:ilvl="0" w:tplc="9C10BE74">
      <w:start w:val="1"/>
      <w:numFmt w:val="decimal"/>
      <w:lvlText w:val="%1)"/>
      <w:lvlJc w:val="left"/>
      <w:pPr>
        <w:ind w:left="962" w:hanging="3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200708">
      <w:numFmt w:val="bullet"/>
      <w:lvlText w:val="•"/>
      <w:lvlJc w:val="left"/>
      <w:pPr>
        <w:ind w:left="1974" w:hanging="334"/>
      </w:pPr>
      <w:rPr>
        <w:rFonts w:hint="default"/>
        <w:lang w:val="ru-RU" w:eastAsia="en-US" w:bidi="ar-SA"/>
      </w:rPr>
    </w:lvl>
    <w:lvl w:ilvl="2" w:tplc="33F25570">
      <w:numFmt w:val="bullet"/>
      <w:lvlText w:val="•"/>
      <w:lvlJc w:val="left"/>
      <w:pPr>
        <w:ind w:left="2989" w:hanging="334"/>
      </w:pPr>
      <w:rPr>
        <w:rFonts w:hint="default"/>
        <w:lang w:val="ru-RU" w:eastAsia="en-US" w:bidi="ar-SA"/>
      </w:rPr>
    </w:lvl>
    <w:lvl w:ilvl="3" w:tplc="FFDA03BC">
      <w:numFmt w:val="bullet"/>
      <w:lvlText w:val="•"/>
      <w:lvlJc w:val="left"/>
      <w:pPr>
        <w:ind w:left="4003" w:hanging="334"/>
      </w:pPr>
      <w:rPr>
        <w:rFonts w:hint="default"/>
        <w:lang w:val="ru-RU" w:eastAsia="en-US" w:bidi="ar-SA"/>
      </w:rPr>
    </w:lvl>
    <w:lvl w:ilvl="4" w:tplc="8D709F76">
      <w:numFmt w:val="bullet"/>
      <w:lvlText w:val="•"/>
      <w:lvlJc w:val="left"/>
      <w:pPr>
        <w:ind w:left="5018" w:hanging="334"/>
      </w:pPr>
      <w:rPr>
        <w:rFonts w:hint="default"/>
        <w:lang w:val="ru-RU" w:eastAsia="en-US" w:bidi="ar-SA"/>
      </w:rPr>
    </w:lvl>
    <w:lvl w:ilvl="5" w:tplc="E960BC70">
      <w:numFmt w:val="bullet"/>
      <w:lvlText w:val="•"/>
      <w:lvlJc w:val="left"/>
      <w:pPr>
        <w:ind w:left="6033" w:hanging="334"/>
      </w:pPr>
      <w:rPr>
        <w:rFonts w:hint="default"/>
        <w:lang w:val="ru-RU" w:eastAsia="en-US" w:bidi="ar-SA"/>
      </w:rPr>
    </w:lvl>
    <w:lvl w:ilvl="6" w:tplc="8CC83FE0">
      <w:numFmt w:val="bullet"/>
      <w:lvlText w:val="•"/>
      <w:lvlJc w:val="left"/>
      <w:pPr>
        <w:ind w:left="7047" w:hanging="334"/>
      </w:pPr>
      <w:rPr>
        <w:rFonts w:hint="default"/>
        <w:lang w:val="ru-RU" w:eastAsia="en-US" w:bidi="ar-SA"/>
      </w:rPr>
    </w:lvl>
    <w:lvl w:ilvl="7" w:tplc="DF0ED96C">
      <w:numFmt w:val="bullet"/>
      <w:lvlText w:val="•"/>
      <w:lvlJc w:val="left"/>
      <w:pPr>
        <w:ind w:left="8062" w:hanging="334"/>
      </w:pPr>
      <w:rPr>
        <w:rFonts w:hint="default"/>
        <w:lang w:val="ru-RU" w:eastAsia="en-US" w:bidi="ar-SA"/>
      </w:rPr>
    </w:lvl>
    <w:lvl w:ilvl="8" w:tplc="906CF46A">
      <w:numFmt w:val="bullet"/>
      <w:lvlText w:val="•"/>
      <w:lvlJc w:val="left"/>
      <w:pPr>
        <w:ind w:left="9077" w:hanging="334"/>
      </w:pPr>
      <w:rPr>
        <w:rFonts w:hint="default"/>
        <w:lang w:val="ru-RU" w:eastAsia="en-US" w:bidi="ar-SA"/>
      </w:rPr>
    </w:lvl>
  </w:abstractNum>
  <w:abstractNum w:abstractNumId="119">
    <w:nsid w:val="7DBD1887"/>
    <w:multiLevelType w:val="hybridMultilevel"/>
    <w:tmpl w:val="568E08CA"/>
    <w:lvl w:ilvl="0" w:tplc="87567776">
      <w:numFmt w:val="bullet"/>
      <w:lvlText w:val="-"/>
      <w:lvlJc w:val="left"/>
      <w:pPr>
        <w:ind w:left="962" w:hanging="2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B68A774">
      <w:numFmt w:val="bullet"/>
      <w:lvlText w:val="•"/>
      <w:lvlJc w:val="left"/>
      <w:pPr>
        <w:ind w:left="1974" w:hanging="248"/>
      </w:pPr>
      <w:rPr>
        <w:rFonts w:hint="default"/>
        <w:lang w:val="ru-RU" w:eastAsia="en-US" w:bidi="ar-SA"/>
      </w:rPr>
    </w:lvl>
    <w:lvl w:ilvl="2" w:tplc="C144D6FC">
      <w:numFmt w:val="bullet"/>
      <w:lvlText w:val="•"/>
      <w:lvlJc w:val="left"/>
      <w:pPr>
        <w:ind w:left="2989" w:hanging="248"/>
      </w:pPr>
      <w:rPr>
        <w:rFonts w:hint="default"/>
        <w:lang w:val="ru-RU" w:eastAsia="en-US" w:bidi="ar-SA"/>
      </w:rPr>
    </w:lvl>
    <w:lvl w:ilvl="3" w:tplc="27BE170C">
      <w:numFmt w:val="bullet"/>
      <w:lvlText w:val="•"/>
      <w:lvlJc w:val="left"/>
      <w:pPr>
        <w:ind w:left="4003" w:hanging="248"/>
      </w:pPr>
      <w:rPr>
        <w:rFonts w:hint="default"/>
        <w:lang w:val="ru-RU" w:eastAsia="en-US" w:bidi="ar-SA"/>
      </w:rPr>
    </w:lvl>
    <w:lvl w:ilvl="4" w:tplc="69E03AE2">
      <w:numFmt w:val="bullet"/>
      <w:lvlText w:val="•"/>
      <w:lvlJc w:val="left"/>
      <w:pPr>
        <w:ind w:left="5018" w:hanging="248"/>
      </w:pPr>
      <w:rPr>
        <w:rFonts w:hint="default"/>
        <w:lang w:val="ru-RU" w:eastAsia="en-US" w:bidi="ar-SA"/>
      </w:rPr>
    </w:lvl>
    <w:lvl w:ilvl="5" w:tplc="68C0FF70">
      <w:numFmt w:val="bullet"/>
      <w:lvlText w:val="•"/>
      <w:lvlJc w:val="left"/>
      <w:pPr>
        <w:ind w:left="6033" w:hanging="248"/>
      </w:pPr>
      <w:rPr>
        <w:rFonts w:hint="default"/>
        <w:lang w:val="ru-RU" w:eastAsia="en-US" w:bidi="ar-SA"/>
      </w:rPr>
    </w:lvl>
    <w:lvl w:ilvl="6" w:tplc="1E04C136">
      <w:numFmt w:val="bullet"/>
      <w:lvlText w:val="•"/>
      <w:lvlJc w:val="left"/>
      <w:pPr>
        <w:ind w:left="7047" w:hanging="248"/>
      </w:pPr>
      <w:rPr>
        <w:rFonts w:hint="default"/>
        <w:lang w:val="ru-RU" w:eastAsia="en-US" w:bidi="ar-SA"/>
      </w:rPr>
    </w:lvl>
    <w:lvl w:ilvl="7" w:tplc="D7F68C16">
      <w:numFmt w:val="bullet"/>
      <w:lvlText w:val="•"/>
      <w:lvlJc w:val="left"/>
      <w:pPr>
        <w:ind w:left="8062" w:hanging="248"/>
      </w:pPr>
      <w:rPr>
        <w:rFonts w:hint="default"/>
        <w:lang w:val="ru-RU" w:eastAsia="en-US" w:bidi="ar-SA"/>
      </w:rPr>
    </w:lvl>
    <w:lvl w:ilvl="8" w:tplc="9AA63A32">
      <w:numFmt w:val="bullet"/>
      <w:lvlText w:val="•"/>
      <w:lvlJc w:val="left"/>
      <w:pPr>
        <w:ind w:left="9077" w:hanging="248"/>
      </w:pPr>
      <w:rPr>
        <w:rFonts w:hint="default"/>
        <w:lang w:val="ru-RU" w:eastAsia="en-US" w:bidi="ar-SA"/>
      </w:rPr>
    </w:lvl>
  </w:abstractNum>
  <w:abstractNum w:abstractNumId="120">
    <w:nsid w:val="7E2D5640"/>
    <w:multiLevelType w:val="multilevel"/>
    <w:tmpl w:val="67C0CC86"/>
    <w:lvl w:ilvl="0">
      <w:start w:val="1"/>
      <w:numFmt w:val="decimal"/>
      <w:lvlText w:val="%1."/>
      <w:lvlJc w:val="left"/>
      <w:pPr>
        <w:ind w:left="962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4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5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00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6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01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42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3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4" w:hanging="720"/>
      </w:pPr>
      <w:rPr>
        <w:rFonts w:hint="default"/>
        <w:lang w:val="ru-RU" w:eastAsia="en-US" w:bidi="ar-SA"/>
      </w:rPr>
    </w:lvl>
  </w:abstractNum>
  <w:abstractNum w:abstractNumId="121">
    <w:nsid w:val="7E820519"/>
    <w:multiLevelType w:val="multilevel"/>
    <w:tmpl w:val="BC82572C"/>
    <w:lvl w:ilvl="0">
      <w:start w:val="9"/>
      <w:numFmt w:val="decimal"/>
      <w:lvlText w:val="%1."/>
      <w:lvlJc w:val="left"/>
      <w:pPr>
        <w:ind w:left="9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62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88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6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8" w:hanging="600"/>
      </w:pPr>
      <w:rPr>
        <w:rFonts w:hint="default"/>
        <w:lang w:val="ru-RU" w:eastAsia="en-US" w:bidi="ar-SA"/>
      </w:rPr>
    </w:lvl>
  </w:abstractNum>
  <w:num w:numId="1">
    <w:abstractNumId w:val="49"/>
  </w:num>
  <w:num w:numId="2">
    <w:abstractNumId w:val="78"/>
  </w:num>
  <w:num w:numId="3">
    <w:abstractNumId w:val="63"/>
  </w:num>
  <w:num w:numId="4">
    <w:abstractNumId w:val="87"/>
  </w:num>
  <w:num w:numId="5">
    <w:abstractNumId w:val="112"/>
  </w:num>
  <w:num w:numId="6">
    <w:abstractNumId w:val="119"/>
  </w:num>
  <w:num w:numId="7">
    <w:abstractNumId w:val="2"/>
  </w:num>
  <w:num w:numId="8">
    <w:abstractNumId w:val="69"/>
  </w:num>
  <w:num w:numId="9">
    <w:abstractNumId w:val="42"/>
  </w:num>
  <w:num w:numId="10">
    <w:abstractNumId w:val="51"/>
  </w:num>
  <w:num w:numId="11">
    <w:abstractNumId w:val="44"/>
  </w:num>
  <w:num w:numId="12">
    <w:abstractNumId w:val="34"/>
  </w:num>
  <w:num w:numId="13">
    <w:abstractNumId w:val="100"/>
  </w:num>
  <w:num w:numId="14">
    <w:abstractNumId w:val="50"/>
  </w:num>
  <w:num w:numId="15">
    <w:abstractNumId w:val="9"/>
  </w:num>
  <w:num w:numId="16">
    <w:abstractNumId w:val="6"/>
  </w:num>
  <w:num w:numId="17">
    <w:abstractNumId w:val="61"/>
  </w:num>
  <w:num w:numId="18">
    <w:abstractNumId w:val="64"/>
  </w:num>
  <w:num w:numId="19">
    <w:abstractNumId w:val="10"/>
  </w:num>
  <w:num w:numId="20">
    <w:abstractNumId w:val="121"/>
  </w:num>
  <w:num w:numId="21">
    <w:abstractNumId w:val="85"/>
  </w:num>
  <w:num w:numId="22">
    <w:abstractNumId w:val="70"/>
  </w:num>
  <w:num w:numId="23">
    <w:abstractNumId w:val="95"/>
  </w:num>
  <w:num w:numId="24">
    <w:abstractNumId w:val="67"/>
  </w:num>
  <w:num w:numId="25">
    <w:abstractNumId w:val="62"/>
  </w:num>
  <w:num w:numId="26">
    <w:abstractNumId w:val="66"/>
  </w:num>
  <w:num w:numId="27">
    <w:abstractNumId w:val="18"/>
  </w:num>
  <w:num w:numId="28">
    <w:abstractNumId w:val="90"/>
  </w:num>
  <w:num w:numId="29">
    <w:abstractNumId w:val="46"/>
  </w:num>
  <w:num w:numId="30">
    <w:abstractNumId w:val="12"/>
  </w:num>
  <w:num w:numId="31">
    <w:abstractNumId w:val="26"/>
  </w:num>
  <w:num w:numId="32">
    <w:abstractNumId w:val="16"/>
  </w:num>
  <w:num w:numId="33">
    <w:abstractNumId w:val="120"/>
  </w:num>
  <w:num w:numId="34">
    <w:abstractNumId w:val="59"/>
  </w:num>
  <w:num w:numId="35">
    <w:abstractNumId w:val="99"/>
  </w:num>
  <w:num w:numId="36">
    <w:abstractNumId w:val="13"/>
  </w:num>
  <w:num w:numId="37">
    <w:abstractNumId w:val="54"/>
  </w:num>
  <w:num w:numId="38">
    <w:abstractNumId w:val="55"/>
  </w:num>
  <w:num w:numId="39">
    <w:abstractNumId w:val="41"/>
  </w:num>
  <w:num w:numId="40">
    <w:abstractNumId w:val="32"/>
  </w:num>
  <w:num w:numId="41">
    <w:abstractNumId w:val="83"/>
  </w:num>
  <w:num w:numId="42">
    <w:abstractNumId w:val="103"/>
  </w:num>
  <w:num w:numId="43">
    <w:abstractNumId w:val="107"/>
  </w:num>
  <w:num w:numId="44">
    <w:abstractNumId w:val="96"/>
  </w:num>
  <w:num w:numId="45">
    <w:abstractNumId w:val="20"/>
  </w:num>
  <w:num w:numId="46">
    <w:abstractNumId w:val="86"/>
  </w:num>
  <w:num w:numId="47">
    <w:abstractNumId w:val="39"/>
  </w:num>
  <w:num w:numId="48">
    <w:abstractNumId w:val="7"/>
  </w:num>
  <w:num w:numId="49">
    <w:abstractNumId w:val="79"/>
  </w:num>
  <w:num w:numId="50">
    <w:abstractNumId w:val="94"/>
  </w:num>
  <w:num w:numId="51">
    <w:abstractNumId w:val="115"/>
  </w:num>
  <w:num w:numId="52">
    <w:abstractNumId w:val="89"/>
  </w:num>
  <w:num w:numId="53">
    <w:abstractNumId w:val="3"/>
  </w:num>
  <w:num w:numId="54">
    <w:abstractNumId w:val="29"/>
  </w:num>
  <w:num w:numId="55">
    <w:abstractNumId w:val="76"/>
  </w:num>
  <w:num w:numId="56">
    <w:abstractNumId w:val="37"/>
  </w:num>
  <w:num w:numId="57">
    <w:abstractNumId w:val="15"/>
  </w:num>
  <w:num w:numId="58">
    <w:abstractNumId w:val="57"/>
  </w:num>
  <w:num w:numId="59">
    <w:abstractNumId w:val="77"/>
  </w:num>
  <w:num w:numId="60">
    <w:abstractNumId w:val="52"/>
  </w:num>
  <w:num w:numId="61">
    <w:abstractNumId w:val="110"/>
  </w:num>
  <w:num w:numId="62">
    <w:abstractNumId w:val="102"/>
  </w:num>
  <w:num w:numId="63">
    <w:abstractNumId w:val="22"/>
  </w:num>
  <w:num w:numId="64">
    <w:abstractNumId w:val="38"/>
  </w:num>
  <w:num w:numId="65">
    <w:abstractNumId w:val="82"/>
  </w:num>
  <w:num w:numId="66">
    <w:abstractNumId w:val="1"/>
  </w:num>
  <w:num w:numId="67">
    <w:abstractNumId w:val="92"/>
  </w:num>
  <w:num w:numId="68">
    <w:abstractNumId w:val="71"/>
  </w:num>
  <w:num w:numId="69">
    <w:abstractNumId w:val="35"/>
  </w:num>
  <w:num w:numId="70">
    <w:abstractNumId w:val="24"/>
  </w:num>
  <w:num w:numId="71">
    <w:abstractNumId w:val="0"/>
  </w:num>
  <w:num w:numId="72">
    <w:abstractNumId w:val="98"/>
  </w:num>
  <w:num w:numId="73">
    <w:abstractNumId w:val="80"/>
  </w:num>
  <w:num w:numId="74">
    <w:abstractNumId w:val="58"/>
  </w:num>
  <w:num w:numId="75">
    <w:abstractNumId w:val="73"/>
  </w:num>
  <w:num w:numId="76">
    <w:abstractNumId w:val="105"/>
  </w:num>
  <w:num w:numId="77">
    <w:abstractNumId w:val="72"/>
  </w:num>
  <w:num w:numId="78">
    <w:abstractNumId w:val="5"/>
  </w:num>
  <w:num w:numId="79">
    <w:abstractNumId w:val="31"/>
  </w:num>
  <w:num w:numId="80">
    <w:abstractNumId w:val="11"/>
  </w:num>
  <w:num w:numId="81">
    <w:abstractNumId w:val="74"/>
  </w:num>
  <w:num w:numId="82">
    <w:abstractNumId w:val="68"/>
  </w:num>
  <w:num w:numId="83">
    <w:abstractNumId w:val="93"/>
  </w:num>
  <w:num w:numId="84">
    <w:abstractNumId w:val="109"/>
  </w:num>
  <w:num w:numId="85">
    <w:abstractNumId w:val="47"/>
  </w:num>
  <w:num w:numId="86">
    <w:abstractNumId w:val="4"/>
  </w:num>
  <w:num w:numId="87">
    <w:abstractNumId w:val="81"/>
  </w:num>
  <w:num w:numId="88">
    <w:abstractNumId w:val="19"/>
  </w:num>
  <w:num w:numId="89">
    <w:abstractNumId w:val="40"/>
  </w:num>
  <w:num w:numId="90">
    <w:abstractNumId w:val="75"/>
  </w:num>
  <w:num w:numId="91">
    <w:abstractNumId w:val="48"/>
  </w:num>
  <w:num w:numId="92">
    <w:abstractNumId w:val="30"/>
  </w:num>
  <w:num w:numId="93">
    <w:abstractNumId w:val="88"/>
  </w:num>
  <w:num w:numId="94">
    <w:abstractNumId w:val="111"/>
  </w:num>
  <w:num w:numId="95">
    <w:abstractNumId w:val="117"/>
  </w:num>
  <w:num w:numId="96">
    <w:abstractNumId w:val="23"/>
  </w:num>
  <w:num w:numId="97">
    <w:abstractNumId w:val="17"/>
  </w:num>
  <w:num w:numId="98">
    <w:abstractNumId w:val="101"/>
  </w:num>
  <w:num w:numId="99">
    <w:abstractNumId w:val="65"/>
  </w:num>
  <w:num w:numId="100">
    <w:abstractNumId w:val="14"/>
  </w:num>
  <w:num w:numId="101">
    <w:abstractNumId w:val="56"/>
  </w:num>
  <w:num w:numId="102">
    <w:abstractNumId w:val="27"/>
  </w:num>
  <w:num w:numId="103">
    <w:abstractNumId w:val="118"/>
  </w:num>
  <w:num w:numId="104">
    <w:abstractNumId w:val="25"/>
  </w:num>
  <w:num w:numId="105">
    <w:abstractNumId w:val="91"/>
  </w:num>
  <w:num w:numId="106">
    <w:abstractNumId w:val="43"/>
  </w:num>
  <w:num w:numId="107">
    <w:abstractNumId w:val="108"/>
  </w:num>
  <w:num w:numId="108">
    <w:abstractNumId w:val="21"/>
  </w:num>
  <w:num w:numId="109">
    <w:abstractNumId w:val="60"/>
  </w:num>
  <w:num w:numId="110">
    <w:abstractNumId w:val="84"/>
  </w:num>
  <w:num w:numId="111">
    <w:abstractNumId w:val="33"/>
  </w:num>
  <w:num w:numId="112">
    <w:abstractNumId w:val="28"/>
  </w:num>
  <w:num w:numId="113">
    <w:abstractNumId w:val="116"/>
  </w:num>
  <w:num w:numId="114">
    <w:abstractNumId w:val="36"/>
  </w:num>
  <w:num w:numId="115">
    <w:abstractNumId w:val="114"/>
  </w:num>
  <w:num w:numId="116">
    <w:abstractNumId w:val="53"/>
  </w:num>
  <w:num w:numId="117">
    <w:abstractNumId w:val="8"/>
  </w:num>
  <w:num w:numId="118">
    <w:abstractNumId w:val="97"/>
  </w:num>
  <w:num w:numId="119">
    <w:abstractNumId w:val="106"/>
  </w:num>
  <w:num w:numId="120">
    <w:abstractNumId w:val="113"/>
  </w:num>
  <w:num w:numId="121">
    <w:abstractNumId w:val="45"/>
  </w:num>
  <w:num w:numId="122">
    <w:abstractNumId w:val="104"/>
  </w:num>
  <w:numIdMacAtCleanup w:val="1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F12A6B"/>
    <w:rsid w:val="00000F4E"/>
    <w:rsid w:val="00074E25"/>
    <w:rsid w:val="0051459C"/>
    <w:rsid w:val="0062752E"/>
    <w:rsid w:val="0068678F"/>
    <w:rsid w:val="006E206C"/>
    <w:rsid w:val="00757C26"/>
    <w:rsid w:val="008479D9"/>
    <w:rsid w:val="00896636"/>
    <w:rsid w:val="00962A42"/>
    <w:rsid w:val="00B645F8"/>
    <w:rsid w:val="00C53650"/>
    <w:rsid w:val="00C9223D"/>
    <w:rsid w:val="00D752FE"/>
    <w:rsid w:val="00D84028"/>
    <w:rsid w:val="00DE4ADD"/>
    <w:rsid w:val="00DF4392"/>
    <w:rsid w:val="00E75C3D"/>
    <w:rsid w:val="00E92CA8"/>
    <w:rsid w:val="00F04366"/>
    <w:rsid w:val="00F12A6B"/>
    <w:rsid w:val="00FA1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2752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62752E"/>
    <w:pPr>
      <w:ind w:left="253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62752E"/>
    <w:pPr>
      <w:spacing w:line="274" w:lineRule="exact"/>
      <w:ind w:left="253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2752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2752E"/>
    <w:pPr>
      <w:ind w:left="962" w:firstLine="707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rsid w:val="0062752E"/>
    <w:pPr>
      <w:spacing w:before="84"/>
      <w:ind w:left="488" w:right="1164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62752E"/>
    <w:pPr>
      <w:ind w:left="96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62752E"/>
  </w:style>
  <w:style w:type="paragraph" w:styleId="a6">
    <w:name w:val="Balloon Text"/>
    <w:basedOn w:val="a"/>
    <w:link w:val="a7"/>
    <w:uiPriority w:val="99"/>
    <w:semiHidden/>
    <w:unhideWhenUsed/>
    <w:rsid w:val="00B645F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45F8"/>
    <w:rPr>
      <w:rFonts w:ascii="Tahoma" w:eastAsia="Times New Roman" w:hAnsi="Tahoma" w:cs="Tahoma"/>
      <w:sz w:val="16"/>
      <w:szCs w:val="16"/>
      <w:lang w:val="ru-RU"/>
    </w:rPr>
  </w:style>
  <w:style w:type="paragraph" w:styleId="20">
    <w:name w:val="Quote"/>
    <w:basedOn w:val="a"/>
    <w:next w:val="a"/>
    <w:link w:val="21"/>
    <w:uiPriority w:val="29"/>
    <w:qFormat/>
    <w:rsid w:val="00F04366"/>
    <w:pPr>
      <w:widowControl/>
      <w:autoSpaceDE/>
      <w:autoSpaceDN/>
      <w:spacing w:after="200" w:line="276" w:lineRule="auto"/>
    </w:pPr>
    <w:rPr>
      <w:rFonts w:asciiTheme="majorHAnsi" w:eastAsiaTheme="minorHAnsi" w:hAnsiTheme="majorHAnsi" w:cstheme="majorBidi"/>
      <w:i/>
      <w:iCs/>
    </w:rPr>
  </w:style>
  <w:style w:type="character" w:customStyle="1" w:styleId="21">
    <w:name w:val="Цитата 2 Знак"/>
    <w:basedOn w:val="a0"/>
    <w:link w:val="20"/>
    <w:uiPriority w:val="29"/>
    <w:rsid w:val="00F04366"/>
    <w:rPr>
      <w:rFonts w:asciiTheme="majorHAnsi" w:hAnsiTheme="majorHAnsi" w:cstheme="majorBidi"/>
      <w:i/>
      <w:iCs/>
      <w:lang w:val="ru-RU"/>
    </w:rPr>
  </w:style>
  <w:style w:type="table" w:customStyle="1" w:styleId="22">
    <w:name w:val="Сетка таблицы2"/>
    <w:basedOn w:val="a1"/>
    <w:uiPriority w:val="59"/>
    <w:rsid w:val="00F04366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F04366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table" w:customStyle="1" w:styleId="3">
    <w:name w:val="Сетка таблицы3"/>
    <w:basedOn w:val="a1"/>
    <w:uiPriority w:val="59"/>
    <w:rsid w:val="00F04366"/>
    <w:pPr>
      <w:widowControl/>
      <w:autoSpaceDE/>
      <w:autoSpaceDN/>
    </w:pPr>
    <w:rPr>
      <w:rFonts w:eastAsiaTheme="minorEastAsia"/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53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4" w:lineRule="exact"/>
      <w:ind w:left="253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62" w:firstLine="707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4"/>
      <w:ind w:left="488" w:right="1164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96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645F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45F8"/>
    <w:rPr>
      <w:rFonts w:ascii="Tahoma" w:eastAsia="Times New Roman" w:hAnsi="Tahoma" w:cs="Tahoma"/>
      <w:sz w:val="16"/>
      <w:szCs w:val="16"/>
      <w:lang w:val="ru-RU"/>
    </w:rPr>
  </w:style>
  <w:style w:type="paragraph" w:styleId="20">
    <w:name w:val="Quote"/>
    <w:basedOn w:val="a"/>
    <w:next w:val="a"/>
    <w:link w:val="21"/>
    <w:uiPriority w:val="29"/>
    <w:qFormat/>
    <w:rsid w:val="00F04366"/>
    <w:pPr>
      <w:widowControl/>
      <w:autoSpaceDE/>
      <w:autoSpaceDN/>
      <w:spacing w:after="200" w:line="276" w:lineRule="auto"/>
    </w:pPr>
    <w:rPr>
      <w:rFonts w:asciiTheme="majorHAnsi" w:eastAsiaTheme="minorHAnsi" w:hAnsiTheme="majorHAnsi" w:cstheme="majorBidi"/>
      <w:i/>
      <w:iCs/>
    </w:rPr>
  </w:style>
  <w:style w:type="character" w:customStyle="1" w:styleId="21">
    <w:name w:val="Цитата 2 Знак"/>
    <w:basedOn w:val="a0"/>
    <w:link w:val="20"/>
    <w:uiPriority w:val="29"/>
    <w:rsid w:val="00F04366"/>
    <w:rPr>
      <w:rFonts w:asciiTheme="majorHAnsi" w:hAnsiTheme="majorHAnsi" w:cstheme="majorBidi"/>
      <w:i/>
      <w:iCs/>
      <w:lang w:val="ru-RU"/>
    </w:rPr>
  </w:style>
  <w:style w:type="table" w:customStyle="1" w:styleId="22">
    <w:name w:val="Сетка таблицы2"/>
    <w:basedOn w:val="a1"/>
    <w:uiPriority w:val="59"/>
    <w:rsid w:val="00F04366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F04366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table" w:customStyle="1" w:styleId="3">
    <w:name w:val="Сетка таблицы3"/>
    <w:basedOn w:val="a1"/>
    <w:uiPriority w:val="59"/>
    <w:rsid w:val="00F04366"/>
    <w:pPr>
      <w:widowControl/>
      <w:autoSpaceDE/>
      <w:autoSpaceDN/>
    </w:pPr>
    <w:rPr>
      <w:rFonts w:eastAsiaTheme="minorEastAsia"/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login.consultant.ru/link/?req=doc&amp;base=LAW&amp;n=439309&amp;date=24.03.2023&amp;dst=100016&amp;field=134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login.consultant.ru/link/?req=doc&amp;base=LAW&amp;n=439309&amp;date=24.03.2023&amp;dst=100016&amp;field=134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ogin.consultant.ru/link/?req=doc&amp;base=LAW&amp;n=439309&amp;date=24.03.2023&amp;dst=100016&amp;field=13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login.consultant.ru/link/?req=doc&amp;base=LAW&amp;n=439309&amp;date=24.03.2023&amp;dst=100016&amp;field=134" TargetMode="External"/><Relationship Id="rId10" Type="http://schemas.openxmlformats.org/officeDocument/2006/relationships/hyperlink" Target="https://login.consultant.ru/link/?req=doc&amp;base=LAW&amp;n=439309&amp;date=24.03.2023&amp;dst=100016&amp;field=134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439309&amp;date=24.03.2023&amp;dst=100016&amp;field=134" TargetMode="External"/><Relationship Id="rId14" Type="http://schemas.openxmlformats.org/officeDocument/2006/relationships/hyperlink" Target="https://login.consultant.ru/link/?req=doc&amp;base=LAW&amp;n=439309&amp;date=24.03.2023&amp;dst=100016&amp;field=13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217685</Words>
  <Characters>1240808</Characters>
  <Application>Microsoft Office Word</Application>
  <DocSecurity>0</DocSecurity>
  <Lines>10340</Lines>
  <Paragraphs>2911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Юлия</cp:lastModifiedBy>
  <cp:revision>9</cp:revision>
  <cp:lastPrinted>2024-11-22T04:10:00Z</cp:lastPrinted>
  <dcterms:created xsi:type="dcterms:W3CDTF">2024-11-22T03:42:00Z</dcterms:created>
  <dcterms:modified xsi:type="dcterms:W3CDTF">2024-12-04T08:39:00Z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2024-09-26T00:00:00Z</vt:filetime>
  </property>
  <property fmtid="{D5CDD505-2E9C-101B-9397-08002B2CF9AE}" pid="3" name="Creator">
    <vt:lpwstr>ÿþM</vt:lpwstr>
  </property>
  <property fmtid="{D5CDD505-2E9C-101B-9397-08002B2CF9AE}" pid="4" name="LastSaved">
    <vt:filetime>2024-11-22T00:00:00Z</vt:filetime>
  </property>
</Properties>
</file>